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1B4" w:rsidRPr="002D4204" w:rsidRDefault="00E161B4" w:rsidP="00E161B4">
      <w:pPr>
        <w:spacing w:line="360" w:lineRule="auto"/>
        <w:rPr>
          <w:rFonts w:cs="Arial" w:hint="eastAsia"/>
          <w:szCs w:val="21"/>
        </w:rPr>
      </w:pPr>
      <w:bookmarkStart w:id="0" w:name="OLE_LINK1"/>
      <w:bookmarkStart w:id="1" w:name="OLE_LINK2"/>
    </w:p>
    <w:p w:rsidR="00E161B4" w:rsidRPr="002D4204" w:rsidRDefault="00E161B4" w:rsidP="00E161B4">
      <w:pPr>
        <w:spacing w:line="360" w:lineRule="auto"/>
        <w:jc w:val="center"/>
        <w:rPr>
          <w:rFonts w:cs="Arial"/>
          <w:sz w:val="36"/>
          <w:szCs w:val="36"/>
        </w:rPr>
      </w:pPr>
    </w:p>
    <w:tbl>
      <w:tblPr>
        <w:tblpPr w:leftFromText="180" w:rightFromText="180" w:vertAnchor="page" w:horzAnchor="margin" w:tblpXSpec="center" w:tblpY="3302"/>
        <w:tblW w:w="8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1466"/>
        <w:gridCol w:w="1478"/>
        <w:gridCol w:w="1576"/>
        <w:gridCol w:w="1555"/>
        <w:gridCol w:w="1500"/>
      </w:tblGrid>
      <w:tr w:rsidR="00E161B4" w:rsidRPr="00FA1D30" w:rsidTr="006A057D">
        <w:trPr>
          <w:trHeight w:val="738"/>
        </w:trPr>
        <w:tc>
          <w:tcPr>
            <w:tcW w:w="1409" w:type="dxa"/>
            <w:shd w:val="clear" w:color="auto" w:fill="auto"/>
            <w:vAlign w:val="center"/>
          </w:tcPr>
          <w:p w:rsidR="00E161B4" w:rsidRPr="00FA1D30" w:rsidRDefault="00A560BA" w:rsidP="006A057D">
            <w:pPr>
              <w:snapToGrid w:val="0"/>
              <w:jc w:val="left"/>
              <w:rPr>
                <w:rFonts w:cs="Arial"/>
                <w:b/>
                <w:sz w:val="24"/>
              </w:rPr>
            </w:pPr>
            <w:r>
              <w:rPr>
                <w:rFonts w:cs="Arial" w:hint="eastAsia"/>
                <w:b/>
                <w:sz w:val="24"/>
              </w:rPr>
              <w:t>记录</w:t>
            </w:r>
            <w:r w:rsidR="00E161B4" w:rsidRPr="00FA1D30">
              <w:rPr>
                <w:rFonts w:cs="Arial"/>
                <w:b/>
                <w:sz w:val="24"/>
              </w:rPr>
              <w:t>名称</w:t>
            </w:r>
          </w:p>
        </w:tc>
        <w:tc>
          <w:tcPr>
            <w:tcW w:w="2944" w:type="dxa"/>
            <w:gridSpan w:val="2"/>
            <w:shd w:val="clear" w:color="auto" w:fill="auto"/>
            <w:vAlign w:val="center"/>
          </w:tcPr>
          <w:p w:rsidR="00E161B4" w:rsidRPr="00076F01" w:rsidRDefault="00E161B4" w:rsidP="00B3437D">
            <w:pPr>
              <w:snapToGrid w:val="0"/>
              <w:jc w:val="left"/>
              <w:rPr>
                <w:rFonts w:cs="Arial"/>
                <w:sz w:val="24"/>
              </w:rPr>
            </w:pPr>
          </w:p>
        </w:tc>
        <w:tc>
          <w:tcPr>
            <w:tcW w:w="1576" w:type="dxa"/>
            <w:shd w:val="clear" w:color="auto" w:fill="auto"/>
            <w:vAlign w:val="center"/>
          </w:tcPr>
          <w:p w:rsidR="00E161B4" w:rsidRPr="00FA1D30" w:rsidRDefault="00A560BA" w:rsidP="006A057D">
            <w:pPr>
              <w:snapToGrid w:val="0"/>
              <w:jc w:val="left"/>
              <w:rPr>
                <w:rFonts w:cs="Arial"/>
                <w:b/>
                <w:sz w:val="24"/>
              </w:rPr>
            </w:pPr>
            <w:r>
              <w:rPr>
                <w:rFonts w:cs="Arial" w:hint="eastAsia"/>
                <w:b/>
                <w:sz w:val="24"/>
              </w:rPr>
              <w:t>记录</w:t>
            </w:r>
            <w:r w:rsidR="00E161B4" w:rsidRPr="00FA1D30">
              <w:rPr>
                <w:rFonts w:cs="Arial"/>
                <w:b/>
                <w:sz w:val="24"/>
              </w:rPr>
              <w:t>编码</w:t>
            </w:r>
          </w:p>
        </w:tc>
        <w:tc>
          <w:tcPr>
            <w:tcW w:w="3055" w:type="dxa"/>
            <w:gridSpan w:val="2"/>
            <w:shd w:val="clear" w:color="auto" w:fill="auto"/>
            <w:vAlign w:val="center"/>
          </w:tcPr>
          <w:p w:rsidR="00E161B4" w:rsidRPr="00FA1D30" w:rsidRDefault="00E161B4" w:rsidP="006A057D">
            <w:pPr>
              <w:snapToGrid w:val="0"/>
              <w:jc w:val="left"/>
              <w:rPr>
                <w:rFonts w:cs="Arial"/>
                <w:sz w:val="24"/>
              </w:rPr>
            </w:pPr>
          </w:p>
        </w:tc>
      </w:tr>
      <w:tr w:rsidR="00A560BA" w:rsidRPr="00FA1D30" w:rsidTr="006A057D">
        <w:trPr>
          <w:trHeight w:val="738"/>
        </w:trPr>
        <w:tc>
          <w:tcPr>
            <w:tcW w:w="1409" w:type="dxa"/>
            <w:shd w:val="clear" w:color="auto" w:fill="auto"/>
            <w:vAlign w:val="center"/>
          </w:tcPr>
          <w:p w:rsidR="00A560BA" w:rsidRPr="00FA1D30" w:rsidRDefault="00A560BA" w:rsidP="006A057D">
            <w:pPr>
              <w:snapToGrid w:val="0"/>
              <w:jc w:val="left"/>
              <w:rPr>
                <w:rFonts w:cs="Arial"/>
                <w:b/>
                <w:sz w:val="24"/>
              </w:rPr>
            </w:pPr>
            <w:r w:rsidRPr="00FA1D30">
              <w:rPr>
                <w:rFonts w:cs="Arial"/>
                <w:b/>
                <w:sz w:val="24"/>
              </w:rPr>
              <w:t>密</w:t>
            </w:r>
            <w:r>
              <w:rPr>
                <w:rFonts w:cs="Arial" w:hint="eastAsia"/>
                <w:b/>
                <w:sz w:val="24"/>
              </w:rPr>
              <w:t xml:space="preserve">    </w:t>
            </w:r>
            <w:r w:rsidRPr="00FA1D30">
              <w:rPr>
                <w:rFonts w:cs="Arial"/>
                <w:b/>
                <w:sz w:val="24"/>
              </w:rPr>
              <w:t>级</w:t>
            </w:r>
          </w:p>
        </w:tc>
        <w:tc>
          <w:tcPr>
            <w:tcW w:w="7575" w:type="dxa"/>
            <w:gridSpan w:val="5"/>
            <w:shd w:val="clear" w:color="auto" w:fill="auto"/>
            <w:vAlign w:val="center"/>
          </w:tcPr>
          <w:p w:rsidR="00A560BA" w:rsidRPr="00FA1D30" w:rsidRDefault="00A560BA" w:rsidP="006A057D">
            <w:pPr>
              <w:snapToGrid w:val="0"/>
              <w:jc w:val="left"/>
              <w:rPr>
                <w:rFonts w:cs="Arial"/>
                <w:sz w:val="24"/>
              </w:rPr>
            </w:pPr>
          </w:p>
        </w:tc>
      </w:tr>
      <w:tr w:rsidR="009F16E6" w:rsidRPr="00FA1D30" w:rsidTr="006A057D">
        <w:trPr>
          <w:trHeight w:val="815"/>
        </w:trPr>
        <w:tc>
          <w:tcPr>
            <w:tcW w:w="1409" w:type="dxa"/>
            <w:shd w:val="clear" w:color="auto" w:fill="auto"/>
            <w:vAlign w:val="center"/>
          </w:tcPr>
          <w:p w:rsidR="009F16E6" w:rsidRPr="00FA1D30" w:rsidRDefault="009F16E6" w:rsidP="009F16E6">
            <w:pPr>
              <w:snapToGrid w:val="0"/>
              <w:jc w:val="left"/>
              <w:rPr>
                <w:rFonts w:cs="Arial"/>
                <w:b/>
                <w:sz w:val="24"/>
              </w:rPr>
            </w:pPr>
            <w:r w:rsidRPr="00FA1D30">
              <w:rPr>
                <w:rFonts w:cs="Arial"/>
                <w:b/>
                <w:sz w:val="24"/>
              </w:rPr>
              <w:t>起草</w:t>
            </w:r>
            <w:r w:rsidRPr="00FA1D30">
              <w:rPr>
                <w:rFonts w:cs="Arial"/>
                <w:b/>
                <w:sz w:val="24"/>
              </w:rPr>
              <w:t>/</w:t>
            </w:r>
            <w:r w:rsidRPr="00FA1D30">
              <w:rPr>
                <w:rFonts w:cs="Arial"/>
                <w:b/>
                <w:sz w:val="24"/>
              </w:rPr>
              <w:t>日期</w:t>
            </w:r>
          </w:p>
        </w:tc>
        <w:tc>
          <w:tcPr>
            <w:tcW w:w="1466" w:type="dxa"/>
            <w:shd w:val="clear" w:color="auto" w:fill="auto"/>
            <w:vAlign w:val="center"/>
          </w:tcPr>
          <w:p w:rsidR="009F16E6" w:rsidRPr="00FA1D30" w:rsidRDefault="009F16E6" w:rsidP="009F16E6">
            <w:pPr>
              <w:snapToGrid w:val="0"/>
              <w:jc w:val="left"/>
              <w:rPr>
                <w:rFonts w:cs="Arial"/>
                <w:sz w:val="24"/>
              </w:rPr>
            </w:pPr>
          </w:p>
        </w:tc>
        <w:tc>
          <w:tcPr>
            <w:tcW w:w="1478" w:type="dxa"/>
            <w:shd w:val="clear" w:color="auto" w:fill="auto"/>
            <w:vAlign w:val="center"/>
          </w:tcPr>
          <w:p w:rsidR="009F16E6" w:rsidRPr="00FA1D30" w:rsidRDefault="009F16E6" w:rsidP="009F16E6">
            <w:pPr>
              <w:snapToGrid w:val="0"/>
              <w:jc w:val="left"/>
              <w:rPr>
                <w:rFonts w:cs="Arial"/>
                <w:b/>
                <w:sz w:val="24"/>
              </w:rPr>
            </w:pPr>
            <w:r w:rsidRPr="00FA1D30">
              <w:rPr>
                <w:rFonts w:cs="Arial"/>
                <w:b/>
                <w:sz w:val="24"/>
              </w:rPr>
              <w:t>审核</w:t>
            </w:r>
            <w:r w:rsidRPr="00FA1D30">
              <w:rPr>
                <w:rFonts w:cs="Arial"/>
                <w:b/>
                <w:sz w:val="24"/>
              </w:rPr>
              <w:t>/</w:t>
            </w:r>
            <w:r w:rsidRPr="00FA1D30">
              <w:rPr>
                <w:rFonts w:cs="Arial"/>
                <w:b/>
                <w:sz w:val="24"/>
              </w:rPr>
              <w:t>日期</w:t>
            </w:r>
          </w:p>
        </w:tc>
        <w:tc>
          <w:tcPr>
            <w:tcW w:w="1576" w:type="dxa"/>
            <w:shd w:val="clear" w:color="auto" w:fill="auto"/>
            <w:vAlign w:val="center"/>
          </w:tcPr>
          <w:p w:rsidR="009F16E6" w:rsidRPr="00FA1D30" w:rsidRDefault="009F16E6" w:rsidP="009F16E6">
            <w:pPr>
              <w:snapToGrid w:val="0"/>
              <w:jc w:val="left"/>
              <w:rPr>
                <w:rFonts w:cs="Arial"/>
                <w:sz w:val="24"/>
              </w:rPr>
            </w:pPr>
          </w:p>
        </w:tc>
        <w:tc>
          <w:tcPr>
            <w:tcW w:w="1555" w:type="dxa"/>
            <w:shd w:val="clear" w:color="auto" w:fill="auto"/>
            <w:vAlign w:val="center"/>
          </w:tcPr>
          <w:p w:rsidR="009F16E6" w:rsidRPr="00FA1D30" w:rsidRDefault="009F16E6" w:rsidP="009F16E6">
            <w:pPr>
              <w:snapToGrid w:val="0"/>
              <w:jc w:val="left"/>
              <w:rPr>
                <w:rFonts w:cs="Arial"/>
                <w:b/>
                <w:sz w:val="24"/>
              </w:rPr>
            </w:pPr>
            <w:r w:rsidRPr="00FA1D30">
              <w:rPr>
                <w:rFonts w:cs="Arial"/>
                <w:b/>
                <w:sz w:val="24"/>
              </w:rPr>
              <w:t>批准</w:t>
            </w:r>
            <w:r w:rsidRPr="00FA1D30">
              <w:rPr>
                <w:rFonts w:cs="Arial"/>
                <w:b/>
                <w:sz w:val="24"/>
              </w:rPr>
              <w:t>/</w:t>
            </w:r>
            <w:r w:rsidRPr="00FA1D30">
              <w:rPr>
                <w:rFonts w:cs="Arial"/>
                <w:b/>
                <w:sz w:val="24"/>
              </w:rPr>
              <w:t>日期</w:t>
            </w:r>
          </w:p>
        </w:tc>
        <w:tc>
          <w:tcPr>
            <w:tcW w:w="1500" w:type="dxa"/>
            <w:shd w:val="clear" w:color="auto" w:fill="auto"/>
            <w:vAlign w:val="center"/>
          </w:tcPr>
          <w:p w:rsidR="009F16E6" w:rsidRPr="00FA1D30" w:rsidRDefault="009F16E6" w:rsidP="009F16E6">
            <w:pPr>
              <w:snapToGrid w:val="0"/>
              <w:jc w:val="left"/>
              <w:rPr>
                <w:rFonts w:cs="Arial"/>
                <w:sz w:val="24"/>
              </w:rPr>
            </w:pPr>
          </w:p>
        </w:tc>
      </w:tr>
    </w:tbl>
    <w:p w:rsidR="00E161B4" w:rsidRPr="002D4204" w:rsidRDefault="00E161B4" w:rsidP="00E161B4">
      <w:pPr>
        <w:spacing w:line="360" w:lineRule="auto"/>
        <w:rPr>
          <w:rFonts w:cs="Arial"/>
          <w:szCs w:val="21"/>
        </w:rPr>
      </w:pPr>
    </w:p>
    <w:p w:rsidR="00E161B4" w:rsidRDefault="00E161B4" w:rsidP="00E161B4">
      <w:pPr>
        <w:snapToGrid w:val="0"/>
        <w:spacing w:line="440" w:lineRule="exact"/>
        <w:ind w:firstLineChars="6" w:firstLine="14"/>
        <w:jc w:val="center"/>
        <w:rPr>
          <w:bCs/>
          <w:sz w:val="24"/>
        </w:rPr>
      </w:pPr>
    </w:p>
    <w:p w:rsidR="00E161B4" w:rsidRPr="00FA1D30" w:rsidRDefault="00E161B4" w:rsidP="00E161B4">
      <w:pPr>
        <w:snapToGrid w:val="0"/>
        <w:spacing w:line="440" w:lineRule="exact"/>
        <w:ind w:firstLineChars="6" w:firstLine="14"/>
        <w:jc w:val="center"/>
        <w:rPr>
          <w:bCs/>
          <w:sz w:val="24"/>
        </w:rPr>
      </w:pPr>
    </w:p>
    <w:p w:rsidR="00E161B4" w:rsidRPr="00FA1D30" w:rsidRDefault="00A560BA" w:rsidP="00E161B4">
      <w:pPr>
        <w:snapToGrid w:val="0"/>
        <w:spacing w:line="360" w:lineRule="auto"/>
        <w:ind w:firstLineChars="156" w:firstLine="376"/>
        <w:jc w:val="left"/>
        <w:rPr>
          <w:b/>
          <w:bCs/>
          <w:sz w:val="24"/>
        </w:rPr>
      </w:pPr>
      <w:r>
        <w:rPr>
          <w:rFonts w:hint="eastAsia"/>
          <w:b/>
          <w:bCs/>
          <w:sz w:val="24"/>
        </w:rPr>
        <w:t>记录</w:t>
      </w:r>
      <w:r w:rsidR="00E161B4">
        <w:rPr>
          <w:rFonts w:hint="eastAsia"/>
          <w:b/>
          <w:bCs/>
          <w:sz w:val="24"/>
        </w:rPr>
        <w:t>修改</w:t>
      </w:r>
      <w:r>
        <w:rPr>
          <w:rFonts w:hint="eastAsia"/>
          <w:b/>
          <w:bCs/>
          <w:sz w:val="24"/>
        </w:rPr>
        <w:t>履历</w:t>
      </w:r>
    </w:p>
    <w:tbl>
      <w:tblPr>
        <w:tblW w:w="4569" w:type="pct"/>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992"/>
        <w:gridCol w:w="987"/>
        <w:gridCol w:w="3457"/>
        <w:gridCol w:w="1134"/>
        <w:gridCol w:w="1699"/>
      </w:tblGrid>
      <w:tr w:rsidR="00E161B4" w:rsidRPr="00FA1D30" w:rsidTr="006A057D">
        <w:trPr>
          <w:trHeight w:val="781"/>
        </w:trPr>
        <w:tc>
          <w:tcPr>
            <w:tcW w:w="458" w:type="pct"/>
            <w:tcBorders>
              <w:top w:val="single" w:sz="4" w:space="0" w:color="auto"/>
              <w:left w:val="single" w:sz="4" w:space="0" w:color="auto"/>
              <w:bottom w:val="single" w:sz="4" w:space="0" w:color="auto"/>
              <w:right w:val="single" w:sz="4" w:space="0" w:color="auto"/>
            </w:tcBorders>
            <w:vAlign w:val="center"/>
          </w:tcPr>
          <w:p w:rsidR="00E161B4" w:rsidRPr="00FA1D30" w:rsidRDefault="00E161B4" w:rsidP="006A057D">
            <w:pPr>
              <w:snapToGrid w:val="0"/>
              <w:jc w:val="center"/>
              <w:rPr>
                <w:rFonts w:cs="Arial"/>
                <w:b/>
                <w:sz w:val="24"/>
              </w:rPr>
            </w:pPr>
            <w:r w:rsidRPr="00FA1D30">
              <w:rPr>
                <w:rFonts w:cs="Arial"/>
                <w:b/>
                <w:sz w:val="24"/>
              </w:rPr>
              <w:t>序号</w:t>
            </w:r>
          </w:p>
        </w:tc>
        <w:tc>
          <w:tcPr>
            <w:tcW w:w="545" w:type="pct"/>
            <w:tcBorders>
              <w:top w:val="single" w:sz="4" w:space="0" w:color="auto"/>
              <w:left w:val="single" w:sz="4" w:space="0" w:color="auto"/>
              <w:bottom w:val="single" w:sz="4" w:space="0" w:color="auto"/>
              <w:right w:val="single" w:sz="4" w:space="0" w:color="auto"/>
            </w:tcBorders>
            <w:vAlign w:val="center"/>
            <w:hideMark/>
          </w:tcPr>
          <w:p w:rsidR="00E161B4" w:rsidRPr="00FA1D30" w:rsidRDefault="00E161B4" w:rsidP="006A057D">
            <w:pPr>
              <w:snapToGrid w:val="0"/>
              <w:jc w:val="center"/>
              <w:rPr>
                <w:rFonts w:cs="Arial"/>
                <w:b/>
                <w:sz w:val="24"/>
              </w:rPr>
            </w:pPr>
            <w:r w:rsidRPr="00FA1D30">
              <w:rPr>
                <w:rFonts w:cs="Arial"/>
                <w:b/>
                <w:sz w:val="24"/>
              </w:rPr>
              <w:t>修订前版本</w:t>
            </w:r>
          </w:p>
        </w:tc>
        <w:tc>
          <w:tcPr>
            <w:tcW w:w="542" w:type="pct"/>
            <w:tcBorders>
              <w:top w:val="single" w:sz="4" w:space="0" w:color="auto"/>
              <w:left w:val="single" w:sz="4" w:space="0" w:color="auto"/>
              <w:bottom w:val="single" w:sz="4" w:space="0" w:color="auto"/>
              <w:right w:val="single" w:sz="4" w:space="0" w:color="auto"/>
            </w:tcBorders>
            <w:vAlign w:val="center"/>
            <w:hideMark/>
          </w:tcPr>
          <w:p w:rsidR="00E161B4" w:rsidRPr="00FA1D30" w:rsidRDefault="00E161B4" w:rsidP="006A057D">
            <w:pPr>
              <w:snapToGrid w:val="0"/>
              <w:jc w:val="center"/>
              <w:rPr>
                <w:rFonts w:cs="Arial"/>
                <w:b/>
                <w:sz w:val="24"/>
              </w:rPr>
            </w:pPr>
            <w:r w:rsidRPr="00FA1D30">
              <w:rPr>
                <w:rFonts w:cs="Arial"/>
                <w:b/>
                <w:sz w:val="24"/>
              </w:rPr>
              <w:t>现行</w:t>
            </w:r>
          </w:p>
          <w:p w:rsidR="00E161B4" w:rsidRPr="00FA1D30" w:rsidRDefault="00E161B4" w:rsidP="006A057D">
            <w:pPr>
              <w:snapToGrid w:val="0"/>
              <w:jc w:val="center"/>
              <w:rPr>
                <w:rFonts w:cs="Arial"/>
                <w:b/>
                <w:sz w:val="24"/>
              </w:rPr>
            </w:pPr>
            <w:r w:rsidRPr="00FA1D30">
              <w:rPr>
                <w:rFonts w:cs="Arial"/>
                <w:b/>
                <w:sz w:val="24"/>
              </w:rPr>
              <w:t>版本</w:t>
            </w:r>
          </w:p>
        </w:tc>
        <w:tc>
          <w:tcPr>
            <w:tcW w:w="1899" w:type="pct"/>
            <w:tcBorders>
              <w:top w:val="single" w:sz="4" w:space="0" w:color="auto"/>
              <w:left w:val="single" w:sz="4" w:space="0" w:color="auto"/>
              <w:bottom w:val="single" w:sz="4" w:space="0" w:color="auto"/>
              <w:right w:val="single" w:sz="4" w:space="0" w:color="auto"/>
            </w:tcBorders>
            <w:vAlign w:val="center"/>
            <w:hideMark/>
          </w:tcPr>
          <w:p w:rsidR="00E161B4" w:rsidRPr="00FA1D30" w:rsidRDefault="00E161B4" w:rsidP="006A057D">
            <w:pPr>
              <w:snapToGrid w:val="0"/>
              <w:jc w:val="center"/>
              <w:rPr>
                <w:rFonts w:cs="Arial"/>
                <w:b/>
                <w:sz w:val="24"/>
              </w:rPr>
            </w:pPr>
            <w:r w:rsidRPr="00FA1D30">
              <w:rPr>
                <w:rFonts w:cs="Arial"/>
                <w:b/>
                <w:sz w:val="24"/>
              </w:rPr>
              <w:t>修订内容概述</w:t>
            </w:r>
          </w:p>
        </w:tc>
        <w:tc>
          <w:tcPr>
            <w:tcW w:w="623" w:type="pct"/>
            <w:tcBorders>
              <w:top w:val="single" w:sz="4" w:space="0" w:color="auto"/>
              <w:left w:val="single" w:sz="4" w:space="0" w:color="auto"/>
              <w:bottom w:val="single" w:sz="4" w:space="0" w:color="auto"/>
              <w:right w:val="single" w:sz="4" w:space="0" w:color="auto"/>
            </w:tcBorders>
            <w:vAlign w:val="center"/>
          </w:tcPr>
          <w:p w:rsidR="00E161B4" w:rsidRPr="00FA1D30" w:rsidRDefault="00E161B4" w:rsidP="006A057D">
            <w:pPr>
              <w:snapToGrid w:val="0"/>
              <w:jc w:val="center"/>
              <w:rPr>
                <w:rFonts w:cs="Arial"/>
                <w:b/>
                <w:sz w:val="24"/>
              </w:rPr>
            </w:pPr>
            <w:r w:rsidRPr="00FA1D30">
              <w:rPr>
                <w:rFonts w:cs="Arial"/>
                <w:b/>
                <w:sz w:val="24"/>
              </w:rPr>
              <w:t>起草</w:t>
            </w:r>
          </w:p>
        </w:tc>
        <w:tc>
          <w:tcPr>
            <w:tcW w:w="933" w:type="pct"/>
            <w:tcBorders>
              <w:top w:val="single" w:sz="4" w:space="0" w:color="auto"/>
              <w:left w:val="single" w:sz="4" w:space="0" w:color="auto"/>
              <w:bottom w:val="single" w:sz="4" w:space="0" w:color="auto"/>
              <w:right w:val="single" w:sz="4" w:space="0" w:color="auto"/>
            </w:tcBorders>
            <w:vAlign w:val="center"/>
          </w:tcPr>
          <w:p w:rsidR="00E161B4" w:rsidRPr="00FA1D30" w:rsidRDefault="00E161B4" w:rsidP="006A057D">
            <w:pPr>
              <w:snapToGrid w:val="0"/>
              <w:jc w:val="center"/>
              <w:rPr>
                <w:rFonts w:cs="Arial"/>
                <w:b/>
                <w:sz w:val="24"/>
              </w:rPr>
            </w:pPr>
            <w:r w:rsidRPr="00FA1D30">
              <w:rPr>
                <w:rFonts w:cs="Arial"/>
                <w:b/>
                <w:sz w:val="24"/>
              </w:rPr>
              <w:t>修订日期</w:t>
            </w:r>
          </w:p>
        </w:tc>
      </w:tr>
      <w:tr w:rsidR="009F16E6" w:rsidRPr="00FA1D30" w:rsidTr="006A057D">
        <w:trPr>
          <w:trHeight w:val="439"/>
        </w:trPr>
        <w:tc>
          <w:tcPr>
            <w:tcW w:w="458"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r w:rsidRPr="00FA1D30">
              <w:rPr>
                <w:rFonts w:cs="Arial"/>
                <w:sz w:val="24"/>
              </w:rPr>
              <w:t>1</w:t>
            </w:r>
          </w:p>
        </w:tc>
        <w:tc>
          <w:tcPr>
            <w:tcW w:w="545"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r>
              <w:rPr>
                <w:rFonts w:cs="Arial" w:hint="eastAsia"/>
                <w:sz w:val="24"/>
              </w:rPr>
              <w:t>N/A</w:t>
            </w:r>
          </w:p>
        </w:tc>
        <w:tc>
          <w:tcPr>
            <w:tcW w:w="542"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r>
              <w:rPr>
                <w:rFonts w:cs="Arial" w:hint="eastAsia"/>
                <w:sz w:val="24"/>
              </w:rPr>
              <w:t>1.0</w:t>
            </w:r>
          </w:p>
        </w:tc>
        <w:tc>
          <w:tcPr>
            <w:tcW w:w="1899"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rPr>
                <w:rFonts w:cs="Arial"/>
                <w:sz w:val="24"/>
              </w:rPr>
            </w:pPr>
          </w:p>
        </w:tc>
        <w:tc>
          <w:tcPr>
            <w:tcW w:w="623"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933"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B3437D">
            <w:pPr>
              <w:snapToGrid w:val="0"/>
              <w:rPr>
                <w:rFonts w:cs="Arial"/>
                <w:sz w:val="24"/>
              </w:rPr>
            </w:pPr>
          </w:p>
        </w:tc>
      </w:tr>
      <w:tr w:rsidR="009F16E6" w:rsidRPr="00FA1D30" w:rsidTr="006A057D">
        <w:trPr>
          <w:trHeight w:val="439"/>
        </w:trPr>
        <w:tc>
          <w:tcPr>
            <w:tcW w:w="458"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545"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542"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1899"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rPr>
                <w:rFonts w:cs="Arial"/>
                <w:sz w:val="24"/>
              </w:rPr>
            </w:pPr>
          </w:p>
        </w:tc>
        <w:tc>
          <w:tcPr>
            <w:tcW w:w="623"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933"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rPr>
                <w:rFonts w:cs="Arial"/>
                <w:sz w:val="24"/>
              </w:rPr>
            </w:pPr>
          </w:p>
        </w:tc>
      </w:tr>
      <w:tr w:rsidR="009F16E6" w:rsidRPr="00FA1D30" w:rsidTr="006A057D">
        <w:trPr>
          <w:trHeight w:val="439"/>
        </w:trPr>
        <w:tc>
          <w:tcPr>
            <w:tcW w:w="458"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545"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542"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1899"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rPr>
                <w:rFonts w:cs="Arial"/>
                <w:sz w:val="24"/>
              </w:rPr>
            </w:pPr>
          </w:p>
        </w:tc>
        <w:tc>
          <w:tcPr>
            <w:tcW w:w="623"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933"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rPr>
                <w:rFonts w:cs="Arial"/>
                <w:sz w:val="24"/>
              </w:rPr>
            </w:pPr>
          </w:p>
        </w:tc>
      </w:tr>
      <w:tr w:rsidR="009F16E6" w:rsidRPr="00FA1D30" w:rsidTr="006A057D">
        <w:trPr>
          <w:trHeight w:val="439"/>
        </w:trPr>
        <w:tc>
          <w:tcPr>
            <w:tcW w:w="458"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545"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542"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1899"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rPr>
                <w:rFonts w:cs="Arial"/>
                <w:sz w:val="24"/>
              </w:rPr>
            </w:pPr>
          </w:p>
        </w:tc>
        <w:tc>
          <w:tcPr>
            <w:tcW w:w="623"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933"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rPr>
                <w:rFonts w:cs="Arial"/>
                <w:sz w:val="24"/>
              </w:rPr>
            </w:pPr>
          </w:p>
        </w:tc>
      </w:tr>
      <w:tr w:rsidR="009F16E6" w:rsidRPr="00FA1D30" w:rsidTr="006A057D">
        <w:trPr>
          <w:trHeight w:val="439"/>
        </w:trPr>
        <w:tc>
          <w:tcPr>
            <w:tcW w:w="458"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545"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542"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1899"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rPr>
                <w:rFonts w:cs="Arial"/>
                <w:sz w:val="24"/>
              </w:rPr>
            </w:pPr>
          </w:p>
        </w:tc>
        <w:tc>
          <w:tcPr>
            <w:tcW w:w="623"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933"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rPr>
                <w:rFonts w:cs="Arial"/>
                <w:sz w:val="24"/>
              </w:rPr>
            </w:pPr>
          </w:p>
        </w:tc>
      </w:tr>
      <w:tr w:rsidR="009F16E6" w:rsidRPr="00FA1D30" w:rsidTr="006A057D">
        <w:trPr>
          <w:trHeight w:val="439"/>
        </w:trPr>
        <w:tc>
          <w:tcPr>
            <w:tcW w:w="458"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545"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542"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1899"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rPr>
                <w:rFonts w:cs="Arial"/>
                <w:sz w:val="24"/>
              </w:rPr>
            </w:pPr>
          </w:p>
        </w:tc>
        <w:tc>
          <w:tcPr>
            <w:tcW w:w="623"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jc w:val="center"/>
              <w:rPr>
                <w:rFonts w:cs="Arial"/>
                <w:sz w:val="24"/>
              </w:rPr>
            </w:pPr>
          </w:p>
        </w:tc>
        <w:tc>
          <w:tcPr>
            <w:tcW w:w="933" w:type="pct"/>
            <w:tcBorders>
              <w:top w:val="single" w:sz="4" w:space="0" w:color="auto"/>
              <w:left w:val="single" w:sz="4" w:space="0" w:color="auto"/>
              <w:bottom w:val="single" w:sz="4" w:space="0" w:color="auto"/>
              <w:right w:val="single" w:sz="4" w:space="0" w:color="auto"/>
            </w:tcBorders>
            <w:vAlign w:val="center"/>
          </w:tcPr>
          <w:p w:rsidR="009F16E6" w:rsidRPr="00FA1D30" w:rsidRDefault="009F16E6" w:rsidP="009F16E6">
            <w:pPr>
              <w:snapToGrid w:val="0"/>
              <w:rPr>
                <w:rFonts w:cs="Arial"/>
                <w:sz w:val="24"/>
              </w:rPr>
            </w:pPr>
          </w:p>
        </w:tc>
      </w:tr>
    </w:tbl>
    <w:p w:rsidR="00E161B4" w:rsidRDefault="00E161B4" w:rsidP="00E161B4">
      <w:pPr>
        <w:spacing w:line="360" w:lineRule="auto"/>
        <w:rPr>
          <w:rFonts w:cs="Arial"/>
          <w:szCs w:val="21"/>
        </w:rPr>
      </w:pPr>
    </w:p>
    <w:p w:rsidR="00E161B4" w:rsidRDefault="00E161B4" w:rsidP="00E161B4">
      <w:pPr>
        <w:spacing w:line="360" w:lineRule="auto"/>
        <w:rPr>
          <w:rFonts w:cs="Arial"/>
          <w:szCs w:val="21"/>
        </w:rPr>
      </w:pPr>
    </w:p>
    <w:p w:rsidR="009F16E6" w:rsidRDefault="009F16E6">
      <w:pPr>
        <w:widowControl/>
        <w:jc w:val="left"/>
        <w:rPr>
          <w:rFonts w:cs="Arial"/>
          <w:szCs w:val="21"/>
        </w:rPr>
      </w:pPr>
      <w:r>
        <w:rPr>
          <w:rFonts w:cs="Arial"/>
          <w:szCs w:val="21"/>
        </w:rPr>
        <w:br w:type="page"/>
      </w:r>
    </w:p>
    <w:p w:rsidR="00E161B4" w:rsidRDefault="00E161B4" w:rsidP="00E161B4">
      <w:pPr>
        <w:spacing w:line="360" w:lineRule="auto"/>
        <w:rPr>
          <w:rFonts w:cs="Arial"/>
          <w:szCs w:val="21"/>
        </w:rPr>
      </w:pPr>
    </w:p>
    <w:p w:rsidR="00B141EA" w:rsidRPr="002523DB" w:rsidRDefault="00B141EA" w:rsidP="00B141EA">
      <w:pPr>
        <w:spacing w:beforeLines="50" w:before="156" w:afterLines="50" w:after="156" w:line="440" w:lineRule="exact"/>
        <w:ind w:firstLineChars="6" w:firstLine="18"/>
        <w:jc w:val="center"/>
        <w:rPr>
          <w:rFonts w:ascii="Arial" w:hAnsi="Arial"/>
          <w:b/>
          <w:bCs/>
          <w:sz w:val="30"/>
          <w:szCs w:val="30"/>
        </w:rPr>
      </w:pPr>
      <w:r w:rsidRPr="002523DB">
        <w:rPr>
          <w:rFonts w:ascii="Arial" w:hAnsi="Arial" w:hint="eastAsia"/>
          <w:b/>
          <w:bCs/>
          <w:sz w:val="30"/>
          <w:szCs w:val="30"/>
        </w:rPr>
        <w:t>目</w:t>
      </w:r>
      <w:r w:rsidRPr="002523DB">
        <w:rPr>
          <w:rFonts w:ascii="Arial" w:hAnsi="Arial" w:hint="eastAsia"/>
          <w:b/>
          <w:bCs/>
          <w:sz w:val="30"/>
          <w:szCs w:val="30"/>
        </w:rPr>
        <w:t xml:space="preserve">  </w:t>
      </w:r>
      <w:r w:rsidRPr="002523DB">
        <w:rPr>
          <w:rFonts w:ascii="Arial" w:hAnsi="Arial" w:hint="eastAsia"/>
          <w:b/>
          <w:bCs/>
          <w:sz w:val="30"/>
          <w:szCs w:val="30"/>
        </w:rPr>
        <w:t>录</w:t>
      </w:r>
    </w:p>
    <w:p w:rsidR="00C95115" w:rsidRDefault="00963D0B">
      <w:pPr>
        <w:pStyle w:val="11"/>
        <w:tabs>
          <w:tab w:val="left" w:pos="440"/>
          <w:tab w:val="right" w:leader="dot" w:pos="9736"/>
        </w:tabs>
        <w:rPr>
          <w:rFonts w:asciiTheme="minorHAnsi" w:eastAsiaTheme="minorEastAsia" w:hAnsiTheme="minorHAnsi" w:cstheme="minorBidi"/>
          <w:noProof/>
          <w:kern w:val="2"/>
          <w:sz w:val="21"/>
        </w:rPr>
      </w:pPr>
      <w:r w:rsidRPr="002523DB">
        <w:rPr>
          <w:rFonts w:ascii="Arial" w:hAnsi="Arial"/>
          <w:b/>
          <w:bCs/>
          <w:sz w:val="30"/>
          <w:szCs w:val="30"/>
        </w:rPr>
        <w:fldChar w:fldCharType="begin"/>
      </w:r>
      <w:r w:rsidRPr="002523DB">
        <w:rPr>
          <w:rFonts w:ascii="Arial" w:hAnsi="Arial"/>
          <w:b/>
          <w:bCs/>
          <w:sz w:val="30"/>
          <w:szCs w:val="30"/>
        </w:rPr>
        <w:instrText xml:space="preserve"> TOC \o "1-3" \h \z \u </w:instrText>
      </w:r>
      <w:r w:rsidRPr="002523DB">
        <w:rPr>
          <w:rFonts w:ascii="Arial" w:hAnsi="Arial"/>
          <w:b/>
          <w:bCs/>
          <w:sz w:val="30"/>
          <w:szCs w:val="30"/>
        </w:rPr>
        <w:fldChar w:fldCharType="separate"/>
      </w:r>
      <w:hyperlink w:anchor="_Toc43881653" w:history="1">
        <w:r w:rsidR="00C95115" w:rsidRPr="009E1BD1">
          <w:rPr>
            <w:rStyle w:val="ab"/>
            <w:rFonts w:ascii="Arial Unicode MS" w:hAnsi="Arial Unicode MS"/>
            <w:noProof/>
          </w:rPr>
          <w:t>1</w:t>
        </w:r>
        <w:r w:rsidR="00C95115">
          <w:rPr>
            <w:rFonts w:asciiTheme="minorHAnsi" w:eastAsiaTheme="minorEastAsia" w:hAnsiTheme="minorHAnsi" w:cstheme="minorBidi"/>
            <w:noProof/>
            <w:kern w:val="2"/>
            <w:sz w:val="21"/>
          </w:rPr>
          <w:tab/>
        </w:r>
        <w:r w:rsidR="00C95115" w:rsidRPr="009E1BD1">
          <w:rPr>
            <w:rStyle w:val="ab"/>
            <w:noProof/>
          </w:rPr>
          <w:t>NET c# wpf</w:t>
        </w:r>
        <w:r w:rsidR="00C95115" w:rsidRPr="009E1BD1">
          <w:rPr>
            <w:rStyle w:val="ab"/>
            <w:noProof/>
          </w:rPr>
          <w:t>介绍</w:t>
        </w:r>
        <w:r w:rsidR="00C95115">
          <w:rPr>
            <w:noProof/>
            <w:webHidden/>
          </w:rPr>
          <w:tab/>
        </w:r>
        <w:r w:rsidR="00C95115">
          <w:rPr>
            <w:noProof/>
            <w:webHidden/>
          </w:rPr>
          <w:fldChar w:fldCharType="begin"/>
        </w:r>
        <w:r w:rsidR="00C95115">
          <w:rPr>
            <w:noProof/>
            <w:webHidden/>
          </w:rPr>
          <w:instrText xml:space="preserve"> PAGEREF _Toc43881653 \h </w:instrText>
        </w:r>
        <w:r w:rsidR="00C95115">
          <w:rPr>
            <w:noProof/>
            <w:webHidden/>
          </w:rPr>
        </w:r>
        <w:r w:rsidR="00C95115">
          <w:rPr>
            <w:noProof/>
            <w:webHidden/>
          </w:rPr>
          <w:fldChar w:fldCharType="separate"/>
        </w:r>
        <w:r w:rsidR="00C95115">
          <w:rPr>
            <w:noProof/>
            <w:webHidden/>
          </w:rPr>
          <w:t>7</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54" w:history="1">
        <w:r w:rsidR="00C95115" w:rsidRPr="009E1BD1">
          <w:rPr>
            <w:rStyle w:val="ab"/>
            <w:rFonts w:eastAsia="Arial Unicode MS" w:cs="Arial Unicode MS"/>
            <w:noProof/>
            <w14:scene3d>
              <w14:camera w14:prst="orthographicFront"/>
              <w14:lightRig w14:rig="threePt" w14:dir="t">
                <w14:rot w14:lat="0" w14:lon="0" w14:rev="0"/>
              </w14:lightRig>
            </w14:scene3d>
          </w:rPr>
          <w:t>1.1</w:t>
        </w:r>
        <w:r w:rsidR="00C95115">
          <w:rPr>
            <w:rFonts w:asciiTheme="minorHAnsi" w:eastAsiaTheme="minorEastAsia" w:hAnsiTheme="minorHAnsi" w:cstheme="minorBidi"/>
            <w:noProof/>
            <w:kern w:val="2"/>
            <w:sz w:val="21"/>
          </w:rPr>
          <w:tab/>
        </w:r>
        <w:r w:rsidR="00C95115" w:rsidRPr="009E1BD1">
          <w:rPr>
            <w:rStyle w:val="ab"/>
            <w:noProof/>
          </w:rPr>
          <w:t>NET</w:t>
        </w:r>
        <w:r w:rsidR="00C95115">
          <w:rPr>
            <w:noProof/>
            <w:webHidden/>
          </w:rPr>
          <w:tab/>
        </w:r>
        <w:r w:rsidR="00C95115">
          <w:rPr>
            <w:noProof/>
            <w:webHidden/>
          </w:rPr>
          <w:fldChar w:fldCharType="begin"/>
        </w:r>
        <w:r w:rsidR="00C95115">
          <w:rPr>
            <w:noProof/>
            <w:webHidden/>
          </w:rPr>
          <w:instrText xml:space="preserve"> PAGEREF _Toc43881654 \h </w:instrText>
        </w:r>
        <w:r w:rsidR="00C95115">
          <w:rPr>
            <w:noProof/>
            <w:webHidden/>
          </w:rPr>
        </w:r>
        <w:r w:rsidR="00C95115">
          <w:rPr>
            <w:noProof/>
            <w:webHidden/>
          </w:rPr>
          <w:fldChar w:fldCharType="separate"/>
        </w:r>
        <w:r w:rsidR="00C95115">
          <w:rPr>
            <w:noProof/>
            <w:webHidden/>
          </w:rPr>
          <w:t>7</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55" w:history="1">
        <w:r w:rsidR="00C95115" w:rsidRPr="009E1BD1">
          <w:rPr>
            <w:rStyle w:val="ab"/>
            <w:rFonts w:eastAsia="Arial Unicode MS" w:cs="Arial Unicode MS"/>
            <w:noProof/>
            <w14:scene3d>
              <w14:camera w14:prst="orthographicFront"/>
              <w14:lightRig w14:rig="threePt" w14:dir="t">
                <w14:rot w14:lat="0" w14:lon="0" w14:rev="0"/>
              </w14:lightRig>
            </w14:scene3d>
          </w:rPr>
          <w:t>1.2</w:t>
        </w:r>
        <w:r w:rsidR="00C95115">
          <w:rPr>
            <w:rFonts w:asciiTheme="minorHAnsi" w:eastAsiaTheme="minorEastAsia" w:hAnsiTheme="minorHAnsi" w:cstheme="minorBidi"/>
            <w:noProof/>
            <w:kern w:val="2"/>
            <w:sz w:val="21"/>
          </w:rPr>
          <w:tab/>
        </w:r>
        <w:r w:rsidR="00C95115" w:rsidRPr="009E1BD1">
          <w:rPr>
            <w:rStyle w:val="ab"/>
            <w:noProof/>
          </w:rPr>
          <w:t>.net</w:t>
        </w:r>
        <w:r w:rsidR="00C95115" w:rsidRPr="009E1BD1">
          <w:rPr>
            <w:rStyle w:val="ab"/>
            <w:noProof/>
          </w:rPr>
          <w:t>开源</w:t>
        </w:r>
        <w:r w:rsidR="00C95115">
          <w:rPr>
            <w:noProof/>
            <w:webHidden/>
          </w:rPr>
          <w:tab/>
        </w:r>
        <w:r w:rsidR="00C95115">
          <w:rPr>
            <w:noProof/>
            <w:webHidden/>
          </w:rPr>
          <w:fldChar w:fldCharType="begin"/>
        </w:r>
        <w:r w:rsidR="00C95115">
          <w:rPr>
            <w:noProof/>
            <w:webHidden/>
          </w:rPr>
          <w:instrText xml:space="preserve"> PAGEREF _Toc43881655 \h </w:instrText>
        </w:r>
        <w:r w:rsidR="00C95115">
          <w:rPr>
            <w:noProof/>
            <w:webHidden/>
          </w:rPr>
        </w:r>
        <w:r w:rsidR="00C95115">
          <w:rPr>
            <w:noProof/>
            <w:webHidden/>
          </w:rPr>
          <w:fldChar w:fldCharType="separate"/>
        </w:r>
        <w:r w:rsidR="00C95115">
          <w:rPr>
            <w:noProof/>
            <w:webHidden/>
          </w:rPr>
          <w:t>7</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56" w:history="1">
        <w:r w:rsidR="00C95115" w:rsidRPr="009E1BD1">
          <w:rPr>
            <w:rStyle w:val="ab"/>
            <w:rFonts w:eastAsia="Arial Unicode MS" w:cs="Arial Unicode MS"/>
            <w:noProof/>
            <w14:scene3d>
              <w14:camera w14:prst="orthographicFront"/>
              <w14:lightRig w14:rig="threePt" w14:dir="t">
                <w14:rot w14:lat="0" w14:lon="0" w14:rev="0"/>
              </w14:lightRig>
            </w14:scene3d>
          </w:rPr>
          <w:t>1.3</w:t>
        </w:r>
        <w:r w:rsidR="00C95115">
          <w:rPr>
            <w:rFonts w:asciiTheme="minorHAnsi" w:eastAsiaTheme="minorEastAsia" w:hAnsiTheme="minorHAnsi" w:cstheme="minorBidi"/>
            <w:noProof/>
            <w:kern w:val="2"/>
            <w:sz w:val="21"/>
          </w:rPr>
          <w:tab/>
        </w:r>
        <w:r w:rsidR="00C95115" w:rsidRPr="009E1BD1">
          <w:rPr>
            <w:rStyle w:val="ab"/>
            <w:noProof/>
          </w:rPr>
          <w:t>NET Framework</w:t>
        </w:r>
        <w:r w:rsidR="00C95115" w:rsidRPr="009E1BD1">
          <w:rPr>
            <w:rStyle w:val="ab"/>
            <w:noProof/>
          </w:rPr>
          <w:t>各版本汇总以及之间的关系</w:t>
        </w:r>
        <w:r w:rsidR="00C95115">
          <w:rPr>
            <w:noProof/>
            <w:webHidden/>
          </w:rPr>
          <w:tab/>
        </w:r>
        <w:r w:rsidR="00C95115">
          <w:rPr>
            <w:noProof/>
            <w:webHidden/>
          </w:rPr>
          <w:fldChar w:fldCharType="begin"/>
        </w:r>
        <w:r w:rsidR="00C95115">
          <w:rPr>
            <w:noProof/>
            <w:webHidden/>
          </w:rPr>
          <w:instrText xml:space="preserve"> PAGEREF _Toc43881656 \h </w:instrText>
        </w:r>
        <w:r w:rsidR="00C95115">
          <w:rPr>
            <w:noProof/>
            <w:webHidden/>
          </w:rPr>
        </w:r>
        <w:r w:rsidR="00C95115">
          <w:rPr>
            <w:noProof/>
            <w:webHidden/>
          </w:rPr>
          <w:fldChar w:fldCharType="separate"/>
        </w:r>
        <w:r w:rsidR="00C95115">
          <w:rPr>
            <w:noProof/>
            <w:webHidden/>
          </w:rPr>
          <w:t>8</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657" w:history="1">
        <w:r w:rsidR="00C95115" w:rsidRPr="009E1BD1">
          <w:rPr>
            <w:rStyle w:val="ab"/>
            <w:noProof/>
          </w:rPr>
          <w:t>1.3.1</w:t>
        </w:r>
        <w:r w:rsidR="00C95115">
          <w:rPr>
            <w:rFonts w:asciiTheme="minorHAnsi" w:eastAsiaTheme="minorEastAsia" w:hAnsiTheme="minorHAnsi" w:cstheme="minorBidi"/>
            <w:noProof/>
            <w:kern w:val="2"/>
            <w:sz w:val="21"/>
          </w:rPr>
          <w:tab/>
        </w:r>
        <w:r w:rsidR="00C95115" w:rsidRPr="009E1BD1">
          <w:rPr>
            <w:rStyle w:val="ab"/>
            <w:noProof/>
          </w:rPr>
          <w:t>版本关系</w:t>
        </w:r>
        <w:r w:rsidR="00C95115">
          <w:rPr>
            <w:noProof/>
            <w:webHidden/>
          </w:rPr>
          <w:tab/>
        </w:r>
        <w:r w:rsidR="00C95115">
          <w:rPr>
            <w:noProof/>
            <w:webHidden/>
          </w:rPr>
          <w:fldChar w:fldCharType="begin"/>
        </w:r>
        <w:r w:rsidR="00C95115">
          <w:rPr>
            <w:noProof/>
            <w:webHidden/>
          </w:rPr>
          <w:instrText xml:space="preserve"> PAGEREF _Toc43881657 \h </w:instrText>
        </w:r>
        <w:r w:rsidR="00C95115">
          <w:rPr>
            <w:noProof/>
            <w:webHidden/>
          </w:rPr>
        </w:r>
        <w:r w:rsidR="00C95115">
          <w:rPr>
            <w:noProof/>
            <w:webHidden/>
          </w:rPr>
          <w:fldChar w:fldCharType="separate"/>
        </w:r>
        <w:r w:rsidR="00C95115">
          <w:rPr>
            <w:noProof/>
            <w:webHidden/>
          </w:rPr>
          <w:t>9</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58" w:history="1">
        <w:r w:rsidR="00C95115" w:rsidRPr="009E1BD1">
          <w:rPr>
            <w:rStyle w:val="ab"/>
            <w:rFonts w:eastAsia="Arial Unicode MS" w:cs="Arial Unicode MS"/>
            <w:noProof/>
            <w14:scene3d>
              <w14:camera w14:prst="orthographicFront"/>
              <w14:lightRig w14:rig="threePt" w14:dir="t">
                <w14:rot w14:lat="0" w14:lon="0" w14:rev="0"/>
              </w14:lightRig>
            </w14:scene3d>
          </w:rPr>
          <w:t>1.4</w:t>
        </w:r>
        <w:r w:rsidR="00C95115">
          <w:rPr>
            <w:rFonts w:asciiTheme="minorHAnsi" w:eastAsiaTheme="minorEastAsia" w:hAnsiTheme="minorHAnsi" w:cstheme="minorBidi"/>
            <w:noProof/>
            <w:kern w:val="2"/>
            <w:sz w:val="21"/>
          </w:rPr>
          <w:tab/>
        </w:r>
        <w:r w:rsidR="00C95115" w:rsidRPr="009E1BD1">
          <w:rPr>
            <w:rStyle w:val="ab"/>
            <w:noProof/>
          </w:rPr>
          <w:t>JIT</w:t>
        </w:r>
        <w:r w:rsidR="00C95115">
          <w:rPr>
            <w:noProof/>
            <w:webHidden/>
          </w:rPr>
          <w:tab/>
        </w:r>
        <w:r w:rsidR="00C95115">
          <w:rPr>
            <w:noProof/>
            <w:webHidden/>
          </w:rPr>
          <w:fldChar w:fldCharType="begin"/>
        </w:r>
        <w:r w:rsidR="00C95115">
          <w:rPr>
            <w:noProof/>
            <w:webHidden/>
          </w:rPr>
          <w:instrText xml:space="preserve"> PAGEREF _Toc43881658 \h </w:instrText>
        </w:r>
        <w:r w:rsidR="00C95115">
          <w:rPr>
            <w:noProof/>
            <w:webHidden/>
          </w:rPr>
        </w:r>
        <w:r w:rsidR="00C95115">
          <w:rPr>
            <w:noProof/>
            <w:webHidden/>
          </w:rPr>
          <w:fldChar w:fldCharType="separate"/>
        </w:r>
        <w:r w:rsidR="00C95115">
          <w:rPr>
            <w:noProof/>
            <w:webHidden/>
          </w:rPr>
          <w:t>10</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59" w:history="1">
        <w:r w:rsidR="00C95115" w:rsidRPr="009E1BD1">
          <w:rPr>
            <w:rStyle w:val="ab"/>
            <w:rFonts w:eastAsia="Arial Unicode MS" w:cs="Arial Unicode MS"/>
            <w:noProof/>
            <w14:scene3d>
              <w14:camera w14:prst="orthographicFront"/>
              <w14:lightRig w14:rig="threePt" w14:dir="t">
                <w14:rot w14:lat="0" w14:lon="0" w14:rev="0"/>
              </w14:lightRig>
            </w14:scene3d>
          </w:rPr>
          <w:t>1.5</w:t>
        </w:r>
        <w:r w:rsidR="00C95115">
          <w:rPr>
            <w:rFonts w:asciiTheme="minorHAnsi" w:eastAsiaTheme="minorEastAsia" w:hAnsiTheme="minorHAnsi" w:cstheme="minorBidi"/>
            <w:noProof/>
            <w:kern w:val="2"/>
            <w:sz w:val="21"/>
          </w:rPr>
          <w:tab/>
        </w:r>
        <w:r w:rsidR="00C95115" w:rsidRPr="009E1BD1">
          <w:rPr>
            <w:rStyle w:val="ab"/>
            <w:noProof/>
          </w:rPr>
          <w:t>第三方库</w:t>
        </w:r>
        <w:r w:rsidR="00C95115">
          <w:rPr>
            <w:noProof/>
            <w:webHidden/>
          </w:rPr>
          <w:tab/>
        </w:r>
        <w:r w:rsidR="00C95115">
          <w:rPr>
            <w:noProof/>
            <w:webHidden/>
          </w:rPr>
          <w:fldChar w:fldCharType="begin"/>
        </w:r>
        <w:r w:rsidR="00C95115">
          <w:rPr>
            <w:noProof/>
            <w:webHidden/>
          </w:rPr>
          <w:instrText xml:space="preserve"> PAGEREF _Toc43881659 \h </w:instrText>
        </w:r>
        <w:r w:rsidR="00C95115">
          <w:rPr>
            <w:noProof/>
            <w:webHidden/>
          </w:rPr>
        </w:r>
        <w:r w:rsidR="00C95115">
          <w:rPr>
            <w:noProof/>
            <w:webHidden/>
          </w:rPr>
          <w:fldChar w:fldCharType="separate"/>
        </w:r>
        <w:r w:rsidR="00C95115">
          <w:rPr>
            <w:noProof/>
            <w:webHidden/>
          </w:rPr>
          <w:t>10</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660" w:history="1">
        <w:r w:rsidR="00C95115" w:rsidRPr="009E1BD1">
          <w:rPr>
            <w:rStyle w:val="ab"/>
            <w:noProof/>
          </w:rPr>
          <w:t>1.5.1</w:t>
        </w:r>
        <w:r w:rsidR="00C95115">
          <w:rPr>
            <w:rFonts w:asciiTheme="minorHAnsi" w:eastAsiaTheme="minorEastAsia" w:hAnsiTheme="minorHAnsi" w:cstheme="minorBidi"/>
            <w:noProof/>
            <w:kern w:val="2"/>
            <w:sz w:val="21"/>
          </w:rPr>
          <w:tab/>
        </w:r>
        <w:r w:rsidR="00C95115" w:rsidRPr="009E1BD1">
          <w:rPr>
            <w:rStyle w:val="ab"/>
            <w:noProof/>
          </w:rPr>
          <w:t>WPFtools</w:t>
        </w:r>
        <w:r w:rsidR="00C95115">
          <w:rPr>
            <w:noProof/>
            <w:webHidden/>
          </w:rPr>
          <w:tab/>
        </w:r>
        <w:r w:rsidR="00C95115">
          <w:rPr>
            <w:noProof/>
            <w:webHidden/>
          </w:rPr>
          <w:fldChar w:fldCharType="begin"/>
        </w:r>
        <w:r w:rsidR="00C95115">
          <w:rPr>
            <w:noProof/>
            <w:webHidden/>
          </w:rPr>
          <w:instrText xml:space="preserve"> PAGEREF _Toc43881660 \h </w:instrText>
        </w:r>
        <w:r w:rsidR="00C95115">
          <w:rPr>
            <w:noProof/>
            <w:webHidden/>
          </w:rPr>
        </w:r>
        <w:r w:rsidR="00C95115">
          <w:rPr>
            <w:noProof/>
            <w:webHidden/>
          </w:rPr>
          <w:fldChar w:fldCharType="separate"/>
        </w:r>
        <w:r w:rsidR="00C95115">
          <w:rPr>
            <w:noProof/>
            <w:webHidden/>
          </w:rPr>
          <w:t>10</w:t>
        </w:r>
        <w:r w:rsidR="00C95115">
          <w:rPr>
            <w:noProof/>
            <w:webHidden/>
          </w:rPr>
          <w:fldChar w:fldCharType="end"/>
        </w:r>
      </w:hyperlink>
    </w:p>
    <w:p w:rsidR="00C95115" w:rsidRDefault="002F4438">
      <w:pPr>
        <w:pStyle w:val="11"/>
        <w:tabs>
          <w:tab w:val="left" w:pos="440"/>
          <w:tab w:val="right" w:leader="dot" w:pos="9736"/>
        </w:tabs>
        <w:rPr>
          <w:rFonts w:asciiTheme="minorHAnsi" w:eastAsiaTheme="minorEastAsia" w:hAnsiTheme="minorHAnsi" w:cstheme="minorBidi"/>
          <w:noProof/>
          <w:kern w:val="2"/>
          <w:sz w:val="21"/>
        </w:rPr>
      </w:pPr>
      <w:hyperlink w:anchor="_Toc43881661" w:history="1">
        <w:r w:rsidR="00C95115" w:rsidRPr="009E1BD1">
          <w:rPr>
            <w:rStyle w:val="ab"/>
            <w:rFonts w:ascii="Arial Unicode MS" w:hAnsi="Arial Unicode MS"/>
            <w:noProof/>
          </w:rPr>
          <w:t>2</w:t>
        </w:r>
        <w:r w:rsidR="00C95115">
          <w:rPr>
            <w:rFonts w:asciiTheme="minorHAnsi" w:eastAsiaTheme="minorEastAsia" w:hAnsiTheme="minorHAnsi" w:cstheme="minorBidi"/>
            <w:noProof/>
            <w:kern w:val="2"/>
            <w:sz w:val="21"/>
          </w:rPr>
          <w:tab/>
        </w:r>
        <w:r w:rsidR="00C95115" w:rsidRPr="009E1BD1">
          <w:rPr>
            <w:rStyle w:val="ab"/>
            <w:noProof/>
          </w:rPr>
          <w:t>常用知识点</w:t>
        </w:r>
        <w:r w:rsidR="00C95115">
          <w:rPr>
            <w:noProof/>
            <w:webHidden/>
          </w:rPr>
          <w:tab/>
        </w:r>
        <w:r w:rsidR="00C95115">
          <w:rPr>
            <w:noProof/>
            <w:webHidden/>
          </w:rPr>
          <w:fldChar w:fldCharType="begin"/>
        </w:r>
        <w:r w:rsidR="00C95115">
          <w:rPr>
            <w:noProof/>
            <w:webHidden/>
          </w:rPr>
          <w:instrText xml:space="preserve"> PAGEREF _Toc43881661 \h </w:instrText>
        </w:r>
        <w:r w:rsidR="00C95115">
          <w:rPr>
            <w:noProof/>
            <w:webHidden/>
          </w:rPr>
        </w:r>
        <w:r w:rsidR="00C95115">
          <w:rPr>
            <w:noProof/>
            <w:webHidden/>
          </w:rPr>
          <w:fldChar w:fldCharType="separate"/>
        </w:r>
        <w:r w:rsidR="00C95115">
          <w:rPr>
            <w:noProof/>
            <w:webHidden/>
          </w:rPr>
          <w:t>11</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62" w:history="1">
        <w:r w:rsidR="00C95115" w:rsidRPr="009E1BD1">
          <w:rPr>
            <w:rStyle w:val="ab"/>
            <w:rFonts w:eastAsia="Arial Unicode MS" w:cs="Arial Unicode MS"/>
            <w:noProof/>
            <w14:scene3d>
              <w14:camera w14:prst="orthographicFront"/>
              <w14:lightRig w14:rig="threePt" w14:dir="t">
                <w14:rot w14:lat="0" w14:lon="0" w14:rev="0"/>
              </w14:lightRig>
            </w14:scene3d>
          </w:rPr>
          <w:t>2.1</w:t>
        </w:r>
        <w:r w:rsidR="00C95115">
          <w:rPr>
            <w:rFonts w:asciiTheme="minorHAnsi" w:eastAsiaTheme="minorEastAsia" w:hAnsiTheme="minorHAnsi" w:cstheme="minorBidi"/>
            <w:noProof/>
            <w:kern w:val="2"/>
            <w:sz w:val="21"/>
          </w:rPr>
          <w:tab/>
        </w:r>
        <w:r w:rsidR="00C95115" w:rsidRPr="009E1BD1">
          <w:rPr>
            <w:rStyle w:val="ab"/>
            <w:noProof/>
          </w:rPr>
          <w:t>未处理异常的捕获，定义自己的异常捕获</w:t>
        </w:r>
        <w:r w:rsidR="00C95115">
          <w:rPr>
            <w:noProof/>
            <w:webHidden/>
          </w:rPr>
          <w:tab/>
        </w:r>
        <w:r w:rsidR="00C95115">
          <w:rPr>
            <w:noProof/>
            <w:webHidden/>
          </w:rPr>
          <w:fldChar w:fldCharType="begin"/>
        </w:r>
        <w:r w:rsidR="00C95115">
          <w:rPr>
            <w:noProof/>
            <w:webHidden/>
          </w:rPr>
          <w:instrText xml:space="preserve"> PAGEREF _Toc43881662 \h </w:instrText>
        </w:r>
        <w:r w:rsidR="00C95115">
          <w:rPr>
            <w:noProof/>
            <w:webHidden/>
          </w:rPr>
        </w:r>
        <w:r w:rsidR="00C95115">
          <w:rPr>
            <w:noProof/>
            <w:webHidden/>
          </w:rPr>
          <w:fldChar w:fldCharType="separate"/>
        </w:r>
        <w:r w:rsidR="00C95115">
          <w:rPr>
            <w:noProof/>
            <w:webHidden/>
          </w:rPr>
          <w:t>11</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63" w:history="1">
        <w:r w:rsidR="00C95115" w:rsidRPr="009E1BD1">
          <w:rPr>
            <w:rStyle w:val="ab"/>
            <w:rFonts w:eastAsia="Arial Unicode MS" w:cs="Arial Unicode MS"/>
            <w:noProof/>
            <w14:scene3d>
              <w14:camera w14:prst="orthographicFront"/>
              <w14:lightRig w14:rig="threePt" w14:dir="t">
                <w14:rot w14:lat="0" w14:lon="0" w14:rev="0"/>
              </w14:lightRig>
            </w14:scene3d>
          </w:rPr>
          <w:t>2.2</w:t>
        </w:r>
        <w:r w:rsidR="00C95115">
          <w:rPr>
            <w:rFonts w:asciiTheme="minorHAnsi" w:eastAsiaTheme="minorEastAsia" w:hAnsiTheme="minorHAnsi" w:cstheme="minorBidi"/>
            <w:noProof/>
            <w:kern w:val="2"/>
            <w:sz w:val="21"/>
          </w:rPr>
          <w:tab/>
        </w:r>
        <w:r w:rsidR="00C95115" w:rsidRPr="009E1BD1">
          <w:rPr>
            <w:rStyle w:val="ab"/>
            <w:noProof/>
          </w:rPr>
          <w:t>NuGet</w:t>
        </w:r>
        <w:r w:rsidR="00C95115" w:rsidRPr="009E1BD1">
          <w:rPr>
            <w:rStyle w:val="ab"/>
            <w:noProof/>
          </w:rPr>
          <w:t>，联机安装，使用常用的类库。</w:t>
        </w:r>
        <w:r w:rsidR="00C95115">
          <w:rPr>
            <w:noProof/>
            <w:webHidden/>
          </w:rPr>
          <w:tab/>
        </w:r>
        <w:r w:rsidR="00C95115">
          <w:rPr>
            <w:noProof/>
            <w:webHidden/>
          </w:rPr>
          <w:fldChar w:fldCharType="begin"/>
        </w:r>
        <w:r w:rsidR="00C95115">
          <w:rPr>
            <w:noProof/>
            <w:webHidden/>
          </w:rPr>
          <w:instrText xml:space="preserve"> PAGEREF _Toc43881663 \h </w:instrText>
        </w:r>
        <w:r w:rsidR="00C95115">
          <w:rPr>
            <w:noProof/>
            <w:webHidden/>
          </w:rPr>
        </w:r>
        <w:r w:rsidR="00C95115">
          <w:rPr>
            <w:noProof/>
            <w:webHidden/>
          </w:rPr>
          <w:fldChar w:fldCharType="separate"/>
        </w:r>
        <w:r w:rsidR="00C95115">
          <w:rPr>
            <w:noProof/>
            <w:webHidden/>
          </w:rPr>
          <w:t>11</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64" w:history="1">
        <w:r w:rsidR="00C95115" w:rsidRPr="009E1BD1">
          <w:rPr>
            <w:rStyle w:val="ab"/>
            <w:rFonts w:eastAsia="Arial Unicode MS" w:cs="Arial Unicode MS"/>
            <w:noProof/>
            <w14:scene3d>
              <w14:camera w14:prst="orthographicFront"/>
              <w14:lightRig w14:rig="threePt" w14:dir="t">
                <w14:rot w14:lat="0" w14:lon="0" w14:rev="0"/>
              </w14:lightRig>
            </w14:scene3d>
          </w:rPr>
          <w:t>2.3</w:t>
        </w:r>
        <w:r w:rsidR="00C95115">
          <w:rPr>
            <w:rFonts w:asciiTheme="minorHAnsi" w:eastAsiaTheme="minorEastAsia" w:hAnsiTheme="minorHAnsi" w:cstheme="minorBidi"/>
            <w:noProof/>
            <w:kern w:val="2"/>
            <w:sz w:val="21"/>
          </w:rPr>
          <w:tab/>
        </w:r>
        <w:r w:rsidR="00C95115" w:rsidRPr="009E1BD1">
          <w:rPr>
            <w:rStyle w:val="ab"/>
            <w:noProof/>
          </w:rPr>
          <w:t xml:space="preserve">DLL </w:t>
        </w:r>
        <w:r w:rsidR="00C95115" w:rsidRPr="009E1BD1">
          <w:rPr>
            <w:rStyle w:val="ab"/>
            <w:noProof/>
          </w:rPr>
          <w:t>插件方式的开发</w:t>
        </w:r>
        <w:r w:rsidR="00C95115" w:rsidRPr="009E1BD1">
          <w:rPr>
            <w:rStyle w:val="ab"/>
            <w:noProof/>
          </w:rPr>
          <w:t>MEF,MVVM</w:t>
        </w:r>
        <w:r w:rsidR="00C95115" w:rsidRPr="009E1BD1">
          <w:rPr>
            <w:rStyle w:val="ab"/>
            <w:noProof/>
          </w:rPr>
          <w:t>插件的开发思想。</w:t>
        </w:r>
        <w:r w:rsidR="00C95115">
          <w:rPr>
            <w:noProof/>
            <w:webHidden/>
          </w:rPr>
          <w:tab/>
        </w:r>
        <w:r w:rsidR="00C95115">
          <w:rPr>
            <w:noProof/>
            <w:webHidden/>
          </w:rPr>
          <w:fldChar w:fldCharType="begin"/>
        </w:r>
        <w:r w:rsidR="00C95115">
          <w:rPr>
            <w:noProof/>
            <w:webHidden/>
          </w:rPr>
          <w:instrText xml:space="preserve"> PAGEREF _Toc43881664 \h </w:instrText>
        </w:r>
        <w:r w:rsidR="00C95115">
          <w:rPr>
            <w:noProof/>
            <w:webHidden/>
          </w:rPr>
        </w:r>
        <w:r w:rsidR="00C95115">
          <w:rPr>
            <w:noProof/>
            <w:webHidden/>
          </w:rPr>
          <w:fldChar w:fldCharType="separate"/>
        </w:r>
        <w:r w:rsidR="00C95115">
          <w:rPr>
            <w:noProof/>
            <w:webHidden/>
          </w:rPr>
          <w:t>11</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65" w:history="1">
        <w:r w:rsidR="00C95115" w:rsidRPr="009E1BD1">
          <w:rPr>
            <w:rStyle w:val="ab"/>
            <w:rFonts w:eastAsia="Arial Unicode MS" w:cs="Arial Unicode MS"/>
            <w:noProof/>
            <w14:scene3d>
              <w14:camera w14:prst="orthographicFront"/>
              <w14:lightRig w14:rig="threePt" w14:dir="t">
                <w14:rot w14:lat="0" w14:lon="0" w14:rev="0"/>
              </w14:lightRig>
            </w14:scene3d>
          </w:rPr>
          <w:t>2.4</w:t>
        </w:r>
        <w:r w:rsidR="00C95115">
          <w:rPr>
            <w:rFonts w:asciiTheme="minorHAnsi" w:eastAsiaTheme="minorEastAsia" w:hAnsiTheme="minorHAnsi" w:cstheme="minorBidi"/>
            <w:noProof/>
            <w:kern w:val="2"/>
            <w:sz w:val="21"/>
          </w:rPr>
          <w:tab/>
        </w:r>
        <w:r w:rsidR="00C95115" w:rsidRPr="009E1BD1">
          <w:rPr>
            <w:rStyle w:val="ab"/>
            <w:noProof/>
          </w:rPr>
          <w:t>VS</w:t>
        </w:r>
        <w:r w:rsidR="00C95115" w:rsidRPr="009E1BD1">
          <w:rPr>
            <w:rStyle w:val="ab"/>
            <w:noProof/>
          </w:rPr>
          <w:t>自带工具</w:t>
        </w:r>
        <w:r w:rsidR="00C95115" w:rsidRPr="009E1BD1">
          <w:rPr>
            <w:rStyle w:val="ab"/>
            <w:noProof/>
          </w:rPr>
          <w:t xml:space="preserve"> IL </w:t>
        </w:r>
        <w:r w:rsidR="00C95115" w:rsidRPr="009E1BD1">
          <w:rPr>
            <w:rStyle w:val="ab"/>
            <w:noProof/>
          </w:rPr>
          <w:t>中间语言的反汇编</w:t>
        </w:r>
        <w:r w:rsidR="00C95115">
          <w:rPr>
            <w:noProof/>
            <w:webHidden/>
          </w:rPr>
          <w:tab/>
        </w:r>
        <w:r w:rsidR="00C95115">
          <w:rPr>
            <w:noProof/>
            <w:webHidden/>
          </w:rPr>
          <w:fldChar w:fldCharType="begin"/>
        </w:r>
        <w:r w:rsidR="00C95115">
          <w:rPr>
            <w:noProof/>
            <w:webHidden/>
          </w:rPr>
          <w:instrText xml:space="preserve"> PAGEREF _Toc43881665 \h </w:instrText>
        </w:r>
        <w:r w:rsidR="00C95115">
          <w:rPr>
            <w:noProof/>
            <w:webHidden/>
          </w:rPr>
        </w:r>
        <w:r w:rsidR="00C95115">
          <w:rPr>
            <w:noProof/>
            <w:webHidden/>
          </w:rPr>
          <w:fldChar w:fldCharType="separate"/>
        </w:r>
        <w:r w:rsidR="00C95115">
          <w:rPr>
            <w:noProof/>
            <w:webHidden/>
          </w:rPr>
          <w:t>12</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66" w:history="1">
        <w:r w:rsidR="00C95115" w:rsidRPr="009E1BD1">
          <w:rPr>
            <w:rStyle w:val="ab"/>
            <w:rFonts w:eastAsia="Arial Unicode MS" w:cs="Arial Unicode MS"/>
            <w:noProof/>
            <w14:scene3d>
              <w14:camera w14:prst="orthographicFront"/>
              <w14:lightRig w14:rig="threePt" w14:dir="t">
                <w14:rot w14:lat="0" w14:lon="0" w14:rev="0"/>
              </w14:lightRig>
            </w14:scene3d>
          </w:rPr>
          <w:t>2.5</w:t>
        </w:r>
        <w:r w:rsidR="00C95115">
          <w:rPr>
            <w:rFonts w:asciiTheme="minorHAnsi" w:eastAsiaTheme="minorEastAsia" w:hAnsiTheme="minorHAnsi" w:cstheme="minorBidi"/>
            <w:noProof/>
            <w:kern w:val="2"/>
            <w:sz w:val="21"/>
          </w:rPr>
          <w:tab/>
        </w:r>
        <w:r w:rsidR="00C95115" w:rsidRPr="009E1BD1">
          <w:rPr>
            <w:rStyle w:val="ab"/>
            <w:noProof/>
          </w:rPr>
          <w:t>接口和抽象类有什么区别</w:t>
        </w:r>
        <w:r w:rsidR="00C95115">
          <w:rPr>
            <w:noProof/>
            <w:webHidden/>
          </w:rPr>
          <w:tab/>
        </w:r>
        <w:r w:rsidR="00C95115">
          <w:rPr>
            <w:noProof/>
            <w:webHidden/>
          </w:rPr>
          <w:fldChar w:fldCharType="begin"/>
        </w:r>
        <w:r w:rsidR="00C95115">
          <w:rPr>
            <w:noProof/>
            <w:webHidden/>
          </w:rPr>
          <w:instrText xml:space="preserve"> PAGEREF _Toc43881666 \h </w:instrText>
        </w:r>
        <w:r w:rsidR="00C95115">
          <w:rPr>
            <w:noProof/>
            <w:webHidden/>
          </w:rPr>
        </w:r>
        <w:r w:rsidR="00C95115">
          <w:rPr>
            <w:noProof/>
            <w:webHidden/>
          </w:rPr>
          <w:fldChar w:fldCharType="separate"/>
        </w:r>
        <w:r w:rsidR="00C95115">
          <w:rPr>
            <w:noProof/>
            <w:webHidden/>
          </w:rPr>
          <w:t>12</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67" w:history="1">
        <w:r w:rsidR="00C95115" w:rsidRPr="009E1BD1">
          <w:rPr>
            <w:rStyle w:val="ab"/>
            <w:rFonts w:eastAsia="Arial Unicode MS" w:cs="Arial Unicode MS"/>
            <w:noProof/>
            <w14:scene3d>
              <w14:camera w14:prst="orthographicFront"/>
              <w14:lightRig w14:rig="threePt" w14:dir="t">
                <w14:rot w14:lat="0" w14:lon="0" w14:rev="0"/>
              </w14:lightRig>
            </w14:scene3d>
          </w:rPr>
          <w:t>2.6</w:t>
        </w:r>
        <w:r w:rsidR="00C95115">
          <w:rPr>
            <w:rFonts w:asciiTheme="minorHAnsi" w:eastAsiaTheme="minorEastAsia" w:hAnsiTheme="minorHAnsi" w:cstheme="minorBidi"/>
            <w:noProof/>
            <w:kern w:val="2"/>
            <w:sz w:val="21"/>
          </w:rPr>
          <w:tab/>
        </w:r>
        <w:r w:rsidR="00C95115" w:rsidRPr="009E1BD1">
          <w:rPr>
            <w:rStyle w:val="ab"/>
            <w:noProof/>
          </w:rPr>
          <w:t>代理，委托和回调，泛型</w:t>
        </w:r>
        <w:r w:rsidR="00C95115">
          <w:rPr>
            <w:noProof/>
            <w:webHidden/>
          </w:rPr>
          <w:tab/>
        </w:r>
        <w:r w:rsidR="00C95115">
          <w:rPr>
            <w:noProof/>
            <w:webHidden/>
          </w:rPr>
          <w:fldChar w:fldCharType="begin"/>
        </w:r>
        <w:r w:rsidR="00C95115">
          <w:rPr>
            <w:noProof/>
            <w:webHidden/>
          </w:rPr>
          <w:instrText xml:space="preserve"> PAGEREF _Toc43881667 \h </w:instrText>
        </w:r>
        <w:r w:rsidR="00C95115">
          <w:rPr>
            <w:noProof/>
            <w:webHidden/>
          </w:rPr>
        </w:r>
        <w:r w:rsidR="00C95115">
          <w:rPr>
            <w:noProof/>
            <w:webHidden/>
          </w:rPr>
          <w:fldChar w:fldCharType="separate"/>
        </w:r>
        <w:r w:rsidR="00C95115">
          <w:rPr>
            <w:noProof/>
            <w:webHidden/>
          </w:rPr>
          <w:t>12</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68" w:history="1">
        <w:r w:rsidR="00C95115" w:rsidRPr="009E1BD1">
          <w:rPr>
            <w:rStyle w:val="ab"/>
            <w:rFonts w:eastAsia="Arial Unicode MS" w:cs="Arial Unicode MS"/>
            <w:noProof/>
            <w14:scene3d>
              <w14:camera w14:prst="orthographicFront"/>
              <w14:lightRig w14:rig="threePt" w14:dir="t">
                <w14:rot w14:lat="0" w14:lon="0" w14:rev="0"/>
              </w14:lightRig>
            </w14:scene3d>
          </w:rPr>
          <w:t>2.7</w:t>
        </w:r>
        <w:r w:rsidR="00C95115">
          <w:rPr>
            <w:rFonts w:asciiTheme="minorHAnsi" w:eastAsiaTheme="minorEastAsia" w:hAnsiTheme="minorHAnsi" w:cstheme="minorBidi"/>
            <w:noProof/>
            <w:kern w:val="2"/>
            <w:sz w:val="21"/>
          </w:rPr>
          <w:tab/>
        </w:r>
        <w:r w:rsidR="00C95115" w:rsidRPr="009E1BD1">
          <w:rPr>
            <w:rStyle w:val="ab"/>
            <w:noProof/>
          </w:rPr>
          <w:t>LOG  NLOG</w:t>
        </w:r>
        <w:r w:rsidR="00C95115">
          <w:rPr>
            <w:noProof/>
            <w:webHidden/>
          </w:rPr>
          <w:tab/>
        </w:r>
        <w:r w:rsidR="00C95115">
          <w:rPr>
            <w:noProof/>
            <w:webHidden/>
          </w:rPr>
          <w:fldChar w:fldCharType="begin"/>
        </w:r>
        <w:r w:rsidR="00C95115">
          <w:rPr>
            <w:noProof/>
            <w:webHidden/>
          </w:rPr>
          <w:instrText xml:space="preserve"> PAGEREF _Toc43881668 \h </w:instrText>
        </w:r>
        <w:r w:rsidR="00C95115">
          <w:rPr>
            <w:noProof/>
            <w:webHidden/>
          </w:rPr>
        </w:r>
        <w:r w:rsidR="00C95115">
          <w:rPr>
            <w:noProof/>
            <w:webHidden/>
          </w:rPr>
          <w:fldChar w:fldCharType="separate"/>
        </w:r>
        <w:r w:rsidR="00C95115">
          <w:rPr>
            <w:noProof/>
            <w:webHidden/>
          </w:rPr>
          <w:t>13</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69" w:history="1">
        <w:r w:rsidR="00C95115" w:rsidRPr="009E1BD1">
          <w:rPr>
            <w:rStyle w:val="ab"/>
            <w:rFonts w:eastAsia="Arial Unicode MS" w:cs="Arial Unicode MS"/>
            <w:noProof/>
            <w14:scene3d>
              <w14:camera w14:prst="orthographicFront"/>
              <w14:lightRig w14:rig="threePt" w14:dir="t">
                <w14:rot w14:lat="0" w14:lon="0" w14:rev="0"/>
              </w14:lightRig>
            </w14:scene3d>
          </w:rPr>
          <w:t>2.8</w:t>
        </w:r>
        <w:r w:rsidR="00C95115">
          <w:rPr>
            <w:rFonts w:asciiTheme="minorHAnsi" w:eastAsiaTheme="minorEastAsia" w:hAnsiTheme="minorHAnsi" w:cstheme="minorBidi"/>
            <w:noProof/>
            <w:kern w:val="2"/>
            <w:sz w:val="21"/>
          </w:rPr>
          <w:tab/>
        </w:r>
        <w:r w:rsidR="00C95115" w:rsidRPr="009E1BD1">
          <w:rPr>
            <w:rStyle w:val="ab"/>
            <w:noProof/>
          </w:rPr>
          <w:t>线程池</w:t>
        </w:r>
        <w:r w:rsidR="00C95115">
          <w:rPr>
            <w:noProof/>
            <w:webHidden/>
          </w:rPr>
          <w:tab/>
        </w:r>
        <w:r w:rsidR="00C95115">
          <w:rPr>
            <w:noProof/>
            <w:webHidden/>
          </w:rPr>
          <w:fldChar w:fldCharType="begin"/>
        </w:r>
        <w:r w:rsidR="00C95115">
          <w:rPr>
            <w:noProof/>
            <w:webHidden/>
          </w:rPr>
          <w:instrText xml:space="preserve"> PAGEREF _Toc43881669 \h </w:instrText>
        </w:r>
        <w:r w:rsidR="00C95115">
          <w:rPr>
            <w:noProof/>
            <w:webHidden/>
          </w:rPr>
        </w:r>
        <w:r w:rsidR="00C95115">
          <w:rPr>
            <w:noProof/>
            <w:webHidden/>
          </w:rPr>
          <w:fldChar w:fldCharType="separate"/>
        </w:r>
        <w:r w:rsidR="00C95115">
          <w:rPr>
            <w:noProof/>
            <w:webHidden/>
          </w:rPr>
          <w:t>13</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670" w:history="1">
        <w:r w:rsidR="00C95115" w:rsidRPr="009E1BD1">
          <w:rPr>
            <w:rStyle w:val="ab"/>
            <w:noProof/>
          </w:rPr>
          <w:t>2.8.1</w:t>
        </w:r>
        <w:r w:rsidR="00C95115">
          <w:rPr>
            <w:rFonts w:asciiTheme="minorHAnsi" w:eastAsiaTheme="minorEastAsia" w:hAnsiTheme="minorHAnsi" w:cstheme="minorBidi"/>
            <w:noProof/>
            <w:kern w:val="2"/>
            <w:sz w:val="21"/>
          </w:rPr>
          <w:tab/>
        </w:r>
        <w:r w:rsidR="00C95115" w:rsidRPr="009E1BD1">
          <w:rPr>
            <w:rStyle w:val="ab"/>
            <w:noProof/>
          </w:rPr>
          <w:t>多个并发的线程，采用线程池的方式。</w:t>
        </w:r>
        <w:r w:rsidR="00C95115">
          <w:rPr>
            <w:noProof/>
            <w:webHidden/>
          </w:rPr>
          <w:tab/>
        </w:r>
        <w:r w:rsidR="00C95115">
          <w:rPr>
            <w:noProof/>
            <w:webHidden/>
          </w:rPr>
          <w:fldChar w:fldCharType="begin"/>
        </w:r>
        <w:r w:rsidR="00C95115">
          <w:rPr>
            <w:noProof/>
            <w:webHidden/>
          </w:rPr>
          <w:instrText xml:space="preserve"> PAGEREF _Toc43881670 \h </w:instrText>
        </w:r>
        <w:r w:rsidR="00C95115">
          <w:rPr>
            <w:noProof/>
            <w:webHidden/>
          </w:rPr>
        </w:r>
        <w:r w:rsidR="00C95115">
          <w:rPr>
            <w:noProof/>
            <w:webHidden/>
          </w:rPr>
          <w:fldChar w:fldCharType="separate"/>
        </w:r>
        <w:r w:rsidR="00C95115">
          <w:rPr>
            <w:noProof/>
            <w:webHidden/>
          </w:rPr>
          <w:t>13</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671" w:history="1">
        <w:r w:rsidR="00C95115" w:rsidRPr="009E1BD1">
          <w:rPr>
            <w:rStyle w:val="ab"/>
            <w:noProof/>
          </w:rPr>
          <w:t>2.8.2</w:t>
        </w:r>
        <w:r w:rsidR="00C95115">
          <w:rPr>
            <w:rFonts w:asciiTheme="minorHAnsi" w:eastAsiaTheme="minorEastAsia" w:hAnsiTheme="minorHAnsi" w:cstheme="minorBidi"/>
            <w:noProof/>
            <w:kern w:val="2"/>
            <w:sz w:val="21"/>
          </w:rPr>
          <w:tab/>
        </w:r>
        <w:r w:rsidR="00C95115" w:rsidRPr="009E1BD1">
          <w:rPr>
            <w:rStyle w:val="ab"/>
            <w:noProof/>
          </w:rPr>
          <w:t>同种线程，大并发情况。</w:t>
        </w:r>
        <w:r w:rsidR="00C95115">
          <w:rPr>
            <w:noProof/>
            <w:webHidden/>
          </w:rPr>
          <w:tab/>
        </w:r>
        <w:r w:rsidR="00C95115">
          <w:rPr>
            <w:noProof/>
            <w:webHidden/>
          </w:rPr>
          <w:fldChar w:fldCharType="begin"/>
        </w:r>
        <w:r w:rsidR="00C95115">
          <w:rPr>
            <w:noProof/>
            <w:webHidden/>
          </w:rPr>
          <w:instrText xml:space="preserve"> PAGEREF _Toc43881671 \h </w:instrText>
        </w:r>
        <w:r w:rsidR="00C95115">
          <w:rPr>
            <w:noProof/>
            <w:webHidden/>
          </w:rPr>
        </w:r>
        <w:r w:rsidR="00C95115">
          <w:rPr>
            <w:noProof/>
            <w:webHidden/>
          </w:rPr>
          <w:fldChar w:fldCharType="separate"/>
        </w:r>
        <w:r w:rsidR="00C95115">
          <w:rPr>
            <w:noProof/>
            <w:webHidden/>
          </w:rPr>
          <w:t>13</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72" w:history="1">
        <w:r w:rsidR="00C95115" w:rsidRPr="009E1BD1">
          <w:rPr>
            <w:rStyle w:val="ab"/>
            <w:rFonts w:eastAsia="Arial Unicode MS" w:cs="Arial Unicode MS"/>
            <w:noProof/>
            <w14:scene3d>
              <w14:camera w14:prst="orthographicFront"/>
              <w14:lightRig w14:rig="threePt" w14:dir="t">
                <w14:rot w14:lat="0" w14:lon="0" w14:rev="0"/>
              </w14:lightRig>
            </w14:scene3d>
          </w:rPr>
          <w:t>2.9</w:t>
        </w:r>
        <w:r w:rsidR="00C95115">
          <w:rPr>
            <w:rFonts w:asciiTheme="minorHAnsi" w:eastAsiaTheme="minorEastAsia" w:hAnsiTheme="minorHAnsi" w:cstheme="minorBidi"/>
            <w:noProof/>
            <w:kern w:val="2"/>
            <w:sz w:val="21"/>
          </w:rPr>
          <w:tab/>
        </w:r>
        <w:r w:rsidR="00C95115" w:rsidRPr="009E1BD1">
          <w:rPr>
            <w:rStyle w:val="ab"/>
            <w:noProof/>
          </w:rPr>
          <w:t>Dictionary</w:t>
        </w:r>
        <w:r w:rsidR="00C95115" w:rsidRPr="009E1BD1">
          <w:rPr>
            <w:rStyle w:val="ab"/>
            <w:noProof/>
          </w:rPr>
          <w:t>，</w:t>
        </w:r>
        <w:r w:rsidR="00C95115" w:rsidRPr="009E1BD1">
          <w:rPr>
            <w:rStyle w:val="ab"/>
            <w:noProof/>
          </w:rPr>
          <w:t>list</w:t>
        </w:r>
        <w:r w:rsidR="00C95115" w:rsidRPr="009E1BD1">
          <w:rPr>
            <w:rStyle w:val="ab"/>
            <w:noProof/>
          </w:rPr>
          <w:t>，</w:t>
        </w:r>
        <w:r w:rsidR="00C95115" w:rsidRPr="009E1BD1">
          <w:rPr>
            <w:rStyle w:val="ab"/>
            <w:noProof/>
          </w:rPr>
          <w:t>arraylist</w:t>
        </w:r>
        <w:r w:rsidR="00C95115" w:rsidRPr="009E1BD1">
          <w:rPr>
            <w:rStyle w:val="ab"/>
            <w:noProof/>
          </w:rPr>
          <w:t>，</w:t>
        </w:r>
        <w:r w:rsidR="00C95115" w:rsidRPr="009E1BD1">
          <w:rPr>
            <w:rStyle w:val="ab"/>
            <w:noProof/>
          </w:rPr>
          <w:t>hashcode</w:t>
        </w:r>
        <w:r w:rsidR="00C95115" w:rsidRPr="009E1BD1">
          <w:rPr>
            <w:rStyle w:val="ab"/>
            <w:noProof/>
          </w:rPr>
          <w:t>，</w:t>
        </w:r>
        <w:r w:rsidR="00C95115" w:rsidRPr="009E1BD1">
          <w:rPr>
            <w:rStyle w:val="ab"/>
            <w:noProof/>
          </w:rPr>
          <w:t>queue</w:t>
        </w:r>
        <w:r w:rsidR="00C95115" w:rsidRPr="009E1BD1">
          <w:rPr>
            <w:rStyle w:val="ab"/>
            <w:noProof/>
          </w:rPr>
          <w:t>，</w:t>
        </w:r>
        <w:r w:rsidR="00C95115" w:rsidRPr="009E1BD1">
          <w:rPr>
            <w:rStyle w:val="ab"/>
            <w:noProof/>
          </w:rPr>
          <w:t>stack</w:t>
        </w:r>
        <w:r w:rsidR="00C95115" w:rsidRPr="009E1BD1">
          <w:rPr>
            <w:rStyle w:val="ab"/>
            <w:noProof/>
          </w:rPr>
          <w:t>，</w:t>
        </w:r>
        <w:r w:rsidR="00C95115">
          <w:rPr>
            <w:noProof/>
            <w:webHidden/>
          </w:rPr>
          <w:tab/>
        </w:r>
        <w:r w:rsidR="00C95115">
          <w:rPr>
            <w:noProof/>
            <w:webHidden/>
          </w:rPr>
          <w:fldChar w:fldCharType="begin"/>
        </w:r>
        <w:r w:rsidR="00C95115">
          <w:rPr>
            <w:noProof/>
            <w:webHidden/>
          </w:rPr>
          <w:instrText xml:space="preserve"> PAGEREF _Toc43881672 \h </w:instrText>
        </w:r>
        <w:r w:rsidR="00C95115">
          <w:rPr>
            <w:noProof/>
            <w:webHidden/>
          </w:rPr>
        </w:r>
        <w:r w:rsidR="00C95115">
          <w:rPr>
            <w:noProof/>
            <w:webHidden/>
          </w:rPr>
          <w:fldChar w:fldCharType="separate"/>
        </w:r>
        <w:r w:rsidR="00C95115">
          <w:rPr>
            <w:noProof/>
            <w:webHidden/>
          </w:rPr>
          <w:t>13</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73" w:history="1">
        <w:r w:rsidR="00C95115" w:rsidRPr="009E1BD1">
          <w:rPr>
            <w:rStyle w:val="ab"/>
            <w:rFonts w:eastAsia="Arial Unicode MS" w:cs="Arial Unicode MS"/>
            <w:noProof/>
            <w14:scene3d>
              <w14:camera w14:prst="orthographicFront"/>
              <w14:lightRig w14:rig="threePt" w14:dir="t">
                <w14:rot w14:lat="0" w14:lon="0" w14:rev="0"/>
              </w14:lightRig>
            </w14:scene3d>
          </w:rPr>
          <w:t>2.10</w:t>
        </w:r>
        <w:r w:rsidR="00C95115">
          <w:rPr>
            <w:rFonts w:asciiTheme="minorHAnsi" w:eastAsiaTheme="minorEastAsia" w:hAnsiTheme="minorHAnsi" w:cstheme="minorBidi"/>
            <w:noProof/>
            <w:kern w:val="2"/>
            <w:sz w:val="21"/>
          </w:rPr>
          <w:tab/>
        </w:r>
        <w:r w:rsidR="00C95115" w:rsidRPr="009E1BD1">
          <w:rPr>
            <w:rStyle w:val="ab"/>
            <w:noProof/>
          </w:rPr>
          <w:t>C#</w:t>
        </w:r>
        <w:r w:rsidR="00C95115" w:rsidRPr="009E1BD1">
          <w:rPr>
            <w:rStyle w:val="ab"/>
            <w:noProof/>
          </w:rPr>
          <w:t>操作符</w:t>
        </w:r>
        <w:r w:rsidR="00C95115" w:rsidRPr="009E1BD1">
          <w:rPr>
            <w:rStyle w:val="ab"/>
            <w:noProof/>
          </w:rPr>
          <w:t>??</w:t>
        </w:r>
        <w:r w:rsidR="00C95115" w:rsidRPr="009E1BD1">
          <w:rPr>
            <w:rStyle w:val="ab"/>
            <w:noProof/>
          </w:rPr>
          <w:t>和</w:t>
        </w:r>
        <w:r w:rsidR="00C95115" w:rsidRPr="009E1BD1">
          <w:rPr>
            <w:rStyle w:val="ab"/>
            <w:noProof/>
          </w:rPr>
          <w:t>?:</w:t>
        </w:r>
        <w:r w:rsidR="00C95115">
          <w:rPr>
            <w:noProof/>
            <w:webHidden/>
          </w:rPr>
          <w:tab/>
        </w:r>
        <w:r w:rsidR="00C95115">
          <w:rPr>
            <w:noProof/>
            <w:webHidden/>
          </w:rPr>
          <w:fldChar w:fldCharType="begin"/>
        </w:r>
        <w:r w:rsidR="00C95115">
          <w:rPr>
            <w:noProof/>
            <w:webHidden/>
          </w:rPr>
          <w:instrText xml:space="preserve"> PAGEREF _Toc43881673 \h </w:instrText>
        </w:r>
        <w:r w:rsidR="00C95115">
          <w:rPr>
            <w:noProof/>
            <w:webHidden/>
          </w:rPr>
        </w:r>
        <w:r w:rsidR="00C95115">
          <w:rPr>
            <w:noProof/>
            <w:webHidden/>
          </w:rPr>
          <w:fldChar w:fldCharType="separate"/>
        </w:r>
        <w:r w:rsidR="00C95115">
          <w:rPr>
            <w:noProof/>
            <w:webHidden/>
          </w:rPr>
          <w:t>13</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74" w:history="1">
        <w:r w:rsidR="00C95115" w:rsidRPr="009E1BD1">
          <w:rPr>
            <w:rStyle w:val="ab"/>
            <w:rFonts w:eastAsia="Arial Unicode MS" w:cs="Arial Unicode MS"/>
            <w:noProof/>
            <w14:scene3d>
              <w14:camera w14:prst="orthographicFront"/>
              <w14:lightRig w14:rig="threePt" w14:dir="t">
                <w14:rot w14:lat="0" w14:lon="0" w14:rev="0"/>
              </w14:lightRig>
            </w14:scene3d>
          </w:rPr>
          <w:t>2.11</w:t>
        </w:r>
        <w:r w:rsidR="00C95115">
          <w:rPr>
            <w:rFonts w:asciiTheme="minorHAnsi" w:eastAsiaTheme="minorEastAsia" w:hAnsiTheme="minorHAnsi" w:cstheme="minorBidi"/>
            <w:noProof/>
            <w:kern w:val="2"/>
            <w:sz w:val="21"/>
          </w:rPr>
          <w:tab/>
        </w:r>
        <w:r w:rsidR="00C95115" w:rsidRPr="009E1BD1">
          <w:rPr>
            <w:rStyle w:val="ab"/>
            <w:noProof/>
          </w:rPr>
          <w:t>对象</w:t>
        </w:r>
        <w:r w:rsidR="00C95115" w:rsidRPr="009E1BD1">
          <w:rPr>
            <w:rStyle w:val="ab"/>
            <w:noProof/>
          </w:rPr>
          <w:t>CLONE</w:t>
        </w:r>
        <w:r w:rsidR="00C95115">
          <w:rPr>
            <w:noProof/>
            <w:webHidden/>
          </w:rPr>
          <w:tab/>
        </w:r>
        <w:r w:rsidR="00C95115">
          <w:rPr>
            <w:noProof/>
            <w:webHidden/>
          </w:rPr>
          <w:fldChar w:fldCharType="begin"/>
        </w:r>
        <w:r w:rsidR="00C95115">
          <w:rPr>
            <w:noProof/>
            <w:webHidden/>
          </w:rPr>
          <w:instrText xml:space="preserve"> PAGEREF _Toc43881674 \h </w:instrText>
        </w:r>
        <w:r w:rsidR="00C95115">
          <w:rPr>
            <w:noProof/>
            <w:webHidden/>
          </w:rPr>
        </w:r>
        <w:r w:rsidR="00C95115">
          <w:rPr>
            <w:noProof/>
            <w:webHidden/>
          </w:rPr>
          <w:fldChar w:fldCharType="separate"/>
        </w:r>
        <w:r w:rsidR="00C95115">
          <w:rPr>
            <w:noProof/>
            <w:webHidden/>
          </w:rPr>
          <w:t>15</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75" w:history="1">
        <w:r w:rsidR="00C95115" w:rsidRPr="009E1BD1">
          <w:rPr>
            <w:rStyle w:val="ab"/>
            <w:rFonts w:eastAsia="Arial Unicode MS" w:cs="Arial Unicode MS"/>
            <w:noProof/>
            <w14:scene3d>
              <w14:camera w14:prst="orthographicFront"/>
              <w14:lightRig w14:rig="threePt" w14:dir="t">
                <w14:rot w14:lat="0" w14:lon="0" w14:rev="0"/>
              </w14:lightRig>
            </w14:scene3d>
          </w:rPr>
          <w:t>2.12</w:t>
        </w:r>
        <w:r w:rsidR="00C95115">
          <w:rPr>
            <w:rFonts w:asciiTheme="minorHAnsi" w:eastAsiaTheme="minorEastAsia" w:hAnsiTheme="minorHAnsi" w:cstheme="minorBidi"/>
            <w:noProof/>
            <w:kern w:val="2"/>
            <w:sz w:val="21"/>
          </w:rPr>
          <w:tab/>
        </w:r>
        <w:r w:rsidR="00C95115" w:rsidRPr="009E1BD1">
          <w:rPr>
            <w:rStyle w:val="ab"/>
            <w:noProof/>
          </w:rPr>
          <w:t>ORM</w:t>
        </w:r>
        <w:r w:rsidR="00C95115">
          <w:rPr>
            <w:noProof/>
            <w:webHidden/>
          </w:rPr>
          <w:tab/>
        </w:r>
        <w:r w:rsidR="00C95115">
          <w:rPr>
            <w:noProof/>
            <w:webHidden/>
          </w:rPr>
          <w:fldChar w:fldCharType="begin"/>
        </w:r>
        <w:r w:rsidR="00C95115">
          <w:rPr>
            <w:noProof/>
            <w:webHidden/>
          </w:rPr>
          <w:instrText xml:space="preserve"> PAGEREF _Toc43881675 \h </w:instrText>
        </w:r>
        <w:r w:rsidR="00C95115">
          <w:rPr>
            <w:noProof/>
            <w:webHidden/>
          </w:rPr>
        </w:r>
        <w:r w:rsidR="00C95115">
          <w:rPr>
            <w:noProof/>
            <w:webHidden/>
          </w:rPr>
          <w:fldChar w:fldCharType="separate"/>
        </w:r>
        <w:r w:rsidR="00C95115">
          <w:rPr>
            <w:noProof/>
            <w:webHidden/>
          </w:rPr>
          <w:t>15</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76" w:history="1">
        <w:r w:rsidR="00C95115" w:rsidRPr="009E1BD1">
          <w:rPr>
            <w:rStyle w:val="ab"/>
            <w:rFonts w:eastAsia="Arial Unicode MS" w:cs="Arial Unicode MS"/>
            <w:noProof/>
            <w14:scene3d>
              <w14:camera w14:prst="orthographicFront"/>
              <w14:lightRig w14:rig="threePt" w14:dir="t">
                <w14:rot w14:lat="0" w14:lon="0" w14:rev="0"/>
              </w14:lightRig>
            </w14:scene3d>
          </w:rPr>
          <w:t>2.13</w:t>
        </w:r>
        <w:r w:rsidR="00C95115">
          <w:rPr>
            <w:rFonts w:asciiTheme="minorHAnsi" w:eastAsiaTheme="minorEastAsia" w:hAnsiTheme="minorHAnsi" w:cstheme="minorBidi"/>
            <w:noProof/>
            <w:kern w:val="2"/>
            <w:sz w:val="21"/>
          </w:rPr>
          <w:tab/>
        </w:r>
        <w:r w:rsidR="00C95115" w:rsidRPr="009E1BD1">
          <w:rPr>
            <w:rStyle w:val="ab"/>
            <w:noProof/>
          </w:rPr>
          <w:t>E-R</w:t>
        </w:r>
        <w:r w:rsidR="00C95115" w:rsidRPr="009E1BD1">
          <w:rPr>
            <w:rStyle w:val="ab"/>
            <w:noProof/>
          </w:rPr>
          <w:t>图</w:t>
        </w:r>
        <w:r w:rsidR="00C95115">
          <w:rPr>
            <w:noProof/>
            <w:webHidden/>
          </w:rPr>
          <w:tab/>
        </w:r>
        <w:r w:rsidR="00C95115">
          <w:rPr>
            <w:noProof/>
            <w:webHidden/>
          </w:rPr>
          <w:fldChar w:fldCharType="begin"/>
        </w:r>
        <w:r w:rsidR="00C95115">
          <w:rPr>
            <w:noProof/>
            <w:webHidden/>
          </w:rPr>
          <w:instrText xml:space="preserve"> PAGEREF _Toc43881676 \h </w:instrText>
        </w:r>
        <w:r w:rsidR="00C95115">
          <w:rPr>
            <w:noProof/>
            <w:webHidden/>
          </w:rPr>
        </w:r>
        <w:r w:rsidR="00C95115">
          <w:rPr>
            <w:noProof/>
            <w:webHidden/>
          </w:rPr>
          <w:fldChar w:fldCharType="separate"/>
        </w:r>
        <w:r w:rsidR="00C95115">
          <w:rPr>
            <w:noProof/>
            <w:webHidden/>
          </w:rPr>
          <w:t>15</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77" w:history="1">
        <w:r w:rsidR="00C95115" w:rsidRPr="009E1BD1">
          <w:rPr>
            <w:rStyle w:val="ab"/>
            <w:rFonts w:eastAsia="Arial Unicode MS" w:cs="Arial Unicode MS"/>
            <w:noProof/>
            <w14:scene3d>
              <w14:camera w14:prst="orthographicFront"/>
              <w14:lightRig w14:rig="threePt" w14:dir="t">
                <w14:rot w14:lat="0" w14:lon="0" w14:rev="0"/>
              </w14:lightRig>
            </w14:scene3d>
          </w:rPr>
          <w:t>2.14</w:t>
        </w:r>
        <w:r w:rsidR="00C95115">
          <w:rPr>
            <w:rFonts w:asciiTheme="minorHAnsi" w:eastAsiaTheme="minorEastAsia" w:hAnsiTheme="minorHAnsi" w:cstheme="minorBidi"/>
            <w:noProof/>
            <w:kern w:val="2"/>
            <w:sz w:val="21"/>
          </w:rPr>
          <w:tab/>
        </w:r>
        <w:r w:rsidR="00C95115" w:rsidRPr="009E1BD1">
          <w:rPr>
            <w:rStyle w:val="ab"/>
            <w:noProof/>
          </w:rPr>
          <w:t>构造函数定义为</w:t>
        </w:r>
        <w:r w:rsidR="00C95115" w:rsidRPr="009E1BD1">
          <w:rPr>
            <w:rStyle w:val="ab"/>
            <w:noProof/>
          </w:rPr>
          <w:t>private</w:t>
        </w:r>
        <w:r w:rsidR="00C95115" w:rsidRPr="009E1BD1">
          <w:rPr>
            <w:rStyle w:val="ab"/>
            <w:noProof/>
          </w:rPr>
          <w:t>，</w:t>
        </w:r>
        <w:r w:rsidR="00C95115" w:rsidRPr="009E1BD1">
          <w:rPr>
            <w:rStyle w:val="ab"/>
            <w:noProof/>
          </w:rPr>
          <w:t>protected</w:t>
        </w:r>
        <w:r w:rsidR="00C95115">
          <w:rPr>
            <w:noProof/>
            <w:webHidden/>
          </w:rPr>
          <w:tab/>
        </w:r>
        <w:r w:rsidR="00C95115">
          <w:rPr>
            <w:noProof/>
            <w:webHidden/>
          </w:rPr>
          <w:fldChar w:fldCharType="begin"/>
        </w:r>
        <w:r w:rsidR="00C95115">
          <w:rPr>
            <w:noProof/>
            <w:webHidden/>
          </w:rPr>
          <w:instrText xml:space="preserve"> PAGEREF _Toc43881677 \h </w:instrText>
        </w:r>
        <w:r w:rsidR="00C95115">
          <w:rPr>
            <w:noProof/>
            <w:webHidden/>
          </w:rPr>
        </w:r>
        <w:r w:rsidR="00C95115">
          <w:rPr>
            <w:noProof/>
            <w:webHidden/>
          </w:rPr>
          <w:fldChar w:fldCharType="separate"/>
        </w:r>
        <w:r w:rsidR="00C95115">
          <w:rPr>
            <w:noProof/>
            <w:webHidden/>
          </w:rPr>
          <w:t>16</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78" w:history="1">
        <w:r w:rsidR="00C95115" w:rsidRPr="009E1BD1">
          <w:rPr>
            <w:rStyle w:val="ab"/>
            <w:rFonts w:eastAsia="Arial Unicode MS" w:cs="Arial Unicode MS"/>
            <w:noProof/>
            <w14:scene3d>
              <w14:camera w14:prst="orthographicFront"/>
              <w14:lightRig w14:rig="threePt" w14:dir="t">
                <w14:rot w14:lat="0" w14:lon="0" w14:rev="0"/>
              </w14:lightRig>
            </w14:scene3d>
          </w:rPr>
          <w:t>2.15</w:t>
        </w:r>
        <w:r w:rsidR="00C95115">
          <w:rPr>
            <w:rFonts w:asciiTheme="minorHAnsi" w:eastAsiaTheme="minorEastAsia" w:hAnsiTheme="minorHAnsi" w:cstheme="minorBidi"/>
            <w:noProof/>
            <w:kern w:val="2"/>
            <w:sz w:val="21"/>
          </w:rPr>
          <w:tab/>
        </w:r>
        <w:r w:rsidR="00C95115" w:rsidRPr="009E1BD1">
          <w:rPr>
            <w:rStyle w:val="ab"/>
            <w:noProof/>
          </w:rPr>
          <w:t>=&gt;</w:t>
        </w:r>
        <w:r w:rsidR="00C95115">
          <w:rPr>
            <w:noProof/>
            <w:webHidden/>
          </w:rPr>
          <w:tab/>
        </w:r>
        <w:r w:rsidR="00C95115">
          <w:rPr>
            <w:noProof/>
            <w:webHidden/>
          </w:rPr>
          <w:fldChar w:fldCharType="begin"/>
        </w:r>
        <w:r w:rsidR="00C95115">
          <w:rPr>
            <w:noProof/>
            <w:webHidden/>
          </w:rPr>
          <w:instrText xml:space="preserve"> PAGEREF _Toc43881678 \h </w:instrText>
        </w:r>
        <w:r w:rsidR="00C95115">
          <w:rPr>
            <w:noProof/>
            <w:webHidden/>
          </w:rPr>
        </w:r>
        <w:r w:rsidR="00C95115">
          <w:rPr>
            <w:noProof/>
            <w:webHidden/>
          </w:rPr>
          <w:fldChar w:fldCharType="separate"/>
        </w:r>
        <w:r w:rsidR="00C95115">
          <w:rPr>
            <w:noProof/>
            <w:webHidden/>
          </w:rPr>
          <w:t>18</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79" w:history="1">
        <w:r w:rsidR="00C95115" w:rsidRPr="009E1BD1">
          <w:rPr>
            <w:rStyle w:val="ab"/>
            <w:rFonts w:eastAsia="Arial Unicode MS" w:cs="Arial Unicode MS"/>
            <w:noProof/>
            <w14:scene3d>
              <w14:camera w14:prst="orthographicFront"/>
              <w14:lightRig w14:rig="threePt" w14:dir="t">
                <w14:rot w14:lat="0" w14:lon="0" w14:rev="0"/>
              </w14:lightRig>
            </w14:scene3d>
          </w:rPr>
          <w:t>2.16</w:t>
        </w:r>
        <w:r w:rsidR="00C95115">
          <w:rPr>
            <w:rFonts w:asciiTheme="minorHAnsi" w:eastAsiaTheme="minorEastAsia" w:hAnsiTheme="minorHAnsi" w:cstheme="minorBidi"/>
            <w:noProof/>
            <w:kern w:val="2"/>
            <w:sz w:val="21"/>
          </w:rPr>
          <w:tab/>
        </w:r>
        <w:r w:rsidR="00C95115" w:rsidRPr="009E1BD1">
          <w:rPr>
            <w:rStyle w:val="ab"/>
            <w:noProof/>
          </w:rPr>
          <w:t>As   IS</w:t>
        </w:r>
        <w:r w:rsidR="00C95115">
          <w:rPr>
            <w:noProof/>
            <w:webHidden/>
          </w:rPr>
          <w:tab/>
        </w:r>
        <w:r w:rsidR="00C95115">
          <w:rPr>
            <w:noProof/>
            <w:webHidden/>
          </w:rPr>
          <w:fldChar w:fldCharType="begin"/>
        </w:r>
        <w:r w:rsidR="00C95115">
          <w:rPr>
            <w:noProof/>
            <w:webHidden/>
          </w:rPr>
          <w:instrText xml:space="preserve"> PAGEREF _Toc43881679 \h </w:instrText>
        </w:r>
        <w:r w:rsidR="00C95115">
          <w:rPr>
            <w:noProof/>
            <w:webHidden/>
          </w:rPr>
        </w:r>
        <w:r w:rsidR="00C95115">
          <w:rPr>
            <w:noProof/>
            <w:webHidden/>
          </w:rPr>
          <w:fldChar w:fldCharType="separate"/>
        </w:r>
        <w:r w:rsidR="00C95115">
          <w:rPr>
            <w:noProof/>
            <w:webHidden/>
          </w:rPr>
          <w:t>19</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80" w:history="1">
        <w:r w:rsidR="00C95115" w:rsidRPr="009E1BD1">
          <w:rPr>
            <w:rStyle w:val="ab"/>
            <w:rFonts w:eastAsia="Arial Unicode MS" w:cs="Arial Unicode MS"/>
            <w:noProof/>
            <w14:scene3d>
              <w14:camera w14:prst="orthographicFront"/>
              <w14:lightRig w14:rig="threePt" w14:dir="t">
                <w14:rot w14:lat="0" w14:lon="0" w14:rev="0"/>
              </w14:lightRig>
            </w14:scene3d>
          </w:rPr>
          <w:t>2.17</w:t>
        </w:r>
        <w:r w:rsidR="00C95115">
          <w:rPr>
            <w:rFonts w:asciiTheme="minorHAnsi" w:eastAsiaTheme="minorEastAsia" w:hAnsiTheme="minorHAnsi" w:cstheme="minorBidi"/>
            <w:noProof/>
            <w:kern w:val="2"/>
            <w:sz w:val="21"/>
          </w:rPr>
          <w:tab/>
        </w:r>
        <w:r w:rsidR="00C95115" w:rsidRPr="009E1BD1">
          <w:rPr>
            <w:rStyle w:val="ab"/>
            <w:noProof/>
          </w:rPr>
          <w:t>P/Invoke</w:t>
        </w:r>
        <w:r w:rsidR="00C95115">
          <w:rPr>
            <w:noProof/>
            <w:webHidden/>
          </w:rPr>
          <w:tab/>
        </w:r>
        <w:r w:rsidR="00C95115">
          <w:rPr>
            <w:noProof/>
            <w:webHidden/>
          </w:rPr>
          <w:fldChar w:fldCharType="begin"/>
        </w:r>
        <w:r w:rsidR="00C95115">
          <w:rPr>
            <w:noProof/>
            <w:webHidden/>
          </w:rPr>
          <w:instrText xml:space="preserve"> PAGEREF _Toc43881680 \h </w:instrText>
        </w:r>
        <w:r w:rsidR="00C95115">
          <w:rPr>
            <w:noProof/>
            <w:webHidden/>
          </w:rPr>
        </w:r>
        <w:r w:rsidR="00C95115">
          <w:rPr>
            <w:noProof/>
            <w:webHidden/>
          </w:rPr>
          <w:fldChar w:fldCharType="separate"/>
        </w:r>
        <w:r w:rsidR="00C95115">
          <w:rPr>
            <w:noProof/>
            <w:webHidden/>
          </w:rPr>
          <w:t>20</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81" w:history="1">
        <w:r w:rsidR="00C95115" w:rsidRPr="009E1BD1">
          <w:rPr>
            <w:rStyle w:val="ab"/>
            <w:rFonts w:eastAsia="Arial Unicode MS" w:cs="Arial Unicode MS"/>
            <w:noProof/>
            <w14:scene3d>
              <w14:camera w14:prst="orthographicFront"/>
              <w14:lightRig w14:rig="threePt" w14:dir="t">
                <w14:rot w14:lat="0" w14:lon="0" w14:rev="0"/>
              </w14:lightRig>
            </w14:scene3d>
          </w:rPr>
          <w:t>2.18</w:t>
        </w:r>
        <w:r w:rsidR="00C95115">
          <w:rPr>
            <w:rFonts w:asciiTheme="minorHAnsi" w:eastAsiaTheme="minorEastAsia" w:hAnsiTheme="minorHAnsi" w:cstheme="minorBidi"/>
            <w:noProof/>
            <w:kern w:val="2"/>
            <w:sz w:val="21"/>
          </w:rPr>
          <w:tab/>
        </w:r>
        <w:r w:rsidR="00C95115" w:rsidRPr="009E1BD1">
          <w:rPr>
            <w:rStyle w:val="ab"/>
            <w:noProof/>
          </w:rPr>
          <w:t>IOC</w:t>
        </w:r>
        <w:r w:rsidR="00C95115" w:rsidRPr="009E1BD1">
          <w:rPr>
            <w:rStyle w:val="ab"/>
            <w:noProof/>
          </w:rPr>
          <w:t>控制反转</w:t>
        </w:r>
        <w:r w:rsidR="00C95115">
          <w:rPr>
            <w:noProof/>
            <w:webHidden/>
          </w:rPr>
          <w:tab/>
        </w:r>
        <w:r w:rsidR="00C95115">
          <w:rPr>
            <w:noProof/>
            <w:webHidden/>
          </w:rPr>
          <w:fldChar w:fldCharType="begin"/>
        </w:r>
        <w:r w:rsidR="00C95115">
          <w:rPr>
            <w:noProof/>
            <w:webHidden/>
          </w:rPr>
          <w:instrText xml:space="preserve"> PAGEREF _Toc43881681 \h </w:instrText>
        </w:r>
        <w:r w:rsidR="00C95115">
          <w:rPr>
            <w:noProof/>
            <w:webHidden/>
          </w:rPr>
        </w:r>
        <w:r w:rsidR="00C95115">
          <w:rPr>
            <w:noProof/>
            <w:webHidden/>
          </w:rPr>
          <w:fldChar w:fldCharType="separate"/>
        </w:r>
        <w:r w:rsidR="00C95115">
          <w:rPr>
            <w:noProof/>
            <w:webHidden/>
          </w:rPr>
          <w:t>20</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82" w:history="1">
        <w:r w:rsidR="00C95115" w:rsidRPr="009E1BD1">
          <w:rPr>
            <w:rStyle w:val="ab"/>
            <w:rFonts w:eastAsia="Arial Unicode MS" w:cs="Arial Unicode MS"/>
            <w:noProof/>
            <w14:scene3d>
              <w14:camera w14:prst="orthographicFront"/>
              <w14:lightRig w14:rig="threePt" w14:dir="t">
                <w14:rot w14:lat="0" w14:lon="0" w14:rev="0"/>
              </w14:lightRig>
            </w14:scene3d>
          </w:rPr>
          <w:t>2.19</w:t>
        </w:r>
        <w:r w:rsidR="00C95115">
          <w:rPr>
            <w:rFonts w:asciiTheme="minorHAnsi" w:eastAsiaTheme="minorEastAsia" w:hAnsiTheme="minorHAnsi" w:cstheme="minorBidi"/>
            <w:noProof/>
            <w:kern w:val="2"/>
            <w:sz w:val="21"/>
          </w:rPr>
          <w:tab/>
        </w:r>
        <w:r w:rsidR="00C95115" w:rsidRPr="009E1BD1">
          <w:rPr>
            <w:rStyle w:val="ab"/>
            <w:noProof/>
          </w:rPr>
          <w:t>MEF</w:t>
        </w:r>
        <w:r w:rsidR="00C95115">
          <w:rPr>
            <w:noProof/>
            <w:webHidden/>
          </w:rPr>
          <w:tab/>
        </w:r>
        <w:r w:rsidR="00C95115">
          <w:rPr>
            <w:noProof/>
            <w:webHidden/>
          </w:rPr>
          <w:fldChar w:fldCharType="begin"/>
        </w:r>
        <w:r w:rsidR="00C95115">
          <w:rPr>
            <w:noProof/>
            <w:webHidden/>
          </w:rPr>
          <w:instrText xml:space="preserve"> PAGEREF _Toc43881682 \h </w:instrText>
        </w:r>
        <w:r w:rsidR="00C95115">
          <w:rPr>
            <w:noProof/>
            <w:webHidden/>
          </w:rPr>
        </w:r>
        <w:r w:rsidR="00C95115">
          <w:rPr>
            <w:noProof/>
            <w:webHidden/>
          </w:rPr>
          <w:fldChar w:fldCharType="separate"/>
        </w:r>
        <w:r w:rsidR="00C95115">
          <w:rPr>
            <w:noProof/>
            <w:webHidden/>
          </w:rPr>
          <w:t>21</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683" w:history="1">
        <w:r w:rsidR="00C95115" w:rsidRPr="009E1BD1">
          <w:rPr>
            <w:rStyle w:val="ab"/>
            <w:noProof/>
          </w:rPr>
          <w:t>2.19.1</w:t>
        </w:r>
        <w:r w:rsidR="00C95115">
          <w:rPr>
            <w:rFonts w:asciiTheme="minorHAnsi" w:eastAsiaTheme="minorEastAsia" w:hAnsiTheme="minorHAnsi" w:cstheme="minorBidi"/>
            <w:noProof/>
            <w:kern w:val="2"/>
            <w:sz w:val="21"/>
          </w:rPr>
          <w:tab/>
        </w:r>
        <w:r w:rsidR="00C95115" w:rsidRPr="009E1BD1">
          <w:rPr>
            <w:rStyle w:val="ab"/>
            <w:noProof/>
          </w:rPr>
          <w:t>AvalonDock</w:t>
        </w:r>
        <w:r w:rsidR="00C95115">
          <w:rPr>
            <w:noProof/>
            <w:webHidden/>
          </w:rPr>
          <w:tab/>
        </w:r>
        <w:r w:rsidR="00C95115">
          <w:rPr>
            <w:noProof/>
            <w:webHidden/>
          </w:rPr>
          <w:fldChar w:fldCharType="begin"/>
        </w:r>
        <w:r w:rsidR="00C95115">
          <w:rPr>
            <w:noProof/>
            <w:webHidden/>
          </w:rPr>
          <w:instrText xml:space="preserve"> PAGEREF _Toc43881683 \h </w:instrText>
        </w:r>
        <w:r w:rsidR="00C95115">
          <w:rPr>
            <w:noProof/>
            <w:webHidden/>
          </w:rPr>
        </w:r>
        <w:r w:rsidR="00C95115">
          <w:rPr>
            <w:noProof/>
            <w:webHidden/>
          </w:rPr>
          <w:fldChar w:fldCharType="separate"/>
        </w:r>
        <w:r w:rsidR="00C95115">
          <w:rPr>
            <w:noProof/>
            <w:webHidden/>
          </w:rPr>
          <w:t>21</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684" w:history="1">
        <w:r w:rsidR="00C95115" w:rsidRPr="009E1BD1">
          <w:rPr>
            <w:rStyle w:val="ab"/>
            <w:noProof/>
          </w:rPr>
          <w:t>2.19.2</w:t>
        </w:r>
        <w:r w:rsidR="00C95115">
          <w:rPr>
            <w:rFonts w:asciiTheme="minorHAnsi" w:eastAsiaTheme="minorEastAsia" w:hAnsiTheme="minorHAnsi" w:cstheme="minorBidi"/>
            <w:noProof/>
            <w:kern w:val="2"/>
            <w:sz w:val="21"/>
          </w:rPr>
          <w:tab/>
        </w:r>
        <w:r w:rsidR="00C95115" w:rsidRPr="009E1BD1">
          <w:rPr>
            <w:rStyle w:val="ab"/>
            <w:noProof/>
          </w:rPr>
          <w:t>MahApps.Metro</w:t>
        </w:r>
        <w:r w:rsidR="00C95115">
          <w:rPr>
            <w:noProof/>
            <w:webHidden/>
          </w:rPr>
          <w:tab/>
        </w:r>
        <w:r w:rsidR="00C95115">
          <w:rPr>
            <w:noProof/>
            <w:webHidden/>
          </w:rPr>
          <w:fldChar w:fldCharType="begin"/>
        </w:r>
        <w:r w:rsidR="00C95115">
          <w:rPr>
            <w:noProof/>
            <w:webHidden/>
          </w:rPr>
          <w:instrText xml:space="preserve"> PAGEREF _Toc43881684 \h </w:instrText>
        </w:r>
        <w:r w:rsidR="00C95115">
          <w:rPr>
            <w:noProof/>
            <w:webHidden/>
          </w:rPr>
        </w:r>
        <w:r w:rsidR="00C95115">
          <w:rPr>
            <w:noProof/>
            <w:webHidden/>
          </w:rPr>
          <w:fldChar w:fldCharType="separate"/>
        </w:r>
        <w:r w:rsidR="00C95115">
          <w:rPr>
            <w:noProof/>
            <w:webHidden/>
          </w:rPr>
          <w:t>21</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85" w:history="1">
        <w:r w:rsidR="00C95115" w:rsidRPr="009E1BD1">
          <w:rPr>
            <w:rStyle w:val="ab"/>
            <w:rFonts w:eastAsia="Arial Unicode MS" w:cs="Arial Unicode MS"/>
            <w:noProof/>
            <w14:scene3d>
              <w14:camera w14:prst="orthographicFront"/>
              <w14:lightRig w14:rig="threePt" w14:dir="t">
                <w14:rot w14:lat="0" w14:lon="0" w14:rev="0"/>
              </w14:lightRig>
            </w14:scene3d>
          </w:rPr>
          <w:t>2.20</w:t>
        </w:r>
        <w:r w:rsidR="00C95115">
          <w:rPr>
            <w:rFonts w:asciiTheme="minorHAnsi" w:eastAsiaTheme="minorEastAsia" w:hAnsiTheme="minorHAnsi" w:cstheme="minorBidi"/>
            <w:noProof/>
            <w:kern w:val="2"/>
            <w:sz w:val="21"/>
          </w:rPr>
          <w:tab/>
        </w:r>
        <w:r w:rsidR="00C95115" w:rsidRPr="009E1BD1">
          <w:rPr>
            <w:rStyle w:val="ab"/>
            <w:noProof/>
          </w:rPr>
          <w:t xml:space="preserve">stringbuild appendformat </w:t>
        </w:r>
        <w:r w:rsidR="00C95115" w:rsidRPr="009E1BD1">
          <w:rPr>
            <w:rStyle w:val="ab"/>
            <w:noProof/>
          </w:rPr>
          <w:t>中的转义</w:t>
        </w:r>
        <w:r w:rsidR="00C95115">
          <w:rPr>
            <w:noProof/>
            <w:webHidden/>
          </w:rPr>
          <w:tab/>
        </w:r>
        <w:r w:rsidR="00C95115">
          <w:rPr>
            <w:noProof/>
            <w:webHidden/>
          </w:rPr>
          <w:fldChar w:fldCharType="begin"/>
        </w:r>
        <w:r w:rsidR="00C95115">
          <w:rPr>
            <w:noProof/>
            <w:webHidden/>
          </w:rPr>
          <w:instrText xml:space="preserve"> PAGEREF _Toc43881685 \h </w:instrText>
        </w:r>
        <w:r w:rsidR="00C95115">
          <w:rPr>
            <w:noProof/>
            <w:webHidden/>
          </w:rPr>
        </w:r>
        <w:r w:rsidR="00C95115">
          <w:rPr>
            <w:noProof/>
            <w:webHidden/>
          </w:rPr>
          <w:fldChar w:fldCharType="separate"/>
        </w:r>
        <w:r w:rsidR="00C95115">
          <w:rPr>
            <w:noProof/>
            <w:webHidden/>
          </w:rPr>
          <w:t>21</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86" w:history="1">
        <w:r w:rsidR="00C95115" w:rsidRPr="009E1BD1">
          <w:rPr>
            <w:rStyle w:val="ab"/>
            <w:rFonts w:eastAsia="Arial Unicode MS" w:cs="Arial Unicode MS"/>
            <w:noProof/>
            <w14:scene3d>
              <w14:camera w14:prst="orthographicFront"/>
              <w14:lightRig w14:rig="threePt" w14:dir="t">
                <w14:rot w14:lat="0" w14:lon="0" w14:rev="0"/>
              </w14:lightRig>
            </w14:scene3d>
          </w:rPr>
          <w:t>2.21</w:t>
        </w:r>
        <w:r w:rsidR="00C95115">
          <w:rPr>
            <w:rFonts w:asciiTheme="minorHAnsi" w:eastAsiaTheme="minorEastAsia" w:hAnsiTheme="minorHAnsi" w:cstheme="minorBidi"/>
            <w:noProof/>
            <w:kern w:val="2"/>
            <w:sz w:val="21"/>
          </w:rPr>
          <w:tab/>
        </w:r>
        <w:r w:rsidR="00C95115" w:rsidRPr="009E1BD1">
          <w:rPr>
            <w:rStyle w:val="ab"/>
            <w:noProof/>
          </w:rPr>
          <w:t>C#</w:t>
        </w:r>
        <w:r w:rsidR="00C95115" w:rsidRPr="009E1BD1">
          <w:rPr>
            <w:rStyle w:val="ab"/>
            <w:noProof/>
          </w:rPr>
          <w:t>知识普及网站比微软人性化</w:t>
        </w:r>
        <w:r w:rsidR="00C95115">
          <w:rPr>
            <w:noProof/>
            <w:webHidden/>
          </w:rPr>
          <w:tab/>
        </w:r>
        <w:r w:rsidR="00C95115">
          <w:rPr>
            <w:noProof/>
            <w:webHidden/>
          </w:rPr>
          <w:fldChar w:fldCharType="begin"/>
        </w:r>
        <w:r w:rsidR="00C95115">
          <w:rPr>
            <w:noProof/>
            <w:webHidden/>
          </w:rPr>
          <w:instrText xml:space="preserve"> PAGEREF _Toc43881686 \h </w:instrText>
        </w:r>
        <w:r w:rsidR="00C95115">
          <w:rPr>
            <w:noProof/>
            <w:webHidden/>
          </w:rPr>
        </w:r>
        <w:r w:rsidR="00C95115">
          <w:rPr>
            <w:noProof/>
            <w:webHidden/>
          </w:rPr>
          <w:fldChar w:fldCharType="separate"/>
        </w:r>
        <w:r w:rsidR="00C95115">
          <w:rPr>
            <w:noProof/>
            <w:webHidden/>
          </w:rPr>
          <w:t>22</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87" w:history="1">
        <w:r w:rsidR="00C95115" w:rsidRPr="009E1BD1">
          <w:rPr>
            <w:rStyle w:val="ab"/>
            <w:rFonts w:eastAsia="Arial Unicode MS" w:cs="Arial Unicode MS"/>
            <w:noProof/>
            <w14:scene3d>
              <w14:camera w14:prst="orthographicFront"/>
              <w14:lightRig w14:rig="threePt" w14:dir="t">
                <w14:rot w14:lat="0" w14:lon="0" w14:rev="0"/>
              </w14:lightRig>
            </w14:scene3d>
          </w:rPr>
          <w:t>2.22</w:t>
        </w:r>
        <w:r w:rsidR="00C95115">
          <w:rPr>
            <w:rFonts w:asciiTheme="minorHAnsi" w:eastAsiaTheme="minorEastAsia" w:hAnsiTheme="minorHAnsi" w:cstheme="minorBidi"/>
            <w:noProof/>
            <w:kern w:val="2"/>
            <w:sz w:val="21"/>
          </w:rPr>
          <w:tab/>
        </w:r>
        <w:r w:rsidR="00C95115" w:rsidRPr="009E1BD1">
          <w:rPr>
            <w:rStyle w:val="ab"/>
            <w:noProof/>
          </w:rPr>
          <w:t>针对</w:t>
        </w:r>
        <w:r w:rsidR="00C95115" w:rsidRPr="009E1BD1">
          <w:rPr>
            <w:rStyle w:val="ab"/>
            <w:noProof/>
          </w:rPr>
          <w:t>C#</w:t>
        </w:r>
        <w:r w:rsidR="00C95115" w:rsidRPr="009E1BD1">
          <w:rPr>
            <w:rStyle w:val="ab"/>
            <w:noProof/>
          </w:rPr>
          <w:t>作用域</w:t>
        </w:r>
        <w:r w:rsidR="00C95115">
          <w:rPr>
            <w:noProof/>
            <w:webHidden/>
          </w:rPr>
          <w:tab/>
        </w:r>
        <w:r w:rsidR="00C95115">
          <w:rPr>
            <w:noProof/>
            <w:webHidden/>
          </w:rPr>
          <w:fldChar w:fldCharType="begin"/>
        </w:r>
        <w:r w:rsidR="00C95115">
          <w:rPr>
            <w:noProof/>
            <w:webHidden/>
          </w:rPr>
          <w:instrText xml:space="preserve"> PAGEREF _Toc43881687 \h </w:instrText>
        </w:r>
        <w:r w:rsidR="00C95115">
          <w:rPr>
            <w:noProof/>
            <w:webHidden/>
          </w:rPr>
        </w:r>
        <w:r w:rsidR="00C95115">
          <w:rPr>
            <w:noProof/>
            <w:webHidden/>
          </w:rPr>
          <w:fldChar w:fldCharType="separate"/>
        </w:r>
        <w:r w:rsidR="00C95115">
          <w:rPr>
            <w:noProof/>
            <w:webHidden/>
          </w:rPr>
          <w:t>22</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88" w:history="1">
        <w:r w:rsidR="00C95115" w:rsidRPr="009E1BD1">
          <w:rPr>
            <w:rStyle w:val="ab"/>
            <w:rFonts w:eastAsia="Arial Unicode MS" w:cs="Arial Unicode MS"/>
            <w:noProof/>
            <w14:scene3d>
              <w14:camera w14:prst="orthographicFront"/>
              <w14:lightRig w14:rig="threePt" w14:dir="t">
                <w14:rot w14:lat="0" w14:lon="0" w14:rev="0"/>
              </w14:lightRig>
            </w14:scene3d>
          </w:rPr>
          <w:t>2.23</w:t>
        </w:r>
        <w:r w:rsidR="00C95115">
          <w:rPr>
            <w:rFonts w:asciiTheme="minorHAnsi" w:eastAsiaTheme="minorEastAsia" w:hAnsiTheme="minorHAnsi" w:cstheme="minorBidi"/>
            <w:noProof/>
            <w:kern w:val="2"/>
            <w:sz w:val="21"/>
          </w:rPr>
          <w:tab/>
        </w:r>
        <w:r w:rsidR="00C95115" w:rsidRPr="009E1BD1">
          <w:rPr>
            <w:rStyle w:val="ab"/>
            <w:noProof/>
          </w:rPr>
          <w:t>Linq</w:t>
        </w:r>
        <w:r w:rsidR="00C95115" w:rsidRPr="009E1BD1">
          <w:rPr>
            <w:rStyle w:val="ab"/>
            <w:noProof/>
          </w:rPr>
          <w:t>及其介绍</w:t>
        </w:r>
        <w:r w:rsidR="00C95115">
          <w:rPr>
            <w:noProof/>
            <w:webHidden/>
          </w:rPr>
          <w:tab/>
        </w:r>
        <w:r w:rsidR="00C95115">
          <w:rPr>
            <w:noProof/>
            <w:webHidden/>
          </w:rPr>
          <w:fldChar w:fldCharType="begin"/>
        </w:r>
        <w:r w:rsidR="00C95115">
          <w:rPr>
            <w:noProof/>
            <w:webHidden/>
          </w:rPr>
          <w:instrText xml:space="preserve"> PAGEREF _Toc43881688 \h </w:instrText>
        </w:r>
        <w:r w:rsidR="00C95115">
          <w:rPr>
            <w:noProof/>
            <w:webHidden/>
          </w:rPr>
        </w:r>
        <w:r w:rsidR="00C95115">
          <w:rPr>
            <w:noProof/>
            <w:webHidden/>
          </w:rPr>
          <w:fldChar w:fldCharType="separate"/>
        </w:r>
        <w:r w:rsidR="00C95115">
          <w:rPr>
            <w:noProof/>
            <w:webHidden/>
          </w:rPr>
          <w:t>22</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89" w:history="1">
        <w:r w:rsidR="00C95115" w:rsidRPr="009E1BD1">
          <w:rPr>
            <w:rStyle w:val="ab"/>
            <w:rFonts w:eastAsia="Arial Unicode MS" w:cs="Arial Unicode MS"/>
            <w:noProof/>
            <w14:scene3d>
              <w14:camera w14:prst="orthographicFront"/>
              <w14:lightRig w14:rig="threePt" w14:dir="t">
                <w14:rot w14:lat="0" w14:lon="0" w14:rev="0"/>
              </w14:lightRig>
            </w14:scene3d>
          </w:rPr>
          <w:t>2.24</w:t>
        </w:r>
        <w:r w:rsidR="00C95115">
          <w:rPr>
            <w:rFonts w:asciiTheme="minorHAnsi" w:eastAsiaTheme="minorEastAsia" w:hAnsiTheme="minorHAnsi" w:cstheme="minorBidi"/>
            <w:noProof/>
            <w:kern w:val="2"/>
            <w:sz w:val="21"/>
          </w:rPr>
          <w:tab/>
        </w:r>
        <w:r w:rsidR="00C95115" w:rsidRPr="009E1BD1">
          <w:rPr>
            <w:rStyle w:val="ab"/>
            <w:noProof/>
          </w:rPr>
          <w:t>不同数组间的</w:t>
        </w:r>
        <w:r w:rsidR="00C95115" w:rsidRPr="009E1BD1">
          <w:rPr>
            <w:rStyle w:val="ab"/>
            <w:noProof/>
          </w:rPr>
          <w:t>copyP</w:t>
        </w:r>
        <w:r w:rsidR="00C95115">
          <w:rPr>
            <w:noProof/>
            <w:webHidden/>
          </w:rPr>
          <w:tab/>
        </w:r>
        <w:r w:rsidR="00C95115">
          <w:rPr>
            <w:noProof/>
            <w:webHidden/>
          </w:rPr>
          <w:fldChar w:fldCharType="begin"/>
        </w:r>
        <w:r w:rsidR="00C95115">
          <w:rPr>
            <w:noProof/>
            <w:webHidden/>
          </w:rPr>
          <w:instrText xml:space="preserve"> PAGEREF _Toc43881689 \h </w:instrText>
        </w:r>
        <w:r w:rsidR="00C95115">
          <w:rPr>
            <w:noProof/>
            <w:webHidden/>
          </w:rPr>
        </w:r>
        <w:r w:rsidR="00C95115">
          <w:rPr>
            <w:noProof/>
            <w:webHidden/>
          </w:rPr>
          <w:fldChar w:fldCharType="separate"/>
        </w:r>
        <w:r w:rsidR="00C95115">
          <w:rPr>
            <w:noProof/>
            <w:webHidden/>
          </w:rPr>
          <w:t>22</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90" w:history="1">
        <w:r w:rsidR="00C95115" w:rsidRPr="009E1BD1">
          <w:rPr>
            <w:rStyle w:val="ab"/>
            <w:rFonts w:eastAsia="Arial Unicode MS" w:cs="Arial Unicode MS"/>
            <w:noProof/>
            <w14:scene3d>
              <w14:camera w14:prst="orthographicFront"/>
              <w14:lightRig w14:rig="threePt" w14:dir="t">
                <w14:rot w14:lat="0" w14:lon="0" w14:rev="0"/>
              </w14:lightRig>
            </w14:scene3d>
          </w:rPr>
          <w:t>2.25</w:t>
        </w:r>
        <w:r w:rsidR="00C95115">
          <w:rPr>
            <w:rFonts w:asciiTheme="minorHAnsi" w:eastAsiaTheme="minorEastAsia" w:hAnsiTheme="minorHAnsi" w:cstheme="minorBidi"/>
            <w:noProof/>
            <w:kern w:val="2"/>
            <w:sz w:val="21"/>
          </w:rPr>
          <w:tab/>
        </w:r>
        <w:r w:rsidR="00C95115" w:rsidRPr="009E1BD1">
          <w:rPr>
            <w:rStyle w:val="ab"/>
            <w:noProof/>
          </w:rPr>
          <w:t>JIT</w:t>
        </w:r>
        <w:r w:rsidR="00C95115" w:rsidRPr="009E1BD1">
          <w:rPr>
            <w:rStyle w:val="ab"/>
            <w:noProof/>
          </w:rPr>
          <w:t>编译</w:t>
        </w:r>
        <w:r w:rsidR="00C95115">
          <w:rPr>
            <w:noProof/>
            <w:webHidden/>
          </w:rPr>
          <w:tab/>
        </w:r>
        <w:r w:rsidR="00C95115">
          <w:rPr>
            <w:noProof/>
            <w:webHidden/>
          </w:rPr>
          <w:fldChar w:fldCharType="begin"/>
        </w:r>
        <w:r w:rsidR="00C95115">
          <w:rPr>
            <w:noProof/>
            <w:webHidden/>
          </w:rPr>
          <w:instrText xml:space="preserve"> PAGEREF _Toc43881690 \h </w:instrText>
        </w:r>
        <w:r w:rsidR="00C95115">
          <w:rPr>
            <w:noProof/>
            <w:webHidden/>
          </w:rPr>
        </w:r>
        <w:r w:rsidR="00C95115">
          <w:rPr>
            <w:noProof/>
            <w:webHidden/>
          </w:rPr>
          <w:fldChar w:fldCharType="separate"/>
        </w:r>
        <w:r w:rsidR="00C95115">
          <w:rPr>
            <w:noProof/>
            <w:webHidden/>
          </w:rPr>
          <w:t>23</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91" w:history="1">
        <w:r w:rsidR="00C95115" w:rsidRPr="009E1BD1">
          <w:rPr>
            <w:rStyle w:val="ab"/>
            <w:rFonts w:eastAsia="Arial Unicode MS" w:cs="Arial Unicode MS"/>
            <w:noProof/>
            <w14:scene3d>
              <w14:camera w14:prst="orthographicFront"/>
              <w14:lightRig w14:rig="threePt" w14:dir="t">
                <w14:rot w14:lat="0" w14:lon="0" w14:rev="0"/>
              </w14:lightRig>
            </w14:scene3d>
          </w:rPr>
          <w:t>2.26</w:t>
        </w:r>
        <w:r w:rsidR="00C95115">
          <w:rPr>
            <w:rFonts w:asciiTheme="minorHAnsi" w:eastAsiaTheme="minorEastAsia" w:hAnsiTheme="minorHAnsi" w:cstheme="minorBidi"/>
            <w:noProof/>
            <w:kern w:val="2"/>
            <w:sz w:val="21"/>
          </w:rPr>
          <w:tab/>
        </w:r>
        <w:r w:rsidR="00C95115" w:rsidRPr="009E1BD1">
          <w:rPr>
            <w:rStyle w:val="ab"/>
            <w:noProof/>
          </w:rPr>
          <w:t>重载运算符</w:t>
        </w:r>
        <w:r w:rsidR="00C95115">
          <w:rPr>
            <w:noProof/>
            <w:webHidden/>
          </w:rPr>
          <w:tab/>
        </w:r>
        <w:r w:rsidR="00C95115">
          <w:rPr>
            <w:noProof/>
            <w:webHidden/>
          </w:rPr>
          <w:fldChar w:fldCharType="begin"/>
        </w:r>
        <w:r w:rsidR="00C95115">
          <w:rPr>
            <w:noProof/>
            <w:webHidden/>
          </w:rPr>
          <w:instrText xml:space="preserve"> PAGEREF _Toc43881691 \h </w:instrText>
        </w:r>
        <w:r w:rsidR="00C95115">
          <w:rPr>
            <w:noProof/>
            <w:webHidden/>
          </w:rPr>
        </w:r>
        <w:r w:rsidR="00C95115">
          <w:rPr>
            <w:noProof/>
            <w:webHidden/>
          </w:rPr>
          <w:fldChar w:fldCharType="separate"/>
        </w:r>
        <w:r w:rsidR="00C95115">
          <w:rPr>
            <w:noProof/>
            <w:webHidden/>
          </w:rPr>
          <w:t>23</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92" w:history="1">
        <w:r w:rsidR="00C95115" w:rsidRPr="009E1BD1">
          <w:rPr>
            <w:rStyle w:val="ab"/>
            <w:rFonts w:eastAsia="Arial Unicode MS" w:cs="Arial Unicode MS"/>
            <w:noProof/>
            <w14:scene3d>
              <w14:camera w14:prst="orthographicFront"/>
              <w14:lightRig w14:rig="threePt" w14:dir="t">
                <w14:rot w14:lat="0" w14:lon="0" w14:rev="0"/>
              </w14:lightRig>
            </w14:scene3d>
          </w:rPr>
          <w:t>2.27</w:t>
        </w:r>
        <w:r w:rsidR="00C95115">
          <w:rPr>
            <w:rFonts w:asciiTheme="minorHAnsi" w:eastAsiaTheme="minorEastAsia" w:hAnsiTheme="minorHAnsi" w:cstheme="minorBidi"/>
            <w:noProof/>
            <w:kern w:val="2"/>
            <w:sz w:val="21"/>
          </w:rPr>
          <w:tab/>
        </w:r>
        <w:r w:rsidR="00C95115" w:rsidRPr="009E1BD1">
          <w:rPr>
            <w:rStyle w:val="ab"/>
            <w:noProof/>
          </w:rPr>
          <w:t xml:space="preserve">VS </w:t>
        </w:r>
        <w:r w:rsidR="00C95115" w:rsidRPr="009E1BD1">
          <w:rPr>
            <w:rStyle w:val="ab"/>
            <w:noProof/>
          </w:rPr>
          <w:t>拷贝和后期处理</w:t>
        </w:r>
        <w:r w:rsidR="00C95115">
          <w:rPr>
            <w:noProof/>
            <w:webHidden/>
          </w:rPr>
          <w:tab/>
        </w:r>
        <w:r w:rsidR="00C95115">
          <w:rPr>
            <w:noProof/>
            <w:webHidden/>
          </w:rPr>
          <w:fldChar w:fldCharType="begin"/>
        </w:r>
        <w:r w:rsidR="00C95115">
          <w:rPr>
            <w:noProof/>
            <w:webHidden/>
          </w:rPr>
          <w:instrText xml:space="preserve"> PAGEREF _Toc43881692 \h </w:instrText>
        </w:r>
        <w:r w:rsidR="00C95115">
          <w:rPr>
            <w:noProof/>
            <w:webHidden/>
          </w:rPr>
        </w:r>
        <w:r w:rsidR="00C95115">
          <w:rPr>
            <w:noProof/>
            <w:webHidden/>
          </w:rPr>
          <w:fldChar w:fldCharType="separate"/>
        </w:r>
        <w:r w:rsidR="00C95115">
          <w:rPr>
            <w:noProof/>
            <w:webHidden/>
          </w:rPr>
          <w:t>23</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93" w:history="1">
        <w:r w:rsidR="00C95115" w:rsidRPr="009E1BD1">
          <w:rPr>
            <w:rStyle w:val="ab"/>
            <w:rFonts w:eastAsia="Arial Unicode MS" w:cs="Arial Unicode MS"/>
            <w:noProof/>
            <w14:scene3d>
              <w14:camera w14:prst="orthographicFront"/>
              <w14:lightRig w14:rig="threePt" w14:dir="t">
                <w14:rot w14:lat="0" w14:lon="0" w14:rev="0"/>
              </w14:lightRig>
            </w14:scene3d>
          </w:rPr>
          <w:t>2.28</w:t>
        </w:r>
        <w:r w:rsidR="00C95115">
          <w:rPr>
            <w:rFonts w:asciiTheme="minorHAnsi" w:eastAsiaTheme="minorEastAsia" w:hAnsiTheme="minorHAnsi" w:cstheme="minorBidi"/>
            <w:noProof/>
            <w:kern w:val="2"/>
            <w:sz w:val="21"/>
          </w:rPr>
          <w:tab/>
        </w:r>
        <w:r w:rsidR="00C95115" w:rsidRPr="009E1BD1">
          <w:rPr>
            <w:rStyle w:val="ab"/>
            <w:noProof/>
          </w:rPr>
          <w:t>对象的引用和销毁</w:t>
        </w:r>
        <w:r w:rsidR="00C95115">
          <w:rPr>
            <w:noProof/>
            <w:webHidden/>
          </w:rPr>
          <w:tab/>
        </w:r>
        <w:r w:rsidR="00C95115">
          <w:rPr>
            <w:noProof/>
            <w:webHidden/>
          </w:rPr>
          <w:fldChar w:fldCharType="begin"/>
        </w:r>
        <w:r w:rsidR="00C95115">
          <w:rPr>
            <w:noProof/>
            <w:webHidden/>
          </w:rPr>
          <w:instrText xml:space="preserve"> PAGEREF _Toc43881693 \h </w:instrText>
        </w:r>
        <w:r w:rsidR="00C95115">
          <w:rPr>
            <w:noProof/>
            <w:webHidden/>
          </w:rPr>
        </w:r>
        <w:r w:rsidR="00C95115">
          <w:rPr>
            <w:noProof/>
            <w:webHidden/>
          </w:rPr>
          <w:fldChar w:fldCharType="separate"/>
        </w:r>
        <w:r w:rsidR="00C95115">
          <w:rPr>
            <w:noProof/>
            <w:webHidden/>
          </w:rPr>
          <w:t>23</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94" w:history="1">
        <w:r w:rsidR="00C95115" w:rsidRPr="009E1BD1">
          <w:rPr>
            <w:rStyle w:val="ab"/>
            <w:rFonts w:eastAsia="Arial Unicode MS" w:cs="Arial Unicode MS"/>
            <w:noProof/>
            <w14:scene3d>
              <w14:camera w14:prst="orthographicFront"/>
              <w14:lightRig w14:rig="threePt" w14:dir="t">
                <w14:rot w14:lat="0" w14:lon="0" w14:rev="0"/>
              </w14:lightRig>
            </w14:scene3d>
          </w:rPr>
          <w:t>2.29</w:t>
        </w:r>
        <w:r w:rsidR="00C95115">
          <w:rPr>
            <w:rFonts w:asciiTheme="minorHAnsi" w:eastAsiaTheme="minorEastAsia" w:hAnsiTheme="minorHAnsi" w:cstheme="minorBidi"/>
            <w:noProof/>
            <w:kern w:val="2"/>
            <w:sz w:val="21"/>
          </w:rPr>
          <w:tab/>
        </w:r>
        <w:r w:rsidR="00C95115" w:rsidRPr="009E1BD1">
          <w:rPr>
            <w:rStyle w:val="ab"/>
            <w:noProof/>
          </w:rPr>
          <w:t>C#</w:t>
        </w:r>
        <w:r w:rsidR="00C95115" w:rsidRPr="009E1BD1">
          <w:rPr>
            <w:rStyle w:val="ab"/>
            <w:noProof/>
          </w:rPr>
          <w:t>子类继承父类</w:t>
        </w:r>
        <w:r w:rsidR="00C95115">
          <w:rPr>
            <w:noProof/>
            <w:webHidden/>
          </w:rPr>
          <w:tab/>
        </w:r>
        <w:r w:rsidR="00C95115">
          <w:rPr>
            <w:noProof/>
            <w:webHidden/>
          </w:rPr>
          <w:fldChar w:fldCharType="begin"/>
        </w:r>
        <w:r w:rsidR="00C95115">
          <w:rPr>
            <w:noProof/>
            <w:webHidden/>
          </w:rPr>
          <w:instrText xml:space="preserve"> PAGEREF _Toc43881694 \h </w:instrText>
        </w:r>
        <w:r w:rsidR="00C95115">
          <w:rPr>
            <w:noProof/>
            <w:webHidden/>
          </w:rPr>
        </w:r>
        <w:r w:rsidR="00C95115">
          <w:rPr>
            <w:noProof/>
            <w:webHidden/>
          </w:rPr>
          <w:fldChar w:fldCharType="separate"/>
        </w:r>
        <w:r w:rsidR="00C95115">
          <w:rPr>
            <w:noProof/>
            <w:webHidden/>
          </w:rPr>
          <w:t>24</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95" w:history="1">
        <w:r w:rsidR="00C95115" w:rsidRPr="009E1BD1">
          <w:rPr>
            <w:rStyle w:val="ab"/>
            <w:rFonts w:eastAsia="Arial Unicode MS" w:cs="Arial Unicode MS"/>
            <w:noProof/>
            <w14:scene3d>
              <w14:camera w14:prst="orthographicFront"/>
              <w14:lightRig w14:rig="threePt" w14:dir="t">
                <w14:rot w14:lat="0" w14:lon="0" w14:rev="0"/>
              </w14:lightRig>
            </w14:scene3d>
          </w:rPr>
          <w:t>2.30</w:t>
        </w:r>
        <w:r w:rsidR="00C95115">
          <w:rPr>
            <w:rFonts w:asciiTheme="minorHAnsi" w:eastAsiaTheme="minorEastAsia" w:hAnsiTheme="minorHAnsi" w:cstheme="minorBidi"/>
            <w:noProof/>
            <w:kern w:val="2"/>
            <w:sz w:val="21"/>
          </w:rPr>
          <w:tab/>
        </w:r>
        <w:r w:rsidR="00C95115" w:rsidRPr="009E1BD1">
          <w:rPr>
            <w:rStyle w:val="ab"/>
            <w:noProof/>
          </w:rPr>
          <w:t>GetManifestResourceStream</w:t>
        </w:r>
        <w:r w:rsidR="00C95115" w:rsidRPr="009E1BD1">
          <w:rPr>
            <w:rStyle w:val="ab"/>
            <w:noProof/>
          </w:rPr>
          <w:t>得到的</w:t>
        </w:r>
        <w:r w:rsidR="00C95115" w:rsidRPr="009E1BD1">
          <w:rPr>
            <w:rStyle w:val="ab"/>
            <w:noProof/>
          </w:rPr>
          <w:t>Stream</w:t>
        </w:r>
        <w:r w:rsidR="00C95115" w:rsidRPr="009E1BD1">
          <w:rPr>
            <w:rStyle w:val="ab"/>
            <w:noProof/>
          </w:rPr>
          <w:t>是</w:t>
        </w:r>
        <w:r w:rsidR="00C95115" w:rsidRPr="009E1BD1">
          <w:rPr>
            <w:rStyle w:val="ab"/>
            <w:noProof/>
          </w:rPr>
          <w:t>null</w:t>
        </w:r>
        <w:r w:rsidR="00C95115" w:rsidRPr="009E1BD1">
          <w:rPr>
            <w:rStyle w:val="ab"/>
            <w:noProof/>
          </w:rPr>
          <w:t>的解决</w:t>
        </w:r>
        <w:r w:rsidR="00C95115">
          <w:rPr>
            <w:noProof/>
            <w:webHidden/>
          </w:rPr>
          <w:tab/>
        </w:r>
        <w:r w:rsidR="00C95115">
          <w:rPr>
            <w:noProof/>
            <w:webHidden/>
          </w:rPr>
          <w:fldChar w:fldCharType="begin"/>
        </w:r>
        <w:r w:rsidR="00C95115">
          <w:rPr>
            <w:noProof/>
            <w:webHidden/>
          </w:rPr>
          <w:instrText xml:space="preserve"> PAGEREF _Toc43881695 \h </w:instrText>
        </w:r>
        <w:r w:rsidR="00C95115">
          <w:rPr>
            <w:noProof/>
            <w:webHidden/>
          </w:rPr>
        </w:r>
        <w:r w:rsidR="00C95115">
          <w:rPr>
            <w:noProof/>
            <w:webHidden/>
          </w:rPr>
          <w:fldChar w:fldCharType="separate"/>
        </w:r>
        <w:r w:rsidR="00C95115">
          <w:rPr>
            <w:noProof/>
            <w:webHidden/>
          </w:rPr>
          <w:t>24</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96" w:history="1">
        <w:r w:rsidR="00C95115" w:rsidRPr="009E1BD1">
          <w:rPr>
            <w:rStyle w:val="ab"/>
            <w:rFonts w:eastAsia="Arial Unicode MS" w:cs="Arial Unicode MS"/>
            <w:noProof/>
            <w14:scene3d>
              <w14:camera w14:prst="orthographicFront"/>
              <w14:lightRig w14:rig="threePt" w14:dir="t">
                <w14:rot w14:lat="0" w14:lon="0" w14:rev="0"/>
              </w14:lightRig>
            </w14:scene3d>
          </w:rPr>
          <w:t>2.31</w:t>
        </w:r>
        <w:r w:rsidR="00C95115">
          <w:rPr>
            <w:rFonts w:asciiTheme="minorHAnsi" w:eastAsiaTheme="minorEastAsia" w:hAnsiTheme="minorHAnsi" w:cstheme="minorBidi"/>
            <w:noProof/>
            <w:kern w:val="2"/>
            <w:sz w:val="21"/>
          </w:rPr>
          <w:tab/>
        </w:r>
        <w:r w:rsidR="00C95115" w:rsidRPr="009E1BD1">
          <w:rPr>
            <w:rStyle w:val="ab"/>
            <w:noProof/>
          </w:rPr>
          <w:t>循环迭代遍历递归</w:t>
        </w:r>
        <w:r w:rsidR="00C95115">
          <w:rPr>
            <w:noProof/>
            <w:webHidden/>
          </w:rPr>
          <w:tab/>
        </w:r>
        <w:r w:rsidR="00C95115">
          <w:rPr>
            <w:noProof/>
            <w:webHidden/>
          </w:rPr>
          <w:fldChar w:fldCharType="begin"/>
        </w:r>
        <w:r w:rsidR="00C95115">
          <w:rPr>
            <w:noProof/>
            <w:webHidden/>
          </w:rPr>
          <w:instrText xml:space="preserve"> PAGEREF _Toc43881696 \h </w:instrText>
        </w:r>
        <w:r w:rsidR="00C95115">
          <w:rPr>
            <w:noProof/>
            <w:webHidden/>
          </w:rPr>
        </w:r>
        <w:r w:rsidR="00C95115">
          <w:rPr>
            <w:noProof/>
            <w:webHidden/>
          </w:rPr>
          <w:fldChar w:fldCharType="separate"/>
        </w:r>
        <w:r w:rsidR="00C95115">
          <w:rPr>
            <w:noProof/>
            <w:webHidden/>
          </w:rPr>
          <w:t>25</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97" w:history="1">
        <w:r w:rsidR="00C95115" w:rsidRPr="009E1BD1">
          <w:rPr>
            <w:rStyle w:val="ab"/>
            <w:rFonts w:eastAsia="Arial Unicode MS" w:cs="Arial Unicode MS"/>
            <w:noProof/>
            <w14:scene3d>
              <w14:camera w14:prst="orthographicFront"/>
              <w14:lightRig w14:rig="threePt" w14:dir="t">
                <w14:rot w14:lat="0" w14:lon="0" w14:rev="0"/>
              </w14:lightRig>
            </w14:scene3d>
          </w:rPr>
          <w:t>2.32</w:t>
        </w:r>
        <w:r w:rsidR="00C95115">
          <w:rPr>
            <w:rFonts w:asciiTheme="minorHAnsi" w:eastAsiaTheme="minorEastAsia" w:hAnsiTheme="minorHAnsi" w:cstheme="minorBidi"/>
            <w:noProof/>
            <w:kern w:val="2"/>
            <w:sz w:val="21"/>
          </w:rPr>
          <w:tab/>
        </w:r>
        <w:r w:rsidR="00C95115" w:rsidRPr="009E1BD1">
          <w:rPr>
            <w:rStyle w:val="ab"/>
            <w:noProof/>
          </w:rPr>
          <w:t>资源文件</w:t>
        </w:r>
        <w:r w:rsidR="00C95115">
          <w:rPr>
            <w:noProof/>
            <w:webHidden/>
          </w:rPr>
          <w:tab/>
        </w:r>
        <w:r w:rsidR="00C95115">
          <w:rPr>
            <w:noProof/>
            <w:webHidden/>
          </w:rPr>
          <w:fldChar w:fldCharType="begin"/>
        </w:r>
        <w:r w:rsidR="00C95115">
          <w:rPr>
            <w:noProof/>
            <w:webHidden/>
          </w:rPr>
          <w:instrText xml:space="preserve"> PAGEREF _Toc43881697 \h </w:instrText>
        </w:r>
        <w:r w:rsidR="00C95115">
          <w:rPr>
            <w:noProof/>
            <w:webHidden/>
          </w:rPr>
        </w:r>
        <w:r w:rsidR="00C95115">
          <w:rPr>
            <w:noProof/>
            <w:webHidden/>
          </w:rPr>
          <w:fldChar w:fldCharType="separate"/>
        </w:r>
        <w:r w:rsidR="00C95115">
          <w:rPr>
            <w:noProof/>
            <w:webHidden/>
          </w:rPr>
          <w:t>25</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98" w:history="1">
        <w:r w:rsidR="00C95115" w:rsidRPr="009E1BD1">
          <w:rPr>
            <w:rStyle w:val="ab"/>
            <w:rFonts w:eastAsia="Arial Unicode MS" w:cs="Arial Unicode MS"/>
            <w:noProof/>
            <w14:scene3d>
              <w14:camera w14:prst="orthographicFront"/>
              <w14:lightRig w14:rig="threePt" w14:dir="t">
                <w14:rot w14:lat="0" w14:lon="0" w14:rev="0"/>
              </w14:lightRig>
            </w14:scene3d>
          </w:rPr>
          <w:t>2.33</w:t>
        </w:r>
        <w:r w:rsidR="00C95115">
          <w:rPr>
            <w:rFonts w:asciiTheme="minorHAnsi" w:eastAsiaTheme="minorEastAsia" w:hAnsiTheme="minorHAnsi" w:cstheme="minorBidi"/>
            <w:noProof/>
            <w:kern w:val="2"/>
            <w:sz w:val="21"/>
          </w:rPr>
          <w:tab/>
        </w:r>
        <w:r w:rsidR="00C95115" w:rsidRPr="009E1BD1">
          <w:rPr>
            <w:rStyle w:val="ab"/>
            <w:noProof/>
          </w:rPr>
          <w:t>GUID</w:t>
        </w:r>
        <w:r w:rsidR="00C95115" w:rsidRPr="009E1BD1">
          <w:rPr>
            <w:rStyle w:val="ab"/>
            <w:noProof/>
          </w:rPr>
          <w:t>，关于</w:t>
        </w:r>
        <w:r w:rsidR="00C95115" w:rsidRPr="009E1BD1">
          <w:rPr>
            <w:rStyle w:val="ab"/>
            <w:noProof/>
          </w:rPr>
          <w:t>GUID</w:t>
        </w:r>
        <w:r w:rsidR="00C95115" w:rsidRPr="009E1BD1">
          <w:rPr>
            <w:rStyle w:val="ab"/>
            <w:noProof/>
          </w:rPr>
          <w:t>，</w:t>
        </w:r>
        <w:r w:rsidR="00C95115">
          <w:rPr>
            <w:noProof/>
            <w:webHidden/>
          </w:rPr>
          <w:tab/>
        </w:r>
        <w:r w:rsidR="00C95115">
          <w:rPr>
            <w:noProof/>
            <w:webHidden/>
          </w:rPr>
          <w:fldChar w:fldCharType="begin"/>
        </w:r>
        <w:r w:rsidR="00C95115">
          <w:rPr>
            <w:noProof/>
            <w:webHidden/>
          </w:rPr>
          <w:instrText xml:space="preserve"> PAGEREF _Toc43881698 \h </w:instrText>
        </w:r>
        <w:r w:rsidR="00C95115">
          <w:rPr>
            <w:noProof/>
            <w:webHidden/>
          </w:rPr>
        </w:r>
        <w:r w:rsidR="00C95115">
          <w:rPr>
            <w:noProof/>
            <w:webHidden/>
          </w:rPr>
          <w:fldChar w:fldCharType="separate"/>
        </w:r>
        <w:r w:rsidR="00C95115">
          <w:rPr>
            <w:noProof/>
            <w:webHidden/>
          </w:rPr>
          <w:t>26</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699" w:history="1">
        <w:r w:rsidR="00C95115" w:rsidRPr="009E1BD1">
          <w:rPr>
            <w:rStyle w:val="ab"/>
            <w:rFonts w:eastAsia="Arial Unicode MS" w:cs="Arial Unicode MS"/>
            <w:noProof/>
            <w14:scene3d>
              <w14:camera w14:prst="orthographicFront"/>
              <w14:lightRig w14:rig="threePt" w14:dir="t">
                <w14:rot w14:lat="0" w14:lon="0" w14:rev="0"/>
              </w14:lightRig>
            </w14:scene3d>
          </w:rPr>
          <w:t>2.34</w:t>
        </w:r>
        <w:r w:rsidR="00C95115">
          <w:rPr>
            <w:rFonts w:asciiTheme="minorHAnsi" w:eastAsiaTheme="minorEastAsia" w:hAnsiTheme="minorHAnsi" w:cstheme="minorBidi"/>
            <w:noProof/>
            <w:kern w:val="2"/>
            <w:sz w:val="21"/>
          </w:rPr>
          <w:tab/>
        </w:r>
        <w:r w:rsidR="00C95115" w:rsidRPr="009E1BD1">
          <w:rPr>
            <w:rStyle w:val="ab"/>
            <w:noProof/>
          </w:rPr>
          <w:t>IaaS\PaaS\Saa</w:t>
        </w:r>
        <w:r w:rsidR="00C95115">
          <w:rPr>
            <w:noProof/>
            <w:webHidden/>
          </w:rPr>
          <w:tab/>
        </w:r>
        <w:r w:rsidR="00C95115">
          <w:rPr>
            <w:noProof/>
            <w:webHidden/>
          </w:rPr>
          <w:fldChar w:fldCharType="begin"/>
        </w:r>
        <w:r w:rsidR="00C95115">
          <w:rPr>
            <w:noProof/>
            <w:webHidden/>
          </w:rPr>
          <w:instrText xml:space="preserve"> PAGEREF _Toc43881699 \h </w:instrText>
        </w:r>
        <w:r w:rsidR="00C95115">
          <w:rPr>
            <w:noProof/>
            <w:webHidden/>
          </w:rPr>
        </w:r>
        <w:r w:rsidR="00C95115">
          <w:rPr>
            <w:noProof/>
            <w:webHidden/>
          </w:rPr>
          <w:fldChar w:fldCharType="separate"/>
        </w:r>
        <w:r w:rsidR="00C95115">
          <w:rPr>
            <w:noProof/>
            <w:webHidden/>
          </w:rPr>
          <w:t>26</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00" w:history="1">
        <w:r w:rsidR="00C95115" w:rsidRPr="009E1BD1">
          <w:rPr>
            <w:rStyle w:val="ab"/>
            <w:rFonts w:eastAsia="Arial Unicode MS" w:cs="Arial Unicode MS"/>
            <w:noProof/>
            <w14:scene3d>
              <w14:camera w14:prst="orthographicFront"/>
              <w14:lightRig w14:rig="threePt" w14:dir="t">
                <w14:rot w14:lat="0" w14:lon="0" w14:rev="0"/>
              </w14:lightRig>
            </w14:scene3d>
          </w:rPr>
          <w:t>2.35</w:t>
        </w:r>
        <w:r w:rsidR="00C95115">
          <w:rPr>
            <w:rFonts w:asciiTheme="minorHAnsi" w:eastAsiaTheme="minorEastAsia" w:hAnsiTheme="minorHAnsi" w:cstheme="minorBidi"/>
            <w:noProof/>
            <w:kern w:val="2"/>
            <w:sz w:val="21"/>
          </w:rPr>
          <w:tab/>
        </w:r>
        <w:r w:rsidR="00C95115" w:rsidRPr="009E1BD1">
          <w:rPr>
            <w:rStyle w:val="ab"/>
            <w:noProof/>
          </w:rPr>
          <w:t>GetManifestResourceStream</w:t>
        </w:r>
        <w:r w:rsidR="00C95115" w:rsidRPr="009E1BD1">
          <w:rPr>
            <w:rStyle w:val="ab"/>
            <w:noProof/>
          </w:rPr>
          <w:t>得到的</w:t>
        </w:r>
        <w:r w:rsidR="00C95115" w:rsidRPr="009E1BD1">
          <w:rPr>
            <w:rStyle w:val="ab"/>
            <w:noProof/>
          </w:rPr>
          <w:t>Stream</w:t>
        </w:r>
        <w:r w:rsidR="00C95115" w:rsidRPr="009E1BD1">
          <w:rPr>
            <w:rStyle w:val="ab"/>
            <w:noProof/>
          </w:rPr>
          <w:t>是</w:t>
        </w:r>
        <w:r w:rsidR="00C95115" w:rsidRPr="009E1BD1">
          <w:rPr>
            <w:rStyle w:val="ab"/>
            <w:noProof/>
          </w:rPr>
          <w:t>null</w:t>
        </w:r>
        <w:r w:rsidR="00C95115" w:rsidRPr="009E1BD1">
          <w:rPr>
            <w:rStyle w:val="ab"/>
            <w:noProof/>
          </w:rPr>
          <w:t>的解决</w:t>
        </w:r>
        <w:r w:rsidR="00C95115">
          <w:rPr>
            <w:noProof/>
            <w:webHidden/>
          </w:rPr>
          <w:tab/>
        </w:r>
        <w:r w:rsidR="00C95115">
          <w:rPr>
            <w:noProof/>
            <w:webHidden/>
          </w:rPr>
          <w:fldChar w:fldCharType="begin"/>
        </w:r>
        <w:r w:rsidR="00C95115">
          <w:rPr>
            <w:noProof/>
            <w:webHidden/>
          </w:rPr>
          <w:instrText xml:space="preserve"> PAGEREF _Toc43881700 \h </w:instrText>
        </w:r>
        <w:r w:rsidR="00C95115">
          <w:rPr>
            <w:noProof/>
            <w:webHidden/>
          </w:rPr>
        </w:r>
        <w:r w:rsidR="00C95115">
          <w:rPr>
            <w:noProof/>
            <w:webHidden/>
          </w:rPr>
          <w:fldChar w:fldCharType="separate"/>
        </w:r>
        <w:r w:rsidR="00C95115">
          <w:rPr>
            <w:noProof/>
            <w:webHidden/>
          </w:rPr>
          <w:t>27</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01" w:history="1">
        <w:r w:rsidR="00C95115" w:rsidRPr="009E1BD1">
          <w:rPr>
            <w:rStyle w:val="ab"/>
            <w:rFonts w:eastAsia="Arial Unicode MS" w:cs="Arial Unicode MS"/>
            <w:noProof/>
            <w14:scene3d>
              <w14:camera w14:prst="orthographicFront"/>
              <w14:lightRig w14:rig="threePt" w14:dir="t">
                <w14:rot w14:lat="0" w14:lon="0" w14:rev="0"/>
              </w14:lightRig>
            </w14:scene3d>
          </w:rPr>
          <w:t>2.36</w:t>
        </w:r>
        <w:r w:rsidR="00C95115">
          <w:rPr>
            <w:rFonts w:asciiTheme="minorHAnsi" w:eastAsiaTheme="minorEastAsia" w:hAnsiTheme="minorHAnsi" w:cstheme="minorBidi"/>
            <w:noProof/>
            <w:kern w:val="2"/>
            <w:sz w:val="21"/>
          </w:rPr>
          <w:tab/>
        </w:r>
        <w:r w:rsidR="00C95115" w:rsidRPr="009E1BD1">
          <w:rPr>
            <w:rStyle w:val="ab"/>
            <w:noProof/>
          </w:rPr>
          <w:t>字符串操作</w:t>
        </w:r>
        <w:r w:rsidR="00C95115">
          <w:rPr>
            <w:noProof/>
            <w:webHidden/>
          </w:rPr>
          <w:tab/>
        </w:r>
        <w:r w:rsidR="00C95115">
          <w:rPr>
            <w:noProof/>
            <w:webHidden/>
          </w:rPr>
          <w:fldChar w:fldCharType="begin"/>
        </w:r>
        <w:r w:rsidR="00C95115">
          <w:rPr>
            <w:noProof/>
            <w:webHidden/>
          </w:rPr>
          <w:instrText xml:space="preserve"> PAGEREF _Toc43881701 \h </w:instrText>
        </w:r>
        <w:r w:rsidR="00C95115">
          <w:rPr>
            <w:noProof/>
            <w:webHidden/>
          </w:rPr>
        </w:r>
        <w:r w:rsidR="00C95115">
          <w:rPr>
            <w:noProof/>
            <w:webHidden/>
          </w:rPr>
          <w:fldChar w:fldCharType="separate"/>
        </w:r>
        <w:r w:rsidR="00C95115">
          <w:rPr>
            <w:noProof/>
            <w:webHidden/>
          </w:rPr>
          <w:t>27</w:t>
        </w:r>
        <w:r w:rsidR="00C95115">
          <w:rPr>
            <w:noProof/>
            <w:webHidden/>
          </w:rPr>
          <w:fldChar w:fldCharType="end"/>
        </w:r>
      </w:hyperlink>
    </w:p>
    <w:p w:rsidR="00C95115" w:rsidRDefault="002F4438">
      <w:pPr>
        <w:pStyle w:val="31"/>
        <w:tabs>
          <w:tab w:val="left" w:pos="1680"/>
          <w:tab w:val="right" w:leader="dot" w:pos="9736"/>
        </w:tabs>
        <w:rPr>
          <w:rFonts w:asciiTheme="minorHAnsi" w:eastAsiaTheme="minorEastAsia" w:hAnsiTheme="minorHAnsi" w:cstheme="minorBidi"/>
          <w:noProof/>
          <w:kern w:val="2"/>
          <w:sz w:val="21"/>
        </w:rPr>
      </w:pPr>
      <w:hyperlink w:anchor="_Toc43881702" w:history="1">
        <w:r w:rsidR="00C95115" w:rsidRPr="009E1BD1">
          <w:rPr>
            <w:rStyle w:val="ab"/>
            <w:noProof/>
          </w:rPr>
          <w:t>2.36.1</w:t>
        </w:r>
        <w:r w:rsidR="00C95115">
          <w:rPr>
            <w:rFonts w:asciiTheme="minorHAnsi" w:eastAsiaTheme="minorEastAsia" w:hAnsiTheme="minorHAnsi" w:cstheme="minorBidi"/>
            <w:noProof/>
            <w:kern w:val="2"/>
            <w:sz w:val="21"/>
          </w:rPr>
          <w:tab/>
        </w:r>
        <w:r w:rsidR="00C95115" w:rsidRPr="009E1BD1">
          <w:rPr>
            <w:rStyle w:val="ab"/>
            <w:noProof/>
          </w:rPr>
          <w:t>转义输出</w:t>
        </w:r>
        <w:r w:rsidR="00C95115">
          <w:rPr>
            <w:noProof/>
            <w:webHidden/>
          </w:rPr>
          <w:tab/>
        </w:r>
        <w:r w:rsidR="00C95115">
          <w:rPr>
            <w:noProof/>
            <w:webHidden/>
          </w:rPr>
          <w:fldChar w:fldCharType="begin"/>
        </w:r>
        <w:r w:rsidR="00C95115">
          <w:rPr>
            <w:noProof/>
            <w:webHidden/>
          </w:rPr>
          <w:instrText xml:space="preserve"> PAGEREF _Toc43881702 \h </w:instrText>
        </w:r>
        <w:r w:rsidR="00C95115">
          <w:rPr>
            <w:noProof/>
            <w:webHidden/>
          </w:rPr>
        </w:r>
        <w:r w:rsidR="00C95115">
          <w:rPr>
            <w:noProof/>
            <w:webHidden/>
          </w:rPr>
          <w:fldChar w:fldCharType="separate"/>
        </w:r>
        <w:r w:rsidR="00C95115">
          <w:rPr>
            <w:noProof/>
            <w:webHidden/>
          </w:rPr>
          <w:t>27</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03" w:history="1">
        <w:r w:rsidR="00C95115" w:rsidRPr="009E1BD1">
          <w:rPr>
            <w:rStyle w:val="ab"/>
            <w:rFonts w:eastAsia="Arial Unicode MS" w:cs="Arial Unicode MS"/>
            <w:noProof/>
            <w14:scene3d>
              <w14:camera w14:prst="orthographicFront"/>
              <w14:lightRig w14:rig="threePt" w14:dir="t">
                <w14:rot w14:lat="0" w14:lon="0" w14:rev="0"/>
              </w14:lightRig>
            </w14:scene3d>
          </w:rPr>
          <w:t>2.37</w:t>
        </w:r>
        <w:r w:rsidR="00C95115">
          <w:rPr>
            <w:rFonts w:asciiTheme="minorHAnsi" w:eastAsiaTheme="minorEastAsia" w:hAnsiTheme="minorHAnsi" w:cstheme="minorBidi"/>
            <w:noProof/>
            <w:kern w:val="2"/>
            <w:sz w:val="21"/>
          </w:rPr>
          <w:tab/>
        </w:r>
        <w:r w:rsidR="00C95115" w:rsidRPr="009E1BD1">
          <w:rPr>
            <w:rStyle w:val="ab"/>
            <w:noProof/>
          </w:rPr>
          <w:t>C# datetime</w:t>
        </w:r>
        <w:r w:rsidR="00C95115" w:rsidRPr="009E1BD1">
          <w:rPr>
            <w:rStyle w:val="ab"/>
            <w:noProof/>
          </w:rPr>
          <w:t>操作全</w:t>
        </w:r>
        <w:r w:rsidR="00C95115">
          <w:rPr>
            <w:noProof/>
            <w:webHidden/>
          </w:rPr>
          <w:tab/>
        </w:r>
        <w:r w:rsidR="00C95115">
          <w:rPr>
            <w:noProof/>
            <w:webHidden/>
          </w:rPr>
          <w:fldChar w:fldCharType="begin"/>
        </w:r>
        <w:r w:rsidR="00C95115">
          <w:rPr>
            <w:noProof/>
            <w:webHidden/>
          </w:rPr>
          <w:instrText xml:space="preserve"> PAGEREF _Toc43881703 \h </w:instrText>
        </w:r>
        <w:r w:rsidR="00C95115">
          <w:rPr>
            <w:noProof/>
            <w:webHidden/>
          </w:rPr>
        </w:r>
        <w:r w:rsidR="00C95115">
          <w:rPr>
            <w:noProof/>
            <w:webHidden/>
          </w:rPr>
          <w:fldChar w:fldCharType="separate"/>
        </w:r>
        <w:r w:rsidR="00C95115">
          <w:rPr>
            <w:noProof/>
            <w:webHidden/>
          </w:rPr>
          <w:t>27</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04" w:history="1">
        <w:r w:rsidR="00C95115" w:rsidRPr="009E1BD1">
          <w:rPr>
            <w:rStyle w:val="ab"/>
            <w:rFonts w:eastAsia="Arial Unicode MS" w:cs="Arial Unicode MS"/>
            <w:noProof/>
            <w14:scene3d>
              <w14:camera w14:prst="orthographicFront"/>
              <w14:lightRig w14:rig="threePt" w14:dir="t">
                <w14:rot w14:lat="0" w14:lon="0" w14:rev="0"/>
              </w14:lightRig>
            </w14:scene3d>
          </w:rPr>
          <w:t>2.38</w:t>
        </w:r>
        <w:r w:rsidR="00C95115">
          <w:rPr>
            <w:rFonts w:asciiTheme="minorHAnsi" w:eastAsiaTheme="minorEastAsia" w:hAnsiTheme="minorHAnsi" w:cstheme="minorBidi"/>
            <w:noProof/>
            <w:kern w:val="2"/>
            <w:sz w:val="21"/>
          </w:rPr>
          <w:tab/>
        </w:r>
        <w:r w:rsidR="00C95115" w:rsidRPr="009E1BD1">
          <w:rPr>
            <w:rStyle w:val="ab"/>
            <w:noProof/>
          </w:rPr>
          <w:t>C#</w:t>
        </w:r>
        <w:r w:rsidR="00C95115" w:rsidRPr="009E1BD1">
          <w:rPr>
            <w:rStyle w:val="ab"/>
            <w:noProof/>
          </w:rPr>
          <w:t>采用正则表达式计算字符串数学公式计算类</w:t>
        </w:r>
        <w:r w:rsidR="00C95115">
          <w:rPr>
            <w:noProof/>
            <w:webHidden/>
          </w:rPr>
          <w:tab/>
        </w:r>
        <w:r w:rsidR="00C95115">
          <w:rPr>
            <w:noProof/>
            <w:webHidden/>
          </w:rPr>
          <w:fldChar w:fldCharType="begin"/>
        </w:r>
        <w:r w:rsidR="00C95115">
          <w:rPr>
            <w:noProof/>
            <w:webHidden/>
          </w:rPr>
          <w:instrText xml:space="preserve"> PAGEREF _Toc43881704 \h </w:instrText>
        </w:r>
        <w:r w:rsidR="00C95115">
          <w:rPr>
            <w:noProof/>
            <w:webHidden/>
          </w:rPr>
        </w:r>
        <w:r w:rsidR="00C95115">
          <w:rPr>
            <w:noProof/>
            <w:webHidden/>
          </w:rPr>
          <w:fldChar w:fldCharType="separate"/>
        </w:r>
        <w:r w:rsidR="00C95115">
          <w:rPr>
            <w:noProof/>
            <w:webHidden/>
          </w:rPr>
          <w:t>39</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05" w:history="1">
        <w:r w:rsidR="00C95115" w:rsidRPr="009E1BD1">
          <w:rPr>
            <w:rStyle w:val="ab"/>
            <w:rFonts w:eastAsia="Arial Unicode MS" w:cs="Arial Unicode MS"/>
            <w:noProof/>
            <w14:scene3d>
              <w14:camera w14:prst="orthographicFront"/>
              <w14:lightRig w14:rig="threePt" w14:dir="t">
                <w14:rot w14:lat="0" w14:lon="0" w14:rev="0"/>
              </w14:lightRig>
            </w14:scene3d>
          </w:rPr>
          <w:t>2.39</w:t>
        </w:r>
        <w:r w:rsidR="00C95115">
          <w:rPr>
            <w:rFonts w:asciiTheme="minorHAnsi" w:eastAsiaTheme="minorEastAsia" w:hAnsiTheme="minorHAnsi" w:cstheme="minorBidi"/>
            <w:noProof/>
            <w:kern w:val="2"/>
            <w:sz w:val="21"/>
          </w:rPr>
          <w:tab/>
        </w:r>
        <w:r w:rsidR="00C95115" w:rsidRPr="009E1BD1">
          <w:rPr>
            <w:rStyle w:val="ab"/>
            <w:noProof/>
          </w:rPr>
          <w:t xml:space="preserve">C# </w:t>
        </w:r>
        <w:r w:rsidR="00C95115" w:rsidRPr="009E1BD1">
          <w:rPr>
            <w:rStyle w:val="ab"/>
            <w:noProof/>
          </w:rPr>
          <w:t>常用函数库</w:t>
        </w:r>
        <w:r w:rsidR="00C95115">
          <w:rPr>
            <w:noProof/>
            <w:webHidden/>
          </w:rPr>
          <w:tab/>
        </w:r>
        <w:r w:rsidR="00C95115">
          <w:rPr>
            <w:noProof/>
            <w:webHidden/>
          </w:rPr>
          <w:fldChar w:fldCharType="begin"/>
        </w:r>
        <w:r w:rsidR="00C95115">
          <w:rPr>
            <w:noProof/>
            <w:webHidden/>
          </w:rPr>
          <w:instrText xml:space="preserve"> PAGEREF _Toc43881705 \h </w:instrText>
        </w:r>
        <w:r w:rsidR="00C95115">
          <w:rPr>
            <w:noProof/>
            <w:webHidden/>
          </w:rPr>
        </w:r>
        <w:r w:rsidR="00C95115">
          <w:rPr>
            <w:noProof/>
            <w:webHidden/>
          </w:rPr>
          <w:fldChar w:fldCharType="separate"/>
        </w:r>
        <w:r w:rsidR="00C95115">
          <w:rPr>
            <w:noProof/>
            <w:webHidden/>
          </w:rPr>
          <w:t>39</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06" w:history="1">
        <w:r w:rsidR="00C95115" w:rsidRPr="009E1BD1">
          <w:rPr>
            <w:rStyle w:val="ab"/>
            <w:rFonts w:eastAsia="Arial Unicode MS" w:cs="Arial Unicode MS"/>
            <w:noProof/>
            <w14:scene3d>
              <w14:camera w14:prst="orthographicFront"/>
              <w14:lightRig w14:rig="threePt" w14:dir="t">
                <w14:rot w14:lat="0" w14:lon="0" w14:rev="0"/>
              </w14:lightRig>
            </w14:scene3d>
          </w:rPr>
          <w:t>2.40</w:t>
        </w:r>
        <w:r w:rsidR="00C95115">
          <w:rPr>
            <w:rFonts w:asciiTheme="minorHAnsi" w:eastAsiaTheme="minorEastAsia" w:hAnsiTheme="minorHAnsi" w:cstheme="minorBidi"/>
            <w:noProof/>
            <w:kern w:val="2"/>
            <w:sz w:val="21"/>
          </w:rPr>
          <w:tab/>
        </w:r>
        <w:r w:rsidR="00C95115" w:rsidRPr="009E1BD1">
          <w:rPr>
            <w:rStyle w:val="ab"/>
            <w:noProof/>
          </w:rPr>
          <w:t>杂项</w:t>
        </w:r>
        <w:r w:rsidR="00C95115">
          <w:rPr>
            <w:noProof/>
            <w:webHidden/>
          </w:rPr>
          <w:tab/>
        </w:r>
        <w:r w:rsidR="00C95115">
          <w:rPr>
            <w:noProof/>
            <w:webHidden/>
          </w:rPr>
          <w:fldChar w:fldCharType="begin"/>
        </w:r>
        <w:r w:rsidR="00C95115">
          <w:rPr>
            <w:noProof/>
            <w:webHidden/>
          </w:rPr>
          <w:instrText xml:space="preserve"> PAGEREF _Toc43881706 \h </w:instrText>
        </w:r>
        <w:r w:rsidR="00C95115">
          <w:rPr>
            <w:noProof/>
            <w:webHidden/>
          </w:rPr>
        </w:r>
        <w:r w:rsidR="00C95115">
          <w:rPr>
            <w:noProof/>
            <w:webHidden/>
          </w:rPr>
          <w:fldChar w:fldCharType="separate"/>
        </w:r>
        <w:r w:rsidR="00C95115">
          <w:rPr>
            <w:noProof/>
            <w:webHidden/>
          </w:rPr>
          <w:t>40</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07" w:history="1">
        <w:r w:rsidR="00C95115" w:rsidRPr="009E1BD1">
          <w:rPr>
            <w:rStyle w:val="ab"/>
            <w:rFonts w:eastAsia="Arial Unicode MS" w:cs="Arial Unicode MS"/>
            <w:noProof/>
            <w14:scene3d>
              <w14:camera w14:prst="orthographicFront"/>
              <w14:lightRig w14:rig="threePt" w14:dir="t">
                <w14:rot w14:lat="0" w14:lon="0" w14:rev="0"/>
              </w14:lightRig>
            </w14:scene3d>
          </w:rPr>
          <w:t>2.41</w:t>
        </w:r>
        <w:r w:rsidR="00C95115">
          <w:rPr>
            <w:rFonts w:asciiTheme="minorHAnsi" w:eastAsiaTheme="minorEastAsia" w:hAnsiTheme="minorHAnsi" w:cstheme="minorBidi"/>
            <w:noProof/>
            <w:kern w:val="2"/>
            <w:sz w:val="21"/>
          </w:rPr>
          <w:tab/>
        </w:r>
        <w:r w:rsidR="00C95115" w:rsidRPr="009E1BD1">
          <w:rPr>
            <w:rStyle w:val="ab"/>
            <w:rFonts w:ascii="宋体" w:hAnsi="宋体" w:cs="宋体"/>
            <w:noProof/>
          </w:rPr>
          <w:t>GUID</w:t>
        </w:r>
        <w:r w:rsidR="00C95115">
          <w:rPr>
            <w:noProof/>
            <w:webHidden/>
          </w:rPr>
          <w:tab/>
        </w:r>
        <w:r w:rsidR="00C95115">
          <w:rPr>
            <w:noProof/>
            <w:webHidden/>
          </w:rPr>
          <w:fldChar w:fldCharType="begin"/>
        </w:r>
        <w:r w:rsidR="00C95115">
          <w:rPr>
            <w:noProof/>
            <w:webHidden/>
          </w:rPr>
          <w:instrText xml:space="preserve"> PAGEREF _Toc43881707 \h </w:instrText>
        </w:r>
        <w:r w:rsidR="00C95115">
          <w:rPr>
            <w:noProof/>
            <w:webHidden/>
          </w:rPr>
        </w:r>
        <w:r w:rsidR="00C95115">
          <w:rPr>
            <w:noProof/>
            <w:webHidden/>
          </w:rPr>
          <w:fldChar w:fldCharType="separate"/>
        </w:r>
        <w:r w:rsidR="00C95115">
          <w:rPr>
            <w:noProof/>
            <w:webHidden/>
          </w:rPr>
          <w:t>42</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08" w:history="1">
        <w:r w:rsidR="00C95115" w:rsidRPr="009E1BD1">
          <w:rPr>
            <w:rStyle w:val="ab"/>
            <w:rFonts w:eastAsia="Arial Unicode MS" w:cs="Arial Unicode MS"/>
            <w:noProof/>
            <w14:scene3d>
              <w14:camera w14:prst="orthographicFront"/>
              <w14:lightRig w14:rig="threePt" w14:dir="t">
                <w14:rot w14:lat="0" w14:lon="0" w14:rev="0"/>
              </w14:lightRig>
            </w14:scene3d>
          </w:rPr>
          <w:t>2.42</w:t>
        </w:r>
        <w:r w:rsidR="00C95115">
          <w:rPr>
            <w:rFonts w:asciiTheme="minorHAnsi" w:eastAsiaTheme="minorEastAsia" w:hAnsiTheme="minorHAnsi" w:cstheme="minorBidi"/>
            <w:noProof/>
            <w:kern w:val="2"/>
            <w:sz w:val="21"/>
          </w:rPr>
          <w:tab/>
        </w:r>
        <w:r w:rsidR="00C95115" w:rsidRPr="009E1BD1">
          <w:rPr>
            <w:rStyle w:val="ab"/>
            <w:rFonts w:ascii="宋体" w:hAnsi="宋体" w:cs="宋体"/>
            <w:noProof/>
          </w:rPr>
          <w:t>循环迭代递归遍历</w:t>
        </w:r>
        <w:r w:rsidR="00C95115">
          <w:rPr>
            <w:noProof/>
            <w:webHidden/>
          </w:rPr>
          <w:tab/>
        </w:r>
        <w:r w:rsidR="00C95115">
          <w:rPr>
            <w:noProof/>
            <w:webHidden/>
          </w:rPr>
          <w:fldChar w:fldCharType="begin"/>
        </w:r>
        <w:r w:rsidR="00C95115">
          <w:rPr>
            <w:noProof/>
            <w:webHidden/>
          </w:rPr>
          <w:instrText xml:space="preserve"> PAGEREF _Toc43881708 \h </w:instrText>
        </w:r>
        <w:r w:rsidR="00C95115">
          <w:rPr>
            <w:noProof/>
            <w:webHidden/>
          </w:rPr>
        </w:r>
        <w:r w:rsidR="00C95115">
          <w:rPr>
            <w:noProof/>
            <w:webHidden/>
          </w:rPr>
          <w:fldChar w:fldCharType="separate"/>
        </w:r>
        <w:r w:rsidR="00C95115">
          <w:rPr>
            <w:noProof/>
            <w:webHidden/>
          </w:rPr>
          <w:t>42</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09" w:history="1">
        <w:r w:rsidR="00C95115" w:rsidRPr="009E1BD1">
          <w:rPr>
            <w:rStyle w:val="ab"/>
            <w:rFonts w:eastAsia="Arial Unicode MS" w:cs="Arial Unicode MS"/>
            <w:noProof/>
            <w14:scene3d>
              <w14:camera w14:prst="orthographicFront"/>
              <w14:lightRig w14:rig="threePt" w14:dir="t">
                <w14:rot w14:lat="0" w14:lon="0" w14:rev="0"/>
              </w14:lightRig>
            </w14:scene3d>
          </w:rPr>
          <w:t>2.43</w:t>
        </w:r>
        <w:r w:rsidR="00C95115">
          <w:rPr>
            <w:rFonts w:asciiTheme="minorHAnsi" w:eastAsiaTheme="minorEastAsia" w:hAnsiTheme="minorHAnsi" w:cstheme="minorBidi"/>
            <w:noProof/>
            <w:kern w:val="2"/>
            <w:sz w:val="21"/>
          </w:rPr>
          <w:tab/>
        </w:r>
        <w:r w:rsidR="00C95115" w:rsidRPr="009E1BD1">
          <w:rPr>
            <w:rStyle w:val="ab"/>
            <w:rFonts w:ascii="宋体" w:hAnsi="宋体" w:cs="宋体"/>
            <w:noProof/>
          </w:rPr>
          <w:t>Datatable数据操作</w:t>
        </w:r>
        <w:r w:rsidR="00C95115">
          <w:rPr>
            <w:noProof/>
            <w:webHidden/>
          </w:rPr>
          <w:tab/>
        </w:r>
        <w:r w:rsidR="00C95115">
          <w:rPr>
            <w:noProof/>
            <w:webHidden/>
          </w:rPr>
          <w:fldChar w:fldCharType="begin"/>
        </w:r>
        <w:r w:rsidR="00C95115">
          <w:rPr>
            <w:noProof/>
            <w:webHidden/>
          </w:rPr>
          <w:instrText xml:space="preserve"> PAGEREF _Toc43881709 \h </w:instrText>
        </w:r>
        <w:r w:rsidR="00C95115">
          <w:rPr>
            <w:noProof/>
            <w:webHidden/>
          </w:rPr>
        </w:r>
        <w:r w:rsidR="00C95115">
          <w:rPr>
            <w:noProof/>
            <w:webHidden/>
          </w:rPr>
          <w:fldChar w:fldCharType="separate"/>
        </w:r>
        <w:r w:rsidR="00C95115">
          <w:rPr>
            <w:noProof/>
            <w:webHidden/>
          </w:rPr>
          <w:t>43</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10" w:history="1">
        <w:r w:rsidR="00C95115" w:rsidRPr="009E1BD1">
          <w:rPr>
            <w:rStyle w:val="ab"/>
            <w:rFonts w:eastAsia="Arial Unicode MS" w:cs="Arial Unicode MS"/>
            <w:noProof/>
            <w14:scene3d>
              <w14:camera w14:prst="orthographicFront"/>
              <w14:lightRig w14:rig="threePt" w14:dir="t">
                <w14:rot w14:lat="0" w14:lon="0" w14:rev="0"/>
              </w14:lightRig>
            </w14:scene3d>
          </w:rPr>
          <w:t>2.44</w:t>
        </w:r>
        <w:r w:rsidR="00C95115">
          <w:rPr>
            <w:rFonts w:asciiTheme="minorHAnsi" w:eastAsiaTheme="minorEastAsia" w:hAnsiTheme="minorHAnsi" w:cstheme="minorBidi"/>
            <w:noProof/>
            <w:kern w:val="2"/>
            <w:sz w:val="21"/>
          </w:rPr>
          <w:tab/>
        </w:r>
        <w:r w:rsidR="00C95115" w:rsidRPr="009E1BD1">
          <w:rPr>
            <w:rStyle w:val="ab"/>
            <w:rFonts w:ascii="宋体" w:hAnsi="宋体" w:cs="宋体"/>
            <w:noProof/>
          </w:rPr>
          <w:t>反射应用</w:t>
        </w:r>
        <w:r w:rsidR="00C95115">
          <w:rPr>
            <w:noProof/>
            <w:webHidden/>
          </w:rPr>
          <w:tab/>
        </w:r>
        <w:r w:rsidR="00C95115">
          <w:rPr>
            <w:noProof/>
            <w:webHidden/>
          </w:rPr>
          <w:fldChar w:fldCharType="begin"/>
        </w:r>
        <w:r w:rsidR="00C95115">
          <w:rPr>
            <w:noProof/>
            <w:webHidden/>
          </w:rPr>
          <w:instrText xml:space="preserve"> PAGEREF _Toc43881710 \h </w:instrText>
        </w:r>
        <w:r w:rsidR="00C95115">
          <w:rPr>
            <w:noProof/>
            <w:webHidden/>
          </w:rPr>
        </w:r>
        <w:r w:rsidR="00C95115">
          <w:rPr>
            <w:noProof/>
            <w:webHidden/>
          </w:rPr>
          <w:fldChar w:fldCharType="separate"/>
        </w:r>
        <w:r w:rsidR="00C95115">
          <w:rPr>
            <w:noProof/>
            <w:webHidden/>
          </w:rPr>
          <w:t>44</w:t>
        </w:r>
        <w:r w:rsidR="00C95115">
          <w:rPr>
            <w:noProof/>
            <w:webHidden/>
          </w:rPr>
          <w:fldChar w:fldCharType="end"/>
        </w:r>
      </w:hyperlink>
    </w:p>
    <w:p w:rsidR="00C95115" w:rsidRDefault="002F4438">
      <w:pPr>
        <w:pStyle w:val="31"/>
        <w:tabs>
          <w:tab w:val="left" w:pos="1680"/>
          <w:tab w:val="right" w:leader="dot" w:pos="9736"/>
        </w:tabs>
        <w:rPr>
          <w:rFonts w:asciiTheme="minorHAnsi" w:eastAsiaTheme="minorEastAsia" w:hAnsiTheme="minorHAnsi" w:cstheme="minorBidi"/>
          <w:noProof/>
          <w:kern w:val="2"/>
          <w:sz w:val="21"/>
        </w:rPr>
      </w:pPr>
      <w:hyperlink w:anchor="_Toc43881711" w:history="1">
        <w:r w:rsidR="00C95115" w:rsidRPr="009E1BD1">
          <w:rPr>
            <w:rStyle w:val="ab"/>
            <w:noProof/>
          </w:rPr>
          <w:t>2.44.1</w:t>
        </w:r>
        <w:r w:rsidR="00C95115">
          <w:rPr>
            <w:rFonts w:asciiTheme="minorHAnsi" w:eastAsiaTheme="minorEastAsia" w:hAnsiTheme="minorHAnsi" w:cstheme="minorBidi"/>
            <w:noProof/>
            <w:kern w:val="2"/>
            <w:sz w:val="21"/>
          </w:rPr>
          <w:tab/>
        </w:r>
        <w:r w:rsidR="00C95115" w:rsidRPr="009E1BD1">
          <w:rPr>
            <w:rStyle w:val="ab"/>
            <w:noProof/>
          </w:rPr>
          <w:t>详解</w:t>
        </w:r>
        <w:r w:rsidR="00C95115" w:rsidRPr="009E1BD1">
          <w:rPr>
            <w:rStyle w:val="ab"/>
            <w:noProof/>
          </w:rPr>
          <w:t>C#</w:t>
        </w:r>
        <w:r w:rsidR="00C95115" w:rsidRPr="009E1BD1">
          <w:rPr>
            <w:rStyle w:val="ab"/>
            <w:noProof/>
          </w:rPr>
          <w:t>中的反射</w:t>
        </w:r>
        <w:r w:rsidR="00C95115">
          <w:rPr>
            <w:noProof/>
            <w:webHidden/>
          </w:rPr>
          <w:tab/>
        </w:r>
        <w:r w:rsidR="00C95115">
          <w:rPr>
            <w:noProof/>
            <w:webHidden/>
          </w:rPr>
          <w:fldChar w:fldCharType="begin"/>
        </w:r>
        <w:r w:rsidR="00C95115">
          <w:rPr>
            <w:noProof/>
            <w:webHidden/>
          </w:rPr>
          <w:instrText xml:space="preserve"> PAGEREF _Toc43881711 \h </w:instrText>
        </w:r>
        <w:r w:rsidR="00C95115">
          <w:rPr>
            <w:noProof/>
            <w:webHidden/>
          </w:rPr>
        </w:r>
        <w:r w:rsidR="00C95115">
          <w:rPr>
            <w:noProof/>
            <w:webHidden/>
          </w:rPr>
          <w:fldChar w:fldCharType="separate"/>
        </w:r>
        <w:r w:rsidR="00C95115">
          <w:rPr>
            <w:noProof/>
            <w:webHidden/>
          </w:rPr>
          <w:t>44</w:t>
        </w:r>
        <w:r w:rsidR="00C95115">
          <w:rPr>
            <w:noProof/>
            <w:webHidden/>
          </w:rPr>
          <w:fldChar w:fldCharType="end"/>
        </w:r>
      </w:hyperlink>
    </w:p>
    <w:p w:rsidR="00C95115" w:rsidRDefault="002F4438">
      <w:pPr>
        <w:pStyle w:val="11"/>
        <w:tabs>
          <w:tab w:val="right" w:leader="dot" w:pos="9736"/>
        </w:tabs>
        <w:rPr>
          <w:rFonts w:asciiTheme="minorHAnsi" w:eastAsiaTheme="minorEastAsia" w:hAnsiTheme="minorHAnsi" w:cstheme="minorBidi"/>
          <w:noProof/>
          <w:kern w:val="2"/>
          <w:sz w:val="21"/>
        </w:rPr>
      </w:pPr>
      <w:hyperlink w:anchor="_Toc43881712" w:history="1">
        <w:r w:rsidR="00C95115" w:rsidRPr="009E1BD1">
          <w:rPr>
            <w:rStyle w:val="ab"/>
            <w:rFonts w:ascii="宋体" w:hAnsi="宋体" w:cs="宋体"/>
            <w:b/>
            <w:bCs/>
            <w:noProof/>
            <w:kern w:val="36"/>
          </w:rPr>
          <w:t>(1)程序集基础知识</w:t>
        </w:r>
        <w:r w:rsidR="00C95115">
          <w:rPr>
            <w:noProof/>
            <w:webHidden/>
          </w:rPr>
          <w:tab/>
        </w:r>
        <w:r w:rsidR="00C95115">
          <w:rPr>
            <w:noProof/>
            <w:webHidden/>
          </w:rPr>
          <w:fldChar w:fldCharType="begin"/>
        </w:r>
        <w:r w:rsidR="00C95115">
          <w:rPr>
            <w:noProof/>
            <w:webHidden/>
          </w:rPr>
          <w:instrText xml:space="preserve"> PAGEREF _Toc43881712 \h </w:instrText>
        </w:r>
        <w:r w:rsidR="00C95115">
          <w:rPr>
            <w:noProof/>
            <w:webHidden/>
          </w:rPr>
        </w:r>
        <w:r w:rsidR="00C95115">
          <w:rPr>
            <w:noProof/>
            <w:webHidden/>
          </w:rPr>
          <w:fldChar w:fldCharType="separate"/>
        </w:r>
        <w:r w:rsidR="00C95115">
          <w:rPr>
            <w:noProof/>
            <w:webHidden/>
          </w:rPr>
          <w:t>49</w:t>
        </w:r>
        <w:r w:rsidR="00C95115">
          <w:rPr>
            <w:noProof/>
            <w:webHidden/>
          </w:rPr>
          <w:fldChar w:fldCharType="end"/>
        </w:r>
      </w:hyperlink>
    </w:p>
    <w:p w:rsidR="00C95115" w:rsidRDefault="002F4438">
      <w:pPr>
        <w:pStyle w:val="11"/>
        <w:tabs>
          <w:tab w:val="right" w:leader="dot" w:pos="9736"/>
        </w:tabs>
        <w:rPr>
          <w:rFonts w:asciiTheme="minorHAnsi" w:eastAsiaTheme="minorEastAsia" w:hAnsiTheme="minorHAnsi" w:cstheme="minorBidi"/>
          <w:noProof/>
          <w:kern w:val="2"/>
          <w:sz w:val="21"/>
        </w:rPr>
      </w:pPr>
      <w:hyperlink w:anchor="_Toc43881713" w:history="1">
        <w:r w:rsidR="00C95115" w:rsidRPr="009E1BD1">
          <w:rPr>
            <w:rStyle w:val="ab"/>
            <w:rFonts w:ascii="宋体" w:hAnsi="宋体" w:cs="宋体"/>
            <w:b/>
            <w:bCs/>
            <w:noProof/>
            <w:kern w:val="36"/>
          </w:rPr>
          <w:t>(2)强名称程序集与数字证书</w:t>
        </w:r>
        <w:r w:rsidR="00C95115">
          <w:rPr>
            <w:noProof/>
            <w:webHidden/>
          </w:rPr>
          <w:tab/>
        </w:r>
        <w:r w:rsidR="00C95115">
          <w:rPr>
            <w:noProof/>
            <w:webHidden/>
          </w:rPr>
          <w:fldChar w:fldCharType="begin"/>
        </w:r>
        <w:r w:rsidR="00C95115">
          <w:rPr>
            <w:noProof/>
            <w:webHidden/>
          </w:rPr>
          <w:instrText xml:space="preserve"> PAGEREF _Toc43881713 \h </w:instrText>
        </w:r>
        <w:r w:rsidR="00C95115">
          <w:rPr>
            <w:noProof/>
            <w:webHidden/>
          </w:rPr>
        </w:r>
        <w:r w:rsidR="00C95115">
          <w:rPr>
            <w:noProof/>
            <w:webHidden/>
          </w:rPr>
          <w:fldChar w:fldCharType="separate"/>
        </w:r>
        <w:r w:rsidR="00C95115">
          <w:rPr>
            <w:noProof/>
            <w:webHidden/>
          </w:rPr>
          <w:t>54</w:t>
        </w:r>
        <w:r w:rsidR="00C95115">
          <w:rPr>
            <w:noProof/>
            <w:webHidden/>
          </w:rPr>
          <w:fldChar w:fldCharType="end"/>
        </w:r>
      </w:hyperlink>
    </w:p>
    <w:p w:rsidR="00C95115" w:rsidRDefault="002F4438">
      <w:pPr>
        <w:pStyle w:val="11"/>
        <w:tabs>
          <w:tab w:val="right" w:leader="dot" w:pos="9736"/>
        </w:tabs>
        <w:rPr>
          <w:rFonts w:asciiTheme="minorHAnsi" w:eastAsiaTheme="minorEastAsia" w:hAnsiTheme="minorHAnsi" w:cstheme="minorBidi"/>
          <w:noProof/>
          <w:kern w:val="2"/>
          <w:sz w:val="21"/>
        </w:rPr>
      </w:pPr>
      <w:hyperlink w:anchor="_Toc43881714" w:history="1">
        <w:r w:rsidR="00C95115" w:rsidRPr="009E1BD1">
          <w:rPr>
            <w:rStyle w:val="ab"/>
            <w:rFonts w:ascii="宋体" w:hAnsi="宋体" w:cs="宋体"/>
            <w:b/>
            <w:bCs/>
            <w:noProof/>
            <w:kern w:val="36"/>
          </w:rPr>
          <w:t>(3)程序集加载 Assembly类</w:t>
        </w:r>
        <w:r w:rsidR="00C95115">
          <w:rPr>
            <w:noProof/>
            <w:webHidden/>
          </w:rPr>
          <w:tab/>
        </w:r>
        <w:r w:rsidR="00C95115">
          <w:rPr>
            <w:noProof/>
            <w:webHidden/>
          </w:rPr>
          <w:fldChar w:fldCharType="begin"/>
        </w:r>
        <w:r w:rsidR="00C95115">
          <w:rPr>
            <w:noProof/>
            <w:webHidden/>
          </w:rPr>
          <w:instrText xml:space="preserve"> PAGEREF _Toc43881714 \h </w:instrText>
        </w:r>
        <w:r w:rsidR="00C95115">
          <w:rPr>
            <w:noProof/>
            <w:webHidden/>
          </w:rPr>
        </w:r>
        <w:r w:rsidR="00C95115">
          <w:rPr>
            <w:noProof/>
            <w:webHidden/>
          </w:rPr>
          <w:fldChar w:fldCharType="separate"/>
        </w:r>
        <w:r w:rsidR="00C95115">
          <w:rPr>
            <w:noProof/>
            <w:webHidden/>
          </w:rPr>
          <w:t>57</w:t>
        </w:r>
        <w:r w:rsidR="00C95115">
          <w:rPr>
            <w:noProof/>
            <w:webHidden/>
          </w:rPr>
          <w:fldChar w:fldCharType="end"/>
        </w:r>
      </w:hyperlink>
    </w:p>
    <w:p w:rsidR="00C95115" w:rsidRDefault="002F4438">
      <w:pPr>
        <w:pStyle w:val="11"/>
        <w:tabs>
          <w:tab w:val="right" w:leader="dot" w:pos="9736"/>
        </w:tabs>
        <w:rPr>
          <w:rFonts w:asciiTheme="minorHAnsi" w:eastAsiaTheme="minorEastAsia" w:hAnsiTheme="minorHAnsi" w:cstheme="minorBidi"/>
          <w:noProof/>
          <w:kern w:val="2"/>
          <w:sz w:val="21"/>
        </w:rPr>
      </w:pPr>
      <w:hyperlink w:anchor="_Toc43881715" w:history="1">
        <w:r w:rsidR="00C95115" w:rsidRPr="009E1BD1">
          <w:rPr>
            <w:rStyle w:val="ab"/>
            <w:rFonts w:ascii="宋体" w:hAnsi="宋体" w:cs="宋体"/>
            <w:b/>
            <w:bCs/>
            <w:noProof/>
            <w:kern w:val="36"/>
          </w:rPr>
          <w:t>(4)绑定程序集配置策略</w:t>
        </w:r>
        <w:r w:rsidR="00C95115">
          <w:rPr>
            <w:noProof/>
            <w:webHidden/>
          </w:rPr>
          <w:tab/>
        </w:r>
        <w:r w:rsidR="00C95115">
          <w:rPr>
            <w:noProof/>
            <w:webHidden/>
          </w:rPr>
          <w:fldChar w:fldCharType="begin"/>
        </w:r>
        <w:r w:rsidR="00C95115">
          <w:rPr>
            <w:noProof/>
            <w:webHidden/>
          </w:rPr>
          <w:instrText xml:space="preserve"> PAGEREF _Toc43881715 \h </w:instrText>
        </w:r>
        <w:r w:rsidR="00C95115">
          <w:rPr>
            <w:noProof/>
            <w:webHidden/>
          </w:rPr>
        </w:r>
        <w:r w:rsidR="00C95115">
          <w:rPr>
            <w:noProof/>
            <w:webHidden/>
          </w:rPr>
          <w:fldChar w:fldCharType="separate"/>
        </w:r>
        <w:r w:rsidR="00C95115">
          <w:rPr>
            <w:noProof/>
            <w:webHidden/>
          </w:rPr>
          <w:t>59</w:t>
        </w:r>
        <w:r w:rsidR="00C95115">
          <w:rPr>
            <w:noProof/>
            <w:webHidden/>
          </w:rPr>
          <w:fldChar w:fldCharType="end"/>
        </w:r>
      </w:hyperlink>
    </w:p>
    <w:p w:rsidR="00C95115" w:rsidRDefault="002F4438">
      <w:pPr>
        <w:pStyle w:val="11"/>
        <w:tabs>
          <w:tab w:val="right" w:leader="dot" w:pos="9736"/>
        </w:tabs>
        <w:rPr>
          <w:rFonts w:asciiTheme="minorHAnsi" w:eastAsiaTheme="minorEastAsia" w:hAnsiTheme="minorHAnsi" w:cstheme="minorBidi"/>
          <w:noProof/>
          <w:kern w:val="2"/>
          <w:sz w:val="21"/>
        </w:rPr>
      </w:pPr>
      <w:hyperlink w:anchor="_Toc43881716" w:history="1">
        <w:r w:rsidR="00C95115" w:rsidRPr="009E1BD1">
          <w:rPr>
            <w:rStyle w:val="ab"/>
            <w:rFonts w:ascii="宋体" w:hAnsi="宋体" w:cs="宋体"/>
            <w:b/>
            <w:bCs/>
            <w:noProof/>
            <w:kern w:val="36"/>
          </w:rPr>
          <w:t>(5)CLR 运行时探测程序集引用的步骤</w:t>
        </w:r>
        <w:r w:rsidR="00C95115">
          <w:rPr>
            <w:noProof/>
            <w:webHidden/>
          </w:rPr>
          <w:tab/>
        </w:r>
        <w:r w:rsidR="00C95115">
          <w:rPr>
            <w:noProof/>
            <w:webHidden/>
          </w:rPr>
          <w:fldChar w:fldCharType="begin"/>
        </w:r>
        <w:r w:rsidR="00C95115">
          <w:rPr>
            <w:noProof/>
            <w:webHidden/>
          </w:rPr>
          <w:instrText xml:space="preserve"> PAGEREF _Toc43881716 \h </w:instrText>
        </w:r>
        <w:r w:rsidR="00C95115">
          <w:rPr>
            <w:noProof/>
            <w:webHidden/>
          </w:rPr>
        </w:r>
        <w:r w:rsidR="00C95115">
          <w:rPr>
            <w:noProof/>
            <w:webHidden/>
          </w:rPr>
          <w:fldChar w:fldCharType="separate"/>
        </w:r>
        <w:r w:rsidR="00C95115">
          <w:rPr>
            <w:noProof/>
            <w:webHidden/>
          </w:rPr>
          <w:t>60</w:t>
        </w:r>
        <w:r w:rsidR="00C95115">
          <w:rPr>
            <w:noProof/>
            <w:webHidden/>
          </w:rPr>
          <w:fldChar w:fldCharType="end"/>
        </w:r>
      </w:hyperlink>
    </w:p>
    <w:p w:rsidR="00C95115" w:rsidRDefault="002F4438">
      <w:pPr>
        <w:pStyle w:val="11"/>
        <w:tabs>
          <w:tab w:val="right" w:leader="dot" w:pos="9736"/>
        </w:tabs>
        <w:rPr>
          <w:rFonts w:asciiTheme="minorHAnsi" w:eastAsiaTheme="minorEastAsia" w:hAnsiTheme="minorHAnsi" w:cstheme="minorBidi"/>
          <w:noProof/>
          <w:kern w:val="2"/>
          <w:sz w:val="21"/>
        </w:rPr>
      </w:pPr>
      <w:hyperlink w:anchor="_Toc43881717" w:history="1">
        <w:r w:rsidR="00C95115" w:rsidRPr="009E1BD1">
          <w:rPr>
            <w:rStyle w:val="ab"/>
            <w:rFonts w:ascii="宋体" w:hAnsi="宋体" w:cs="宋体"/>
            <w:b/>
            <w:bCs/>
            <w:noProof/>
            <w:kern w:val="36"/>
          </w:rPr>
          <w:t>(6)程序集加载上下文</w:t>
        </w:r>
        <w:r w:rsidR="00C95115">
          <w:rPr>
            <w:noProof/>
            <w:webHidden/>
          </w:rPr>
          <w:tab/>
        </w:r>
        <w:r w:rsidR="00C95115">
          <w:rPr>
            <w:noProof/>
            <w:webHidden/>
          </w:rPr>
          <w:fldChar w:fldCharType="begin"/>
        </w:r>
        <w:r w:rsidR="00C95115">
          <w:rPr>
            <w:noProof/>
            <w:webHidden/>
          </w:rPr>
          <w:instrText xml:space="preserve"> PAGEREF _Toc43881717 \h </w:instrText>
        </w:r>
        <w:r w:rsidR="00C95115">
          <w:rPr>
            <w:noProof/>
            <w:webHidden/>
          </w:rPr>
        </w:r>
        <w:r w:rsidR="00C95115">
          <w:rPr>
            <w:noProof/>
            <w:webHidden/>
          </w:rPr>
          <w:fldChar w:fldCharType="separate"/>
        </w:r>
        <w:r w:rsidR="00C95115">
          <w:rPr>
            <w:noProof/>
            <w:webHidden/>
          </w:rPr>
          <w:t>64</w:t>
        </w:r>
        <w:r w:rsidR="00C95115">
          <w:rPr>
            <w:noProof/>
            <w:webHidden/>
          </w:rPr>
          <w:fldChar w:fldCharType="end"/>
        </w:r>
      </w:hyperlink>
    </w:p>
    <w:p w:rsidR="00C95115" w:rsidRDefault="002F4438">
      <w:pPr>
        <w:pStyle w:val="11"/>
        <w:tabs>
          <w:tab w:val="right" w:leader="dot" w:pos="9736"/>
        </w:tabs>
        <w:rPr>
          <w:rFonts w:asciiTheme="minorHAnsi" w:eastAsiaTheme="minorEastAsia" w:hAnsiTheme="minorHAnsi" w:cstheme="minorBidi"/>
          <w:noProof/>
          <w:kern w:val="2"/>
          <w:sz w:val="21"/>
        </w:rPr>
      </w:pPr>
      <w:hyperlink w:anchor="_Toc43881718" w:history="1">
        <w:r w:rsidR="00C95115" w:rsidRPr="009E1BD1">
          <w:rPr>
            <w:rStyle w:val="ab"/>
            <w:rFonts w:ascii="宋体" w:hAnsi="宋体" w:cs="宋体"/>
            <w:b/>
            <w:bCs/>
            <w:noProof/>
            <w:kern w:val="36"/>
          </w:rPr>
          <w:t>(7)动态程序集加载Load()</w:t>
        </w:r>
        <w:r w:rsidR="00C95115">
          <w:rPr>
            <w:noProof/>
            <w:webHidden/>
          </w:rPr>
          <w:tab/>
        </w:r>
        <w:r w:rsidR="00C95115">
          <w:rPr>
            <w:noProof/>
            <w:webHidden/>
          </w:rPr>
          <w:fldChar w:fldCharType="begin"/>
        </w:r>
        <w:r w:rsidR="00C95115">
          <w:rPr>
            <w:noProof/>
            <w:webHidden/>
          </w:rPr>
          <w:instrText xml:space="preserve"> PAGEREF _Toc43881718 \h </w:instrText>
        </w:r>
        <w:r w:rsidR="00C95115">
          <w:rPr>
            <w:noProof/>
            <w:webHidden/>
          </w:rPr>
        </w:r>
        <w:r w:rsidR="00C95115">
          <w:rPr>
            <w:noProof/>
            <w:webHidden/>
          </w:rPr>
          <w:fldChar w:fldCharType="separate"/>
        </w:r>
        <w:r w:rsidR="00C95115">
          <w:rPr>
            <w:noProof/>
            <w:webHidden/>
          </w:rPr>
          <w:t>65</w:t>
        </w:r>
        <w:r w:rsidR="00C95115">
          <w:rPr>
            <w:noProof/>
            <w:webHidden/>
          </w:rPr>
          <w:fldChar w:fldCharType="end"/>
        </w:r>
      </w:hyperlink>
    </w:p>
    <w:p w:rsidR="00C95115" w:rsidRDefault="002F4438">
      <w:pPr>
        <w:pStyle w:val="11"/>
        <w:tabs>
          <w:tab w:val="right" w:leader="dot" w:pos="9736"/>
        </w:tabs>
        <w:rPr>
          <w:rFonts w:asciiTheme="minorHAnsi" w:eastAsiaTheme="minorEastAsia" w:hAnsiTheme="minorHAnsi" w:cstheme="minorBidi"/>
          <w:noProof/>
          <w:kern w:val="2"/>
          <w:sz w:val="21"/>
        </w:rPr>
      </w:pPr>
      <w:hyperlink w:anchor="_Toc43881719" w:history="1">
        <w:r w:rsidR="00C95115" w:rsidRPr="009E1BD1">
          <w:rPr>
            <w:rStyle w:val="ab"/>
            <w:rFonts w:ascii="宋体" w:hAnsi="宋体" w:cs="宋体"/>
            <w:b/>
            <w:bCs/>
            <w:noProof/>
            <w:kern w:val="36"/>
          </w:rPr>
          <w:t>(8)程序集反射 Type 类</w:t>
        </w:r>
        <w:r w:rsidR="00C95115">
          <w:rPr>
            <w:noProof/>
            <w:webHidden/>
          </w:rPr>
          <w:tab/>
        </w:r>
        <w:r w:rsidR="00C95115">
          <w:rPr>
            <w:noProof/>
            <w:webHidden/>
          </w:rPr>
          <w:fldChar w:fldCharType="begin"/>
        </w:r>
        <w:r w:rsidR="00C95115">
          <w:rPr>
            <w:noProof/>
            <w:webHidden/>
          </w:rPr>
          <w:instrText xml:space="preserve"> PAGEREF _Toc43881719 \h </w:instrText>
        </w:r>
        <w:r w:rsidR="00C95115">
          <w:rPr>
            <w:noProof/>
            <w:webHidden/>
          </w:rPr>
        </w:r>
        <w:r w:rsidR="00C95115">
          <w:rPr>
            <w:noProof/>
            <w:webHidden/>
          </w:rPr>
          <w:fldChar w:fldCharType="separate"/>
        </w:r>
        <w:r w:rsidR="00C95115">
          <w:rPr>
            <w:noProof/>
            <w:webHidden/>
          </w:rPr>
          <w:t>70</w:t>
        </w:r>
        <w:r w:rsidR="00C95115">
          <w:rPr>
            <w:noProof/>
            <w:webHidden/>
          </w:rPr>
          <w:fldChar w:fldCharType="end"/>
        </w:r>
      </w:hyperlink>
    </w:p>
    <w:p w:rsidR="00C95115" w:rsidRDefault="002F4438">
      <w:pPr>
        <w:pStyle w:val="11"/>
        <w:tabs>
          <w:tab w:val="right" w:leader="dot" w:pos="9736"/>
        </w:tabs>
        <w:rPr>
          <w:rFonts w:asciiTheme="minorHAnsi" w:eastAsiaTheme="minorEastAsia" w:hAnsiTheme="minorHAnsi" w:cstheme="minorBidi"/>
          <w:noProof/>
          <w:kern w:val="2"/>
          <w:sz w:val="21"/>
        </w:rPr>
      </w:pPr>
      <w:hyperlink w:anchor="_Toc43881720" w:history="1">
        <w:r w:rsidR="00C95115" w:rsidRPr="009E1BD1">
          <w:rPr>
            <w:rStyle w:val="ab"/>
            <w:rFonts w:ascii="宋体" w:hAnsi="宋体" w:cs="宋体"/>
            <w:b/>
            <w:bCs/>
            <w:noProof/>
            <w:kern w:val="36"/>
          </w:rPr>
          <w:t>(9)程序集的加载和反射</w:t>
        </w:r>
        <w:r w:rsidR="00C95115">
          <w:rPr>
            <w:noProof/>
            <w:webHidden/>
          </w:rPr>
          <w:tab/>
        </w:r>
        <w:r w:rsidR="00C95115">
          <w:rPr>
            <w:noProof/>
            <w:webHidden/>
          </w:rPr>
          <w:fldChar w:fldCharType="begin"/>
        </w:r>
        <w:r w:rsidR="00C95115">
          <w:rPr>
            <w:noProof/>
            <w:webHidden/>
          </w:rPr>
          <w:instrText xml:space="preserve"> PAGEREF _Toc43881720 \h </w:instrText>
        </w:r>
        <w:r w:rsidR="00C95115">
          <w:rPr>
            <w:noProof/>
            <w:webHidden/>
          </w:rPr>
        </w:r>
        <w:r w:rsidR="00C95115">
          <w:rPr>
            <w:noProof/>
            <w:webHidden/>
          </w:rPr>
          <w:fldChar w:fldCharType="separate"/>
        </w:r>
        <w:r w:rsidR="00C95115">
          <w:rPr>
            <w:noProof/>
            <w:webHidden/>
          </w:rPr>
          <w:t>81</w:t>
        </w:r>
        <w:r w:rsidR="00C95115">
          <w:rPr>
            <w:noProof/>
            <w:webHidden/>
          </w:rPr>
          <w:fldChar w:fldCharType="end"/>
        </w:r>
      </w:hyperlink>
    </w:p>
    <w:p w:rsidR="00C95115" w:rsidRDefault="002F4438">
      <w:pPr>
        <w:pStyle w:val="11"/>
        <w:tabs>
          <w:tab w:val="left" w:pos="440"/>
          <w:tab w:val="right" w:leader="dot" w:pos="9736"/>
        </w:tabs>
        <w:rPr>
          <w:rFonts w:asciiTheme="minorHAnsi" w:eastAsiaTheme="minorEastAsia" w:hAnsiTheme="minorHAnsi" w:cstheme="minorBidi"/>
          <w:noProof/>
          <w:kern w:val="2"/>
          <w:sz w:val="21"/>
        </w:rPr>
      </w:pPr>
      <w:hyperlink w:anchor="_Toc43881721" w:history="1">
        <w:r w:rsidR="00C95115" w:rsidRPr="009E1BD1">
          <w:rPr>
            <w:rStyle w:val="ab"/>
            <w:rFonts w:ascii="Arial Unicode MS" w:hAnsi="Arial Unicode MS"/>
            <w:noProof/>
          </w:rPr>
          <w:t>3</w:t>
        </w:r>
        <w:r w:rsidR="00C95115">
          <w:rPr>
            <w:rFonts w:asciiTheme="minorHAnsi" w:eastAsiaTheme="minorEastAsia" w:hAnsiTheme="minorHAnsi" w:cstheme="minorBidi"/>
            <w:noProof/>
            <w:kern w:val="2"/>
            <w:sz w:val="21"/>
          </w:rPr>
          <w:tab/>
        </w:r>
        <w:r w:rsidR="00C95115" w:rsidRPr="009E1BD1">
          <w:rPr>
            <w:rStyle w:val="ab"/>
            <w:noProof/>
          </w:rPr>
          <w:t>异步调用，并行开发</w:t>
        </w:r>
        <w:r w:rsidR="00C95115">
          <w:rPr>
            <w:noProof/>
            <w:webHidden/>
          </w:rPr>
          <w:tab/>
        </w:r>
        <w:r w:rsidR="00C95115">
          <w:rPr>
            <w:noProof/>
            <w:webHidden/>
          </w:rPr>
          <w:fldChar w:fldCharType="begin"/>
        </w:r>
        <w:r w:rsidR="00C95115">
          <w:rPr>
            <w:noProof/>
            <w:webHidden/>
          </w:rPr>
          <w:instrText xml:space="preserve"> PAGEREF _Toc43881721 \h </w:instrText>
        </w:r>
        <w:r w:rsidR="00C95115">
          <w:rPr>
            <w:noProof/>
            <w:webHidden/>
          </w:rPr>
        </w:r>
        <w:r w:rsidR="00C95115">
          <w:rPr>
            <w:noProof/>
            <w:webHidden/>
          </w:rPr>
          <w:fldChar w:fldCharType="separate"/>
        </w:r>
        <w:r w:rsidR="00C95115">
          <w:rPr>
            <w:noProof/>
            <w:webHidden/>
          </w:rPr>
          <w:t>85</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22" w:history="1">
        <w:r w:rsidR="00C95115" w:rsidRPr="009E1BD1">
          <w:rPr>
            <w:rStyle w:val="ab"/>
            <w:rFonts w:eastAsia="Arial Unicode MS" w:cs="Arial Unicode MS"/>
            <w:noProof/>
            <w14:scene3d>
              <w14:camera w14:prst="orthographicFront"/>
              <w14:lightRig w14:rig="threePt" w14:dir="t">
                <w14:rot w14:lat="0" w14:lon="0" w14:rev="0"/>
              </w14:lightRig>
            </w14:scene3d>
          </w:rPr>
          <w:t>3.1</w:t>
        </w:r>
        <w:r w:rsidR="00C95115">
          <w:rPr>
            <w:rFonts w:asciiTheme="minorHAnsi" w:eastAsiaTheme="minorEastAsia" w:hAnsiTheme="minorHAnsi" w:cstheme="minorBidi"/>
            <w:noProof/>
            <w:kern w:val="2"/>
            <w:sz w:val="21"/>
          </w:rPr>
          <w:tab/>
        </w:r>
        <w:r w:rsidR="00C95115" w:rsidRPr="009E1BD1">
          <w:rPr>
            <w:rStyle w:val="ab"/>
            <w:noProof/>
          </w:rPr>
          <w:t>C#</w:t>
        </w:r>
        <w:r w:rsidR="00C95115" w:rsidRPr="009E1BD1">
          <w:rPr>
            <w:rStyle w:val="ab"/>
            <w:noProof/>
          </w:rPr>
          <w:t>中</w:t>
        </w:r>
        <w:r w:rsidR="00C95115" w:rsidRPr="009E1BD1">
          <w:rPr>
            <w:rStyle w:val="ab"/>
            <w:noProof/>
          </w:rPr>
          <w:t>Func</w:t>
        </w:r>
        <w:r w:rsidR="00C95115" w:rsidRPr="009E1BD1">
          <w:rPr>
            <w:rStyle w:val="ab"/>
            <w:noProof/>
          </w:rPr>
          <w:t>与</w:t>
        </w:r>
        <w:r w:rsidR="00C95115" w:rsidRPr="009E1BD1">
          <w:rPr>
            <w:rStyle w:val="ab"/>
            <w:noProof/>
          </w:rPr>
          <w:t>Action</w:t>
        </w:r>
        <w:r w:rsidR="00C95115" w:rsidRPr="009E1BD1">
          <w:rPr>
            <w:rStyle w:val="ab"/>
            <w:noProof/>
          </w:rPr>
          <w:t>的理解</w:t>
        </w:r>
        <w:r w:rsidR="00C95115">
          <w:rPr>
            <w:noProof/>
            <w:webHidden/>
          </w:rPr>
          <w:tab/>
        </w:r>
        <w:r w:rsidR="00C95115">
          <w:rPr>
            <w:noProof/>
            <w:webHidden/>
          </w:rPr>
          <w:fldChar w:fldCharType="begin"/>
        </w:r>
        <w:r w:rsidR="00C95115">
          <w:rPr>
            <w:noProof/>
            <w:webHidden/>
          </w:rPr>
          <w:instrText xml:space="preserve"> PAGEREF _Toc43881722 \h </w:instrText>
        </w:r>
        <w:r w:rsidR="00C95115">
          <w:rPr>
            <w:noProof/>
            <w:webHidden/>
          </w:rPr>
        </w:r>
        <w:r w:rsidR="00C95115">
          <w:rPr>
            <w:noProof/>
            <w:webHidden/>
          </w:rPr>
          <w:fldChar w:fldCharType="separate"/>
        </w:r>
        <w:r w:rsidR="00C95115">
          <w:rPr>
            <w:noProof/>
            <w:webHidden/>
          </w:rPr>
          <w:t>85</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23" w:history="1">
        <w:r w:rsidR="00C95115" w:rsidRPr="009E1BD1">
          <w:rPr>
            <w:rStyle w:val="ab"/>
            <w:rFonts w:eastAsia="Arial Unicode MS" w:cs="Arial Unicode MS"/>
            <w:noProof/>
            <w14:scene3d>
              <w14:camera w14:prst="orthographicFront"/>
              <w14:lightRig w14:rig="threePt" w14:dir="t">
                <w14:rot w14:lat="0" w14:lon="0" w14:rev="0"/>
              </w14:lightRig>
            </w14:scene3d>
          </w:rPr>
          <w:t>3.2</w:t>
        </w:r>
        <w:r w:rsidR="00C95115">
          <w:rPr>
            <w:rFonts w:asciiTheme="minorHAnsi" w:eastAsiaTheme="minorEastAsia" w:hAnsiTheme="minorHAnsi" w:cstheme="minorBidi"/>
            <w:noProof/>
            <w:kern w:val="2"/>
            <w:sz w:val="21"/>
          </w:rPr>
          <w:tab/>
        </w:r>
        <w:r w:rsidR="00C95115" w:rsidRPr="009E1BD1">
          <w:rPr>
            <w:rStyle w:val="ab"/>
            <w:noProof/>
          </w:rPr>
          <w:t>异步和线程并行方面讲解得很详细</w:t>
        </w:r>
        <w:r w:rsidR="00C95115">
          <w:rPr>
            <w:noProof/>
            <w:webHidden/>
          </w:rPr>
          <w:tab/>
        </w:r>
        <w:r w:rsidR="00C95115">
          <w:rPr>
            <w:noProof/>
            <w:webHidden/>
          </w:rPr>
          <w:fldChar w:fldCharType="begin"/>
        </w:r>
        <w:r w:rsidR="00C95115">
          <w:rPr>
            <w:noProof/>
            <w:webHidden/>
          </w:rPr>
          <w:instrText xml:space="preserve"> PAGEREF _Toc43881723 \h </w:instrText>
        </w:r>
        <w:r w:rsidR="00C95115">
          <w:rPr>
            <w:noProof/>
            <w:webHidden/>
          </w:rPr>
        </w:r>
        <w:r w:rsidR="00C95115">
          <w:rPr>
            <w:noProof/>
            <w:webHidden/>
          </w:rPr>
          <w:fldChar w:fldCharType="separate"/>
        </w:r>
        <w:r w:rsidR="00C95115">
          <w:rPr>
            <w:noProof/>
            <w:webHidden/>
          </w:rPr>
          <w:t>87</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24" w:history="1">
        <w:r w:rsidR="00C95115" w:rsidRPr="009E1BD1">
          <w:rPr>
            <w:rStyle w:val="ab"/>
            <w:rFonts w:eastAsia="Arial Unicode MS" w:cs="Arial Unicode MS"/>
            <w:noProof/>
            <w14:scene3d>
              <w14:camera w14:prst="orthographicFront"/>
              <w14:lightRig w14:rig="threePt" w14:dir="t">
                <w14:rot w14:lat="0" w14:lon="0" w14:rev="0"/>
              </w14:lightRig>
            </w14:scene3d>
          </w:rPr>
          <w:t>3.3</w:t>
        </w:r>
        <w:r w:rsidR="00C95115">
          <w:rPr>
            <w:rFonts w:asciiTheme="minorHAnsi" w:eastAsiaTheme="minorEastAsia" w:hAnsiTheme="minorHAnsi" w:cstheme="minorBidi"/>
            <w:noProof/>
            <w:kern w:val="2"/>
            <w:sz w:val="21"/>
          </w:rPr>
          <w:tab/>
        </w:r>
        <w:r w:rsidR="00C95115" w:rsidRPr="009E1BD1">
          <w:rPr>
            <w:rStyle w:val="ab"/>
            <w:noProof/>
          </w:rPr>
          <w:t>异步处理参考</w:t>
        </w:r>
        <w:r w:rsidR="00C95115">
          <w:rPr>
            <w:noProof/>
            <w:webHidden/>
          </w:rPr>
          <w:tab/>
        </w:r>
        <w:r w:rsidR="00C95115">
          <w:rPr>
            <w:noProof/>
            <w:webHidden/>
          </w:rPr>
          <w:fldChar w:fldCharType="begin"/>
        </w:r>
        <w:r w:rsidR="00C95115">
          <w:rPr>
            <w:noProof/>
            <w:webHidden/>
          </w:rPr>
          <w:instrText xml:space="preserve"> PAGEREF _Toc43881724 \h </w:instrText>
        </w:r>
        <w:r w:rsidR="00C95115">
          <w:rPr>
            <w:noProof/>
            <w:webHidden/>
          </w:rPr>
        </w:r>
        <w:r w:rsidR="00C95115">
          <w:rPr>
            <w:noProof/>
            <w:webHidden/>
          </w:rPr>
          <w:fldChar w:fldCharType="separate"/>
        </w:r>
        <w:r w:rsidR="00C95115">
          <w:rPr>
            <w:noProof/>
            <w:webHidden/>
          </w:rPr>
          <w:t>88</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25" w:history="1">
        <w:r w:rsidR="00C95115" w:rsidRPr="009E1BD1">
          <w:rPr>
            <w:rStyle w:val="ab"/>
            <w:rFonts w:eastAsia="Arial Unicode MS" w:cs="Arial Unicode MS"/>
            <w:noProof/>
            <w14:scene3d>
              <w14:camera w14:prst="orthographicFront"/>
              <w14:lightRig w14:rig="threePt" w14:dir="t">
                <w14:rot w14:lat="0" w14:lon="0" w14:rev="0"/>
              </w14:lightRig>
            </w14:scene3d>
          </w:rPr>
          <w:t>3.4</w:t>
        </w:r>
        <w:r w:rsidR="00C95115">
          <w:rPr>
            <w:rFonts w:asciiTheme="minorHAnsi" w:eastAsiaTheme="minorEastAsia" w:hAnsiTheme="minorHAnsi" w:cstheme="minorBidi"/>
            <w:noProof/>
            <w:kern w:val="2"/>
            <w:sz w:val="21"/>
          </w:rPr>
          <w:tab/>
        </w:r>
        <w:r w:rsidR="00C95115" w:rsidRPr="009E1BD1">
          <w:rPr>
            <w:rStyle w:val="ab"/>
            <w:noProof/>
          </w:rPr>
          <w:t>lock</w:t>
        </w:r>
        <w:r w:rsidR="00C95115" w:rsidRPr="009E1BD1">
          <w:rPr>
            <w:rStyle w:val="ab"/>
            <w:noProof/>
          </w:rPr>
          <w:t>相关</w:t>
        </w:r>
        <w:r w:rsidR="00C95115">
          <w:rPr>
            <w:noProof/>
            <w:webHidden/>
          </w:rPr>
          <w:tab/>
        </w:r>
        <w:r w:rsidR="00C95115">
          <w:rPr>
            <w:noProof/>
            <w:webHidden/>
          </w:rPr>
          <w:fldChar w:fldCharType="begin"/>
        </w:r>
        <w:r w:rsidR="00C95115">
          <w:rPr>
            <w:noProof/>
            <w:webHidden/>
          </w:rPr>
          <w:instrText xml:space="preserve"> PAGEREF _Toc43881725 \h </w:instrText>
        </w:r>
        <w:r w:rsidR="00C95115">
          <w:rPr>
            <w:noProof/>
            <w:webHidden/>
          </w:rPr>
        </w:r>
        <w:r w:rsidR="00C95115">
          <w:rPr>
            <w:noProof/>
            <w:webHidden/>
          </w:rPr>
          <w:fldChar w:fldCharType="separate"/>
        </w:r>
        <w:r w:rsidR="00C95115">
          <w:rPr>
            <w:noProof/>
            <w:webHidden/>
          </w:rPr>
          <w:t>88</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26" w:history="1">
        <w:r w:rsidR="00C95115" w:rsidRPr="009E1BD1">
          <w:rPr>
            <w:rStyle w:val="ab"/>
            <w:rFonts w:eastAsia="Arial Unicode MS" w:cs="Arial Unicode MS"/>
            <w:noProof/>
            <w14:scene3d>
              <w14:camera w14:prst="orthographicFront"/>
              <w14:lightRig w14:rig="threePt" w14:dir="t">
                <w14:rot w14:lat="0" w14:lon="0" w14:rev="0"/>
              </w14:lightRig>
            </w14:scene3d>
          </w:rPr>
          <w:t>3.5</w:t>
        </w:r>
        <w:r w:rsidR="00C95115">
          <w:rPr>
            <w:rFonts w:asciiTheme="minorHAnsi" w:eastAsiaTheme="minorEastAsia" w:hAnsiTheme="minorHAnsi" w:cstheme="minorBidi"/>
            <w:noProof/>
            <w:kern w:val="2"/>
            <w:sz w:val="21"/>
          </w:rPr>
          <w:tab/>
        </w:r>
        <w:r w:rsidR="00C95115" w:rsidRPr="009E1BD1">
          <w:rPr>
            <w:rStyle w:val="ab"/>
            <w:noProof/>
          </w:rPr>
          <w:t>同步</w:t>
        </w:r>
        <w:r w:rsidR="00C95115" w:rsidRPr="009E1BD1">
          <w:rPr>
            <w:rStyle w:val="ab"/>
            <w:noProof/>
          </w:rPr>
          <w:t>/</w:t>
        </w:r>
        <w:r w:rsidR="00C95115" w:rsidRPr="009E1BD1">
          <w:rPr>
            <w:rStyle w:val="ab"/>
            <w:noProof/>
          </w:rPr>
          <w:t>异步，</w:t>
        </w:r>
        <w:r w:rsidR="00C95115" w:rsidRPr="009E1BD1">
          <w:rPr>
            <w:rStyle w:val="ab"/>
            <w:noProof/>
          </w:rPr>
          <w:t xml:space="preserve">  </w:t>
        </w:r>
        <w:r w:rsidR="00C95115" w:rsidRPr="009E1BD1">
          <w:rPr>
            <w:rStyle w:val="ab"/>
            <w:noProof/>
          </w:rPr>
          <w:t>阻塞于非阻塞</w:t>
        </w:r>
        <w:r w:rsidR="00C95115">
          <w:rPr>
            <w:noProof/>
            <w:webHidden/>
          </w:rPr>
          <w:tab/>
        </w:r>
        <w:r w:rsidR="00C95115">
          <w:rPr>
            <w:noProof/>
            <w:webHidden/>
          </w:rPr>
          <w:fldChar w:fldCharType="begin"/>
        </w:r>
        <w:r w:rsidR="00C95115">
          <w:rPr>
            <w:noProof/>
            <w:webHidden/>
          </w:rPr>
          <w:instrText xml:space="preserve"> PAGEREF _Toc43881726 \h </w:instrText>
        </w:r>
        <w:r w:rsidR="00C95115">
          <w:rPr>
            <w:noProof/>
            <w:webHidden/>
          </w:rPr>
        </w:r>
        <w:r w:rsidR="00C95115">
          <w:rPr>
            <w:noProof/>
            <w:webHidden/>
          </w:rPr>
          <w:fldChar w:fldCharType="separate"/>
        </w:r>
        <w:r w:rsidR="00C95115">
          <w:rPr>
            <w:noProof/>
            <w:webHidden/>
          </w:rPr>
          <w:t>91</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27" w:history="1">
        <w:r w:rsidR="00C95115" w:rsidRPr="009E1BD1">
          <w:rPr>
            <w:rStyle w:val="ab"/>
            <w:rFonts w:eastAsia="Arial Unicode MS" w:cs="Arial Unicode MS"/>
            <w:noProof/>
            <w14:scene3d>
              <w14:camera w14:prst="orthographicFront"/>
              <w14:lightRig w14:rig="threePt" w14:dir="t">
                <w14:rot w14:lat="0" w14:lon="0" w14:rev="0"/>
              </w14:lightRig>
            </w14:scene3d>
          </w:rPr>
          <w:t>3.6</w:t>
        </w:r>
        <w:r w:rsidR="00C95115">
          <w:rPr>
            <w:rFonts w:asciiTheme="minorHAnsi" w:eastAsiaTheme="minorEastAsia" w:hAnsiTheme="minorHAnsi" w:cstheme="minorBidi"/>
            <w:noProof/>
            <w:kern w:val="2"/>
            <w:sz w:val="21"/>
          </w:rPr>
          <w:tab/>
        </w:r>
        <w:r w:rsidR="00C95115" w:rsidRPr="009E1BD1">
          <w:rPr>
            <w:rStyle w:val="ab"/>
            <w:noProof/>
          </w:rPr>
          <w:t>Invoke beginivoke</w:t>
        </w:r>
        <w:r w:rsidR="00C95115">
          <w:rPr>
            <w:noProof/>
            <w:webHidden/>
          </w:rPr>
          <w:tab/>
        </w:r>
        <w:r w:rsidR="00C95115">
          <w:rPr>
            <w:noProof/>
            <w:webHidden/>
          </w:rPr>
          <w:fldChar w:fldCharType="begin"/>
        </w:r>
        <w:r w:rsidR="00C95115">
          <w:rPr>
            <w:noProof/>
            <w:webHidden/>
          </w:rPr>
          <w:instrText xml:space="preserve"> PAGEREF _Toc43881727 \h </w:instrText>
        </w:r>
        <w:r w:rsidR="00C95115">
          <w:rPr>
            <w:noProof/>
            <w:webHidden/>
          </w:rPr>
        </w:r>
        <w:r w:rsidR="00C95115">
          <w:rPr>
            <w:noProof/>
            <w:webHidden/>
          </w:rPr>
          <w:fldChar w:fldCharType="separate"/>
        </w:r>
        <w:r w:rsidR="00C95115">
          <w:rPr>
            <w:noProof/>
            <w:webHidden/>
          </w:rPr>
          <w:t>96</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28" w:history="1">
        <w:r w:rsidR="00C95115" w:rsidRPr="009E1BD1">
          <w:rPr>
            <w:rStyle w:val="ab"/>
            <w:rFonts w:eastAsia="Arial Unicode MS" w:cs="Arial Unicode MS"/>
            <w:noProof/>
            <w14:scene3d>
              <w14:camera w14:prst="orthographicFront"/>
              <w14:lightRig w14:rig="threePt" w14:dir="t">
                <w14:rot w14:lat="0" w14:lon="0" w14:rev="0"/>
              </w14:lightRig>
            </w14:scene3d>
          </w:rPr>
          <w:t>3.7</w:t>
        </w:r>
        <w:r w:rsidR="00C95115">
          <w:rPr>
            <w:rFonts w:asciiTheme="minorHAnsi" w:eastAsiaTheme="minorEastAsia" w:hAnsiTheme="minorHAnsi" w:cstheme="minorBidi"/>
            <w:noProof/>
            <w:kern w:val="2"/>
            <w:sz w:val="21"/>
          </w:rPr>
          <w:tab/>
        </w:r>
        <w:r w:rsidR="00C95115" w:rsidRPr="009E1BD1">
          <w:rPr>
            <w:rStyle w:val="ab"/>
            <w:noProof/>
          </w:rPr>
          <w:t>线程的信号机制</w:t>
        </w:r>
        <w:r w:rsidR="00C95115">
          <w:rPr>
            <w:noProof/>
            <w:webHidden/>
          </w:rPr>
          <w:tab/>
        </w:r>
        <w:r w:rsidR="00C95115">
          <w:rPr>
            <w:noProof/>
            <w:webHidden/>
          </w:rPr>
          <w:fldChar w:fldCharType="begin"/>
        </w:r>
        <w:r w:rsidR="00C95115">
          <w:rPr>
            <w:noProof/>
            <w:webHidden/>
          </w:rPr>
          <w:instrText xml:space="preserve"> PAGEREF _Toc43881728 \h </w:instrText>
        </w:r>
        <w:r w:rsidR="00C95115">
          <w:rPr>
            <w:noProof/>
            <w:webHidden/>
          </w:rPr>
        </w:r>
        <w:r w:rsidR="00C95115">
          <w:rPr>
            <w:noProof/>
            <w:webHidden/>
          </w:rPr>
          <w:fldChar w:fldCharType="separate"/>
        </w:r>
        <w:r w:rsidR="00C95115">
          <w:rPr>
            <w:noProof/>
            <w:webHidden/>
          </w:rPr>
          <w:t>96</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29" w:history="1">
        <w:r w:rsidR="00C95115" w:rsidRPr="009E1BD1">
          <w:rPr>
            <w:rStyle w:val="ab"/>
            <w:rFonts w:eastAsia="Arial Unicode MS" w:cs="Arial Unicode MS"/>
            <w:noProof/>
            <w14:scene3d>
              <w14:camera w14:prst="orthographicFront"/>
              <w14:lightRig w14:rig="threePt" w14:dir="t">
                <w14:rot w14:lat="0" w14:lon="0" w14:rev="0"/>
              </w14:lightRig>
            </w14:scene3d>
          </w:rPr>
          <w:t>3.8</w:t>
        </w:r>
        <w:r w:rsidR="00C95115">
          <w:rPr>
            <w:rFonts w:asciiTheme="minorHAnsi" w:eastAsiaTheme="minorEastAsia" w:hAnsiTheme="minorHAnsi" w:cstheme="minorBidi"/>
            <w:noProof/>
            <w:kern w:val="2"/>
            <w:sz w:val="21"/>
          </w:rPr>
          <w:tab/>
        </w:r>
        <w:r w:rsidR="00C95115" w:rsidRPr="009E1BD1">
          <w:rPr>
            <w:rStyle w:val="ab"/>
            <w:noProof/>
          </w:rPr>
          <w:t>泛型委托</w:t>
        </w:r>
        <w:r w:rsidR="00C95115">
          <w:rPr>
            <w:noProof/>
            <w:webHidden/>
          </w:rPr>
          <w:tab/>
        </w:r>
        <w:r w:rsidR="00C95115">
          <w:rPr>
            <w:noProof/>
            <w:webHidden/>
          </w:rPr>
          <w:fldChar w:fldCharType="begin"/>
        </w:r>
        <w:r w:rsidR="00C95115">
          <w:rPr>
            <w:noProof/>
            <w:webHidden/>
          </w:rPr>
          <w:instrText xml:space="preserve"> PAGEREF _Toc43881729 \h </w:instrText>
        </w:r>
        <w:r w:rsidR="00C95115">
          <w:rPr>
            <w:noProof/>
            <w:webHidden/>
          </w:rPr>
        </w:r>
        <w:r w:rsidR="00C95115">
          <w:rPr>
            <w:noProof/>
            <w:webHidden/>
          </w:rPr>
          <w:fldChar w:fldCharType="separate"/>
        </w:r>
        <w:r w:rsidR="00C95115">
          <w:rPr>
            <w:noProof/>
            <w:webHidden/>
          </w:rPr>
          <w:t>97</w:t>
        </w:r>
        <w:r w:rsidR="00C95115">
          <w:rPr>
            <w:noProof/>
            <w:webHidden/>
          </w:rPr>
          <w:fldChar w:fldCharType="end"/>
        </w:r>
      </w:hyperlink>
    </w:p>
    <w:p w:rsidR="00C95115" w:rsidRDefault="002F4438">
      <w:pPr>
        <w:pStyle w:val="11"/>
        <w:tabs>
          <w:tab w:val="left" w:pos="440"/>
          <w:tab w:val="right" w:leader="dot" w:pos="9736"/>
        </w:tabs>
        <w:rPr>
          <w:rFonts w:asciiTheme="minorHAnsi" w:eastAsiaTheme="minorEastAsia" w:hAnsiTheme="minorHAnsi" w:cstheme="minorBidi"/>
          <w:noProof/>
          <w:kern w:val="2"/>
          <w:sz w:val="21"/>
        </w:rPr>
      </w:pPr>
      <w:hyperlink w:anchor="_Toc43881730" w:history="1">
        <w:r w:rsidR="00C95115" w:rsidRPr="009E1BD1">
          <w:rPr>
            <w:rStyle w:val="ab"/>
            <w:rFonts w:ascii="Arial Unicode MS" w:hAnsi="Arial Unicode MS"/>
            <w:noProof/>
          </w:rPr>
          <w:t>4</w:t>
        </w:r>
        <w:r w:rsidR="00C95115">
          <w:rPr>
            <w:rFonts w:asciiTheme="minorHAnsi" w:eastAsiaTheme="minorEastAsia" w:hAnsiTheme="minorHAnsi" w:cstheme="minorBidi"/>
            <w:noProof/>
            <w:kern w:val="2"/>
            <w:sz w:val="21"/>
          </w:rPr>
          <w:tab/>
        </w:r>
        <w:r w:rsidR="00C95115" w:rsidRPr="009E1BD1">
          <w:rPr>
            <w:rStyle w:val="ab"/>
            <w:noProof/>
          </w:rPr>
          <w:t>专题</w:t>
        </w:r>
        <w:r w:rsidR="00C95115">
          <w:rPr>
            <w:noProof/>
            <w:webHidden/>
          </w:rPr>
          <w:tab/>
        </w:r>
        <w:r w:rsidR="00C95115">
          <w:rPr>
            <w:noProof/>
            <w:webHidden/>
          </w:rPr>
          <w:fldChar w:fldCharType="begin"/>
        </w:r>
        <w:r w:rsidR="00C95115">
          <w:rPr>
            <w:noProof/>
            <w:webHidden/>
          </w:rPr>
          <w:instrText xml:space="preserve"> PAGEREF _Toc43881730 \h </w:instrText>
        </w:r>
        <w:r w:rsidR="00C95115">
          <w:rPr>
            <w:noProof/>
            <w:webHidden/>
          </w:rPr>
        </w:r>
        <w:r w:rsidR="00C95115">
          <w:rPr>
            <w:noProof/>
            <w:webHidden/>
          </w:rPr>
          <w:fldChar w:fldCharType="separate"/>
        </w:r>
        <w:r w:rsidR="00C95115">
          <w:rPr>
            <w:noProof/>
            <w:webHidden/>
          </w:rPr>
          <w:t>102</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31" w:history="1">
        <w:r w:rsidR="00C95115" w:rsidRPr="009E1BD1">
          <w:rPr>
            <w:rStyle w:val="ab"/>
            <w:rFonts w:eastAsia="Arial Unicode MS" w:cs="Arial Unicode MS"/>
            <w:noProof/>
            <w14:scene3d>
              <w14:camera w14:prst="orthographicFront"/>
              <w14:lightRig w14:rig="threePt" w14:dir="t">
                <w14:rot w14:lat="0" w14:lon="0" w14:rev="0"/>
              </w14:lightRig>
            </w14:scene3d>
          </w:rPr>
          <w:t>4.1</w:t>
        </w:r>
        <w:r w:rsidR="00C95115">
          <w:rPr>
            <w:rFonts w:asciiTheme="minorHAnsi" w:eastAsiaTheme="minorEastAsia" w:hAnsiTheme="minorHAnsi" w:cstheme="minorBidi"/>
            <w:noProof/>
            <w:kern w:val="2"/>
            <w:sz w:val="21"/>
          </w:rPr>
          <w:tab/>
        </w:r>
        <w:r w:rsidR="00C95115" w:rsidRPr="009E1BD1">
          <w:rPr>
            <w:rStyle w:val="ab"/>
            <w:noProof/>
          </w:rPr>
          <w:t>SVN</w:t>
        </w:r>
        <w:r w:rsidR="00C95115" w:rsidRPr="009E1BD1">
          <w:rPr>
            <w:rStyle w:val="ab"/>
            <w:noProof/>
          </w:rPr>
          <w:t>同步</w:t>
        </w:r>
        <w:r w:rsidR="00C95115">
          <w:rPr>
            <w:noProof/>
            <w:webHidden/>
          </w:rPr>
          <w:tab/>
        </w:r>
        <w:r w:rsidR="00C95115">
          <w:rPr>
            <w:noProof/>
            <w:webHidden/>
          </w:rPr>
          <w:fldChar w:fldCharType="begin"/>
        </w:r>
        <w:r w:rsidR="00C95115">
          <w:rPr>
            <w:noProof/>
            <w:webHidden/>
          </w:rPr>
          <w:instrText xml:space="preserve"> PAGEREF _Toc43881731 \h </w:instrText>
        </w:r>
        <w:r w:rsidR="00C95115">
          <w:rPr>
            <w:noProof/>
            <w:webHidden/>
          </w:rPr>
        </w:r>
        <w:r w:rsidR="00C95115">
          <w:rPr>
            <w:noProof/>
            <w:webHidden/>
          </w:rPr>
          <w:fldChar w:fldCharType="separate"/>
        </w:r>
        <w:r w:rsidR="00C95115">
          <w:rPr>
            <w:noProof/>
            <w:webHidden/>
          </w:rPr>
          <w:t>102</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32" w:history="1">
        <w:r w:rsidR="00C95115" w:rsidRPr="009E1BD1">
          <w:rPr>
            <w:rStyle w:val="ab"/>
            <w:noProof/>
          </w:rPr>
          <w:t>4.1.1</w:t>
        </w:r>
        <w:r w:rsidR="00C95115">
          <w:rPr>
            <w:rFonts w:asciiTheme="minorHAnsi" w:eastAsiaTheme="minorEastAsia" w:hAnsiTheme="minorHAnsi" w:cstheme="minorBidi"/>
            <w:noProof/>
            <w:kern w:val="2"/>
            <w:sz w:val="21"/>
          </w:rPr>
          <w:tab/>
        </w:r>
        <w:r w:rsidR="00C95115" w:rsidRPr="009E1BD1">
          <w:rPr>
            <w:rStyle w:val="ab"/>
            <w:noProof/>
          </w:rPr>
          <w:t>拷贝</w:t>
        </w:r>
        <w:r w:rsidR="00C95115">
          <w:rPr>
            <w:noProof/>
            <w:webHidden/>
          </w:rPr>
          <w:tab/>
        </w:r>
        <w:r w:rsidR="00C95115">
          <w:rPr>
            <w:noProof/>
            <w:webHidden/>
          </w:rPr>
          <w:fldChar w:fldCharType="begin"/>
        </w:r>
        <w:r w:rsidR="00C95115">
          <w:rPr>
            <w:noProof/>
            <w:webHidden/>
          </w:rPr>
          <w:instrText xml:space="preserve"> PAGEREF _Toc43881732 \h </w:instrText>
        </w:r>
        <w:r w:rsidR="00C95115">
          <w:rPr>
            <w:noProof/>
            <w:webHidden/>
          </w:rPr>
        </w:r>
        <w:r w:rsidR="00C95115">
          <w:rPr>
            <w:noProof/>
            <w:webHidden/>
          </w:rPr>
          <w:fldChar w:fldCharType="separate"/>
        </w:r>
        <w:r w:rsidR="00C95115">
          <w:rPr>
            <w:noProof/>
            <w:webHidden/>
          </w:rPr>
          <w:t>102</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33" w:history="1">
        <w:r w:rsidR="00C95115" w:rsidRPr="009E1BD1">
          <w:rPr>
            <w:rStyle w:val="ab"/>
            <w:noProof/>
          </w:rPr>
          <w:t>4.1.2</w:t>
        </w:r>
        <w:r w:rsidR="00C95115">
          <w:rPr>
            <w:rFonts w:asciiTheme="minorHAnsi" w:eastAsiaTheme="minorEastAsia" w:hAnsiTheme="minorHAnsi" w:cstheme="minorBidi"/>
            <w:noProof/>
            <w:kern w:val="2"/>
            <w:sz w:val="21"/>
          </w:rPr>
          <w:tab/>
        </w:r>
        <w:r w:rsidR="00C95115" w:rsidRPr="009E1BD1">
          <w:rPr>
            <w:rStyle w:val="ab"/>
            <w:noProof/>
          </w:rPr>
          <w:t>修改文件内容</w:t>
        </w:r>
        <w:r w:rsidR="00C95115">
          <w:rPr>
            <w:noProof/>
            <w:webHidden/>
          </w:rPr>
          <w:tab/>
        </w:r>
        <w:r w:rsidR="00C95115">
          <w:rPr>
            <w:noProof/>
            <w:webHidden/>
          </w:rPr>
          <w:fldChar w:fldCharType="begin"/>
        </w:r>
        <w:r w:rsidR="00C95115">
          <w:rPr>
            <w:noProof/>
            <w:webHidden/>
          </w:rPr>
          <w:instrText xml:space="preserve"> PAGEREF _Toc43881733 \h </w:instrText>
        </w:r>
        <w:r w:rsidR="00C95115">
          <w:rPr>
            <w:noProof/>
            <w:webHidden/>
          </w:rPr>
        </w:r>
        <w:r w:rsidR="00C95115">
          <w:rPr>
            <w:noProof/>
            <w:webHidden/>
          </w:rPr>
          <w:fldChar w:fldCharType="separate"/>
        </w:r>
        <w:r w:rsidR="00C95115">
          <w:rPr>
            <w:noProof/>
            <w:webHidden/>
          </w:rPr>
          <w:t>102</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34" w:history="1">
        <w:r w:rsidR="00C95115" w:rsidRPr="009E1BD1">
          <w:rPr>
            <w:rStyle w:val="ab"/>
            <w:noProof/>
          </w:rPr>
          <w:t>4.1.3</w:t>
        </w:r>
        <w:r w:rsidR="00C95115">
          <w:rPr>
            <w:rFonts w:asciiTheme="minorHAnsi" w:eastAsiaTheme="minorEastAsia" w:hAnsiTheme="minorHAnsi" w:cstheme="minorBidi"/>
            <w:noProof/>
            <w:kern w:val="2"/>
            <w:sz w:val="21"/>
          </w:rPr>
          <w:tab/>
        </w:r>
        <w:r w:rsidR="00C95115" w:rsidRPr="009E1BD1">
          <w:rPr>
            <w:rStyle w:val="ab"/>
            <w:noProof/>
          </w:rPr>
          <w:t>属性生成事件，预先生成命令</w:t>
        </w:r>
        <w:r w:rsidR="00C95115">
          <w:rPr>
            <w:noProof/>
            <w:webHidden/>
          </w:rPr>
          <w:tab/>
        </w:r>
        <w:r w:rsidR="00C95115">
          <w:rPr>
            <w:noProof/>
            <w:webHidden/>
          </w:rPr>
          <w:fldChar w:fldCharType="begin"/>
        </w:r>
        <w:r w:rsidR="00C95115">
          <w:rPr>
            <w:noProof/>
            <w:webHidden/>
          </w:rPr>
          <w:instrText xml:space="preserve"> PAGEREF _Toc43881734 \h </w:instrText>
        </w:r>
        <w:r w:rsidR="00C95115">
          <w:rPr>
            <w:noProof/>
            <w:webHidden/>
          </w:rPr>
        </w:r>
        <w:r w:rsidR="00C95115">
          <w:rPr>
            <w:noProof/>
            <w:webHidden/>
          </w:rPr>
          <w:fldChar w:fldCharType="separate"/>
        </w:r>
        <w:r w:rsidR="00C95115">
          <w:rPr>
            <w:noProof/>
            <w:webHidden/>
          </w:rPr>
          <w:t>103</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35" w:history="1">
        <w:r w:rsidR="00C95115" w:rsidRPr="009E1BD1">
          <w:rPr>
            <w:rStyle w:val="ab"/>
            <w:rFonts w:eastAsia="Arial Unicode MS" w:cs="Arial Unicode MS"/>
            <w:noProof/>
            <w14:scene3d>
              <w14:camera w14:prst="orthographicFront"/>
              <w14:lightRig w14:rig="threePt" w14:dir="t">
                <w14:rot w14:lat="0" w14:lon="0" w14:rev="0"/>
              </w14:lightRig>
            </w14:scene3d>
          </w:rPr>
          <w:t>4.2</w:t>
        </w:r>
        <w:r w:rsidR="00C95115">
          <w:rPr>
            <w:rFonts w:asciiTheme="minorHAnsi" w:eastAsiaTheme="minorEastAsia" w:hAnsiTheme="minorHAnsi" w:cstheme="minorBidi"/>
            <w:noProof/>
            <w:kern w:val="2"/>
            <w:sz w:val="21"/>
          </w:rPr>
          <w:tab/>
        </w:r>
        <w:r w:rsidR="00C95115" w:rsidRPr="009E1BD1">
          <w:rPr>
            <w:rStyle w:val="ab"/>
            <w:noProof/>
          </w:rPr>
          <w:t>可伸缩性编程</w:t>
        </w:r>
        <w:r w:rsidR="00C95115">
          <w:rPr>
            <w:noProof/>
            <w:webHidden/>
          </w:rPr>
          <w:tab/>
        </w:r>
        <w:r w:rsidR="00C95115">
          <w:rPr>
            <w:noProof/>
            <w:webHidden/>
          </w:rPr>
          <w:fldChar w:fldCharType="begin"/>
        </w:r>
        <w:r w:rsidR="00C95115">
          <w:rPr>
            <w:noProof/>
            <w:webHidden/>
          </w:rPr>
          <w:instrText xml:space="preserve"> PAGEREF _Toc43881735 \h </w:instrText>
        </w:r>
        <w:r w:rsidR="00C95115">
          <w:rPr>
            <w:noProof/>
            <w:webHidden/>
          </w:rPr>
        </w:r>
        <w:r w:rsidR="00C95115">
          <w:rPr>
            <w:noProof/>
            <w:webHidden/>
          </w:rPr>
          <w:fldChar w:fldCharType="separate"/>
        </w:r>
        <w:r w:rsidR="00C95115">
          <w:rPr>
            <w:noProof/>
            <w:webHidden/>
          </w:rPr>
          <w:t>103</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36" w:history="1">
        <w:r w:rsidR="00C95115" w:rsidRPr="009E1BD1">
          <w:rPr>
            <w:rStyle w:val="ab"/>
            <w:noProof/>
          </w:rPr>
          <w:t>4.2.1</w:t>
        </w:r>
        <w:r w:rsidR="00C95115">
          <w:rPr>
            <w:rFonts w:asciiTheme="minorHAnsi" w:eastAsiaTheme="minorEastAsia" w:hAnsiTheme="minorHAnsi" w:cstheme="minorBidi"/>
            <w:noProof/>
            <w:kern w:val="2"/>
            <w:sz w:val="21"/>
          </w:rPr>
          <w:tab/>
        </w:r>
        <w:r w:rsidR="00C95115" w:rsidRPr="009E1BD1">
          <w:rPr>
            <w:rStyle w:val="ab"/>
            <w:noProof/>
          </w:rPr>
          <w:t>可伸缩性（</w:t>
        </w:r>
        <w:r w:rsidR="00C95115" w:rsidRPr="009E1BD1">
          <w:rPr>
            <w:rStyle w:val="ab"/>
            <w:noProof/>
          </w:rPr>
          <w:t>scalability</w:t>
        </w:r>
        <w:r w:rsidR="00C95115" w:rsidRPr="009E1BD1">
          <w:rPr>
            <w:rStyle w:val="ab"/>
            <w:noProof/>
          </w:rPr>
          <w:t>）常见问题</w:t>
        </w:r>
        <w:r w:rsidR="00C95115">
          <w:rPr>
            <w:noProof/>
            <w:webHidden/>
          </w:rPr>
          <w:tab/>
        </w:r>
        <w:r w:rsidR="00C95115">
          <w:rPr>
            <w:noProof/>
            <w:webHidden/>
          </w:rPr>
          <w:fldChar w:fldCharType="begin"/>
        </w:r>
        <w:r w:rsidR="00C95115">
          <w:rPr>
            <w:noProof/>
            <w:webHidden/>
          </w:rPr>
          <w:instrText xml:space="preserve"> PAGEREF _Toc43881736 \h </w:instrText>
        </w:r>
        <w:r w:rsidR="00C95115">
          <w:rPr>
            <w:noProof/>
            <w:webHidden/>
          </w:rPr>
        </w:r>
        <w:r w:rsidR="00C95115">
          <w:rPr>
            <w:noProof/>
            <w:webHidden/>
          </w:rPr>
          <w:fldChar w:fldCharType="separate"/>
        </w:r>
        <w:r w:rsidR="00C95115">
          <w:rPr>
            <w:noProof/>
            <w:webHidden/>
          </w:rPr>
          <w:t>103</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37" w:history="1">
        <w:r w:rsidR="00C95115" w:rsidRPr="009E1BD1">
          <w:rPr>
            <w:rStyle w:val="ab"/>
            <w:noProof/>
          </w:rPr>
          <w:t>4.2.2</w:t>
        </w:r>
        <w:r w:rsidR="00C95115">
          <w:rPr>
            <w:rFonts w:asciiTheme="minorHAnsi" w:eastAsiaTheme="minorEastAsia" w:hAnsiTheme="minorHAnsi" w:cstheme="minorBidi"/>
            <w:noProof/>
            <w:kern w:val="2"/>
            <w:sz w:val="21"/>
          </w:rPr>
          <w:tab/>
        </w:r>
        <w:r w:rsidR="00C95115" w:rsidRPr="009E1BD1">
          <w:rPr>
            <w:rStyle w:val="ab"/>
            <w:rFonts w:ascii="Consolas"/>
            <w:noProof/>
          </w:rPr>
          <w:t>可扩展性（</w:t>
        </w:r>
        <w:r w:rsidR="00C95115" w:rsidRPr="009E1BD1">
          <w:rPr>
            <w:rStyle w:val="ab"/>
            <w:rFonts w:ascii="Consolas"/>
            <w:noProof/>
          </w:rPr>
          <w:t>extensibility</w:t>
        </w:r>
        <w:r w:rsidR="00C95115" w:rsidRPr="009E1BD1">
          <w:rPr>
            <w:rStyle w:val="ab"/>
            <w:rFonts w:ascii="Consolas"/>
            <w:noProof/>
          </w:rPr>
          <w:t>）</w:t>
        </w:r>
        <w:r w:rsidR="00C95115" w:rsidRPr="009E1BD1">
          <w:rPr>
            <w:rStyle w:val="ab"/>
            <w:noProof/>
          </w:rPr>
          <w:t>：</w:t>
        </w:r>
        <w:r w:rsidR="00C95115">
          <w:rPr>
            <w:noProof/>
            <w:webHidden/>
          </w:rPr>
          <w:tab/>
        </w:r>
        <w:r w:rsidR="00C95115">
          <w:rPr>
            <w:noProof/>
            <w:webHidden/>
          </w:rPr>
          <w:fldChar w:fldCharType="begin"/>
        </w:r>
        <w:r w:rsidR="00C95115">
          <w:rPr>
            <w:noProof/>
            <w:webHidden/>
          </w:rPr>
          <w:instrText xml:space="preserve"> PAGEREF _Toc43881737 \h </w:instrText>
        </w:r>
        <w:r w:rsidR="00C95115">
          <w:rPr>
            <w:noProof/>
            <w:webHidden/>
          </w:rPr>
        </w:r>
        <w:r w:rsidR="00C95115">
          <w:rPr>
            <w:noProof/>
            <w:webHidden/>
          </w:rPr>
          <w:fldChar w:fldCharType="separate"/>
        </w:r>
        <w:r w:rsidR="00C95115">
          <w:rPr>
            <w:noProof/>
            <w:webHidden/>
          </w:rPr>
          <w:t>103</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38" w:history="1">
        <w:r w:rsidR="00C95115" w:rsidRPr="009E1BD1">
          <w:rPr>
            <w:rStyle w:val="ab"/>
            <w:noProof/>
          </w:rPr>
          <w:t>4.2.3</w:t>
        </w:r>
        <w:r w:rsidR="00C95115">
          <w:rPr>
            <w:rFonts w:asciiTheme="minorHAnsi" w:eastAsiaTheme="minorEastAsia" w:hAnsiTheme="minorHAnsi" w:cstheme="minorBidi"/>
            <w:noProof/>
            <w:kern w:val="2"/>
            <w:sz w:val="21"/>
          </w:rPr>
          <w:tab/>
        </w:r>
        <w:r w:rsidR="00C95115" w:rsidRPr="009E1BD1">
          <w:rPr>
            <w:rStyle w:val="ab"/>
            <w:noProof/>
          </w:rPr>
          <w:t>横向伸缩</w:t>
        </w:r>
        <w:r w:rsidR="00C95115" w:rsidRPr="009E1BD1">
          <w:rPr>
            <w:rStyle w:val="ab"/>
            <w:noProof/>
          </w:rPr>
          <w:t>scale out</w:t>
        </w:r>
        <w:r w:rsidR="00C95115">
          <w:rPr>
            <w:noProof/>
            <w:webHidden/>
          </w:rPr>
          <w:tab/>
        </w:r>
        <w:r w:rsidR="00C95115">
          <w:rPr>
            <w:noProof/>
            <w:webHidden/>
          </w:rPr>
          <w:fldChar w:fldCharType="begin"/>
        </w:r>
        <w:r w:rsidR="00C95115">
          <w:rPr>
            <w:noProof/>
            <w:webHidden/>
          </w:rPr>
          <w:instrText xml:space="preserve"> PAGEREF _Toc43881738 \h </w:instrText>
        </w:r>
        <w:r w:rsidR="00C95115">
          <w:rPr>
            <w:noProof/>
            <w:webHidden/>
          </w:rPr>
        </w:r>
        <w:r w:rsidR="00C95115">
          <w:rPr>
            <w:noProof/>
            <w:webHidden/>
          </w:rPr>
          <w:fldChar w:fldCharType="separate"/>
        </w:r>
        <w:r w:rsidR="00C95115">
          <w:rPr>
            <w:noProof/>
            <w:webHidden/>
          </w:rPr>
          <w:t>103</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39" w:history="1">
        <w:r w:rsidR="00C95115" w:rsidRPr="009E1BD1">
          <w:rPr>
            <w:rStyle w:val="ab"/>
            <w:noProof/>
          </w:rPr>
          <w:t>4.2.4</w:t>
        </w:r>
        <w:r w:rsidR="00C95115">
          <w:rPr>
            <w:rFonts w:asciiTheme="minorHAnsi" w:eastAsiaTheme="minorEastAsia" w:hAnsiTheme="minorHAnsi" w:cstheme="minorBidi"/>
            <w:noProof/>
            <w:kern w:val="2"/>
            <w:sz w:val="21"/>
          </w:rPr>
          <w:tab/>
        </w:r>
        <w:r w:rsidR="00C95115" w:rsidRPr="009E1BD1">
          <w:rPr>
            <w:rStyle w:val="ab"/>
            <w:noProof/>
          </w:rPr>
          <w:t>纵向伸缩</w:t>
        </w:r>
        <w:r w:rsidR="00C95115" w:rsidRPr="009E1BD1">
          <w:rPr>
            <w:rStyle w:val="ab"/>
            <w:noProof/>
          </w:rPr>
          <w:t>scale up</w:t>
        </w:r>
        <w:r w:rsidR="00C95115">
          <w:rPr>
            <w:noProof/>
            <w:webHidden/>
          </w:rPr>
          <w:tab/>
        </w:r>
        <w:r w:rsidR="00C95115">
          <w:rPr>
            <w:noProof/>
            <w:webHidden/>
          </w:rPr>
          <w:fldChar w:fldCharType="begin"/>
        </w:r>
        <w:r w:rsidR="00C95115">
          <w:rPr>
            <w:noProof/>
            <w:webHidden/>
          </w:rPr>
          <w:instrText xml:space="preserve"> PAGEREF _Toc43881739 \h </w:instrText>
        </w:r>
        <w:r w:rsidR="00C95115">
          <w:rPr>
            <w:noProof/>
            <w:webHidden/>
          </w:rPr>
        </w:r>
        <w:r w:rsidR="00C95115">
          <w:rPr>
            <w:noProof/>
            <w:webHidden/>
          </w:rPr>
          <w:fldChar w:fldCharType="separate"/>
        </w:r>
        <w:r w:rsidR="00C95115">
          <w:rPr>
            <w:noProof/>
            <w:webHidden/>
          </w:rPr>
          <w:t>104</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40" w:history="1">
        <w:r w:rsidR="00C95115" w:rsidRPr="009E1BD1">
          <w:rPr>
            <w:rStyle w:val="ab"/>
            <w:noProof/>
          </w:rPr>
          <w:t>4.2.5</w:t>
        </w:r>
        <w:r w:rsidR="00C95115">
          <w:rPr>
            <w:rFonts w:asciiTheme="minorHAnsi" w:eastAsiaTheme="minorEastAsia" w:hAnsiTheme="minorHAnsi" w:cstheme="minorBidi"/>
            <w:noProof/>
            <w:kern w:val="2"/>
            <w:sz w:val="21"/>
          </w:rPr>
          <w:tab/>
        </w:r>
        <w:r w:rsidR="00C95115" w:rsidRPr="009E1BD1">
          <w:rPr>
            <w:rStyle w:val="ab"/>
            <w:noProof/>
          </w:rPr>
          <w:t>横向伸缩和纵向伸缩的综合分析</w:t>
        </w:r>
        <w:r w:rsidR="00C95115">
          <w:rPr>
            <w:noProof/>
            <w:webHidden/>
          </w:rPr>
          <w:tab/>
        </w:r>
        <w:r w:rsidR="00C95115">
          <w:rPr>
            <w:noProof/>
            <w:webHidden/>
          </w:rPr>
          <w:fldChar w:fldCharType="begin"/>
        </w:r>
        <w:r w:rsidR="00C95115">
          <w:rPr>
            <w:noProof/>
            <w:webHidden/>
          </w:rPr>
          <w:instrText xml:space="preserve"> PAGEREF _Toc43881740 \h </w:instrText>
        </w:r>
        <w:r w:rsidR="00C95115">
          <w:rPr>
            <w:noProof/>
            <w:webHidden/>
          </w:rPr>
        </w:r>
        <w:r w:rsidR="00C95115">
          <w:rPr>
            <w:noProof/>
            <w:webHidden/>
          </w:rPr>
          <w:fldChar w:fldCharType="separate"/>
        </w:r>
        <w:r w:rsidR="00C95115">
          <w:rPr>
            <w:noProof/>
            <w:webHidden/>
          </w:rPr>
          <w:t>104</w:t>
        </w:r>
        <w:r w:rsidR="00C95115">
          <w:rPr>
            <w:noProof/>
            <w:webHidden/>
          </w:rPr>
          <w:fldChar w:fldCharType="end"/>
        </w:r>
      </w:hyperlink>
    </w:p>
    <w:p w:rsidR="00C95115" w:rsidRDefault="002F4438">
      <w:pPr>
        <w:pStyle w:val="11"/>
        <w:tabs>
          <w:tab w:val="left" w:pos="440"/>
          <w:tab w:val="right" w:leader="dot" w:pos="9736"/>
        </w:tabs>
        <w:rPr>
          <w:rFonts w:asciiTheme="minorHAnsi" w:eastAsiaTheme="minorEastAsia" w:hAnsiTheme="minorHAnsi" w:cstheme="minorBidi"/>
          <w:noProof/>
          <w:kern w:val="2"/>
          <w:sz w:val="21"/>
        </w:rPr>
      </w:pPr>
      <w:hyperlink w:anchor="_Toc43881741" w:history="1">
        <w:r w:rsidR="00C95115" w:rsidRPr="009E1BD1">
          <w:rPr>
            <w:rStyle w:val="ab"/>
            <w:rFonts w:ascii="Arial Unicode MS" w:hAnsi="Arial Unicode MS"/>
            <w:noProof/>
          </w:rPr>
          <w:t>5</w:t>
        </w:r>
        <w:r w:rsidR="00C95115">
          <w:rPr>
            <w:rFonts w:asciiTheme="minorHAnsi" w:eastAsiaTheme="minorEastAsia" w:hAnsiTheme="minorHAnsi" w:cstheme="minorBidi"/>
            <w:noProof/>
            <w:kern w:val="2"/>
            <w:sz w:val="21"/>
          </w:rPr>
          <w:tab/>
        </w:r>
        <w:r w:rsidR="00C95115" w:rsidRPr="009E1BD1">
          <w:rPr>
            <w:rStyle w:val="ab"/>
            <w:noProof/>
          </w:rPr>
          <w:t>界面展现技术</w:t>
        </w:r>
        <w:r w:rsidR="00C95115">
          <w:rPr>
            <w:noProof/>
            <w:webHidden/>
          </w:rPr>
          <w:tab/>
        </w:r>
        <w:r w:rsidR="00C95115">
          <w:rPr>
            <w:noProof/>
            <w:webHidden/>
          </w:rPr>
          <w:fldChar w:fldCharType="begin"/>
        </w:r>
        <w:r w:rsidR="00C95115">
          <w:rPr>
            <w:noProof/>
            <w:webHidden/>
          </w:rPr>
          <w:instrText xml:space="preserve"> PAGEREF _Toc43881741 \h </w:instrText>
        </w:r>
        <w:r w:rsidR="00C95115">
          <w:rPr>
            <w:noProof/>
            <w:webHidden/>
          </w:rPr>
        </w:r>
        <w:r w:rsidR="00C95115">
          <w:rPr>
            <w:noProof/>
            <w:webHidden/>
          </w:rPr>
          <w:fldChar w:fldCharType="separate"/>
        </w:r>
        <w:r w:rsidR="00C95115">
          <w:rPr>
            <w:noProof/>
            <w:webHidden/>
          </w:rPr>
          <w:t>105</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42" w:history="1">
        <w:r w:rsidR="00C95115" w:rsidRPr="009E1BD1">
          <w:rPr>
            <w:rStyle w:val="ab"/>
            <w:rFonts w:eastAsia="Arial Unicode MS" w:cs="Arial Unicode MS"/>
            <w:noProof/>
            <w14:scene3d>
              <w14:camera w14:prst="orthographicFront"/>
              <w14:lightRig w14:rig="threePt" w14:dir="t">
                <w14:rot w14:lat="0" w14:lon="0" w14:rev="0"/>
              </w14:lightRig>
            </w14:scene3d>
          </w:rPr>
          <w:t>5.1</w:t>
        </w:r>
        <w:r w:rsidR="00C95115">
          <w:rPr>
            <w:rFonts w:asciiTheme="minorHAnsi" w:eastAsiaTheme="minorEastAsia" w:hAnsiTheme="minorHAnsi" w:cstheme="minorBidi"/>
            <w:noProof/>
            <w:kern w:val="2"/>
            <w:sz w:val="21"/>
          </w:rPr>
          <w:tab/>
        </w:r>
        <w:r w:rsidR="00C95115" w:rsidRPr="009E1BD1">
          <w:rPr>
            <w:rStyle w:val="ab"/>
            <w:noProof/>
          </w:rPr>
          <w:t>控件和窗口的常用方法调用</w:t>
        </w:r>
        <w:r w:rsidR="00C95115">
          <w:rPr>
            <w:noProof/>
            <w:webHidden/>
          </w:rPr>
          <w:tab/>
        </w:r>
        <w:r w:rsidR="00C95115">
          <w:rPr>
            <w:noProof/>
            <w:webHidden/>
          </w:rPr>
          <w:fldChar w:fldCharType="begin"/>
        </w:r>
        <w:r w:rsidR="00C95115">
          <w:rPr>
            <w:noProof/>
            <w:webHidden/>
          </w:rPr>
          <w:instrText xml:space="preserve"> PAGEREF _Toc43881742 \h </w:instrText>
        </w:r>
        <w:r w:rsidR="00C95115">
          <w:rPr>
            <w:noProof/>
            <w:webHidden/>
          </w:rPr>
        </w:r>
        <w:r w:rsidR="00C95115">
          <w:rPr>
            <w:noProof/>
            <w:webHidden/>
          </w:rPr>
          <w:fldChar w:fldCharType="separate"/>
        </w:r>
        <w:r w:rsidR="00C95115">
          <w:rPr>
            <w:noProof/>
            <w:webHidden/>
          </w:rPr>
          <w:t>105</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43" w:history="1">
        <w:r w:rsidR="00C95115" w:rsidRPr="009E1BD1">
          <w:rPr>
            <w:rStyle w:val="ab"/>
            <w:rFonts w:eastAsia="Arial Unicode MS" w:cs="Arial Unicode MS"/>
            <w:noProof/>
            <w14:scene3d>
              <w14:camera w14:prst="orthographicFront"/>
              <w14:lightRig w14:rig="threePt" w14:dir="t">
                <w14:rot w14:lat="0" w14:lon="0" w14:rev="0"/>
              </w14:lightRig>
            </w14:scene3d>
          </w:rPr>
          <w:t>5.2</w:t>
        </w:r>
        <w:r w:rsidR="00C95115">
          <w:rPr>
            <w:rFonts w:asciiTheme="minorHAnsi" w:eastAsiaTheme="minorEastAsia" w:hAnsiTheme="minorHAnsi" w:cstheme="minorBidi"/>
            <w:noProof/>
            <w:kern w:val="2"/>
            <w:sz w:val="21"/>
          </w:rPr>
          <w:tab/>
        </w:r>
        <w:r w:rsidR="00C95115" w:rsidRPr="009E1BD1">
          <w:rPr>
            <w:rStyle w:val="ab"/>
            <w:noProof/>
          </w:rPr>
          <w:t>窗口覆盖最前面的问题</w:t>
        </w:r>
        <w:r w:rsidR="00C95115">
          <w:rPr>
            <w:noProof/>
            <w:webHidden/>
          </w:rPr>
          <w:tab/>
        </w:r>
        <w:r w:rsidR="00C95115">
          <w:rPr>
            <w:noProof/>
            <w:webHidden/>
          </w:rPr>
          <w:fldChar w:fldCharType="begin"/>
        </w:r>
        <w:r w:rsidR="00C95115">
          <w:rPr>
            <w:noProof/>
            <w:webHidden/>
          </w:rPr>
          <w:instrText xml:space="preserve"> PAGEREF _Toc43881743 \h </w:instrText>
        </w:r>
        <w:r w:rsidR="00C95115">
          <w:rPr>
            <w:noProof/>
            <w:webHidden/>
          </w:rPr>
        </w:r>
        <w:r w:rsidR="00C95115">
          <w:rPr>
            <w:noProof/>
            <w:webHidden/>
          </w:rPr>
          <w:fldChar w:fldCharType="separate"/>
        </w:r>
        <w:r w:rsidR="00C95115">
          <w:rPr>
            <w:noProof/>
            <w:webHidden/>
          </w:rPr>
          <w:t>105</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44" w:history="1">
        <w:r w:rsidR="00C95115" w:rsidRPr="009E1BD1">
          <w:rPr>
            <w:rStyle w:val="ab"/>
            <w:rFonts w:eastAsia="Arial Unicode MS" w:cs="Arial Unicode MS"/>
            <w:noProof/>
            <w14:scene3d>
              <w14:camera w14:prst="orthographicFront"/>
              <w14:lightRig w14:rig="threePt" w14:dir="t">
                <w14:rot w14:lat="0" w14:lon="0" w14:rev="0"/>
              </w14:lightRig>
            </w14:scene3d>
          </w:rPr>
          <w:t>5.3</w:t>
        </w:r>
        <w:r w:rsidR="00C95115">
          <w:rPr>
            <w:rFonts w:asciiTheme="minorHAnsi" w:eastAsiaTheme="minorEastAsia" w:hAnsiTheme="minorHAnsi" w:cstheme="minorBidi"/>
            <w:noProof/>
            <w:kern w:val="2"/>
            <w:sz w:val="21"/>
          </w:rPr>
          <w:tab/>
        </w:r>
        <w:r w:rsidR="00C95115" w:rsidRPr="009E1BD1">
          <w:rPr>
            <w:rStyle w:val="ab"/>
            <w:noProof/>
          </w:rPr>
          <w:t>常用</w:t>
        </w:r>
        <w:r w:rsidR="00C95115" w:rsidRPr="009E1BD1">
          <w:rPr>
            <w:rStyle w:val="ab"/>
            <w:noProof/>
          </w:rPr>
          <w:t>Ui</w:t>
        </w:r>
        <w:r w:rsidR="00C95115" w:rsidRPr="009E1BD1">
          <w:rPr>
            <w:rStyle w:val="ab"/>
            <w:noProof/>
          </w:rPr>
          <w:t>技术</w:t>
        </w:r>
        <w:r w:rsidR="00C95115">
          <w:rPr>
            <w:noProof/>
            <w:webHidden/>
          </w:rPr>
          <w:tab/>
        </w:r>
        <w:r w:rsidR="00C95115">
          <w:rPr>
            <w:noProof/>
            <w:webHidden/>
          </w:rPr>
          <w:fldChar w:fldCharType="begin"/>
        </w:r>
        <w:r w:rsidR="00C95115">
          <w:rPr>
            <w:noProof/>
            <w:webHidden/>
          </w:rPr>
          <w:instrText xml:space="preserve"> PAGEREF _Toc43881744 \h </w:instrText>
        </w:r>
        <w:r w:rsidR="00C95115">
          <w:rPr>
            <w:noProof/>
            <w:webHidden/>
          </w:rPr>
        </w:r>
        <w:r w:rsidR="00C95115">
          <w:rPr>
            <w:noProof/>
            <w:webHidden/>
          </w:rPr>
          <w:fldChar w:fldCharType="separate"/>
        </w:r>
        <w:r w:rsidR="00C95115">
          <w:rPr>
            <w:noProof/>
            <w:webHidden/>
          </w:rPr>
          <w:t>105</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45" w:history="1">
        <w:r w:rsidR="00C95115" w:rsidRPr="009E1BD1">
          <w:rPr>
            <w:rStyle w:val="ab"/>
            <w:noProof/>
          </w:rPr>
          <w:t>5.3.1</w:t>
        </w:r>
        <w:r w:rsidR="00C95115">
          <w:rPr>
            <w:rFonts w:asciiTheme="minorHAnsi" w:eastAsiaTheme="minorEastAsia" w:hAnsiTheme="minorHAnsi" w:cstheme="minorBidi"/>
            <w:noProof/>
            <w:kern w:val="2"/>
            <w:sz w:val="21"/>
          </w:rPr>
          <w:tab/>
        </w:r>
        <w:r w:rsidR="00C95115" w:rsidRPr="009E1BD1">
          <w:rPr>
            <w:rStyle w:val="ab"/>
            <w:noProof/>
          </w:rPr>
          <w:t>辅助程序代码插件。</w:t>
        </w:r>
        <w:r w:rsidR="00C95115">
          <w:rPr>
            <w:noProof/>
            <w:webHidden/>
          </w:rPr>
          <w:tab/>
        </w:r>
        <w:r w:rsidR="00C95115">
          <w:rPr>
            <w:noProof/>
            <w:webHidden/>
          </w:rPr>
          <w:fldChar w:fldCharType="begin"/>
        </w:r>
        <w:r w:rsidR="00C95115">
          <w:rPr>
            <w:noProof/>
            <w:webHidden/>
          </w:rPr>
          <w:instrText xml:space="preserve"> PAGEREF _Toc43881745 \h </w:instrText>
        </w:r>
        <w:r w:rsidR="00C95115">
          <w:rPr>
            <w:noProof/>
            <w:webHidden/>
          </w:rPr>
        </w:r>
        <w:r w:rsidR="00C95115">
          <w:rPr>
            <w:noProof/>
            <w:webHidden/>
          </w:rPr>
          <w:fldChar w:fldCharType="separate"/>
        </w:r>
        <w:r w:rsidR="00C95115">
          <w:rPr>
            <w:noProof/>
            <w:webHidden/>
          </w:rPr>
          <w:t>105</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46" w:history="1">
        <w:r w:rsidR="00C95115" w:rsidRPr="009E1BD1">
          <w:rPr>
            <w:rStyle w:val="ab"/>
            <w:rFonts w:eastAsia="Arial Unicode MS" w:cs="Arial Unicode MS"/>
            <w:noProof/>
            <w14:scene3d>
              <w14:camera w14:prst="orthographicFront"/>
              <w14:lightRig w14:rig="threePt" w14:dir="t">
                <w14:rot w14:lat="0" w14:lon="0" w14:rev="0"/>
              </w14:lightRig>
            </w14:scene3d>
          </w:rPr>
          <w:t>5.4</w:t>
        </w:r>
        <w:r w:rsidR="00C95115">
          <w:rPr>
            <w:rFonts w:asciiTheme="minorHAnsi" w:eastAsiaTheme="minorEastAsia" w:hAnsiTheme="minorHAnsi" w:cstheme="minorBidi"/>
            <w:noProof/>
            <w:kern w:val="2"/>
            <w:sz w:val="21"/>
          </w:rPr>
          <w:tab/>
        </w:r>
        <w:r w:rsidR="00C95115" w:rsidRPr="009E1BD1">
          <w:rPr>
            <w:rStyle w:val="ab"/>
            <w:noProof/>
          </w:rPr>
          <w:t>WPF</w:t>
        </w:r>
        <w:r w:rsidR="00C95115" w:rsidRPr="009E1BD1">
          <w:rPr>
            <w:rStyle w:val="ab"/>
            <w:noProof/>
          </w:rPr>
          <w:t>的绑定技术</w:t>
        </w:r>
        <w:r w:rsidR="00C95115">
          <w:rPr>
            <w:noProof/>
            <w:webHidden/>
          </w:rPr>
          <w:tab/>
        </w:r>
        <w:r w:rsidR="00C95115">
          <w:rPr>
            <w:noProof/>
            <w:webHidden/>
          </w:rPr>
          <w:fldChar w:fldCharType="begin"/>
        </w:r>
        <w:r w:rsidR="00C95115">
          <w:rPr>
            <w:noProof/>
            <w:webHidden/>
          </w:rPr>
          <w:instrText xml:space="preserve"> PAGEREF _Toc43881746 \h </w:instrText>
        </w:r>
        <w:r w:rsidR="00C95115">
          <w:rPr>
            <w:noProof/>
            <w:webHidden/>
          </w:rPr>
        </w:r>
        <w:r w:rsidR="00C95115">
          <w:rPr>
            <w:noProof/>
            <w:webHidden/>
          </w:rPr>
          <w:fldChar w:fldCharType="separate"/>
        </w:r>
        <w:r w:rsidR="00C95115">
          <w:rPr>
            <w:noProof/>
            <w:webHidden/>
          </w:rPr>
          <w:t>105</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47" w:history="1">
        <w:r w:rsidR="00C95115" w:rsidRPr="009E1BD1">
          <w:rPr>
            <w:rStyle w:val="ab"/>
            <w:rFonts w:eastAsia="Arial Unicode MS" w:cs="Arial Unicode MS"/>
            <w:noProof/>
            <w14:scene3d>
              <w14:camera w14:prst="orthographicFront"/>
              <w14:lightRig w14:rig="threePt" w14:dir="t">
                <w14:rot w14:lat="0" w14:lon="0" w14:rev="0"/>
              </w14:lightRig>
            </w14:scene3d>
          </w:rPr>
          <w:t>5.5</w:t>
        </w:r>
        <w:r w:rsidR="00C95115">
          <w:rPr>
            <w:rFonts w:asciiTheme="minorHAnsi" w:eastAsiaTheme="minorEastAsia" w:hAnsiTheme="minorHAnsi" w:cstheme="minorBidi"/>
            <w:noProof/>
            <w:kern w:val="2"/>
            <w:sz w:val="21"/>
          </w:rPr>
          <w:tab/>
        </w:r>
        <w:r w:rsidR="00C95115" w:rsidRPr="009E1BD1">
          <w:rPr>
            <w:rStyle w:val="ab"/>
            <w:noProof/>
          </w:rPr>
          <w:t>样式</w:t>
        </w:r>
        <w:r w:rsidR="00C95115">
          <w:rPr>
            <w:noProof/>
            <w:webHidden/>
          </w:rPr>
          <w:tab/>
        </w:r>
        <w:r w:rsidR="00C95115">
          <w:rPr>
            <w:noProof/>
            <w:webHidden/>
          </w:rPr>
          <w:fldChar w:fldCharType="begin"/>
        </w:r>
        <w:r w:rsidR="00C95115">
          <w:rPr>
            <w:noProof/>
            <w:webHidden/>
          </w:rPr>
          <w:instrText xml:space="preserve"> PAGEREF _Toc43881747 \h </w:instrText>
        </w:r>
        <w:r w:rsidR="00C95115">
          <w:rPr>
            <w:noProof/>
            <w:webHidden/>
          </w:rPr>
        </w:r>
        <w:r w:rsidR="00C95115">
          <w:rPr>
            <w:noProof/>
            <w:webHidden/>
          </w:rPr>
          <w:fldChar w:fldCharType="separate"/>
        </w:r>
        <w:r w:rsidR="00C95115">
          <w:rPr>
            <w:noProof/>
            <w:webHidden/>
          </w:rPr>
          <w:t>106</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48" w:history="1">
        <w:r w:rsidR="00C95115" w:rsidRPr="009E1BD1">
          <w:rPr>
            <w:rStyle w:val="ab"/>
            <w:rFonts w:eastAsia="Arial Unicode MS" w:cs="Arial Unicode MS"/>
            <w:noProof/>
            <w14:scene3d>
              <w14:camera w14:prst="orthographicFront"/>
              <w14:lightRig w14:rig="threePt" w14:dir="t">
                <w14:rot w14:lat="0" w14:lon="0" w14:rev="0"/>
              </w14:lightRig>
            </w14:scene3d>
          </w:rPr>
          <w:t>5.6</w:t>
        </w:r>
        <w:r w:rsidR="00C95115">
          <w:rPr>
            <w:rFonts w:asciiTheme="minorHAnsi" w:eastAsiaTheme="minorEastAsia" w:hAnsiTheme="minorHAnsi" w:cstheme="minorBidi"/>
            <w:noProof/>
            <w:kern w:val="2"/>
            <w:sz w:val="21"/>
          </w:rPr>
          <w:tab/>
        </w:r>
        <w:r w:rsidR="00C95115" w:rsidRPr="009E1BD1">
          <w:rPr>
            <w:rStyle w:val="ab"/>
            <w:noProof/>
          </w:rPr>
          <w:t>模板</w:t>
        </w:r>
        <w:r w:rsidR="00C95115">
          <w:rPr>
            <w:noProof/>
            <w:webHidden/>
          </w:rPr>
          <w:tab/>
        </w:r>
        <w:r w:rsidR="00C95115">
          <w:rPr>
            <w:noProof/>
            <w:webHidden/>
          </w:rPr>
          <w:fldChar w:fldCharType="begin"/>
        </w:r>
        <w:r w:rsidR="00C95115">
          <w:rPr>
            <w:noProof/>
            <w:webHidden/>
          </w:rPr>
          <w:instrText xml:space="preserve"> PAGEREF _Toc43881748 \h </w:instrText>
        </w:r>
        <w:r w:rsidR="00C95115">
          <w:rPr>
            <w:noProof/>
            <w:webHidden/>
          </w:rPr>
        </w:r>
        <w:r w:rsidR="00C95115">
          <w:rPr>
            <w:noProof/>
            <w:webHidden/>
          </w:rPr>
          <w:fldChar w:fldCharType="separate"/>
        </w:r>
        <w:r w:rsidR="00C95115">
          <w:rPr>
            <w:noProof/>
            <w:webHidden/>
          </w:rPr>
          <w:t>106</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49" w:history="1">
        <w:r w:rsidR="00C95115" w:rsidRPr="009E1BD1">
          <w:rPr>
            <w:rStyle w:val="ab"/>
            <w:rFonts w:eastAsia="Arial Unicode MS" w:cs="Arial Unicode MS"/>
            <w:noProof/>
            <w14:scene3d>
              <w14:camera w14:prst="orthographicFront"/>
              <w14:lightRig w14:rig="threePt" w14:dir="t">
                <w14:rot w14:lat="0" w14:lon="0" w14:rev="0"/>
              </w14:lightRig>
            </w14:scene3d>
          </w:rPr>
          <w:t>5.7</w:t>
        </w:r>
        <w:r w:rsidR="00C95115">
          <w:rPr>
            <w:rFonts w:asciiTheme="minorHAnsi" w:eastAsiaTheme="minorEastAsia" w:hAnsiTheme="minorHAnsi" w:cstheme="minorBidi"/>
            <w:noProof/>
            <w:kern w:val="2"/>
            <w:sz w:val="21"/>
          </w:rPr>
          <w:tab/>
        </w:r>
        <w:r w:rsidR="00C95115" w:rsidRPr="009E1BD1">
          <w:rPr>
            <w:rStyle w:val="ab"/>
            <w:noProof/>
          </w:rPr>
          <w:t>Datagrid</w:t>
        </w:r>
        <w:r w:rsidR="00C95115" w:rsidRPr="009E1BD1">
          <w:rPr>
            <w:rStyle w:val="ab"/>
            <w:noProof/>
          </w:rPr>
          <w:t>编辑</w:t>
        </w:r>
        <w:r w:rsidR="00C95115">
          <w:rPr>
            <w:noProof/>
            <w:webHidden/>
          </w:rPr>
          <w:tab/>
        </w:r>
        <w:r w:rsidR="00C95115">
          <w:rPr>
            <w:noProof/>
            <w:webHidden/>
          </w:rPr>
          <w:fldChar w:fldCharType="begin"/>
        </w:r>
        <w:r w:rsidR="00C95115">
          <w:rPr>
            <w:noProof/>
            <w:webHidden/>
          </w:rPr>
          <w:instrText xml:space="preserve"> PAGEREF _Toc43881749 \h </w:instrText>
        </w:r>
        <w:r w:rsidR="00C95115">
          <w:rPr>
            <w:noProof/>
            <w:webHidden/>
          </w:rPr>
        </w:r>
        <w:r w:rsidR="00C95115">
          <w:rPr>
            <w:noProof/>
            <w:webHidden/>
          </w:rPr>
          <w:fldChar w:fldCharType="separate"/>
        </w:r>
        <w:r w:rsidR="00C95115">
          <w:rPr>
            <w:noProof/>
            <w:webHidden/>
          </w:rPr>
          <w:t>106</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50" w:history="1">
        <w:r w:rsidR="00C95115" w:rsidRPr="009E1BD1">
          <w:rPr>
            <w:rStyle w:val="ab"/>
            <w:rFonts w:eastAsia="Arial Unicode MS" w:cs="Arial Unicode MS"/>
            <w:noProof/>
            <w14:scene3d>
              <w14:camera w14:prst="orthographicFront"/>
              <w14:lightRig w14:rig="threePt" w14:dir="t">
                <w14:rot w14:lat="0" w14:lon="0" w14:rev="0"/>
              </w14:lightRig>
            </w14:scene3d>
          </w:rPr>
          <w:t>5.8</w:t>
        </w:r>
        <w:r w:rsidR="00C95115">
          <w:rPr>
            <w:rFonts w:asciiTheme="minorHAnsi" w:eastAsiaTheme="minorEastAsia" w:hAnsiTheme="minorHAnsi" w:cstheme="minorBidi"/>
            <w:noProof/>
            <w:kern w:val="2"/>
            <w:sz w:val="21"/>
          </w:rPr>
          <w:tab/>
        </w:r>
        <w:r w:rsidR="00C95115" w:rsidRPr="009E1BD1">
          <w:rPr>
            <w:rStyle w:val="ab"/>
            <w:noProof/>
          </w:rPr>
          <w:t>布局面板</w:t>
        </w:r>
        <w:r w:rsidR="00C95115">
          <w:rPr>
            <w:noProof/>
            <w:webHidden/>
          </w:rPr>
          <w:tab/>
        </w:r>
        <w:r w:rsidR="00C95115">
          <w:rPr>
            <w:noProof/>
            <w:webHidden/>
          </w:rPr>
          <w:fldChar w:fldCharType="begin"/>
        </w:r>
        <w:r w:rsidR="00C95115">
          <w:rPr>
            <w:noProof/>
            <w:webHidden/>
          </w:rPr>
          <w:instrText xml:space="preserve"> PAGEREF _Toc43881750 \h </w:instrText>
        </w:r>
        <w:r w:rsidR="00C95115">
          <w:rPr>
            <w:noProof/>
            <w:webHidden/>
          </w:rPr>
        </w:r>
        <w:r w:rsidR="00C95115">
          <w:rPr>
            <w:noProof/>
            <w:webHidden/>
          </w:rPr>
          <w:fldChar w:fldCharType="separate"/>
        </w:r>
        <w:r w:rsidR="00C95115">
          <w:rPr>
            <w:noProof/>
            <w:webHidden/>
          </w:rPr>
          <w:t>107</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51" w:history="1">
        <w:r w:rsidR="00C95115" w:rsidRPr="009E1BD1">
          <w:rPr>
            <w:rStyle w:val="ab"/>
            <w:rFonts w:eastAsia="Arial Unicode MS" w:cs="Arial Unicode MS"/>
            <w:noProof/>
            <w14:scene3d>
              <w14:camera w14:prst="orthographicFront"/>
              <w14:lightRig w14:rig="threePt" w14:dir="t">
                <w14:rot w14:lat="0" w14:lon="0" w14:rev="0"/>
              </w14:lightRig>
            </w14:scene3d>
          </w:rPr>
          <w:t>5.9</w:t>
        </w:r>
        <w:r w:rsidR="00C95115">
          <w:rPr>
            <w:rFonts w:asciiTheme="minorHAnsi" w:eastAsiaTheme="minorEastAsia" w:hAnsiTheme="minorHAnsi" w:cstheme="minorBidi"/>
            <w:noProof/>
            <w:kern w:val="2"/>
            <w:sz w:val="21"/>
          </w:rPr>
          <w:tab/>
        </w:r>
        <w:r w:rsidR="00C95115" w:rsidRPr="009E1BD1">
          <w:rPr>
            <w:rStyle w:val="ab"/>
            <w:noProof/>
          </w:rPr>
          <w:t>资源字典</w:t>
        </w:r>
        <w:r w:rsidR="00C95115">
          <w:rPr>
            <w:noProof/>
            <w:webHidden/>
          </w:rPr>
          <w:tab/>
        </w:r>
        <w:r w:rsidR="00C95115">
          <w:rPr>
            <w:noProof/>
            <w:webHidden/>
          </w:rPr>
          <w:fldChar w:fldCharType="begin"/>
        </w:r>
        <w:r w:rsidR="00C95115">
          <w:rPr>
            <w:noProof/>
            <w:webHidden/>
          </w:rPr>
          <w:instrText xml:space="preserve"> PAGEREF _Toc43881751 \h </w:instrText>
        </w:r>
        <w:r w:rsidR="00C95115">
          <w:rPr>
            <w:noProof/>
            <w:webHidden/>
          </w:rPr>
        </w:r>
        <w:r w:rsidR="00C95115">
          <w:rPr>
            <w:noProof/>
            <w:webHidden/>
          </w:rPr>
          <w:fldChar w:fldCharType="separate"/>
        </w:r>
        <w:r w:rsidR="00C95115">
          <w:rPr>
            <w:noProof/>
            <w:webHidden/>
          </w:rPr>
          <w:t>107</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52" w:history="1">
        <w:r w:rsidR="00C95115" w:rsidRPr="009E1BD1">
          <w:rPr>
            <w:rStyle w:val="ab"/>
            <w:noProof/>
          </w:rPr>
          <w:t>5.9.1</w:t>
        </w:r>
        <w:r w:rsidR="00C95115">
          <w:rPr>
            <w:rFonts w:asciiTheme="minorHAnsi" w:eastAsiaTheme="minorEastAsia" w:hAnsiTheme="minorHAnsi" w:cstheme="minorBidi"/>
            <w:noProof/>
            <w:kern w:val="2"/>
            <w:sz w:val="21"/>
          </w:rPr>
          <w:tab/>
        </w:r>
        <w:r w:rsidR="00C95115" w:rsidRPr="009E1BD1">
          <w:rPr>
            <w:rStyle w:val="ab"/>
            <w:noProof/>
          </w:rPr>
          <w:t>DynamicResource</w:t>
        </w:r>
        <w:r w:rsidR="00C95115" w:rsidRPr="009E1BD1">
          <w:rPr>
            <w:rStyle w:val="ab"/>
            <w:noProof/>
          </w:rPr>
          <w:t>与</w:t>
        </w:r>
        <w:r w:rsidR="00C95115" w:rsidRPr="009E1BD1">
          <w:rPr>
            <w:rStyle w:val="ab"/>
            <w:noProof/>
          </w:rPr>
          <w:t>StaticResource</w:t>
        </w:r>
        <w:r w:rsidR="00C95115" w:rsidRPr="009E1BD1">
          <w:rPr>
            <w:rStyle w:val="ab"/>
            <w:noProof/>
          </w:rPr>
          <w:t>的区别</w:t>
        </w:r>
        <w:r w:rsidR="00C95115">
          <w:rPr>
            <w:noProof/>
            <w:webHidden/>
          </w:rPr>
          <w:tab/>
        </w:r>
        <w:r w:rsidR="00C95115">
          <w:rPr>
            <w:noProof/>
            <w:webHidden/>
          </w:rPr>
          <w:fldChar w:fldCharType="begin"/>
        </w:r>
        <w:r w:rsidR="00C95115">
          <w:rPr>
            <w:noProof/>
            <w:webHidden/>
          </w:rPr>
          <w:instrText xml:space="preserve"> PAGEREF _Toc43881752 \h </w:instrText>
        </w:r>
        <w:r w:rsidR="00C95115">
          <w:rPr>
            <w:noProof/>
            <w:webHidden/>
          </w:rPr>
        </w:r>
        <w:r w:rsidR="00C95115">
          <w:rPr>
            <w:noProof/>
            <w:webHidden/>
          </w:rPr>
          <w:fldChar w:fldCharType="separate"/>
        </w:r>
        <w:r w:rsidR="00C95115">
          <w:rPr>
            <w:noProof/>
            <w:webHidden/>
          </w:rPr>
          <w:t>108</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53" w:history="1">
        <w:r w:rsidR="00C95115" w:rsidRPr="009E1BD1">
          <w:rPr>
            <w:rStyle w:val="ab"/>
            <w:noProof/>
          </w:rPr>
          <w:t>5.9.2</w:t>
        </w:r>
        <w:r w:rsidR="00C95115">
          <w:rPr>
            <w:rFonts w:asciiTheme="minorHAnsi" w:eastAsiaTheme="minorEastAsia" w:hAnsiTheme="minorHAnsi" w:cstheme="minorBidi"/>
            <w:noProof/>
            <w:kern w:val="2"/>
            <w:sz w:val="21"/>
          </w:rPr>
          <w:tab/>
        </w:r>
        <w:r w:rsidR="00C95115" w:rsidRPr="009E1BD1">
          <w:rPr>
            <w:rStyle w:val="ab"/>
            <w:noProof/>
          </w:rPr>
          <w:t xml:space="preserve">WPF </w:t>
        </w:r>
        <w:r w:rsidR="00C95115" w:rsidRPr="009E1BD1">
          <w:rPr>
            <w:rStyle w:val="ab"/>
            <w:noProof/>
          </w:rPr>
          <w:t>命名空间</w:t>
        </w:r>
        <w:r w:rsidR="00C95115">
          <w:rPr>
            <w:noProof/>
            <w:webHidden/>
          </w:rPr>
          <w:tab/>
        </w:r>
        <w:r w:rsidR="00C95115">
          <w:rPr>
            <w:noProof/>
            <w:webHidden/>
          </w:rPr>
          <w:fldChar w:fldCharType="begin"/>
        </w:r>
        <w:r w:rsidR="00C95115">
          <w:rPr>
            <w:noProof/>
            <w:webHidden/>
          </w:rPr>
          <w:instrText xml:space="preserve"> PAGEREF _Toc43881753 \h </w:instrText>
        </w:r>
        <w:r w:rsidR="00C95115">
          <w:rPr>
            <w:noProof/>
            <w:webHidden/>
          </w:rPr>
        </w:r>
        <w:r w:rsidR="00C95115">
          <w:rPr>
            <w:noProof/>
            <w:webHidden/>
          </w:rPr>
          <w:fldChar w:fldCharType="separate"/>
        </w:r>
        <w:r w:rsidR="00C95115">
          <w:rPr>
            <w:noProof/>
            <w:webHidden/>
          </w:rPr>
          <w:t>108</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54" w:history="1">
        <w:r w:rsidR="00C95115" w:rsidRPr="009E1BD1">
          <w:rPr>
            <w:rStyle w:val="ab"/>
            <w:rFonts w:eastAsia="Arial Unicode MS" w:cs="Arial Unicode MS"/>
            <w:noProof/>
            <w14:scene3d>
              <w14:camera w14:prst="orthographicFront"/>
              <w14:lightRig w14:rig="threePt" w14:dir="t">
                <w14:rot w14:lat="0" w14:lon="0" w14:rev="0"/>
              </w14:lightRig>
            </w14:scene3d>
          </w:rPr>
          <w:t>5.10</w:t>
        </w:r>
        <w:r w:rsidR="00C95115">
          <w:rPr>
            <w:rFonts w:asciiTheme="minorHAnsi" w:eastAsiaTheme="minorEastAsia" w:hAnsiTheme="minorHAnsi" w:cstheme="minorBidi"/>
            <w:noProof/>
            <w:kern w:val="2"/>
            <w:sz w:val="21"/>
          </w:rPr>
          <w:tab/>
        </w:r>
        <w:r w:rsidR="00C95115" w:rsidRPr="009E1BD1">
          <w:rPr>
            <w:rStyle w:val="ab"/>
            <w:noProof/>
          </w:rPr>
          <w:t>auto</w:t>
        </w:r>
        <w:r w:rsidR="00C95115" w:rsidRPr="009E1BD1">
          <w:rPr>
            <w:rStyle w:val="ab"/>
            <w:noProof/>
          </w:rPr>
          <w:t>规则</w:t>
        </w:r>
        <w:r w:rsidR="00C95115">
          <w:rPr>
            <w:noProof/>
            <w:webHidden/>
          </w:rPr>
          <w:tab/>
        </w:r>
        <w:r w:rsidR="00C95115">
          <w:rPr>
            <w:noProof/>
            <w:webHidden/>
          </w:rPr>
          <w:fldChar w:fldCharType="begin"/>
        </w:r>
        <w:r w:rsidR="00C95115">
          <w:rPr>
            <w:noProof/>
            <w:webHidden/>
          </w:rPr>
          <w:instrText xml:space="preserve"> PAGEREF _Toc43881754 \h </w:instrText>
        </w:r>
        <w:r w:rsidR="00C95115">
          <w:rPr>
            <w:noProof/>
            <w:webHidden/>
          </w:rPr>
        </w:r>
        <w:r w:rsidR="00C95115">
          <w:rPr>
            <w:noProof/>
            <w:webHidden/>
          </w:rPr>
          <w:fldChar w:fldCharType="separate"/>
        </w:r>
        <w:r w:rsidR="00C95115">
          <w:rPr>
            <w:noProof/>
            <w:webHidden/>
          </w:rPr>
          <w:t>108</w:t>
        </w:r>
        <w:r w:rsidR="00C95115">
          <w:rPr>
            <w:noProof/>
            <w:webHidden/>
          </w:rPr>
          <w:fldChar w:fldCharType="end"/>
        </w:r>
      </w:hyperlink>
    </w:p>
    <w:p w:rsidR="00C95115" w:rsidRDefault="002F4438">
      <w:pPr>
        <w:pStyle w:val="11"/>
        <w:tabs>
          <w:tab w:val="left" w:pos="440"/>
          <w:tab w:val="right" w:leader="dot" w:pos="9736"/>
        </w:tabs>
        <w:rPr>
          <w:rFonts w:asciiTheme="minorHAnsi" w:eastAsiaTheme="minorEastAsia" w:hAnsiTheme="minorHAnsi" w:cstheme="minorBidi"/>
          <w:noProof/>
          <w:kern w:val="2"/>
          <w:sz w:val="21"/>
        </w:rPr>
      </w:pPr>
      <w:hyperlink w:anchor="_Toc43881755" w:history="1">
        <w:r w:rsidR="00C95115" w:rsidRPr="009E1BD1">
          <w:rPr>
            <w:rStyle w:val="ab"/>
            <w:rFonts w:ascii="Arial Unicode MS" w:hAnsi="Arial Unicode MS"/>
            <w:noProof/>
          </w:rPr>
          <w:t>6</w:t>
        </w:r>
        <w:r w:rsidR="00C95115">
          <w:rPr>
            <w:rFonts w:asciiTheme="minorHAnsi" w:eastAsiaTheme="minorEastAsia" w:hAnsiTheme="minorHAnsi" w:cstheme="minorBidi"/>
            <w:noProof/>
            <w:kern w:val="2"/>
            <w:sz w:val="21"/>
          </w:rPr>
          <w:tab/>
        </w:r>
        <w:r w:rsidR="00C95115" w:rsidRPr="009E1BD1">
          <w:rPr>
            <w:rStyle w:val="ab"/>
            <w:noProof/>
          </w:rPr>
          <w:t>软件工程</w:t>
        </w:r>
        <w:r w:rsidR="00C95115">
          <w:rPr>
            <w:noProof/>
            <w:webHidden/>
          </w:rPr>
          <w:tab/>
        </w:r>
        <w:r w:rsidR="00C95115">
          <w:rPr>
            <w:noProof/>
            <w:webHidden/>
          </w:rPr>
          <w:fldChar w:fldCharType="begin"/>
        </w:r>
        <w:r w:rsidR="00C95115">
          <w:rPr>
            <w:noProof/>
            <w:webHidden/>
          </w:rPr>
          <w:instrText xml:space="preserve"> PAGEREF _Toc43881755 \h </w:instrText>
        </w:r>
        <w:r w:rsidR="00C95115">
          <w:rPr>
            <w:noProof/>
            <w:webHidden/>
          </w:rPr>
        </w:r>
        <w:r w:rsidR="00C95115">
          <w:rPr>
            <w:noProof/>
            <w:webHidden/>
          </w:rPr>
          <w:fldChar w:fldCharType="separate"/>
        </w:r>
        <w:r w:rsidR="00C95115">
          <w:rPr>
            <w:noProof/>
            <w:webHidden/>
          </w:rPr>
          <w:t>109</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56" w:history="1">
        <w:r w:rsidR="00C95115" w:rsidRPr="009E1BD1">
          <w:rPr>
            <w:rStyle w:val="ab"/>
            <w:rFonts w:eastAsia="Arial Unicode MS" w:cs="Arial Unicode MS"/>
            <w:noProof/>
            <w14:scene3d>
              <w14:camera w14:prst="orthographicFront"/>
              <w14:lightRig w14:rig="threePt" w14:dir="t">
                <w14:rot w14:lat="0" w14:lon="0" w14:rev="0"/>
              </w14:lightRig>
            </w14:scene3d>
          </w:rPr>
          <w:t>6.1</w:t>
        </w:r>
        <w:r w:rsidR="00C95115">
          <w:rPr>
            <w:rFonts w:asciiTheme="minorHAnsi" w:eastAsiaTheme="minorEastAsia" w:hAnsiTheme="minorHAnsi" w:cstheme="minorBidi"/>
            <w:noProof/>
            <w:kern w:val="2"/>
            <w:sz w:val="21"/>
          </w:rPr>
          <w:tab/>
        </w:r>
        <w:r w:rsidR="00C95115" w:rsidRPr="009E1BD1">
          <w:rPr>
            <w:rStyle w:val="ab"/>
            <w:noProof/>
          </w:rPr>
          <w:t>规范化编程</w:t>
        </w:r>
        <w:r w:rsidR="00C95115">
          <w:rPr>
            <w:noProof/>
            <w:webHidden/>
          </w:rPr>
          <w:tab/>
        </w:r>
        <w:r w:rsidR="00C95115">
          <w:rPr>
            <w:noProof/>
            <w:webHidden/>
          </w:rPr>
          <w:fldChar w:fldCharType="begin"/>
        </w:r>
        <w:r w:rsidR="00C95115">
          <w:rPr>
            <w:noProof/>
            <w:webHidden/>
          </w:rPr>
          <w:instrText xml:space="preserve"> PAGEREF _Toc43881756 \h </w:instrText>
        </w:r>
        <w:r w:rsidR="00C95115">
          <w:rPr>
            <w:noProof/>
            <w:webHidden/>
          </w:rPr>
        </w:r>
        <w:r w:rsidR="00C95115">
          <w:rPr>
            <w:noProof/>
            <w:webHidden/>
          </w:rPr>
          <w:fldChar w:fldCharType="separate"/>
        </w:r>
        <w:r w:rsidR="00C95115">
          <w:rPr>
            <w:noProof/>
            <w:webHidden/>
          </w:rPr>
          <w:t>109</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57" w:history="1">
        <w:r w:rsidR="00C95115" w:rsidRPr="009E1BD1">
          <w:rPr>
            <w:rStyle w:val="ab"/>
            <w:noProof/>
          </w:rPr>
          <w:t>6.1.1</w:t>
        </w:r>
        <w:r w:rsidR="00C95115">
          <w:rPr>
            <w:rFonts w:asciiTheme="minorHAnsi" w:eastAsiaTheme="minorEastAsia" w:hAnsiTheme="minorHAnsi" w:cstheme="minorBidi"/>
            <w:noProof/>
            <w:kern w:val="2"/>
            <w:sz w:val="21"/>
          </w:rPr>
          <w:tab/>
        </w:r>
        <w:r w:rsidR="00C95115" w:rsidRPr="009E1BD1">
          <w:rPr>
            <w:rStyle w:val="ab"/>
            <w:noProof/>
          </w:rPr>
          <w:t>XML</w:t>
        </w:r>
        <w:r w:rsidR="00C95115" w:rsidRPr="009E1BD1">
          <w:rPr>
            <w:rStyle w:val="ab"/>
            <w:noProof/>
          </w:rPr>
          <w:t>注释规范</w:t>
        </w:r>
        <w:r w:rsidR="00C95115">
          <w:rPr>
            <w:noProof/>
            <w:webHidden/>
          </w:rPr>
          <w:tab/>
        </w:r>
        <w:r w:rsidR="00C95115">
          <w:rPr>
            <w:noProof/>
            <w:webHidden/>
          </w:rPr>
          <w:fldChar w:fldCharType="begin"/>
        </w:r>
        <w:r w:rsidR="00C95115">
          <w:rPr>
            <w:noProof/>
            <w:webHidden/>
          </w:rPr>
          <w:instrText xml:space="preserve"> PAGEREF _Toc43881757 \h </w:instrText>
        </w:r>
        <w:r w:rsidR="00C95115">
          <w:rPr>
            <w:noProof/>
            <w:webHidden/>
          </w:rPr>
        </w:r>
        <w:r w:rsidR="00C95115">
          <w:rPr>
            <w:noProof/>
            <w:webHidden/>
          </w:rPr>
          <w:fldChar w:fldCharType="separate"/>
        </w:r>
        <w:r w:rsidR="00C95115">
          <w:rPr>
            <w:noProof/>
            <w:webHidden/>
          </w:rPr>
          <w:t>109</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58" w:history="1">
        <w:r w:rsidR="00C95115" w:rsidRPr="009E1BD1">
          <w:rPr>
            <w:rStyle w:val="ab"/>
            <w:noProof/>
          </w:rPr>
          <w:t>6.1.2</w:t>
        </w:r>
        <w:r w:rsidR="00C95115">
          <w:rPr>
            <w:rFonts w:asciiTheme="minorHAnsi" w:eastAsiaTheme="minorEastAsia" w:hAnsiTheme="minorHAnsi" w:cstheme="minorBidi"/>
            <w:noProof/>
            <w:kern w:val="2"/>
            <w:sz w:val="21"/>
          </w:rPr>
          <w:tab/>
        </w:r>
        <w:r w:rsidR="00C95115" w:rsidRPr="009E1BD1">
          <w:rPr>
            <w:rStyle w:val="ab"/>
            <w:noProof/>
          </w:rPr>
          <w:t>命名规范</w:t>
        </w:r>
        <w:r w:rsidR="00C95115">
          <w:rPr>
            <w:noProof/>
            <w:webHidden/>
          </w:rPr>
          <w:tab/>
        </w:r>
        <w:r w:rsidR="00C95115">
          <w:rPr>
            <w:noProof/>
            <w:webHidden/>
          </w:rPr>
          <w:fldChar w:fldCharType="begin"/>
        </w:r>
        <w:r w:rsidR="00C95115">
          <w:rPr>
            <w:noProof/>
            <w:webHidden/>
          </w:rPr>
          <w:instrText xml:space="preserve"> PAGEREF _Toc43881758 \h </w:instrText>
        </w:r>
        <w:r w:rsidR="00C95115">
          <w:rPr>
            <w:noProof/>
            <w:webHidden/>
          </w:rPr>
        </w:r>
        <w:r w:rsidR="00C95115">
          <w:rPr>
            <w:noProof/>
            <w:webHidden/>
          </w:rPr>
          <w:fldChar w:fldCharType="separate"/>
        </w:r>
        <w:r w:rsidR="00C95115">
          <w:rPr>
            <w:noProof/>
            <w:webHidden/>
          </w:rPr>
          <w:t>111</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59" w:history="1">
        <w:r w:rsidR="00C95115" w:rsidRPr="009E1BD1">
          <w:rPr>
            <w:rStyle w:val="ab"/>
            <w:rFonts w:eastAsia="Arial Unicode MS" w:cs="Arial Unicode MS"/>
            <w:noProof/>
            <w14:scene3d>
              <w14:camera w14:prst="orthographicFront"/>
              <w14:lightRig w14:rig="threePt" w14:dir="t">
                <w14:rot w14:lat="0" w14:lon="0" w14:rev="0"/>
              </w14:lightRig>
            </w14:scene3d>
          </w:rPr>
          <w:t>6.2</w:t>
        </w:r>
        <w:r w:rsidR="00C95115">
          <w:rPr>
            <w:rFonts w:asciiTheme="minorHAnsi" w:eastAsiaTheme="minorEastAsia" w:hAnsiTheme="minorHAnsi" w:cstheme="minorBidi"/>
            <w:noProof/>
            <w:kern w:val="2"/>
            <w:sz w:val="21"/>
          </w:rPr>
          <w:tab/>
        </w:r>
        <w:r w:rsidR="00C95115" w:rsidRPr="009E1BD1">
          <w:rPr>
            <w:rStyle w:val="ab"/>
            <w:noProof/>
          </w:rPr>
          <w:t>过度设计和设计不足</w:t>
        </w:r>
        <w:r w:rsidR="00C95115">
          <w:rPr>
            <w:noProof/>
            <w:webHidden/>
          </w:rPr>
          <w:tab/>
        </w:r>
        <w:r w:rsidR="00C95115">
          <w:rPr>
            <w:noProof/>
            <w:webHidden/>
          </w:rPr>
          <w:fldChar w:fldCharType="begin"/>
        </w:r>
        <w:r w:rsidR="00C95115">
          <w:rPr>
            <w:noProof/>
            <w:webHidden/>
          </w:rPr>
          <w:instrText xml:space="preserve"> PAGEREF _Toc43881759 \h </w:instrText>
        </w:r>
        <w:r w:rsidR="00C95115">
          <w:rPr>
            <w:noProof/>
            <w:webHidden/>
          </w:rPr>
        </w:r>
        <w:r w:rsidR="00C95115">
          <w:rPr>
            <w:noProof/>
            <w:webHidden/>
          </w:rPr>
          <w:fldChar w:fldCharType="separate"/>
        </w:r>
        <w:r w:rsidR="00C95115">
          <w:rPr>
            <w:noProof/>
            <w:webHidden/>
          </w:rPr>
          <w:t>120</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60" w:history="1">
        <w:r w:rsidR="00C95115" w:rsidRPr="009E1BD1">
          <w:rPr>
            <w:rStyle w:val="ab"/>
            <w:rFonts w:eastAsia="Arial Unicode MS" w:cs="Arial Unicode MS"/>
            <w:noProof/>
            <w14:scene3d>
              <w14:camera w14:prst="orthographicFront"/>
              <w14:lightRig w14:rig="threePt" w14:dir="t">
                <w14:rot w14:lat="0" w14:lon="0" w14:rev="0"/>
              </w14:lightRig>
            </w14:scene3d>
          </w:rPr>
          <w:t>6.3</w:t>
        </w:r>
        <w:r w:rsidR="00C95115">
          <w:rPr>
            <w:rFonts w:asciiTheme="minorHAnsi" w:eastAsiaTheme="minorEastAsia" w:hAnsiTheme="minorHAnsi" w:cstheme="minorBidi"/>
            <w:noProof/>
            <w:kern w:val="2"/>
            <w:sz w:val="21"/>
          </w:rPr>
          <w:tab/>
        </w:r>
        <w:r w:rsidR="00C95115" w:rsidRPr="009E1BD1">
          <w:rPr>
            <w:rStyle w:val="ab"/>
            <w:noProof/>
          </w:rPr>
          <w:t>代码混淆保密</w:t>
        </w:r>
        <w:r w:rsidR="00C95115">
          <w:rPr>
            <w:noProof/>
            <w:webHidden/>
          </w:rPr>
          <w:tab/>
        </w:r>
        <w:r w:rsidR="00C95115">
          <w:rPr>
            <w:noProof/>
            <w:webHidden/>
          </w:rPr>
          <w:fldChar w:fldCharType="begin"/>
        </w:r>
        <w:r w:rsidR="00C95115">
          <w:rPr>
            <w:noProof/>
            <w:webHidden/>
          </w:rPr>
          <w:instrText xml:space="preserve"> PAGEREF _Toc43881760 \h </w:instrText>
        </w:r>
        <w:r w:rsidR="00C95115">
          <w:rPr>
            <w:noProof/>
            <w:webHidden/>
          </w:rPr>
        </w:r>
        <w:r w:rsidR="00C95115">
          <w:rPr>
            <w:noProof/>
            <w:webHidden/>
          </w:rPr>
          <w:fldChar w:fldCharType="separate"/>
        </w:r>
        <w:r w:rsidR="00C95115">
          <w:rPr>
            <w:noProof/>
            <w:webHidden/>
          </w:rPr>
          <w:t>121</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61" w:history="1">
        <w:r w:rsidR="00C95115" w:rsidRPr="009E1BD1">
          <w:rPr>
            <w:rStyle w:val="ab"/>
            <w:rFonts w:eastAsia="Arial Unicode MS" w:cs="Arial Unicode MS"/>
            <w:noProof/>
            <w14:scene3d>
              <w14:camera w14:prst="orthographicFront"/>
              <w14:lightRig w14:rig="threePt" w14:dir="t">
                <w14:rot w14:lat="0" w14:lon="0" w14:rev="0"/>
              </w14:lightRig>
            </w14:scene3d>
          </w:rPr>
          <w:t>6.4</w:t>
        </w:r>
        <w:r w:rsidR="00C95115">
          <w:rPr>
            <w:rFonts w:asciiTheme="minorHAnsi" w:eastAsiaTheme="minorEastAsia" w:hAnsiTheme="minorHAnsi" w:cstheme="minorBidi"/>
            <w:noProof/>
            <w:kern w:val="2"/>
            <w:sz w:val="21"/>
          </w:rPr>
          <w:tab/>
        </w:r>
        <w:r w:rsidR="00C95115" w:rsidRPr="009E1BD1">
          <w:rPr>
            <w:rStyle w:val="ab"/>
            <w:noProof/>
          </w:rPr>
          <w:t>UML</w:t>
        </w:r>
        <w:r w:rsidR="00C95115" w:rsidRPr="009E1BD1">
          <w:rPr>
            <w:rStyle w:val="ab"/>
            <w:noProof/>
          </w:rPr>
          <w:t>图例</w:t>
        </w:r>
        <w:r w:rsidR="00C95115">
          <w:rPr>
            <w:noProof/>
            <w:webHidden/>
          </w:rPr>
          <w:tab/>
        </w:r>
        <w:r w:rsidR="00C95115">
          <w:rPr>
            <w:noProof/>
            <w:webHidden/>
          </w:rPr>
          <w:fldChar w:fldCharType="begin"/>
        </w:r>
        <w:r w:rsidR="00C95115">
          <w:rPr>
            <w:noProof/>
            <w:webHidden/>
          </w:rPr>
          <w:instrText xml:space="preserve"> PAGEREF _Toc43881761 \h </w:instrText>
        </w:r>
        <w:r w:rsidR="00C95115">
          <w:rPr>
            <w:noProof/>
            <w:webHidden/>
          </w:rPr>
        </w:r>
        <w:r w:rsidR="00C95115">
          <w:rPr>
            <w:noProof/>
            <w:webHidden/>
          </w:rPr>
          <w:fldChar w:fldCharType="separate"/>
        </w:r>
        <w:r w:rsidR="00C95115">
          <w:rPr>
            <w:noProof/>
            <w:webHidden/>
          </w:rPr>
          <w:t>123</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62" w:history="1">
        <w:r w:rsidR="00C95115" w:rsidRPr="009E1BD1">
          <w:rPr>
            <w:rStyle w:val="ab"/>
            <w:rFonts w:eastAsia="Arial Unicode MS" w:cs="Arial Unicode MS"/>
            <w:noProof/>
            <w14:scene3d>
              <w14:camera w14:prst="orthographicFront"/>
              <w14:lightRig w14:rig="threePt" w14:dir="t">
                <w14:rot w14:lat="0" w14:lon="0" w14:rev="0"/>
              </w14:lightRig>
            </w14:scene3d>
          </w:rPr>
          <w:t>6.5</w:t>
        </w:r>
        <w:r w:rsidR="00C95115">
          <w:rPr>
            <w:rFonts w:asciiTheme="minorHAnsi" w:eastAsiaTheme="minorEastAsia" w:hAnsiTheme="minorHAnsi" w:cstheme="minorBidi"/>
            <w:noProof/>
            <w:kern w:val="2"/>
            <w:sz w:val="21"/>
          </w:rPr>
          <w:tab/>
        </w:r>
        <w:r w:rsidR="00C95115" w:rsidRPr="009E1BD1">
          <w:rPr>
            <w:rStyle w:val="ab"/>
            <w:noProof/>
          </w:rPr>
          <w:t>接口和抽象类设计</w:t>
        </w:r>
        <w:r w:rsidR="00C95115">
          <w:rPr>
            <w:noProof/>
            <w:webHidden/>
          </w:rPr>
          <w:tab/>
        </w:r>
        <w:r w:rsidR="00C95115">
          <w:rPr>
            <w:noProof/>
            <w:webHidden/>
          </w:rPr>
          <w:fldChar w:fldCharType="begin"/>
        </w:r>
        <w:r w:rsidR="00C95115">
          <w:rPr>
            <w:noProof/>
            <w:webHidden/>
          </w:rPr>
          <w:instrText xml:space="preserve"> PAGEREF _Toc43881762 \h </w:instrText>
        </w:r>
        <w:r w:rsidR="00C95115">
          <w:rPr>
            <w:noProof/>
            <w:webHidden/>
          </w:rPr>
        </w:r>
        <w:r w:rsidR="00C95115">
          <w:rPr>
            <w:noProof/>
            <w:webHidden/>
          </w:rPr>
          <w:fldChar w:fldCharType="separate"/>
        </w:r>
        <w:r w:rsidR="00C95115">
          <w:rPr>
            <w:noProof/>
            <w:webHidden/>
          </w:rPr>
          <w:t>133</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63" w:history="1">
        <w:r w:rsidR="00C95115" w:rsidRPr="009E1BD1">
          <w:rPr>
            <w:rStyle w:val="ab"/>
            <w:noProof/>
          </w:rPr>
          <w:t>6.5.1</w:t>
        </w:r>
        <w:r w:rsidR="00C95115">
          <w:rPr>
            <w:rFonts w:asciiTheme="minorHAnsi" w:eastAsiaTheme="minorEastAsia" w:hAnsiTheme="minorHAnsi" w:cstheme="minorBidi"/>
            <w:noProof/>
            <w:kern w:val="2"/>
            <w:sz w:val="21"/>
          </w:rPr>
          <w:tab/>
        </w:r>
        <w:r w:rsidR="00C95115" w:rsidRPr="009E1BD1">
          <w:rPr>
            <w:rStyle w:val="ab"/>
            <w:noProof/>
          </w:rPr>
          <w:t>概念</w:t>
        </w:r>
        <w:r w:rsidR="00C95115">
          <w:rPr>
            <w:noProof/>
            <w:webHidden/>
          </w:rPr>
          <w:tab/>
        </w:r>
        <w:r w:rsidR="00C95115">
          <w:rPr>
            <w:noProof/>
            <w:webHidden/>
          </w:rPr>
          <w:fldChar w:fldCharType="begin"/>
        </w:r>
        <w:r w:rsidR="00C95115">
          <w:rPr>
            <w:noProof/>
            <w:webHidden/>
          </w:rPr>
          <w:instrText xml:space="preserve"> PAGEREF _Toc43881763 \h </w:instrText>
        </w:r>
        <w:r w:rsidR="00C95115">
          <w:rPr>
            <w:noProof/>
            <w:webHidden/>
          </w:rPr>
        </w:r>
        <w:r w:rsidR="00C95115">
          <w:rPr>
            <w:noProof/>
            <w:webHidden/>
          </w:rPr>
          <w:fldChar w:fldCharType="separate"/>
        </w:r>
        <w:r w:rsidR="00C95115">
          <w:rPr>
            <w:noProof/>
            <w:webHidden/>
          </w:rPr>
          <w:t>133</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64" w:history="1">
        <w:r w:rsidR="00C95115" w:rsidRPr="009E1BD1">
          <w:rPr>
            <w:rStyle w:val="ab"/>
            <w:noProof/>
          </w:rPr>
          <w:t>6.5.2</w:t>
        </w:r>
        <w:r w:rsidR="00C95115">
          <w:rPr>
            <w:rFonts w:asciiTheme="minorHAnsi" w:eastAsiaTheme="minorEastAsia" w:hAnsiTheme="minorHAnsi" w:cstheme="minorBidi"/>
            <w:noProof/>
            <w:kern w:val="2"/>
            <w:sz w:val="21"/>
          </w:rPr>
          <w:tab/>
        </w:r>
        <w:r w:rsidR="00C95115" w:rsidRPr="009E1BD1">
          <w:rPr>
            <w:rStyle w:val="ab"/>
            <w:noProof/>
          </w:rPr>
          <w:t>相同点和不同点</w:t>
        </w:r>
        <w:r w:rsidR="00C95115">
          <w:rPr>
            <w:noProof/>
            <w:webHidden/>
          </w:rPr>
          <w:tab/>
        </w:r>
        <w:r w:rsidR="00C95115">
          <w:rPr>
            <w:noProof/>
            <w:webHidden/>
          </w:rPr>
          <w:fldChar w:fldCharType="begin"/>
        </w:r>
        <w:r w:rsidR="00C95115">
          <w:rPr>
            <w:noProof/>
            <w:webHidden/>
          </w:rPr>
          <w:instrText xml:space="preserve"> PAGEREF _Toc43881764 \h </w:instrText>
        </w:r>
        <w:r w:rsidR="00C95115">
          <w:rPr>
            <w:noProof/>
            <w:webHidden/>
          </w:rPr>
        </w:r>
        <w:r w:rsidR="00C95115">
          <w:rPr>
            <w:noProof/>
            <w:webHidden/>
          </w:rPr>
          <w:fldChar w:fldCharType="separate"/>
        </w:r>
        <w:r w:rsidR="00C95115">
          <w:rPr>
            <w:noProof/>
            <w:webHidden/>
          </w:rPr>
          <w:t>137</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65" w:history="1">
        <w:r w:rsidR="00C95115" w:rsidRPr="009E1BD1">
          <w:rPr>
            <w:rStyle w:val="ab"/>
            <w:noProof/>
          </w:rPr>
          <w:t>6.5.3</w:t>
        </w:r>
        <w:r w:rsidR="00C95115">
          <w:rPr>
            <w:rFonts w:asciiTheme="minorHAnsi" w:eastAsiaTheme="minorEastAsia" w:hAnsiTheme="minorHAnsi" w:cstheme="minorBidi"/>
            <w:noProof/>
            <w:kern w:val="2"/>
            <w:sz w:val="21"/>
          </w:rPr>
          <w:tab/>
        </w:r>
        <w:r w:rsidR="00C95115" w:rsidRPr="009E1BD1">
          <w:rPr>
            <w:rStyle w:val="ab"/>
            <w:noProof/>
          </w:rPr>
          <w:t>经典示例</w:t>
        </w:r>
        <w:r w:rsidR="00C95115">
          <w:rPr>
            <w:noProof/>
            <w:webHidden/>
          </w:rPr>
          <w:tab/>
        </w:r>
        <w:r w:rsidR="00C95115">
          <w:rPr>
            <w:noProof/>
            <w:webHidden/>
          </w:rPr>
          <w:fldChar w:fldCharType="begin"/>
        </w:r>
        <w:r w:rsidR="00C95115">
          <w:rPr>
            <w:noProof/>
            <w:webHidden/>
          </w:rPr>
          <w:instrText xml:space="preserve"> PAGEREF _Toc43881765 \h </w:instrText>
        </w:r>
        <w:r w:rsidR="00C95115">
          <w:rPr>
            <w:noProof/>
            <w:webHidden/>
          </w:rPr>
        </w:r>
        <w:r w:rsidR="00C95115">
          <w:rPr>
            <w:noProof/>
            <w:webHidden/>
          </w:rPr>
          <w:fldChar w:fldCharType="separate"/>
        </w:r>
        <w:r w:rsidR="00C95115">
          <w:rPr>
            <w:noProof/>
            <w:webHidden/>
          </w:rPr>
          <w:t>139</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66" w:history="1">
        <w:r w:rsidR="00C95115" w:rsidRPr="009E1BD1">
          <w:rPr>
            <w:rStyle w:val="ab"/>
            <w:noProof/>
          </w:rPr>
          <w:t>6.5.4</w:t>
        </w:r>
        <w:r w:rsidR="00C95115">
          <w:rPr>
            <w:rFonts w:asciiTheme="minorHAnsi" w:eastAsiaTheme="minorEastAsia" w:hAnsiTheme="minorHAnsi" w:cstheme="minorBidi"/>
            <w:noProof/>
            <w:kern w:val="2"/>
            <w:sz w:val="21"/>
          </w:rPr>
          <w:tab/>
        </w:r>
        <w:r w:rsidR="00C95115" w:rsidRPr="009E1BD1">
          <w:rPr>
            <w:rStyle w:val="ab"/>
            <w:noProof/>
          </w:rPr>
          <w:t>相关概念</w:t>
        </w:r>
        <w:r w:rsidR="00C95115">
          <w:rPr>
            <w:noProof/>
            <w:webHidden/>
          </w:rPr>
          <w:tab/>
        </w:r>
        <w:r w:rsidR="00C95115">
          <w:rPr>
            <w:noProof/>
            <w:webHidden/>
          </w:rPr>
          <w:fldChar w:fldCharType="begin"/>
        </w:r>
        <w:r w:rsidR="00C95115">
          <w:rPr>
            <w:noProof/>
            <w:webHidden/>
          </w:rPr>
          <w:instrText xml:space="preserve"> PAGEREF _Toc43881766 \h </w:instrText>
        </w:r>
        <w:r w:rsidR="00C95115">
          <w:rPr>
            <w:noProof/>
            <w:webHidden/>
          </w:rPr>
        </w:r>
        <w:r w:rsidR="00C95115">
          <w:rPr>
            <w:noProof/>
            <w:webHidden/>
          </w:rPr>
          <w:fldChar w:fldCharType="separate"/>
        </w:r>
        <w:r w:rsidR="00C95115">
          <w:rPr>
            <w:noProof/>
            <w:webHidden/>
          </w:rPr>
          <w:t>139</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67" w:history="1">
        <w:r w:rsidR="00C95115" w:rsidRPr="009E1BD1">
          <w:rPr>
            <w:rStyle w:val="ab"/>
            <w:noProof/>
          </w:rPr>
          <w:t>6.5.5</w:t>
        </w:r>
        <w:r w:rsidR="00C95115">
          <w:rPr>
            <w:rFonts w:asciiTheme="minorHAnsi" w:eastAsiaTheme="minorEastAsia" w:hAnsiTheme="minorHAnsi" w:cstheme="minorBidi"/>
            <w:noProof/>
            <w:kern w:val="2"/>
            <w:sz w:val="21"/>
          </w:rPr>
          <w:tab/>
        </w:r>
        <w:r w:rsidR="00C95115" w:rsidRPr="009E1BD1">
          <w:rPr>
            <w:rStyle w:val="ab"/>
            <w:noProof/>
          </w:rPr>
          <w:t>附录</w:t>
        </w:r>
        <w:r w:rsidR="00C95115">
          <w:rPr>
            <w:noProof/>
            <w:webHidden/>
          </w:rPr>
          <w:tab/>
        </w:r>
        <w:r w:rsidR="00C95115">
          <w:rPr>
            <w:noProof/>
            <w:webHidden/>
          </w:rPr>
          <w:fldChar w:fldCharType="begin"/>
        </w:r>
        <w:r w:rsidR="00C95115">
          <w:rPr>
            <w:noProof/>
            <w:webHidden/>
          </w:rPr>
          <w:instrText xml:space="preserve"> PAGEREF _Toc43881767 \h </w:instrText>
        </w:r>
        <w:r w:rsidR="00C95115">
          <w:rPr>
            <w:noProof/>
            <w:webHidden/>
          </w:rPr>
        </w:r>
        <w:r w:rsidR="00C95115">
          <w:rPr>
            <w:noProof/>
            <w:webHidden/>
          </w:rPr>
          <w:fldChar w:fldCharType="separate"/>
        </w:r>
        <w:r w:rsidR="00C95115">
          <w:rPr>
            <w:noProof/>
            <w:webHidden/>
          </w:rPr>
          <w:t>139</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68" w:history="1">
        <w:r w:rsidR="00C95115" w:rsidRPr="009E1BD1">
          <w:rPr>
            <w:rStyle w:val="ab"/>
            <w:rFonts w:eastAsia="Arial Unicode MS" w:cs="Arial Unicode MS"/>
            <w:noProof/>
            <w14:scene3d>
              <w14:camera w14:prst="orthographicFront"/>
              <w14:lightRig w14:rig="threePt" w14:dir="t">
                <w14:rot w14:lat="0" w14:lon="0" w14:rev="0"/>
              </w14:lightRig>
            </w14:scene3d>
          </w:rPr>
          <w:t>6.6</w:t>
        </w:r>
        <w:r w:rsidR="00C95115">
          <w:rPr>
            <w:rFonts w:asciiTheme="minorHAnsi" w:eastAsiaTheme="minorEastAsia" w:hAnsiTheme="minorHAnsi" w:cstheme="minorBidi"/>
            <w:noProof/>
            <w:kern w:val="2"/>
            <w:sz w:val="21"/>
          </w:rPr>
          <w:tab/>
        </w:r>
        <w:r w:rsidR="00C95115" w:rsidRPr="009E1BD1">
          <w:rPr>
            <w:rStyle w:val="ab"/>
            <w:noProof/>
          </w:rPr>
          <w:t>异常和状态码</w:t>
        </w:r>
        <w:r w:rsidR="00C95115">
          <w:rPr>
            <w:noProof/>
            <w:webHidden/>
          </w:rPr>
          <w:tab/>
        </w:r>
        <w:r w:rsidR="00C95115">
          <w:rPr>
            <w:noProof/>
            <w:webHidden/>
          </w:rPr>
          <w:fldChar w:fldCharType="begin"/>
        </w:r>
        <w:r w:rsidR="00C95115">
          <w:rPr>
            <w:noProof/>
            <w:webHidden/>
          </w:rPr>
          <w:instrText xml:space="preserve"> PAGEREF _Toc43881768 \h </w:instrText>
        </w:r>
        <w:r w:rsidR="00C95115">
          <w:rPr>
            <w:noProof/>
            <w:webHidden/>
          </w:rPr>
        </w:r>
        <w:r w:rsidR="00C95115">
          <w:rPr>
            <w:noProof/>
            <w:webHidden/>
          </w:rPr>
          <w:fldChar w:fldCharType="separate"/>
        </w:r>
        <w:r w:rsidR="00C95115">
          <w:rPr>
            <w:noProof/>
            <w:webHidden/>
          </w:rPr>
          <w:t>141</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69" w:history="1">
        <w:r w:rsidR="00C95115" w:rsidRPr="009E1BD1">
          <w:rPr>
            <w:rStyle w:val="ab"/>
            <w:noProof/>
          </w:rPr>
          <w:t>6.6.1</w:t>
        </w:r>
        <w:r w:rsidR="00C95115">
          <w:rPr>
            <w:rFonts w:asciiTheme="minorHAnsi" w:eastAsiaTheme="minorEastAsia" w:hAnsiTheme="minorHAnsi" w:cstheme="minorBidi"/>
            <w:noProof/>
            <w:kern w:val="2"/>
            <w:sz w:val="21"/>
          </w:rPr>
          <w:tab/>
        </w:r>
        <w:r w:rsidR="00C95115" w:rsidRPr="009E1BD1">
          <w:rPr>
            <w:rStyle w:val="ab"/>
            <w:noProof/>
          </w:rPr>
          <w:t>c#</w:t>
        </w:r>
        <w:r w:rsidR="00C95115" w:rsidRPr="009E1BD1">
          <w:rPr>
            <w:rStyle w:val="ab"/>
            <w:noProof/>
          </w:rPr>
          <w:t>异常处理之性能</w:t>
        </w:r>
        <w:r w:rsidR="00C95115">
          <w:rPr>
            <w:noProof/>
            <w:webHidden/>
          </w:rPr>
          <w:tab/>
        </w:r>
        <w:r w:rsidR="00C95115">
          <w:rPr>
            <w:noProof/>
            <w:webHidden/>
          </w:rPr>
          <w:fldChar w:fldCharType="begin"/>
        </w:r>
        <w:r w:rsidR="00C95115">
          <w:rPr>
            <w:noProof/>
            <w:webHidden/>
          </w:rPr>
          <w:instrText xml:space="preserve"> PAGEREF _Toc43881769 \h </w:instrText>
        </w:r>
        <w:r w:rsidR="00C95115">
          <w:rPr>
            <w:noProof/>
            <w:webHidden/>
          </w:rPr>
        </w:r>
        <w:r w:rsidR="00C95115">
          <w:rPr>
            <w:noProof/>
            <w:webHidden/>
          </w:rPr>
          <w:fldChar w:fldCharType="separate"/>
        </w:r>
        <w:r w:rsidR="00C95115">
          <w:rPr>
            <w:noProof/>
            <w:webHidden/>
          </w:rPr>
          <w:t>141</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70" w:history="1">
        <w:r w:rsidR="00C95115" w:rsidRPr="009E1BD1">
          <w:rPr>
            <w:rStyle w:val="ab"/>
            <w:noProof/>
          </w:rPr>
          <w:t>6.6.2</w:t>
        </w:r>
        <w:r w:rsidR="00C95115">
          <w:rPr>
            <w:rFonts w:asciiTheme="minorHAnsi" w:eastAsiaTheme="minorEastAsia" w:hAnsiTheme="minorHAnsi" w:cstheme="minorBidi"/>
            <w:noProof/>
            <w:kern w:val="2"/>
            <w:sz w:val="21"/>
          </w:rPr>
          <w:tab/>
        </w:r>
        <w:r w:rsidR="00C95115" w:rsidRPr="009E1BD1">
          <w:rPr>
            <w:rStyle w:val="ab"/>
            <w:noProof/>
          </w:rPr>
          <w:t>如何处理</w:t>
        </w:r>
        <w:r w:rsidR="00C95115">
          <w:rPr>
            <w:noProof/>
            <w:webHidden/>
          </w:rPr>
          <w:tab/>
        </w:r>
        <w:r w:rsidR="00C95115">
          <w:rPr>
            <w:noProof/>
            <w:webHidden/>
          </w:rPr>
          <w:fldChar w:fldCharType="begin"/>
        </w:r>
        <w:r w:rsidR="00C95115">
          <w:rPr>
            <w:noProof/>
            <w:webHidden/>
          </w:rPr>
          <w:instrText xml:space="preserve"> PAGEREF _Toc43881770 \h </w:instrText>
        </w:r>
        <w:r w:rsidR="00C95115">
          <w:rPr>
            <w:noProof/>
            <w:webHidden/>
          </w:rPr>
        </w:r>
        <w:r w:rsidR="00C95115">
          <w:rPr>
            <w:noProof/>
            <w:webHidden/>
          </w:rPr>
          <w:fldChar w:fldCharType="separate"/>
        </w:r>
        <w:r w:rsidR="00C95115">
          <w:rPr>
            <w:noProof/>
            <w:webHidden/>
          </w:rPr>
          <w:t>143</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71" w:history="1">
        <w:r w:rsidR="00C95115" w:rsidRPr="009E1BD1">
          <w:rPr>
            <w:rStyle w:val="ab"/>
            <w:noProof/>
          </w:rPr>
          <w:t>6.6.3</w:t>
        </w:r>
        <w:r w:rsidR="00C95115">
          <w:rPr>
            <w:rFonts w:asciiTheme="minorHAnsi" w:eastAsiaTheme="minorEastAsia" w:hAnsiTheme="minorHAnsi" w:cstheme="minorBidi"/>
            <w:noProof/>
            <w:kern w:val="2"/>
            <w:sz w:val="21"/>
          </w:rPr>
          <w:tab/>
        </w:r>
        <w:r w:rsidR="00C95115" w:rsidRPr="009E1BD1">
          <w:rPr>
            <w:rStyle w:val="ab"/>
            <w:noProof/>
          </w:rPr>
          <w:t>异常对性能的影响</w:t>
        </w:r>
        <w:r w:rsidR="00C95115">
          <w:rPr>
            <w:noProof/>
            <w:webHidden/>
          </w:rPr>
          <w:tab/>
        </w:r>
        <w:r w:rsidR="00C95115">
          <w:rPr>
            <w:noProof/>
            <w:webHidden/>
          </w:rPr>
          <w:fldChar w:fldCharType="begin"/>
        </w:r>
        <w:r w:rsidR="00C95115">
          <w:rPr>
            <w:noProof/>
            <w:webHidden/>
          </w:rPr>
          <w:instrText xml:space="preserve"> PAGEREF _Toc43881771 \h </w:instrText>
        </w:r>
        <w:r w:rsidR="00C95115">
          <w:rPr>
            <w:noProof/>
            <w:webHidden/>
          </w:rPr>
        </w:r>
        <w:r w:rsidR="00C95115">
          <w:rPr>
            <w:noProof/>
            <w:webHidden/>
          </w:rPr>
          <w:fldChar w:fldCharType="separate"/>
        </w:r>
        <w:r w:rsidR="00C95115">
          <w:rPr>
            <w:noProof/>
            <w:webHidden/>
          </w:rPr>
          <w:t>146</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72" w:history="1">
        <w:r w:rsidR="00C95115" w:rsidRPr="009E1BD1">
          <w:rPr>
            <w:rStyle w:val="ab"/>
            <w:noProof/>
          </w:rPr>
          <w:t>6.6.4</w:t>
        </w:r>
        <w:r w:rsidR="00C95115">
          <w:rPr>
            <w:rFonts w:asciiTheme="minorHAnsi" w:eastAsiaTheme="minorEastAsia" w:hAnsiTheme="minorHAnsi" w:cstheme="minorBidi"/>
            <w:noProof/>
            <w:kern w:val="2"/>
            <w:sz w:val="21"/>
          </w:rPr>
          <w:tab/>
        </w:r>
        <w:r w:rsidR="00C95115" w:rsidRPr="009E1BD1">
          <w:rPr>
            <w:rStyle w:val="ab"/>
            <w:noProof/>
          </w:rPr>
          <w:t>结论</w:t>
        </w:r>
        <w:r w:rsidR="00C95115">
          <w:rPr>
            <w:noProof/>
            <w:webHidden/>
          </w:rPr>
          <w:tab/>
        </w:r>
        <w:r w:rsidR="00C95115">
          <w:rPr>
            <w:noProof/>
            <w:webHidden/>
          </w:rPr>
          <w:fldChar w:fldCharType="begin"/>
        </w:r>
        <w:r w:rsidR="00C95115">
          <w:rPr>
            <w:noProof/>
            <w:webHidden/>
          </w:rPr>
          <w:instrText xml:space="preserve"> PAGEREF _Toc43881772 \h </w:instrText>
        </w:r>
        <w:r w:rsidR="00C95115">
          <w:rPr>
            <w:noProof/>
            <w:webHidden/>
          </w:rPr>
        </w:r>
        <w:r w:rsidR="00C95115">
          <w:rPr>
            <w:noProof/>
            <w:webHidden/>
          </w:rPr>
          <w:fldChar w:fldCharType="separate"/>
        </w:r>
        <w:r w:rsidR="00C95115">
          <w:rPr>
            <w:noProof/>
            <w:webHidden/>
          </w:rPr>
          <w:t>148</w:t>
        </w:r>
        <w:r w:rsidR="00C95115">
          <w:rPr>
            <w:noProof/>
            <w:webHidden/>
          </w:rPr>
          <w:fldChar w:fldCharType="end"/>
        </w:r>
      </w:hyperlink>
    </w:p>
    <w:p w:rsidR="00C95115" w:rsidRDefault="002F4438">
      <w:pPr>
        <w:pStyle w:val="31"/>
        <w:tabs>
          <w:tab w:val="left" w:pos="1260"/>
          <w:tab w:val="right" w:leader="dot" w:pos="9736"/>
        </w:tabs>
        <w:rPr>
          <w:rFonts w:asciiTheme="minorHAnsi" w:eastAsiaTheme="minorEastAsia" w:hAnsiTheme="minorHAnsi" w:cstheme="minorBidi"/>
          <w:noProof/>
          <w:kern w:val="2"/>
          <w:sz w:val="21"/>
        </w:rPr>
      </w:pPr>
      <w:hyperlink w:anchor="_Toc43881773" w:history="1">
        <w:r w:rsidR="00C95115" w:rsidRPr="009E1BD1">
          <w:rPr>
            <w:rStyle w:val="ab"/>
            <w:noProof/>
          </w:rPr>
          <w:t>6.6.5</w:t>
        </w:r>
        <w:r w:rsidR="00C95115">
          <w:rPr>
            <w:rFonts w:asciiTheme="minorHAnsi" w:eastAsiaTheme="minorEastAsia" w:hAnsiTheme="minorHAnsi" w:cstheme="minorBidi"/>
            <w:noProof/>
            <w:kern w:val="2"/>
            <w:sz w:val="21"/>
          </w:rPr>
          <w:tab/>
        </w:r>
        <w:r w:rsidR="00C95115" w:rsidRPr="009E1BD1">
          <w:rPr>
            <w:rStyle w:val="ab"/>
            <w:noProof/>
          </w:rPr>
          <w:t>关于异常的处理等。</w:t>
        </w:r>
        <w:r w:rsidR="00C95115">
          <w:rPr>
            <w:noProof/>
            <w:webHidden/>
          </w:rPr>
          <w:tab/>
        </w:r>
        <w:r w:rsidR="00C95115">
          <w:rPr>
            <w:noProof/>
            <w:webHidden/>
          </w:rPr>
          <w:fldChar w:fldCharType="begin"/>
        </w:r>
        <w:r w:rsidR="00C95115">
          <w:rPr>
            <w:noProof/>
            <w:webHidden/>
          </w:rPr>
          <w:instrText xml:space="preserve"> PAGEREF _Toc43881773 \h </w:instrText>
        </w:r>
        <w:r w:rsidR="00C95115">
          <w:rPr>
            <w:noProof/>
            <w:webHidden/>
          </w:rPr>
        </w:r>
        <w:r w:rsidR="00C95115">
          <w:rPr>
            <w:noProof/>
            <w:webHidden/>
          </w:rPr>
          <w:fldChar w:fldCharType="separate"/>
        </w:r>
        <w:r w:rsidR="00C95115">
          <w:rPr>
            <w:noProof/>
            <w:webHidden/>
          </w:rPr>
          <w:t>153</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74" w:history="1">
        <w:r w:rsidR="00C95115" w:rsidRPr="009E1BD1">
          <w:rPr>
            <w:rStyle w:val="ab"/>
            <w:rFonts w:eastAsia="Arial Unicode MS" w:cs="Arial Unicode MS"/>
            <w:noProof/>
            <w14:scene3d>
              <w14:camera w14:prst="orthographicFront"/>
              <w14:lightRig w14:rig="threePt" w14:dir="t">
                <w14:rot w14:lat="0" w14:lon="0" w14:rev="0"/>
              </w14:lightRig>
            </w14:scene3d>
          </w:rPr>
          <w:t>6.7</w:t>
        </w:r>
        <w:r w:rsidR="00C95115">
          <w:rPr>
            <w:rFonts w:asciiTheme="minorHAnsi" w:eastAsiaTheme="minorEastAsia" w:hAnsiTheme="minorHAnsi" w:cstheme="minorBidi"/>
            <w:noProof/>
            <w:kern w:val="2"/>
            <w:sz w:val="21"/>
          </w:rPr>
          <w:tab/>
        </w:r>
        <w:r w:rsidR="00C95115" w:rsidRPr="009E1BD1">
          <w:rPr>
            <w:rStyle w:val="ab"/>
            <w:noProof/>
          </w:rPr>
          <w:t>回收机制</w:t>
        </w:r>
        <w:r w:rsidR="00C95115">
          <w:rPr>
            <w:noProof/>
            <w:webHidden/>
          </w:rPr>
          <w:tab/>
        </w:r>
        <w:r w:rsidR="00C95115">
          <w:rPr>
            <w:noProof/>
            <w:webHidden/>
          </w:rPr>
          <w:fldChar w:fldCharType="begin"/>
        </w:r>
        <w:r w:rsidR="00C95115">
          <w:rPr>
            <w:noProof/>
            <w:webHidden/>
          </w:rPr>
          <w:instrText xml:space="preserve"> PAGEREF _Toc43881774 \h </w:instrText>
        </w:r>
        <w:r w:rsidR="00C95115">
          <w:rPr>
            <w:noProof/>
            <w:webHidden/>
          </w:rPr>
        </w:r>
        <w:r w:rsidR="00C95115">
          <w:rPr>
            <w:noProof/>
            <w:webHidden/>
          </w:rPr>
          <w:fldChar w:fldCharType="separate"/>
        </w:r>
        <w:r w:rsidR="00C95115">
          <w:rPr>
            <w:noProof/>
            <w:webHidden/>
          </w:rPr>
          <w:t>154</w:t>
        </w:r>
        <w:r w:rsidR="00C95115">
          <w:rPr>
            <w:noProof/>
            <w:webHidden/>
          </w:rPr>
          <w:fldChar w:fldCharType="end"/>
        </w:r>
      </w:hyperlink>
    </w:p>
    <w:p w:rsidR="00C95115" w:rsidRDefault="002F4438">
      <w:pPr>
        <w:pStyle w:val="11"/>
        <w:tabs>
          <w:tab w:val="left" w:pos="440"/>
          <w:tab w:val="right" w:leader="dot" w:pos="9736"/>
        </w:tabs>
        <w:rPr>
          <w:rFonts w:asciiTheme="minorHAnsi" w:eastAsiaTheme="minorEastAsia" w:hAnsiTheme="minorHAnsi" w:cstheme="minorBidi"/>
          <w:noProof/>
          <w:kern w:val="2"/>
          <w:sz w:val="21"/>
        </w:rPr>
      </w:pPr>
      <w:hyperlink w:anchor="_Toc43881775" w:history="1">
        <w:r w:rsidR="00C95115" w:rsidRPr="009E1BD1">
          <w:rPr>
            <w:rStyle w:val="ab"/>
            <w:rFonts w:ascii="Arial Unicode MS" w:hAnsi="Arial Unicode MS"/>
            <w:noProof/>
          </w:rPr>
          <w:t>7</w:t>
        </w:r>
        <w:r w:rsidR="00C95115">
          <w:rPr>
            <w:rFonts w:asciiTheme="minorHAnsi" w:eastAsiaTheme="minorEastAsia" w:hAnsiTheme="minorHAnsi" w:cstheme="minorBidi"/>
            <w:noProof/>
            <w:kern w:val="2"/>
            <w:sz w:val="21"/>
          </w:rPr>
          <w:tab/>
        </w:r>
        <w:r w:rsidR="00C95115" w:rsidRPr="009E1BD1">
          <w:rPr>
            <w:rStyle w:val="ab"/>
            <w:noProof/>
          </w:rPr>
          <w:t>新观点</w:t>
        </w:r>
        <w:r w:rsidR="00C95115">
          <w:rPr>
            <w:noProof/>
            <w:webHidden/>
          </w:rPr>
          <w:tab/>
        </w:r>
        <w:r w:rsidR="00C95115">
          <w:rPr>
            <w:noProof/>
            <w:webHidden/>
          </w:rPr>
          <w:fldChar w:fldCharType="begin"/>
        </w:r>
        <w:r w:rsidR="00C95115">
          <w:rPr>
            <w:noProof/>
            <w:webHidden/>
          </w:rPr>
          <w:instrText xml:space="preserve"> PAGEREF _Toc43881775 \h </w:instrText>
        </w:r>
        <w:r w:rsidR="00C95115">
          <w:rPr>
            <w:noProof/>
            <w:webHidden/>
          </w:rPr>
        </w:r>
        <w:r w:rsidR="00C95115">
          <w:rPr>
            <w:noProof/>
            <w:webHidden/>
          </w:rPr>
          <w:fldChar w:fldCharType="separate"/>
        </w:r>
        <w:r w:rsidR="00C95115">
          <w:rPr>
            <w:noProof/>
            <w:webHidden/>
          </w:rPr>
          <w:t>163</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76" w:history="1">
        <w:r w:rsidR="00C95115" w:rsidRPr="009E1BD1">
          <w:rPr>
            <w:rStyle w:val="ab"/>
            <w:rFonts w:eastAsia="Arial Unicode MS" w:cs="Arial Unicode MS"/>
            <w:noProof/>
            <w14:scene3d>
              <w14:camera w14:prst="orthographicFront"/>
              <w14:lightRig w14:rig="threePt" w14:dir="t">
                <w14:rot w14:lat="0" w14:lon="0" w14:rev="0"/>
              </w14:lightRig>
            </w14:scene3d>
          </w:rPr>
          <w:t>7.1</w:t>
        </w:r>
        <w:r w:rsidR="00C95115">
          <w:rPr>
            <w:rFonts w:asciiTheme="minorHAnsi" w:eastAsiaTheme="minorEastAsia" w:hAnsiTheme="minorHAnsi" w:cstheme="minorBidi"/>
            <w:noProof/>
            <w:kern w:val="2"/>
            <w:sz w:val="21"/>
          </w:rPr>
          <w:tab/>
        </w:r>
        <w:r w:rsidR="00C95115" w:rsidRPr="009E1BD1">
          <w:rPr>
            <w:rStyle w:val="ab"/>
            <w:noProof/>
          </w:rPr>
          <w:t>接口和抽象类区别</w:t>
        </w:r>
        <w:r w:rsidR="00C95115">
          <w:rPr>
            <w:noProof/>
            <w:webHidden/>
          </w:rPr>
          <w:tab/>
        </w:r>
        <w:r w:rsidR="00C95115">
          <w:rPr>
            <w:noProof/>
            <w:webHidden/>
          </w:rPr>
          <w:fldChar w:fldCharType="begin"/>
        </w:r>
        <w:r w:rsidR="00C95115">
          <w:rPr>
            <w:noProof/>
            <w:webHidden/>
          </w:rPr>
          <w:instrText xml:space="preserve"> PAGEREF _Toc43881776 \h </w:instrText>
        </w:r>
        <w:r w:rsidR="00C95115">
          <w:rPr>
            <w:noProof/>
            <w:webHidden/>
          </w:rPr>
        </w:r>
        <w:r w:rsidR="00C95115">
          <w:rPr>
            <w:noProof/>
            <w:webHidden/>
          </w:rPr>
          <w:fldChar w:fldCharType="separate"/>
        </w:r>
        <w:r w:rsidR="00C95115">
          <w:rPr>
            <w:noProof/>
            <w:webHidden/>
          </w:rPr>
          <w:t>163</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77" w:history="1">
        <w:r w:rsidR="00C95115" w:rsidRPr="009E1BD1">
          <w:rPr>
            <w:rStyle w:val="ab"/>
            <w:rFonts w:eastAsia="Arial Unicode MS" w:cs="Arial Unicode MS"/>
            <w:noProof/>
            <w14:scene3d>
              <w14:camera w14:prst="orthographicFront"/>
              <w14:lightRig w14:rig="threePt" w14:dir="t">
                <w14:rot w14:lat="0" w14:lon="0" w14:rev="0"/>
              </w14:lightRig>
            </w14:scene3d>
          </w:rPr>
          <w:t>7.2</w:t>
        </w:r>
        <w:r w:rsidR="00C95115">
          <w:rPr>
            <w:rFonts w:asciiTheme="minorHAnsi" w:eastAsiaTheme="minorEastAsia" w:hAnsiTheme="minorHAnsi" w:cstheme="minorBidi"/>
            <w:noProof/>
            <w:kern w:val="2"/>
            <w:sz w:val="21"/>
          </w:rPr>
          <w:tab/>
        </w:r>
        <w:r w:rsidR="00C95115" w:rsidRPr="009E1BD1">
          <w:rPr>
            <w:rStyle w:val="ab"/>
            <w:noProof/>
          </w:rPr>
          <w:t>多重继承</w:t>
        </w:r>
        <w:r w:rsidR="00C95115">
          <w:rPr>
            <w:noProof/>
            <w:webHidden/>
          </w:rPr>
          <w:tab/>
        </w:r>
        <w:r w:rsidR="00C95115">
          <w:rPr>
            <w:noProof/>
            <w:webHidden/>
          </w:rPr>
          <w:fldChar w:fldCharType="begin"/>
        </w:r>
        <w:r w:rsidR="00C95115">
          <w:rPr>
            <w:noProof/>
            <w:webHidden/>
          </w:rPr>
          <w:instrText xml:space="preserve"> PAGEREF _Toc43881777 \h </w:instrText>
        </w:r>
        <w:r w:rsidR="00C95115">
          <w:rPr>
            <w:noProof/>
            <w:webHidden/>
          </w:rPr>
        </w:r>
        <w:r w:rsidR="00C95115">
          <w:rPr>
            <w:noProof/>
            <w:webHidden/>
          </w:rPr>
          <w:fldChar w:fldCharType="separate"/>
        </w:r>
        <w:r w:rsidR="00C95115">
          <w:rPr>
            <w:noProof/>
            <w:webHidden/>
          </w:rPr>
          <w:t>163</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78" w:history="1">
        <w:r w:rsidR="00C95115" w:rsidRPr="009E1BD1">
          <w:rPr>
            <w:rStyle w:val="ab"/>
            <w:rFonts w:eastAsia="Arial Unicode MS" w:cs="Arial Unicode MS"/>
            <w:noProof/>
            <w14:scene3d>
              <w14:camera w14:prst="orthographicFront"/>
              <w14:lightRig w14:rig="threePt" w14:dir="t">
                <w14:rot w14:lat="0" w14:lon="0" w14:rev="0"/>
              </w14:lightRig>
            </w14:scene3d>
          </w:rPr>
          <w:t>7.3</w:t>
        </w:r>
        <w:r w:rsidR="00C95115">
          <w:rPr>
            <w:rFonts w:asciiTheme="minorHAnsi" w:eastAsiaTheme="minorEastAsia" w:hAnsiTheme="minorHAnsi" w:cstheme="minorBidi"/>
            <w:noProof/>
            <w:kern w:val="2"/>
            <w:sz w:val="21"/>
          </w:rPr>
          <w:tab/>
        </w:r>
        <w:r w:rsidR="00C95115" w:rsidRPr="009E1BD1">
          <w:rPr>
            <w:rStyle w:val="ab"/>
            <w:noProof/>
          </w:rPr>
          <w:t>静态类，静态方法，静态变量与非静态之前的区别</w:t>
        </w:r>
        <w:r w:rsidR="00C95115">
          <w:rPr>
            <w:noProof/>
            <w:webHidden/>
          </w:rPr>
          <w:tab/>
        </w:r>
        <w:r w:rsidR="00C95115">
          <w:rPr>
            <w:noProof/>
            <w:webHidden/>
          </w:rPr>
          <w:fldChar w:fldCharType="begin"/>
        </w:r>
        <w:r w:rsidR="00C95115">
          <w:rPr>
            <w:noProof/>
            <w:webHidden/>
          </w:rPr>
          <w:instrText xml:space="preserve"> PAGEREF _Toc43881778 \h </w:instrText>
        </w:r>
        <w:r w:rsidR="00C95115">
          <w:rPr>
            <w:noProof/>
            <w:webHidden/>
          </w:rPr>
        </w:r>
        <w:r w:rsidR="00C95115">
          <w:rPr>
            <w:noProof/>
            <w:webHidden/>
          </w:rPr>
          <w:fldChar w:fldCharType="separate"/>
        </w:r>
        <w:r w:rsidR="00C95115">
          <w:rPr>
            <w:noProof/>
            <w:webHidden/>
          </w:rPr>
          <w:t>163</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79" w:history="1">
        <w:r w:rsidR="00C95115" w:rsidRPr="009E1BD1">
          <w:rPr>
            <w:rStyle w:val="ab"/>
            <w:rFonts w:eastAsia="Arial Unicode MS" w:cs="Arial Unicode MS"/>
            <w:noProof/>
            <w14:scene3d>
              <w14:camera w14:prst="orthographicFront"/>
              <w14:lightRig w14:rig="threePt" w14:dir="t">
                <w14:rot w14:lat="0" w14:lon="0" w14:rev="0"/>
              </w14:lightRig>
            </w14:scene3d>
          </w:rPr>
          <w:t>7.4</w:t>
        </w:r>
        <w:r w:rsidR="00C95115">
          <w:rPr>
            <w:rFonts w:asciiTheme="minorHAnsi" w:eastAsiaTheme="minorEastAsia" w:hAnsiTheme="minorHAnsi" w:cstheme="minorBidi"/>
            <w:noProof/>
            <w:kern w:val="2"/>
            <w:sz w:val="21"/>
          </w:rPr>
          <w:tab/>
        </w:r>
        <w:r w:rsidR="00C95115" w:rsidRPr="009E1BD1">
          <w:rPr>
            <w:rStyle w:val="ab"/>
            <w:noProof/>
          </w:rPr>
          <w:t xml:space="preserve">C++ </w:t>
        </w:r>
        <w:r w:rsidR="00C95115" w:rsidRPr="009E1BD1">
          <w:rPr>
            <w:rStyle w:val="ab"/>
            <w:noProof/>
          </w:rPr>
          <w:t>与</w:t>
        </w:r>
        <w:r w:rsidR="00C95115" w:rsidRPr="009E1BD1">
          <w:rPr>
            <w:rStyle w:val="ab"/>
            <w:noProof/>
          </w:rPr>
          <w:t>C#</w:t>
        </w:r>
        <w:r w:rsidR="00C95115" w:rsidRPr="009E1BD1">
          <w:rPr>
            <w:rStyle w:val="ab"/>
            <w:noProof/>
          </w:rPr>
          <w:t>对比学习</w:t>
        </w:r>
        <w:r w:rsidR="00C95115">
          <w:rPr>
            <w:noProof/>
            <w:webHidden/>
          </w:rPr>
          <w:tab/>
        </w:r>
        <w:r w:rsidR="00C95115">
          <w:rPr>
            <w:noProof/>
            <w:webHidden/>
          </w:rPr>
          <w:fldChar w:fldCharType="begin"/>
        </w:r>
        <w:r w:rsidR="00C95115">
          <w:rPr>
            <w:noProof/>
            <w:webHidden/>
          </w:rPr>
          <w:instrText xml:space="preserve"> PAGEREF _Toc43881779 \h </w:instrText>
        </w:r>
        <w:r w:rsidR="00C95115">
          <w:rPr>
            <w:noProof/>
            <w:webHidden/>
          </w:rPr>
        </w:r>
        <w:r w:rsidR="00C95115">
          <w:rPr>
            <w:noProof/>
            <w:webHidden/>
          </w:rPr>
          <w:fldChar w:fldCharType="separate"/>
        </w:r>
        <w:r w:rsidR="00C95115">
          <w:rPr>
            <w:noProof/>
            <w:webHidden/>
          </w:rPr>
          <w:t>166</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80" w:history="1">
        <w:r w:rsidR="00C95115" w:rsidRPr="009E1BD1">
          <w:rPr>
            <w:rStyle w:val="ab"/>
            <w:rFonts w:eastAsia="Arial Unicode MS" w:cs="Arial Unicode MS"/>
            <w:noProof/>
            <w14:scene3d>
              <w14:camera w14:prst="orthographicFront"/>
              <w14:lightRig w14:rig="threePt" w14:dir="t">
                <w14:rot w14:lat="0" w14:lon="0" w14:rev="0"/>
              </w14:lightRig>
            </w14:scene3d>
          </w:rPr>
          <w:t>7.5</w:t>
        </w:r>
        <w:r w:rsidR="00C95115">
          <w:rPr>
            <w:rFonts w:asciiTheme="minorHAnsi" w:eastAsiaTheme="minorEastAsia" w:hAnsiTheme="minorHAnsi" w:cstheme="minorBidi"/>
            <w:noProof/>
            <w:kern w:val="2"/>
            <w:sz w:val="21"/>
          </w:rPr>
          <w:tab/>
        </w:r>
        <w:r w:rsidR="00C95115" w:rsidRPr="009E1BD1">
          <w:rPr>
            <w:rStyle w:val="ab"/>
            <w:noProof/>
          </w:rPr>
          <w:t>Const readonly</w:t>
        </w:r>
        <w:r w:rsidR="00C95115">
          <w:rPr>
            <w:noProof/>
            <w:webHidden/>
          </w:rPr>
          <w:tab/>
        </w:r>
        <w:r w:rsidR="00C95115">
          <w:rPr>
            <w:noProof/>
            <w:webHidden/>
          </w:rPr>
          <w:fldChar w:fldCharType="begin"/>
        </w:r>
        <w:r w:rsidR="00C95115">
          <w:rPr>
            <w:noProof/>
            <w:webHidden/>
          </w:rPr>
          <w:instrText xml:space="preserve"> PAGEREF _Toc43881780 \h </w:instrText>
        </w:r>
        <w:r w:rsidR="00C95115">
          <w:rPr>
            <w:noProof/>
            <w:webHidden/>
          </w:rPr>
        </w:r>
        <w:r w:rsidR="00C95115">
          <w:rPr>
            <w:noProof/>
            <w:webHidden/>
          </w:rPr>
          <w:fldChar w:fldCharType="separate"/>
        </w:r>
        <w:r w:rsidR="00C95115">
          <w:rPr>
            <w:noProof/>
            <w:webHidden/>
          </w:rPr>
          <w:t>166</w:t>
        </w:r>
        <w:r w:rsidR="00C95115">
          <w:rPr>
            <w:noProof/>
            <w:webHidden/>
          </w:rPr>
          <w:fldChar w:fldCharType="end"/>
        </w:r>
      </w:hyperlink>
    </w:p>
    <w:p w:rsidR="00C95115" w:rsidRDefault="002F4438">
      <w:pPr>
        <w:pStyle w:val="21"/>
        <w:tabs>
          <w:tab w:val="left" w:pos="1260"/>
          <w:tab w:val="right" w:leader="dot" w:pos="9736"/>
        </w:tabs>
        <w:rPr>
          <w:rFonts w:asciiTheme="minorHAnsi" w:eastAsiaTheme="minorEastAsia" w:hAnsiTheme="minorHAnsi" w:cstheme="minorBidi"/>
          <w:noProof/>
          <w:kern w:val="2"/>
          <w:sz w:val="21"/>
        </w:rPr>
      </w:pPr>
      <w:hyperlink w:anchor="_Toc43881781" w:history="1">
        <w:r w:rsidR="00C95115" w:rsidRPr="009E1BD1">
          <w:rPr>
            <w:rStyle w:val="ab"/>
            <w:rFonts w:eastAsia="Arial Unicode MS" w:cs="Arial Unicode MS"/>
            <w:noProof/>
            <w14:scene3d>
              <w14:camera w14:prst="orthographicFront"/>
              <w14:lightRig w14:rig="threePt" w14:dir="t">
                <w14:rot w14:lat="0" w14:lon="0" w14:rev="0"/>
              </w14:lightRig>
            </w14:scene3d>
          </w:rPr>
          <w:t>7.6</w:t>
        </w:r>
        <w:r w:rsidR="00C95115">
          <w:rPr>
            <w:rFonts w:asciiTheme="minorHAnsi" w:eastAsiaTheme="minorEastAsia" w:hAnsiTheme="minorHAnsi" w:cstheme="minorBidi"/>
            <w:noProof/>
            <w:kern w:val="2"/>
            <w:sz w:val="21"/>
          </w:rPr>
          <w:tab/>
        </w:r>
        <w:r w:rsidR="00C95115" w:rsidRPr="009E1BD1">
          <w:rPr>
            <w:rStyle w:val="ab"/>
            <w:noProof/>
          </w:rPr>
          <w:t xml:space="preserve">sealed </w:t>
        </w:r>
        <w:r w:rsidR="00C95115" w:rsidRPr="009E1BD1">
          <w:rPr>
            <w:rStyle w:val="ab"/>
            <w:noProof/>
          </w:rPr>
          <w:t>修饰符表示密封</w:t>
        </w:r>
        <w:r w:rsidR="00C95115">
          <w:rPr>
            <w:noProof/>
            <w:webHidden/>
          </w:rPr>
          <w:tab/>
        </w:r>
        <w:r w:rsidR="00C95115">
          <w:rPr>
            <w:noProof/>
            <w:webHidden/>
          </w:rPr>
          <w:fldChar w:fldCharType="begin"/>
        </w:r>
        <w:r w:rsidR="00C95115">
          <w:rPr>
            <w:noProof/>
            <w:webHidden/>
          </w:rPr>
          <w:instrText xml:space="preserve"> PAGEREF _Toc43881781 \h </w:instrText>
        </w:r>
        <w:r w:rsidR="00C95115">
          <w:rPr>
            <w:noProof/>
            <w:webHidden/>
          </w:rPr>
        </w:r>
        <w:r w:rsidR="00C95115">
          <w:rPr>
            <w:noProof/>
            <w:webHidden/>
          </w:rPr>
          <w:fldChar w:fldCharType="separate"/>
        </w:r>
        <w:r w:rsidR="00C95115">
          <w:rPr>
            <w:noProof/>
            <w:webHidden/>
          </w:rPr>
          <w:t>167</w:t>
        </w:r>
        <w:r w:rsidR="00C95115">
          <w:rPr>
            <w:noProof/>
            <w:webHidden/>
          </w:rPr>
          <w:fldChar w:fldCharType="end"/>
        </w:r>
      </w:hyperlink>
    </w:p>
    <w:p w:rsidR="00C95115" w:rsidRDefault="002F4438">
      <w:pPr>
        <w:pStyle w:val="11"/>
        <w:tabs>
          <w:tab w:val="left" w:pos="440"/>
          <w:tab w:val="right" w:leader="dot" w:pos="9736"/>
        </w:tabs>
        <w:rPr>
          <w:rFonts w:asciiTheme="minorHAnsi" w:eastAsiaTheme="minorEastAsia" w:hAnsiTheme="minorHAnsi" w:cstheme="minorBidi"/>
          <w:noProof/>
          <w:kern w:val="2"/>
          <w:sz w:val="21"/>
        </w:rPr>
      </w:pPr>
      <w:hyperlink w:anchor="_Toc43881782" w:history="1">
        <w:r w:rsidR="00C95115" w:rsidRPr="009E1BD1">
          <w:rPr>
            <w:rStyle w:val="ab"/>
            <w:rFonts w:ascii="Arial Unicode MS" w:hAnsi="Arial Unicode MS"/>
            <w:noProof/>
          </w:rPr>
          <w:t>8</w:t>
        </w:r>
        <w:r w:rsidR="00C95115">
          <w:rPr>
            <w:rFonts w:asciiTheme="minorHAnsi" w:eastAsiaTheme="minorEastAsia" w:hAnsiTheme="minorHAnsi" w:cstheme="minorBidi"/>
            <w:noProof/>
            <w:kern w:val="2"/>
            <w:sz w:val="21"/>
          </w:rPr>
          <w:tab/>
        </w:r>
        <w:r w:rsidR="00C95115" w:rsidRPr="009E1BD1">
          <w:rPr>
            <w:rStyle w:val="ab"/>
            <w:noProof/>
          </w:rPr>
          <w:t>技术网站</w:t>
        </w:r>
        <w:r w:rsidR="00C95115">
          <w:rPr>
            <w:noProof/>
            <w:webHidden/>
          </w:rPr>
          <w:tab/>
        </w:r>
        <w:r w:rsidR="00C95115">
          <w:rPr>
            <w:noProof/>
            <w:webHidden/>
          </w:rPr>
          <w:fldChar w:fldCharType="begin"/>
        </w:r>
        <w:r w:rsidR="00C95115">
          <w:rPr>
            <w:noProof/>
            <w:webHidden/>
          </w:rPr>
          <w:instrText xml:space="preserve"> PAGEREF _Toc43881782 \h </w:instrText>
        </w:r>
        <w:r w:rsidR="00C95115">
          <w:rPr>
            <w:noProof/>
            <w:webHidden/>
          </w:rPr>
        </w:r>
        <w:r w:rsidR="00C95115">
          <w:rPr>
            <w:noProof/>
            <w:webHidden/>
          </w:rPr>
          <w:fldChar w:fldCharType="separate"/>
        </w:r>
        <w:r w:rsidR="00C95115">
          <w:rPr>
            <w:noProof/>
            <w:webHidden/>
          </w:rPr>
          <w:t>167</w:t>
        </w:r>
        <w:r w:rsidR="00C95115">
          <w:rPr>
            <w:noProof/>
            <w:webHidden/>
          </w:rPr>
          <w:fldChar w:fldCharType="end"/>
        </w:r>
      </w:hyperlink>
    </w:p>
    <w:p w:rsidR="00B141EA" w:rsidRPr="002523DB" w:rsidRDefault="00963D0B" w:rsidP="00FC2928">
      <w:pPr>
        <w:pStyle w:val="11"/>
        <w:tabs>
          <w:tab w:val="left" w:pos="440"/>
          <w:tab w:val="right" w:leader="dot" w:pos="9736"/>
        </w:tabs>
        <w:ind w:firstLine="440"/>
        <w:rPr>
          <w:rFonts w:ascii="Arial" w:hAnsi="Arial"/>
          <w:b/>
          <w:bCs/>
          <w:sz w:val="30"/>
          <w:szCs w:val="30"/>
        </w:rPr>
        <w:sectPr w:rsidR="00B141EA" w:rsidRPr="002523DB" w:rsidSect="00495ED5">
          <w:headerReference w:type="default" r:id="rId8"/>
          <w:footerReference w:type="default" r:id="rId9"/>
          <w:pgSz w:w="11906" w:h="16838"/>
          <w:pgMar w:top="1440" w:right="1080" w:bottom="1440" w:left="1080" w:header="851" w:footer="867" w:gutter="0"/>
          <w:cols w:space="425"/>
          <w:docGrid w:type="lines" w:linePitch="312"/>
        </w:sectPr>
      </w:pPr>
      <w:r w:rsidRPr="002523DB">
        <w:rPr>
          <w:rFonts w:ascii="Arial" w:hAnsi="Arial"/>
          <w:b/>
          <w:bCs/>
          <w:sz w:val="30"/>
          <w:szCs w:val="30"/>
        </w:rPr>
        <w:fldChar w:fldCharType="end"/>
      </w:r>
    </w:p>
    <w:p w:rsidR="00C95115" w:rsidRDefault="00C95115" w:rsidP="00272F22">
      <w:pPr>
        <w:pStyle w:val="1"/>
        <w:rPr>
          <w:rStyle w:val="af4"/>
        </w:rPr>
      </w:pPr>
      <w:bookmarkStart w:id="2" w:name="_Toc43881653"/>
      <w:bookmarkEnd w:id="0"/>
      <w:bookmarkEnd w:id="1"/>
      <w:r>
        <w:rPr>
          <w:rStyle w:val="af4"/>
          <w:rFonts w:hint="eastAsia"/>
        </w:rPr>
        <w:lastRenderedPageBreak/>
        <w:t>概述</w:t>
      </w:r>
    </w:p>
    <w:p w:rsidR="002F07F8" w:rsidRPr="002F07F8" w:rsidRDefault="00C95115" w:rsidP="002F07F8">
      <w:pPr>
        <w:pStyle w:val="2"/>
        <w:rPr>
          <w:b w:val="0"/>
          <w:bCs w:val="0"/>
        </w:rPr>
      </w:pPr>
      <w:r>
        <w:rPr>
          <w:rStyle w:val="af4"/>
        </w:rPr>
        <w:t xml:space="preserve"> </w:t>
      </w:r>
      <w:bookmarkEnd w:id="2"/>
      <w:r w:rsidR="002F07F8">
        <w:rPr>
          <w:rStyle w:val="af4"/>
        </w:rPr>
        <w:t>NET</w:t>
      </w:r>
    </w:p>
    <w:p w:rsidR="000F5D0A" w:rsidRPr="002F07F8" w:rsidRDefault="000F5D0A" w:rsidP="002F07F8">
      <w:pPr>
        <w:ind w:firstLine="420"/>
      </w:pPr>
      <w:r>
        <w:rPr>
          <w:rFonts w:ascii="Arial" w:hAnsi="Arial"/>
        </w:rPr>
        <w:t>.Net</w:t>
      </w:r>
      <w:r>
        <w:t>是微软设计的独立于</w:t>
      </w:r>
      <w:hyperlink r:id="rId10" w:tgtFrame="_blank" w:tooltip="操作系统知识库" w:history="1">
        <w:r>
          <w:rPr>
            <w:rStyle w:val="ab"/>
            <w:rFonts w:cs="Arial"/>
            <w:b/>
            <w:bCs/>
            <w:color w:val="DF3434"/>
            <w:sz w:val="18"/>
            <w:szCs w:val="18"/>
          </w:rPr>
          <w:t>操作系统</w:t>
        </w:r>
      </w:hyperlink>
      <w:r>
        <w:t>之上的平台，可以将它看成一套虚拟机，无论机器运行的是什么操作系统，只要该系统安装了</w:t>
      </w:r>
      <w:r>
        <w:t>.Net</w:t>
      </w:r>
      <w:r>
        <w:t>框架，便可以运行</w:t>
      </w:r>
      <w:r>
        <w:t>.Net</w:t>
      </w:r>
      <w:r>
        <w:t>可执行程序，享受基于</w:t>
      </w:r>
      <w:r>
        <w:t>.Net</w:t>
      </w:r>
      <w:r>
        <w:t>的各类</w:t>
      </w:r>
      <w:hyperlink r:id="rId11" w:history="1">
        <w:r>
          <w:rPr>
            <w:rStyle w:val="ab"/>
            <w:rFonts w:cs="Arial"/>
            <w:color w:val="1D4994"/>
            <w:sz w:val="18"/>
            <w:szCs w:val="18"/>
          </w:rPr>
          <w:t>服务</w:t>
        </w:r>
      </w:hyperlink>
      <w:r>
        <w:t>。上句话是从用户角度出发的观点，如果从</w:t>
      </w:r>
      <w:r>
        <w:t>Windows</w:t>
      </w:r>
      <w:r>
        <w:t>系统的角度来理解，</w:t>
      </w:r>
      <w:r>
        <w:t>.Net</w:t>
      </w:r>
      <w:r>
        <w:t>就是一系列运行于</w:t>
      </w:r>
      <w:r>
        <w:t>Ring 3</w:t>
      </w:r>
      <w:r>
        <w:t>层的</w:t>
      </w:r>
      <w:r>
        <w:t>DLL</w:t>
      </w:r>
      <w:r>
        <w:t>文件。</w:t>
      </w:r>
      <w:r>
        <w:rPr>
          <w:rFonts w:ascii="Arial" w:hAnsi="Arial"/>
        </w:rPr>
        <w:br/>
      </w:r>
      <w:r>
        <w:t>（</w:t>
      </w:r>
      <w:r>
        <w:t>1</w:t>
      </w:r>
      <w:r>
        <w:t>）统一了</w:t>
      </w:r>
      <w:hyperlink r:id="rId12" w:history="1">
        <w:r>
          <w:rPr>
            <w:rStyle w:val="ab"/>
            <w:rFonts w:cs="Arial"/>
            <w:color w:val="1D4994"/>
            <w:sz w:val="18"/>
            <w:szCs w:val="18"/>
          </w:rPr>
          <w:t>编程</w:t>
        </w:r>
      </w:hyperlink>
      <w:r>
        <w:t>语言：无论程序是用</w:t>
      </w:r>
      <w:r>
        <w:t>C#</w:t>
      </w:r>
      <w:r>
        <w:t>，还是</w:t>
      </w:r>
      <w:r>
        <w:t>C++</w:t>
      </w:r>
      <w:r>
        <w:t>，或是</w:t>
      </w:r>
      <w:r>
        <w:t>VB</w:t>
      </w:r>
      <w:r>
        <w:t>编写，最终都被编译为</w:t>
      </w:r>
      <w:r>
        <w:t>.Net</w:t>
      </w:r>
      <w:r>
        <w:t>中间语言</w:t>
      </w:r>
      <w:r>
        <w:t>IL</w:t>
      </w:r>
      <w:r>
        <w:t>；</w:t>
      </w:r>
      <w:r>
        <w:rPr>
          <w:rFonts w:ascii="Arial" w:hAnsi="Arial"/>
        </w:rPr>
        <w:br/>
      </w:r>
      <w:r>
        <w:t>（</w:t>
      </w:r>
      <w:r>
        <w:t>2</w:t>
      </w:r>
      <w:r>
        <w:t>）扩展了</w:t>
      </w:r>
      <w:r>
        <w:t>PE</w:t>
      </w:r>
      <w:r>
        <w:t>文件的格式：可执行文件中不再保存机器码，而是</w:t>
      </w:r>
      <w:r>
        <w:t>IL</w:t>
      </w:r>
      <w:r>
        <w:t>指令和元</w:t>
      </w:r>
      <w:hyperlink r:id="rId13" w:history="1">
        <w:r>
          <w:rPr>
            <w:rStyle w:val="ab"/>
            <w:rFonts w:cs="Arial"/>
            <w:color w:val="1D4994"/>
            <w:sz w:val="18"/>
            <w:szCs w:val="18"/>
          </w:rPr>
          <w:t>数据</w:t>
        </w:r>
      </w:hyperlink>
      <w:r>
        <w:t>，部分结构也被改变用于保存</w:t>
      </w:r>
      <w:r>
        <w:t>.Net</w:t>
      </w:r>
      <w:r>
        <w:t>的相关信息；</w:t>
      </w:r>
      <w:r>
        <w:rPr>
          <w:rFonts w:ascii="Arial" w:hAnsi="Arial"/>
        </w:rPr>
        <w:br/>
      </w:r>
      <w:r>
        <w:rPr>
          <w:color w:val="000000"/>
        </w:rPr>
        <w:t>（</w:t>
      </w:r>
      <w:r>
        <w:rPr>
          <w:color w:val="000000"/>
        </w:rPr>
        <w:t>3</w:t>
      </w:r>
      <w:r>
        <w:rPr>
          <w:color w:val="000000"/>
        </w:rPr>
        <w:t>）改变了程序的运行方式：</w:t>
      </w:r>
      <w:r>
        <w:rPr>
          <w:color w:val="000000"/>
        </w:rPr>
        <w:t>Windows</w:t>
      </w:r>
      <w:r>
        <w:rPr>
          <w:color w:val="000000"/>
        </w:rPr>
        <w:t>不再直接负责程序的运行，而由</w:t>
      </w:r>
      <w:r>
        <w:rPr>
          <w:color w:val="000000"/>
        </w:rPr>
        <w:t>.Net</w:t>
      </w:r>
      <w:r>
        <w:rPr>
          <w:color w:val="000000"/>
        </w:rPr>
        <w:t>框架进行管理，框架中的</w:t>
      </w:r>
      <w:r>
        <w:rPr>
          <w:color w:val="000000"/>
        </w:rPr>
        <w:t>JIT</w:t>
      </w:r>
      <w:r>
        <w:rPr>
          <w:color w:val="000000"/>
        </w:rPr>
        <w:t>引擎负责在运行时将</w:t>
      </w:r>
      <w:r>
        <w:rPr>
          <w:color w:val="000000"/>
        </w:rPr>
        <w:t>IL</w:t>
      </w:r>
      <w:r>
        <w:rPr>
          <w:color w:val="000000"/>
        </w:rPr>
        <w:t>代码即时编译为本地汇编代码再执行。</w:t>
      </w:r>
    </w:p>
    <w:p w:rsidR="000F5D0A" w:rsidRPr="00C95115" w:rsidRDefault="002F4438" w:rsidP="0023700D">
      <w:pPr>
        <w:pStyle w:val="3"/>
        <w:rPr>
          <w:rStyle w:val="af4"/>
          <w:b/>
          <w:bCs/>
        </w:rPr>
      </w:pPr>
      <w:hyperlink r:id="rId14" w:history="1">
        <w:bookmarkStart w:id="3" w:name="_Toc43881656"/>
        <w:r w:rsidR="000F5D0A" w:rsidRPr="000F5D0A">
          <w:rPr>
            <w:rStyle w:val="af4"/>
          </w:rPr>
          <w:t>NET Framework</w:t>
        </w:r>
        <w:r w:rsidR="000F5D0A" w:rsidRPr="000F5D0A">
          <w:rPr>
            <w:rStyle w:val="af4"/>
          </w:rPr>
          <w:t>各版本汇总以及之间的关系</w:t>
        </w:r>
        <w:bookmarkEnd w:id="3"/>
        <w:r w:rsidR="000F5D0A" w:rsidRPr="000F5D0A">
          <w:rPr>
            <w:rStyle w:val="af4"/>
          </w:rPr>
          <w:t xml:space="preserve"> </w:t>
        </w:r>
      </w:hyperlink>
      <w:bookmarkStart w:id="4" w:name="t0"/>
      <w:bookmarkEnd w:id="4"/>
    </w:p>
    <w:tbl>
      <w:tblPr>
        <w:tblW w:w="0" w:type="auto"/>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875"/>
        <w:gridCol w:w="1185"/>
        <w:gridCol w:w="1392"/>
        <w:gridCol w:w="1392"/>
        <w:gridCol w:w="1289"/>
        <w:gridCol w:w="1289"/>
        <w:gridCol w:w="1289"/>
        <w:gridCol w:w="1185"/>
      </w:tblGrid>
      <w:tr w:rsidR="000F5D0A" w:rsidRPr="00BA169D" w:rsidTr="000F5D0A">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b/>
                <w:bCs/>
                <w:kern w:val="0"/>
                <w:sz w:val="24"/>
              </w:rPr>
            </w:pPr>
            <w:r w:rsidRPr="00BA169D">
              <w:rPr>
                <w:rFonts w:ascii="宋体" w:hAnsi="宋体" w:cs="宋体"/>
                <w:b/>
                <w:bCs/>
                <w:kern w:val="0"/>
                <w:sz w:val="24"/>
              </w:rPr>
              <w:t>.NET版本</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b/>
                <w:bCs/>
                <w:kern w:val="0"/>
                <w:sz w:val="24"/>
              </w:rPr>
            </w:pPr>
            <w:r w:rsidRPr="00BA169D">
              <w:rPr>
                <w:rFonts w:ascii="宋体" w:hAnsi="宋体" w:cs="宋体"/>
                <w:b/>
                <w:bCs/>
                <w:color w:val="FF00FF"/>
                <w:kern w:val="0"/>
                <w:sz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b/>
                <w:bCs/>
                <w:kern w:val="0"/>
                <w:sz w:val="24"/>
              </w:rPr>
            </w:pPr>
            <w:r w:rsidRPr="00BA169D">
              <w:rPr>
                <w:rFonts w:ascii="宋体" w:hAnsi="宋体" w:cs="宋体"/>
                <w:b/>
                <w:bCs/>
                <w:color w:val="FF00FF"/>
                <w:kern w:val="0"/>
                <w:sz w:val="24"/>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b/>
                <w:bCs/>
                <w:kern w:val="0"/>
                <w:sz w:val="24"/>
              </w:rPr>
            </w:pPr>
            <w:r w:rsidRPr="00BA169D">
              <w:rPr>
                <w:rFonts w:ascii="宋体" w:hAnsi="宋体" w:cs="宋体"/>
                <w:b/>
                <w:bCs/>
                <w:color w:val="FF00FF"/>
                <w:kern w:val="0"/>
                <w:sz w:val="24"/>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b/>
                <w:bCs/>
                <w:kern w:val="0"/>
                <w:sz w:val="24"/>
              </w:rPr>
            </w:pPr>
            <w:r w:rsidRPr="00BA169D">
              <w:rPr>
                <w:rFonts w:ascii="宋体" w:hAnsi="宋体" w:cs="宋体"/>
                <w:b/>
                <w:bCs/>
                <w:color w:val="FF00FF"/>
                <w:kern w:val="0"/>
                <w:sz w:val="24"/>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b/>
                <w:bCs/>
                <w:kern w:val="0"/>
                <w:sz w:val="24"/>
              </w:rPr>
            </w:pPr>
            <w:r w:rsidRPr="00BA169D">
              <w:rPr>
                <w:rFonts w:ascii="宋体" w:hAnsi="宋体" w:cs="宋体"/>
                <w:b/>
                <w:bCs/>
                <w:color w:val="FF00FF"/>
                <w:kern w:val="0"/>
                <w:sz w:val="24"/>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b/>
                <w:bCs/>
                <w:kern w:val="0"/>
                <w:sz w:val="24"/>
              </w:rPr>
            </w:pPr>
            <w:r w:rsidRPr="00BA169D">
              <w:rPr>
                <w:rFonts w:ascii="宋体" w:hAnsi="宋体" w:cs="宋体"/>
                <w:b/>
                <w:bCs/>
                <w:color w:val="FF00FF"/>
                <w:kern w:val="0"/>
                <w:sz w:val="24"/>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b/>
                <w:bCs/>
                <w:kern w:val="0"/>
                <w:sz w:val="24"/>
              </w:rPr>
            </w:pPr>
            <w:r w:rsidRPr="00BA169D">
              <w:rPr>
                <w:rFonts w:ascii="宋体" w:hAnsi="宋体" w:cs="宋体"/>
                <w:b/>
                <w:bCs/>
                <w:color w:val="FF00FF"/>
                <w:kern w:val="0"/>
                <w:sz w:val="24"/>
              </w:rPr>
              <w:t>4.5</w:t>
            </w:r>
          </w:p>
        </w:tc>
      </w:tr>
      <w:tr w:rsidR="000F5D0A" w:rsidRPr="00BA169D" w:rsidTr="000F5D0A">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color w:val="0000FF"/>
                <w:kern w:val="0"/>
                <w:sz w:val="24"/>
              </w:rPr>
              <w:t>完整版本</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1.0.3705.0</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1.1.4322.573</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2.0.50727.42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3.0.4506.30</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3.5.21022.8</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4.0.30319.1</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4.5.40805</w:t>
            </w:r>
          </w:p>
        </w:tc>
      </w:tr>
      <w:tr w:rsidR="000F5D0A" w:rsidRPr="00BA169D" w:rsidTr="000F5D0A">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color w:val="0000FF"/>
                <w:kern w:val="0"/>
                <w:sz w:val="24"/>
              </w:rPr>
              <w:t>发布时间</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2002-02-13</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2003-04-24</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2005-11-07</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2006-11-06</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2007-11-19</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2010-04-12</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2012-05-24</w:t>
            </w:r>
          </w:p>
        </w:tc>
      </w:tr>
      <w:tr w:rsidR="000F5D0A" w:rsidRPr="00BA169D" w:rsidTr="000F5D0A">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color w:val="0000FF"/>
                <w:kern w:val="0"/>
                <w:sz w:val="24"/>
              </w:rPr>
              <w:t>VS开发版本</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VS2002</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VS2003</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VS2005</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VS2008</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VS2010</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VS2012</w:t>
            </w:r>
          </w:p>
        </w:tc>
      </w:tr>
      <w:tr w:rsidR="000F5D0A" w:rsidRPr="00BA169D" w:rsidTr="000F5D0A">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color w:val="0000FF"/>
                <w:kern w:val="0"/>
                <w:sz w:val="24"/>
              </w:rPr>
              <w:t>Windows默认安装</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Windows Server 2003</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Windows Server 2003</w:t>
            </w:r>
            <w:r w:rsidRPr="00BA169D">
              <w:rPr>
                <w:rFonts w:ascii="宋体" w:hAnsi="宋体" w:cs="宋体"/>
                <w:kern w:val="0"/>
                <w:sz w:val="24"/>
              </w:rPr>
              <w:br/>
              <w:t>Windows Server 2008</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Windows Vista</w:t>
            </w:r>
            <w:r w:rsidRPr="00BA169D">
              <w:rPr>
                <w:rFonts w:ascii="宋体" w:hAnsi="宋体" w:cs="宋体"/>
                <w:kern w:val="0"/>
                <w:sz w:val="24"/>
              </w:rPr>
              <w:br/>
              <w:t>Windows Server 2008</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Windows 7</w:t>
            </w:r>
            <w:r w:rsidRPr="00BA169D">
              <w:rPr>
                <w:rFonts w:ascii="宋体" w:hAnsi="宋体" w:cs="宋体"/>
                <w:kern w:val="0"/>
                <w:sz w:val="24"/>
              </w:rPr>
              <w:br/>
              <w:t>Windows Server 2008 R2</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Windows 8</w:t>
            </w:r>
            <w:r w:rsidRPr="00BA169D">
              <w:rPr>
                <w:rFonts w:ascii="宋体" w:hAnsi="宋体" w:cs="宋体"/>
                <w:kern w:val="0"/>
                <w:sz w:val="24"/>
              </w:rPr>
              <w:br/>
              <w:t>Windows Server 2012</w:t>
            </w:r>
          </w:p>
        </w:tc>
      </w:tr>
      <w:tr w:rsidR="000F5D0A" w:rsidRPr="00BA169D" w:rsidTr="000F5D0A">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color w:val="0000FF"/>
                <w:kern w:val="0"/>
                <w:sz w:val="24"/>
              </w:rPr>
              <w:t>下载</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2F4438" w:rsidP="000F5D0A">
            <w:pPr>
              <w:widowControl/>
              <w:jc w:val="left"/>
              <w:rPr>
                <w:rFonts w:ascii="宋体" w:hAnsi="宋体" w:cs="宋体"/>
                <w:kern w:val="0"/>
                <w:sz w:val="24"/>
              </w:rPr>
            </w:pPr>
            <w:hyperlink r:id="rId15" w:tgtFrame="_blank" w:history="1">
              <w:r w:rsidR="000F5D0A" w:rsidRPr="00BA169D">
                <w:rPr>
                  <w:rFonts w:ascii="宋体" w:hAnsi="宋体" w:cs="宋体"/>
                  <w:color w:val="0000FF"/>
                  <w:kern w:val="0"/>
                  <w:sz w:val="24"/>
                  <w:u w:val="single"/>
                </w:rPr>
                <w:t>.NET Framework 1.0 (SP3)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2F4438" w:rsidP="000F5D0A">
            <w:pPr>
              <w:widowControl/>
              <w:jc w:val="left"/>
              <w:rPr>
                <w:rFonts w:ascii="宋体" w:hAnsi="宋体" w:cs="宋体"/>
                <w:kern w:val="0"/>
                <w:sz w:val="24"/>
              </w:rPr>
            </w:pPr>
            <w:hyperlink r:id="rId16" w:tgtFrame="_blank" w:history="1">
              <w:r w:rsidR="000F5D0A" w:rsidRPr="00BA169D">
                <w:rPr>
                  <w:rFonts w:ascii="宋体" w:hAnsi="宋体" w:cs="宋体"/>
                  <w:color w:val="0000FF"/>
                  <w:kern w:val="0"/>
                  <w:sz w:val="24"/>
                  <w:u w:val="single"/>
                </w:rPr>
                <w:t>.NET Framework 1.1 (SP1)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2F4438" w:rsidP="000F5D0A">
            <w:pPr>
              <w:widowControl/>
              <w:jc w:val="left"/>
              <w:rPr>
                <w:rFonts w:ascii="宋体" w:hAnsi="宋体" w:cs="宋体"/>
                <w:kern w:val="0"/>
                <w:sz w:val="24"/>
              </w:rPr>
            </w:pPr>
            <w:hyperlink r:id="rId17" w:tgtFrame="_blank" w:history="1">
              <w:r w:rsidR="000F5D0A" w:rsidRPr="00BA169D">
                <w:rPr>
                  <w:rFonts w:ascii="宋体" w:hAnsi="宋体" w:cs="宋体"/>
                  <w:color w:val="0000FF"/>
                  <w:kern w:val="0"/>
                  <w:sz w:val="24"/>
                  <w:u w:val="single"/>
                </w:rPr>
                <w:t>.NET Framework 2.0 (SP2)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2F4438" w:rsidP="000F5D0A">
            <w:pPr>
              <w:widowControl/>
              <w:jc w:val="left"/>
              <w:rPr>
                <w:rFonts w:ascii="宋体" w:hAnsi="宋体" w:cs="宋体"/>
                <w:kern w:val="0"/>
                <w:sz w:val="24"/>
              </w:rPr>
            </w:pPr>
            <w:hyperlink r:id="rId18" w:tgtFrame="_blank" w:history="1">
              <w:r w:rsidR="000F5D0A" w:rsidRPr="00BA169D">
                <w:rPr>
                  <w:rFonts w:ascii="宋体" w:hAnsi="宋体" w:cs="宋体"/>
                  <w:color w:val="0000FF"/>
                  <w:kern w:val="0"/>
                  <w:sz w:val="24"/>
                  <w:u w:val="single"/>
                </w:rPr>
                <w:t>.NET Framework 3.0 (SP2)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2F4438" w:rsidP="000F5D0A">
            <w:pPr>
              <w:widowControl/>
              <w:jc w:val="left"/>
              <w:rPr>
                <w:rFonts w:ascii="宋体" w:hAnsi="宋体" w:cs="宋体"/>
                <w:kern w:val="0"/>
                <w:sz w:val="24"/>
              </w:rPr>
            </w:pPr>
            <w:hyperlink r:id="rId19" w:tgtFrame="_blank" w:history="1">
              <w:r w:rsidR="000F5D0A" w:rsidRPr="00BA169D">
                <w:rPr>
                  <w:rFonts w:ascii="宋体" w:hAnsi="宋体" w:cs="宋体"/>
                  <w:color w:val="0000FF"/>
                  <w:kern w:val="0"/>
                  <w:sz w:val="24"/>
                  <w:u w:val="single"/>
                </w:rPr>
                <w:t>.NET Framework 3.5 (SP1)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2F4438" w:rsidP="000F5D0A">
            <w:pPr>
              <w:widowControl/>
              <w:jc w:val="left"/>
              <w:rPr>
                <w:rFonts w:ascii="宋体" w:hAnsi="宋体" w:cs="宋体"/>
                <w:kern w:val="0"/>
                <w:sz w:val="24"/>
              </w:rPr>
            </w:pPr>
            <w:hyperlink r:id="rId20" w:tgtFrame="_blank" w:history="1">
              <w:r w:rsidR="000F5D0A" w:rsidRPr="00BA169D">
                <w:rPr>
                  <w:rFonts w:ascii="宋体" w:hAnsi="宋体" w:cs="宋体"/>
                  <w:color w:val="0000FF"/>
                  <w:kern w:val="0"/>
                  <w:sz w:val="24"/>
                  <w:u w:val="single"/>
                </w:rPr>
                <w:t>.NET Framework 4.0</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2F4438" w:rsidP="000F5D0A">
            <w:pPr>
              <w:widowControl/>
              <w:jc w:val="left"/>
              <w:rPr>
                <w:rFonts w:ascii="宋体" w:hAnsi="宋体" w:cs="宋体"/>
                <w:kern w:val="0"/>
                <w:sz w:val="24"/>
              </w:rPr>
            </w:pPr>
            <w:hyperlink r:id="rId21" w:tgtFrame="_blank" w:history="1">
              <w:r w:rsidR="000F5D0A" w:rsidRPr="00BA169D">
                <w:rPr>
                  <w:rFonts w:ascii="宋体" w:hAnsi="宋体" w:cs="宋体"/>
                  <w:color w:val="0000FF"/>
                  <w:kern w:val="0"/>
                  <w:sz w:val="24"/>
                  <w:u w:val="single"/>
                </w:rPr>
                <w:t>.NET Framework 4.5</w:t>
              </w:r>
            </w:hyperlink>
          </w:p>
        </w:tc>
      </w:tr>
      <w:tr w:rsidR="000F5D0A" w:rsidRPr="00BA169D" w:rsidTr="000F5D0A">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color w:val="0000FF"/>
                <w:kern w:val="0"/>
                <w:sz w:val="24"/>
              </w:rPr>
              <w:t>说明</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Microsoft Internet Explorer 5.01 或</w:t>
            </w:r>
            <w:r w:rsidRPr="00BA169D">
              <w:rPr>
                <w:rFonts w:ascii="宋体" w:hAnsi="宋体" w:cs="宋体"/>
                <w:kern w:val="0"/>
                <w:sz w:val="24"/>
              </w:rPr>
              <w:lastRenderedPageBreak/>
              <w:t>更高版本</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lastRenderedPageBreak/>
              <w:t>Microsoft Internet Explorer 5.01 或更高版本</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 xml:space="preserve">Windows Installer 3.1 或更高版本 Internet </w:t>
            </w:r>
            <w:r w:rsidRPr="00BA169D">
              <w:rPr>
                <w:rFonts w:ascii="宋体" w:hAnsi="宋体" w:cs="宋体"/>
                <w:kern w:val="0"/>
                <w:sz w:val="24"/>
              </w:rPr>
              <w:lastRenderedPageBreak/>
              <w:t>Explorer 6.0 或更高版本</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 xml:space="preserve">包括 .NET Framework 2.0 Service Pack 2 </w:t>
            </w:r>
            <w:r w:rsidRPr="00BA169D">
              <w:rPr>
                <w:rFonts w:ascii="宋体" w:hAnsi="宋体" w:cs="宋体"/>
                <w:kern w:val="0"/>
                <w:sz w:val="24"/>
              </w:rPr>
              <w:lastRenderedPageBreak/>
              <w:t>和 .NET Framework 3.0 Service Pack 2 累积更新</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lastRenderedPageBreak/>
              <w:t xml:space="preserve">Windows Installer 3.1 或更高版本 Internet </w:t>
            </w:r>
            <w:r w:rsidRPr="00BA169D">
              <w:rPr>
                <w:rFonts w:ascii="宋体" w:hAnsi="宋体" w:cs="宋体"/>
                <w:kern w:val="0"/>
                <w:sz w:val="24"/>
              </w:rPr>
              <w:lastRenderedPageBreak/>
              <w:t>Explorer 5.01 或更高版本</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lastRenderedPageBreak/>
              <w:t xml:space="preserve">.NET Framework 4.5 RC 是一个针对 .NET </w:t>
            </w:r>
            <w:r w:rsidRPr="00BA169D">
              <w:rPr>
                <w:rFonts w:ascii="宋体" w:hAnsi="宋体" w:cs="宋体"/>
                <w:kern w:val="0"/>
                <w:sz w:val="24"/>
              </w:rPr>
              <w:lastRenderedPageBreak/>
              <w:t>Framework 4 的高度兼容的就地更新。</w:t>
            </w:r>
          </w:p>
        </w:tc>
      </w:tr>
      <w:tr w:rsidR="000F5D0A" w:rsidRPr="00BA169D" w:rsidTr="000F5D0A">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color w:val="0000FF"/>
                <w:kern w:val="0"/>
                <w:sz w:val="24"/>
              </w:rPr>
              <w:lastRenderedPageBreak/>
              <w:t>支持的windows版本</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Windows 98</w:t>
            </w:r>
            <w:r w:rsidRPr="00BA169D">
              <w:rPr>
                <w:rFonts w:ascii="宋体" w:hAnsi="宋体" w:cs="宋体"/>
                <w:kern w:val="0"/>
                <w:sz w:val="24"/>
              </w:rPr>
              <w:br/>
              <w:t>Windows NT</w:t>
            </w:r>
            <w:r w:rsidRPr="00BA169D">
              <w:rPr>
                <w:rFonts w:ascii="宋体" w:hAnsi="宋体" w:cs="宋体"/>
                <w:kern w:val="0"/>
                <w:sz w:val="24"/>
              </w:rPr>
              <w:br/>
              <w:t>Windows Server 2000</w:t>
            </w:r>
            <w:r w:rsidRPr="00BA169D">
              <w:rPr>
                <w:rFonts w:ascii="宋体" w:hAnsi="宋体" w:cs="宋体"/>
                <w:kern w:val="0"/>
                <w:sz w:val="24"/>
              </w:rPr>
              <w:br/>
              <w:t>Windows Server 2003</w:t>
            </w:r>
            <w:r w:rsidRPr="00BA169D">
              <w:rPr>
                <w:rFonts w:ascii="宋体" w:hAnsi="宋体" w:cs="宋体"/>
                <w:kern w:val="0"/>
                <w:sz w:val="24"/>
              </w:rPr>
              <w:br/>
              <w:t>Windows XP</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Windows Server 2000</w:t>
            </w:r>
            <w:r w:rsidRPr="00BA169D">
              <w:rPr>
                <w:rFonts w:ascii="宋体" w:hAnsi="宋体" w:cs="宋体"/>
                <w:kern w:val="0"/>
                <w:sz w:val="24"/>
              </w:rPr>
              <w:br/>
              <w:t>Windows Server 2003</w:t>
            </w:r>
            <w:r w:rsidRPr="00BA169D">
              <w:rPr>
                <w:rFonts w:ascii="宋体" w:hAnsi="宋体" w:cs="宋体"/>
                <w:kern w:val="0"/>
                <w:sz w:val="24"/>
              </w:rPr>
              <w:br/>
              <w:t>Windows XP</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Windows Server 2003</w:t>
            </w:r>
            <w:r w:rsidRPr="00BA169D">
              <w:rPr>
                <w:rFonts w:ascii="宋体" w:hAnsi="宋体" w:cs="宋体"/>
                <w:kern w:val="0"/>
                <w:sz w:val="24"/>
              </w:rPr>
              <w:br/>
              <w:t>Windows XP</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Windows Server 2003</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Windows Server 2003</w:t>
            </w:r>
            <w:r w:rsidRPr="00BA169D">
              <w:rPr>
                <w:rFonts w:ascii="宋体" w:hAnsi="宋体" w:cs="宋体"/>
                <w:kern w:val="0"/>
                <w:sz w:val="24"/>
              </w:rPr>
              <w:br/>
              <w:t>Windows Server 2008,</w:t>
            </w:r>
            <w:r w:rsidRPr="00BA169D">
              <w:rPr>
                <w:rFonts w:ascii="宋体" w:hAnsi="宋体" w:cs="宋体"/>
                <w:kern w:val="0"/>
                <w:sz w:val="24"/>
              </w:rPr>
              <w:br/>
              <w:t>Windows Vista</w:t>
            </w:r>
            <w:r w:rsidRPr="00BA169D">
              <w:rPr>
                <w:rFonts w:ascii="宋体" w:hAnsi="宋体" w:cs="宋体"/>
                <w:kern w:val="0"/>
                <w:sz w:val="24"/>
              </w:rPr>
              <w:br/>
              <w:t>Windows XP</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Windows XP SP3</w:t>
            </w:r>
            <w:r w:rsidRPr="00BA169D">
              <w:rPr>
                <w:rFonts w:ascii="宋体" w:hAnsi="宋体" w:cs="宋体"/>
                <w:kern w:val="0"/>
                <w:sz w:val="24"/>
              </w:rPr>
              <w:br/>
              <w:t>Windows Server 2003 SP2</w:t>
            </w:r>
            <w:r w:rsidRPr="00BA169D">
              <w:rPr>
                <w:rFonts w:ascii="宋体" w:hAnsi="宋体" w:cs="宋体"/>
                <w:kern w:val="0"/>
                <w:sz w:val="24"/>
              </w:rPr>
              <w:br/>
              <w:t>Windows Vista SP1</w:t>
            </w:r>
            <w:r w:rsidRPr="00BA169D">
              <w:rPr>
                <w:rFonts w:ascii="宋体" w:hAnsi="宋体" w:cs="宋体"/>
                <w:kern w:val="0"/>
                <w:sz w:val="24"/>
              </w:rPr>
              <w:br/>
              <w:t>Windows Server 2008</w:t>
            </w:r>
            <w:r w:rsidRPr="00BA169D">
              <w:rPr>
                <w:rFonts w:ascii="宋体" w:hAnsi="宋体" w:cs="宋体"/>
                <w:kern w:val="0"/>
                <w:sz w:val="24"/>
              </w:rPr>
              <w:br/>
              <w:t>Windows 7</w:t>
            </w:r>
          </w:p>
        </w:tc>
        <w:tc>
          <w:tcPr>
            <w:tcW w:w="0" w:type="auto"/>
            <w:tcBorders>
              <w:top w:val="outset" w:sz="6" w:space="0" w:color="auto"/>
              <w:left w:val="outset" w:sz="6" w:space="0" w:color="auto"/>
              <w:bottom w:val="outset" w:sz="6" w:space="0" w:color="auto"/>
              <w:right w:val="outset" w:sz="6" w:space="0" w:color="auto"/>
            </w:tcBorders>
            <w:vAlign w:val="center"/>
            <w:hideMark/>
          </w:tcPr>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Windows Vista SP2</w:t>
            </w:r>
            <w:r w:rsidRPr="00BA169D">
              <w:rPr>
                <w:rFonts w:ascii="宋体" w:hAnsi="宋体" w:cs="宋体"/>
                <w:kern w:val="0"/>
                <w:sz w:val="24"/>
              </w:rPr>
              <w:br/>
              <w:t>Windows 7</w:t>
            </w:r>
            <w:r w:rsidRPr="00BA169D">
              <w:rPr>
                <w:rFonts w:ascii="宋体" w:hAnsi="宋体" w:cs="宋体"/>
                <w:kern w:val="0"/>
                <w:sz w:val="24"/>
              </w:rPr>
              <w:br/>
              <w:t>Windows 8</w:t>
            </w:r>
            <w:r w:rsidRPr="00BA169D">
              <w:rPr>
                <w:rFonts w:ascii="宋体" w:hAnsi="宋体" w:cs="宋体"/>
                <w:kern w:val="0"/>
                <w:sz w:val="24"/>
              </w:rPr>
              <w:br/>
              <w:t>Windows Server 2008</w:t>
            </w:r>
            <w:r w:rsidRPr="00BA169D">
              <w:rPr>
                <w:rFonts w:ascii="宋体" w:hAnsi="宋体" w:cs="宋体"/>
                <w:kern w:val="0"/>
                <w:sz w:val="24"/>
              </w:rPr>
              <w:br/>
              <w:t>Windows Server 2012</w:t>
            </w:r>
          </w:p>
        </w:tc>
      </w:tr>
    </w:tbl>
    <w:p w:rsidR="000F5D0A" w:rsidRPr="000F5D0A" w:rsidRDefault="000F5D0A" w:rsidP="00C95115">
      <w:pPr>
        <w:pStyle w:val="4"/>
        <w:rPr>
          <w:rStyle w:val="af4"/>
          <w:b/>
          <w:bCs/>
        </w:rPr>
      </w:pPr>
      <w:bookmarkStart w:id="5" w:name="t1"/>
      <w:bookmarkStart w:id="6" w:name="_Toc43881657"/>
      <w:bookmarkEnd w:id="5"/>
      <w:r w:rsidRPr="000F5D0A">
        <w:rPr>
          <w:rStyle w:val="af4"/>
        </w:rPr>
        <w:t>版本关系</w:t>
      </w:r>
      <w:bookmarkEnd w:id="6"/>
    </w:p>
    <w:p w:rsidR="000F5D0A" w:rsidRPr="00BA169D" w:rsidRDefault="000F5D0A" w:rsidP="000F5D0A">
      <w:pPr>
        <w:widowControl/>
        <w:spacing w:before="100" w:beforeAutospacing="1" w:after="100" w:afterAutospacing="1"/>
        <w:jc w:val="left"/>
        <w:rPr>
          <w:rFonts w:ascii="宋体" w:hAnsi="宋体" w:cs="宋体"/>
          <w:kern w:val="0"/>
          <w:sz w:val="24"/>
        </w:rPr>
      </w:pPr>
      <w:r w:rsidRPr="00BA169D">
        <w:rPr>
          <w:rFonts w:ascii="宋体" w:hAnsi="宋体" w:cs="宋体"/>
          <w:noProof/>
          <w:kern w:val="0"/>
          <w:sz w:val="24"/>
        </w:rPr>
        <w:drawing>
          <wp:inline distT="0" distB="0" distL="0" distR="0" wp14:anchorId="49C0041B" wp14:editId="666A66D5">
            <wp:extent cx="5381625" cy="3048635"/>
            <wp:effectExtent l="0" t="0" r="9525" b="0"/>
            <wp:docPr id="5" name="图片 5" descr="http://pic002.cnblogs.com/images/2012/50603/2012101617332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50603/20121016173322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5673" cy="3050928"/>
                    </a:xfrm>
                    <a:prstGeom prst="rect">
                      <a:avLst/>
                    </a:prstGeom>
                    <a:noFill/>
                    <a:ln>
                      <a:noFill/>
                    </a:ln>
                  </pic:spPr>
                </pic:pic>
              </a:graphicData>
            </a:graphic>
          </wp:inline>
        </w:drawing>
      </w:r>
    </w:p>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.NET Framework 版本 2.0、3.0 和 3.5 是使用 CLR (CLR 2.0) 的相同版本生成的。 每个版本增量地生成于早期 .NET Framework 版本。 在计算机上不可能并排运行版本 2.0、3.0 和 3.5。 在安装 .NET Framework 3.5 SP1 时，会自动安装 2.0 和 3.0 层。 但是，.NET Framework 4 关闭此分层方法。 以 .NET Framework 4 开始，可使用进程内并行承载来在单独的进程中</w:t>
      </w:r>
      <w:r w:rsidRPr="00BA169D">
        <w:rPr>
          <w:rFonts w:ascii="宋体" w:hAnsi="宋体" w:cs="宋体"/>
          <w:kern w:val="0"/>
          <w:sz w:val="24"/>
        </w:rPr>
        <w:lastRenderedPageBreak/>
        <w:t>运行多个公共语言运行时 (CLR) 版本。 Apps 的 2.0 ，3.0 和 3.5 版本可以全部在 3.5 版运行，但是，它们在 4 版或更高版本将不起作用。.NET Framework 4.5 是就地更新，替换您的计算机上的 .NET Framework 4。 在安装此更新后，您的 .NET Framework 4 应用程序在无需重新编译的情况下应继续运行。 但是，.NET Framework 中的某些更改可能需要更改您的应用程序代码。 有关更多信息，在 .NET Framework 4.5 中运行现有应用程序前，请参见 在 .NET Framework 4.5 中的应用程序兼容性。 有关安装当前版本的更多信息，请参见 安装 .NET Framework 4.5。 有关对 .NET Framework 的支持的信息，请参见 Microsoft 支持网站上的 Microsoft .NET Framework Support Lifecycle Policy（Microsoft .NET Framework 支持生命周期策略）。</w:t>
      </w:r>
    </w:p>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 </w:t>
      </w:r>
    </w:p>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以上是微软官方解释。</w:t>
      </w:r>
    </w:p>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我理解的意思是，3.5包含了2.0和3.0，安装了3.5就自动安装了2.0和3.0。这样也说明了为什么3.5的安装包会很大的原因。win7以后好像就不能直接安装2.0只能通过安装3.5来支持2.0的程序。</w:t>
      </w:r>
    </w:p>
    <w:p w:rsidR="000F5D0A" w:rsidRPr="00BA169D" w:rsidRDefault="000F5D0A" w:rsidP="000F5D0A">
      <w:pPr>
        <w:widowControl/>
        <w:jc w:val="left"/>
        <w:rPr>
          <w:rFonts w:ascii="宋体" w:hAnsi="宋体" w:cs="宋体"/>
          <w:kern w:val="0"/>
          <w:sz w:val="24"/>
        </w:rPr>
      </w:pPr>
      <w:r w:rsidRPr="00BA169D">
        <w:rPr>
          <w:rFonts w:ascii="宋体" w:hAnsi="宋体" w:cs="宋体"/>
          <w:kern w:val="0"/>
          <w:sz w:val="24"/>
        </w:rPr>
        <w:t>4.0是一个过渡版本，安装4.5是会覆盖4.0。并且4.0可在4.5环境中运行。</w:t>
      </w:r>
    </w:p>
    <w:p w:rsidR="000F5D0A" w:rsidRPr="002F07F8" w:rsidRDefault="000F5D0A" w:rsidP="002F07F8">
      <w:pPr>
        <w:widowControl/>
        <w:jc w:val="left"/>
        <w:rPr>
          <w:rFonts w:ascii="宋体" w:hAnsi="宋体" w:cs="宋体"/>
          <w:kern w:val="0"/>
          <w:sz w:val="24"/>
        </w:rPr>
      </w:pPr>
      <w:r w:rsidRPr="00BA169D">
        <w:rPr>
          <w:rFonts w:ascii="宋体" w:hAnsi="宋体" w:cs="宋体"/>
          <w:kern w:val="0"/>
          <w:sz w:val="24"/>
        </w:rPr>
        <w:t>值得注意的是4.5不支持XP系统了。</w:t>
      </w:r>
    </w:p>
    <w:p w:rsidR="000F5D0A" w:rsidRPr="00FD30A6" w:rsidRDefault="00FD30A6" w:rsidP="0023700D">
      <w:pPr>
        <w:pStyle w:val="3"/>
        <w:rPr>
          <w:rStyle w:val="af4"/>
        </w:rPr>
      </w:pPr>
      <w:bookmarkStart w:id="7" w:name="_Toc43881658"/>
      <w:r w:rsidRPr="00FD30A6">
        <w:rPr>
          <w:rStyle w:val="af4"/>
          <w:rFonts w:hint="eastAsia"/>
        </w:rPr>
        <w:t>J</w:t>
      </w:r>
      <w:r w:rsidRPr="00FD30A6">
        <w:rPr>
          <w:rStyle w:val="af4"/>
        </w:rPr>
        <w:t>IT</w:t>
      </w:r>
      <w:bookmarkEnd w:id="7"/>
    </w:p>
    <w:p w:rsidR="000F5D0A" w:rsidRDefault="00FD30A6" w:rsidP="00272F22">
      <w:pPr>
        <w:rPr>
          <w:rFonts w:asciiTheme="minorEastAsia" w:hAnsiTheme="minorEastAsia"/>
        </w:rPr>
      </w:pPr>
      <w:r w:rsidRPr="00FD30A6">
        <w:rPr>
          <w:rFonts w:asciiTheme="minorEastAsia" w:hAnsiTheme="minorEastAsia" w:hint="eastAsia"/>
        </w:rPr>
        <w:t>JIT 编译 (JIT compilation)，运行时需要代码时，将 Microsoft 中间语言 (MSIL) 转换为机器码的编译。</w:t>
      </w:r>
    </w:p>
    <w:p w:rsidR="002E2F1F" w:rsidRDefault="002E2F1F" w:rsidP="00272F22">
      <w:pPr>
        <w:rPr>
          <w:rFonts w:asciiTheme="minorEastAsia" w:hAnsiTheme="minorEastAsia"/>
        </w:rPr>
      </w:pPr>
    </w:p>
    <w:p w:rsidR="00A215FB" w:rsidRDefault="00A215FB" w:rsidP="00A215FB">
      <w:pPr>
        <w:pStyle w:val="4"/>
        <w:rPr>
          <w:rStyle w:val="af4"/>
        </w:rPr>
      </w:pPr>
      <w:bookmarkStart w:id="8" w:name="_Toc43881665"/>
      <w:r>
        <w:rPr>
          <w:rStyle w:val="af4"/>
          <w:rFonts w:hint="eastAsia"/>
        </w:rPr>
        <w:t>VS</w:t>
      </w:r>
      <w:r>
        <w:rPr>
          <w:rStyle w:val="af4"/>
          <w:rFonts w:hint="eastAsia"/>
        </w:rPr>
        <w:t>自带</w:t>
      </w:r>
      <w:r>
        <w:rPr>
          <w:rStyle w:val="af4"/>
        </w:rPr>
        <w:t>工具</w:t>
      </w:r>
      <w:r>
        <w:rPr>
          <w:rStyle w:val="af4"/>
          <w:rFonts w:hint="eastAsia"/>
        </w:rPr>
        <w:t xml:space="preserve"> IL </w:t>
      </w:r>
      <w:r>
        <w:rPr>
          <w:rStyle w:val="af4"/>
          <w:rFonts w:hint="eastAsia"/>
        </w:rPr>
        <w:t>中间</w:t>
      </w:r>
      <w:r>
        <w:rPr>
          <w:rStyle w:val="af4"/>
        </w:rPr>
        <w:t>语言的反汇编</w:t>
      </w:r>
      <w:bookmarkEnd w:id="8"/>
    </w:p>
    <w:p w:rsidR="00A215FB" w:rsidRDefault="00A215FB" w:rsidP="00A215FB">
      <w:pPr>
        <w:pStyle w:val="af3"/>
        <w:rPr>
          <w:rStyle w:val="af4"/>
        </w:rPr>
      </w:pPr>
      <w:r>
        <w:rPr>
          <w:rStyle w:val="af4"/>
          <w:rFonts w:hint="eastAsia"/>
        </w:rPr>
        <w:t>查看</w:t>
      </w:r>
      <w:r>
        <w:rPr>
          <w:rStyle w:val="af4"/>
        </w:rPr>
        <w:t>反汇编的输出。</w:t>
      </w:r>
    </w:p>
    <w:p w:rsidR="002E2F1F" w:rsidRPr="002E2F1F" w:rsidRDefault="002E2F1F" w:rsidP="002E2F1F">
      <w:pPr>
        <w:pStyle w:val="2"/>
      </w:pPr>
      <w:r w:rsidRPr="002E2F1F">
        <w:rPr>
          <w:rFonts w:hint="eastAsia"/>
        </w:rPr>
        <w:t>官方参考</w:t>
      </w:r>
    </w:p>
    <w:p w:rsidR="002E2F1F" w:rsidRPr="00104361" w:rsidRDefault="002E2F1F" w:rsidP="0023700D">
      <w:pPr>
        <w:pStyle w:val="3"/>
      </w:pPr>
      <w:bookmarkStart w:id="9" w:name="_Toc43881686"/>
      <w:r w:rsidRPr="00104361">
        <w:rPr>
          <w:rFonts w:hint="eastAsia"/>
        </w:rPr>
        <w:t>C#</w:t>
      </w:r>
      <w:r w:rsidRPr="00104361">
        <w:rPr>
          <w:rFonts w:hint="eastAsia"/>
        </w:rPr>
        <w:t>知识</w:t>
      </w:r>
      <w:r w:rsidRPr="00104361">
        <w:t>普及网站</w:t>
      </w:r>
      <w:r w:rsidRPr="00104361">
        <w:rPr>
          <w:rFonts w:hint="eastAsia"/>
        </w:rPr>
        <w:t>比</w:t>
      </w:r>
      <w:r w:rsidRPr="00104361">
        <w:t>微软人性化</w:t>
      </w:r>
      <w:bookmarkEnd w:id="9"/>
    </w:p>
    <w:p w:rsidR="002E2F1F" w:rsidRDefault="002F4438" w:rsidP="002E2F1F">
      <w:pPr>
        <w:widowControl/>
        <w:spacing w:before="100" w:beforeAutospacing="1" w:after="100" w:afterAutospacing="1"/>
        <w:jc w:val="left"/>
        <w:rPr>
          <w:rFonts w:ascii="宋体" w:hAnsi="宋体" w:cs="宋体"/>
          <w:kern w:val="0"/>
          <w:sz w:val="24"/>
        </w:rPr>
      </w:pPr>
      <w:hyperlink r:id="rId23" w:history="1">
        <w:r w:rsidR="002E2F1F" w:rsidRPr="007800E1">
          <w:rPr>
            <w:rStyle w:val="ab"/>
            <w:rFonts w:ascii="宋体" w:hAnsi="宋体" w:cs="宋体"/>
            <w:kern w:val="0"/>
            <w:sz w:val="24"/>
          </w:rPr>
          <w:t>http://www.runoob.com/csharp/csharp-attribute.html</w:t>
        </w:r>
      </w:hyperlink>
    </w:p>
    <w:p w:rsidR="000F5D0A" w:rsidRPr="002E2F1F" w:rsidRDefault="00CA576C" w:rsidP="00272F22">
      <w:pPr>
        <w:rPr>
          <w:rFonts w:asciiTheme="minorEastAsia" w:hAnsiTheme="minorEastAsia"/>
        </w:rPr>
      </w:pPr>
      <w:r w:rsidRPr="00CA576C">
        <w:rPr>
          <w:rFonts w:asciiTheme="minorEastAsia" w:hAnsiTheme="minorEastAsia"/>
        </w:rPr>
        <w:t>http://c.biancheng.net/view/2878.html</w:t>
      </w:r>
    </w:p>
    <w:p w:rsidR="00FD30A6" w:rsidRPr="00546A68" w:rsidRDefault="00546A68" w:rsidP="00546A68">
      <w:pPr>
        <w:pStyle w:val="2"/>
        <w:rPr>
          <w:rStyle w:val="af4"/>
        </w:rPr>
      </w:pPr>
      <w:bookmarkStart w:id="10" w:name="_Toc43881659"/>
      <w:r w:rsidRPr="00546A68">
        <w:rPr>
          <w:rStyle w:val="af4"/>
          <w:rFonts w:hint="eastAsia"/>
        </w:rPr>
        <w:t>第三方库</w:t>
      </w:r>
      <w:bookmarkEnd w:id="10"/>
    </w:p>
    <w:p w:rsidR="00546A68" w:rsidRPr="00546A68" w:rsidRDefault="00546A68" w:rsidP="0023700D">
      <w:pPr>
        <w:pStyle w:val="3"/>
        <w:rPr>
          <w:rStyle w:val="af4"/>
        </w:rPr>
      </w:pPr>
      <w:bookmarkStart w:id="11" w:name="_Toc43881660"/>
      <w:r w:rsidRPr="00546A68">
        <w:rPr>
          <w:rStyle w:val="af4"/>
          <w:rFonts w:hint="eastAsia"/>
        </w:rPr>
        <w:t>W</w:t>
      </w:r>
      <w:r w:rsidRPr="00546A68">
        <w:rPr>
          <w:rStyle w:val="af4"/>
        </w:rPr>
        <w:t>PFtools</w:t>
      </w:r>
      <w:bookmarkEnd w:id="11"/>
    </w:p>
    <w:p w:rsidR="00C95115" w:rsidRDefault="00C95115" w:rsidP="00C95115">
      <w:pPr>
        <w:ind w:leftChars="100" w:left="210"/>
        <w:rPr>
          <w:rFonts w:asciiTheme="minorEastAsia" w:hAnsiTheme="minorEastAsia"/>
        </w:rPr>
      </w:pPr>
    </w:p>
    <w:p w:rsidR="002F07F8" w:rsidRPr="00584FEA" w:rsidRDefault="002F07F8" w:rsidP="002F07F8">
      <w:pPr>
        <w:pStyle w:val="ad"/>
        <w:numPr>
          <w:ilvl w:val="0"/>
          <w:numId w:val="3"/>
        </w:numPr>
        <w:ind w:firstLineChars="0"/>
      </w:pPr>
      <w:r>
        <w:rPr>
          <w:rFonts w:hint="eastAsia"/>
        </w:rPr>
        <w:t>在线</w:t>
      </w:r>
      <w:r>
        <w:t>网</w:t>
      </w:r>
      <w:r>
        <w:rPr>
          <w:rFonts w:hint="eastAsia"/>
        </w:rPr>
        <w:t>普及</w:t>
      </w:r>
    </w:p>
    <w:p w:rsidR="002F07F8" w:rsidRDefault="002F4438" w:rsidP="002F07F8">
      <w:hyperlink r:id="rId24" w:history="1">
        <w:r w:rsidR="002F07F8" w:rsidRPr="009334FA">
          <w:rPr>
            <w:rStyle w:val="ab"/>
          </w:rPr>
          <w:t>http://www.runoob.com/csharp/csharp-attribute.html</w:t>
        </w:r>
      </w:hyperlink>
    </w:p>
    <w:p w:rsidR="002F07F8" w:rsidRDefault="002F07F8" w:rsidP="002F07F8">
      <w:pPr>
        <w:pStyle w:val="ad"/>
        <w:numPr>
          <w:ilvl w:val="0"/>
          <w:numId w:val="3"/>
        </w:numPr>
        <w:ind w:firstLineChars="0"/>
      </w:pPr>
      <w:r>
        <w:rPr>
          <w:rFonts w:hint="eastAsia"/>
        </w:rPr>
        <w:t>加解密各种常用算法</w:t>
      </w:r>
    </w:p>
    <w:p w:rsidR="002F07F8" w:rsidRDefault="002F07F8" w:rsidP="002F07F8">
      <w:r>
        <w:t>http://tool.oschina.net/encrypt?type=4</w:t>
      </w:r>
    </w:p>
    <w:p w:rsidR="002F07F8" w:rsidRDefault="002F07F8" w:rsidP="002F07F8">
      <w:r>
        <w:rPr>
          <w:rFonts w:hint="eastAsia"/>
        </w:rPr>
        <w:t>加解密各种常用算法，</w:t>
      </w:r>
      <w:r>
        <w:rPr>
          <w:rFonts w:hint="eastAsia"/>
        </w:rPr>
        <w:t>DES</w:t>
      </w:r>
      <w:r>
        <w:rPr>
          <w:rFonts w:hint="eastAsia"/>
        </w:rPr>
        <w:t>，</w:t>
      </w:r>
      <w:r>
        <w:rPr>
          <w:rFonts w:hint="eastAsia"/>
        </w:rPr>
        <w:t xml:space="preserve"> base64</w:t>
      </w:r>
      <w:r>
        <w:rPr>
          <w:rFonts w:hint="eastAsia"/>
        </w:rPr>
        <w:t>等。</w:t>
      </w:r>
    </w:p>
    <w:p w:rsidR="002F07F8" w:rsidRDefault="002F07F8" w:rsidP="002F07F8">
      <w:r w:rsidRPr="00FD30A6">
        <w:rPr>
          <w:rFonts w:hint="eastAsia"/>
        </w:rPr>
        <w:t>c#</w:t>
      </w:r>
      <w:r w:rsidRPr="00FD30A6">
        <w:rPr>
          <w:rFonts w:hint="eastAsia"/>
        </w:rPr>
        <w:t>等知识的普及性网站非常好</w:t>
      </w:r>
    </w:p>
    <w:p w:rsidR="002F07F8" w:rsidRPr="00584FEA" w:rsidRDefault="002F07F8" w:rsidP="002F07F8">
      <w:r w:rsidRPr="00FD30A6">
        <w:t>http://www.runoob.com/csharp/csharp-attribute.html</w:t>
      </w:r>
    </w:p>
    <w:p w:rsidR="002F07F8" w:rsidRPr="00546A68" w:rsidRDefault="002F07F8" w:rsidP="002F07F8">
      <w:pPr>
        <w:ind w:leftChars="100" w:left="210"/>
        <w:rPr>
          <w:rFonts w:asciiTheme="minorEastAsia" w:hAnsiTheme="minorEastAsia"/>
        </w:rPr>
      </w:pPr>
      <w:r w:rsidRPr="00546A68">
        <w:rPr>
          <w:rFonts w:asciiTheme="minorEastAsia" w:hAnsiTheme="minorEastAsia"/>
        </w:rPr>
        <w:t>https://gith</w:t>
      </w:r>
      <w:r>
        <w:rPr>
          <w:rFonts w:asciiTheme="minorEastAsia" w:hAnsiTheme="minorEastAsia"/>
        </w:rPr>
        <w:t>ub.com/xceedsoftware/wpftoolkit</w:t>
      </w:r>
    </w:p>
    <w:p w:rsidR="002F07F8" w:rsidRPr="00546A68" w:rsidRDefault="002F07F8" w:rsidP="002F07F8">
      <w:pPr>
        <w:ind w:leftChars="100" w:left="210"/>
        <w:rPr>
          <w:rFonts w:asciiTheme="minorEastAsia" w:hAnsiTheme="minorEastAsia"/>
        </w:rPr>
      </w:pPr>
      <w:r w:rsidRPr="00546A68">
        <w:rPr>
          <w:rFonts w:asciiTheme="minorEastAsia" w:hAnsiTheme="minorEastAsia"/>
        </w:rPr>
        <w:t>https://arc</w:t>
      </w:r>
      <w:r>
        <w:rPr>
          <w:rFonts w:asciiTheme="minorEastAsia" w:hAnsiTheme="minorEastAsia"/>
        </w:rPr>
        <w:t>hive.codeplex.com/?p=wpftoolkit</w:t>
      </w:r>
    </w:p>
    <w:p w:rsidR="002F07F8" w:rsidRPr="00546A68" w:rsidRDefault="002F07F8" w:rsidP="002F07F8">
      <w:pPr>
        <w:ind w:leftChars="100" w:left="210"/>
        <w:rPr>
          <w:rFonts w:asciiTheme="minorEastAsia" w:hAnsiTheme="minorEastAsia"/>
        </w:rPr>
      </w:pPr>
      <w:r w:rsidRPr="00546A68">
        <w:rPr>
          <w:rFonts w:asciiTheme="minorEastAsia" w:hAnsiTheme="minorEastAsia"/>
        </w:rPr>
        <w:t>http://xceed.</w:t>
      </w:r>
      <w:r>
        <w:rPr>
          <w:rFonts w:asciiTheme="minorEastAsia" w:hAnsiTheme="minorEastAsia"/>
        </w:rPr>
        <w:t>com/xceed-toolkit-plus-for-wpf/</w:t>
      </w:r>
    </w:p>
    <w:p w:rsidR="002F07F8" w:rsidRPr="00546A68" w:rsidRDefault="002F07F8" w:rsidP="002F07F8">
      <w:pPr>
        <w:ind w:leftChars="100" w:left="210"/>
        <w:rPr>
          <w:rFonts w:asciiTheme="minorEastAsia" w:hAnsiTheme="minorEastAsia"/>
        </w:rPr>
      </w:pPr>
      <w:r w:rsidRPr="00546A68">
        <w:rPr>
          <w:rFonts w:asciiTheme="minorEastAsia" w:hAnsiTheme="minorEastAsia"/>
        </w:rPr>
        <w:t>https://www.cnblogs.com/gnielee/archive/2011/05/10/extended-wpf-toolkit.html</w:t>
      </w:r>
    </w:p>
    <w:p w:rsidR="002F07F8" w:rsidRPr="00546A68" w:rsidRDefault="002F07F8" w:rsidP="002F07F8">
      <w:pPr>
        <w:ind w:leftChars="100" w:left="210"/>
        <w:rPr>
          <w:rFonts w:asciiTheme="minorEastAsia" w:hAnsiTheme="minorEastAsia"/>
        </w:rPr>
      </w:pPr>
      <w:r w:rsidRPr="00546A68">
        <w:rPr>
          <w:rFonts w:asciiTheme="minorEastAsia" w:hAnsiTheme="minorEastAsia" w:hint="eastAsia"/>
        </w:rPr>
        <w:t>WPFtools界面使用</w:t>
      </w:r>
    </w:p>
    <w:p w:rsidR="002F07F8" w:rsidRPr="00546A68" w:rsidRDefault="002F07F8" w:rsidP="002F07F8">
      <w:pPr>
        <w:ind w:leftChars="100" w:left="210"/>
        <w:rPr>
          <w:rFonts w:asciiTheme="minorEastAsia" w:hAnsiTheme="minorEastAsia"/>
        </w:rPr>
      </w:pPr>
      <w:r w:rsidRPr="00546A68">
        <w:rPr>
          <w:rFonts w:asciiTheme="minorEastAsia" w:hAnsiTheme="minorEastAsia"/>
        </w:rPr>
        <w:t>https://archive.codeplex.com/?p=wpftoolkit</w:t>
      </w:r>
    </w:p>
    <w:p w:rsidR="002F07F8" w:rsidRPr="00546A68" w:rsidRDefault="002F07F8" w:rsidP="002F07F8">
      <w:pPr>
        <w:ind w:leftChars="100" w:left="210"/>
        <w:rPr>
          <w:rFonts w:asciiTheme="minorEastAsia" w:hAnsiTheme="minorEastAsia"/>
        </w:rPr>
      </w:pPr>
      <w:r w:rsidRPr="00546A68">
        <w:rPr>
          <w:rFonts w:asciiTheme="minorEastAsia" w:hAnsiTheme="minorEastAsia" w:hint="eastAsia"/>
        </w:rPr>
        <w:t>WPFTOOLS的工程下载。</w:t>
      </w:r>
    </w:p>
    <w:p w:rsidR="002F07F8" w:rsidRPr="00546A68" w:rsidRDefault="002F07F8" w:rsidP="002F07F8">
      <w:pPr>
        <w:ind w:leftChars="100" w:left="210"/>
        <w:rPr>
          <w:rFonts w:asciiTheme="minorEastAsia" w:hAnsiTheme="minorEastAsia"/>
        </w:rPr>
      </w:pPr>
      <w:r w:rsidRPr="00546A68">
        <w:rPr>
          <w:rFonts w:asciiTheme="minorEastAsia" w:hAnsiTheme="minorEastAsia"/>
        </w:rPr>
        <w:t>https://blog.csdn.net/lweiyue/article/details/82491173</w:t>
      </w:r>
    </w:p>
    <w:p w:rsidR="002F07F8" w:rsidRDefault="002F07F8" w:rsidP="002F07F8">
      <w:pPr>
        <w:ind w:leftChars="100" w:left="210"/>
        <w:rPr>
          <w:rFonts w:asciiTheme="minorEastAsia" w:hAnsiTheme="minorEastAsia"/>
        </w:rPr>
      </w:pPr>
      <w:r w:rsidRPr="00546A68">
        <w:rPr>
          <w:rFonts w:asciiTheme="minorEastAsia" w:hAnsiTheme="minorEastAsia" w:hint="eastAsia"/>
        </w:rPr>
        <w:t>直接用GRID做表格控制。</w:t>
      </w:r>
    </w:p>
    <w:p w:rsidR="00C95115" w:rsidRDefault="00C95115" w:rsidP="00C95115">
      <w:pPr>
        <w:ind w:leftChars="100" w:left="210"/>
        <w:rPr>
          <w:rFonts w:asciiTheme="minorEastAsia" w:hAnsiTheme="minorEastAsia"/>
        </w:rPr>
      </w:pPr>
    </w:p>
    <w:p w:rsidR="000F3E93" w:rsidRDefault="000F3E93" w:rsidP="000F3E93">
      <w:pPr>
        <w:rPr>
          <w:rFonts w:asciiTheme="minorEastAsia" w:hAnsiTheme="minorEastAsia"/>
        </w:rPr>
      </w:pPr>
    </w:p>
    <w:p w:rsidR="000F3E93" w:rsidRPr="000F3E93" w:rsidRDefault="000F3E93" w:rsidP="000F3E93">
      <w:pPr>
        <w:pStyle w:val="2"/>
        <w:rPr>
          <w:b w:val="0"/>
          <w:bCs w:val="0"/>
        </w:rPr>
      </w:pPr>
      <w:r w:rsidRPr="000F3E93">
        <w:rPr>
          <w:rStyle w:val="af4"/>
          <w:rFonts w:hint="eastAsia"/>
        </w:rPr>
        <w:t>术语</w:t>
      </w:r>
    </w:p>
    <w:p w:rsidR="000F3E93" w:rsidRDefault="000F3E93" w:rsidP="000F3E93">
      <w:pPr>
        <w:ind w:firstLine="420"/>
      </w:pPr>
      <w:r w:rsidRPr="00504A12">
        <w:t>time stamp</w:t>
      </w:r>
      <w:r>
        <w:t xml:space="preserve">  </w:t>
      </w:r>
      <w:r w:rsidRPr="00504A12">
        <w:rPr>
          <w:rFonts w:hint="eastAsia"/>
        </w:rPr>
        <w:t>时间戳</w:t>
      </w:r>
    </w:p>
    <w:p w:rsidR="000F3E93" w:rsidRDefault="000F3E93" w:rsidP="00C95115">
      <w:pPr>
        <w:ind w:leftChars="100" w:left="210"/>
        <w:rPr>
          <w:rFonts w:asciiTheme="minorEastAsia" w:hAnsiTheme="minorEastAsia"/>
        </w:rPr>
      </w:pPr>
    </w:p>
    <w:p w:rsidR="000F3E93" w:rsidRDefault="000F3E93" w:rsidP="00C95115">
      <w:pPr>
        <w:ind w:leftChars="100" w:left="210"/>
        <w:rPr>
          <w:rFonts w:asciiTheme="minorEastAsia" w:hAnsiTheme="minorEastAsia"/>
        </w:rPr>
      </w:pPr>
    </w:p>
    <w:p w:rsidR="0063376B" w:rsidRDefault="00483A42" w:rsidP="0063376B">
      <w:pPr>
        <w:pStyle w:val="1"/>
        <w:rPr>
          <w:rStyle w:val="af4"/>
        </w:rPr>
      </w:pPr>
      <w:bookmarkStart w:id="12" w:name="_Toc43881661"/>
      <w:r>
        <w:rPr>
          <w:rStyle w:val="af4"/>
          <w:rFonts w:hint="eastAsia"/>
        </w:rPr>
        <w:t>常用</w:t>
      </w:r>
      <w:r>
        <w:rPr>
          <w:rStyle w:val="af4"/>
        </w:rPr>
        <w:t>知识点</w:t>
      </w:r>
      <w:bookmarkEnd w:id="12"/>
    </w:p>
    <w:p w:rsidR="000F3E93" w:rsidRPr="000F3E93" w:rsidRDefault="000F3E93" w:rsidP="000F3E93">
      <w:pPr>
        <w:pStyle w:val="2"/>
        <w:rPr>
          <w:b w:val="0"/>
          <w:bCs w:val="0"/>
          <w:kern w:val="44"/>
          <w:sz w:val="30"/>
          <w:szCs w:val="44"/>
        </w:rPr>
      </w:pPr>
      <w:bookmarkStart w:id="13" w:name="_Toc43881662"/>
      <w:r w:rsidRPr="00297553">
        <w:rPr>
          <w:rStyle w:val="af4"/>
        </w:rPr>
        <w:t>nuget</w:t>
      </w:r>
      <w:r w:rsidRPr="00297553">
        <w:rPr>
          <w:rStyle w:val="af4"/>
        </w:rPr>
        <w:t>程序包还原失败</w:t>
      </w:r>
      <w:r w:rsidRPr="00297553">
        <w:rPr>
          <w:rStyle w:val="af4"/>
        </w:rPr>
        <w:t>:</w:t>
      </w:r>
      <w:r w:rsidRPr="00297553">
        <w:rPr>
          <w:rStyle w:val="af4"/>
        </w:rPr>
        <w:t>未能解析此远程名称</w:t>
      </w:r>
    </w:p>
    <w:p w:rsidR="000F3E93" w:rsidRDefault="000F3E93" w:rsidP="000F3E93">
      <w:pPr>
        <w:ind w:leftChars="100" w:left="210"/>
        <w:rPr>
          <w:rFonts w:asciiTheme="minorEastAsia" w:hAnsiTheme="minorEastAsia"/>
        </w:rPr>
      </w:pPr>
      <w:r w:rsidRPr="00297553">
        <w:rPr>
          <w:rFonts w:asciiTheme="minorEastAsia" w:hAnsiTheme="minorEastAsia"/>
        </w:rPr>
        <w:t>https://blog.csdn.net/u010935620/article/details/99427939</w:t>
      </w:r>
    </w:p>
    <w:p w:rsidR="000F3E93" w:rsidRPr="000F3E93" w:rsidRDefault="000F3E93" w:rsidP="000F3E93">
      <w:pPr>
        <w:rPr>
          <w:rFonts w:asciiTheme="minorEastAsia" w:hAnsiTheme="minorEastAsia"/>
        </w:rPr>
      </w:pPr>
    </w:p>
    <w:p w:rsidR="0063376B" w:rsidRDefault="0063376B" w:rsidP="0063376B">
      <w:pPr>
        <w:pStyle w:val="2"/>
        <w:rPr>
          <w:rStyle w:val="af4"/>
          <w:b/>
        </w:rPr>
      </w:pPr>
      <w:r w:rsidRPr="009B5496">
        <w:rPr>
          <w:rStyle w:val="af4"/>
          <w:rFonts w:hint="eastAsia"/>
        </w:rPr>
        <w:t>未</w:t>
      </w:r>
      <w:r w:rsidRPr="009B5496">
        <w:rPr>
          <w:rStyle w:val="af4"/>
        </w:rPr>
        <w:t>处理异常的</w:t>
      </w:r>
      <w:r w:rsidRPr="009B5496">
        <w:rPr>
          <w:rStyle w:val="af4"/>
          <w:rFonts w:hint="eastAsia"/>
        </w:rPr>
        <w:t>捕获，定义</w:t>
      </w:r>
      <w:r w:rsidRPr="009B5496">
        <w:rPr>
          <w:rStyle w:val="af4"/>
        </w:rPr>
        <w:t>自己的</w:t>
      </w:r>
      <w:r w:rsidRPr="009B5496">
        <w:rPr>
          <w:rStyle w:val="af4"/>
          <w:rFonts w:hint="eastAsia"/>
        </w:rPr>
        <w:t>异常捕获</w:t>
      </w:r>
      <w:bookmarkEnd w:id="13"/>
    </w:p>
    <w:p w:rsidR="0063376B" w:rsidRPr="009B5496" w:rsidRDefault="0063376B" w:rsidP="0063376B">
      <w:pPr>
        <w:pStyle w:val="af3"/>
        <w:ind w:firstLine="420"/>
        <w:rPr>
          <w:rStyle w:val="af4"/>
          <w:b w:val="0"/>
        </w:rPr>
      </w:pPr>
      <w:r>
        <w:rPr>
          <w:rStyle w:val="af4"/>
          <w:rFonts w:hint="eastAsia"/>
        </w:rPr>
        <w:t>捕获处理</w:t>
      </w:r>
      <w:r>
        <w:rPr>
          <w:rStyle w:val="af4"/>
        </w:rPr>
        <w:t>异常后，程序仍会继续运行，而不会</w:t>
      </w:r>
      <w:r>
        <w:rPr>
          <w:rStyle w:val="af4"/>
          <w:rFonts w:hint="eastAsia"/>
        </w:rPr>
        <w:t>打断</w:t>
      </w:r>
      <w:r>
        <w:rPr>
          <w:rStyle w:val="af4"/>
        </w:rPr>
        <w:t>返回。</w:t>
      </w:r>
    </w:p>
    <w:p w:rsidR="0063376B" w:rsidRPr="009B5496" w:rsidRDefault="0063376B" w:rsidP="0063376B">
      <w:pPr>
        <w:pStyle w:val="2"/>
        <w:rPr>
          <w:rStyle w:val="af4"/>
          <w:bCs/>
        </w:rPr>
      </w:pPr>
      <w:bookmarkStart w:id="14" w:name="_Toc43881663"/>
      <w:r w:rsidRPr="009B5496">
        <w:rPr>
          <w:rStyle w:val="af4"/>
        </w:rPr>
        <w:t>NuGet</w:t>
      </w:r>
      <w:r w:rsidRPr="009B5496">
        <w:rPr>
          <w:rStyle w:val="af4"/>
          <w:rFonts w:hint="eastAsia"/>
        </w:rPr>
        <w:t>，联机</w:t>
      </w:r>
      <w:r w:rsidRPr="009B5496">
        <w:rPr>
          <w:rStyle w:val="af4"/>
        </w:rPr>
        <w:t>安装，使用常用的类库。</w:t>
      </w:r>
      <w:bookmarkEnd w:id="14"/>
    </w:p>
    <w:p w:rsidR="0063376B" w:rsidRDefault="0063376B" w:rsidP="0063376B">
      <w:pPr>
        <w:pStyle w:val="af3"/>
      </w:pPr>
      <w:r>
        <w:t xml:space="preserve">　　简单的说NuGet可以是我们的工作更方便，当我们的项目里要引用到的一些库时候，比如JQuery、Newtonsoft.Json、 log4net等，我们需要从网上下载这些库，然后依次拷贝到各个项目中，当有的类库有更新时又不得不再重复一遍很是繁琐 ，这时就可以考虑使用NuGet来帮我们管理和更新这些类库，而且更新类库时会自动添加类库的相关引用，方便至极。当然网</w:t>
      </w:r>
      <w:r>
        <w:lastRenderedPageBreak/>
        <w:t>上一些我们常用的类库更新频率不 是很高而且即便出了新版本我们也没必要总是保持最新，故这点对我们的帮助比较有限，个人认为NuGet最大的好处在于可以搭建自己的类库服务器，想想一下 吧，在一些较大些的公司里面有很多的项目，然后其中有一些是整个组，甚至整个公司通用的类库，当这些类库有更新后我们需要依次拷贝到我们的项目，甚至于有 时候我们自己都搞不清楚各个项目里的版本是否一致，有时偶尔一两个项目忘了复制更新出现莫名其妙的错误，为此头疼不已，现在有了NuGet，世界从此而不 同。</w:t>
      </w:r>
    </w:p>
    <w:p w:rsidR="0063376B" w:rsidRDefault="0063376B" w:rsidP="0063376B">
      <w:pPr>
        <w:rPr>
          <w:b/>
        </w:rPr>
      </w:pPr>
    </w:p>
    <w:p w:rsidR="0063376B" w:rsidRPr="00FF0524" w:rsidRDefault="0063376B" w:rsidP="0063376B">
      <w:pPr>
        <w:pStyle w:val="2"/>
        <w:rPr>
          <w:rStyle w:val="af4"/>
        </w:rPr>
      </w:pPr>
      <w:bookmarkStart w:id="15" w:name="_Toc43881666"/>
      <w:r w:rsidRPr="00FF0524">
        <w:rPr>
          <w:rStyle w:val="af4"/>
        </w:rPr>
        <w:t>接口和抽象类有什么区别</w:t>
      </w:r>
      <w:bookmarkEnd w:id="15"/>
      <w:r w:rsidRPr="00FF0524">
        <w:rPr>
          <w:rStyle w:val="af4"/>
        </w:rPr>
        <w:t xml:space="preserve"> </w:t>
      </w:r>
    </w:p>
    <w:p w:rsidR="0063376B" w:rsidRPr="00FF0524" w:rsidRDefault="0063376B" w:rsidP="0063376B">
      <w:pPr>
        <w:widowControl/>
        <w:spacing w:before="100" w:beforeAutospacing="1" w:after="100" w:afterAutospacing="1"/>
        <w:jc w:val="left"/>
        <w:rPr>
          <w:rFonts w:ascii="宋体" w:hAnsi="宋体" w:cs="宋体"/>
          <w:kern w:val="0"/>
          <w:sz w:val="24"/>
        </w:rPr>
      </w:pPr>
      <w:r w:rsidRPr="00FF0524">
        <w:rPr>
          <w:rFonts w:ascii="宋体" w:hAnsi="宋体" w:cs="宋体"/>
          <w:kern w:val="0"/>
          <w:sz w:val="24"/>
        </w:rPr>
        <w:t xml:space="preserve">你选择使用接口和抽象类的依据是什么？ </w:t>
      </w:r>
      <w:r w:rsidRPr="00FF0524">
        <w:rPr>
          <w:rFonts w:ascii="宋体" w:hAnsi="宋体" w:cs="宋体"/>
          <w:kern w:val="0"/>
          <w:sz w:val="24"/>
        </w:rPr>
        <w:br/>
        <w:t>接口和抽象类的概念不一样。接口是对动作的抽象，抽象类是对根源的抽象。</w:t>
      </w:r>
    </w:p>
    <w:p w:rsidR="0063376B" w:rsidRPr="00FF0524" w:rsidRDefault="0063376B" w:rsidP="0063376B">
      <w:pPr>
        <w:widowControl/>
        <w:spacing w:before="100" w:beforeAutospacing="1" w:after="100" w:afterAutospacing="1"/>
        <w:jc w:val="left"/>
        <w:rPr>
          <w:rFonts w:ascii="宋体" w:hAnsi="宋体" w:cs="宋体"/>
          <w:kern w:val="0"/>
          <w:sz w:val="24"/>
        </w:rPr>
      </w:pPr>
      <w:r w:rsidRPr="00FF0524">
        <w:rPr>
          <w:rFonts w:ascii="宋体" w:hAnsi="宋体" w:cs="宋体"/>
          <w:kern w:val="0"/>
          <w:sz w:val="24"/>
        </w:rPr>
        <w:t>抽象类表示的是，这个对象是什么。接口表示的是，这个对象能做什么。比如，男人，女人，这两个类（如果是类的话……），他们的抽象类是人。说明，他们都是人。</w:t>
      </w:r>
    </w:p>
    <w:p w:rsidR="0063376B" w:rsidRPr="00FF0524" w:rsidRDefault="0063376B" w:rsidP="0063376B">
      <w:pPr>
        <w:widowControl/>
        <w:spacing w:before="100" w:beforeAutospacing="1" w:after="100" w:afterAutospacing="1"/>
        <w:jc w:val="left"/>
        <w:rPr>
          <w:rFonts w:ascii="宋体" w:hAnsi="宋体" w:cs="宋体"/>
          <w:kern w:val="0"/>
          <w:sz w:val="24"/>
        </w:rPr>
      </w:pPr>
      <w:r w:rsidRPr="00FF0524">
        <w:rPr>
          <w:rFonts w:ascii="宋体" w:hAnsi="宋体" w:cs="宋体"/>
          <w:kern w:val="0"/>
          <w:sz w:val="24"/>
        </w:rPr>
        <w:t>所以，在高级语言上，一个类只能继承一个类（抽象类）(正如人不可能同时是生物和非生物)，但是可以实现多个接口(吃饭接口、走路接口)。</w:t>
      </w:r>
    </w:p>
    <w:p w:rsidR="0063376B" w:rsidRPr="00FF0524" w:rsidRDefault="0063376B" w:rsidP="0063376B">
      <w:pPr>
        <w:widowControl/>
        <w:spacing w:before="100" w:beforeAutospacing="1" w:after="100" w:afterAutospacing="1"/>
        <w:jc w:val="left"/>
        <w:rPr>
          <w:rFonts w:ascii="宋体" w:hAnsi="宋体" w:cs="宋体"/>
          <w:kern w:val="0"/>
          <w:sz w:val="24"/>
        </w:rPr>
      </w:pPr>
      <w:r w:rsidRPr="00FF0524">
        <w:rPr>
          <w:rFonts w:ascii="宋体" w:hAnsi="宋体" w:cs="宋体"/>
          <w:kern w:val="0"/>
          <w:sz w:val="24"/>
        </w:rPr>
        <w:t>第一点． 接口是抽象类的变体，接口中所有的方法都是抽象的。而抽象类是声明方法的存在而不去实现它的类。</w:t>
      </w:r>
      <w:r w:rsidRPr="00FF0524">
        <w:rPr>
          <w:rFonts w:ascii="宋体" w:hAnsi="宋体" w:cs="宋体"/>
          <w:kern w:val="0"/>
          <w:sz w:val="24"/>
        </w:rPr>
        <w:br/>
        <w:t>第二点． 接口可以多继承，抽象类不行</w:t>
      </w:r>
      <w:r w:rsidRPr="00FF0524">
        <w:rPr>
          <w:rFonts w:ascii="宋体" w:hAnsi="宋体" w:cs="宋体"/>
          <w:kern w:val="0"/>
          <w:sz w:val="24"/>
        </w:rPr>
        <w:br/>
        <w:t>第三点． 接口定义方法，不能实现，而抽象类可以实现部分方法。</w:t>
      </w:r>
      <w:r w:rsidRPr="00FF0524">
        <w:rPr>
          <w:rFonts w:ascii="宋体" w:hAnsi="宋体" w:cs="宋体"/>
          <w:kern w:val="0"/>
          <w:sz w:val="24"/>
        </w:rPr>
        <w:br/>
        <w:t>第四点． 接口中基本数据类型为static 而抽类象不是的。</w:t>
      </w:r>
    </w:p>
    <w:p w:rsidR="0063376B" w:rsidRPr="00FF0524" w:rsidRDefault="0063376B" w:rsidP="0063376B">
      <w:pPr>
        <w:widowControl/>
        <w:spacing w:before="100" w:beforeAutospacing="1" w:after="100" w:afterAutospacing="1"/>
        <w:jc w:val="left"/>
        <w:rPr>
          <w:rFonts w:ascii="宋体" w:hAnsi="宋体" w:cs="宋体"/>
          <w:kern w:val="0"/>
          <w:sz w:val="24"/>
        </w:rPr>
      </w:pPr>
      <w:r w:rsidRPr="00FF0524">
        <w:rPr>
          <w:rFonts w:ascii="宋体" w:hAnsi="宋体" w:cs="宋体"/>
          <w:kern w:val="0"/>
          <w:sz w:val="24"/>
        </w:rPr>
        <w:t>当你关注一个事物的本质的时候</w:t>
      </w:r>
      <w:r>
        <w:rPr>
          <w:rFonts w:ascii="宋体" w:hAnsi="宋体" w:cs="宋体"/>
          <w:kern w:val="0"/>
          <w:sz w:val="24"/>
        </w:rPr>
        <w:t>，用抽象类；当你关注一个操作的时候，用接口</w:t>
      </w:r>
      <w:r>
        <w:rPr>
          <w:rFonts w:ascii="宋体" w:hAnsi="宋体" w:cs="宋体" w:hint="eastAsia"/>
          <w:kern w:val="0"/>
          <w:sz w:val="24"/>
        </w:rPr>
        <w:t>。</w:t>
      </w:r>
    </w:p>
    <w:p w:rsidR="0063376B" w:rsidRPr="005E7593" w:rsidRDefault="0063376B" w:rsidP="0063376B">
      <w:pPr>
        <w:widowControl/>
        <w:spacing w:before="100" w:beforeAutospacing="1" w:after="100" w:afterAutospacing="1"/>
        <w:jc w:val="left"/>
        <w:rPr>
          <w:rFonts w:ascii="宋体" w:hAnsi="宋体" w:cs="宋体"/>
          <w:kern w:val="0"/>
          <w:sz w:val="24"/>
        </w:rPr>
      </w:pPr>
      <w:r w:rsidRPr="00FF0524">
        <w:rPr>
          <w:rFonts w:ascii="宋体" w:hAnsi="宋体" w:cs="宋体"/>
          <w:kern w:val="0"/>
          <w:sz w:val="24"/>
        </w:rPr>
        <w:t>抽象类的功能要远超过接口，但是，定义抽象类的代价高。因为高级语言来说（从实际设计上来说也是）每个类只能继承一个类。在这个类中，你必须继承或编写出其所有子类的所有共性。虽然接口在功能上会弱化许多，但是它只是针对一个动作的描述。而且你可以在一个类中同时实现多个接口。在设计阶段会降低难度的</w:t>
      </w:r>
    </w:p>
    <w:p w:rsidR="0063376B" w:rsidRDefault="0063376B" w:rsidP="0063376B">
      <w:pPr>
        <w:pStyle w:val="af3"/>
        <w:rPr>
          <w:b/>
          <w:bCs/>
        </w:rPr>
      </w:pPr>
    </w:p>
    <w:p w:rsidR="0063376B" w:rsidRDefault="002F4438" w:rsidP="0063376B">
      <w:pPr>
        <w:pStyle w:val="2"/>
      </w:pPr>
      <w:hyperlink r:id="rId25" w:history="1">
        <w:bookmarkStart w:id="16" w:name="_Toc43881673"/>
        <w:r w:rsidR="0063376B">
          <w:rPr>
            <w:rStyle w:val="ab"/>
          </w:rPr>
          <w:t>C#</w:t>
        </w:r>
        <w:r w:rsidR="0063376B">
          <w:rPr>
            <w:rStyle w:val="ab"/>
          </w:rPr>
          <w:t>操作符</w:t>
        </w:r>
        <w:r w:rsidR="0063376B">
          <w:rPr>
            <w:rStyle w:val="ab"/>
          </w:rPr>
          <w:t>??</w:t>
        </w:r>
        <w:r w:rsidR="0063376B">
          <w:rPr>
            <w:rStyle w:val="ab"/>
          </w:rPr>
          <w:t>和</w:t>
        </w:r>
        <w:r w:rsidR="0063376B">
          <w:rPr>
            <w:rStyle w:val="ab"/>
          </w:rPr>
          <w:t>?:</w:t>
        </w:r>
        <w:bookmarkEnd w:id="16"/>
      </w:hyperlink>
      <w:r w:rsidR="0063376B">
        <w:t xml:space="preserve"> </w:t>
      </w:r>
    </w:p>
    <w:p w:rsidR="0063376B" w:rsidRDefault="0063376B" w:rsidP="0063376B">
      <w:pPr>
        <w:pStyle w:val="af3"/>
      </w:pPr>
      <w:r>
        <w:t>先看如下代码：</w:t>
      </w:r>
    </w:p>
    <w:tbl>
      <w:tblPr>
        <w:tblW w:w="0" w:type="auto"/>
        <w:tblCellSpacing w:w="0" w:type="dxa"/>
        <w:tblCellMar>
          <w:left w:w="0" w:type="dxa"/>
          <w:right w:w="0" w:type="dxa"/>
        </w:tblCellMar>
        <w:tblLook w:val="04A0" w:firstRow="1" w:lastRow="0" w:firstColumn="1" w:lastColumn="0" w:noHBand="0" w:noVBand="1"/>
      </w:tblPr>
      <w:tblGrid>
        <w:gridCol w:w="7853"/>
      </w:tblGrid>
      <w:tr w:rsidR="0063376B" w:rsidTr="00584FEA">
        <w:trPr>
          <w:tblCellSpacing w:w="0" w:type="dxa"/>
        </w:trPr>
        <w:tc>
          <w:tcPr>
            <w:tcW w:w="0" w:type="auto"/>
            <w:vAlign w:val="center"/>
            <w:hideMark/>
          </w:tcPr>
          <w:p w:rsidR="0063376B" w:rsidRDefault="0063376B" w:rsidP="00584FEA">
            <w:r>
              <w:rPr>
                <w:rStyle w:val="HTML"/>
              </w:rPr>
              <w:t>string</w:t>
            </w:r>
            <w:r>
              <w:t xml:space="preserve"> </w:t>
            </w:r>
            <w:r>
              <w:rPr>
                <w:rStyle w:val="HTML"/>
              </w:rPr>
              <w:t>strParam = Request.Params["param"];</w:t>
            </w:r>
          </w:p>
          <w:p w:rsidR="0063376B" w:rsidRDefault="0063376B" w:rsidP="00584FEA">
            <w:r>
              <w:rPr>
                <w:rStyle w:val="HTML"/>
              </w:rPr>
              <w:t>if</w:t>
            </w:r>
            <w:r>
              <w:t xml:space="preserve"> </w:t>
            </w:r>
            <w:r>
              <w:rPr>
                <w:rStyle w:val="HTML"/>
              </w:rPr>
              <w:t>( strParam== null</w:t>
            </w:r>
            <w:r>
              <w:t xml:space="preserve"> </w:t>
            </w:r>
            <w:r>
              <w:rPr>
                <w:rStyle w:val="HTML"/>
              </w:rPr>
              <w:t>)</w:t>
            </w:r>
          </w:p>
          <w:p w:rsidR="0063376B" w:rsidRDefault="0063376B" w:rsidP="00584FEA">
            <w:r>
              <w:rPr>
                <w:rStyle w:val="HTML"/>
              </w:rPr>
              <w:t>{</w:t>
            </w:r>
          </w:p>
          <w:p w:rsidR="0063376B" w:rsidRDefault="0063376B" w:rsidP="00584FEA">
            <w:r>
              <w:rPr>
                <w:rStyle w:val="HTML"/>
              </w:rPr>
              <w:t>    strParam= "";</w:t>
            </w:r>
          </w:p>
          <w:p w:rsidR="0063376B" w:rsidRDefault="0063376B" w:rsidP="00584FEA">
            <w:r>
              <w:rPr>
                <w:rStyle w:val="HTML"/>
              </w:rPr>
              <w:t>}</w:t>
            </w:r>
          </w:p>
          <w:p w:rsidR="0063376B" w:rsidRDefault="0063376B" w:rsidP="00584FEA">
            <w:r>
              <w:t> </w:t>
            </w:r>
          </w:p>
          <w:p w:rsidR="0063376B" w:rsidRDefault="0063376B" w:rsidP="00584FEA">
            <w:r>
              <w:rPr>
                <w:rStyle w:val="HTML"/>
              </w:rPr>
              <w:lastRenderedPageBreak/>
              <w:t>string</w:t>
            </w:r>
            <w:r>
              <w:t xml:space="preserve"> </w:t>
            </w:r>
            <w:r>
              <w:rPr>
                <w:rStyle w:val="HTML"/>
              </w:rPr>
              <w:t>strParam=</w:t>
            </w:r>
          </w:p>
          <w:p w:rsidR="0063376B" w:rsidRDefault="0063376B" w:rsidP="00584FEA">
            <w:r>
              <w:rPr>
                <w:rStyle w:val="HTML"/>
              </w:rPr>
              <w:t>  Request.Params["param"] == null</w:t>
            </w:r>
            <w:r>
              <w:t xml:space="preserve"> </w:t>
            </w:r>
            <w:r>
              <w:rPr>
                <w:rStyle w:val="HTML"/>
              </w:rPr>
              <w:t>? "": Request.Params["param"];</w:t>
            </w:r>
          </w:p>
        </w:tc>
      </w:tr>
    </w:tbl>
    <w:p w:rsidR="0063376B" w:rsidRDefault="0063376B" w:rsidP="0063376B">
      <w:pPr>
        <w:pStyle w:val="af3"/>
      </w:pPr>
      <w:r>
        <w:lastRenderedPageBreak/>
        <w:t> </w:t>
      </w:r>
    </w:p>
    <w:tbl>
      <w:tblPr>
        <w:tblW w:w="0" w:type="auto"/>
        <w:tblCellSpacing w:w="0" w:type="dxa"/>
        <w:tblCellMar>
          <w:left w:w="0" w:type="dxa"/>
          <w:right w:w="0" w:type="dxa"/>
        </w:tblCellMar>
        <w:tblLook w:val="04A0" w:firstRow="1" w:lastRow="0" w:firstColumn="1" w:lastColumn="0" w:noHBand="0" w:noVBand="1"/>
      </w:tblPr>
      <w:tblGrid>
        <w:gridCol w:w="9746"/>
      </w:tblGrid>
      <w:tr w:rsidR="0063376B" w:rsidTr="00584FEA">
        <w:trPr>
          <w:tblCellSpacing w:w="0" w:type="dxa"/>
        </w:trPr>
        <w:tc>
          <w:tcPr>
            <w:tcW w:w="0" w:type="auto"/>
            <w:vAlign w:val="center"/>
            <w:hideMark/>
          </w:tcPr>
          <w:p w:rsidR="0063376B" w:rsidRDefault="0063376B" w:rsidP="00584FEA">
            <w:r>
              <w:rPr>
                <w:rStyle w:val="HTML"/>
              </w:rPr>
              <w:t>你发现，尽管实现的同一个功能，但第二段代码要比第一段代码是不是更简洁。</w:t>
            </w:r>
          </w:p>
          <w:p w:rsidR="0063376B" w:rsidRDefault="0063376B" w:rsidP="00584FEA">
            <w:r>
              <w:rPr>
                <w:rStyle w:val="HTML"/>
              </w:rPr>
              <w:t>这里的” ？：“就是一个三元的操作符。利用这个三元操作符也称条件操作符，</w:t>
            </w:r>
          </w:p>
          <w:p w:rsidR="0063376B" w:rsidRDefault="0063376B" w:rsidP="00584FEA">
            <w:r>
              <w:rPr>
                <w:rStyle w:val="HTML"/>
              </w:rPr>
              <w:t>就很简单的把一个if语句给实现了。</w:t>
            </w:r>
          </w:p>
          <w:p w:rsidR="0063376B" w:rsidRDefault="0063376B" w:rsidP="00584FEA">
            <w:r>
              <w:rPr>
                <w:rStyle w:val="HTML"/>
              </w:rPr>
              <w:t>在使用条件操作符的时候要注意，假定条件表达式是这样 x？y：z，</w:t>
            </w:r>
          </w:p>
          <w:p w:rsidR="0063376B" w:rsidRDefault="0063376B" w:rsidP="00584FEA">
            <w:r>
              <w:rPr>
                <w:rStyle w:val="HTML"/>
              </w:rPr>
              <w:t>表达式类型的只能是使y 和z的变量类型之一，换句话说就是 y和z的变量类型决定这个条件表达式的类型，</w:t>
            </w:r>
          </w:p>
          <w:p w:rsidR="0063376B" w:rsidRDefault="0063376B" w:rsidP="00584FEA">
            <w:r>
              <w:rPr>
                <w:rStyle w:val="HTML"/>
              </w:rPr>
              <w:t>无论y和z是同一类型，还是y和z不是同一类型。 如果表达式的类型和赋值类型不一致，发生编译时错误 ，例如：如果你想实现如下代码：</w:t>
            </w:r>
          </w:p>
          <w:p w:rsidR="0063376B" w:rsidRDefault="0063376B" w:rsidP="00584FEA">
            <w:r>
              <w:rPr>
                <w:rStyle w:val="HTML"/>
              </w:rPr>
              <w:t>string</w:t>
            </w:r>
            <w:r>
              <w:t xml:space="preserve"> </w:t>
            </w:r>
            <w:r>
              <w:rPr>
                <w:rStyle w:val="HTML"/>
              </w:rPr>
              <w:t>strTemp ;</w:t>
            </w:r>
          </w:p>
          <w:p w:rsidR="0063376B" w:rsidRDefault="0063376B" w:rsidP="00584FEA">
            <w:r>
              <w:rPr>
                <w:rStyle w:val="HTML"/>
              </w:rPr>
              <w:t>object</w:t>
            </w:r>
            <w:r>
              <w:t xml:space="preserve"> </w:t>
            </w:r>
            <w:r>
              <w:rPr>
                <w:rStyle w:val="HTML"/>
              </w:rPr>
              <w:t>obj;</w:t>
            </w:r>
          </w:p>
          <w:p w:rsidR="0063376B" w:rsidRDefault="0063376B" w:rsidP="00584FEA">
            <w:r>
              <w:rPr>
                <w:rStyle w:val="HTML"/>
              </w:rPr>
              <w:t>....</w:t>
            </w:r>
          </w:p>
          <w:p w:rsidR="0063376B" w:rsidRDefault="0063376B" w:rsidP="00584FEA">
            <w:r>
              <w:t> </w:t>
            </w:r>
          </w:p>
          <w:p w:rsidR="0063376B" w:rsidRDefault="0063376B" w:rsidP="00584FEA">
            <w:r>
              <w:rPr>
                <w:rStyle w:val="HTML"/>
              </w:rPr>
              <w:t>if(strTemp ==  "")</w:t>
            </w:r>
          </w:p>
          <w:p w:rsidR="0063376B" w:rsidRDefault="0063376B" w:rsidP="00584FEA">
            <w:r>
              <w:rPr>
                <w:rStyle w:val="HTML"/>
              </w:rPr>
              <w:t>          obj   =   DBNull.Value;</w:t>
            </w:r>
          </w:p>
          <w:p w:rsidR="0063376B" w:rsidRDefault="0063376B" w:rsidP="00584FEA">
            <w:r>
              <w:rPr>
                <w:rStyle w:val="HTML"/>
              </w:rPr>
              <w:t>  else</w:t>
            </w:r>
          </w:p>
          <w:p w:rsidR="0063376B" w:rsidRDefault="0063376B" w:rsidP="00584FEA">
            <w:r>
              <w:rPr>
                <w:rStyle w:val="HTML"/>
              </w:rPr>
              <w:t>          obj   =   strTemp ;</w:t>
            </w:r>
          </w:p>
          <w:p w:rsidR="0063376B" w:rsidRDefault="0063376B" w:rsidP="00584FEA">
            <w:r>
              <w:rPr>
                <w:rStyle w:val="HTML"/>
              </w:rPr>
              <w:t>然后为了简单，改成下面这种形式：</w:t>
            </w:r>
          </w:p>
          <w:p w:rsidR="0063376B" w:rsidRDefault="0063376B" w:rsidP="00584FEA">
            <w:r>
              <w:rPr>
                <w:rStyle w:val="HTML"/>
              </w:rPr>
              <w:t>string</w:t>
            </w:r>
            <w:r>
              <w:t xml:space="preserve"> </w:t>
            </w:r>
            <w:r>
              <w:rPr>
                <w:rStyle w:val="HTML"/>
              </w:rPr>
              <w:t>strTemp;</w:t>
            </w:r>
          </w:p>
          <w:p w:rsidR="0063376B" w:rsidRDefault="0063376B" w:rsidP="00584FEA">
            <w:r>
              <w:rPr>
                <w:rStyle w:val="HTML"/>
              </w:rPr>
              <w:t>object</w:t>
            </w:r>
            <w:r>
              <w:t xml:space="preserve"> </w:t>
            </w:r>
            <w:r>
              <w:rPr>
                <w:rStyle w:val="HTML"/>
              </w:rPr>
              <w:t>obj = strTemp == ""?DBNull.Value:strTemp;</w:t>
            </w:r>
          </w:p>
          <w:p w:rsidR="0063376B" w:rsidRDefault="0063376B" w:rsidP="00584FEA">
            <w:r>
              <w:rPr>
                <w:rStyle w:val="HTML"/>
              </w:rPr>
              <w:t>你编译的时候，会报错。因为DBNull和string之间没隐式转换，修改成如下代码就可以了：</w:t>
            </w:r>
          </w:p>
          <w:p w:rsidR="0063376B" w:rsidRDefault="0063376B" w:rsidP="00584FEA">
            <w:r>
              <w:rPr>
                <w:rStyle w:val="HTML"/>
              </w:rPr>
              <w:t>object</w:t>
            </w:r>
            <w:r>
              <w:t xml:space="preserve"> </w:t>
            </w:r>
            <w:r>
              <w:rPr>
                <w:rStyle w:val="HTML"/>
              </w:rPr>
              <w:t>obj = strTemp == ""? DBNull.Value: (object)strTemp;</w:t>
            </w:r>
          </w:p>
          <w:p w:rsidR="0063376B" w:rsidRDefault="0063376B" w:rsidP="00584FEA">
            <w:r>
              <w:rPr>
                <w:rStyle w:val="HTML"/>
              </w:rPr>
              <w:t>另外条件操作符是向右关联的，从左到右进行计算，于是a?b:c?d:e 应理解为 a?b:(c?d:e)。</w:t>
            </w:r>
          </w:p>
          <w:p w:rsidR="0063376B" w:rsidRDefault="0063376B" w:rsidP="00584FEA">
            <w:r>
              <w:rPr>
                <w:rStyle w:val="HTML"/>
              </w:rPr>
              <w:t>上面提到了DBNull，在c#2.0里面实现了Nullable数据类型，别小看这个数据类型，其实非常有用，</w:t>
            </w:r>
          </w:p>
          <w:p w:rsidR="0063376B" w:rsidRDefault="0063376B" w:rsidP="00584FEA">
            <w:r>
              <w:rPr>
                <w:rStyle w:val="HTML"/>
              </w:rPr>
              <w:t>从此我们就可以放弃对object数据进行 if（object==null）这样的判断了。同时你会发现，</w:t>
            </w:r>
          </w:p>
          <w:p w:rsidR="0063376B" w:rsidRDefault="0063376B" w:rsidP="00584FEA">
            <w:r>
              <w:rPr>
                <w:rStyle w:val="HTML"/>
              </w:rPr>
              <w:t>在数据库应用上，数据库中有的字段允许取空值，在C#世界中引入nullable类型正好与之对应</w:t>
            </w:r>
          </w:p>
          <w:p w:rsidR="0063376B" w:rsidRDefault="0063376B" w:rsidP="00584FEA">
            <w:r>
              <w:rPr>
                <w:rStyle w:val="HTML"/>
              </w:rPr>
              <w:t>，从（C#）对象映射到关系数据库对象，或者反过来，转换都是比较平滑。</w:t>
            </w:r>
          </w:p>
          <w:p w:rsidR="0063376B" w:rsidRDefault="0063376B" w:rsidP="00584FEA">
            <w:r>
              <w:rPr>
                <w:rStyle w:val="HTML"/>
              </w:rPr>
              <w:t> 为了实现Nullable数据类型转换成non-Nullable型数据，就有了一个这样的操作符”？？（两个问号）“，双问号操作符意思是取所赋值??左边的，如果左边为null，取所赋值??右边的，</w:t>
            </w:r>
          </w:p>
          <w:p w:rsidR="0063376B" w:rsidRDefault="0063376B" w:rsidP="00584FEA">
            <w:r>
              <w:rPr>
                <w:rStyle w:val="HTML"/>
              </w:rPr>
              <w:t>比如int</w:t>
            </w:r>
            <w:r>
              <w:t xml:space="preserve"> </w:t>
            </w:r>
            <w:r>
              <w:rPr>
                <w:rStyle w:val="HTML"/>
              </w:rPr>
              <w:t>y = x ?? -1 如果x为空，那么y的值为-1.</w:t>
            </w:r>
          </w:p>
          <w:p w:rsidR="0063376B" w:rsidRDefault="0063376B" w:rsidP="00584FEA">
            <w:r>
              <w:rPr>
                <w:rStyle w:val="HTML"/>
              </w:rPr>
              <w:t>于是这时候就可以把最上面第二段代码改成：</w:t>
            </w:r>
          </w:p>
          <w:p w:rsidR="0063376B" w:rsidRDefault="0063376B" w:rsidP="00584FEA">
            <w:r>
              <w:rPr>
                <w:rStyle w:val="HTML"/>
              </w:rPr>
              <w:t>string</w:t>
            </w:r>
            <w:r>
              <w:t xml:space="preserve"> </w:t>
            </w:r>
            <w:r>
              <w:rPr>
                <w:rStyle w:val="HTML"/>
              </w:rPr>
              <w:t>strParam= Request.Params["param"]?? "";</w:t>
            </w:r>
          </w:p>
          <w:p w:rsidR="0063376B" w:rsidRDefault="0063376B" w:rsidP="00584FEA">
            <w:r>
              <w:rPr>
                <w:rStyle w:val="HTML"/>
              </w:rPr>
              <w:t>嘿嘿，是不是更简洁了。</w:t>
            </w:r>
          </w:p>
          <w:p w:rsidR="0063376B" w:rsidRDefault="0063376B" w:rsidP="00584FEA">
            <w:r>
              <w:rPr>
                <w:rStyle w:val="HTML"/>
              </w:rPr>
              <w:t>另外还有”？（单问号）“修饰符，是System.Nullable的缩写形式，比如int?代表是可空的整形，</w:t>
            </w:r>
          </w:p>
          <w:p w:rsidR="0063376B" w:rsidRDefault="0063376B" w:rsidP="00584FEA">
            <w:r>
              <w:rPr>
                <w:rStyle w:val="HTML"/>
              </w:rPr>
              <w:t>例如：int? a = 1 或者 int? b=null。Nullable类型具有一个HasValue的bool类型只读属性，</w:t>
            </w:r>
          </w:p>
          <w:p w:rsidR="0063376B" w:rsidRDefault="0063376B" w:rsidP="00584FEA">
            <w:r>
              <w:rPr>
                <w:rStyle w:val="HTML"/>
              </w:rPr>
              <w:t>当Nullable类型实例的该属性为true时，则表示该实例是非空实例，包含一个已知值Value，</w:t>
            </w:r>
          </w:p>
          <w:p w:rsidR="0063376B" w:rsidRDefault="0063376B" w:rsidP="00584FEA">
            <w:r>
              <w:rPr>
                <w:rStyle w:val="HTML"/>
              </w:rPr>
              <w:t>HasValue为false时，访问Value属性将导致System.InvalidOperationException。</w:t>
            </w:r>
          </w:p>
        </w:tc>
      </w:tr>
    </w:tbl>
    <w:p w:rsidR="0063376B" w:rsidRDefault="0063376B" w:rsidP="0063376B">
      <w:pPr>
        <w:pStyle w:val="af3"/>
        <w:rPr>
          <w:b/>
          <w:bCs/>
        </w:rPr>
      </w:pPr>
    </w:p>
    <w:p w:rsidR="0063376B" w:rsidRDefault="0063376B" w:rsidP="0063376B">
      <w:pPr>
        <w:pStyle w:val="af3"/>
        <w:rPr>
          <w:b/>
          <w:bCs/>
        </w:rPr>
      </w:pPr>
    </w:p>
    <w:p w:rsidR="0063376B" w:rsidRDefault="0063376B" w:rsidP="0063376B">
      <w:pPr>
        <w:pStyle w:val="af3"/>
        <w:rPr>
          <w:b/>
          <w:bCs/>
        </w:rPr>
      </w:pPr>
    </w:p>
    <w:p w:rsidR="0063376B" w:rsidRDefault="0063376B" w:rsidP="0063376B">
      <w:pPr>
        <w:pStyle w:val="af3"/>
        <w:rPr>
          <w:b/>
          <w:bCs/>
        </w:rPr>
      </w:pPr>
    </w:p>
    <w:p w:rsidR="0063376B" w:rsidRPr="00634877" w:rsidRDefault="0063376B" w:rsidP="0063376B">
      <w:pPr>
        <w:pStyle w:val="2"/>
        <w:rPr>
          <w:rStyle w:val="ab"/>
        </w:rPr>
      </w:pPr>
      <w:bookmarkStart w:id="17" w:name="_Toc43881674"/>
      <w:r w:rsidRPr="00634877">
        <w:rPr>
          <w:rStyle w:val="ab"/>
          <w:rFonts w:hint="eastAsia"/>
        </w:rPr>
        <w:t>对象</w:t>
      </w:r>
      <w:r w:rsidRPr="00634877">
        <w:rPr>
          <w:rStyle w:val="ab"/>
          <w:rFonts w:hint="eastAsia"/>
        </w:rPr>
        <w:t>CLONE</w:t>
      </w:r>
      <w:bookmarkEnd w:id="17"/>
    </w:p>
    <w:p w:rsidR="0063376B" w:rsidRDefault="002F4438" w:rsidP="0063376B">
      <w:pPr>
        <w:pStyle w:val="af3"/>
        <w:rPr>
          <w:b/>
          <w:bCs/>
        </w:rPr>
      </w:pPr>
      <w:hyperlink r:id="rId26" w:history="1">
        <w:r w:rsidR="0063376B" w:rsidRPr="009F147D">
          <w:rPr>
            <w:rStyle w:val="ab"/>
          </w:rPr>
          <w:t>http://www.cnblogs.com/gengaixue/archive/2012/07/11/2586411.html</w:t>
        </w:r>
      </w:hyperlink>
    </w:p>
    <w:p w:rsidR="0063376B" w:rsidRDefault="0063376B" w:rsidP="0063376B">
      <w:pPr>
        <w:pStyle w:val="af3"/>
        <w:rPr>
          <w:b/>
          <w:bCs/>
        </w:rPr>
      </w:pPr>
    </w:p>
    <w:p w:rsidR="0063376B" w:rsidRDefault="0063376B" w:rsidP="0063376B">
      <w:pPr>
        <w:pStyle w:val="af3"/>
        <w:rPr>
          <w:b/>
          <w:bCs/>
        </w:rPr>
      </w:pPr>
    </w:p>
    <w:p w:rsidR="0063376B" w:rsidRDefault="0063376B" w:rsidP="0063376B">
      <w:pPr>
        <w:pStyle w:val="af3"/>
        <w:rPr>
          <w:b/>
          <w:bCs/>
        </w:rPr>
      </w:pPr>
    </w:p>
    <w:p w:rsidR="0063376B" w:rsidRDefault="0063376B" w:rsidP="0063376B">
      <w:pPr>
        <w:pStyle w:val="af3"/>
        <w:rPr>
          <w:b/>
          <w:bCs/>
        </w:rPr>
      </w:pPr>
      <w:r>
        <w:rPr>
          <w:b/>
          <w:bCs/>
        </w:rPr>
        <w:t>Entityframework</w:t>
      </w:r>
    </w:p>
    <w:p w:rsidR="0063376B" w:rsidRDefault="0063376B" w:rsidP="0063376B">
      <w:pPr>
        <w:pStyle w:val="af3"/>
        <w:ind w:firstLine="420"/>
        <w:rPr>
          <w:b/>
          <w:bCs/>
        </w:rPr>
      </w:pPr>
      <w:r>
        <w:t>ADO.NET Entity Framework</w:t>
      </w:r>
    </w:p>
    <w:p w:rsidR="0063376B" w:rsidRDefault="0063376B" w:rsidP="0063376B">
      <w:pPr>
        <w:pStyle w:val="af3"/>
        <w:rPr>
          <w:b/>
          <w:bCs/>
        </w:rPr>
      </w:pPr>
    </w:p>
    <w:p w:rsidR="0063376B" w:rsidRDefault="0063376B" w:rsidP="0063376B">
      <w:pPr>
        <w:pStyle w:val="af3"/>
        <w:ind w:firstLineChars="150" w:firstLine="361"/>
        <w:rPr>
          <w:b/>
          <w:bCs/>
        </w:rPr>
      </w:pPr>
    </w:p>
    <w:p w:rsidR="0063376B" w:rsidRDefault="002F4438" w:rsidP="0063376B">
      <w:pPr>
        <w:pStyle w:val="2"/>
      </w:pPr>
      <w:hyperlink r:id="rId27" w:history="1">
        <w:bookmarkStart w:id="18" w:name="_Toc43881677"/>
        <w:r w:rsidR="0063376B">
          <w:rPr>
            <w:rStyle w:val="ab"/>
          </w:rPr>
          <w:t>构造函数定义为</w:t>
        </w:r>
        <w:r w:rsidR="0063376B">
          <w:rPr>
            <w:rStyle w:val="ab"/>
          </w:rPr>
          <w:t>private</w:t>
        </w:r>
        <w:r w:rsidR="0063376B">
          <w:rPr>
            <w:rStyle w:val="ab"/>
          </w:rPr>
          <w:t>，</w:t>
        </w:r>
        <w:r w:rsidR="0063376B">
          <w:rPr>
            <w:rStyle w:val="ab"/>
          </w:rPr>
          <w:t>protected</w:t>
        </w:r>
        <w:bookmarkEnd w:id="18"/>
      </w:hyperlink>
      <w:r w:rsidR="0063376B">
        <w:t xml:space="preserve"> </w:t>
      </w:r>
    </w:p>
    <w:p w:rsidR="0063376B" w:rsidRDefault="0063376B" w:rsidP="0063376B">
      <w:pPr>
        <w:pStyle w:val="HTML0"/>
      </w:pPr>
      <w:r>
        <w:rPr>
          <w:color w:val="FF00FF"/>
        </w:rPr>
        <w:t>将构造函数，析构函数声明为私有和保护的，那么对象如何创建？</w:t>
      </w:r>
    </w:p>
    <w:p w:rsidR="0063376B" w:rsidRDefault="0063376B" w:rsidP="0063376B">
      <w:pPr>
        <w:pStyle w:val="HTML0"/>
      </w:pPr>
      <w:r>
        <w:rPr>
          <w:color w:val="FF00FF"/>
        </w:rPr>
        <w:t>已经不能从外部调用构造函数了，但是对象必须被构造，应该如何解决，麻烦大家帮忙说明，关于构造，析构函数声明为私有和保护时的用法？？？</w:t>
      </w:r>
    </w:p>
    <w:p w:rsidR="0063376B" w:rsidRDefault="0063376B" w:rsidP="0063376B">
      <w:pPr>
        <w:pStyle w:val="HTML0"/>
      </w:pPr>
      <w:r>
        <w:t> </w:t>
      </w:r>
    </w:p>
    <w:p w:rsidR="0063376B" w:rsidRDefault="0063376B" w:rsidP="0063376B">
      <w:pPr>
        <w:pStyle w:val="HTML0"/>
        <w:rPr>
          <w:color w:val="FF00FF"/>
        </w:rPr>
      </w:pPr>
      <w:r>
        <w:rPr>
          <w:color w:val="FF00FF"/>
        </w:rPr>
        <w:t>提出这个问题，说明你已经对c++有所思考了。</w:t>
      </w:r>
    </w:p>
    <w:p w:rsidR="0063376B" w:rsidRDefault="0063376B" w:rsidP="0063376B">
      <w:pPr>
        <w:pStyle w:val="HTML0"/>
        <w:rPr>
          <w:color w:val="FF00FF"/>
        </w:rPr>
      </w:pPr>
    </w:p>
    <w:p w:rsidR="0063376B" w:rsidRDefault="0063376B" w:rsidP="0063376B">
      <w:pPr>
        <w:pStyle w:val="HTML0"/>
        <w:rPr>
          <w:color w:val="FF00FF"/>
        </w:rPr>
      </w:pPr>
      <w:r>
        <w:rPr>
          <w:color w:val="FF00FF"/>
        </w:rPr>
        <w:t>从语法上来讲，一个函数被声明为protected或者private，那么这个函数就不能从“外部”直接被调用了。</w:t>
      </w:r>
    </w:p>
    <w:p w:rsidR="0063376B" w:rsidRDefault="0063376B" w:rsidP="0063376B">
      <w:pPr>
        <w:pStyle w:val="HTML0"/>
        <w:rPr>
          <w:color w:val="FF00FF"/>
        </w:rPr>
      </w:pPr>
      <w:r>
        <w:rPr>
          <w:color w:val="FF00FF"/>
        </w:rPr>
        <w:t>对于protected的函数，子类的“内部”的其他函数可以调用之。</w:t>
      </w:r>
    </w:p>
    <w:p w:rsidR="0063376B" w:rsidRDefault="0063376B" w:rsidP="0063376B">
      <w:pPr>
        <w:pStyle w:val="HTML0"/>
        <w:rPr>
          <w:color w:val="FF00FF"/>
        </w:rPr>
      </w:pPr>
      <w:r>
        <w:rPr>
          <w:color w:val="FF00FF"/>
        </w:rPr>
        <w:t>而对于private的函数，只能被本类“内部”的其他函数说调用。</w:t>
      </w:r>
    </w:p>
    <w:p w:rsidR="0063376B" w:rsidRDefault="0063376B" w:rsidP="0063376B">
      <w:pPr>
        <w:pStyle w:val="HTML0"/>
        <w:rPr>
          <w:color w:val="FF00FF"/>
        </w:rPr>
      </w:pPr>
    </w:p>
    <w:p w:rsidR="0063376B" w:rsidRDefault="0063376B" w:rsidP="0063376B">
      <w:pPr>
        <w:pStyle w:val="HTML0"/>
        <w:rPr>
          <w:color w:val="FF00FF"/>
        </w:rPr>
      </w:pPr>
      <w:r>
        <w:rPr>
          <w:color w:val="FF00FF"/>
        </w:rPr>
        <w:t>语法上就是这么规定的，你肯定也知道的咯。</w:t>
      </w:r>
    </w:p>
    <w:p w:rsidR="0063376B" w:rsidRDefault="0063376B" w:rsidP="0063376B">
      <w:pPr>
        <w:pStyle w:val="HTML0"/>
        <w:rPr>
          <w:color w:val="FF00FF"/>
        </w:rPr>
      </w:pPr>
      <w:r>
        <w:rPr>
          <w:color w:val="FF00FF"/>
        </w:rPr>
        <w:t>那么为什么有时候将构造函数或者析构函数声明为protected的或者private的？</w:t>
      </w:r>
    </w:p>
    <w:p w:rsidR="0063376B" w:rsidRDefault="0063376B" w:rsidP="0063376B">
      <w:pPr>
        <w:pStyle w:val="HTML0"/>
        <w:rPr>
          <w:color w:val="FF00FF"/>
        </w:rPr>
      </w:pPr>
    </w:p>
    <w:p w:rsidR="0063376B" w:rsidRDefault="0063376B" w:rsidP="0063376B">
      <w:pPr>
        <w:pStyle w:val="HTML0"/>
        <w:rPr>
          <w:color w:val="FF00FF"/>
        </w:rPr>
      </w:pPr>
      <w:r>
        <w:rPr>
          <w:color w:val="FF00FF"/>
        </w:rPr>
        <w:t>通常使用的场景如下：</w:t>
      </w:r>
    </w:p>
    <w:p w:rsidR="0063376B" w:rsidRDefault="0063376B" w:rsidP="0063376B">
      <w:pPr>
        <w:pStyle w:val="HTML0"/>
        <w:rPr>
          <w:color w:val="FF00FF"/>
        </w:rPr>
      </w:pPr>
      <w:r>
        <w:rPr>
          <w:color w:val="FF00FF"/>
        </w:rPr>
        <w:t>1。如果你不想让外面的用户直接构造一个类（假设这个类的名字为A）的对象，而希望用户只能构造这个类A的子类，那你就可以将类A的构造函数/析构函数声明为protected，而将类A的子类的构造函数/析构函数声明为public。例如：</w:t>
      </w:r>
    </w:p>
    <w:p w:rsidR="0063376B" w:rsidRDefault="0063376B" w:rsidP="0063376B">
      <w:pPr>
        <w:pStyle w:val="HTML0"/>
        <w:rPr>
          <w:color w:val="FF00FF"/>
        </w:rPr>
      </w:pPr>
      <w:r>
        <w:rPr>
          <w:color w:val="FF00FF"/>
        </w:rPr>
        <w:t>class A</w:t>
      </w:r>
    </w:p>
    <w:p w:rsidR="0063376B" w:rsidRDefault="0063376B" w:rsidP="0063376B">
      <w:pPr>
        <w:pStyle w:val="HTML0"/>
        <w:rPr>
          <w:color w:val="FF00FF"/>
        </w:rPr>
      </w:pPr>
      <w:r>
        <w:rPr>
          <w:color w:val="FF00FF"/>
        </w:rPr>
        <w:t>{ protected: A(){}</w:t>
      </w:r>
    </w:p>
    <w:p w:rsidR="0063376B" w:rsidRDefault="0063376B" w:rsidP="0063376B">
      <w:pPr>
        <w:pStyle w:val="HTML0"/>
        <w:rPr>
          <w:color w:val="FF00FF"/>
        </w:rPr>
      </w:pPr>
      <w:r>
        <w:rPr>
          <w:color w:val="FF00FF"/>
        </w:rPr>
        <w:t xml:space="preserve">  public: ....</w:t>
      </w:r>
    </w:p>
    <w:p w:rsidR="0063376B" w:rsidRDefault="0063376B" w:rsidP="0063376B">
      <w:pPr>
        <w:pStyle w:val="HTML0"/>
        <w:rPr>
          <w:color w:val="FF00FF"/>
        </w:rPr>
      </w:pPr>
      <w:r>
        <w:rPr>
          <w:color w:val="FF00FF"/>
        </w:rPr>
        <w:t>};</w:t>
      </w:r>
    </w:p>
    <w:p w:rsidR="0063376B" w:rsidRDefault="0063376B" w:rsidP="0063376B">
      <w:pPr>
        <w:pStyle w:val="HTML0"/>
        <w:rPr>
          <w:color w:val="FF00FF"/>
        </w:rPr>
      </w:pPr>
      <w:r>
        <w:rPr>
          <w:color w:val="FF00FF"/>
        </w:rPr>
        <w:t>calss B : public A</w:t>
      </w:r>
    </w:p>
    <w:p w:rsidR="0063376B" w:rsidRDefault="0063376B" w:rsidP="0063376B">
      <w:pPr>
        <w:pStyle w:val="HTML0"/>
        <w:rPr>
          <w:color w:val="FF00FF"/>
        </w:rPr>
      </w:pPr>
      <w:r>
        <w:rPr>
          <w:color w:val="FF00FF"/>
        </w:rPr>
        <w:t>{ public: B(){}</w:t>
      </w:r>
    </w:p>
    <w:p w:rsidR="0063376B" w:rsidRDefault="0063376B" w:rsidP="0063376B">
      <w:pPr>
        <w:pStyle w:val="HTML0"/>
        <w:rPr>
          <w:color w:val="FF00FF"/>
        </w:rPr>
      </w:pPr>
      <w:r>
        <w:rPr>
          <w:color w:val="FF00FF"/>
        </w:rPr>
        <w:t xml:space="preserve">  ....</w:t>
      </w:r>
    </w:p>
    <w:p w:rsidR="0063376B" w:rsidRDefault="0063376B" w:rsidP="0063376B">
      <w:pPr>
        <w:pStyle w:val="HTML0"/>
        <w:rPr>
          <w:color w:val="FF00FF"/>
        </w:rPr>
      </w:pPr>
      <w:r>
        <w:rPr>
          <w:color w:val="FF00FF"/>
        </w:rPr>
        <w:lastRenderedPageBreak/>
        <w:t>};</w:t>
      </w:r>
    </w:p>
    <w:p w:rsidR="0063376B" w:rsidRDefault="0063376B" w:rsidP="0063376B">
      <w:pPr>
        <w:pStyle w:val="HTML0"/>
        <w:rPr>
          <w:color w:val="FF00FF"/>
        </w:rPr>
      </w:pPr>
    </w:p>
    <w:p w:rsidR="0063376B" w:rsidRDefault="0063376B" w:rsidP="0063376B">
      <w:pPr>
        <w:pStyle w:val="HTML0"/>
        <w:rPr>
          <w:color w:val="FF00FF"/>
        </w:rPr>
      </w:pPr>
      <w:r>
        <w:rPr>
          <w:color w:val="FF00FF"/>
        </w:rPr>
        <w:t>A a; // error</w:t>
      </w:r>
    </w:p>
    <w:p w:rsidR="0063376B" w:rsidRDefault="0063376B" w:rsidP="0063376B">
      <w:pPr>
        <w:pStyle w:val="HTML0"/>
        <w:rPr>
          <w:color w:val="FF00FF"/>
        </w:rPr>
      </w:pPr>
      <w:r>
        <w:rPr>
          <w:color w:val="FF00FF"/>
        </w:rPr>
        <w:t>B b; // ok</w:t>
      </w:r>
    </w:p>
    <w:p w:rsidR="0063376B" w:rsidRDefault="0063376B" w:rsidP="0063376B">
      <w:pPr>
        <w:pStyle w:val="HTML0"/>
        <w:rPr>
          <w:color w:val="FF00FF"/>
        </w:rPr>
      </w:pPr>
    </w:p>
    <w:p w:rsidR="0063376B" w:rsidRDefault="0063376B" w:rsidP="0063376B">
      <w:pPr>
        <w:pStyle w:val="HTML0"/>
        <w:rPr>
          <w:color w:val="FF00FF"/>
        </w:rPr>
      </w:pPr>
      <w:r>
        <w:rPr>
          <w:color w:val="FF00FF"/>
        </w:rPr>
        <w:t>2. 如果将构造函数/析构函数声明为private，那只能这个类的“内部”的函数才能构造这个类的对象了。这里所说的“内部”不知道你是否能明白，下面举个例子吧。</w:t>
      </w:r>
    </w:p>
    <w:p w:rsidR="0063376B" w:rsidRDefault="0063376B" w:rsidP="0063376B">
      <w:pPr>
        <w:pStyle w:val="HTML0"/>
        <w:rPr>
          <w:color w:val="FF00FF"/>
        </w:rPr>
      </w:pPr>
      <w:r>
        <w:rPr>
          <w:color w:val="FF00FF"/>
        </w:rPr>
        <w:t>class A</w:t>
      </w:r>
    </w:p>
    <w:p w:rsidR="0063376B" w:rsidRDefault="0063376B" w:rsidP="0063376B">
      <w:pPr>
        <w:pStyle w:val="HTML0"/>
        <w:rPr>
          <w:color w:val="FF00FF"/>
        </w:rPr>
      </w:pPr>
      <w:r>
        <w:rPr>
          <w:color w:val="FF00FF"/>
        </w:rPr>
        <w:t>{</w:t>
      </w:r>
    </w:p>
    <w:p w:rsidR="0063376B" w:rsidRDefault="0063376B" w:rsidP="0063376B">
      <w:pPr>
        <w:pStyle w:val="HTML0"/>
        <w:rPr>
          <w:color w:val="FF00FF"/>
        </w:rPr>
      </w:pPr>
      <w:r>
        <w:rPr>
          <w:color w:val="FF00FF"/>
        </w:rPr>
        <w:t>private:</w:t>
      </w:r>
    </w:p>
    <w:p w:rsidR="0063376B" w:rsidRDefault="0063376B" w:rsidP="0063376B">
      <w:pPr>
        <w:pStyle w:val="HTML0"/>
        <w:rPr>
          <w:color w:val="FF00FF"/>
        </w:rPr>
      </w:pPr>
      <w:r>
        <w:rPr>
          <w:color w:val="FF00FF"/>
        </w:rPr>
        <w:t xml:space="preserve">    A(){  }</w:t>
      </w:r>
    </w:p>
    <w:p w:rsidR="0063376B" w:rsidRDefault="0063376B" w:rsidP="0063376B">
      <w:pPr>
        <w:pStyle w:val="HTML0"/>
        <w:rPr>
          <w:color w:val="FF00FF"/>
        </w:rPr>
      </w:pPr>
      <w:r>
        <w:rPr>
          <w:color w:val="FF00FF"/>
        </w:rPr>
        <w:t xml:space="preserve">    ~A(){ }</w:t>
      </w:r>
    </w:p>
    <w:p w:rsidR="0063376B" w:rsidRDefault="0063376B" w:rsidP="0063376B">
      <w:pPr>
        <w:pStyle w:val="HTML0"/>
        <w:rPr>
          <w:color w:val="FF00FF"/>
        </w:rPr>
      </w:pPr>
    </w:p>
    <w:p w:rsidR="0063376B" w:rsidRDefault="0063376B" w:rsidP="0063376B">
      <w:pPr>
        <w:pStyle w:val="HTML0"/>
        <w:rPr>
          <w:color w:val="FF00FF"/>
        </w:rPr>
      </w:pPr>
      <w:r>
        <w:rPr>
          <w:color w:val="FF00FF"/>
        </w:rPr>
        <w:t>public:</w:t>
      </w:r>
    </w:p>
    <w:p w:rsidR="0063376B" w:rsidRDefault="0063376B" w:rsidP="0063376B">
      <w:pPr>
        <w:pStyle w:val="HTML0"/>
        <w:rPr>
          <w:color w:val="FF00FF"/>
        </w:rPr>
      </w:pPr>
      <w:r>
        <w:rPr>
          <w:color w:val="FF00FF"/>
        </w:rPr>
        <w:t xml:space="preserve">    void Instance()//类A的内部的一个函数</w:t>
      </w:r>
    </w:p>
    <w:p w:rsidR="0063376B" w:rsidRDefault="0063376B" w:rsidP="0063376B">
      <w:pPr>
        <w:pStyle w:val="HTML0"/>
        <w:rPr>
          <w:color w:val="FF00FF"/>
        </w:rPr>
      </w:pPr>
      <w:r>
        <w:rPr>
          <w:color w:val="FF00FF"/>
        </w:rPr>
        <w:t xml:space="preserve">    {</w:t>
      </w:r>
    </w:p>
    <w:p w:rsidR="0063376B" w:rsidRDefault="0063376B" w:rsidP="0063376B">
      <w:pPr>
        <w:pStyle w:val="HTML0"/>
        <w:rPr>
          <w:color w:val="FF00FF"/>
        </w:rPr>
      </w:pPr>
      <w:r>
        <w:rPr>
          <w:color w:val="FF00FF"/>
        </w:rPr>
        <w:t xml:space="preserve">        A a;</w:t>
      </w:r>
    </w:p>
    <w:p w:rsidR="0063376B" w:rsidRDefault="0063376B" w:rsidP="0063376B">
      <w:pPr>
        <w:pStyle w:val="HTML0"/>
        <w:rPr>
          <w:color w:val="FF00FF"/>
        </w:rPr>
      </w:pPr>
      <w:r>
        <w:rPr>
          <w:color w:val="FF00FF"/>
        </w:rPr>
        <w:t xml:space="preserve">    }</w:t>
      </w:r>
    </w:p>
    <w:p w:rsidR="0063376B" w:rsidRDefault="0063376B" w:rsidP="0063376B">
      <w:pPr>
        <w:pStyle w:val="HTML0"/>
        <w:rPr>
          <w:color w:val="FF00FF"/>
        </w:rPr>
      </w:pPr>
      <w:r>
        <w:rPr>
          <w:color w:val="FF00FF"/>
        </w:rPr>
        <w:t>};</w:t>
      </w:r>
    </w:p>
    <w:p w:rsidR="0063376B" w:rsidRDefault="0063376B" w:rsidP="0063376B">
      <w:pPr>
        <w:pStyle w:val="HTML0"/>
        <w:rPr>
          <w:color w:val="FF00FF"/>
        </w:rPr>
      </w:pPr>
      <w:r>
        <w:rPr>
          <w:color w:val="FF00FF"/>
        </w:rPr>
        <w:t>上面的代码是能通过编译的。上面代码里的Instance函数就是类A的内部的一个函数。Instance函数体里就构建了一个A的对象。</w:t>
      </w:r>
    </w:p>
    <w:p w:rsidR="0063376B" w:rsidRDefault="0063376B" w:rsidP="0063376B">
      <w:pPr>
        <w:pStyle w:val="HTML0"/>
        <w:rPr>
          <w:color w:val="FF00FF"/>
        </w:rPr>
      </w:pPr>
      <w:r>
        <w:rPr>
          <w:color w:val="FF00FF"/>
        </w:rPr>
        <w:t>但是，这个Instance函数还是不能够被外面调用的。为什么呢？</w:t>
      </w:r>
    </w:p>
    <w:p w:rsidR="0063376B" w:rsidRDefault="0063376B" w:rsidP="0063376B">
      <w:pPr>
        <w:pStyle w:val="HTML0"/>
        <w:rPr>
          <w:color w:val="FF00FF"/>
        </w:rPr>
      </w:pPr>
      <w:r>
        <w:rPr>
          <w:color w:val="FF00FF"/>
        </w:rPr>
        <w:t>如果要调用Instance函数，必须有一个对象被构造出来。但是构造函数被声明为private的了。外部不能直接构造一个对象出来。</w:t>
      </w:r>
    </w:p>
    <w:p w:rsidR="0063376B" w:rsidRDefault="0063376B" w:rsidP="0063376B">
      <w:pPr>
        <w:pStyle w:val="HTML0"/>
        <w:rPr>
          <w:color w:val="FF00FF"/>
        </w:rPr>
      </w:pPr>
      <w:r>
        <w:rPr>
          <w:color w:val="FF00FF"/>
        </w:rPr>
        <w:t>A aObj; // 编译通不过</w:t>
      </w:r>
    </w:p>
    <w:p w:rsidR="0063376B" w:rsidRDefault="0063376B" w:rsidP="0063376B">
      <w:pPr>
        <w:pStyle w:val="HTML0"/>
        <w:rPr>
          <w:color w:val="FF00FF"/>
        </w:rPr>
      </w:pPr>
      <w:r>
        <w:rPr>
          <w:color w:val="FF00FF"/>
        </w:rPr>
        <w:t>aObj.Instance();</w:t>
      </w:r>
    </w:p>
    <w:p w:rsidR="0063376B" w:rsidRDefault="0063376B" w:rsidP="0063376B">
      <w:pPr>
        <w:pStyle w:val="HTML0"/>
        <w:rPr>
          <w:color w:val="FF00FF"/>
        </w:rPr>
      </w:pPr>
      <w:r>
        <w:rPr>
          <w:color w:val="FF00FF"/>
        </w:rPr>
        <w:t>但是，如果Instance是一个static静态函数的话，就可以不需要通过一个对象，而可以直接被调用。如下：class A</w:t>
      </w:r>
    </w:p>
    <w:p w:rsidR="0063376B" w:rsidRDefault="0063376B" w:rsidP="0063376B">
      <w:pPr>
        <w:pStyle w:val="HTML0"/>
        <w:rPr>
          <w:color w:val="FF00FF"/>
        </w:rPr>
      </w:pPr>
      <w:r>
        <w:rPr>
          <w:color w:val="FF00FF"/>
        </w:rPr>
        <w:t>{</w:t>
      </w:r>
    </w:p>
    <w:p w:rsidR="0063376B" w:rsidRDefault="0063376B" w:rsidP="0063376B">
      <w:pPr>
        <w:pStyle w:val="HTML0"/>
        <w:rPr>
          <w:color w:val="FF00FF"/>
        </w:rPr>
      </w:pPr>
      <w:r>
        <w:rPr>
          <w:color w:val="FF00FF"/>
        </w:rPr>
        <w:t>private:</w:t>
      </w:r>
    </w:p>
    <w:p w:rsidR="0063376B" w:rsidRDefault="0063376B" w:rsidP="0063376B">
      <w:pPr>
        <w:pStyle w:val="HTML0"/>
        <w:rPr>
          <w:color w:val="FF00FF"/>
        </w:rPr>
      </w:pPr>
      <w:r>
        <w:rPr>
          <w:color w:val="FF00FF"/>
        </w:rPr>
        <w:t xml:space="preserve">    A():data(10){ cout &lt;&lt; "A" &lt;&lt; endl; }</w:t>
      </w:r>
    </w:p>
    <w:p w:rsidR="0063376B" w:rsidRDefault="0063376B" w:rsidP="0063376B">
      <w:pPr>
        <w:pStyle w:val="HTML0"/>
        <w:rPr>
          <w:color w:val="FF00FF"/>
        </w:rPr>
      </w:pPr>
      <w:r>
        <w:rPr>
          <w:color w:val="FF00FF"/>
        </w:rPr>
        <w:t xml:space="preserve">    ~A(){ cout &lt;&lt; "~A" &lt;&lt; endl; }</w:t>
      </w:r>
    </w:p>
    <w:p w:rsidR="0063376B" w:rsidRDefault="0063376B" w:rsidP="0063376B">
      <w:pPr>
        <w:pStyle w:val="HTML0"/>
        <w:rPr>
          <w:color w:val="FF00FF"/>
        </w:rPr>
      </w:pPr>
    </w:p>
    <w:p w:rsidR="0063376B" w:rsidRDefault="0063376B" w:rsidP="0063376B">
      <w:pPr>
        <w:pStyle w:val="HTML0"/>
        <w:rPr>
          <w:color w:val="FF00FF"/>
        </w:rPr>
      </w:pPr>
      <w:r>
        <w:rPr>
          <w:color w:val="FF00FF"/>
        </w:rPr>
        <w:t xml:space="preserve">    public:</w:t>
      </w:r>
    </w:p>
    <w:p w:rsidR="0063376B" w:rsidRDefault="0063376B" w:rsidP="0063376B">
      <w:pPr>
        <w:pStyle w:val="HTML0"/>
        <w:rPr>
          <w:color w:val="FF00FF"/>
        </w:rPr>
      </w:pPr>
      <w:r>
        <w:rPr>
          <w:color w:val="FF00FF"/>
        </w:rPr>
        <w:t xml:space="preserve">    static A&amp; Instance()</w:t>
      </w:r>
    </w:p>
    <w:p w:rsidR="0063376B" w:rsidRDefault="0063376B" w:rsidP="0063376B">
      <w:pPr>
        <w:pStyle w:val="HTML0"/>
        <w:rPr>
          <w:color w:val="FF00FF"/>
        </w:rPr>
      </w:pPr>
      <w:r>
        <w:rPr>
          <w:color w:val="FF00FF"/>
        </w:rPr>
        <w:t xml:space="preserve">    {</w:t>
      </w:r>
    </w:p>
    <w:p w:rsidR="0063376B" w:rsidRDefault="0063376B" w:rsidP="0063376B">
      <w:pPr>
        <w:pStyle w:val="HTML0"/>
        <w:rPr>
          <w:color w:val="FF00FF"/>
        </w:rPr>
      </w:pPr>
      <w:r>
        <w:rPr>
          <w:color w:val="FF00FF"/>
        </w:rPr>
        <w:t xml:space="preserve">        static A a;</w:t>
      </w:r>
    </w:p>
    <w:p w:rsidR="0063376B" w:rsidRDefault="0063376B" w:rsidP="0063376B">
      <w:pPr>
        <w:pStyle w:val="HTML0"/>
        <w:rPr>
          <w:color w:val="FF00FF"/>
        </w:rPr>
      </w:pPr>
      <w:r>
        <w:rPr>
          <w:color w:val="FF00FF"/>
        </w:rPr>
        <w:t xml:space="preserve">        return a;</w:t>
      </w:r>
    </w:p>
    <w:p w:rsidR="0063376B" w:rsidRDefault="0063376B" w:rsidP="0063376B">
      <w:pPr>
        <w:pStyle w:val="HTML0"/>
        <w:rPr>
          <w:color w:val="FF00FF"/>
        </w:rPr>
      </w:pPr>
      <w:r>
        <w:rPr>
          <w:color w:val="FF00FF"/>
        </w:rPr>
        <w:t xml:space="preserve">    }</w:t>
      </w:r>
    </w:p>
    <w:p w:rsidR="0063376B" w:rsidRDefault="0063376B" w:rsidP="0063376B">
      <w:pPr>
        <w:pStyle w:val="HTML0"/>
        <w:rPr>
          <w:color w:val="FF00FF"/>
        </w:rPr>
      </w:pPr>
    </w:p>
    <w:p w:rsidR="0063376B" w:rsidRDefault="0063376B" w:rsidP="0063376B">
      <w:pPr>
        <w:pStyle w:val="HTML0"/>
        <w:rPr>
          <w:color w:val="FF00FF"/>
        </w:rPr>
      </w:pPr>
      <w:r>
        <w:rPr>
          <w:color w:val="FF00FF"/>
        </w:rPr>
        <w:t xml:space="preserve">    void Print()</w:t>
      </w:r>
    </w:p>
    <w:p w:rsidR="0063376B" w:rsidRDefault="0063376B" w:rsidP="0063376B">
      <w:pPr>
        <w:pStyle w:val="HTML0"/>
        <w:rPr>
          <w:color w:val="FF00FF"/>
        </w:rPr>
      </w:pPr>
      <w:r>
        <w:rPr>
          <w:color w:val="FF00FF"/>
        </w:rPr>
        <w:t xml:space="preserve">    {</w:t>
      </w:r>
    </w:p>
    <w:p w:rsidR="0063376B" w:rsidRDefault="0063376B" w:rsidP="0063376B">
      <w:pPr>
        <w:pStyle w:val="HTML0"/>
        <w:rPr>
          <w:color w:val="FF00FF"/>
        </w:rPr>
      </w:pPr>
      <w:r>
        <w:rPr>
          <w:color w:val="FF00FF"/>
        </w:rPr>
        <w:t xml:space="preserve">        cout &lt;&lt; data &lt;&lt; endl;</w:t>
      </w:r>
    </w:p>
    <w:p w:rsidR="0063376B" w:rsidRDefault="0063376B" w:rsidP="0063376B">
      <w:pPr>
        <w:pStyle w:val="HTML0"/>
        <w:rPr>
          <w:color w:val="FF00FF"/>
        </w:rPr>
      </w:pPr>
      <w:r>
        <w:rPr>
          <w:color w:val="FF00FF"/>
        </w:rPr>
        <w:t xml:space="preserve">    }</w:t>
      </w:r>
    </w:p>
    <w:p w:rsidR="0063376B" w:rsidRDefault="0063376B" w:rsidP="0063376B">
      <w:pPr>
        <w:pStyle w:val="HTML0"/>
        <w:rPr>
          <w:color w:val="FF00FF"/>
        </w:rPr>
      </w:pPr>
    </w:p>
    <w:p w:rsidR="0063376B" w:rsidRDefault="0063376B" w:rsidP="0063376B">
      <w:pPr>
        <w:pStyle w:val="HTML0"/>
        <w:rPr>
          <w:color w:val="FF00FF"/>
        </w:rPr>
      </w:pPr>
      <w:r>
        <w:rPr>
          <w:color w:val="FF00FF"/>
        </w:rPr>
        <w:t>private:</w:t>
      </w:r>
    </w:p>
    <w:p w:rsidR="0063376B" w:rsidRDefault="0063376B" w:rsidP="0063376B">
      <w:pPr>
        <w:pStyle w:val="HTML0"/>
        <w:rPr>
          <w:color w:val="FF00FF"/>
        </w:rPr>
      </w:pPr>
      <w:r>
        <w:rPr>
          <w:color w:val="FF00FF"/>
        </w:rPr>
        <w:t xml:space="preserve">    int data;</w:t>
      </w:r>
    </w:p>
    <w:p w:rsidR="0063376B" w:rsidRDefault="0063376B" w:rsidP="0063376B">
      <w:pPr>
        <w:pStyle w:val="HTML0"/>
        <w:rPr>
          <w:color w:val="FF00FF"/>
        </w:rPr>
      </w:pPr>
      <w:r>
        <w:rPr>
          <w:color w:val="FF00FF"/>
        </w:rPr>
        <w:t>};</w:t>
      </w:r>
    </w:p>
    <w:p w:rsidR="0063376B" w:rsidRDefault="0063376B" w:rsidP="0063376B">
      <w:pPr>
        <w:pStyle w:val="HTML0"/>
        <w:rPr>
          <w:color w:val="FF00FF"/>
        </w:rPr>
      </w:pPr>
    </w:p>
    <w:p w:rsidR="0063376B" w:rsidRDefault="0063376B" w:rsidP="0063376B">
      <w:pPr>
        <w:pStyle w:val="HTML0"/>
        <w:rPr>
          <w:color w:val="FF00FF"/>
        </w:rPr>
      </w:pPr>
      <w:r>
        <w:rPr>
          <w:color w:val="FF00FF"/>
        </w:rPr>
        <w:t>A&amp; ra = A::Instance();</w:t>
      </w:r>
    </w:p>
    <w:p w:rsidR="0063376B" w:rsidRDefault="0063376B" w:rsidP="0063376B">
      <w:pPr>
        <w:pStyle w:val="HTML0"/>
        <w:rPr>
          <w:color w:val="FF00FF"/>
        </w:rPr>
      </w:pPr>
      <w:r>
        <w:rPr>
          <w:color w:val="FF00FF"/>
        </w:rPr>
        <w:t>ra.Print();</w:t>
      </w:r>
    </w:p>
    <w:p w:rsidR="0063376B" w:rsidRDefault="0063376B" w:rsidP="0063376B">
      <w:pPr>
        <w:pStyle w:val="HTML0"/>
        <w:rPr>
          <w:color w:val="FF00FF"/>
        </w:rPr>
      </w:pPr>
    </w:p>
    <w:p w:rsidR="0063376B" w:rsidRDefault="0063376B" w:rsidP="0063376B">
      <w:pPr>
        <w:pStyle w:val="HTML0"/>
        <w:rPr>
          <w:color w:val="FF00FF"/>
        </w:rPr>
      </w:pPr>
      <w:r>
        <w:rPr>
          <w:color w:val="FF00FF"/>
        </w:rPr>
        <w:t>上面的代码其实是设计模式singleton模式的一个简单的C++代码实现。</w:t>
      </w:r>
    </w:p>
    <w:p w:rsidR="0063376B" w:rsidRDefault="0063376B" w:rsidP="0063376B">
      <w:pPr>
        <w:pStyle w:val="HTML0"/>
        <w:rPr>
          <w:color w:val="FF00FF"/>
        </w:rPr>
      </w:pPr>
    </w:p>
    <w:p w:rsidR="0063376B" w:rsidRDefault="0063376B" w:rsidP="0063376B">
      <w:pPr>
        <w:pStyle w:val="HTML0"/>
        <w:rPr>
          <w:color w:val="FF00FF"/>
        </w:rPr>
      </w:pPr>
    </w:p>
    <w:p w:rsidR="0063376B" w:rsidRDefault="0063376B" w:rsidP="0063376B">
      <w:pPr>
        <w:pStyle w:val="HTML0"/>
        <w:rPr>
          <w:color w:val="FF00FF"/>
        </w:rPr>
      </w:pPr>
      <w:r>
        <w:rPr>
          <w:color w:val="FF00FF"/>
        </w:rPr>
        <w:t>还有一个情况是：通常将拷贝构造函数和operator=(赋值操作符重载)声明成private，但是没有实现体。</w:t>
      </w:r>
    </w:p>
    <w:p w:rsidR="0063376B" w:rsidRDefault="0063376B" w:rsidP="0063376B">
      <w:pPr>
        <w:pStyle w:val="HTML0"/>
        <w:rPr>
          <w:color w:val="FF00FF"/>
        </w:rPr>
      </w:pPr>
      <w:r>
        <w:rPr>
          <w:color w:val="FF00FF"/>
        </w:rPr>
        <w:t>这个的目的是禁止一个类的外部用户对这个类的对象进行复制动作。</w:t>
      </w:r>
    </w:p>
    <w:p w:rsidR="0063376B" w:rsidRDefault="0063376B" w:rsidP="0063376B">
      <w:pPr>
        <w:pStyle w:val="HTML0"/>
      </w:pPr>
      <w:r>
        <w:rPr>
          <w:color w:val="FF00FF"/>
        </w:rPr>
        <w:t>细节请看《effective C++》里面的一个条款。具体哪个条款不记得了。</w:t>
      </w:r>
    </w:p>
    <w:p w:rsidR="0063376B" w:rsidRDefault="0063376B" w:rsidP="0063376B">
      <w:pPr>
        <w:pStyle w:val="af3"/>
        <w:rPr>
          <w:b/>
          <w:bCs/>
        </w:rPr>
      </w:pPr>
    </w:p>
    <w:p w:rsidR="0063376B" w:rsidRPr="006B4F46" w:rsidRDefault="002F07F8" w:rsidP="0063376B">
      <w:pPr>
        <w:pStyle w:val="2"/>
      </w:pPr>
      <w:r>
        <w:t xml:space="preserve">Lambda </w:t>
      </w:r>
      <w:r>
        <w:t>表达式</w:t>
      </w:r>
    </w:p>
    <w:p w:rsidR="0063376B" w:rsidRDefault="0063376B" w:rsidP="0063376B">
      <w:r>
        <w:t xml:space="preserve">Lambda </w:t>
      </w:r>
      <w:r>
        <w:t>表达式（</w:t>
      </w:r>
      <w:r>
        <w:t xml:space="preserve">C# </w:t>
      </w:r>
      <w:r>
        <w:t>编程指南）</w:t>
      </w:r>
    </w:p>
    <w:p w:rsidR="0063376B" w:rsidRDefault="0063376B" w:rsidP="0063376B">
      <w:pPr>
        <w:pStyle w:val="af3"/>
        <w:rPr>
          <w:b/>
          <w:bCs/>
        </w:rPr>
      </w:pPr>
      <w:r>
        <w:rPr>
          <w:rStyle w:val="sentence"/>
        </w:rPr>
        <w:t>匿名方法</w:t>
      </w:r>
      <w:r>
        <w:rPr>
          <w:rStyle w:val="sentence"/>
          <w:rFonts w:hint="eastAsia"/>
        </w:rPr>
        <w:t>、</w:t>
      </w:r>
      <w:r>
        <w:rPr>
          <w:rStyle w:val="sentence"/>
        </w:rPr>
        <w:t>代理方法。</w:t>
      </w:r>
    </w:p>
    <w:p w:rsidR="0063376B" w:rsidRPr="006B4F46" w:rsidRDefault="0063376B" w:rsidP="0063376B">
      <w:pPr>
        <w:pStyle w:val="2"/>
      </w:pPr>
      <w:bookmarkStart w:id="19" w:name="_Toc43881679"/>
      <w:r w:rsidRPr="006B4F46">
        <w:t>A</w:t>
      </w:r>
      <w:r w:rsidRPr="006B4F46">
        <w:rPr>
          <w:rFonts w:hint="eastAsia"/>
        </w:rPr>
        <w:t>s</w:t>
      </w:r>
      <w:r>
        <w:t xml:space="preserve"> IS</w:t>
      </w:r>
      <w:bookmarkEnd w:id="19"/>
    </w:p>
    <w:p w:rsidR="0063376B" w:rsidRDefault="0063376B" w:rsidP="0063376B">
      <w:pPr>
        <w:pStyle w:val="af3"/>
      </w:pPr>
      <w:r>
        <w:t>Is：检查对象是否与给定的类型兼容。例如，下面的代码可以确定MyObject类型的一个实例，或者对象是否从MyObject派生的一个类型：</w:t>
      </w:r>
    </w:p>
    <w:p w:rsidR="0063376B" w:rsidRDefault="0063376B" w:rsidP="0063376B">
      <w:pPr>
        <w:pStyle w:val="af3"/>
        <w:ind w:firstLine="420"/>
      </w:pPr>
      <w:r>
        <w:t>if(obj is MyObject){}</w:t>
      </w:r>
      <w:r>
        <w:br/>
        <w:t>如果所提供的表达式非空，并且所提供的对象可以强制转换为所提供的类型而不会导致引发异常，则 is 表达式的计算结果将是 true。</w:t>
      </w:r>
      <w:r>
        <w:br/>
      </w:r>
      <w:r>
        <w:br/>
        <w:t>如果已知表达式始终是true或始终是false，则is关键字将导致编译时警告，但是通常在运行时才计算类型兼容性。</w:t>
      </w:r>
      <w:r>
        <w:br/>
      </w:r>
      <w:r>
        <w:br/>
        <w:t>注意：is运行符不能重载，is运行符只考虑引用转换、装箱转换和取消装箱转换。不考虑其它转换，如果用户定义转换。在Is运算符的左侧不允许使用匿名方法。lambda表达式属于例外。</w:t>
      </w:r>
      <w:r>
        <w:br/>
      </w:r>
      <w:r>
        <w:br/>
        <w:t xml:space="preserve">Object myObject = new Object(); </w:t>
      </w:r>
      <w:r>
        <w:br/>
        <w:t xml:space="preserve">Boolean b1 = (myObject is Object); true. </w:t>
      </w:r>
      <w:r>
        <w:br/>
        <w:t>Boolean b2 = (myObject is Employee); false.</w:t>
      </w:r>
      <w:r>
        <w:br/>
        <w:t>如果对象引用是null，is运算符总是返回false，因为没有可检查其类型的对象。</w:t>
      </w:r>
      <w:r>
        <w:br/>
      </w:r>
      <w:r>
        <w:br/>
        <w:t>is运算符通常像下面这样使用：</w:t>
      </w:r>
      <w:r>
        <w:br/>
      </w:r>
      <w:r>
        <w:lastRenderedPageBreak/>
        <w:br/>
        <w:t>if (myObject is Employee)</w:t>
      </w:r>
      <w:r>
        <w:br/>
        <w:t>{</w:t>
      </w:r>
      <w:r>
        <w:br/>
      </w:r>
      <w:r>
        <w:br/>
        <w:t>Employee myEmployee = (Employee)myObject;</w:t>
      </w:r>
      <w:r>
        <w:br/>
      </w:r>
      <w:r>
        <w:br/>
        <w:t>}</w:t>
      </w:r>
    </w:p>
    <w:p w:rsidR="0063376B" w:rsidRDefault="0063376B" w:rsidP="0063376B">
      <w:pPr>
        <w:pStyle w:val="af3"/>
        <w:ind w:firstLine="420"/>
      </w:pPr>
      <w:r>
        <w:t>在这段代码中，CLR实际会检查两次对象的类型。is运算符首先核实myObject是否兼容于Employee类型。如果是，那么在if语句内部执行转 换型，CLR会再次核实myObject是否引用一个Employee。CLR的类型检查增加了安全性，但这样对性能造成一定影响。这是因为CLR首先必 须判断变量(myObject)引用的对象的实际类型。然后，CLR必须遍历继承层次结构，用每个基类型去核对指定的类型（Employee）。由于这是 一个相当常用的编程模式，所以C#专门提供了as运算符，目的就是简化这种代码写法，同时提升性能。</w:t>
      </w:r>
      <w:r>
        <w:br/>
      </w:r>
      <w:r>
        <w:br/>
        <w:t>as:用于检查在兼容的引用类型之间执行某些类型的转换。</w:t>
      </w:r>
      <w:r>
        <w:br/>
      </w:r>
      <w:r>
        <w:br/>
        <w:t>Employee myEmployee = myObject as Employee;</w:t>
      </w:r>
      <w:r>
        <w:br/>
      </w:r>
      <w:r>
        <w:br/>
        <w:t>if (myEmployee != null)</w:t>
      </w:r>
      <w:r>
        <w:br/>
      </w:r>
      <w:r>
        <w:br/>
        <w:t>{ }</w:t>
      </w:r>
      <w:r>
        <w:br/>
      </w:r>
      <w:r>
        <w:br/>
        <w:t>在这段代码中，CLR核实myObject是否兼容于Employee类型；如果是，as会返回对同一个对象的一个非null</w:t>
      </w:r>
      <w:r>
        <w:br/>
      </w:r>
      <w:r>
        <w:br/>
        <w:t>的引用。如果myObject不兼容于Employee类型，as运算符会返回null。</w:t>
      </w:r>
      <w:r>
        <w:br/>
      </w:r>
      <w:r>
        <w:br/>
        <w:t>注意：as运算符造成CLR只校验一次对象的类型。if语句只是检查myEmployee是否为null。这个检查的速度比校验对象的类型快得多。</w:t>
      </w:r>
      <w:r>
        <w:br/>
      </w:r>
      <w:r>
        <w:br/>
        <w:t>as 运算符的工作方式与强制类型转换一样，只是它永远不会抛出一个异常。相反，如果对象不能转换，结果就是null。所以，正确的做法是检查最终生成的一引用 是否为null。如果企图直接使用最终生成的引用，会抛出一个System.NullReferenceException异常。以下代码对此进行了演 示：</w:t>
      </w:r>
      <w:r>
        <w:br/>
      </w:r>
      <w:r>
        <w:br/>
        <w:t>Object o = new Object(); 新建一个Object对象。</w:t>
      </w:r>
      <w:r>
        <w:br/>
      </w:r>
      <w:r>
        <w:br/>
        <w:t>Employee e = o as Employee; 将o转型为一个Employee</w:t>
      </w:r>
      <w:r>
        <w:br/>
      </w:r>
      <w:r>
        <w:br/>
        <w:t>e.ToString(); 访问e会抛出一个NullReferenceException异常</w:t>
      </w:r>
      <w:r>
        <w:br/>
      </w:r>
      <w:r>
        <w:br/>
        <w:t>备注：</w:t>
      </w:r>
      <w:r>
        <w:br/>
      </w:r>
      <w:r>
        <w:br/>
        <w:t>as运算符类似于强制转换操作。但是无法进行转换，则as返回null而非引发异常。</w:t>
      </w:r>
      <w:r>
        <w:br/>
      </w:r>
      <w:r>
        <w:lastRenderedPageBreak/>
        <w:br/>
        <w:t>示例：</w:t>
      </w:r>
      <w:r>
        <w:br/>
        <w:t>expression as Type它等效于以下表达式，但是只计算一次expression。</w:t>
      </w:r>
      <w:r>
        <w:br/>
        <w:t>expression is Type ?(Type)expression : (Type)null</w:t>
      </w:r>
      <w:r>
        <w:br/>
        <w:t>注意：as运算符只执行引用转换和装箱转换。as运算符无法执行其它转换，如果用户定义的转换，这类转换应使用强制转换表达式来执行。</w:t>
      </w:r>
    </w:p>
    <w:p w:rsidR="0063376B" w:rsidRDefault="0063376B" w:rsidP="0063376B"/>
    <w:p w:rsidR="0063376B" w:rsidRPr="00031924" w:rsidRDefault="0063376B" w:rsidP="0063376B">
      <w:pPr>
        <w:pStyle w:val="2"/>
      </w:pPr>
      <w:bookmarkStart w:id="20" w:name="_Toc43881681"/>
      <w:r w:rsidRPr="00031924">
        <w:rPr>
          <w:rFonts w:hint="eastAsia"/>
          <w:b w:val="0"/>
          <w:bCs w:val="0"/>
        </w:rPr>
        <w:t>IOC</w:t>
      </w:r>
      <w:r w:rsidRPr="00031924">
        <w:rPr>
          <w:rFonts w:hint="eastAsia"/>
          <w:b w:val="0"/>
          <w:bCs w:val="0"/>
        </w:rPr>
        <w:t>控制</w:t>
      </w:r>
      <w:r w:rsidRPr="00031924">
        <w:rPr>
          <w:b w:val="0"/>
          <w:bCs w:val="0"/>
        </w:rPr>
        <w:t>反转</w:t>
      </w:r>
      <w:bookmarkEnd w:id="20"/>
    </w:p>
    <w:p w:rsidR="0063376B" w:rsidRPr="00FB2D7C" w:rsidRDefault="0063376B" w:rsidP="0063376B">
      <w:pPr>
        <w:widowControl/>
        <w:spacing w:before="100" w:beforeAutospacing="1" w:after="100" w:afterAutospacing="1"/>
        <w:jc w:val="left"/>
        <w:rPr>
          <w:rFonts w:ascii="宋体" w:hAnsi="宋体" w:cs="宋体"/>
          <w:kern w:val="0"/>
          <w:sz w:val="24"/>
        </w:rPr>
      </w:pPr>
      <w:r w:rsidRPr="00FB2D7C">
        <w:rPr>
          <w:rFonts w:ascii="宋体" w:hAnsi="宋体" w:cs="宋体"/>
          <w:kern w:val="0"/>
          <w:sz w:val="24"/>
        </w:rPr>
        <w:t>IOC：Inversion of Control 控制反转</w:t>
      </w:r>
    </w:p>
    <w:p w:rsidR="0063376B" w:rsidRPr="00FB2D7C" w:rsidRDefault="0063376B" w:rsidP="0063376B">
      <w:pPr>
        <w:widowControl/>
        <w:spacing w:before="100" w:beforeAutospacing="1" w:after="100" w:afterAutospacing="1"/>
        <w:jc w:val="left"/>
        <w:rPr>
          <w:rFonts w:ascii="宋体" w:hAnsi="宋体" w:cs="宋体"/>
          <w:kern w:val="0"/>
          <w:sz w:val="24"/>
        </w:rPr>
      </w:pPr>
      <w:r w:rsidRPr="00FB2D7C">
        <w:rPr>
          <w:rFonts w:ascii="宋体" w:hAnsi="宋体" w:cs="宋体"/>
          <w:kern w:val="0"/>
          <w:sz w:val="24"/>
        </w:rPr>
        <w:t>DI:Dependency Injection 依赖注入</w:t>
      </w:r>
    </w:p>
    <w:p w:rsidR="0063376B" w:rsidRPr="00FB2D7C" w:rsidRDefault="0063376B" w:rsidP="0063376B">
      <w:pPr>
        <w:widowControl/>
        <w:spacing w:before="100" w:beforeAutospacing="1" w:after="100" w:afterAutospacing="1"/>
        <w:jc w:val="left"/>
        <w:rPr>
          <w:rFonts w:ascii="宋体" w:hAnsi="宋体" w:cs="宋体"/>
          <w:kern w:val="0"/>
          <w:sz w:val="24"/>
        </w:rPr>
      </w:pPr>
      <w:r w:rsidRPr="00FB2D7C">
        <w:rPr>
          <w:rFonts w:ascii="宋体" w:hAnsi="宋体" w:cs="宋体"/>
          <w:kern w:val="0"/>
          <w:sz w:val="24"/>
        </w:rPr>
        <w:t>控制反转，从字面意思来看，就是控制权又被动变主动，最后又变回被动。</w:t>
      </w:r>
    </w:p>
    <w:p w:rsidR="0063376B" w:rsidRPr="00FB2D7C" w:rsidRDefault="0063376B" w:rsidP="0063376B">
      <w:pPr>
        <w:widowControl/>
        <w:spacing w:before="100" w:beforeAutospacing="1" w:after="100" w:afterAutospacing="1"/>
        <w:jc w:val="left"/>
        <w:rPr>
          <w:rFonts w:ascii="宋体" w:hAnsi="宋体" w:cs="宋体"/>
          <w:kern w:val="0"/>
          <w:sz w:val="24"/>
        </w:rPr>
      </w:pPr>
      <w:r w:rsidRPr="00FB2D7C">
        <w:rPr>
          <w:rFonts w:ascii="宋体" w:hAnsi="宋体" w:cs="宋体"/>
          <w:kern w:val="0"/>
          <w:sz w:val="24"/>
        </w:rPr>
        <w:t>举个例子：</w:t>
      </w:r>
    </w:p>
    <w:p w:rsidR="0063376B" w:rsidRDefault="0063376B" w:rsidP="0063376B">
      <w:pPr>
        <w:widowControl/>
        <w:spacing w:before="100" w:beforeAutospacing="1" w:after="100" w:afterAutospacing="1"/>
        <w:ind w:firstLineChars="200" w:firstLine="480"/>
        <w:jc w:val="left"/>
        <w:rPr>
          <w:rFonts w:ascii="宋体" w:hAnsi="宋体" w:cs="宋体"/>
          <w:kern w:val="0"/>
          <w:sz w:val="24"/>
        </w:rPr>
      </w:pPr>
      <w:r w:rsidRPr="00FB2D7C">
        <w:rPr>
          <w:rFonts w:ascii="宋体" w:hAnsi="宋体" w:cs="宋体"/>
          <w:kern w:val="0"/>
          <w:sz w:val="24"/>
        </w:rPr>
        <w:t>上面的整个过程就完成了一次IOC，从上面可以看出，IOC的基本思想是控制权的转换过程。</w:t>
      </w:r>
    </w:p>
    <w:p w:rsidR="0063376B" w:rsidRDefault="0063376B" w:rsidP="0063376B">
      <w:pPr>
        <w:widowControl/>
        <w:spacing w:before="100" w:beforeAutospacing="1" w:after="100" w:afterAutospacing="1"/>
        <w:ind w:firstLineChars="200" w:firstLine="420"/>
        <w:jc w:val="left"/>
      </w:pPr>
      <w:r>
        <w:t>IOC</w:t>
      </w:r>
      <w:r>
        <w:t>模式系统中，通过引入实现</w:t>
      </w:r>
      <w:r>
        <w:t>IOC</w:t>
      </w:r>
      <w:r>
        <w:t>模式的</w:t>
      </w:r>
      <w:r>
        <w:t>IOC</w:t>
      </w:r>
      <w:r>
        <w:t>容器，即可由</w:t>
      </w:r>
      <w:r>
        <w:t>IOC</w:t>
      </w:r>
      <w:r>
        <w:t>容器来管理对象的生命周期、依赖关系等，从而使得应用程序的配置和依赖性规范与实际</w:t>
      </w:r>
      <w:r>
        <w:t xml:space="preserve"> </w:t>
      </w:r>
      <w:r>
        <w:t>的应用程序代码分开。其中一个特点就是通过文本的配置文件进行应用程序组件间相互关系的配置，而不用重新修改并编译具体的代码。</w:t>
      </w:r>
    </w:p>
    <w:p w:rsidR="0063376B" w:rsidRPr="00FB2D7C" w:rsidRDefault="0063376B" w:rsidP="0063376B">
      <w:pPr>
        <w:widowControl/>
        <w:spacing w:before="100" w:beforeAutospacing="1" w:after="100" w:afterAutospacing="1"/>
        <w:ind w:firstLineChars="200" w:firstLine="420"/>
        <w:jc w:val="left"/>
        <w:rPr>
          <w:rFonts w:ascii="宋体" w:hAnsi="宋体" w:cs="宋体"/>
          <w:kern w:val="0"/>
          <w:sz w:val="24"/>
        </w:rPr>
      </w:pPr>
      <w:r>
        <w:t>可以把</w:t>
      </w:r>
      <w:r>
        <w:t>IoC</w:t>
      </w:r>
      <w:r>
        <w:t>模式看做是工厂模式的升华，可以把</w:t>
      </w:r>
      <w:r>
        <w:t>IoC</w:t>
      </w:r>
      <w:r>
        <w:t>看作是一个大工厂，只不过这个大工厂里要生成的对象都是在</w:t>
      </w:r>
      <w:r>
        <w:t>XML</w:t>
      </w:r>
      <w:r>
        <w:t>文件中给出定义的，然后利用</w:t>
      </w:r>
      <w:r>
        <w:t xml:space="preserve">Java </w:t>
      </w:r>
      <w:r>
        <w:t>的</w:t>
      </w:r>
      <w:r>
        <w:t>“</w:t>
      </w:r>
      <w:r>
        <w:t>反射</w:t>
      </w:r>
      <w:r>
        <w:t>”</w:t>
      </w:r>
      <w:r>
        <w:t>编程，根据</w:t>
      </w:r>
      <w:r>
        <w:t>XML</w:t>
      </w:r>
      <w:r>
        <w:t>中给出的类名生成相应的对象。从实现来看，</w:t>
      </w:r>
      <w:r>
        <w:t>IoC</w:t>
      </w:r>
      <w:r>
        <w:t>是把以前在工厂方法里写死的对象生成代码，改变为由</w:t>
      </w:r>
      <w:r>
        <w:t>XML</w:t>
      </w:r>
      <w:r>
        <w:t>文件来定义，也就是</w:t>
      </w:r>
      <w:r>
        <w:t xml:space="preserve"> </w:t>
      </w:r>
      <w:r>
        <w:t>把工厂和对象生成这两者独立分隔开来，目的就是提高灵活性和可维护性。</w:t>
      </w:r>
    </w:p>
    <w:p w:rsidR="0063376B" w:rsidRDefault="0063376B" w:rsidP="0063376B">
      <w:pPr>
        <w:pStyle w:val="2"/>
      </w:pPr>
      <w:bookmarkStart w:id="21" w:name="_Toc43881682"/>
      <w:r>
        <w:rPr>
          <w:rFonts w:hint="eastAsia"/>
        </w:rPr>
        <w:t>MEF</w:t>
      </w:r>
      <w:bookmarkEnd w:id="21"/>
    </w:p>
    <w:p w:rsidR="0063376B" w:rsidRDefault="0063376B" w:rsidP="0063376B">
      <w:pPr>
        <w:pStyle w:val="af3"/>
      </w:pPr>
      <w:r>
        <w:t>Managed Extensibility Framework（MEF）是.NET平台下的一个扩展性管理框架，它是一系列特性的集合，包括依赖注入（DI）以及Duck Typing等。MEF为开发人员提供了一个工具</w:t>
      </w:r>
      <w:r>
        <w:rPr>
          <w:rFonts w:hint="eastAsia"/>
        </w:rPr>
        <w:t>.</w:t>
      </w:r>
    </w:p>
    <w:p w:rsidR="0063376B" w:rsidRDefault="0063376B" w:rsidP="0063376B">
      <w:pPr>
        <w:pStyle w:val="af3"/>
      </w:pPr>
    </w:p>
    <w:p w:rsidR="0063376B" w:rsidRDefault="0063376B" w:rsidP="0063376B">
      <w:pPr>
        <w:pStyle w:val="af3"/>
      </w:pPr>
    </w:p>
    <w:p w:rsidR="0063376B" w:rsidRPr="0063376B" w:rsidRDefault="0063376B" w:rsidP="0023700D">
      <w:pPr>
        <w:pStyle w:val="3"/>
      </w:pPr>
      <w:bookmarkStart w:id="22" w:name="_Toc43881683"/>
      <w:r w:rsidRPr="0063376B">
        <w:t>AvalonDock</w:t>
      </w:r>
      <w:bookmarkEnd w:id="22"/>
    </w:p>
    <w:p w:rsidR="0063376B" w:rsidRPr="00031924" w:rsidRDefault="0063376B" w:rsidP="0063376B">
      <w:pPr>
        <w:widowControl/>
        <w:spacing w:before="100" w:beforeAutospacing="1" w:after="100" w:afterAutospacing="1"/>
        <w:jc w:val="left"/>
        <w:rPr>
          <w:rFonts w:ascii="宋体" w:hAnsi="宋体" w:cs="宋体"/>
          <w:kern w:val="0"/>
          <w:sz w:val="24"/>
        </w:rPr>
      </w:pPr>
      <w:r w:rsidRPr="00031924">
        <w:rPr>
          <w:rFonts w:ascii="宋体" w:hAnsi="宋体" w:cs="宋体"/>
          <w:kern w:val="0"/>
          <w:sz w:val="24"/>
        </w:rPr>
        <w:t>  AvalonDock 是一个.NET库，用于在停靠模式布局（docking）中排列一系列WPF/WinForm控件。最新发布的版本原生支持MVVM框架、Aero Snap特效并具有更好的性能。</w:t>
      </w:r>
    </w:p>
    <w:p w:rsidR="0063376B" w:rsidRDefault="0063376B" w:rsidP="0063376B">
      <w:pPr>
        <w:widowControl/>
        <w:spacing w:before="100" w:beforeAutospacing="1" w:after="100" w:afterAutospacing="1"/>
        <w:jc w:val="left"/>
        <w:rPr>
          <w:rFonts w:ascii="宋体" w:hAnsi="宋体" w:cs="宋体"/>
          <w:kern w:val="0"/>
          <w:sz w:val="24"/>
        </w:rPr>
      </w:pPr>
      <w:r w:rsidRPr="00031924">
        <w:rPr>
          <w:rFonts w:ascii="宋体" w:hAnsi="宋体" w:cs="宋体"/>
          <w:kern w:val="0"/>
          <w:sz w:val="24"/>
        </w:rPr>
        <w:lastRenderedPageBreak/>
        <w:t>AvalonDock 2.0版本已经发布了，新版本是用MVVM框架重新编写，似乎也用了Command（命令）模式。2.0版的文档尚未发布，但你可以参考 Avalon.TestApp 或者2.0版源码中的Avalon.MVVMTestApp文件夹来查看新的API。</w:t>
      </w:r>
    </w:p>
    <w:p w:rsidR="0063376B" w:rsidRPr="0063376B" w:rsidRDefault="0063376B" w:rsidP="0023700D">
      <w:pPr>
        <w:pStyle w:val="3"/>
      </w:pPr>
      <w:bookmarkStart w:id="23" w:name="_Toc43881684"/>
      <w:r w:rsidRPr="0063376B">
        <w:t>MahApps.Metro</w:t>
      </w:r>
      <w:bookmarkEnd w:id="23"/>
      <w:r w:rsidRPr="0063376B">
        <w:t xml:space="preserve">  </w:t>
      </w:r>
    </w:p>
    <w:p w:rsidR="00104361" w:rsidRDefault="0063376B" w:rsidP="0063376B">
      <w:pPr>
        <w:widowControl/>
        <w:spacing w:before="100" w:beforeAutospacing="1" w:after="100" w:afterAutospacing="1"/>
        <w:jc w:val="left"/>
        <w:rPr>
          <w:rFonts w:ascii="宋体" w:hAnsi="宋体" w:cs="宋体"/>
          <w:kern w:val="0"/>
          <w:sz w:val="24"/>
        </w:rPr>
      </w:pPr>
      <w:r w:rsidRPr="00031924">
        <w:rPr>
          <w:rFonts w:ascii="宋体" w:hAnsi="宋体" w:cs="宋体"/>
          <w:kern w:val="0"/>
          <w:sz w:val="24"/>
        </w:rPr>
        <w:t>这是一个Metro样式的开源项目，应用该项目可以使你的软件具有metro的风格，具体就不多说了。</w:t>
      </w:r>
    </w:p>
    <w:p w:rsidR="00104361" w:rsidRPr="00104361" w:rsidRDefault="00104361" w:rsidP="00104361">
      <w:pPr>
        <w:pStyle w:val="2"/>
      </w:pPr>
      <w:bookmarkStart w:id="24" w:name="_Toc43881687"/>
      <w:r w:rsidRPr="00104361">
        <w:rPr>
          <w:rFonts w:hint="eastAsia"/>
        </w:rPr>
        <w:t>针对</w:t>
      </w:r>
      <w:r w:rsidRPr="00104361">
        <w:rPr>
          <w:rFonts w:hint="eastAsia"/>
        </w:rPr>
        <w:t>C#</w:t>
      </w:r>
      <w:r w:rsidRPr="00104361">
        <w:rPr>
          <w:rFonts w:hint="eastAsia"/>
        </w:rPr>
        <w:t>作用域</w:t>
      </w:r>
      <w:bookmarkEnd w:id="24"/>
    </w:p>
    <w:p w:rsidR="00104361" w:rsidRPr="00104361" w:rsidRDefault="00104361" w:rsidP="00104361">
      <w:pPr>
        <w:widowControl/>
        <w:spacing w:before="100" w:beforeAutospacing="1" w:after="100" w:afterAutospacing="1"/>
        <w:jc w:val="left"/>
        <w:rPr>
          <w:rFonts w:ascii="宋体" w:hAnsi="宋体" w:cs="宋体"/>
          <w:kern w:val="0"/>
          <w:sz w:val="24"/>
        </w:rPr>
      </w:pPr>
      <w:r w:rsidRPr="00104361">
        <w:rPr>
          <w:rFonts w:ascii="宋体" w:hAnsi="宋体" w:cs="宋体" w:hint="eastAsia"/>
          <w:kern w:val="0"/>
          <w:sz w:val="24"/>
        </w:rPr>
        <w:t>值类型的只在于函数内部等。作用域同C++</w:t>
      </w:r>
    </w:p>
    <w:p w:rsidR="00104361" w:rsidRPr="00104361" w:rsidRDefault="00104361" w:rsidP="00104361">
      <w:pPr>
        <w:widowControl/>
        <w:spacing w:before="100" w:beforeAutospacing="1" w:after="100" w:afterAutospacing="1"/>
        <w:jc w:val="left"/>
        <w:rPr>
          <w:rFonts w:ascii="宋体" w:hAnsi="宋体" w:cs="宋体"/>
          <w:kern w:val="0"/>
          <w:sz w:val="24"/>
        </w:rPr>
      </w:pPr>
      <w:r w:rsidRPr="00104361">
        <w:rPr>
          <w:rFonts w:ascii="宋体" w:hAnsi="宋体" w:cs="宋体" w:hint="eastAsia"/>
          <w:kern w:val="0"/>
          <w:sz w:val="24"/>
        </w:rPr>
        <w:t>2、引用型的，一直存在于被引用型的生命空间。</w:t>
      </w:r>
    </w:p>
    <w:p w:rsidR="00104361" w:rsidRPr="00104361" w:rsidRDefault="00104361" w:rsidP="00104361">
      <w:pPr>
        <w:widowControl/>
        <w:spacing w:before="100" w:beforeAutospacing="1" w:after="100" w:afterAutospacing="1"/>
        <w:jc w:val="left"/>
        <w:rPr>
          <w:rFonts w:ascii="宋体" w:hAnsi="宋体" w:cs="宋体"/>
          <w:kern w:val="0"/>
          <w:sz w:val="24"/>
        </w:rPr>
      </w:pPr>
      <w:r w:rsidRPr="00104361">
        <w:rPr>
          <w:rFonts w:ascii="宋体" w:hAnsi="宋体" w:cs="宋体" w:hint="eastAsia"/>
          <w:kern w:val="0"/>
          <w:sz w:val="24"/>
        </w:rPr>
        <w:t xml:space="preserve">   在方法中生成的一个新的对象，是可以被引用到其他对象，一直在其他对象里。</w:t>
      </w:r>
    </w:p>
    <w:p w:rsidR="00104361" w:rsidRPr="00104361" w:rsidRDefault="00104361" w:rsidP="00104361">
      <w:pPr>
        <w:widowControl/>
        <w:spacing w:before="100" w:beforeAutospacing="1" w:after="100" w:afterAutospacing="1"/>
        <w:jc w:val="left"/>
        <w:rPr>
          <w:rFonts w:ascii="宋体" w:hAnsi="宋体" w:cs="宋体"/>
          <w:kern w:val="0"/>
          <w:sz w:val="24"/>
        </w:rPr>
      </w:pPr>
      <w:r w:rsidRPr="00104361">
        <w:rPr>
          <w:rFonts w:ascii="宋体" w:hAnsi="宋体" w:cs="宋体" w:hint="eastAsia"/>
          <w:kern w:val="0"/>
          <w:sz w:val="24"/>
        </w:rPr>
        <w:t>3、引用型，受到GC的回收。(Garbage Collector（垃圾收集器，在不至于混淆的情况下也成为GC）</w:t>
      </w:r>
    </w:p>
    <w:p w:rsidR="00104361" w:rsidRPr="00104361" w:rsidRDefault="00104361" w:rsidP="00104361">
      <w:pPr>
        <w:widowControl/>
        <w:spacing w:before="100" w:beforeAutospacing="1" w:after="100" w:afterAutospacing="1"/>
        <w:jc w:val="left"/>
        <w:rPr>
          <w:rFonts w:ascii="宋体" w:hAnsi="宋体" w:cs="宋体"/>
          <w:kern w:val="0"/>
          <w:sz w:val="24"/>
        </w:rPr>
      </w:pPr>
      <w:r w:rsidRPr="00104361">
        <w:rPr>
          <w:rFonts w:ascii="宋体" w:hAnsi="宋体" w:cs="宋体" w:hint="eastAsia"/>
          <w:kern w:val="0"/>
          <w:sz w:val="24"/>
        </w:rPr>
        <w:t>数组也是引用型传递，在方法中，可以对数组中的内容进行操作，但不能更换数组实例，也就是所不能在方法中，对数组进行对象赋值，方法返回后</w:t>
      </w:r>
    </w:p>
    <w:p w:rsidR="00104361" w:rsidRDefault="00104361" w:rsidP="00104361">
      <w:pPr>
        <w:widowControl/>
        <w:spacing w:before="100" w:beforeAutospacing="1" w:after="100" w:afterAutospacing="1"/>
        <w:jc w:val="left"/>
        <w:rPr>
          <w:rFonts w:ascii="宋体" w:hAnsi="宋体" w:cs="宋体"/>
          <w:kern w:val="0"/>
          <w:sz w:val="24"/>
        </w:rPr>
      </w:pPr>
      <w:r w:rsidRPr="00104361">
        <w:rPr>
          <w:rFonts w:ascii="宋体" w:hAnsi="宋体" w:cs="宋体" w:hint="eastAsia"/>
          <w:kern w:val="0"/>
          <w:sz w:val="24"/>
        </w:rPr>
        <w:t>还是原先的数组。</w:t>
      </w:r>
    </w:p>
    <w:p w:rsidR="00104361" w:rsidRDefault="00104361" w:rsidP="00104361">
      <w:pPr>
        <w:widowControl/>
        <w:spacing w:before="100" w:beforeAutospacing="1" w:after="100" w:afterAutospacing="1"/>
        <w:jc w:val="left"/>
        <w:rPr>
          <w:rFonts w:ascii="宋体" w:hAnsi="宋体" w:cs="宋体"/>
          <w:kern w:val="0"/>
          <w:sz w:val="24"/>
        </w:rPr>
      </w:pPr>
    </w:p>
    <w:p w:rsidR="00104361" w:rsidRDefault="00104361" w:rsidP="00104361">
      <w:pPr>
        <w:widowControl/>
        <w:spacing w:before="100" w:beforeAutospacing="1" w:after="100" w:afterAutospacing="1"/>
        <w:jc w:val="left"/>
        <w:rPr>
          <w:rFonts w:ascii="宋体" w:hAnsi="宋体" w:cs="宋体"/>
          <w:kern w:val="0"/>
          <w:sz w:val="24"/>
        </w:rPr>
      </w:pPr>
    </w:p>
    <w:p w:rsidR="00104361" w:rsidRDefault="00104361" w:rsidP="00104361">
      <w:pPr>
        <w:widowControl/>
        <w:spacing w:before="100" w:beforeAutospacing="1" w:after="100" w:afterAutospacing="1"/>
        <w:jc w:val="left"/>
        <w:rPr>
          <w:rFonts w:ascii="宋体" w:hAnsi="宋体" w:cs="宋体"/>
          <w:kern w:val="0"/>
          <w:sz w:val="24"/>
        </w:rPr>
      </w:pPr>
    </w:p>
    <w:p w:rsidR="00104361" w:rsidRPr="00104361" w:rsidRDefault="00104361" w:rsidP="00104361">
      <w:pPr>
        <w:pStyle w:val="2"/>
      </w:pPr>
      <w:bookmarkStart w:id="25" w:name="_Toc43881692"/>
      <w:r w:rsidRPr="00104361">
        <w:t xml:space="preserve">VS </w:t>
      </w:r>
      <w:r w:rsidRPr="00104361">
        <w:rPr>
          <w:rFonts w:hint="eastAsia"/>
        </w:rPr>
        <w:t>拷贝</w:t>
      </w:r>
      <w:r w:rsidRPr="00104361">
        <w:t>和后期处理</w:t>
      </w:r>
      <w:bookmarkEnd w:id="25"/>
    </w:p>
    <w:p w:rsidR="00104361" w:rsidRPr="00104361" w:rsidRDefault="00104361" w:rsidP="00104361">
      <w:pPr>
        <w:widowControl/>
        <w:spacing w:before="100" w:beforeAutospacing="1" w:after="100" w:afterAutospacing="1"/>
        <w:jc w:val="left"/>
        <w:rPr>
          <w:rFonts w:ascii="宋体" w:hAnsi="宋体" w:cs="宋体"/>
          <w:kern w:val="0"/>
          <w:sz w:val="24"/>
        </w:rPr>
      </w:pPr>
      <w:r w:rsidRPr="00104361">
        <w:rPr>
          <w:rFonts w:ascii="宋体" w:hAnsi="宋体" w:cs="宋体"/>
          <w:kern w:val="0"/>
          <w:sz w:val="24"/>
        </w:rPr>
        <w:t>copy $(ProjectDir)..\..</w:t>
      </w:r>
      <w:r>
        <w:rPr>
          <w:rFonts w:ascii="宋体" w:hAnsi="宋体" w:cs="宋体"/>
          <w:kern w:val="0"/>
          <w:sz w:val="24"/>
        </w:rPr>
        <w:t>\library\*.* $(ProjectDir)1.txt</w:t>
      </w:r>
    </w:p>
    <w:p w:rsidR="00104361" w:rsidRPr="00104361" w:rsidRDefault="00104361" w:rsidP="00104361">
      <w:pPr>
        <w:widowControl/>
        <w:spacing w:before="100" w:beforeAutospacing="1" w:after="100" w:afterAutospacing="1"/>
        <w:jc w:val="left"/>
        <w:rPr>
          <w:rFonts w:ascii="宋体" w:hAnsi="宋体" w:cs="宋体"/>
          <w:kern w:val="0"/>
          <w:sz w:val="24"/>
        </w:rPr>
      </w:pPr>
      <w:r w:rsidRPr="00104361">
        <w:rPr>
          <w:rFonts w:ascii="宋体" w:hAnsi="宋体" w:cs="宋体" w:hint="eastAsia"/>
          <w:kern w:val="0"/>
          <w:sz w:val="24"/>
        </w:rPr>
        <w:t>解释：拷贝projectdir 为基础的上一层的上一层的library目录下的问题件到</w:t>
      </w:r>
    </w:p>
    <w:p w:rsidR="00104361" w:rsidRPr="00104361" w:rsidRDefault="00104361" w:rsidP="00104361">
      <w:pPr>
        <w:widowControl/>
        <w:spacing w:before="100" w:beforeAutospacing="1" w:after="100" w:afterAutospacing="1"/>
        <w:jc w:val="left"/>
        <w:rPr>
          <w:rFonts w:ascii="宋体" w:hAnsi="宋体" w:cs="宋体"/>
          <w:kern w:val="0"/>
          <w:sz w:val="24"/>
        </w:rPr>
      </w:pPr>
      <w:r w:rsidRPr="00104361">
        <w:rPr>
          <w:rFonts w:ascii="宋体" w:hAnsi="宋体" w:cs="宋体" w:hint="eastAsia"/>
          <w:kern w:val="0"/>
          <w:sz w:val="24"/>
        </w:rPr>
        <w:t>增加相对拷贝路径。</w:t>
      </w:r>
    </w:p>
    <w:p w:rsidR="00104361" w:rsidRDefault="00104361" w:rsidP="00104361">
      <w:pPr>
        <w:widowControl/>
        <w:spacing w:before="100" w:beforeAutospacing="1" w:after="100" w:afterAutospacing="1"/>
        <w:jc w:val="left"/>
        <w:rPr>
          <w:rFonts w:ascii="宋体" w:hAnsi="宋体" w:cs="宋体"/>
          <w:kern w:val="0"/>
          <w:sz w:val="24"/>
        </w:rPr>
      </w:pPr>
      <w:r w:rsidRPr="00104361">
        <w:rPr>
          <w:rFonts w:ascii="宋体" w:hAnsi="宋体" w:cs="宋体" w:hint="eastAsia"/>
          <w:kern w:val="0"/>
          <w:sz w:val="24"/>
        </w:rPr>
        <w:t>在解决方案属性中，增加依赖项，进行启动顺序控制。</w:t>
      </w:r>
    </w:p>
    <w:p w:rsidR="00843873" w:rsidRDefault="00843873" w:rsidP="00104361">
      <w:pPr>
        <w:widowControl/>
        <w:spacing w:before="100" w:beforeAutospacing="1" w:after="100" w:afterAutospacing="1"/>
        <w:jc w:val="left"/>
        <w:rPr>
          <w:rFonts w:ascii="宋体" w:hAnsi="宋体" w:cs="宋体"/>
          <w:kern w:val="0"/>
          <w:sz w:val="24"/>
        </w:rPr>
      </w:pPr>
    </w:p>
    <w:p w:rsidR="00843873" w:rsidRDefault="00843873" w:rsidP="00843873">
      <w:pPr>
        <w:pStyle w:val="2"/>
      </w:pPr>
      <w:bookmarkStart w:id="26" w:name="_Toc43881697"/>
      <w:r>
        <w:rPr>
          <w:rFonts w:hint="eastAsia"/>
        </w:rPr>
        <w:lastRenderedPageBreak/>
        <w:t>资源文件</w:t>
      </w:r>
      <w:bookmarkEnd w:id="26"/>
    </w:p>
    <w:p w:rsidR="00843873" w:rsidRDefault="00843873" w:rsidP="00843873">
      <w:pPr>
        <w:widowControl/>
        <w:spacing w:before="100" w:beforeAutospacing="1" w:after="100" w:afterAutospacing="1"/>
        <w:ind w:firstLineChars="200" w:firstLine="420"/>
        <w:jc w:val="left"/>
      </w:pPr>
      <w:r>
        <w:rPr>
          <w:rFonts w:hint="eastAsia"/>
        </w:rPr>
        <w:t>针对资源以及多语言调用等。</w:t>
      </w:r>
    </w:p>
    <w:p w:rsidR="00843873" w:rsidRDefault="00843873" w:rsidP="00843873">
      <w:pPr>
        <w:widowControl/>
        <w:spacing w:before="100" w:beforeAutospacing="1" w:after="100" w:afterAutospacing="1"/>
        <w:ind w:firstLineChars="200" w:firstLine="420"/>
        <w:jc w:val="left"/>
      </w:pPr>
      <w:r>
        <w:rPr>
          <w:rFonts w:hint="eastAsia"/>
        </w:rPr>
        <w:t>资源文件</w:t>
      </w:r>
      <w:r>
        <w:rPr>
          <w:rFonts w:hint="eastAsia"/>
        </w:rPr>
        <w:t>resx</w:t>
      </w:r>
      <w:r>
        <w:rPr>
          <w:rFonts w:hint="eastAsia"/>
        </w:rPr>
        <w:t>的默认空间，一定要看在哪个文件夹下。</w:t>
      </w:r>
    </w:p>
    <w:p w:rsidR="00843873" w:rsidRDefault="00843873" w:rsidP="00843873">
      <w:pPr>
        <w:widowControl/>
        <w:spacing w:before="100" w:beforeAutospacing="1" w:after="100" w:afterAutospacing="1"/>
        <w:ind w:firstLineChars="200" w:firstLine="420"/>
        <w:jc w:val="left"/>
      </w:pPr>
      <w:r>
        <w:rPr>
          <w:rFonts w:hint="eastAsia"/>
        </w:rPr>
        <w:t>在进行</w:t>
      </w:r>
      <w:r>
        <w:rPr>
          <w:rFonts w:hint="eastAsia"/>
        </w:rPr>
        <w:t>new ResourceManager(baseResourceName, Assembly.LoadFrom(fileName));</w:t>
      </w:r>
    </w:p>
    <w:p w:rsidR="00843873" w:rsidRDefault="00843873" w:rsidP="00843873">
      <w:pPr>
        <w:widowControl/>
        <w:spacing w:before="100" w:beforeAutospacing="1" w:after="100" w:afterAutospacing="1"/>
        <w:ind w:firstLineChars="200" w:firstLine="420"/>
        <w:jc w:val="left"/>
      </w:pPr>
      <w:r>
        <w:rPr>
          <w:rFonts w:hint="eastAsia"/>
        </w:rPr>
        <w:t>时</w:t>
      </w:r>
    </w:p>
    <w:p w:rsidR="00843873" w:rsidRDefault="00843873" w:rsidP="00843873">
      <w:pPr>
        <w:widowControl/>
        <w:spacing w:before="100" w:beforeAutospacing="1" w:after="100" w:afterAutospacing="1"/>
        <w:ind w:firstLineChars="200" w:firstLine="420"/>
        <w:jc w:val="left"/>
      </w:pPr>
      <w:r>
        <w:rPr>
          <w:rFonts w:hint="eastAsia"/>
        </w:rPr>
        <w:t xml:space="preserve">baseResourceName  = </w:t>
      </w:r>
      <w:r>
        <w:rPr>
          <w:rFonts w:hint="eastAsia"/>
        </w:rPr>
        <w:t>项目名称</w:t>
      </w:r>
      <w:r>
        <w:rPr>
          <w:rFonts w:hint="eastAsia"/>
        </w:rPr>
        <w:t xml:space="preserve">. + </w:t>
      </w:r>
      <w:r>
        <w:rPr>
          <w:rFonts w:hint="eastAsia"/>
        </w:rPr>
        <w:t>所在目录名称</w:t>
      </w:r>
      <w:r>
        <w:rPr>
          <w:rFonts w:hint="eastAsia"/>
        </w:rPr>
        <w:t>.</w:t>
      </w:r>
      <w:r>
        <w:rPr>
          <w:rFonts w:hint="eastAsia"/>
        </w:rPr>
        <w:t>（如果有）</w:t>
      </w:r>
      <w:r>
        <w:rPr>
          <w:rFonts w:hint="eastAsia"/>
        </w:rPr>
        <w:t xml:space="preserve">+ </w:t>
      </w:r>
      <w:r>
        <w:rPr>
          <w:rFonts w:hint="eastAsia"/>
        </w:rPr>
        <w:t>资源文件名</w:t>
      </w:r>
      <w:r>
        <w:rPr>
          <w:rFonts w:hint="eastAsia"/>
        </w:rPr>
        <w:t xml:space="preserve">.+ </w:t>
      </w:r>
      <w:r>
        <w:rPr>
          <w:rFonts w:hint="eastAsia"/>
        </w:rPr>
        <w:t>多语言名称</w:t>
      </w:r>
      <w:r>
        <w:rPr>
          <w:rFonts w:hint="eastAsia"/>
        </w:rPr>
        <w:t>.(</w:t>
      </w:r>
      <w:r>
        <w:rPr>
          <w:rFonts w:hint="eastAsia"/>
        </w:rPr>
        <w:t>如果有）</w:t>
      </w:r>
    </w:p>
    <w:p w:rsidR="00843873" w:rsidRPr="00483A42" w:rsidRDefault="00843873" w:rsidP="00843873">
      <w:pPr>
        <w:widowControl/>
        <w:spacing w:before="100" w:beforeAutospacing="1" w:after="100" w:afterAutospacing="1"/>
        <w:ind w:firstLineChars="200" w:firstLine="420"/>
        <w:jc w:val="left"/>
      </w:pPr>
    </w:p>
    <w:p w:rsidR="000F5D0A" w:rsidRPr="000F5D0A" w:rsidRDefault="002F4438" w:rsidP="00A215FB">
      <w:pPr>
        <w:pStyle w:val="3"/>
      </w:pPr>
      <w:hyperlink r:id="rId28" w:history="1">
        <w:bookmarkStart w:id="27" w:name="_Toc43881700"/>
        <w:r w:rsidR="000F5D0A" w:rsidRPr="000F5D0A">
          <w:t>GetManifestResourceStream</w:t>
        </w:r>
        <w:r w:rsidR="000F5D0A" w:rsidRPr="000F5D0A">
          <w:t>得到的</w:t>
        </w:r>
        <w:r w:rsidR="000F5D0A" w:rsidRPr="000F5D0A">
          <w:t>Stream</w:t>
        </w:r>
        <w:r w:rsidR="000F5D0A" w:rsidRPr="000F5D0A">
          <w:t>是</w:t>
        </w:r>
        <w:r w:rsidR="000F5D0A" w:rsidRPr="000F5D0A">
          <w:t>null</w:t>
        </w:r>
        <w:r w:rsidR="000F5D0A" w:rsidRPr="000F5D0A">
          <w:t>的解决</w:t>
        </w:r>
        <w:bookmarkEnd w:id="27"/>
      </w:hyperlink>
      <w:r w:rsidR="000F5D0A" w:rsidRPr="000F5D0A">
        <w:t xml:space="preserve"> </w:t>
      </w:r>
    </w:p>
    <w:p w:rsidR="000F5D0A" w:rsidRPr="00106A6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Ans: 参考</w:t>
      </w:r>
    </w:p>
    <w:p w:rsidR="000F5D0A" w:rsidRPr="00106A6A" w:rsidRDefault="002F4438" w:rsidP="000F5D0A">
      <w:pPr>
        <w:widowControl/>
        <w:autoSpaceDE w:val="0"/>
        <w:autoSpaceDN w:val="0"/>
        <w:adjustRightInd w:val="0"/>
        <w:spacing w:before="100" w:beforeAutospacing="1" w:after="100" w:afterAutospacing="1"/>
        <w:jc w:val="left"/>
        <w:rPr>
          <w:rFonts w:ascii="宋体" w:hAnsi="宋体" w:cs="宋体"/>
          <w:kern w:val="0"/>
          <w:sz w:val="24"/>
        </w:rPr>
      </w:pPr>
      <w:hyperlink r:id="rId29" w:history="1">
        <w:r w:rsidR="000F5D0A" w:rsidRPr="00106A6A">
          <w:rPr>
            <w:rFonts w:ascii="宋体" w:hAnsi="宋体" w:cs="宋体"/>
            <w:color w:val="0000FF"/>
            <w:kern w:val="0"/>
            <w:sz w:val="24"/>
            <w:u w:val="single"/>
          </w:rPr>
          <w:t>http://blog.csdn.net/blue_sky_blue_heart/archive/2005/12/17/555139.aspx</w:t>
        </w:r>
      </w:hyperlink>
    </w:p>
    <w:p w:rsidR="000F5D0A" w:rsidRDefault="000F5D0A" w:rsidP="000F5D0A">
      <w:pPr>
        <w:widowControl/>
        <w:jc w:val="left"/>
        <w:rPr>
          <w:rFonts w:ascii="宋体" w:hAnsi="宋体" w:cs="宋体"/>
          <w:kern w:val="0"/>
          <w:sz w:val="24"/>
        </w:rPr>
      </w:pPr>
      <w:r w:rsidRPr="00106A6A">
        <w:rPr>
          <w:rFonts w:ascii="宋体" w:hAnsi="宋体" w:cs="宋体"/>
          <w:color w:val="000000"/>
          <w:kern w:val="0"/>
          <w:sz w:val="24"/>
        </w:rPr>
        <w:t>System.Reflection.Assembly asm = System.Reflection.Assembly.GetExecutingAssembly();</w:t>
      </w:r>
      <w:r w:rsidRPr="00106A6A">
        <w:rPr>
          <w:rFonts w:ascii="宋体" w:hAnsi="宋体" w:cs="宋体"/>
          <w:color w:val="000000"/>
          <w:kern w:val="0"/>
          <w:sz w:val="24"/>
        </w:rPr>
        <w:br/>
      </w:r>
      <w:r w:rsidRPr="00106A6A">
        <w:rPr>
          <w:rFonts w:ascii="宋体" w:hAnsi="宋体" w:cs="宋体"/>
          <w:color w:val="008000"/>
          <w:kern w:val="0"/>
          <w:sz w:val="24"/>
        </w:rPr>
        <w:t>// Note that the name for the embedded resource is case sensitive and must match the file name.</w:t>
      </w:r>
      <w:r w:rsidRPr="00106A6A">
        <w:rPr>
          <w:rFonts w:ascii="宋体" w:hAnsi="宋体" w:cs="宋体"/>
          <w:color w:val="008000"/>
          <w:kern w:val="0"/>
          <w:sz w:val="24"/>
        </w:rPr>
        <w:br/>
      </w:r>
      <w:r w:rsidRPr="00106A6A">
        <w:rPr>
          <w:rFonts w:ascii="宋体" w:hAnsi="宋体" w:cs="宋体"/>
          <w:color w:val="000000"/>
          <w:kern w:val="0"/>
          <w:sz w:val="24"/>
        </w:rPr>
        <w:t>Bitmap bmp = </w:t>
      </w:r>
      <w:r w:rsidRPr="00106A6A">
        <w:rPr>
          <w:rFonts w:ascii="宋体" w:hAnsi="宋体" w:cs="宋体"/>
          <w:color w:val="0000FF"/>
          <w:kern w:val="0"/>
          <w:sz w:val="24"/>
        </w:rPr>
        <w:t>new</w:t>
      </w:r>
      <w:r w:rsidRPr="00106A6A">
        <w:rPr>
          <w:rFonts w:ascii="宋体" w:hAnsi="宋体" w:cs="宋体"/>
          <w:color w:val="000000"/>
          <w:kern w:val="0"/>
          <w:sz w:val="24"/>
        </w:rPr>
        <w:t> Bitmap(asm.GetManifestResourceStream(asm.GetName().Name + </w:t>
      </w:r>
      <w:r w:rsidRPr="00106A6A">
        <w:rPr>
          <w:rFonts w:ascii="宋体" w:hAnsi="宋体" w:cs="宋体"/>
          <w:color w:val="800000"/>
          <w:kern w:val="0"/>
          <w:sz w:val="24"/>
        </w:rPr>
        <w:t>"."</w:t>
      </w:r>
      <w:r w:rsidRPr="00106A6A">
        <w:rPr>
          <w:rFonts w:ascii="宋体" w:hAnsi="宋体" w:cs="宋体"/>
          <w:color w:val="000000"/>
          <w:kern w:val="0"/>
          <w:sz w:val="24"/>
        </w:rPr>
        <w:t> + </w:t>
      </w:r>
      <w:r w:rsidRPr="00106A6A">
        <w:rPr>
          <w:rFonts w:ascii="宋体" w:hAnsi="宋体" w:cs="宋体"/>
          <w:color w:val="800000"/>
          <w:kern w:val="0"/>
          <w:sz w:val="24"/>
        </w:rPr>
        <w:t>"pic.png"</w:t>
      </w:r>
      <w:r w:rsidRPr="00106A6A">
        <w:rPr>
          <w:rFonts w:ascii="宋体" w:hAnsi="宋体" w:cs="宋体"/>
          <w:color w:val="000000"/>
          <w:kern w:val="0"/>
          <w:sz w:val="24"/>
        </w:rPr>
        <w:t>));</w:t>
      </w:r>
      <w:r w:rsidRPr="00106A6A">
        <w:rPr>
          <w:rFonts w:ascii="宋体" w:hAnsi="宋体" w:cs="宋体"/>
          <w:color w:val="000000"/>
          <w:kern w:val="0"/>
          <w:sz w:val="24"/>
        </w:rPr>
        <w:br/>
        <w:t>e.Graphics.DrawImage(bmp, </w:t>
      </w:r>
      <w:r w:rsidRPr="00106A6A">
        <w:rPr>
          <w:rFonts w:ascii="宋体" w:hAnsi="宋体" w:cs="宋体"/>
          <w:color w:val="800080"/>
          <w:kern w:val="0"/>
          <w:sz w:val="24"/>
        </w:rPr>
        <w:t>5</w:t>
      </w:r>
      <w:r w:rsidRPr="00106A6A">
        <w:rPr>
          <w:rFonts w:ascii="宋体" w:hAnsi="宋体" w:cs="宋体"/>
          <w:color w:val="000000"/>
          <w:kern w:val="0"/>
          <w:sz w:val="24"/>
        </w:rPr>
        <w:t>, </w:t>
      </w:r>
      <w:r w:rsidRPr="00106A6A">
        <w:rPr>
          <w:rFonts w:ascii="宋体" w:hAnsi="宋体" w:cs="宋体"/>
          <w:color w:val="800080"/>
          <w:kern w:val="0"/>
          <w:sz w:val="24"/>
        </w:rPr>
        <w:t>8</w:t>
      </w:r>
      <w:r w:rsidRPr="00106A6A">
        <w:rPr>
          <w:rFonts w:ascii="宋体" w:hAnsi="宋体" w:cs="宋体"/>
          <w:color w:val="000000"/>
          <w:kern w:val="0"/>
          <w:sz w:val="24"/>
        </w:rPr>
        <w:t>, </w:t>
      </w:r>
      <w:r w:rsidRPr="00106A6A">
        <w:rPr>
          <w:rFonts w:ascii="宋体" w:hAnsi="宋体" w:cs="宋体"/>
          <w:color w:val="0000FF"/>
          <w:kern w:val="0"/>
          <w:sz w:val="24"/>
        </w:rPr>
        <w:t>new</w:t>
      </w:r>
      <w:r w:rsidRPr="00106A6A">
        <w:rPr>
          <w:rFonts w:ascii="宋体" w:hAnsi="宋体" w:cs="宋体"/>
          <w:color w:val="000000"/>
          <w:kern w:val="0"/>
          <w:sz w:val="24"/>
        </w:rPr>
        <w:t> Rectangle(</w:t>
      </w:r>
      <w:r w:rsidRPr="00106A6A">
        <w:rPr>
          <w:rFonts w:ascii="宋体" w:hAnsi="宋体" w:cs="宋体"/>
          <w:color w:val="800080"/>
          <w:kern w:val="0"/>
          <w:sz w:val="24"/>
        </w:rPr>
        <w:t>0</w:t>
      </w:r>
      <w:r w:rsidRPr="00106A6A">
        <w:rPr>
          <w:rFonts w:ascii="宋体" w:hAnsi="宋体" w:cs="宋体"/>
          <w:color w:val="000000"/>
          <w:kern w:val="0"/>
          <w:sz w:val="24"/>
        </w:rPr>
        <w:t>, </w:t>
      </w:r>
      <w:r w:rsidRPr="00106A6A">
        <w:rPr>
          <w:rFonts w:ascii="宋体" w:hAnsi="宋体" w:cs="宋体"/>
          <w:color w:val="800080"/>
          <w:kern w:val="0"/>
          <w:sz w:val="24"/>
        </w:rPr>
        <w:t>0</w:t>
      </w:r>
      <w:r w:rsidRPr="00106A6A">
        <w:rPr>
          <w:rFonts w:ascii="宋体" w:hAnsi="宋体" w:cs="宋体"/>
          <w:color w:val="000000"/>
          <w:kern w:val="0"/>
          <w:sz w:val="24"/>
        </w:rPr>
        <w:t>, bmp.Width, bmp.Height), GraphicsUnit.Pixel);</w:t>
      </w:r>
    </w:p>
    <w:p w:rsidR="000F5D0A" w:rsidRPr="00106A6A" w:rsidRDefault="000F5D0A" w:rsidP="000F5D0A">
      <w:pPr>
        <w:widowControl/>
        <w:autoSpaceDE w:val="0"/>
        <w:autoSpaceDN w:val="0"/>
        <w:adjustRightInd w:val="0"/>
        <w:spacing w:before="100" w:beforeAutospacing="1" w:after="100" w:afterAutospacing="1"/>
        <w:jc w:val="left"/>
        <w:rPr>
          <w:rFonts w:ascii="宋体" w:hAnsi="宋体" w:cs="宋体"/>
          <w:kern w:val="0"/>
          <w:sz w:val="24"/>
        </w:rPr>
      </w:pPr>
      <w:r w:rsidRPr="00106A6A">
        <w:rPr>
          <w:rFonts w:ascii="新宋体" w:eastAsia="新宋体" w:hAnsi="新宋体" w:cs="宋体" w:hint="eastAsia"/>
          <w:kern w:val="0"/>
          <w:sz w:val="18"/>
          <w:szCs w:val="18"/>
        </w:rPr>
        <w:t>其实最主要的是在将图片资源的属性设置为“嵌入的资源”：“属性-生成操作-嵌入的资源”</w:t>
      </w:r>
    </w:p>
    <w:p w:rsidR="000F5D0A" w:rsidRPr="00106A6A" w:rsidRDefault="000F5D0A" w:rsidP="000F5D0A">
      <w:pPr>
        <w:widowControl/>
        <w:jc w:val="left"/>
        <w:rPr>
          <w:rFonts w:ascii="宋体" w:hAnsi="宋体" w:cs="宋体"/>
          <w:kern w:val="0"/>
          <w:sz w:val="24"/>
        </w:rPr>
      </w:pPr>
      <w:r w:rsidRPr="00106A6A">
        <w:rPr>
          <w:rFonts w:ascii="新宋体" w:eastAsia="新宋体" w:hint="eastAsia"/>
          <w:noProof/>
          <w:kern w:val="0"/>
          <w:sz w:val="18"/>
          <w:szCs w:val="18"/>
        </w:rPr>
        <w:t>注意</w:t>
      </w:r>
      <w:r w:rsidRPr="00106A6A">
        <w:rPr>
          <w:rFonts w:ascii="新宋体" w:eastAsia="新宋体" w:hint="eastAsia"/>
          <w:noProof/>
          <w:color w:val="010001"/>
          <w:kern w:val="0"/>
          <w:sz w:val="18"/>
          <w:szCs w:val="18"/>
        </w:rPr>
        <w:t>GetManifestResourceStream函数的参数：asm</w:t>
      </w:r>
      <w:r w:rsidRPr="00106A6A">
        <w:rPr>
          <w:rFonts w:ascii="新宋体" w:eastAsia="新宋体" w:hint="eastAsia"/>
          <w:noProof/>
          <w:kern w:val="0"/>
          <w:sz w:val="18"/>
          <w:szCs w:val="18"/>
        </w:rPr>
        <w:t>.</w:t>
      </w:r>
      <w:r w:rsidRPr="00106A6A">
        <w:rPr>
          <w:rFonts w:ascii="新宋体" w:eastAsia="新宋体" w:hint="eastAsia"/>
          <w:noProof/>
          <w:color w:val="010001"/>
          <w:kern w:val="0"/>
          <w:sz w:val="18"/>
          <w:szCs w:val="18"/>
        </w:rPr>
        <w:t>GetName</w:t>
      </w:r>
      <w:r w:rsidRPr="00106A6A">
        <w:rPr>
          <w:rFonts w:ascii="新宋体" w:eastAsia="新宋体" w:hint="eastAsia"/>
          <w:noProof/>
          <w:kern w:val="0"/>
          <w:sz w:val="18"/>
          <w:szCs w:val="18"/>
        </w:rPr>
        <w:t>().</w:t>
      </w:r>
      <w:r w:rsidRPr="00106A6A">
        <w:rPr>
          <w:rFonts w:ascii="新宋体" w:eastAsia="新宋体" w:hint="eastAsia"/>
          <w:noProof/>
          <w:color w:val="010001"/>
          <w:kern w:val="0"/>
          <w:sz w:val="18"/>
          <w:szCs w:val="18"/>
        </w:rPr>
        <w:t>Name获得的只是当前命名空间的名称，如果在“</w:t>
      </w:r>
      <w:r w:rsidRPr="00106A6A">
        <w:rPr>
          <w:rFonts w:ascii="新宋体" w:eastAsia="新宋体" w:hint="eastAsia"/>
          <w:noProof/>
          <w:color w:val="A31515"/>
          <w:kern w:val="0"/>
          <w:sz w:val="18"/>
          <w:szCs w:val="18"/>
        </w:rPr>
        <w:t>pic.png</w:t>
      </w:r>
      <w:r w:rsidRPr="00106A6A">
        <w:rPr>
          <w:rFonts w:ascii="新宋体" w:eastAsia="新宋体" w:hint="eastAsia"/>
          <w:noProof/>
          <w:color w:val="010001"/>
          <w:kern w:val="0"/>
          <w:sz w:val="18"/>
          <w:szCs w:val="18"/>
        </w:rPr>
        <w:t>”图片在当前工程的Photo目录下，那么该参数就该写成asm</w:t>
      </w:r>
      <w:r w:rsidRPr="00106A6A">
        <w:rPr>
          <w:rFonts w:ascii="新宋体" w:eastAsia="新宋体" w:hint="eastAsia"/>
          <w:noProof/>
          <w:kern w:val="0"/>
          <w:sz w:val="18"/>
          <w:szCs w:val="18"/>
        </w:rPr>
        <w:t>.</w:t>
      </w:r>
      <w:r w:rsidRPr="00106A6A">
        <w:rPr>
          <w:rFonts w:ascii="新宋体" w:eastAsia="新宋体" w:hint="eastAsia"/>
          <w:noProof/>
          <w:color w:val="010001"/>
          <w:kern w:val="0"/>
          <w:sz w:val="18"/>
          <w:szCs w:val="18"/>
        </w:rPr>
        <w:t>GetName</w:t>
      </w:r>
      <w:r w:rsidRPr="00106A6A">
        <w:rPr>
          <w:rFonts w:ascii="新宋体" w:eastAsia="新宋体" w:hint="eastAsia"/>
          <w:noProof/>
          <w:kern w:val="0"/>
          <w:sz w:val="18"/>
          <w:szCs w:val="18"/>
        </w:rPr>
        <w:t>().</w:t>
      </w:r>
      <w:r w:rsidRPr="00106A6A">
        <w:rPr>
          <w:rFonts w:ascii="新宋体" w:eastAsia="新宋体" w:hint="eastAsia"/>
          <w:noProof/>
          <w:color w:val="010001"/>
          <w:kern w:val="0"/>
          <w:sz w:val="18"/>
          <w:szCs w:val="18"/>
        </w:rPr>
        <w:t>Name</w:t>
      </w:r>
      <w:r w:rsidRPr="00106A6A">
        <w:rPr>
          <w:rFonts w:ascii="新宋体" w:eastAsia="新宋体" w:hint="eastAsia"/>
          <w:noProof/>
          <w:kern w:val="0"/>
          <w:sz w:val="18"/>
          <w:szCs w:val="18"/>
        </w:rPr>
        <w:t xml:space="preserve"> + </w:t>
      </w:r>
      <w:r w:rsidRPr="00106A6A">
        <w:rPr>
          <w:rFonts w:ascii="新宋体" w:eastAsia="新宋体" w:hint="eastAsia"/>
          <w:noProof/>
          <w:color w:val="A31515"/>
          <w:kern w:val="0"/>
          <w:sz w:val="18"/>
          <w:szCs w:val="18"/>
        </w:rPr>
        <w:t>"."</w:t>
      </w:r>
      <w:r w:rsidRPr="00106A6A">
        <w:rPr>
          <w:rFonts w:ascii="新宋体" w:eastAsia="新宋体" w:hint="eastAsia"/>
          <w:noProof/>
          <w:kern w:val="0"/>
          <w:sz w:val="18"/>
          <w:szCs w:val="18"/>
        </w:rPr>
        <w:t xml:space="preserve"> + </w:t>
      </w:r>
      <w:r w:rsidRPr="00106A6A">
        <w:rPr>
          <w:rFonts w:ascii="新宋体" w:eastAsia="新宋体" w:hint="eastAsia"/>
          <w:noProof/>
          <w:color w:val="A31515"/>
          <w:kern w:val="0"/>
          <w:sz w:val="18"/>
          <w:szCs w:val="18"/>
        </w:rPr>
        <w:t>"Photo" + "." + " pic.png"</w:t>
      </w:r>
      <w:r w:rsidRPr="00106A6A">
        <w:rPr>
          <w:rFonts w:ascii="新宋体" w:eastAsia="新宋体" w:hint="eastAsia"/>
          <w:noProof/>
          <w:kern w:val="0"/>
          <w:sz w:val="18"/>
          <w:szCs w:val="18"/>
        </w:rPr>
        <w:t xml:space="preserve"> </w:t>
      </w:r>
    </w:p>
    <w:p w:rsidR="00843873" w:rsidRDefault="00843873" w:rsidP="00843873">
      <w:pPr>
        <w:widowControl/>
        <w:spacing w:before="100" w:beforeAutospacing="1" w:after="100" w:afterAutospacing="1"/>
        <w:jc w:val="left"/>
        <w:rPr>
          <w:rFonts w:ascii="宋体" w:hAnsi="宋体" w:cs="宋体"/>
          <w:kern w:val="0"/>
          <w:sz w:val="24"/>
        </w:rPr>
      </w:pPr>
    </w:p>
    <w:p w:rsidR="000F5D0A" w:rsidRPr="000F5D0A" w:rsidRDefault="000F5D0A" w:rsidP="000F5D0A">
      <w:pPr>
        <w:pStyle w:val="2"/>
      </w:pPr>
      <w:bookmarkStart w:id="28" w:name="_Toc43881701"/>
      <w:r w:rsidRPr="000F5D0A">
        <w:rPr>
          <w:rFonts w:hint="eastAsia"/>
        </w:rPr>
        <w:t>字符串操作</w:t>
      </w:r>
      <w:bookmarkEnd w:id="28"/>
    </w:p>
    <w:p w:rsidR="000F5D0A" w:rsidRPr="000F5D0A" w:rsidRDefault="000F5D0A" w:rsidP="0023700D">
      <w:pPr>
        <w:pStyle w:val="3"/>
      </w:pPr>
      <w:bookmarkStart w:id="29" w:name="_Toc43881702"/>
      <w:r w:rsidRPr="000F5D0A">
        <w:rPr>
          <w:rFonts w:hint="eastAsia"/>
        </w:rPr>
        <w:t>转义输出</w:t>
      </w:r>
      <w:bookmarkEnd w:id="29"/>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stringbuild appendformat 中的转义</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lastRenderedPageBreak/>
        <w:t>如果想原样输出一个“{”的话，必须要写两个花括号“{{”。</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“}”的情况也一样，必须写成“}}”。</w:t>
      </w:r>
    </w:p>
    <w:p w:rsid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在这里使用转义“\{”或者“\}”是不行的。</w:t>
      </w:r>
    </w:p>
    <w:p w:rsidR="000F5D0A" w:rsidRDefault="000F5D0A" w:rsidP="00843873">
      <w:pPr>
        <w:widowControl/>
        <w:spacing w:before="100" w:beforeAutospacing="1" w:after="100" w:afterAutospacing="1"/>
        <w:jc w:val="left"/>
        <w:rPr>
          <w:rFonts w:ascii="宋体" w:hAnsi="宋体" w:cs="宋体"/>
          <w:kern w:val="0"/>
          <w:sz w:val="24"/>
        </w:rPr>
      </w:pPr>
    </w:p>
    <w:p w:rsidR="007678AD" w:rsidRPr="007678AD" w:rsidRDefault="002F4438" w:rsidP="0023700D">
      <w:pPr>
        <w:pStyle w:val="3"/>
      </w:pPr>
      <w:hyperlink r:id="rId30" w:history="1">
        <w:r w:rsidR="007678AD" w:rsidRPr="007678AD">
          <w:t>C#</w:t>
        </w:r>
        <w:r w:rsidR="007678AD" w:rsidRPr="007678AD">
          <w:t>数字类型输出字符串时保留指定小数位数的方法</w:t>
        </w:r>
        <w:r w:rsidR="007678AD" w:rsidRPr="007678AD">
          <w:t xml:space="preserve"> </w:t>
        </w:r>
      </w:hyperlink>
    </w:p>
    <w:p w:rsidR="007678AD" w:rsidRDefault="007678AD" w:rsidP="007678AD">
      <w:pPr>
        <w:pStyle w:val="af3"/>
      </w:pPr>
      <w:r>
        <w:t>1、使用占位符：</w:t>
      </w:r>
    </w:p>
    <w:p w:rsidR="007678AD" w:rsidRDefault="007678AD" w:rsidP="007678AD">
      <w:pPr>
        <w:pStyle w:val="af3"/>
      </w:pPr>
      <w:r>
        <w:t>1）</w:t>
      </w:r>
      <w:r>
        <w:br/>
        <w:t>float f = 321.12345F;</w:t>
      </w:r>
      <w:r>
        <w:br/>
        <w:t>f.ToString("0.00");</w:t>
      </w:r>
      <w:r>
        <w:br/>
        <w:t>这样做无论f是不是整数，都将加上2位小数。</w:t>
      </w:r>
      <w:r>
        <w:br/>
      </w:r>
      <w:r>
        <w:br/>
        <w:t>2）</w:t>
      </w:r>
      <w:r>
        <w:br/>
        <w:t>float f = 321.12345F;</w:t>
      </w:r>
      <w:r>
        <w:br/>
        <w:t>f.ToString(".##");</w:t>
      </w:r>
      <w:r>
        <w:br/>
        <w:t>这样做最多显示2位小数</w:t>
      </w:r>
    </w:p>
    <w:p w:rsidR="007678AD" w:rsidRDefault="007678AD" w:rsidP="007678AD">
      <w:pPr>
        <w:pStyle w:val="af3"/>
      </w:pPr>
      <w:r>
        <w:t>占位符的定义如下：</w:t>
      </w:r>
    </w:p>
    <w:p w:rsidR="007678AD" w:rsidRDefault="007678AD" w:rsidP="007678AD">
      <w:pPr>
        <w:pStyle w:val="af3"/>
      </w:pPr>
      <w:r>
        <w: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727"/>
        <w:gridCol w:w="8259"/>
      </w:tblGrid>
      <w:tr w:rsidR="007678AD" w:rsidTr="007678AD">
        <w:trPr>
          <w:tblCellSpacing w:w="15" w:type="dxa"/>
        </w:trPr>
        <w:tc>
          <w:tcPr>
            <w:tcW w:w="850" w:type="pct"/>
            <w:tcBorders>
              <w:top w:val="outset" w:sz="6" w:space="0" w:color="auto"/>
              <w:left w:val="outset" w:sz="6" w:space="0" w:color="auto"/>
              <w:bottom w:val="outset" w:sz="6" w:space="0" w:color="auto"/>
              <w:right w:val="outset" w:sz="6" w:space="0" w:color="auto"/>
            </w:tcBorders>
            <w:hideMark/>
          </w:tcPr>
          <w:p w:rsidR="007678AD" w:rsidRDefault="007678AD">
            <w:r>
              <w:t>(</w:t>
            </w:r>
            <w:r>
              <w:rPr>
                <w:rStyle w:val="af4"/>
              </w:rPr>
              <w:t>0</w:t>
            </w:r>
            <w:r>
              <w:t>)</w:t>
            </w:r>
          </w:p>
        </w:tc>
        <w:tc>
          <w:tcPr>
            <w:tcW w:w="4150" w:type="pct"/>
            <w:tcBorders>
              <w:top w:val="outset" w:sz="6" w:space="0" w:color="auto"/>
              <w:left w:val="outset" w:sz="6" w:space="0" w:color="auto"/>
              <w:bottom w:val="outset" w:sz="6" w:space="0" w:color="auto"/>
              <w:right w:val="outset" w:sz="6" w:space="0" w:color="auto"/>
            </w:tcBorders>
            <w:hideMark/>
          </w:tcPr>
          <w:p w:rsidR="007678AD" w:rsidRDefault="007678AD">
            <w:r>
              <w:t xml:space="preserve">Digit placeholder. Display a digit or a zero. If the expression has a digit in the position where the 0 appears in the format string, display it; otherwise, display a zero in that position. </w:t>
            </w:r>
          </w:p>
          <w:p w:rsidR="007678AD" w:rsidRDefault="007678AD">
            <w:pPr>
              <w:pStyle w:val="af3"/>
            </w:pPr>
            <w:r>
              <w:t>If the number has fewer digits than there are zeros (on either side of the decimal) in the format expression, display leading or trailing zeros. If the number has more digits to the right of the decimal separator than there are zeros to the right of the decimal separator in the format expression, round the number to as many decimal places as there are zeros. If the number has more digits to the left of the decimal separator than there are zeros to the left of the decimal separator in the format expression, display the extra digits without modification.</w:t>
            </w:r>
          </w:p>
        </w:tc>
      </w:tr>
      <w:tr w:rsidR="007678AD" w:rsidTr="007678AD">
        <w:trPr>
          <w:tblCellSpacing w:w="15" w:type="dxa"/>
        </w:trPr>
        <w:tc>
          <w:tcPr>
            <w:tcW w:w="850" w:type="pct"/>
            <w:tcBorders>
              <w:top w:val="outset" w:sz="6" w:space="0" w:color="auto"/>
              <w:left w:val="outset" w:sz="6" w:space="0" w:color="auto"/>
              <w:bottom w:val="outset" w:sz="6" w:space="0" w:color="auto"/>
              <w:right w:val="outset" w:sz="6" w:space="0" w:color="auto"/>
            </w:tcBorders>
            <w:hideMark/>
          </w:tcPr>
          <w:p w:rsidR="007678AD" w:rsidRDefault="007678AD">
            <w:r>
              <w:t>(</w:t>
            </w:r>
            <w:r>
              <w:rPr>
                <w:rStyle w:val="af4"/>
              </w:rPr>
              <w:t>#</w:t>
            </w:r>
            <w:r>
              <w:t>)</w:t>
            </w:r>
          </w:p>
        </w:tc>
        <w:tc>
          <w:tcPr>
            <w:tcW w:w="4150" w:type="pct"/>
            <w:tcBorders>
              <w:top w:val="outset" w:sz="6" w:space="0" w:color="auto"/>
              <w:left w:val="outset" w:sz="6" w:space="0" w:color="auto"/>
              <w:bottom w:val="outset" w:sz="6" w:space="0" w:color="auto"/>
              <w:right w:val="outset" w:sz="6" w:space="0" w:color="auto"/>
            </w:tcBorders>
            <w:hideMark/>
          </w:tcPr>
          <w:p w:rsidR="007678AD" w:rsidRDefault="007678AD">
            <w:r>
              <w:t xml:space="preserve">Digit placeholder.Display a digit or nothing. If the expression has a digit in the position where the # appears in the format string, display it; otherwise, display nothing in that position. </w:t>
            </w:r>
          </w:p>
          <w:p w:rsidR="007678AD" w:rsidRDefault="007678AD">
            <w:pPr>
              <w:pStyle w:val="af3"/>
            </w:pPr>
            <w:r>
              <w:t>This symbol works like the 0 digit placeholder, except that leading and trailing zeros aren't displayed if the number has the same or fewer digits than there are # characters on either side of the decimal separator in the format expression.</w:t>
            </w:r>
          </w:p>
        </w:tc>
      </w:tr>
      <w:tr w:rsidR="007678AD" w:rsidTr="007678AD">
        <w:trPr>
          <w:tblCellSpacing w:w="15" w:type="dxa"/>
        </w:trPr>
        <w:tc>
          <w:tcPr>
            <w:tcW w:w="850" w:type="pct"/>
            <w:tcBorders>
              <w:top w:val="outset" w:sz="6" w:space="0" w:color="auto"/>
              <w:left w:val="outset" w:sz="6" w:space="0" w:color="auto"/>
              <w:bottom w:val="outset" w:sz="6" w:space="0" w:color="auto"/>
              <w:right w:val="outset" w:sz="6" w:space="0" w:color="auto"/>
            </w:tcBorders>
            <w:hideMark/>
          </w:tcPr>
          <w:p w:rsidR="007678AD" w:rsidRDefault="007678AD">
            <w:r>
              <w:t>(</w:t>
            </w:r>
            <w:r>
              <w:rPr>
                <w:rStyle w:val="af4"/>
              </w:rPr>
              <w:t>.</w:t>
            </w:r>
            <w:r>
              <w:t>)</w:t>
            </w:r>
          </w:p>
        </w:tc>
        <w:tc>
          <w:tcPr>
            <w:tcW w:w="4150" w:type="pct"/>
            <w:tcBorders>
              <w:top w:val="outset" w:sz="6" w:space="0" w:color="auto"/>
              <w:left w:val="outset" w:sz="6" w:space="0" w:color="auto"/>
              <w:bottom w:val="outset" w:sz="6" w:space="0" w:color="auto"/>
              <w:right w:val="outset" w:sz="6" w:space="0" w:color="auto"/>
            </w:tcBorders>
            <w:hideMark/>
          </w:tcPr>
          <w:p w:rsidR="007678AD" w:rsidRDefault="007678AD">
            <w:r>
              <w:t xml:space="preserve">Decimal placeholder. In some locales, a comma is used as the decimal separator. The decimal placeholder determines how many digits are displayed to the left and right of the decimal separator. If the format expression contains only number signs to the left of this symbol, </w:t>
            </w:r>
            <w:r>
              <w:lastRenderedPageBreak/>
              <w:t xml:space="preserve">numbers smaller than 1 begin with a decimal separator. To display a leading zero displayed with fractional numbers, use 0 as the first digit placeholder to the left of the decimal separator. The actual character used as a decimal placeholder in the formatted output depends on the </w:t>
            </w:r>
            <w:r>
              <w:rPr>
                <w:rStyle w:val="af7"/>
              </w:rPr>
              <w:t xml:space="preserve">Number Format </w:t>
            </w:r>
            <w:r>
              <w:t>recognized by your system.</w:t>
            </w:r>
          </w:p>
        </w:tc>
      </w:tr>
      <w:tr w:rsidR="007678AD" w:rsidTr="007678AD">
        <w:trPr>
          <w:tblCellSpacing w:w="15" w:type="dxa"/>
        </w:trPr>
        <w:tc>
          <w:tcPr>
            <w:tcW w:w="850" w:type="pct"/>
            <w:tcBorders>
              <w:top w:val="outset" w:sz="6" w:space="0" w:color="auto"/>
              <w:left w:val="outset" w:sz="6" w:space="0" w:color="auto"/>
              <w:bottom w:val="outset" w:sz="6" w:space="0" w:color="auto"/>
              <w:right w:val="outset" w:sz="6" w:space="0" w:color="auto"/>
            </w:tcBorders>
            <w:hideMark/>
          </w:tcPr>
          <w:p w:rsidR="007678AD" w:rsidRDefault="007678AD">
            <w:r>
              <w:lastRenderedPageBreak/>
              <w:t>(</w:t>
            </w:r>
            <w:r>
              <w:rPr>
                <w:rStyle w:val="af4"/>
              </w:rPr>
              <w:t>,</w:t>
            </w:r>
            <w:r>
              <w:t>)</w:t>
            </w:r>
          </w:p>
        </w:tc>
        <w:tc>
          <w:tcPr>
            <w:tcW w:w="4150" w:type="pct"/>
            <w:tcBorders>
              <w:top w:val="outset" w:sz="6" w:space="0" w:color="auto"/>
              <w:left w:val="outset" w:sz="6" w:space="0" w:color="auto"/>
              <w:bottom w:val="outset" w:sz="6" w:space="0" w:color="auto"/>
              <w:right w:val="outset" w:sz="6" w:space="0" w:color="auto"/>
            </w:tcBorders>
            <w:hideMark/>
          </w:tcPr>
          <w:p w:rsidR="007678AD" w:rsidRDefault="007678AD">
            <w:r>
              <w:t>Thousand separator. In some locales, a period is used as a thousand separator. The thousand separator separates thousands from hundreds within a number that has four or more places to the left of the decimal separator. Standard use of the thousand separator is specified if the format contains a thousand separator surrounded by digit placeholders (</w:t>
            </w:r>
            <w:r>
              <w:rPr>
                <w:rStyle w:val="af4"/>
              </w:rPr>
              <w:t>0</w:t>
            </w:r>
            <w:r>
              <w:t xml:space="preserve"> or </w:t>
            </w:r>
            <w:r>
              <w:rPr>
                <w:rStyle w:val="af4"/>
              </w:rPr>
              <w:t>#</w:t>
            </w:r>
            <w:r>
              <w:t xml:space="preserve">). The actual character used as the thousand separator in the formatted output depends on the </w:t>
            </w:r>
            <w:r>
              <w:rPr>
                <w:rStyle w:val="af7"/>
              </w:rPr>
              <w:t xml:space="preserve">Number Format </w:t>
            </w:r>
            <w:r>
              <w:t>recognized by your system.</w:t>
            </w:r>
          </w:p>
        </w:tc>
      </w:tr>
      <w:tr w:rsidR="007678AD" w:rsidTr="007678AD">
        <w:trPr>
          <w:tblCellSpacing w:w="15" w:type="dxa"/>
        </w:trPr>
        <w:tc>
          <w:tcPr>
            <w:tcW w:w="850" w:type="pct"/>
            <w:tcBorders>
              <w:top w:val="outset" w:sz="6" w:space="0" w:color="auto"/>
              <w:left w:val="outset" w:sz="6" w:space="0" w:color="auto"/>
              <w:bottom w:val="outset" w:sz="6" w:space="0" w:color="auto"/>
              <w:right w:val="outset" w:sz="6" w:space="0" w:color="auto"/>
            </w:tcBorders>
            <w:hideMark/>
          </w:tcPr>
          <w:p w:rsidR="007678AD" w:rsidRDefault="007678AD">
            <w:r>
              <w:t>("ABC")</w:t>
            </w:r>
          </w:p>
        </w:tc>
        <w:tc>
          <w:tcPr>
            <w:tcW w:w="4150" w:type="pct"/>
            <w:tcBorders>
              <w:top w:val="outset" w:sz="6" w:space="0" w:color="auto"/>
              <w:left w:val="outset" w:sz="6" w:space="0" w:color="auto"/>
              <w:bottom w:val="outset" w:sz="6" w:space="0" w:color="auto"/>
              <w:right w:val="outset" w:sz="6" w:space="0" w:color="auto"/>
            </w:tcBorders>
            <w:hideMark/>
          </w:tcPr>
          <w:p w:rsidR="007678AD" w:rsidRDefault="007678AD">
            <w:pPr>
              <w:pStyle w:val="af3"/>
            </w:pPr>
            <w:r>
              <w:t>Literal string. You can place literal strings on either side of numeric placeholders. For example, you could define a format expression as "The formatted number is: ###,###.#0"</w:t>
            </w:r>
          </w:p>
        </w:tc>
      </w:tr>
    </w:tbl>
    <w:p w:rsidR="007678AD" w:rsidRDefault="007678AD" w:rsidP="007678AD">
      <w:pPr>
        <w:pStyle w:val="af3"/>
      </w:pPr>
      <w:r>
        <w:t>在msdn中搜索FormatString property可得到</w:t>
      </w:r>
    </w:p>
    <w:p w:rsidR="007678AD" w:rsidRDefault="007678AD" w:rsidP="007678AD">
      <w:pPr>
        <w:pStyle w:val="af3"/>
      </w:pPr>
      <w:r>
        <w:t>2、使用标准数字格式字符串</w:t>
      </w:r>
    </w:p>
    <w:p w:rsidR="007678AD" w:rsidRDefault="007678AD" w:rsidP="007678AD">
      <w:pPr>
        <w:pStyle w:val="af3"/>
      </w:pPr>
      <w:r>
        <w:t>如：</w:t>
      </w:r>
    </w:p>
    <w:p w:rsidR="007678AD" w:rsidRDefault="007678AD" w:rsidP="007678AD">
      <w:pPr>
        <w:pStyle w:val="af3"/>
      </w:pPr>
      <w:r>
        <w:t>float f = 321.12345F;</w:t>
      </w:r>
      <w:r>
        <w:br/>
        <w:t>f.ToString("F3");</w:t>
      </w:r>
    </w:p>
    <w:p w:rsidR="007678AD" w:rsidRDefault="007678AD" w:rsidP="007678AD">
      <w:pPr>
        <w:pStyle w:val="af3"/>
      </w:pPr>
      <w:r>
        <w:t>结果为321.123</w:t>
      </w:r>
    </w:p>
    <w:p w:rsidR="007678AD" w:rsidRDefault="007678AD" w:rsidP="007678AD">
      <w:pPr>
        <w:pStyle w:val="af3"/>
      </w:pPr>
      <w:r>
        <w:t>标准数字格式字符串的定义如下：</w:t>
      </w:r>
    </w:p>
    <w:p w:rsidR="005F4F41" w:rsidRDefault="005F4F41" w:rsidP="007678AD">
      <w:pPr>
        <w:pStyle w:val="af3"/>
      </w:pPr>
    </w:p>
    <w:p w:rsidR="005F4F41" w:rsidRDefault="005F4F41" w:rsidP="0023700D">
      <w:pPr>
        <w:pStyle w:val="3"/>
      </w:pPr>
      <w:r>
        <w:rPr>
          <w:rFonts w:hint="eastAsia"/>
        </w:rPr>
        <w:t>字符格式化输出</w:t>
      </w:r>
    </w:p>
    <w:p w:rsidR="005F4F41" w:rsidRDefault="005F4F41" w:rsidP="007678AD">
      <w:pPr>
        <w:pStyle w:val="af3"/>
      </w:pPr>
    </w:p>
    <w:p w:rsidR="007678AD" w:rsidRDefault="007678AD" w:rsidP="007678AD">
      <w:pPr>
        <w:pStyle w:val="af3"/>
      </w:pPr>
      <w:r>
        <w:t> </w:t>
      </w:r>
    </w:p>
    <w:tbl>
      <w:tblPr>
        <w:tblW w:w="5000" w:type="pct"/>
        <w:tblCellSpacing w:w="15" w:type="dxa"/>
        <w:tblCellMar>
          <w:top w:w="75" w:type="dxa"/>
          <w:left w:w="75" w:type="dxa"/>
          <w:bottom w:w="75" w:type="dxa"/>
          <w:right w:w="75" w:type="dxa"/>
        </w:tblCellMar>
        <w:tblLook w:val="04A0" w:firstRow="1" w:lastRow="0" w:firstColumn="1" w:lastColumn="0" w:noHBand="0" w:noVBand="1"/>
      </w:tblPr>
      <w:tblGrid>
        <w:gridCol w:w="546"/>
        <w:gridCol w:w="888"/>
        <w:gridCol w:w="8522"/>
      </w:tblGrid>
      <w:tr w:rsidR="007678AD" w:rsidTr="007678AD">
        <w:trPr>
          <w:tblCellSpacing w:w="15" w:type="dxa"/>
        </w:trPr>
        <w:tc>
          <w:tcPr>
            <w:tcW w:w="0" w:type="auto"/>
            <w:vAlign w:val="center"/>
            <w:hideMark/>
          </w:tcPr>
          <w:p w:rsidR="007678AD" w:rsidRDefault="007678AD">
            <w:pPr>
              <w:jc w:val="center"/>
              <w:rPr>
                <w:b/>
                <w:bCs/>
              </w:rPr>
            </w:pPr>
            <w:r>
              <w:rPr>
                <w:b/>
                <w:bCs/>
              </w:rPr>
              <w:t>格式说明符</w:t>
            </w:r>
            <w:r>
              <w:rPr>
                <w:b/>
                <w:bCs/>
              </w:rPr>
              <w:t xml:space="preserve"> </w:t>
            </w:r>
          </w:p>
        </w:tc>
        <w:tc>
          <w:tcPr>
            <w:tcW w:w="0" w:type="auto"/>
            <w:vAlign w:val="center"/>
            <w:hideMark/>
          </w:tcPr>
          <w:p w:rsidR="007678AD" w:rsidRDefault="007678AD">
            <w:pPr>
              <w:jc w:val="center"/>
              <w:rPr>
                <w:b/>
                <w:bCs/>
              </w:rPr>
            </w:pPr>
            <w:r>
              <w:rPr>
                <w:b/>
                <w:bCs/>
              </w:rPr>
              <w:t>名称</w:t>
            </w:r>
            <w:r>
              <w:rPr>
                <w:b/>
                <w:bCs/>
              </w:rPr>
              <w:t xml:space="preserve"> </w:t>
            </w:r>
          </w:p>
        </w:tc>
        <w:tc>
          <w:tcPr>
            <w:tcW w:w="0" w:type="auto"/>
            <w:vAlign w:val="center"/>
            <w:hideMark/>
          </w:tcPr>
          <w:p w:rsidR="007678AD" w:rsidRDefault="007678AD">
            <w:pPr>
              <w:jc w:val="center"/>
              <w:rPr>
                <w:b/>
                <w:bCs/>
              </w:rPr>
            </w:pPr>
            <w:r>
              <w:rPr>
                <w:b/>
                <w:bCs/>
              </w:rPr>
              <w:t>说明</w:t>
            </w:r>
            <w:r>
              <w:rPr>
                <w:b/>
                <w:bCs/>
              </w:rPr>
              <w:t xml:space="preserve"> </w:t>
            </w:r>
          </w:p>
        </w:tc>
      </w:tr>
      <w:tr w:rsidR="007678AD" w:rsidTr="007678AD">
        <w:trPr>
          <w:tblCellSpacing w:w="15" w:type="dxa"/>
        </w:trPr>
        <w:tc>
          <w:tcPr>
            <w:tcW w:w="0" w:type="auto"/>
            <w:vAlign w:val="center"/>
            <w:hideMark/>
          </w:tcPr>
          <w:p w:rsidR="007678AD" w:rsidRDefault="007678AD">
            <w:pPr>
              <w:pStyle w:val="af3"/>
            </w:pPr>
            <w:r>
              <w:t>C 或 c</w:t>
            </w:r>
          </w:p>
        </w:tc>
        <w:tc>
          <w:tcPr>
            <w:tcW w:w="0" w:type="auto"/>
            <w:vAlign w:val="center"/>
            <w:hideMark/>
          </w:tcPr>
          <w:p w:rsidR="007678AD" w:rsidRDefault="007678AD">
            <w:pPr>
              <w:pStyle w:val="af3"/>
            </w:pPr>
            <w:r>
              <w:t>货币</w:t>
            </w:r>
          </w:p>
        </w:tc>
        <w:tc>
          <w:tcPr>
            <w:tcW w:w="0" w:type="auto"/>
            <w:vAlign w:val="center"/>
            <w:hideMark/>
          </w:tcPr>
          <w:p w:rsidR="007678AD" w:rsidRDefault="007678AD">
            <w:pPr>
              <w:pStyle w:val="af3"/>
            </w:pPr>
            <w:r>
              <w:t>数字转换为表示货币金额的字符串。转换由用于格式化数字的 NumberFormatInfo 对象的货币格式信息控制。精度说明符指示所需的小数位数。如果省略精度说明符，则使用 NumberFormatInfo 给定的默认货币精度。</w:t>
            </w:r>
          </w:p>
        </w:tc>
      </w:tr>
      <w:tr w:rsidR="007678AD" w:rsidTr="007678AD">
        <w:trPr>
          <w:tblCellSpacing w:w="15" w:type="dxa"/>
        </w:trPr>
        <w:tc>
          <w:tcPr>
            <w:tcW w:w="0" w:type="auto"/>
            <w:vAlign w:val="center"/>
            <w:hideMark/>
          </w:tcPr>
          <w:p w:rsidR="007678AD" w:rsidRDefault="007678AD">
            <w:pPr>
              <w:pStyle w:val="af3"/>
            </w:pPr>
            <w:r>
              <w:t>D 或 d</w:t>
            </w:r>
          </w:p>
        </w:tc>
        <w:tc>
          <w:tcPr>
            <w:tcW w:w="0" w:type="auto"/>
            <w:vAlign w:val="center"/>
            <w:hideMark/>
          </w:tcPr>
          <w:p w:rsidR="007678AD" w:rsidRDefault="007678AD">
            <w:pPr>
              <w:pStyle w:val="af3"/>
            </w:pPr>
            <w:r>
              <w:t>十进制数</w:t>
            </w:r>
          </w:p>
        </w:tc>
        <w:tc>
          <w:tcPr>
            <w:tcW w:w="0" w:type="auto"/>
            <w:vAlign w:val="center"/>
            <w:hideMark/>
          </w:tcPr>
          <w:p w:rsidR="007678AD" w:rsidRDefault="007678AD">
            <w:pPr>
              <w:pStyle w:val="af3"/>
            </w:pPr>
            <w:r>
              <w:t>只有整型才支持此格式。数字转换为十进制数字 (0-9) 的字符串，如果数字为负，则前面加负号。精度说明符指示结果字符串中所需的最少数字个数。如果需要的话，则用零填充该数字的左侧，以产生精度说明符给定的数字个数。</w:t>
            </w:r>
          </w:p>
        </w:tc>
      </w:tr>
      <w:tr w:rsidR="007678AD" w:rsidTr="007678AD">
        <w:trPr>
          <w:tblCellSpacing w:w="15" w:type="dxa"/>
        </w:trPr>
        <w:tc>
          <w:tcPr>
            <w:tcW w:w="0" w:type="auto"/>
            <w:vAlign w:val="center"/>
            <w:hideMark/>
          </w:tcPr>
          <w:p w:rsidR="007678AD" w:rsidRDefault="007678AD">
            <w:pPr>
              <w:pStyle w:val="af3"/>
            </w:pPr>
            <w:r>
              <w:t xml:space="preserve">E 或 </w:t>
            </w:r>
            <w:r>
              <w:lastRenderedPageBreak/>
              <w:t>e</w:t>
            </w:r>
          </w:p>
        </w:tc>
        <w:tc>
          <w:tcPr>
            <w:tcW w:w="0" w:type="auto"/>
            <w:vAlign w:val="center"/>
            <w:hideMark/>
          </w:tcPr>
          <w:p w:rsidR="007678AD" w:rsidRDefault="007678AD">
            <w:pPr>
              <w:pStyle w:val="af3"/>
            </w:pPr>
            <w:r>
              <w:lastRenderedPageBreak/>
              <w:t>科学计数</w:t>
            </w:r>
            <w:r>
              <w:lastRenderedPageBreak/>
              <w:t>法（指数）</w:t>
            </w:r>
          </w:p>
        </w:tc>
        <w:tc>
          <w:tcPr>
            <w:tcW w:w="0" w:type="auto"/>
            <w:vAlign w:val="center"/>
            <w:hideMark/>
          </w:tcPr>
          <w:p w:rsidR="007678AD" w:rsidRDefault="007678AD">
            <w:pPr>
              <w:pStyle w:val="af3"/>
            </w:pPr>
            <w:r>
              <w:lastRenderedPageBreak/>
              <w:t>数字转换为“-d.ddd…E+ddd”或“-d.ddd…e+ddd”形式的字符串，其中每个“d”表示一个数字 (0-9)。如果该数字为负，则该字符串以减号开头。小数点</w:t>
            </w:r>
            <w:r>
              <w:lastRenderedPageBreak/>
              <w:t>前总有一个数字。精度说明符指示小数点后所需的位数。如果省略精度说明符，则使用默认值，即小 数点后六位数字。格式说明符的大小写指示在指数前加前缀“E”还是“e”。指数总是由正号或负号以及最少三位数字组成。如果需要，用零填充指数以满足最少 三位数字的要求。</w:t>
            </w:r>
          </w:p>
        </w:tc>
      </w:tr>
      <w:tr w:rsidR="007678AD" w:rsidTr="007678AD">
        <w:trPr>
          <w:tblCellSpacing w:w="15" w:type="dxa"/>
        </w:trPr>
        <w:tc>
          <w:tcPr>
            <w:tcW w:w="0" w:type="auto"/>
            <w:vAlign w:val="center"/>
            <w:hideMark/>
          </w:tcPr>
          <w:p w:rsidR="007678AD" w:rsidRDefault="007678AD">
            <w:pPr>
              <w:pStyle w:val="af3"/>
            </w:pPr>
            <w:r>
              <w:lastRenderedPageBreak/>
              <w:t>F 或 f</w:t>
            </w:r>
          </w:p>
        </w:tc>
        <w:tc>
          <w:tcPr>
            <w:tcW w:w="0" w:type="auto"/>
            <w:vAlign w:val="center"/>
            <w:hideMark/>
          </w:tcPr>
          <w:p w:rsidR="007678AD" w:rsidRDefault="007678AD">
            <w:pPr>
              <w:pStyle w:val="af3"/>
            </w:pPr>
            <w:r>
              <w:t>固定点</w:t>
            </w:r>
          </w:p>
        </w:tc>
        <w:tc>
          <w:tcPr>
            <w:tcW w:w="0" w:type="auto"/>
            <w:vAlign w:val="center"/>
            <w:hideMark/>
          </w:tcPr>
          <w:p w:rsidR="007678AD" w:rsidRDefault="007678AD">
            <w:pPr>
              <w:pStyle w:val="af3"/>
            </w:pPr>
            <w:r>
              <w:t>数字转换为“-ddd.ddd…”形式的字符串，其中每个“d”表示一个数字 (0-9)。如果该数字为负，则该字符串以减号开头。精度说明符指示所需的小数位数。如果忽略精度说明符，则使用 NumberFormatInfo 给定的默认数值精度。</w:t>
            </w:r>
          </w:p>
        </w:tc>
      </w:tr>
      <w:tr w:rsidR="007678AD" w:rsidTr="007678AD">
        <w:trPr>
          <w:tblCellSpacing w:w="15" w:type="dxa"/>
        </w:trPr>
        <w:tc>
          <w:tcPr>
            <w:tcW w:w="0" w:type="auto"/>
            <w:vAlign w:val="center"/>
            <w:hideMark/>
          </w:tcPr>
          <w:p w:rsidR="007678AD" w:rsidRDefault="007678AD">
            <w:pPr>
              <w:pStyle w:val="af3"/>
            </w:pPr>
            <w:r>
              <w:t>G 或 g</w:t>
            </w:r>
          </w:p>
        </w:tc>
        <w:tc>
          <w:tcPr>
            <w:tcW w:w="0" w:type="auto"/>
            <w:vAlign w:val="center"/>
            <w:hideMark/>
          </w:tcPr>
          <w:p w:rsidR="007678AD" w:rsidRDefault="007678AD">
            <w:pPr>
              <w:pStyle w:val="af3"/>
            </w:pPr>
            <w:r>
              <w:t>常规</w:t>
            </w:r>
          </w:p>
        </w:tc>
        <w:tc>
          <w:tcPr>
            <w:tcW w:w="0" w:type="auto"/>
            <w:vAlign w:val="center"/>
            <w:hideMark/>
          </w:tcPr>
          <w:p w:rsidR="007678AD" w:rsidRDefault="007678AD">
            <w:pPr>
              <w:pStyle w:val="af3"/>
            </w:pPr>
            <w:r>
              <w:t xml:space="preserve">根据数字类型以及是否存在精度说明符，数字会转换为固定点或科学记数法的最紧凑形式。如果精度说明符被省略或为零，则数字的类型决定默认精度，如下表所示。 </w:t>
            </w:r>
          </w:p>
          <w:p w:rsidR="007678AD" w:rsidRDefault="007678AD" w:rsidP="00EF0605">
            <w:pPr>
              <w:pStyle w:val="af3"/>
              <w:numPr>
                <w:ilvl w:val="0"/>
                <w:numId w:val="16"/>
              </w:numPr>
              <w:spacing w:before="100" w:beforeAutospacing="1" w:after="100" w:afterAutospacing="1"/>
            </w:pPr>
            <w:r>
              <w:t>Byte 或 SByte：3</w:t>
            </w:r>
          </w:p>
          <w:p w:rsidR="007678AD" w:rsidRDefault="007678AD" w:rsidP="00EF0605">
            <w:pPr>
              <w:pStyle w:val="af3"/>
              <w:numPr>
                <w:ilvl w:val="0"/>
                <w:numId w:val="16"/>
              </w:numPr>
              <w:spacing w:before="100" w:beforeAutospacing="1" w:after="100" w:afterAutospacing="1"/>
            </w:pPr>
            <w:r>
              <w:t>Int16 或 UInt16：5</w:t>
            </w:r>
          </w:p>
          <w:p w:rsidR="007678AD" w:rsidRDefault="007678AD" w:rsidP="00EF0605">
            <w:pPr>
              <w:pStyle w:val="af3"/>
              <w:numPr>
                <w:ilvl w:val="0"/>
                <w:numId w:val="16"/>
              </w:numPr>
              <w:spacing w:before="100" w:beforeAutospacing="1" w:after="100" w:afterAutospacing="1"/>
            </w:pPr>
            <w:r>
              <w:t>Int32 或 UInt32：10</w:t>
            </w:r>
          </w:p>
          <w:p w:rsidR="007678AD" w:rsidRDefault="007678AD" w:rsidP="00EF0605">
            <w:pPr>
              <w:pStyle w:val="af3"/>
              <w:numPr>
                <w:ilvl w:val="0"/>
                <w:numId w:val="16"/>
              </w:numPr>
              <w:spacing w:before="100" w:beforeAutospacing="1" w:after="100" w:afterAutospacing="1"/>
            </w:pPr>
            <w:r>
              <w:t>Int64 或 UInt64：19</w:t>
            </w:r>
          </w:p>
          <w:p w:rsidR="007678AD" w:rsidRDefault="007678AD" w:rsidP="00EF0605">
            <w:pPr>
              <w:pStyle w:val="af3"/>
              <w:numPr>
                <w:ilvl w:val="0"/>
                <w:numId w:val="16"/>
              </w:numPr>
              <w:spacing w:before="100" w:beforeAutospacing="1" w:after="100" w:afterAutospacing="1"/>
            </w:pPr>
            <w:r>
              <w:t>Single：7</w:t>
            </w:r>
          </w:p>
          <w:p w:rsidR="007678AD" w:rsidRDefault="007678AD" w:rsidP="00EF0605">
            <w:pPr>
              <w:pStyle w:val="af3"/>
              <w:numPr>
                <w:ilvl w:val="0"/>
                <w:numId w:val="16"/>
              </w:numPr>
              <w:spacing w:before="100" w:beforeAutospacing="1" w:after="100" w:afterAutospacing="1"/>
            </w:pPr>
            <w:r>
              <w:t>Double：15</w:t>
            </w:r>
          </w:p>
          <w:p w:rsidR="007678AD" w:rsidRDefault="007678AD" w:rsidP="00EF0605">
            <w:pPr>
              <w:pStyle w:val="af3"/>
              <w:numPr>
                <w:ilvl w:val="0"/>
                <w:numId w:val="16"/>
              </w:numPr>
              <w:spacing w:before="100" w:beforeAutospacing="1" w:after="100" w:afterAutospacing="1"/>
            </w:pPr>
            <w:r>
              <w:t>Decimal：29</w:t>
            </w:r>
          </w:p>
          <w:p w:rsidR="007678AD" w:rsidRDefault="007678AD">
            <w:pPr>
              <w:pStyle w:val="af3"/>
            </w:pPr>
            <w:r>
              <w:t xml:space="preserve">如果用科学记数法表示数字时指数大于 -5 而且小于精度说明符，则使用固定点表示法；否则使用科学记数法。如果要求有小数点，并且忽略尾部零，则结果包含小数点。如果精度说明符存在，并且结果的有 效数字位数超过指定精度，则通过舍入删除多余的尾部数字。使用科学记数法时，如果格式说明符是“G”，结果的指数带前缀“E”；如果格式说明符是“g”， 结果的指数带前缀“e”。 </w:t>
            </w:r>
          </w:p>
          <w:p w:rsidR="007678AD" w:rsidRDefault="007678AD">
            <w:pPr>
              <w:pStyle w:val="af3"/>
            </w:pPr>
            <w:r>
              <w:t xml:space="preserve">上述规则有一个例外：如果数字是 Decimal 而且省略精度说明符时。在这种情况下总使用固定点表示法并保留尾部零。 </w:t>
            </w:r>
          </w:p>
        </w:tc>
      </w:tr>
      <w:tr w:rsidR="007678AD" w:rsidTr="007678AD">
        <w:trPr>
          <w:tblCellSpacing w:w="15" w:type="dxa"/>
        </w:trPr>
        <w:tc>
          <w:tcPr>
            <w:tcW w:w="0" w:type="auto"/>
            <w:vAlign w:val="center"/>
            <w:hideMark/>
          </w:tcPr>
          <w:p w:rsidR="007678AD" w:rsidRDefault="007678AD">
            <w:pPr>
              <w:pStyle w:val="af3"/>
            </w:pPr>
            <w:r>
              <w:t>N 或 n</w:t>
            </w:r>
          </w:p>
        </w:tc>
        <w:tc>
          <w:tcPr>
            <w:tcW w:w="0" w:type="auto"/>
            <w:vAlign w:val="center"/>
            <w:hideMark/>
          </w:tcPr>
          <w:p w:rsidR="007678AD" w:rsidRDefault="007678AD">
            <w:pPr>
              <w:pStyle w:val="af3"/>
            </w:pPr>
            <w:r>
              <w:t>数字</w:t>
            </w:r>
          </w:p>
        </w:tc>
        <w:tc>
          <w:tcPr>
            <w:tcW w:w="0" w:type="auto"/>
            <w:vAlign w:val="center"/>
            <w:hideMark/>
          </w:tcPr>
          <w:p w:rsidR="007678AD" w:rsidRDefault="007678AD">
            <w:pPr>
              <w:pStyle w:val="af3"/>
            </w:pPr>
            <w:r>
              <w:t>数字转换为“-d,ddd,ddd.ddd…”形式的字符串，其中每个“d”表示一个数字 (0-9)。如果该数字为负，则该字符串以减号开头。小数点左边每三个数字之间插入一个千位分隔符。精度说明符指示所需的小数位数。如果忽略精度说明符， 则使用 NumberFormatInfo 给定的默认数值精度。</w:t>
            </w:r>
          </w:p>
        </w:tc>
      </w:tr>
      <w:tr w:rsidR="007678AD" w:rsidTr="007678AD">
        <w:trPr>
          <w:tblCellSpacing w:w="15" w:type="dxa"/>
        </w:trPr>
        <w:tc>
          <w:tcPr>
            <w:tcW w:w="0" w:type="auto"/>
            <w:vAlign w:val="center"/>
            <w:hideMark/>
          </w:tcPr>
          <w:p w:rsidR="007678AD" w:rsidRDefault="007678AD">
            <w:pPr>
              <w:pStyle w:val="af3"/>
            </w:pPr>
            <w:r>
              <w:t>P 或 p</w:t>
            </w:r>
          </w:p>
        </w:tc>
        <w:tc>
          <w:tcPr>
            <w:tcW w:w="0" w:type="auto"/>
            <w:vAlign w:val="center"/>
            <w:hideMark/>
          </w:tcPr>
          <w:p w:rsidR="007678AD" w:rsidRDefault="007678AD">
            <w:pPr>
              <w:pStyle w:val="af3"/>
            </w:pPr>
            <w:r>
              <w:t>百分比</w:t>
            </w:r>
          </w:p>
        </w:tc>
        <w:tc>
          <w:tcPr>
            <w:tcW w:w="0" w:type="auto"/>
            <w:vAlign w:val="center"/>
            <w:hideMark/>
          </w:tcPr>
          <w:p w:rsidR="007678AD" w:rsidRDefault="007678AD">
            <w:pPr>
              <w:pStyle w:val="af3"/>
            </w:pPr>
            <w:r>
              <w:t>数字转换为由 NumberFormatInfo.PercentNegativePattern 属性或 NumberFormatInfo.PercentPositivePattern 属性定义的、表示百分比的字符串。如果数字为负，则产生的字符串由 PercentNegativePattern 定义并以负号开头。已转换的数字乘以 100 以表示为百分比。精度说明符指示所需的小数位数。如果省略精度说明符，则使用 NumberFormatInfo 给定的默认数值精度。</w:t>
            </w:r>
          </w:p>
        </w:tc>
      </w:tr>
      <w:tr w:rsidR="007678AD" w:rsidTr="007678AD">
        <w:trPr>
          <w:tblCellSpacing w:w="15" w:type="dxa"/>
        </w:trPr>
        <w:tc>
          <w:tcPr>
            <w:tcW w:w="0" w:type="auto"/>
            <w:vAlign w:val="center"/>
            <w:hideMark/>
          </w:tcPr>
          <w:p w:rsidR="007678AD" w:rsidRDefault="007678AD">
            <w:pPr>
              <w:pStyle w:val="af3"/>
            </w:pPr>
            <w:r>
              <w:t>R 或 r</w:t>
            </w:r>
          </w:p>
        </w:tc>
        <w:tc>
          <w:tcPr>
            <w:tcW w:w="0" w:type="auto"/>
            <w:vAlign w:val="center"/>
            <w:hideMark/>
          </w:tcPr>
          <w:p w:rsidR="007678AD" w:rsidRDefault="007678AD">
            <w:pPr>
              <w:pStyle w:val="af3"/>
            </w:pPr>
            <w:r>
              <w:t>往返过程</w:t>
            </w:r>
          </w:p>
        </w:tc>
        <w:tc>
          <w:tcPr>
            <w:tcW w:w="0" w:type="auto"/>
            <w:vAlign w:val="center"/>
            <w:hideMark/>
          </w:tcPr>
          <w:p w:rsidR="007678AD" w:rsidRDefault="007678AD">
            <w:pPr>
              <w:pStyle w:val="af3"/>
            </w:pPr>
            <w:r>
              <w:t>往返过程说明符保证转换为字符串的数值再次被分析为相同的数值。使用此说明符格式化数值时，首先使用常规格式对其进行测试：Double 使用 15 位精度，Single 使用 7 位精度。如果此值被成功地分析回相同的数值，则使用常规格式说明符对其进行格式化。但是，如果此值未被成功地分析为相同数值，则它这样格式 化：Double 使用 17 位精度，Single 使用 9 位精度。虽然精度说明符可以追加到往返过程格式说明符，但它将被忽略。使用此说明符时，往返过程优先</w:t>
            </w:r>
            <w:r>
              <w:lastRenderedPageBreak/>
              <w:t>于精度。此格式仅受浮点型支持。</w:t>
            </w:r>
          </w:p>
        </w:tc>
      </w:tr>
      <w:tr w:rsidR="007678AD" w:rsidTr="007678AD">
        <w:trPr>
          <w:tblCellSpacing w:w="15" w:type="dxa"/>
        </w:trPr>
        <w:tc>
          <w:tcPr>
            <w:tcW w:w="0" w:type="auto"/>
            <w:vAlign w:val="center"/>
            <w:hideMark/>
          </w:tcPr>
          <w:p w:rsidR="007678AD" w:rsidRDefault="007678AD">
            <w:pPr>
              <w:pStyle w:val="af3"/>
            </w:pPr>
            <w:r>
              <w:lastRenderedPageBreak/>
              <w:t>X 或 x</w:t>
            </w:r>
          </w:p>
        </w:tc>
        <w:tc>
          <w:tcPr>
            <w:tcW w:w="0" w:type="auto"/>
            <w:vAlign w:val="center"/>
            <w:hideMark/>
          </w:tcPr>
          <w:p w:rsidR="007678AD" w:rsidRDefault="007678AD">
            <w:pPr>
              <w:pStyle w:val="af3"/>
            </w:pPr>
            <w:r>
              <w:t>十六进制数</w:t>
            </w:r>
          </w:p>
        </w:tc>
        <w:tc>
          <w:tcPr>
            <w:tcW w:w="0" w:type="auto"/>
            <w:vAlign w:val="center"/>
            <w:hideMark/>
          </w:tcPr>
          <w:p w:rsidR="007678AD" w:rsidRDefault="007678AD">
            <w:pPr>
              <w:pStyle w:val="af3"/>
            </w:pPr>
            <w:r>
              <w:t>数字转换为十六进制数字的字符串。格式说明符的大小写指示对大于 9 的十六进制数字使用大写字符还是小写字符。例如，使用“X”产生“ABCDEF”，使用“x”产生“abcdef”。精度说明符指示结果字符串中所需的最 少数字个数。如果需要的话，则用零填充该数字的左侧，以产生精度说明符给定的数字个数。只有整型才支持此格式。</w:t>
            </w:r>
          </w:p>
        </w:tc>
      </w:tr>
    </w:tbl>
    <w:p w:rsidR="007678AD" w:rsidRDefault="007678AD" w:rsidP="007678AD">
      <w:pPr>
        <w:pStyle w:val="af3"/>
      </w:pPr>
      <w:r>
        <w:t>在msdn中搜索“标准数字格式字符串”可得到</w:t>
      </w:r>
    </w:p>
    <w:p w:rsidR="007678AD" w:rsidRDefault="007678AD" w:rsidP="007678AD">
      <w:pPr>
        <w:pStyle w:val="af3"/>
      </w:pPr>
      <w:r>
        <w:t>3、使用System.Math.Round函数可以指定小数位数。</w:t>
      </w:r>
    </w:p>
    <w:p w:rsidR="005F4F41" w:rsidRDefault="005F4F41" w:rsidP="007678AD">
      <w:pPr>
        <w:pStyle w:val="af3"/>
      </w:pPr>
    </w:p>
    <w:p w:rsidR="005F4F41" w:rsidRDefault="005F4F41" w:rsidP="007678AD">
      <w:pPr>
        <w:pStyle w:val="af3"/>
      </w:pPr>
      <w:r>
        <w:rPr>
          <w:rFonts w:hint="eastAsia"/>
        </w:rPr>
        <w:t>例子：</w:t>
      </w:r>
    </w:p>
    <w:p w:rsidR="005F4F41" w:rsidRPr="005F4F41" w:rsidRDefault="005F4F41" w:rsidP="005F4F41">
      <w:pPr>
        <w:pStyle w:val="4"/>
      </w:pPr>
      <w:r w:rsidRPr="005F4F41">
        <w:rPr>
          <w:rFonts w:hint="eastAsia"/>
        </w:rPr>
        <w:t>字符型转换</w:t>
      </w:r>
      <w:r w:rsidRPr="005F4F41">
        <w:rPr>
          <w:rFonts w:hint="eastAsia"/>
        </w:rPr>
        <w:t xml:space="preserve"> </w:t>
      </w:r>
      <w:r w:rsidRPr="005F4F41">
        <w:rPr>
          <w:rFonts w:hint="eastAsia"/>
        </w:rPr>
        <w:t>转为字符串</w:t>
      </w:r>
    </w:p>
    <w:p w:rsidR="005F4F41" w:rsidRPr="005F4F41" w:rsidRDefault="005F4F41" w:rsidP="005F4F41">
      <w:pPr>
        <w:widowControl/>
        <w:spacing w:before="100" w:beforeAutospacing="1" w:after="100" w:afterAutospacing="1"/>
        <w:jc w:val="left"/>
        <w:rPr>
          <w:rFonts w:ascii="宋体" w:hAnsi="宋体" w:cs="宋体"/>
          <w:kern w:val="0"/>
          <w:sz w:val="24"/>
        </w:rPr>
      </w:pPr>
      <w:r w:rsidRPr="005F4F41">
        <w:rPr>
          <w:rFonts w:ascii="宋体" w:hAnsi="宋体" w:cs="宋体" w:hint="eastAsia"/>
          <w:kern w:val="0"/>
          <w:sz w:val="24"/>
        </w:rPr>
        <w:t>12345.ToString("n"); //生成 12,345.00</w:t>
      </w:r>
    </w:p>
    <w:p w:rsidR="005F4F41" w:rsidRPr="005F4F41" w:rsidRDefault="005F4F41" w:rsidP="005F4F41">
      <w:pPr>
        <w:widowControl/>
        <w:spacing w:before="100" w:beforeAutospacing="1" w:after="100" w:afterAutospacing="1"/>
        <w:jc w:val="left"/>
        <w:rPr>
          <w:rFonts w:ascii="宋体" w:hAnsi="宋体" w:cs="宋体"/>
          <w:kern w:val="0"/>
          <w:sz w:val="24"/>
        </w:rPr>
      </w:pPr>
      <w:r w:rsidRPr="005F4F41">
        <w:rPr>
          <w:rFonts w:ascii="宋体" w:hAnsi="宋体" w:cs="宋体" w:hint="eastAsia"/>
          <w:kern w:val="0"/>
          <w:sz w:val="24"/>
        </w:rPr>
        <w:t>12345.ToString("C"); //生成 ￥12,345.00</w:t>
      </w:r>
    </w:p>
    <w:p w:rsidR="005F4F41" w:rsidRPr="005F4F41" w:rsidRDefault="005F4F41" w:rsidP="005F4F41">
      <w:pPr>
        <w:widowControl/>
        <w:spacing w:before="100" w:beforeAutospacing="1" w:after="100" w:afterAutospacing="1"/>
        <w:jc w:val="left"/>
        <w:rPr>
          <w:rFonts w:ascii="宋体" w:hAnsi="宋体" w:cs="宋体"/>
          <w:kern w:val="0"/>
          <w:sz w:val="24"/>
        </w:rPr>
      </w:pPr>
      <w:r w:rsidRPr="005F4F41">
        <w:rPr>
          <w:rFonts w:ascii="宋体" w:hAnsi="宋体" w:cs="宋体" w:hint="eastAsia"/>
          <w:kern w:val="0"/>
          <w:sz w:val="24"/>
        </w:rPr>
        <w:t>12345.ToString("e"); //生成 1.234500e+004</w:t>
      </w:r>
    </w:p>
    <w:p w:rsidR="005F4F41" w:rsidRPr="005F4F41" w:rsidRDefault="005F4F41" w:rsidP="005F4F41">
      <w:pPr>
        <w:widowControl/>
        <w:spacing w:before="100" w:beforeAutospacing="1" w:after="100" w:afterAutospacing="1"/>
        <w:jc w:val="left"/>
        <w:rPr>
          <w:rFonts w:ascii="宋体" w:hAnsi="宋体" w:cs="宋体"/>
          <w:kern w:val="0"/>
          <w:sz w:val="24"/>
        </w:rPr>
      </w:pPr>
      <w:r w:rsidRPr="005F4F41">
        <w:rPr>
          <w:rFonts w:ascii="宋体" w:hAnsi="宋体" w:cs="宋体" w:hint="eastAsia"/>
          <w:kern w:val="0"/>
          <w:sz w:val="24"/>
        </w:rPr>
        <w:t>12345.ToString("f4"); //生成 12345.0000</w:t>
      </w:r>
    </w:p>
    <w:p w:rsidR="005F4F41" w:rsidRPr="005F4F41" w:rsidRDefault="005F4F41" w:rsidP="005F4F41">
      <w:pPr>
        <w:widowControl/>
        <w:spacing w:before="100" w:beforeAutospacing="1" w:after="100" w:afterAutospacing="1"/>
        <w:jc w:val="left"/>
        <w:rPr>
          <w:rFonts w:ascii="宋体" w:hAnsi="宋体" w:cs="宋体"/>
          <w:kern w:val="0"/>
          <w:sz w:val="24"/>
        </w:rPr>
      </w:pPr>
      <w:r w:rsidRPr="005F4F41">
        <w:rPr>
          <w:rFonts w:ascii="宋体" w:hAnsi="宋体" w:cs="宋体" w:hint="eastAsia"/>
          <w:kern w:val="0"/>
          <w:sz w:val="24"/>
        </w:rPr>
        <w:t>12345.ToString("x"); //生成 3039 (16进制)</w:t>
      </w:r>
    </w:p>
    <w:p w:rsidR="005F4F41" w:rsidRPr="005F4F41" w:rsidRDefault="005F4F41" w:rsidP="005F4F41">
      <w:pPr>
        <w:widowControl/>
        <w:spacing w:before="100" w:beforeAutospacing="1" w:after="100" w:afterAutospacing="1"/>
        <w:jc w:val="left"/>
        <w:rPr>
          <w:rFonts w:ascii="宋体" w:hAnsi="宋体" w:cs="宋体"/>
          <w:kern w:val="0"/>
          <w:sz w:val="24"/>
        </w:rPr>
      </w:pPr>
      <w:r w:rsidRPr="005F4F41">
        <w:rPr>
          <w:rFonts w:ascii="宋体" w:hAnsi="宋体" w:cs="宋体" w:hint="eastAsia"/>
          <w:kern w:val="0"/>
          <w:sz w:val="24"/>
        </w:rPr>
        <w:t xml:space="preserve">12345.ToString("p"); //生成 1,234,500.00% </w:t>
      </w:r>
    </w:p>
    <w:p w:rsidR="007678AD" w:rsidRDefault="007678AD" w:rsidP="00843873">
      <w:pPr>
        <w:widowControl/>
        <w:spacing w:before="100" w:beforeAutospacing="1" w:after="100" w:afterAutospacing="1"/>
        <w:jc w:val="left"/>
        <w:rPr>
          <w:rFonts w:ascii="宋体" w:hAnsi="宋体" w:cs="宋体"/>
          <w:kern w:val="0"/>
          <w:sz w:val="24"/>
        </w:rPr>
      </w:pPr>
    </w:p>
    <w:p w:rsidR="0023700D" w:rsidRPr="0023700D" w:rsidRDefault="0023700D" w:rsidP="0023700D">
      <w:pPr>
        <w:pStyle w:val="3"/>
      </w:pPr>
      <w:r w:rsidRPr="0023700D">
        <w:rPr>
          <w:rFonts w:hint="eastAsia"/>
        </w:rPr>
        <w:t>字符串编码转换</w:t>
      </w:r>
    </w:p>
    <w:p w:rsidR="0023700D" w:rsidRPr="0023700D" w:rsidRDefault="0023700D" w:rsidP="0023700D">
      <w:pPr>
        <w:widowControl/>
        <w:spacing w:before="100" w:beforeAutospacing="1" w:after="100" w:afterAutospacing="1"/>
        <w:jc w:val="left"/>
        <w:rPr>
          <w:rFonts w:ascii="宋体" w:hAnsi="宋体" w:cs="宋体"/>
          <w:kern w:val="0"/>
          <w:sz w:val="24"/>
        </w:rPr>
      </w:pPr>
      <w:r w:rsidRPr="0023700D">
        <w:rPr>
          <w:rFonts w:ascii="宋体" w:hAnsi="宋体" w:cs="宋体" w:hint="eastAsia"/>
          <w:kern w:val="0"/>
          <w:sz w:val="24"/>
        </w:rPr>
        <w:t>System.Text.Encoding.Default.GetBytes(变量)</w:t>
      </w:r>
    </w:p>
    <w:p w:rsidR="0023700D" w:rsidRPr="0023700D" w:rsidRDefault="0023700D" w:rsidP="0023700D">
      <w:pPr>
        <w:widowControl/>
        <w:spacing w:before="100" w:beforeAutospacing="1" w:after="100" w:afterAutospacing="1"/>
        <w:jc w:val="left"/>
        <w:rPr>
          <w:rFonts w:ascii="宋体" w:hAnsi="宋体" w:cs="宋体"/>
          <w:kern w:val="0"/>
          <w:sz w:val="24"/>
        </w:rPr>
      </w:pPr>
      <w:r w:rsidRPr="0023700D">
        <w:rPr>
          <w:rFonts w:ascii="宋体" w:hAnsi="宋体" w:cs="宋体" w:hint="eastAsia"/>
          <w:kern w:val="0"/>
          <w:sz w:val="24"/>
        </w:rPr>
        <w:t>字码转换 转为比特码</w:t>
      </w:r>
    </w:p>
    <w:p w:rsidR="0023700D" w:rsidRPr="0023700D" w:rsidRDefault="0023700D" w:rsidP="0023700D">
      <w:pPr>
        <w:widowControl/>
        <w:spacing w:before="100" w:beforeAutospacing="1" w:after="100" w:afterAutospacing="1"/>
        <w:jc w:val="left"/>
        <w:rPr>
          <w:rFonts w:ascii="宋体" w:hAnsi="宋体" w:cs="宋体"/>
          <w:kern w:val="0"/>
          <w:sz w:val="24"/>
        </w:rPr>
      </w:pPr>
      <w:r w:rsidRPr="0023700D">
        <w:rPr>
          <w:rFonts w:ascii="宋体" w:hAnsi="宋体" w:cs="宋体" w:hint="eastAsia"/>
          <w:kern w:val="0"/>
          <w:sz w:val="24"/>
        </w:rPr>
        <w:t>如：byte[] bytStr = System.Text.Encoding.Default.GetBytes(str);</w:t>
      </w:r>
    </w:p>
    <w:p w:rsidR="0023700D" w:rsidRPr="0023700D" w:rsidRDefault="0023700D" w:rsidP="0023700D">
      <w:pPr>
        <w:widowControl/>
        <w:spacing w:before="100" w:beforeAutospacing="1" w:after="100" w:afterAutospacing="1"/>
        <w:jc w:val="left"/>
        <w:rPr>
          <w:rFonts w:ascii="宋体" w:hAnsi="宋体" w:cs="宋体"/>
          <w:kern w:val="0"/>
          <w:sz w:val="24"/>
        </w:rPr>
      </w:pPr>
      <w:r w:rsidRPr="0023700D">
        <w:rPr>
          <w:rFonts w:ascii="宋体" w:hAnsi="宋体" w:cs="宋体" w:hint="eastAsia"/>
          <w:kern w:val="0"/>
          <w:sz w:val="24"/>
        </w:rPr>
        <w:t>然后可得到比特长度：</w:t>
      </w:r>
    </w:p>
    <w:p w:rsidR="0023700D" w:rsidRDefault="0023700D" w:rsidP="0023700D">
      <w:pPr>
        <w:widowControl/>
        <w:spacing w:before="100" w:beforeAutospacing="1" w:after="100" w:afterAutospacing="1"/>
        <w:jc w:val="left"/>
        <w:rPr>
          <w:rFonts w:ascii="宋体" w:hAnsi="宋体" w:cs="宋体"/>
          <w:kern w:val="0"/>
          <w:sz w:val="24"/>
        </w:rPr>
      </w:pPr>
      <w:r w:rsidRPr="0023700D">
        <w:rPr>
          <w:rFonts w:ascii="宋体" w:hAnsi="宋体" w:cs="宋体"/>
          <w:kern w:val="0"/>
          <w:sz w:val="24"/>
        </w:rPr>
        <w:t xml:space="preserve">len = bytStr.Length; </w:t>
      </w:r>
    </w:p>
    <w:p w:rsidR="0023700D" w:rsidRDefault="0023700D" w:rsidP="0023700D">
      <w:pPr>
        <w:widowControl/>
        <w:spacing w:before="100" w:beforeAutospacing="1" w:after="100" w:afterAutospacing="1"/>
        <w:jc w:val="left"/>
        <w:rPr>
          <w:rFonts w:ascii="宋体" w:hAnsi="宋体" w:cs="宋体"/>
          <w:kern w:val="0"/>
          <w:sz w:val="24"/>
        </w:rPr>
      </w:pPr>
    </w:p>
    <w:p w:rsidR="0023700D" w:rsidRDefault="0023700D" w:rsidP="0023700D">
      <w:pPr>
        <w:widowControl/>
        <w:spacing w:before="100" w:beforeAutospacing="1" w:after="100" w:afterAutospacing="1"/>
        <w:jc w:val="left"/>
        <w:rPr>
          <w:rFonts w:ascii="宋体" w:hAnsi="宋体" w:cs="宋体"/>
          <w:kern w:val="0"/>
          <w:sz w:val="24"/>
        </w:rPr>
      </w:pPr>
    </w:p>
    <w:p w:rsidR="0023700D" w:rsidRDefault="0023700D" w:rsidP="0023700D">
      <w:pPr>
        <w:pStyle w:val="3"/>
      </w:pPr>
      <w:r w:rsidRPr="0023700D">
        <w:rPr>
          <w:rFonts w:hint="eastAsia"/>
        </w:rPr>
        <w:lastRenderedPageBreak/>
        <w:t>char</w:t>
      </w:r>
      <w:r w:rsidRPr="0023700D">
        <w:t xml:space="preserve"> </w:t>
      </w:r>
      <w:r w:rsidRPr="0023700D">
        <w:rPr>
          <w:rFonts w:hint="eastAsia"/>
        </w:rPr>
        <w:t>的判断操作</w:t>
      </w:r>
    </w:p>
    <w:p w:rsidR="0023700D" w:rsidRDefault="0023700D" w:rsidP="00FE4C42">
      <w:pPr>
        <w:pStyle w:val="4"/>
      </w:pPr>
      <w:r>
        <w:rPr>
          <w:rFonts w:hint="eastAsia"/>
        </w:rPr>
        <w:t>char.IsWhiteSpce(</w:t>
      </w:r>
      <w:r>
        <w:rPr>
          <w:rFonts w:hint="eastAsia"/>
        </w:rPr>
        <w:t>字串变量，位数</w:t>
      </w:r>
      <w:r>
        <w:rPr>
          <w:rFonts w:hint="eastAsia"/>
        </w:rPr>
        <w:t>)</w:t>
      </w:r>
      <w:r>
        <w:rPr>
          <w:rFonts w:hint="eastAsia"/>
        </w:rPr>
        <w:t>——逻辑型</w:t>
      </w:r>
    </w:p>
    <w:p w:rsidR="0023700D" w:rsidRDefault="0023700D" w:rsidP="0023700D">
      <w:r>
        <w:rPr>
          <w:rFonts w:hint="eastAsia"/>
        </w:rPr>
        <w:t>查指定位置是否空字符；</w:t>
      </w:r>
    </w:p>
    <w:p w:rsidR="0023700D" w:rsidRDefault="0023700D" w:rsidP="0023700D">
      <w:r>
        <w:rPr>
          <w:rFonts w:hint="eastAsia"/>
        </w:rPr>
        <w:t>如：</w:t>
      </w:r>
    </w:p>
    <w:p w:rsidR="0023700D" w:rsidRDefault="0023700D" w:rsidP="0023700D">
      <w:r>
        <w:rPr>
          <w:rFonts w:hint="eastAsia"/>
        </w:rPr>
        <w:t>string str="</w:t>
      </w:r>
      <w:r>
        <w:rPr>
          <w:rFonts w:hint="eastAsia"/>
        </w:rPr>
        <w:t>中国</w:t>
      </w:r>
      <w:r>
        <w:rPr>
          <w:rFonts w:hint="eastAsia"/>
        </w:rPr>
        <w:t xml:space="preserve"> </w:t>
      </w:r>
      <w:r>
        <w:rPr>
          <w:rFonts w:hint="eastAsia"/>
        </w:rPr>
        <w:t>人民</w:t>
      </w:r>
      <w:r>
        <w:rPr>
          <w:rFonts w:hint="eastAsia"/>
        </w:rPr>
        <w:t>";</w:t>
      </w:r>
    </w:p>
    <w:p w:rsidR="0023700D" w:rsidRDefault="0023700D" w:rsidP="0023700D">
      <w:r>
        <w:rPr>
          <w:rFonts w:hint="eastAsia"/>
        </w:rPr>
        <w:t>Response.Write(char.IsWhiteSpace(str,2)); //</w:t>
      </w:r>
      <w:r>
        <w:rPr>
          <w:rFonts w:hint="eastAsia"/>
        </w:rPr>
        <w:t>结果为：</w:t>
      </w:r>
      <w:r>
        <w:rPr>
          <w:rFonts w:hint="eastAsia"/>
        </w:rPr>
        <w:t xml:space="preserve">True, </w:t>
      </w:r>
      <w:r>
        <w:rPr>
          <w:rFonts w:hint="eastAsia"/>
        </w:rPr>
        <w:t>第一个字符是</w:t>
      </w:r>
      <w:r>
        <w:rPr>
          <w:rFonts w:hint="eastAsia"/>
        </w:rPr>
        <w:t>0</w:t>
      </w:r>
      <w:r>
        <w:rPr>
          <w:rFonts w:hint="eastAsia"/>
        </w:rPr>
        <w:t>位，</w:t>
      </w:r>
      <w:r>
        <w:rPr>
          <w:rFonts w:hint="eastAsia"/>
        </w:rPr>
        <w:t>2</w:t>
      </w:r>
      <w:r>
        <w:rPr>
          <w:rFonts w:hint="eastAsia"/>
        </w:rPr>
        <w:t>是第三个字符。</w:t>
      </w:r>
    </w:p>
    <w:p w:rsidR="0023700D" w:rsidRDefault="0023700D" w:rsidP="0023700D"/>
    <w:p w:rsidR="0023700D" w:rsidRDefault="0023700D" w:rsidP="00FE4C42">
      <w:pPr>
        <w:pStyle w:val="4"/>
      </w:pPr>
      <w:r>
        <w:rPr>
          <w:rFonts w:hint="eastAsia"/>
        </w:rPr>
        <w:t>char.IsPunctuation('</w:t>
      </w:r>
      <w:r>
        <w:rPr>
          <w:rFonts w:hint="eastAsia"/>
        </w:rPr>
        <w:t>字符</w:t>
      </w:r>
      <w:r>
        <w:rPr>
          <w:rFonts w:hint="eastAsia"/>
        </w:rPr>
        <w:t>') --</w:t>
      </w:r>
      <w:r>
        <w:rPr>
          <w:rFonts w:hint="eastAsia"/>
        </w:rPr>
        <w:t>逻辑型</w:t>
      </w:r>
    </w:p>
    <w:p w:rsidR="0023700D" w:rsidRDefault="0023700D" w:rsidP="0023700D">
      <w:r>
        <w:rPr>
          <w:rFonts w:hint="eastAsia"/>
        </w:rPr>
        <w:t>查字符是否是标点符号</w:t>
      </w:r>
    </w:p>
    <w:p w:rsidR="0023700D" w:rsidRDefault="0023700D" w:rsidP="0023700D">
      <w:r>
        <w:rPr>
          <w:rFonts w:hint="eastAsia"/>
        </w:rPr>
        <w:t>如：</w:t>
      </w:r>
      <w:r>
        <w:rPr>
          <w:rFonts w:hint="eastAsia"/>
        </w:rPr>
        <w:t>Response.Write(char.IsPunctuation('A')); //</w:t>
      </w:r>
      <w:r>
        <w:rPr>
          <w:rFonts w:hint="eastAsia"/>
        </w:rPr>
        <w:t>返回：</w:t>
      </w:r>
      <w:r>
        <w:rPr>
          <w:rFonts w:hint="eastAsia"/>
        </w:rPr>
        <w:t xml:space="preserve">False </w:t>
      </w:r>
    </w:p>
    <w:p w:rsidR="00FE4C42" w:rsidRDefault="00FE4C42" w:rsidP="0023700D"/>
    <w:p w:rsidR="00FE4C42" w:rsidRDefault="00FE4C42" w:rsidP="0023700D">
      <w:r>
        <w:rPr>
          <w:rFonts w:hint="eastAsia"/>
        </w:rPr>
        <w:t>还有很多</w:t>
      </w:r>
    </w:p>
    <w:p w:rsidR="0023700D" w:rsidRDefault="0023700D" w:rsidP="0023700D"/>
    <w:p w:rsidR="0023700D" w:rsidRDefault="0023700D" w:rsidP="0023700D">
      <w:pPr>
        <w:pStyle w:val="3"/>
      </w:pPr>
      <w:r>
        <w:t>S</w:t>
      </w:r>
      <w:r>
        <w:rPr>
          <w:rFonts w:hint="eastAsia"/>
        </w:rPr>
        <w:t>tring</w:t>
      </w:r>
      <w:r>
        <w:t xml:space="preserve"> </w:t>
      </w:r>
      <w:r>
        <w:rPr>
          <w:rFonts w:hint="eastAsia"/>
        </w:rPr>
        <w:t>字符串操作</w:t>
      </w:r>
    </w:p>
    <w:p w:rsidR="0023700D" w:rsidRPr="0023700D" w:rsidRDefault="0023700D" w:rsidP="0023700D">
      <w:pPr>
        <w:pStyle w:val="4"/>
      </w:pPr>
      <w:r>
        <w:rPr>
          <w:rFonts w:hint="eastAsia"/>
        </w:rPr>
        <w:t>字符串比较</w:t>
      </w:r>
    </w:p>
    <w:p w:rsidR="0023700D" w:rsidRDefault="0023700D" w:rsidP="0023700D">
      <w:r>
        <w:rPr>
          <w:rFonts w:hint="eastAsia"/>
        </w:rPr>
        <w:t>字串对比一般都用</w:t>
      </w:r>
      <w:r>
        <w:rPr>
          <w:rFonts w:hint="eastAsia"/>
        </w:rPr>
        <w:t xml:space="preserve">: if(str1==str2){ } , </w:t>
      </w:r>
      <w:r>
        <w:rPr>
          <w:rFonts w:hint="eastAsia"/>
        </w:rPr>
        <w:t>但还有别的方法</w:t>
      </w:r>
      <w:r>
        <w:rPr>
          <w:rFonts w:hint="eastAsia"/>
        </w:rPr>
        <w:t>:</w:t>
      </w:r>
    </w:p>
    <w:p w:rsidR="0023700D" w:rsidRDefault="0023700D" w:rsidP="0023700D"/>
    <w:p w:rsidR="0023700D" w:rsidRDefault="0023700D" w:rsidP="0023700D">
      <w:r>
        <w:rPr>
          <w:rFonts w:hint="eastAsia"/>
        </w:rPr>
        <w:t>(1)</w:t>
      </w:r>
      <w:r>
        <w:rPr>
          <w:rFonts w:hint="eastAsia"/>
        </w:rPr>
        <w:t>、</w:t>
      </w:r>
    </w:p>
    <w:p w:rsidR="0023700D" w:rsidRDefault="0023700D" w:rsidP="0023700D">
      <w:r>
        <w:t>string str1; str2</w:t>
      </w:r>
    </w:p>
    <w:p w:rsidR="0023700D" w:rsidRDefault="0023700D" w:rsidP="0023700D">
      <w:r>
        <w:rPr>
          <w:rFonts w:hint="eastAsia"/>
        </w:rPr>
        <w:t>//</w:t>
      </w:r>
      <w:r>
        <w:rPr>
          <w:rFonts w:hint="eastAsia"/>
        </w:rPr>
        <w:t>语法</w:t>
      </w:r>
      <w:r>
        <w:rPr>
          <w:rFonts w:hint="eastAsia"/>
        </w:rPr>
        <w:t>: str1.EndsWith(str2); __</w:t>
      </w:r>
      <w:r>
        <w:rPr>
          <w:rFonts w:hint="eastAsia"/>
        </w:rPr>
        <w:t>检测字串</w:t>
      </w:r>
      <w:r>
        <w:rPr>
          <w:rFonts w:hint="eastAsia"/>
        </w:rPr>
        <w:t>str1</w:t>
      </w:r>
      <w:r>
        <w:rPr>
          <w:rFonts w:hint="eastAsia"/>
        </w:rPr>
        <w:t>是否以字串</w:t>
      </w:r>
      <w:r>
        <w:rPr>
          <w:rFonts w:hint="eastAsia"/>
        </w:rPr>
        <w:t>str2</w:t>
      </w:r>
      <w:r>
        <w:rPr>
          <w:rFonts w:hint="eastAsia"/>
        </w:rPr>
        <w:t>结尾</w:t>
      </w:r>
      <w:r>
        <w:rPr>
          <w:rFonts w:hint="eastAsia"/>
        </w:rPr>
        <w:t>,</w:t>
      </w:r>
      <w:r>
        <w:rPr>
          <w:rFonts w:hint="eastAsia"/>
        </w:rPr>
        <w:t>返回布尔值</w:t>
      </w:r>
      <w:r>
        <w:rPr>
          <w:rFonts w:hint="eastAsia"/>
        </w:rPr>
        <w:t>.</w:t>
      </w:r>
      <w:r>
        <w:rPr>
          <w:rFonts w:hint="eastAsia"/>
        </w:rPr>
        <w:t>如</w:t>
      </w:r>
      <w:r>
        <w:rPr>
          <w:rFonts w:hint="eastAsia"/>
        </w:rPr>
        <w:t>:</w:t>
      </w:r>
    </w:p>
    <w:p w:rsidR="0023700D" w:rsidRDefault="0023700D" w:rsidP="0023700D">
      <w:r>
        <w:rPr>
          <w:rFonts w:hint="eastAsia"/>
        </w:rPr>
        <w:t>if(str1.EndsWith(str2)){ Response.Write("</w:t>
      </w:r>
      <w:r>
        <w:rPr>
          <w:rFonts w:hint="eastAsia"/>
        </w:rPr>
        <w:t>字串</w:t>
      </w:r>
      <w:r>
        <w:rPr>
          <w:rFonts w:hint="eastAsia"/>
        </w:rPr>
        <w:t>str1</w:t>
      </w:r>
      <w:r>
        <w:rPr>
          <w:rFonts w:hint="eastAsia"/>
        </w:rPr>
        <w:t>是以</w:t>
      </w:r>
      <w:r>
        <w:rPr>
          <w:rFonts w:hint="eastAsia"/>
        </w:rPr>
        <w:t>"+str2+"</w:t>
      </w:r>
      <w:r>
        <w:rPr>
          <w:rFonts w:hint="eastAsia"/>
        </w:rPr>
        <w:t>结束的</w:t>
      </w:r>
      <w:r>
        <w:rPr>
          <w:rFonts w:hint="eastAsia"/>
        </w:rPr>
        <w:t>"); }</w:t>
      </w:r>
    </w:p>
    <w:p w:rsidR="0023700D" w:rsidRDefault="0023700D" w:rsidP="0023700D"/>
    <w:p w:rsidR="0023700D" w:rsidRDefault="0023700D" w:rsidP="0023700D">
      <w:r>
        <w:rPr>
          <w:rFonts w:hint="eastAsia"/>
        </w:rPr>
        <w:t>(2)</w:t>
      </w:r>
      <w:r>
        <w:rPr>
          <w:rFonts w:hint="eastAsia"/>
        </w:rPr>
        <w:t>、</w:t>
      </w:r>
    </w:p>
    <w:p w:rsidR="0023700D" w:rsidRDefault="0023700D" w:rsidP="0023700D">
      <w:r>
        <w:rPr>
          <w:rFonts w:hint="eastAsia"/>
        </w:rPr>
        <w:t>//</w:t>
      </w:r>
      <w:r>
        <w:rPr>
          <w:rFonts w:hint="eastAsia"/>
        </w:rPr>
        <w:t>语法</w:t>
      </w:r>
      <w:r>
        <w:rPr>
          <w:rFonts w:hint="eastAsia"/>
        </w:rPr>
        <w:t>:str1.Equals(str2); __</w:t>
      </w:r>
      <w:r>
        <w:rPr>
          <w:rFonts w:hint="eastAsia"/>
        </w:rPr>
        <w:t>检测字串</w:t>
      </w:r>
      <w:r>
        <w:rPr>
          <w:rFonts w:hint="eastAsia"/>
        </w:rPr>
        <w:t>str1</w:t>
      </w:r>
      <w:r>
        <w:rPr>
          <w:rFonts w:hint="eastAsia"/>
        </w:rPr>
        <w:t>是否与字串</w:t>
      </w:r>
      <w:r>
        <w:rPr>
          <w:rFonts w:hint="eastAsia"/>
        </w:rPr>
        <w:t>str2</w:t>
      </w:r>
      <w:r>
        <w:rPr>
          <w:rFonts w:hint="eastAsia"/>
        </w:rPr>
        <w:t>相等</w:t>
      </w:r>
      <w:r>
        <w:rPr>
          <w:rFonts w:hint="eastAsia"/>
        </w:rPr>
        <w:t>,</w:t>
      </w:r>
      <w:r>
        <w:rPr>
          <w:rFonts w:hint="eastAsia"/>
        </w:rPr>
        <w:t>返回布尔值</w:t>
      </w:r>
      <w:r>
        <w:rPr>
          <w:rFonts w:hint="eastAsia"/>
        </w:rPr>
        <w:t>,</w:t>
      </w:r>
      <w:r>
        <w:rPr>
          <w:rFonts w:hint="eastAsia"/>
        </w:rPr>
        <w:t>用法同上</w:t>
      </w:r>
      <w:r>
        <w:rPr>
          <w:rFonts w:hint="eastAsia"/>
        </w:rPr>
        <w:t>.</w:t>
      </w:r>
    </w:p>
    <w:p w:rsidR="0023700D" w:rsidRDefault="0023700D" w:rsidP="0023700D"/>
    <w:p w:rsidR="0023700D" w:rsidRDefault="0023700D" w:rsidP="0023700D">
      <w:r>
        <w:rPr>
          <w:rFonts w:hint="eastAsia"/>
        </w:rPr>
        <w:t>(3)</w:t>
      </w:r>
      <w:r>
        <w:rPr>
          <w:rFonts w:hint="eastAsia"/>
        </w:rPr>
        <w:t>、</w:t>
      </w:r>
    </w:p>
    <w:p w:rsidR="0023700D" w:rsidRDefault="0023700D" w:rsidP="0023700D">
      <w:r>
        <w:rPr>
          <w:rFonts w:hint="eastAsia"/>
        </w:rPr>
        <w:t>//</w:t>
      </w:r>
      <w:r>
        <w:rPr>
          <w:rFonts w:hint="eastAsia"/>
        </w:rPr>
        <w:t>语法</w:t>
      </w:r>
      <w:r>
        <w:rPr>
          <w:rFonts w:hint="eastAsia"/>
        </w:rPr>
        <w:t xml:space="preserve"> Equals(str1,str2); __</w:t>
      </w:r>
      <w:r>
        <w:rPr>
          <w:rFonts w:hint="eastAsia"/>
        </w:rPr>
        <w:t>检测字串</w:t>
      </w:r>
      <w:r>
        <w:rPr>
          <w:rFonts w:hint="eastAsia"/>
        </w:rPr>
        <w:t>str1</w:t>
      </w:r>
      <w:r>
        <w:rPr>
          <w:rFonts w:hint="eastAsia"/>
        </w:rPr>
        <w:t>是否与字串</w:t>
      </w:r>
      <w:r>
        <w:rPr>
          <w:rFonts w:hint="eastAsia"/>
        </w:rPr>
        <w:t>str2</w:t>
      </w:r>
      <w:r>
        <w:rPr>
          <w:rFonts w:hint="eastAsia"/>
        </w:rPr>
        <w:t>相等</w:t>
      </w:r>
      <w:r>
        <w:rPr>
          <w:rFonts w:hint="eastAsia"/>
        </w:rPr>
        <w:t>,</w:t>
      </w:r>
      <w:r>
        <w:rPr>
          <w:rFonts w:hint="eastAsia"/>
        </w:rPr>
        <w:t>返回布尔值</w:t>
      </w:r>
      <w:r>
        <w:rPr>
          <w:rFonts w:hint="eastAsia"/>
        </w:rPr>
        <w:t>,</w:t>
      </w:r>
      <w:r>
        <w:rPr>
          <w:rFonts w:hint="eastAsia"/>
        </w:rPr>
        <w:t>用法同上</w:t>
      </w:r>
      <w:r>
        <w:rPr>
          <w:rFonts w:hint="eastAsia"/>
        </w:rPr>
        <w:t>.</w:t>
      </w:r>
    </w:p>
    <w:p w:rsidR="0023700D" w:rsidRDefault="0023700D" w:rsidP="0023700D"/>
    <w:p w:rsidR="0023700D" w:rsidRDefault="0023700D" w:rsidP="0023700D">
      <w:pPr>
        <w:pStyle w:val="4"/>
      </w:pPr>
      <w:r>
        <w:rPr>
          <w:rFonts w:hint="eastAsia"/>
        </w:rPr>
        <w:t>索引查找</w:t>
      </w:r>
    </w:p>
    <w:p w:rsidR="0023700D" w:rsidRDefault="0023700D" w:rsidP="0023700D">
      <w:r>
        <w:rPr>
          <w:rFonts w:hint="eastAsia"/>
        </w:rPr>
        <w:t xml:space="preserve">IndexOf() </w:t>
      </w:r>
      <w:r>
        <w:rPr>
          <w:rFonts w:hint="eastAsia"/>
        </w:rPr>
        <w:t>、</w:t>
      </w:r>
      <w:r>
        <w:rPr>
          <w:rFonts w:hint="eastAsia"/>
        </w:rPr>
        <w:t>LastIndexOf()</w:t>
      </w:r>
    </w:p>
    <w:p w:rsidR="0023700D" w:rsidRDefault="0023700D" w:rsidP="0023700D">
      <w:r>
        <w:rPr>
          <w:rFonts w:hint="eastAsia"/>
        </w:rPr>
        <w:lastRenderedPageBreak/>
        <w:t>查找字串中指定字符或字串首次（最后一次）出现的位置</w:t>
      </w:r>
      <w:r>
        <w:rPr>
          <w:rFonts w:hint="eastAsia"/>
        </w:rPr>
        <w:t>,</w:t>
      </w:r>
      <w:r>
        <w:rPr>
          <w:rFonts w:hint="eastAsia"/>
        </w:rPr>
        <w:t>返回索引值，如：</w:t>
      </w:r>
    </w:p>
    <w:p w:rsidR="0023700D" w:rsidRDefault="0023700D" w:rsidP="0023700D">
      <w:r>
        <w:rPr>
          <w:rFonts w:hint="eastAsia"/>
        </w:rPr>
        <w:t>str1.IndexOf("</w:t>
      </w:r>
      <w:r>
        <w:rPr>
          <w:rFonts w:hint="eastAsia"/>
        </w:rPr>
        <w:t>字</w:t>
      </w:r>
      <w:r>
        <w:rPr>
          <w:rFonts w:hint="eastAsia"/>
        </w:rPr>
        <w:t>")</w:t>
      </w:r>
      <w:r>
        <w:rPr>
          <w:rFonts w:hint="eastAsia"/>
        </w:rPr>
        <w:t>；</w:t>
      </w:r>
      <w:r>
        <w:rPr>
          <w:rFonts w:hint="eastAsia"/>
        </w:rPr>
        <w:t xml:space="preserve"> //</w:t>
      </w:r>
      <w:r>
        <w:rPr>
          <w:rFonts w:hint="eastAsia"/>
        </w:rPr>
        <w:t>查找“字”在</w:t>
      </w:r>
      <w:r>
        <w:rPr>
          <w:rFonts w:hint="eastAsia"/>
        </w:rPr>
        <w:t>str1</w:t>
      </w:r>
      <w:r>
        <w:rPr>
          <w:rFonts w:hint="eastAsia"/>
        </w:rPr>
        <w:t>中的索引值（位置）</w:t>
      </w:r>
    </w:p>
    <w:p w:rsidR="0023700D" w:rsidRDefault="0023700D" w:rsidP="0023700D">
      <w:r>
        <w:rPr>
          <w:rFonts w:hint="eastAsia"/>
        </w:rPr>
        <w:t>str1.IndexOf("</w:t>
      </w:r>
      <w:r>
        <w:rPr>
          <w:rFonts w:hint="eastAsia"/>
        </w:rPr>
        <w:t>字串</w:t>
      </w:r>
      <w:r>
        <w:rPr>
          <w:rFonts w:hint="eastAsia"/>
        </w:rPr>
        <w:t>")</w:t>
      </w:r>
      <w:r>
        <w:rPr>
          <w:rFonts w:hint="eastAsia"/>
        </w:rPr>
        <w:t>；</w:t>
      </w:r>
      <w:r>
        <w:rPr>
          <w:rFonts w:hint="eastAsia"/>
        </w:rPr>
        <w:t>//</w:t>
      </w:r>
      <w:r>
        <w:rPr>
          <w:rFonts w:hint="eastAsia"/>
        </w:rPr>
        <w:t>查找“字串”的第一个字符在</w:t>
      </w:r>
      <w:r>
        <w:rPr>
          <w:rFonts w:hint="eastAsia"/>
        </w:rPr>
        <w:t>str1</w:t>
      </w:r>
      <w:r>
        <w:rPr>
          <w:rFonts w:hint="eastAsia"/>
        </w:rPr>
        <w:t>中的索引值（位置）</w:t>
      </w:r>
    </w:p>
    <w:p w:rsidR="0023700D" w:rsidRDefault="0023700D" w:rsidP="0023700D">
      <w:r>
        <w:rPr>
          <w:rFonts w:hint="eastAsia"/>
        </w:rPr>
        <w:t>str1.IndexOf("</w:t>
      </w:r>
      <w:r>
        <w:rPr>
          <w:rFonts w:hint="eastAsia"/>
        </w:rPr>
        <w:t>字串</w:t>
      </w:r>
      <w:r>
        <w:rPr>
          <w:rFonts w:hint="eastAsia"/>
        </w:rPr>
        <w:t>",3,2)</w:t>
      </w:r>
      <w:r>
        <w:rPr>
          <w:rFonts w:hint="eastAsia"/>
        </w:rPr>
        <w:t>；</w:t>
      </w:r>
      <w:r>
        <w:rPr>
          <w:rFonts w:hint="eastAsia"/>
        </w:rPr>
        <w:t>//</w:t>
      </w:r>
      <w:r>
        <w:rPr>
          <w:rFonts w:hint="eastAsia"/>
        </w:rPr>
        <w:t>从</w:t>
      </w:r>
      <w:r>
        <w:rPr>
          <w:rFonts w:hint="eastAsia"/>
        </w:rPr>
        <w:t>str1</w:t>
      </w:r>
      <w:r>
        <w:rPr>
          <w:rFonts w:hint="eastAsia"/>
        </w:rPr>
        <w:t>第</w:t>
      </w:r>
      <w:r>
        <w:rPr>
          <w:rFonts w:hint="eastAsia"/>
        </w:rPr>
        <w:t>4</w:t>
      </w:r>
      <w:r>
        <w:rPr>
          <w:rFonts w:hint="eastAsia"/>
        </w:rPr>
        <w:t>个字符起，查找</w:t>
      </w:r>
      <w:r>
        <w:rPr>
          <w:rFonts w:hint="eastAsia"/>
        </w:rPr>
        <w:t>2</w:t>
      </w:r>
      <w:r>
        <w:rPr>
          <w:rFonts w:hint="eastAsia"/>
        </w:rPr>
        <w:t>个字符，查找“字串”的第一个字符在</w:t>
      </w:r>
      <w:r>
        <w:rPr>
          <w:rFonts w:hint="eastAsia"/>
        </w:rPr>
        <w:t>str1</w:t>
      </w:r>
      <w:r>
        <w:rPr>
          <w:rFonts w:hint="eastAsia"/>
        </w:rPr>
        <w:t>中的索引值（位置）</w:t>
      </w:r>
      <w:r>
        <w:rPr>
          <w:rFonts w:hint="eastAsia"/>
        </w:rPr>
        <w:t xml:space="preserve"> </w:t>
      </w:r>
    </w:p>
    <w:p w:rsidR="0023700D" w:rsidRDefault="0023700D" w:rsidP="0023700D"/>
    <w:p w:rsidR="0023700D" w:rsidRDefault="0023700D" w:rsidP="0023700D"/>
    <w:p w:rsidR="0023700D" w:rsidRDefault="0023700D" w:rsidP="0023700D"/>
    <w:p w:rsidR="00FE4C42" w:rsidRDefault="00FE4C42" w:rsidP="00FE4C42">
      <w:pPr>
        <w:pStyle w:val="4"/>
      </w:pPr>
      <w:r>
        <w:rPr>
          <w:rFonts w:hint="eastAsia"/>
        </w:rPr>
        <w:t>Insert()</w:t>
      </w:r>
    </w:p>
    <w:p w:rsidR="00FE4C42" w:rsidRDefault="00FE4C42" w:rsidP="00FE4C42">
      <w:r>
        <w:rPr>
          <w:rFonts w:hint="eastAsia"/>
        </w:rPr>
        <w:t>在字串中指定索引位插入指定字符。如：</w:t>
      </w:r>
    </w:p>
    <w:p w:rsidR="00FE4C42" w:rsidRDefault="00FE4C42" w:rsidP="00FE4C42">
      <w:r>
        <w:rPr>
          <w:rFonts w:hint="eastAsia"/>
        </w:rPr>
        <w:t>str1.Insert(1,"</w:t>
      </w:r>
      <w:r>
        <w:rPr>
          <w:rFonts w:hint="eastAsia"/>
        </w:rPr>
        <w:t>字</w:t>
      </w:r>
      <w:r>
        <w:rPr>
          <w:rFonts w:hint="eastAsia"/>
        </w:rPr>
        <w:t>");</w:t>
      </w:r>
      <w:r>
        <w:rPr>
          <w:rFonts w:hint="eastAsia"/>
        </w:rPr>
        <w:t>在</w:t>
      </w:r>
      <w:r>
        <w:rPr>
          <w:rFonts w:hint="eastAsia"/>
        </w:rPr>
        <w:t>str1</w:t>
      </w:r>
      <w:r>
        <w:rPr>
          <w:rFonts w:hint="eastAsia"/>
        </w:rPr>
        <w:t>的第二个字符处插入“字”，如果</w:t>
      </w:r>
      <w:r>
        <w:rPr>
          <w:rFonts w:hint="eastAsia"/>
        </w:rPr>
        <w:t>str1="</w:t>
      </w:r>
      <w:r>
        <w:rPr>
          <w:rFonts w:hint="eastAsia"/>
        </w:rPr>
        <w:t>中国</w:t>
      </w:r>
      <w:r>
        <w:rPr>
          <w:rFonts w:hint="eastAsia"/>
        </w:rPr>
        <w:t>"</w:t>
      </w:r>
      <w:r>
        <w:rPr>
          <w:rFonts w:hint="eastAsia"/>
        </w:rPr>
        <w:t>，插入后为“中字国”；</w:t>
      </w:r>
    </w:p>
    <w:p w:rsidR="00FE4C42" w:rsidRDefault="00FE4C42" w:rsidP="00FE4C42"/>
    <w:p w:rsidR="00FE4C42" w:rsidRDefault="00FE4C42" w:rsidP="00FE4C42">
      <w:pPr>
        <w:pStyle w:val="4"/>
      </w:pPr>
      <w:r>
        <w:rPr>
          <w:rFonts w:hint="eastAsia"/>
        </w:rPr>
        <w:t>PadLeft()</w:t>
      </w:r>
      <w:r>
        <w:rPr>
          <w:rFonts w:hint="eastAsia"/>
        </w:rPr>
        <w:t>、</w:t>
      </w:r>
      <w:r>
        <w:rPr>
          <w:rFonts w:hint="eastAsia"/>
        </w:rPr>
        <w:t>PadRight()</w:t>
      </w:r>
    </w:p>
    <w:p w:rsidR="00FE4C42" w:rsidRDefault="00FE4C42" w:rsidP="00FE4C42">
      <w:r>
        <w:rPr>
          <w:rFonts w:hint="eastAsia"/>
        </w:rPr>
        <w:t>在字串左（或右）加空格或指定</w:t>
      </w:r>
      <w:r>
        <w:rPr>
          <w:rFonts w:hint="eastAsia"/>
        </w:rPr>
        <w:t>char</w:t>
      </w:r>
      <w:r>
        <w:rPr>
          <w:rFonts w:hint="eastAsia"/>
        </w:rPr>
        <w:t>字符，使字串达到指定长度，如：</w:t>
      </w:r>
    </w:p>
    <w:p w:rsidR="00FE4C42" w:rsidRDefault="00FE4C42" w:rsidP="00FE4C42">
      <w:r>
        <w:t>&lt;%</w:t>
      </w:r>
    </w:p>
    <w:p w:rsidR="00FE4C42" w:rsidRDefault="00FE4C42" w:rsidP="00FE4C42">
      <w:r>
        <w:rPr>
          <w:rFonts w:hint="eastAsia"/>
        </w:rPr>
        <w:t>string str1="</w:t>
      </w:r>
      <w:r>
        <w:rPr>
          <w:rFonts w:hint="eastAsia"/>
        </w:rPr>
        <w:t>中国人</w:t>
      </w:r>
      <w:r>
        <w:rPr>
          <w:rFonts w:hint="eastAsia"/>
        </w:rPr>
        <w:t>";</w:t>
      </w:r>
    </w:p>
    <w:p w:rsidR="00FE4C42" w:rsidRDefault="00FE4C42" w:rsidP="00FE4C42">
      <w:r>
        <w:rPr>
          <w:rFonts w:hint="eastAsia"/>
        </w:rPr>
        <w:t>str1=str1.PadLeft(10,'1'); //</w:t>
      </w:r>
      <w:r>
        <w:rPr>
          <w:rFonts w:hint="eastAsia"/>
        </w:rPr>
        <w:t>无第二参数为加空格</w:t>
      </w:r>
    </w:p>
    <w:p w:rsidR="00FE4C42" w:rsidRDefault="00FE4C42" w:rsidP="00FE4C42">
      <w:r>
        <w:rPr>
          <w:rFonts w:hint="eastAsia"/>
        </w:rPr>
        <w:t>Response.Write(str1); //</w:t>
      </w:r>
      <w:r>
        <w:rPr>
          <w:rFonts w:hint="eastAsia"/>
        </w:rPr>
        <w:t>结果为“</w:t>
      </w:r>
      <w:r>
        <w:rPr>
          <w:rFonts w:hint="eastAsia"/>
        </w:rPr>
        <w:t>1111111</w:t>
      </w:r>
      <w:r>
        <w:rPr>
          <w:rFonts w:hint="eastAsia"/>
        </w:rPr>
        <w:t>中国人”</w:t>
      </w:r>
      <w:r>
        <w:rPr>
          <w:rFonts w:hint="eastAsia"/>
        </w:rPr>
        <w:t xml:space="preserve"> </w:t>
      </w:r>
      <w:r>
        <w:rPr>
          <w:rFonts w:hint="eastAsia"/>
        </w:rPr>
        <w:t>，</w:t>
      </w:r>
      <w:r>
        <w:rPr>
          <w:rFonts w:hint="eastAsia"/>
        </w:rPr>
        <w:t xml:space="preserve"> </w:t>
      </w:r>
      <w:r>
        <w:rPr>
          <w:rFonts w:hint="eastAsia"/>
        </w:rPr>
        <w:t>字串长为</w:t>
      </w:r>
      <w:r>
        <w:rPr>
          <w:rFonts w:hint="eastAsia"/>
        </w:rPr>
        <w:t>10</w:t>
      </w:r>
    </w:p>
    <w:p w:rsidR="00FE4C42" w:rsidRDefault="00FE4C42" w:rsidP="00FE4C42">
      <w:r>
        <w:t xml:space="preserve">%&gt; </w:t>
      </w:r>
    </w:p>
    <w:p w:rsidR="00A215FB" w:rsidRDefault="00A215FB" w:rsidP="0023700D"/>
    <w:p w:rsidR="00A215FB" w:rsidRDefault="00A215FB" w:rsidP="00A215FB">
      <w:pPr>
        <w:pStyle w:val="4"/>
      </w:pPr>
      <w:r>
        <w:rPr>
          <w:rFonts w:hint="eastAsia"/>
        </w:rPr>
        <w:t>以什么开头</w:t>
      </w:r>
    </w:p>
    <w:p w:rsidR="00A215FB" w:rsidRDefault="00893013" w:rsidP="0023700D">
      <w:r>
        <w:rPr>
          <w:rFonts w:ascii="新宋体" w:eastAsia="新宋体" w:cs="新宋体" w:hint="eastAsia"/>
          <w:color w:val="000000"/>
          <w:kern w:val="0"/>
          <w:sz w:val="19"/>
          <w:szCs w:val="19"/>
          <w:highlight w:val="white"/>
        </w:rPr>
        <w:t>string</w:t>
      </w:r>
      <w:r>
        <w:rPr>
          <w:rFonts w:ascii="新宋体" w:eastAsia="新宋体" w:cs="新宋体"/>
          <w:color w:val="000000"/>
          <w:kern w:val="0"/>
          <w:sz w:val="19"/>
          <w:szCs w:val="19"/>
          <w:highlight w:val="white"/>
        </w:rPr>
        <w:t>.StartsWith()</w:t>
      </w:r>
    </w:p>
    <w:p w:rsidR="00FE4C42" w:rsidRPr="0023700D" w:rsidRDefault="00FE4C42" w:rsidP="0023700D"/>
    <w:p w:rsidR="00A215FB" w:rsidRPr="00D26E13" w:rsidRDefault="00A215FB" w:rsidP="00A215FB">
      <w:pPr>
        <w:pStyle w:val="2"/>
      </w:pPr>
      <w:bookmarkStart w:id="30" w:name="_Toc42449447"/>
      <w:bookmarkStart w:id="31" w:name="_Toc43881704"/>
      <w:bookmarkStart w:id="32" w:name="_Toc43881703"/>
      <w:r>
        <w:rPr>
          <w:rFonts w:hint="eastAsia"/>
        </w:rPr>
        <w:t>C#</w:t>
      </w:r>
      <w:r>
        <w:rPr>
          <w:rFonts w:hint="eastAsia"/>
        </w:rPr>
        <w:t>采用正则表达式计算</w:t>
      </w:r>
      <w:r w:rsidRPr="00D26E13">
        <w:t>字符串数学公式计算类</w:t>
      </w:r>
      <w:bookmarkEnd w:id="30"/>
      <w:bookmarkEnd w:id="31"/>
    </w:p>
    <w:p w:rsidR="00A215FB" w:rsidRDefault="002F4438" w:rsidP="00A215FB">
      <w:hyperlink r:id="rId31" w:history="1">
        <w:r w:rsidR="00A215FB" w:rsidRPr="007B5373">
          <w:rPr>
            <w:rStyle w:val="ab"/>
          </w:rPr>
          <w:t>https://blog.csdn.net/challengeshackers/article/details/7185403</w:t>
        </w:r>
      </w:hyperlink>
    </w:p>
    <w:p w:rsidR="00A215FB" w:rsidRDefault="00A215FB" w:rsidP="00A215FB"/>
    <w:p w:rsidR="00A215FB" w:rsidRDefault="00A215FB" w:rsidP="00A215FB"/>
    <w:p w:rsidR="000F5D0A" w:rsidRPr="000F5D0A" w:rsidRDefault="000F5D0A" w:rsidP="000F5D0A">
      <w:pPr>
        <w:pStyle w:val="2"/>
      </w:pPr>
      <w:r w:rsidRPr="000F5D0A">
        <w:rPr>
          <w:rFonts w:hint="eastAsia"/>
        </w:rPr>
        <w:t>C# datetime</w:t>
      </w:r>
      <w:r w:rsidRPr="000F5D0A">
        <w:rPr>
          <w:rFonts w:hint="eastAsia"/>
        </w:rPr>
        <w:t>操作全</w:t>
      </w:r>
      <w:bookmarkEnd w:id="32"/>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https://blog.csdn.net/qq_34</w:t>
      </w:r>
      <w:r>
        <w:rPr>
          <w:rFonts w:ascii="宋体" w:hAnsi="宋体" w:cs="宋体"/>
          <w:kern w:val="0"/>
          <w:sz w:val="24"/>
        </w:rPr>
        <w:t>307432/article/details/80267000</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lastRenderedPageBreak/>
        <w:t xml:space="preserve">DateTime.Now.ToShortTimeString()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DateTime dt = DateTime.Now;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dt.ToString();//2005-11-5 13:21:25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dt.ToFileTime().ToString();//127756416859912816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dt.ToFileTimeUtc().ToString();//127756704859912816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dt.ToLocalTime().ToString();//2005-11-5 21:21:25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dt.ToLongDateString().ToString();//2005年11月5日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dt.ToLongTimeString().ToString();//13:21:25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dt.ToOADate().ToString();//38661.5565508218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dt.ToShortDateString().ToString();//2005-11-5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dt.ToShortTimeString().ToString();//13:21  dt.ToUniversalTime().ToString();//2005-11-5 5:21:25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dt.Year.ToString();//2005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dt.Date.ToString();//2005-11-5 0:00:00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dt.DayOfWeek.ToString();//Saturday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dt.DayOfYear.ToString();//309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dt.Hour.ToString();//13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dt.Millisecond.ToString();//441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dt.Minute.ToString();//30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dt.Month.ToString();//11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dt.Second.ToString();//28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dt.Ticks.ToString();//632667942284412864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dt.TimeOfDay.ToString();//13:30:28.4412864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dt.ToString();//2005-11-5 13:47:04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lastRenderedPageBreak/>
        <w:t xml:space="preserve">dt.AddYears(1).ToString();//2006-11-5 13:47:04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dt.AddDays(1.1).ToString();//2005-11-6 16:11:04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dt.AddHours(1.1).ToString();//2005-11-5 14:53:04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dt.AddMilliseconds(1.1).ToString();//2005-11-5 13:47:04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dt.AddMonths(1).ToString();//2005-12-5 13:47:04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dt.AddSeconds(1.1).ToString();//2005-11-5 13:47:05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dt.AddMinutes(1.1).ToString();//2005-11-5 13:48:10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dt.AddTicks(1000).ToString();//2005-11-5 13:47:04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dt.CompareTo(dt).ToString();//0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dt.Add(?).ToString();//问号为一个时间段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dt.Equals("2005-11-6 16:11:04").ToString();//False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dt.Equals(dt).ToString();//True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dt.GetHashCode().ToString();//1474088234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dt.GetType().ToString();//System.DateTime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dt.GetTypeCode().ToString();//DateTime</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dt.GetDateTimeFormats('s')[0].ToString();//2005-11-05T14:06:25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dt.GetDateTimeFormats('t')[0].ToString();//14:06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dt.GetDateTimeFormats('y')[0].ToString();//2005年11月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dt.GetDateTimeFormats('D')[0].ToString();//2005年11月5日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dt.GetDateTimeFormats('D')[1].ToString();//2005 11 05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dt.GetDateTimeFormats('D')[2].ToString();//星期六 2005 11 05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dt.GetDateTimeFormats('D')[3].ToString();//星期六 2005年11月5日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dt.GetDateTimeFormats('M')[0].ToString();//11月5日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lastRenderedPageBreak/>
        <w:t xml:space="preserve">dt.GetDateTimeFormats('f')[0].ToString();//2005年11月5日 14:06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dt.GetDateTimeFormats('g')[0].ToString();//2005-11-5 14:06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dt.GetDateTimeFormats('r')[0].ToString();//Sat, 05 Nov 2005 14:06:25 GMT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string.Format("{0:d}",dt);//2005-11-5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string.Format("{0}",dt);//2005年11月5日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string.Format("{0:f}",dt);//2005年11月5日 14:23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string.Format("{0:F}",dt);//2005年11月5日 14:23:23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string.Format("{0:g}",dt);//2005-11-5 14:23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string.Format("{0:G}",dt);//2005-11-5 14:23:23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string.Format("{0:M}",dt);//11月5日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string.Format("{0:R}",dt);//Sat, 05 Nov 2005 14:23:23 GMT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string.Format("{0:s}",dt);//2005-11-05T14:23:23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string.Format("{0:t}",dt);//14:23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string.Format("{0:T}",dt);//14:23:23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string.Format("{0:u}",dt);//2005-11-05 14:23:23Z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string.Format("{0:U}",dt);//2005年11月5日 6:23:23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string.Format("{0:Y}",dt);//2005年11月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string.Format("{0}",dt);//2005-11-5 14:23:23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string.Format("{0:yyyyMMddHHmmssffff}",dt);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计算2个日期之间的天数差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DateTime dt1 = Convert.DateTime("2007-8-1");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DateTime dt2 = Convert.DateTime("2007-8-15");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lastRenderedPageBreak/>
        <w:t xml:space="preserve">TimeSpan span = dt2.Subtract(dt1);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int dayDiff = span.Days + 1;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计算某年某月的天数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int days = DateTime.DaysInMonth(2007, 8);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days = 31;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给日期增加一天、减少一天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DateTime dt =DateTime.Now;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dt.AddDays(1); //增加一天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dt.AddDays(-1);//减少一天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其它年份方法类似...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Oracle SQL里转换日期函数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to_date("2007-6-6",'YYYY-MM-DD");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to_date("2007/6/6",'yyyy/mm/dd");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 xml:space="preserve">如下一组数据,如何查找表里包含9月份的记录: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CGGC_STRATDATE CGGC_ENDDATE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2007-8-4 2007-9-5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2007-9-5 2007-9-20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2007-9-22 2007-10-5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SELECT * FROM TABLE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lastRenderedPageBreak/>
        <w:t xml:space="preserve">(TO_DATE('2007/9/1','yyyy/mm/dd') BETWEEN CGGC_STRATDATE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AND CGGC_ENDDATE OR CGGC_STRATDATE &gt;=TO_DATE('2007/9/1','yyyy/mm/dd')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AND CGGC_ENDDATE&lt;=TO_DATE('2007/9/30','yyyy/mm/dd') "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OR TO_DATE('2007/9/30','yyyy/mm/dd') BETWEEN CGGC_STRATDATE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AND CGGC_ENDDATE) ORDER BY CGGC_STRATDATE ASC </w:t>
      </w:r>
    </w:p>
    <w:p w:rsidR="000F5D0A" w:rsidRPr="000F5D0A" w:rsidRDefault="000F5D0A" w:rsidP="000F5D0A">
      <w:pPr>
        <w:widowControl/>
        <w:spacing w:before="100" w:beforeAutospacing="1" w:after="100" w:afterAutospacing="1"/>
        <w:jc w:val="left"/>
        <w:rPr>
          <w:rFonts w:ascii="宋体" w:hAnsi="宋体" w:cs="宋体"/>
          <w:kern w:val="0"/>
          <w:sz w:val="24"/>
        </w:rPr>
      </w:pP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//本年度，用ToString的字符格式化我们也很容易地算出本年度的第一天和最后一天</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DateTime.Parse(DateTime.Now.ToString("yyyy-01-01")).ToShortDateString();</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DateTime.Parse(DateTime.Now.ToString("yyyy-01-01")).AddYears(1).AddDays(-1).ToShortDateString();</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//上年度，不用再解释了吧</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DateTime.Parse(DateTime.Now.ToString("yyyy-01-01")).AddYears(-1).ToShortDateString();</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DateTime.Parse(DateTime.Now.ToString("yyyy-01-01")).AddDays(-1).ToShortDateString();</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//下年度</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DateTime.Parse(DateTime.Now.ToString("yyyy-01-01")).AddYears(1).ToShortDateString();</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DateTime.Parse(DateTime.Now.ToString("yyyy-01-01")).AddYears(2).AddDays(-1).ToShortDateString();</w:t>
      </w:r>
    </w:p>
    <w:p w:rsidR="000F5D0A" w:rsidRPr="000F5D0A" w:rsidRDefault="000F5D0A" w:rsidP="000F5D0A">
      <w:pPr>
        <w:widowControl/>
        <w:spacing w:before="100" w:beforeAutospacing="1" w:after="100" w:afterAutospacing="1"/>
        <w:jc w:val="left"/>
        <w:rPr>
          <w:rFonts w:ascii="宋体" w:hAnsi="宋体" w:cs="宋体"/>
          <w:kern w:val="0"/>
          <w:sz w:val="24"/>
        </w:rPr>
      </w:pP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//本季度，很多人都会觉得这里难点，需要写个长长的过程来判断。其实不用的，我们都知道一年四个季度，一个季度三个月</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//首先我们先把日期推到本季度第一个月，然后这个月的第一天就是本季度的第一天了</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DateTime.Now.AddMonths(0 - ((DateTime.Now.Month - 1) % 3)).ToString("yyyy-MM-01");</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//同理，本季度的最后一天就是下季度的第一天减一</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lastRenderedPageBreak/>
        <w:t>DateTime.Parse(DateTime.Now.AddMonths(3 - ((DateTime.Now.Month - 1) % 3)).ToString("yyyy-MM-01")).AddDays(-1).ToShortDateString();</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//下季度</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DateTime.Now.AddMonths(3 - ((DateTime.Now.Month - 1) % 3)).ToString("yyyy-MM-01");</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DateTime.Parse(DateTime.Now.AddMonths(6 - ((DateTime.Now.Month - 1) % 3)).ToString("yyyy-MM-01")).AddDays(-1).ToShortDateString();</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//上季度</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DateTime.Now.AddMonths(-3 - ((DateTime.Now.Month - 1) % 3)).ToString("yyyy-MM-01"); DateTime.Parse(DateTime.Now.AddMonths(0 - ((DateTime.Now.Month - 1) % 3)).ToString("yyyy-MM-01")).AddDays(-1).ToShortDateString();</w:t>
      </w:r>
    </w:p>
    <w:p w:rsidR="000F5D0A" w:rsidRPr="000F5D0A" w:rsidRDefault="000F5D0A" w:rsidP="000F5D0A">
      <w:pPr>
        <w:widowControl/>
        <w:spacing w:before="100" w:beforeAutospacing="1" w:after="100" w:afterAutospacing="1"/>
        <w:jc w:val="left"/>
        <w:rPr>
          <w:rFonts w:ascii="宋体" w:hAnsi="宋体" w:cs="宋体"/>
          <w:kern w:val="0"/>
          <w:sz w:val="24"/>
        </w:rPr>
      </w:pP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//如何获得当月有多少天</w:t>
      </w:r>
    </w:p>
    <w:p w:rsidR="000F5D0A" w:rsidRPr="000F5D0A" w:rsidRDefault="000F5D0A" w:rsidP="000F5D0A">
      <w:pPr>
        <w:widowControl/>
        <w:spacing w:before="100" w:beforeAutospacing="1" w:after="100" w:afterAutospacing="1"/>
        <w:jc w:val="left"/>
        <w:rPr>
          <w:rFonts w:ascii="宋体" w:hAnsi="宋体" w:cs="宋体"/>
          <w:kern w:val="0"/>
          <w:sz w:val="24"/>
        </w:rPr>
      </w:pP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int m=System.DateTime.DaysInMonth(System.DateTime.Now.Year,System.DateTime.Now.Month);</w:t>
      </w:r>
    </w:p>
    <w:p w:rsidR="000F5D0A" w:rsidRPr="000F5D0A" w:rsidRDefault="000F5D0A" w:rsidP="000F5D0A">
      <w:pPr>
        <w:widowControl/>
        <w:spacing w:before="100" w:beforeAutospacing="1" w:after="100" w:afterAutospacing="1"/>
        <w:jc w:val="left"/>
        <w:rPr>
          <w:rFonts w:ascii="宋体" w:hAnsi="宋体" w:cs="宋体"/>
          <w:kern w:val="0"/>
          <w:sz w:val="24"/>
        </w:rPr>
      </w:pP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//获取某月的实际工作日(即不包括周六日)</w:t>
      </w:r>
    </w:p>
    <w:p w:rsidR="000F5D0A" w:rsidRPr="000F5D0A" w:rsidRDefault="000F5D0A" w:rsidP="000F5D0A">
      <w:pPr>
        <w:widowControl/>
        <w:spacing w:before="100" w:beforeAutospacing="1" w:after="100" w:afterAutospacing="1"/>
        <w:jc w:val="left"/>
        <w:rPr>
          <w:rFonts w:ascii="宋体" w:hAnsi="宋体" w:cs="宋体"/>
          <w:kern w:val="0"/>
          <w:sz w:val="24"/>
        </w:rPr>
      </w:pP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//调用</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//int days =getDays(System.DateTime.Now));</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private int getDays(System.DateTime date1)</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int m=System.DateTime.DaysInMonth(date1.Year,date1.Month);</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int mm=0;</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for(int i=1;i&lt;=m;i++)</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lastRenderedPageBreak/>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System.DateTime date=Convert.ToDateTime(date1.Year+"-"+date1.Month+"-"+i);</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switch (date.DayOfWeek)</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case System.DayOfWeek.Monday: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case System.DayOfWeek.Thursday: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case System.DayOfWeek.Tuesday: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case System.DayOfWeek.Wednesday: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case System.DayOfWeek.Friday: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mm=mm+1;</w:t>
      </w:r>
    </w:p>
    <w:p w:rsidR="000F5D0A" w:rsidRPr="000F5D0A" w:rsidRDefault="000F5D0A" w:rsidP="000F5D0A">
      <w:pPr>
        <w:widowControl/>
        <w:spacing w:before="100" w:beforeAutospacing="1" w:after="100" w:afterAutospacing="1"/>
        <w:jc w:val="left"/>
        <w:rPr>
          <w:rFonts w:ascii="宋体" w:hAnsi="宋体" w:cs="宋体" w:hint="eastAsia"/>
          <w:kern w:val="0"/>
          <w:sz w:val="24"/>
        </w:rPr>
      </w:pPr>
      <w:r w:rsidRPr="000F5D0A">
        <w:rPr>
          <w:rFonts w:ascii="宋体" w:hAnsi="宋体" w:cs="宋体"/>
          <w:kern w:val="0"/>
          <w:sz w:val="24"/>
        </w:rPr>
        <w:t xml:space="preserve">                break;</w:t>
      </w:r>
      <w:bookmarkStart w:id="33" w:name="_GoBack"/>
      <w:bookmarkEnd w:id="33"/>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return mm;</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w:t>
      </w:r>
    </w:p>
    <w:p w:rsidR="000F5D0A" w:rsidRPr="000F5D0A" w:rsidRDefault="000F5D0A" w:rsidP="000F5D0A">
      <w:pPr>
        <w:widowControl/>
        <w:spacing w:before="100" w:beforeAutospacing="1" w:after="100" w:afterAutospacing="1"/>
        <w:jc w:val="left"/>
        <w:rPr>
          <w:rFonts w:ascii="宋体" w:hAnsi="宋体" w:cs="宋体"/>
          <w:kern w:val="0"/>
          <w:sz w:val="24"/>
        </w:rPr>
      </w:pPr>
    </w:p>
    <w:p w:rsidR="000F5D0A" w:rsidRPr="000F5D0A" w:rsidRDefault="000F5D0A" w:rsidP="000F5D0A">
      <w:pPr>
        <w:widowControl/>
        <w:spacing w:before="100" w:beforeAutospacing="1" w:after="100" w:afterAutospacing="1"/>
        <w:jc w:val="left"/>
        <w:rPr>
          <w:rFonts w:ascii="宋体" w:hAnsi="宋体" w:cs="宋体"/>
          <w:kern w:val="0"/>
          <w:sz w:val="24"/>
        </w:rPr>
      </w:pP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获得任意两日期之间的有效工作日(不包括周六日) 获得任意两日期之间的有效工作日(不包括周六日)#region 获得任意两日期之间的有效工作日(不包括周六日)</w:t>
      </w:r>
    </w:p>
    <w:p w:rsidR="000F5D0A" w:rsidRPr="000F5D0A" w:rsidRDefault="000F5D0A" w:rsidP="000F5D0A">
      <w:pPr>
        <w:widowControl/>
        <w:spacing w:before="100" w:beforeAutospacing="1" w:after="100" w:afterAutospacing="1"/>
        <w:jc w:val="left"/>
        <w:rPr>
          <w:rFonts w:ascii="宋体" w:hAnsi="宋体" w:cs="宋体"/>
          <w:kern w:val="0"/>
          <w:sz w:val="24"/>
        </w:rPr>
      </w:pPr>
    </w:p>
    <w:p w:rsidR="000F5D0A" w:rsidRPr="000F5D0A" w:rsidRDefault="000F5D0A" w:rsidP="000F5D0A">
      <w:pPr>
        <w:widowControl/>
        <w:spacing w:before="100" w:beforeAutospacing="1" w:after="100" w:afterAutospacing="1"/>
        <w:jc w:val="left"/>
        <w:rPr>
          <w:rFonts w:ascii="宋体" w:hAnsi="宋体" w:cs="宋体"/>
          <w:kern w:val="0"/>
          <w:sz w:val="24"/>
        </w:rPr>
      </w:pP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//调用</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//DateTime date1=Convert.ToDateTime("2005-10-20");</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lastRenderedPageBreak/>
        <w:t xml:space="preserve">        //DateTime date2=Convert.ToDateTime("2005-11-01");</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//int days =getDays(date1,date2);</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private int getDays(System.DateTime date1,System.DateTime date2)</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string m=DateDiff(EnumDateCompare.day,date1,date2).ToString("f0");</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int mm=0;</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for(int i=0;i&lt;=Convert.ToInt32(m);i++)</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System.DateTime date=Convert.ToDateTime(date1.AddDays(i));</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switch (date.DayOfWeek)</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case System.DayOfWeek.Monday: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case System.DayOfWeek.Thursday: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case System.DayOfWeek.Tuesday: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case System.DayOfWeek.Wednesday: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case System.DayOfWeek.Friday: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mm=mm+1;</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break;</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return mm;</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lastRenderedPageBreak/>
        <w:t xml:space="preserve">        #endregion</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格式输出</w:t>
      </w:r>
    </w:p>
    <w:p w:rsidR="000F5D0A" w:rsidRPr="000F5D0A" w:rsidRDefault="000F5D0A" w:rsidP="000F5D0A">
      <w:pPr>
        <w:widowControl/>
        <w:spacing w:before="100" w:beforeAutospacing="1" w:after="100" w:afterAutospacing="1"/>
        <w:jc w:val="left"/>
        <w:rPr>
          <w:rFonts w:ascii="宋体" w:hAnsi="宋体" w:cs="宋体"/>
          <w:kern w:val="0"/>
          <w:sz w:val="24"/>
        </w:rPr>
      </w:pP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格式输出#region 格式输出</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private void Page_Load(object sender, System.EventArgs e)</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System.Globalization.DateTimeFormatInfo myDTFI = new System.Globalization.CultureInfo( "en-US", false ).DateTimeFormat;</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//中国用zh-cn</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DateTime myDT =System.DateTime.Now;</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Response.Write(myDT.ToString("f",myDTFI));</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This code produces the following output.</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FORMAT  en-US EXAMPLE</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CHAR    VALUE OF ASSOCIATED PROPERTY, IF ANY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     1/3/2002                    M/d/yyyy (ShortDatePattern)</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     Thursday, January 03, 2002                    dddd, MMMM dd, yyyy (LongDatePattern)</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f     Thursday, January 03, 2002 12:00 AM</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F     Thursday, January 03, 2002 12:00:00 AM                    dddd, MMMM dd, yyyy h:mm:ss tt (FullDateTimePattern)</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g     1/3/2002 12:00 AM</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G     1/3/2002 12:00:00 AM</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m     January 03                   MMMM dd (MonthDayPattern)</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M     January 03                    MMMM dd (MonthDayPattern)</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lastRenderedPageBreak/>
        <w:t>r     Thu, 03 Jan 2002 00:00:00 GMT                    ddd, dd MMM yyyy HH':'mm':'ss 'GMT' (RFC1123Pattern)</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R     Thu, 03 Jan 2002 00:00:00 GMT                    ddd, dd MMM yyyy HH':'mm':'ss 'GMT' (RFC1123Pattern)</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s     2002-01-03T00:00:00                    yyyy'-'MM'-'dd'T'HH':'mm':'ss (SortableDateTimePattern)</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t     12:00 AM                    h:mm tt (ShortTimePattern)</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T     12:00:00 AM                    h:mm:ss tt (LongTimePattern)</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u     2002-01-03 00:00:00Z                    yyyy'-'MM'-'dd HH':'mm':'ss'Z' (UniversalSortableDateTimePattern)</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U     Thursday, January 03, 2002 8:00:00 AM</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y     January, 2002                    MMMM, yyyy (YearMonthPattern)</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Y     January, 2002                    MMMM, yyyy (YearMonthPattern)</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#endregion</w:t>
      </w:r>
    </w:p>
    <w:p w:rsidR="000F5D0A" w:rsidRPr="000F5D0A" w:rsidRDefault="000F5D0A" w:rsidP="000F5D0A">
      <w:pPr>
        <w:widowControl/>
        <w:spacing w:before="100" w:beforeAutospacing="1" w:after="100" w:afterAutospacing="1"/>
        <w:jc w:val="left"/>
        <w:rPr>
          <w:rFonts w:ascii="宋体" w:hAnsi="宋体" w:cs="宋体"/>
          <w:kern w:val="0"/>
          <w:sz w:val="24"/>
        </w:rPr>
      </w:pP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获得本周的周六和周日</w:t>
      </w:r>
    </w:p>
    <w:p w:rsidR="000F5D0A" w:rsidRPr="000F5D0A" w:rsidRDefault="000F5D0A" w:rsidP="000F5D0A">
      <w:pPr>
        <w:widowControl/>
        <w:spacing w:before="100" w:beforeAutospacing="1" w:after="100" w:afterAutospacing="1"/>
        <w:jc w:val="left"/>
        <w:rPr>
          <w:rFonts w:ascii="宋体" w:hAnsi="宋体" w:cs="宋体"/>
          <w:kern w:val="0"/>
          <w:sz w:val="24"/>
        </w:rPr>
      </w:pP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ConvertDateToWeek#region ConvertDateToWeek</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public static void ConvertDateToWeek(DateTime date,out DateTime firstdate,out DateTime lastdate)</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DateTime first=System.DateTime.Now;</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DateTime last=System.DateTime.Now;</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switch (date.DayOfWeek)</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lastRenderedPageBreak/>
        <w:t>{       case System.DayOfWeek.Monday: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first=date.AddDays(-1);</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last=date.AddDays(5);</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break;</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case System.DayOfWeek.Tuesday: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first=date.AddDays(-2);</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last=date.AddDays(4);</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break;</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case System.DayOfWeek.Wednesday: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first=date.AddDays(-3);</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last=date.AddDays(3);</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break;</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case System.DayOfWeek.Thursday: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first=date.AddDays(-4);</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last=date.AddDays(2);</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break;</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case System.DayOfWeek.Friday: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first=date.AddDays(-5);</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last=date.AddDays(1);</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break;</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case System.DayOfWeek.Saturday: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first=date.AddDays(-6);</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last=date;</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lastRenderedPageBreak/>
        <w:t>break;</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case System.DayOfWeek.Sunday:</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first=date;</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last=date.AddDays(6);</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break;</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firstdate=first;</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lastdate=last;</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#endregion</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//调用</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DateTime firstdate=System.DateTime.Now;</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DateTime lastdate=System.DateTime.Now;</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ConvertDateToWeek(date,out firstdate,out lastdate);</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获得当前日期是该年度的第几周</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DateTime dt = Convert.ToDateTime("2006-05-01");</w:t>
      </w:r>
    </w:p>
    <w:p w:rsid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int weeks = dt.DayOfYear / 7 + 1;</w:t>
      </w:r>
    </w:p>
    <w:p w:rsidR="002E2F1F" w:rsidRDefault="002E2F1F" w:rsidP="000F5D0A">
      <w:pPr>
        <w:widowControl/>
        <w:spacing w:before="100" w:beforeAutospacing="1" w:after="100" w:afterAutospacing="1"/>
        <w:jc w:val="left"/>
        <w:rPr>
          <w:rFonts w:ascii="宋体" w:hAnsi="宋体" w:cs="宋体"/>
          <w:kern w:val="0"/>
          <w:sz w:val="24"/>
        </w:rPr>
      </w:pPr>
    </w:p>
    <w:p w:rsidR="00BE6957" w:rsidRDefault="00BE6957" w:rsidP="00BE6957">
      <w:pPr>
        <w:pStyle w:val="2"/>
      </w:pPr>
      <w:bookmarkStart w:id="34" w:name="_Toc42449448"/>
      <w:bookmarkStart w:id="35" w:name="_Toc43881705"/>
      <w:r>
        <w:rPr>
          <w:rFonts w:hint="eastAsia"/>
        </w:rPr>
        <w:t xml:space="preserve">C# </w:t>
      </w:r>
      <w:r>
        <w:rPr>
          <w:rFonts w:hint="eastAsia"/>
        </w:rPr>
        <w:t>常用函数库</w:t>
      </w:r>
      <w:bookmarkEnd w:id="34"/>
      <w:bookmarkEnd w:id="35"/>
    </w:p>
    <w:p w:rsidR="00BE6957" w:rsidRDefault="002F4438" w:rsidP="00BE6957">
      <w:hyperlink r:id="rId32" w:history="1">
        <w:r w:rsidR="00BE6957" w:rsidRPr="007B5373">
          <w:rPr>
            <w:rStyle w:val="ab"/>
          </w:rPr>
          <w:t>https://blog.csdn.net/slim_cx/article/details/6399412</w:t>
        </w:r>
      </w:hyperlink>
    </w:p>
    <w:p w:rsidR="00754C90" w:rsidRDefault="002E2F1F" w:rsidP="002E2F1F">
      <w:pPr>
        <w:pStyle w:val="2"/>
      </w:pPr>
      <w:r w:rsidRPr="002E2F1F">
        <w:rPr>
          <w:rFonts w:hint="eastAsia"/>
        </w:rPr>
        <w:t>c#</w:t>
      </w:r>
      <w:r w:rsidRPr="002E2F1F">
        <w:rPr>
          <w:rFonts w:hint="eastAsia"/>
        </w:rPr>
        <w:t>重载和多态性</w:t>
      </w:r>
    </w:p>
    <w:p w:rsidR="00CA576C" w:rsidRDefault="00CA576C" w:rsidP="00CA576C"/>
    <w:p w:rsidR="00CA576C" w:rsidRDefault="00CA576C" w:rsidP="00CA576C">
      <w:pPr>
        <w:pStyle w:val="3"/>
      </w:pPr>
      <w:r>
        <w:rPr>
          <w:rFonts w:hint="eastAsia"/>
        </w:rPr>
        <w:lastRenderedPageBreak/>
        <w:t>o</w:t>
      </w:r>
      <w:r>
        <w:t>bject</w:t>
      </w:r>
      <w:r>
        <w:rPr>
          <w:rFonts w:hint="eastAsia"/>
        </w:rPr>
        <w:t>类</w:t>
      </w:r>
    </w:p>
    <w:p w:rsidR="00CA576C" w:rsidRDefault="00CA576C" w:rsidP="00CA576C">
      <w:r>
        <w:t xml:space="preserve">Object </w:t>
      </w:r>
      <w:r>
        <w:t>类是</w:t>
      </w:r>
      <w:r>
        <w:t xml:space="preserve"> </w:t>
      </w:r>
      <w:hyperlink r:id="rId33" w:tgtFrame="_blank" w:history="1">
        <w:r>
          <w:rPr>
            <w:rStyle w:val="ab"/>
          </w:rPr>
          <w:t>C#</w:t>
        </w:r>
      </w:hyperlink>
      <w:r>
        <w:t xml:space="preserve"> </w:t>
      </w:r>
      <w:r>
        <w:t>语言中最原始、最重要的类，是所有类的</w:t>
      </w:r>
      <w:r>
        <w:t>“</w:t>
      </w:r>
      <w:r>
        <w:t>祖先</w:t>
      </w:r>
      <w:r>
        <w:t>”</w:t>
      </w:r>
      <w:r>
        <w:t>，每个</w:t>
      </w:r>
      <w:r>
        <w:t xml:space="preserve"> C# </w:t>
      </w:r>
      <w:r>
        <w:t>类都是它的子类，它实现了每个类都必须具有的基本方法。</w:t>
      </w:r>
      <w:r>
        <w:br/>
      </w:r>
      <w:r>
        <w:br/>
      </w:r>
      <w:r>
        <w:t>这里指的</w:t>
      </w:r>
      <w:r>
        <w:t>“</w:t>
      </w:r>
      <w:r>
        <w:t>所有类</w:t>
      </w:r>
      <w:r>
        <w:t>”</w:t>
      </w:r>
      <w:r>
        <w:t>，即不管是</w:t>
      </w:r>
      <w:r>
        <w:t xml:space="preserve"> C# </w:t>
      </w:r>
      <w:r>
        <w:t>系统所提供的标准类，还是用户自行編写的类，都是从</w:t>
      </w:r>
      <w:r>
        <w:t>Object</w:t>
      </w:r>
      <w:r>
        <w:t>类直接或间接继承而来，它是类层次结构中的顶级类，即</w:t>
      </w:r>
      <w:r>
        <w:t xml:space="preserve"> C# </w:t>
      </w:r>
      <w:r>
        <w:t>树型类层次结构的</w:t>
      </w:r>
      <w:r>
        <w:t>“</w:t>
      </w:r>
      <w:r>
        <w:t>根</w:t>
      </w:r>
      <w:r>
        <w:t>”</w:t>
      </w:r>
      <w:r>
        <w:t>。</w:t>
      </w:r>
      <w:r>
        <w:br/>
      </w:r>
      <w:r>
        <w:br/>
        <w:t xml:space="preserve">Object </w:t>
      </w:r>
      <w:r>
        <w:t>类中的属性和方法可以被用到任何类。</w:t>
      </w:r>
      <w:r>
        <w:br/>
      </w:r>
      <w:r>
        <w:br/>
      </w:r>
      <w:r>
        <w:t>当編程者定义一个类时没有使用关键字</w:t>
      </w:r>
      <w:r>
        <w:t xml:space="preserve"> Extends </w:t>
      </w:r>
      <w:r>
        <w:t>指明它的父类，则編译器认为该类从</w:t>
      </w:r>
      <w:r>
        <w:t xml:space="preserve"> Object </w:t>
      </w:r>
      <w:r>
        <w:t>类继承而来。</w:t>
      </w:r>
      <w:r>
        <w:br/>
      </w:r>
      <w:r>
        <w:br/>
      </w:r>
      <w:r>
        <w:t>但</w:t>
      </w:r>
      <w:r>
        <w:t xml:space="preserve"> Object </w:t>
      </w:r>
      <w:r>
        <w:t>类的方法所实现的功能很有限，都是由编程者在自行设计的</w:t>
      </w:r>
      <w:r>
        <w:t xml:space="preserve"> class </w:t>
      </w:r>
      <w:r>
        <w:t>类型的类体内编写与原型完全相同的方法来覆盖它们，以实现用户所要求的有用功能。</w:t>
      </w:r>
      <w:r>
        <w:br/>
      </w:r>
      <w:r>
        <w:br/>
      </w:r>
      <w:r>
        <w:t>在</w:t>
      </w:r>
      <w:r>
        <w:t xml:space="preserve"> Object </w:t>
      </w:r>
      <w:r>
        <w:t>类中提供了</w:t>
      </w:r>
      <w:r>
        <w:t xml:space="preserve"> 4 </w:t>
      </w:r>
      <w:r>
        <w:t>个常用的方法，即</w:t>
      </w:r>
      <w:r>
        <w:t xml:space="preserve"> Equals</w:t>
      </w:r>
      <w:r>
        <w:t>、</w:t>
      </w:r>
      <w:r>
        <w:t>GetHashCode</w:t>
      </w:r>
      <w:r>
        <w:t>、</w:t>
      </w:r>
      <w:r>
        <w:t xml:space="preserve">GetType </w:t>
      </w:r>
      <w:r>
        <w:t>以及</w:t>
      </w:r>
      <w:r>
        <w:t xml:space="preserve"> ToString </w:t>
      </w:r>
      <w:r>
        <w:t>方法。</w:t>
      </w:r>
    </w:p>
    <w:p w:rsidR="00CA576C" w:rsidRDefault="00CA576C" w:rsidP="00CA576C">
      <w:pPr>
        <w:pStyle w:val="4"/>
      </w:pPr>
      <w:r>
        <w:rPr>
          <w:rFonts w:hint="eastAsia"/>
        </w:rPr>
        <w:t>G</w:t>
      </w:r>
      <w:r>
        <w:t>etHashCode</w:t>
      </w:r>
    </w:p>
    <w:p w:rsidR="00CA576C" w:rsidRDefault="002F4438" w:rsidP="00CA576C">
      <w:hyperlink r:id="rId34" w:tgtFrame="_blank" w:history="1">
        <w:r w:rsidR="00CA576C">
          <w:rPr>
            <w:rStyle w:val="ab"/>
          </w:rPr>
          <w:t>C#</w:t>
        </w:r>
      </w:hyperlink>
      <w:r w:rsidR="00CA576C">
        <w:t xml:space="preserve"> GetHashCode </w:t>
      </w:r>
      <w:r w:rsidR="00CA576C">
        <w:t>方法返回当前</w:t>
      </w:r>
      <w:r w:rsidR="00CA576C">
        <w:t xml:space="preserve"> System.Object </w:t>
      </w:r>
      <w:r w:rsidR="00CA576C">
        <w:t>的哈希代码，每个对象的哈希值都是固定的。</w:t>
      </w:r>
    </w:p>
    <w:p w:rsidR="00CA576C" w:rsidRDefault="00CA576C" w:rsidP="00CA576C"/>
    <w:p w:rsidR="00CA576C" w:rsidRPr="00CA576C" w:rsidRDefault="00CA576C" w:rsidP="00CA576C">
      <w:r>
        <w:rPr>
          <w:rFonts w:hint="eastAsia"/>
        </w:rPr>
        <w:t>会有重复字段？</w:t>
      </w:r>
    </w:p>
    <w:p w:rsidR="002E2F1F" w:rsidRPr="002E2F1F" w:rsidRDefault="002E2F1F" w:rsidP="0023700D">
      <w:pPr>
        <w:pStyle w:val="3"/>
      </w:pPr>
      <w:r>
        <w:rPr>
          <w:rFonts w:hint="eastAsia"/>
        </w:rPr>
        <w:t>重载字段</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 &lt;summary&gt;</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 &lt;/summary&gt;</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public class Cdxmc4500Base : CDeviceBase</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private int _id;</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public PhysicsIdSetting SmidIndex { get; set;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public new int Id</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lastRenderedPageBreak/>
        <w:t xml:space="preserve">            get; set;</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public Cdxmc4500Base()</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Id = 100;</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hint="eastAsia"/>
          <w:kern w:val="0"/>
          <w:sz w:val="24"/>
        </w:rPr>
        <w:t>//通过new 可以改变基类的属性类型。</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public new int Id</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get; set;</w:t>
      </w:r>
    </w:p>
    <w:p w:rsidR="000F5D0A" w:rsidRP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w:t>
      </w:r>
    </w:p>
    <w:p w:rsidR="000F5D0A" w:rsidRPr="000F5D0A" w:rsidRDefault="000F5D0A" w:rsidP="000F5D0A">
      <w:pPr>
        <w:widowControl/>
        <w:spacing w:before="100" w:beforeAutospacing="1" w:after="100" w:afterAutospacing="1"/>
        <w:jc w:val="left"/>
        <w:rPr>
          <w:rFonts w:ascii="宋体" w:hAnsi="宋体" w:cs="宋体"/>
          <w:kern w:val="0"/>
          <w:sz w:val="24"/>
        </w:rPr>
      </w:pPr>
    </w:p>
    <w:p w:rsidR="002E2F1F" w:rsidRPr="00104361" w:rsidRDefault="002E2F1F" w:rsidP="0023700D">
      <w:pPr>
        <w:pStyle w:val="3"/>
      </w:pPr>
      <w:bookmarkStart w:id="36" w:name="_Toc43881691"/>
      <w:r w:rsidRPr="00104361">
        <w:rPr>
          <w:rFonts w:hint="eastAsia"/>
        </w:rPr>
        <w:t>重载</w:t>
      </w:r>
      <w:r w:rsidRPr="00104361">
        <w:t>运算符</w:t>
      </w:r>
      <w:bookmarkEnd w:id="36"/>
    </w:p>
    <w:p w:rsidR="002E2F1F" w:rsidRPr="00104361" w:rsidRDefault="002E2F1F" w:rsidP="002E2F1F">
      <w:pPr>
        <w:widowControl/>
        <w:spacing w:before="100" w:beforeAutospacing="1" w:after="100" w:afterAutospacing="1"/>
        <w:jc w:val="left"/>
        <w:rPr>
          <w:rFonts w:ascii="宋体" w:hAnsi="宋体" w:cs="宋体"/>
          <w:kern w:val="0"/>
          <w:sz w:val="24"/>
        </w:rPr>
      </w:pPr>
      <w:r w:rsidRPr="00104361">
        <w:rPr>
          <w:rFonts w:ascii="宋体" w:hAnsi="宋体" w:cs="宋体"/>
          <w:kern w:val="0"/>
          <w:sz w:val="24"/>
        </w:rPr>
        <w:t>https://docs.microsoft.com/zh-cn/dotnet/csharp/programming-guide/statements-expressions-operators/overloadable-operators</w:t>
      </w:r>
    </w:p>
    <w:p w:rsidR="002E2F1F" w:rsidRDefault="002F4438" w:rsidP="002E2F1F">
      <w:pPr>
        <w:widowControl/>
        <w:spacing w:before="100" w:beforeAutospacing="1" w:after="100" w:afterAutospacing="1"/>
        <w:jc w:val="left"/>
        <w:rPr>
          <w:rFonts w:ascii="宋体" w:hAnsi="宋体" w:cs="宋体"/>
          <w:kern w:val="0"/>
          <w:sz w:val="24"/>
        </w:rPr>
      </w:pPr>
      <w:hyperlink r:id="rId35" w:history="1">
        <w:r w:rsidR="002E2F1F" w:rsidRPr="007800E1">
          <w:rPr>
            <w:rStyle w:val="ab"/>
            <w:rFonts w:ascii="宋体" w:hAnsi="宋体" w:cs="宋体"/>
            <w:kern w:val="0"/>
            <w:sz w:val="24"/>
          </w:rPr>
          <w:t>https://www.cnblogs.com/52XF/p/yunsuanfuchognzai.html</w:t>
        </w:r>
      </w:hyperlink>
    </w:p>
    <w:p w:rsidR="000F5D0A" w:rsidRPr="002E2F1F" w:rsidRDefault="000F5D0A" w:rsidP="000F5D0A">
      <w:pPr>
        <w:widowControl/>
        <w:spacing w:before="100" w:beforeAutospacing="1" w:after="100" w:afterAutospacing="1"/>
        <w:jc w:val="left"/>
        <w:rPr>
          <w:rFonts w:ascii="宋体" w:hAnsi="宋体" w:cs="宋体"/>
          <w:kern w:val="0"/>
          <w:sz w:val="24"/>
        </w:rPr>
      </w:pPr>
    </w:p>
    <w:p w:rsidR="000F5D0A" w:rsidRPr="002E2F1F" w:rsidRDefault="000F5D0A" w:rsidP="0023700D">
      <w:pPr>
        <w:pStyle w:val="3"/>
      </w:pPr>
      <w:r w:rsidRPr="002E2F1F">
        <w:rPr>
          <w:rFonts w:hint="eastAsia"/>
        </w:rPr>
        <w:t>c#</w:t>
      </w:r>
      <w:r w:rsidRPr="002E2F1F">
        <w:rPr>
          <w:rFonts w:hint="eastAsia"/>
        </w:rPr>
        <w:t>重载和多态性</w:t>
      </w:r>
    </w:p>
    <w:p w:rsidR="000F5D0A" w:rsidRDefault="000F5D0A" w:rsidP="000F5D0A">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https://www.cnblogs.com/zhangkai2237/archive/2012/12/20/2826734.html</w:t>
      </w:r>
    </w:p>
    <w:p w:rsidR="000F5D0A" w:rsidRDefault="000F5D0A" w:rsidP="00104361">
      <w:pPr>
        <w:widowControl/>
        <w:spacing w:before="100" w:beforeAutospacing="1" w:after="100" w:afterAutospacing="1"/>
        <w:jc w:val="left"/>
        <w:rPr>
          <w:rFonts w:ascii="宋体" w:hAnsi="宋体" w:cs="宋体"/>
          <w:kern w:val="0"/>
          <w:sz w:val="24"/>
        </w:rPr>
      </w:pPr>
    </w:p>
    <w:p w:rsidR="00FD30A6" w:rsidRPr="00FD30A6" w:rsidRDefault="00FD30A6" w:rsidP="00FD30A6">
      <w:pPr>
        <w:widowControl/>
        <w:spacing w:before="100" w:beforeAutospacing="1" w:after="100" w:afterAutospacing="1"/>
        <w:jc w:val="left"/>
        <w:rPr>
          <w:rFonts w:ascii="宋体" w:hAnsi="宋体" w:cs="宋体"/>
          <w:kern w:val="0"/>
          <w:sz w:val="24"/>
        </w:rPr>
      </w:pPr>
    </w:p>
    <w:p w:rsidR="00A215FB" w:rsidRPr="00A57877" w:rsidRDefault="00A215FB" w:rsidP="00A215FB">
      <w:pPr>
        <w:pStyle w:val="3"/>
      </w:pPr>
      <w:bookmarkStart w:id="37" w:name="_Toc43881694"/>
      <w:bookmarkStart w:id="38" w:name="_Toc43881707"/>
      <w:r w:rsidRPr="00A57877">
        <w:rPr>
          <w:rFonts w:hint="eastAsia"/>
        </w:rPr>
        <w:lastRenderedPageBreak/>
        <w:t>C#</w:t>
      </w:r>
      <w:r w:rsidRPr="00A57877">
        <w:t>子类继承父类</w:t>
      </w:r>
      <w:bookmarkEnd w:id="37"/>
    </w:p>
    <w:p w:rsidR="00A215FB" w:rsidRPr="00A57877" w:rsidRDefault="00A215FB" w:rsidP="00A215FB">
      <w:pPr>
        <w:widowControl/>
        <w:spacing w:before="100" w:beforeAutospacing="1" w:after="100" w:afterAutospacing="1"/>
        <w:jc w:val="left"/>
        <w:rPr>
          <w:rFonts w:ascii="宋体" w:hAnsi="宋体" w:cs="宋体"/>
          <w:kern w:val="0"/>
          <w:sz w:val="24"/>
        </w:rPr>
      </w:pPr>
      <w:r w:rsidRPr="00A57877">
        <w:rPr>
          <w:rFonts w:ascii="宋体" w:hAnsi="宋体" w:cs="宋体" w:hint="eastAsia"/>
          <w:kern w:val="0"/>
          <w:sz w:val="24"/>
        </w:rPr>
        <w:t>（1）实例化子类MyClass时，先调用了父类的构造函数，然后再调用子类的构造函数。这就是“子类默认调用父类的构造函数”。</w:t>
      </w:r>
    </w:p>
    <w:p w:rsidR="00A215FB" w:rsidRPr="00A57877" w:rsidRDefault="00A215FB" w:rsidP="00A215FB">
      <w:pPr>
        <w:widowControl/>
        <w:spacing w:before="100" w:beforeAutospacing="1" w:after="100" w:afterAutospacing="1"/>
        <w:jc w:val="left"/>
        <w:rPr>
          <w:rFonts w:ascii="宋体" w:hAnsi="宋体" w:cs="宋体"/>
          <w:kern w:val="0"/>
          <w:sz w:val="24"/>
        </w:rPr>
      </w:pPr>
      <w:r w:rsidRPr="00A57877">
        <w:rPr>
          <w:rFonts w:ascii="宋体" w:hAnsi="宋体" w:cs="宋体" w:hint="eastAsia"/>
          <w:kern w:val="0"/>
          <w:sz w:val="24"/>
        </w:rPr>
        <w:t>（2）“子类不继承父类的构造函数”的含义是：子类的构造函数与父类的构造函数之间没有“重写”和“覆盖”关系；只有“调用”关系，也就是实例化子类时先调用父类的构造函数，再调用子类的构造函数，如图所示以及如（1）所述。</w:t>
      </w:r>
    </w:p>
    <w:p w:rsidR="00A215FB" w:rsidRPr="00A57877" w:rsidRDefault="00A215FB" w:rsidP="00A215FB">
      <w:pPr>
        <w:widowControl/>
        <w:spacing w:before="100" w:beforeAutospacing="1" w:after="100" w:afterAutospacing="1"/>
        <w:jc w:val="left"/>
        <w:rPr>
          <w:rFonts w:ascii="宋体" w:hAnsi="宋体" w:cs="宋体"/>
          <w:kern w:val="0"/>
          <w:sz w:val="24"/>
        </w:rPr>
      </w:pPr>
      <w:r w:rsidRPr="00A57877">
        <w:rPr>
          <w:rFonts w:ascii="宋体" w:hAnsi="宋体" w:cs="宋体" w:hint="eastAsia"/>
          <w:kern w:val="0"/>
          <w:sz w:val="24"/>
        </w:rPr>
        <w:t>sealed 修饰符表示密封,即不能再被重写。</w:t>
      </w:r>
    </w:p>
    <w:p w:rsidR="00A215FB" w:rsidRPr="00A57877" w:rsidRDefault="00A215FB" w:rsidP="00A215FB">
      <w:pPr>
        <w:widowControl/>
        <w:spacing w:before="100" w:beforeAutospacing="1" w:after="100" w:afterAutospacing="1"/>
        <w:jc w:val="left"/>
        <w:rPr>
          <w:rFonts w:ascii="宋体" w:hAnsi="宋体" w:cs="宋体"/>
          <w:kern w:val="0"/>
          <w:sz w:val="24"/>
        </w:rPr>
      </w:pPr>
      <w:r w:rsidRPr="00A57877">
        <w:rPr>
          <w:rFonts w:ascii="宋体" w:hAnsi="宋体" w:cs="宋体" w:hint="eastAsia"/>
          <w:kern w:val="0"/>
          <w:sz w:val="24"/>
        </w:rPr>
        <w:t>用于类时，表示该类不能再被继承，不能和 abstract 同时使用，因为这两个修饰符在含义上互相排斥</w:t>
      </w:r>
    </w:p>
    <w:p w:rsidR="00A215FB" w:rsidRPr="00A57877" w:rsidRDefault="00A215FB" w:rsidP="00A215FB">
      <w:pPr>
        <w:widowControl/>
        <w:spacing w:before="100" w:beforeAutospacing="1" w:after="100" w:afterAutospacing="1"/>
        <w:jc w:val="left"/>
        <w:rPr>
          <w:rFonts w:ascii="宋体" w:hAnsi="宋体" w:cs="宋体"/>
          <w:kern w:val="0"/>
          <w:sz w:val="24"/>
        </w:rPr>
      </w:pPr>
      <w:r w:rsidRPr="00A57877">
        <w:rPr>
          <w:rFonts w:ascii="宋体" w:hAnsi="宋体" w:cs="宋体" w:hint="eastAsia"/>
          <w:kern w:val="0"/>
          <w:sz w:val="24"/>
        </w:rPr>
        <w:t>用于方法和属性时，表示该方法或属性不能再被重写，必须和 override 关键字一起使用，因为使用 sealed 修饰符的方法或属性肯定是基类中相应的虚成员</w:t>
      </w:r>
    </w:p>
    <w:p w:rsidR="00A215FB" w:rsidRPr="00A57877" w:rsidRDefault="00A215FB" w:rsidP="00A215FB">
      <w:pPr>
        <w:widowControl/>
        <w:spacing w:before="100" w:beforeAutospacing="1" w:after="100" w:afterAutospacing="1"/>
        <w:jc w:val="left"/>
        <w:rPr>
          <w:rFonts w:ascii="宋体" w:hAnsi="宋体" w:cs="宋体"/>
          <w:kern w:val="0"/>
          <w:sz w:val="24"/>
        </w:rPr>
      </w:pPr>
      <w:r w:rsidRPr="00A57877">
        <w:rPr>
          <w:rFonts w:ascii="宋体" w:hAnsi="宋体" w:cs="宋体" w:hint="eastAsia"/>
          <w:kern w:val="0"/>
          <w:sz w:val="24"/>
        </w:rPr>
        <w:t>通常用于实现第三方类库时不想被客户端继承，或用于没有必要再继承的类以防止滥用继承造成层次结构体系混乱</w:t>
      </w:r>
    </w:p>
    <w:p w:rsidR="00A215FB" w:rsidRDefault="00A215FB" w:rsidP="00A215FB">
      <w:pPr>
        <w:widowControl/>
        <w:spacing w:before="100" w:beforeAutospacing="1" w:after="100" w:afterAutospacing="1"/>
        <w:jc w:val="left"/>
        <w:rPr>
          <w:rFonts w:ascii="宋体" w:hAnsi="宋体" w:cs="宋体"/>
          <w:kern w:val="0"/>
          <w:sz w:val="24"/>
        </w:rPr>
      </w:pPr>
      <w:r w:rsidRPr="00A57877">
        <w:rPr>
          <w:rFonts w:ascii="宋体" w:hAnsi="宋体" w:cs="宋体" w:hint="eastAsia"/>
          <w:kern w:val="0"/>
          <w:sz w:val="24"/>
        </w:rPr>
        <w:t>恰当的利用 sealed 修饰符也可以提高一定的运行效率，因为不用考虑继承类会重写该成员</w:t>
      </w:r>
    </w:p>
    <w:p w:rsidR="00A215FB" w:rsidRDefault="00A215FB" w:rsidP="00A215FB">
      <w:pPr>
        <w:widowControl/>
        <w:spacing w:before="100" w:beforeAutospacing="1" w:after="100" w:afterAutospacing="1"/>
        <w:jc w:val="left"/>
        <w:rPr>
          <w:rFonts w:ascii="宋体" w:hAnsi="宋体" w:cs="宋体"/>
          <w:kern w:val="0"/>
          <w:sz w:val="24"/>
        </w:rPr>
      </w:pPr>
    </w:p>
    <w:p w:rsidR="00A215FB" w:rsidRDefault="00A215FB" w:rsidP="00A215FB">
      <w:pPr>
        <w:widowControl/>
        <w:spacing w:before="100" w:beforeAutospacing="1" w:after="100" w:afterAutospacing="1"/>
        <w:jc w:val="left"/>
        <w:rPr>
          <w:rFonts w:ascii="宋体" w:hAnsi="宋体" w:cs="宋体"/>
          <w:kern w:val="0"/>
          <w:sz w:val="24"/>
        </w:rPr>
      </w:pPr>
    </w:p>
    <w:p w:rsidR="00FD30A6" w:rsidRPr="00FD30A6" w:rsidRDefault="00FD30A6" w:rsidP="00FD30A6">
      <w:pPr>
        <w:pStyle w:val="2"/>
        <w:rPr>
          <w:rFonts w:ascii="宋体" w:hAnsi="宋体" w:cs="宋体"/>
          <w:kern w:val="0"/>
          <w:sz w:val="24"/>
        </w:rPr>
      </w:pPr>
      <w:r>
        <w:rPr>
          <w:rFonts w:ascii="宋体" w:hAnsi="宋体" w:cs="宋体" w:hint="eastAsia"/>
          <w:kern w:val="0"/>
          <w:sz w:val="24"/>
        </w:rPr>
        <w:t>G</w:t>
      </w:r>
      <w:r>
        <w:rPr>
          <w:rFonts w:ascii="宋体" w:hAnsi="宋体" w:cs="宋体"/>
          <w:kern w:val="0"/>
          <w:sz w:val="24"/>
        </w:rPr>
        <w:t>UID</w:t>
      </w:r>
      <w:bookmarkEnd w:id="38"/>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“GUID 是一个 128 位整数（16 字节），可用于所有需要唯一标识符的计算机和网络。此标识符重复的可能性非常小。”</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GUID 的格式为“xxxxxxxx-xxxx-xxxx-xxxx-xxxxxxxxxxxx”</w:t>
      </w:r>
    </w:p>
    <w:p w:rsidR="00FD30A6" w:rsidRPr="00FD30A6" w:rsidRDefault="00FD30A6" w:rsidP="00FD30A6">
      <w:pPr>
        <w:widowControl/>
        <w:spacing w:before="100" w:beforeAutospacing="1" w:after="100" w:afterAutospacing="1"/>
        <w:jc w:val="left"/>
        <w:rPr>
          <w:rFonts w:ascii="宋体" w:hAnsi="宋体" w:cs="宋体"/>
          <w:kern w:val="0"/>
          <w:sz w:val="24"/>
        </w:rPr>
      </w:pP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一个16字节，128位的整数限定的变化率就是，GUID 的总数达到了2^128（3.4×10^38）个，那么18字节，32字节的连续状态变化率更是无穷。</w:t>
      </w:r>
    </w:p>
    <w:p w:rsid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所以这种排列性质的遍历是无解的。</w:t>
      </w:r>
    </w:p>
    <w:p w:rsidR="002E2F1F" w:rsidRDefault="002E2F1F" w:rsidP="002E2F1F">
      <w:pPr>
        <w:widowControl/>
        <w:spacing w:before="100" w:beforeAutospacing="1" w:after="100" w:afterAutospacing="1"/>
        <w:jc w:val="left"/>
        <w:rPr>
          <w:rFonts w:ascii="宋体" w:hAnsi="宋体" w:cs="宋体"/>
          <w:kern w:val="0"/>
          <w:sz w:val="24"/>
        </w:rPr>
      </w:pPr>
    </w:p>
    <w:p w:rsidR="002E2F1F" w:rsidRPr="002E2F1F" w:rsidRDefault="002E2F1F" w:rsidP="00EF0605">
      <w:pPr>
        <w:pStyle w:val="ad"/>
        <w:widowControl/>
        <w:numPr>
          <w:ilvl w:val="0"/>
          <w:numId w:val="17"/>
        </w:numPr>
        <w:spacing w:before="100" w:beforeAutospacing="1" w:after="100" w:afterAutospacing="1"/>
        <w:ind w:firstLineChars="0"/>
        <w:jc w:val="left"/>
        <w:rPr>
          <w:rFonts w:ascii="宋体" w:hAnsi="宋体" w:cs="宋体"/>
          <w:kern w:val="0"/>
          <w:sz w:val="24"/>
        </w:rPr>
      </w:pPr>
      <w:r w:rsidRPr="002E2F1F">
        <w:rPr>
          <w:rFonts w:ascii="宋体" w:hAnsi="宋体" w:cs="宋体" w:hint="eastAsia"/>
          <w:kern w:val="0"/>
          <w:sz w:val="24"/>
        </w:rPr>
        <w:t>GUID的重复概率非常非常小。</w:t>
      </w:r>
    </w:p>
    <w:p w:rsidR="002E2F1F" w:rsidRPr="00FD30A6" w:rsidRDefault="002E2F1F" w:rsidP="002E2F1F">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lastRenderedPageBreak/>
        <w:t>1、如果两个不认识的人，每个人随机写一个GUID，则生成一样的几率非常非常小。除非这两个人都知道一个GUID，背下来并写下来。</w:t>
      </w:r>
    </w:p>
    <w:p w:rsidR="002E2F1F" w:rsidRPr="00FD30A6" w:rsidRDefault="002E2F1F" w:rsidP="002E2F1F">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 xml:space="preserve">   两个人在不互相沟通的情况下，产生同一种相同的结果是非常小。</w:t>
      </w:r>
    </w:p>
    <w:p w:rsidR="002E2F1F" w:rsidRPr="00FD30A6" w:rsidRDefault="002E2F1F" w:rsidP="002E2F1F">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2、一个人持续写GUID，几亿年才会有写完所有的。</w:t>
      </w:r>
    </w:p>
    <w:p w:rsidR="00FD30A6" w:rsidRDefault="00FD30A6" w:rsidP="00104361">
      <w:pPr>
        <w:widowControl/>
        <w:spacing w:before="100" w:beforeAutospacing="1" w:after="100" w:afterAutospacing="1"/>
        <w:jc w:val="left"/>
        <w:rPr>
          <w:rFonts w:ascii="宋体" w:hAnsi="宋体" w:cs="宋体"/>
          <w:kern w:val="0"/>
          <w:sz w:val="24"/>
        </w:rPr>
      </w:pPr>
    </w:p>
    <w:p w:rsidR="002E2F1F" w:rsidRDefault="002E2F1F" w:rsidP="00104361">
      <w:pPr>
        <w:widowControl/>
        <w:spacing w:before="100" w:beforeAutospacing="1" w:after="100" w:afterAutospacing="1"/>
        <w:jc w:val="left"/>
        <w:rPr>
          <w:rFonts w:ascii="宋体" w:hAnsi="宋体" w:cs="宋体"/>
          <w:kern w:val="0"/>
          <w:sz w:val="24"/>
        </w:rPr>
      </w:pPr>
    </w:p>
    <w:p w:rsidR="002E2F1F" w:rsidRPr="002E2F1F" w:rsidRDefault="002E2F1F" w:rsidP="00104361">
      <w:pPr>
        <w:widowControl/>
        <w:spacing w:before="100" w:beforeAutospacing="1" w:after="100" w:afterAutospacing="1"/>
        <w:jc w:val="left"/>
        <w:rPr>
          <w:rFonts w:ascii="宋体" w:hAnsi="宋体" w:cs="宋体"/>
          <w:kern w:val="0"/>
          <w:sz w:val="24"/>
        </w:rPr>
      </w:pPr>
    </w:p>
    <w:p w:rsidR="00FD30A6" w:rsidRDefault="00FD30A6" w:rsidP="00104361">
      <w:pPr>
        <w:widowControl/>
        <w:spacing w:before="100" w:beforeAutospacing="1" w:after="100" w:afterAutospacing="1"/>
        <w:jc w:val="left"/>
        <w:rPr>
          <w:rFonts w:ascii="宋体" w:hAnsi="宋体" w:cs="宋体"/>
          <w:kern w:val="0"/>
          <w:sz w:val="24"/>
        </w:rPr>
      </w:pPr>
    </w:p>
    <w:p w:rsidR="00FD30A6" w:rsidRDefault="00FD30A6" w:rsidP="00FD30A6">
      <w:pPr>
        <w:pStyle w:val="2"/>
        <w:rPr>
          <w:rFonts w:ascii="宋体" w:hAnsi="宋体" w:cs="宋体"/>
          <w:kern w:val="0"/>
          <w:sz w:val="24"/>
        </w:rPr>
      </w:pPr>
      <w:bookmarkStart w:id="39" w:name="_Toc43881708"/>
      <w:r w:rsidRPr="00FD30A6">
        <w:rPr>
          <w:rFonts w:ascii="宋体" w:hAnsi="宋体" w:cs="宋体" w:hint="eastAsia"/>
          <w:kern w:val="0"/>
          <w:sz w:val="24"/>
        </w:rPr>
        <w:t>循环迭代递归遍历</w:t>
      </w:r>
      <w:bookmarkEnd w:id="39"/>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 xml:space="preserve">　loop、iterate、traversal和recursion这几个词是计算机技术书中经常会出现的几个词汇。众所周知，这几个词分别翻译 为：循环、迭代、遍历和递归。乍一看，这几个词好像都与重复（repeat）有关，但有的又好像不完全是重复的意思。那么这几个词到底各是什么含义，有什么区别和联系呢？下面就试着解释一下。</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 xml:space="preserve">　　1，循环（loop），指的是在满足条件的情况下，重复执行同一段代码。比如，while语句。   循环则技能对应集合，列表，数组等，也能对执行代码进行操作。</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 xml:space="preserve">　　2，迭代（iterate），指的是按照某种顺序逐个访问列表中的每一项。比如，for语句。  　　迭代只能对应集合，列表，数组等。不能对执行代码进行迭代。</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 xml:space="preserve">　　3，遍历（traversal），指的是按照一定的规则访问树形结构中的每个节点，而且每个节点都只访问一次。   遍历同迭代一样，也不能对执行代码进行遍历。</w:t>
      </w:r>
    </w:p>
    <w:p w:rsidR="00FD30A6" w:rsidRDefault="00FD30A6" w:rsidP="00FD30A6">
      <w:pPr>
        <w:widowControl/>
        <w:spacing w:before="100" w:beforeAutospacing="1" w:after="100" w:afterAutospacing="1"/>
        <w:ind w:firstLine="480"/>
        <w:jc w:val="left"/>
        <w:rPr>
          <w:rFonts w:ascii="宋体" w:hAnsi="宋体" w:cs="宋体"/>
          <w:kern w:val="0"/>
          <w:sz w:val="24"/>
        </w:rPr>
      </w:pPr>
      <w:r w:rsidRPr="00FD30A6">
        <w:rPr>
          <w:rFonts w:ascii="宋体" w:hAnsi="宋体" w:cs="宋体" w:hint="eastAsia"/>
          <w:kern w:val="0"/>
          <w:sz w:val="24"/>
        </w:rPr>
        <w:t>4，递归（recursion），指的是一个函数不断调用自身的行为。比如，以编程方式输出著名的斐波纳契数列(http://www.cnblogs.com/feichengwulai/articles/3587848.html中第1题就有用递归方法输出斐波那契数列解题。20-23,41题都用递归，41题进行了详细的解释！！！)。</w:t>
      </w:r>
    </w:p>
    <w:p w:rsidR="00FD30A6" w:rsidRDefault="00FD30A6" w:rsidP="00FD30A6">
      <w:pPr>
        <w:widowControl/>
        <w:spacing w:before="100" w:beforeAutospacing="1" w:after="100" w:afterAutospacing="1"/>
        <w:ind w:firstLine="480"/>
        <w:jc w:val="left"/>
        <w:rPr>
          <w:rFonts w:ascii="宋体" w:hAnsi="宋体" w:cs="宋体"/>
          <w:kern w:val="0"/>
          <w:sz w:val="24"/>
        </w:rPr>
      </w:pPr>
      <w:r w:rsidRPr="00FD30A6">
        <w:rPr>
          <w:rFonts w:ascii="宋体" w:hAnsi="宋体" w:cs="宋体" w:hint="eastAsia"/>
          <w:kern w:val="0"/>
          <w:sz w:val="24"/>
        </w:rPr>
        <w:t>递归分类：线性递归和尾递归。</w:t>
      </w:r>
    </w:p>
    <w:p w:rsidR="00FD30A6" w:rsidRDefault="00FD30A6" w:rsidP="00FD30A6">
      <w:pPr>
        <w:widowControl/>
        <w:spacing w:before="100" w:beforeAutospacing="1" w:after="100" w:afterAutospacing="1"/>
        <w:ind w:firstLine="480"/>
        <w:jc w:val="left"/>
        <w:rPr>
          <w:rFonts w:ascii="宋体" w:hAnsi="宋体" w:cs="宋体"/>
          <w:kern w:val="0"/>
          <w:sz w:val="24"/>
        </w:rPr>
      </w:pPr>
    </w:p>
    <w:p w:rsidR="00FD30A6" w:rsidRDefault="00FD30A6" w:rsidP="00FD30A6">
      <w:pPr>
        <w:widowControl/>
        <w:spacing w:before="100" w:beforeAutospacing="1" w:after="100" w:afterAutospacing="1"/>
        <w:ind w:firstLine="480"/>
        <w:jc w:val="left"/>
        <w:rPr>
          <w:rFonts w:ascii="宋体" w:hAnsi="宋体" w:cs="宋体"/>
          <w:kern w:val="0"/>
          <w:sz w:val="24"/>
        </w:rPr>
      </w:pPr>
    </w:p>
    <w:p w:rsidR="00FD30A6" w:rsidRPr="00FD30A6" w:rsidRDefault="00FD30A6" w:rsidP="00FD30A6">
      <w:pPr>
        <w:pStyle w:val="2"/>
        <w:rPr>
          <w:rFonts w:ascii="宋体" w:hAnsi="宋体" w:cs="宋体"/>
          <w:kern w:val="0"/>
          <w:sz w:val="24"/>
        </w:rPr>
      </w:pPr>
      <w:bookmarkStart w:id="40" w:name="_Toc43881709"/>
      <w:r>
        <w:rPr>
          <w:rFonts w:ascii="宋体" w:hAnsi="宋体" w:cs="宋体"/>
          <w:kern w:val="0"/>
          <w:sz w:val="24"/>
        </w:rPr>
        <w:t>D</w:t>
      </w:r>
      <w:r>
        <w:rPr>
          <w:rFonts w:ascii="宋体" w:hAnsi="宋体" w:cs="宋体" w:hint="eastAsia"/>
          <w:kern w:val="0"/>
          <w:sz w:val="24"/>
        </w:rPr>
        <w:t>atatable数据操作</w:t>
      </w:r>
      <w:bookmarkEnd w:id="40"/>
    </w:p>
    <w:p w:rsidR="00FD30A6" w:rsidRPr="00FD30A6" w:rsidRDefault="00FD30A6" w:rsidP="00FD30A6">
      <w:pPr>
        <w:widowControl/>
        <w:spacing w:before="100" w:beforeAutospacing="1" w:after="100" w:afterAutospacing="1"/>
        <w:ind w:firstLine="480"/>
        <w:jc w:val="left"/>
        <w:rPr>
          <w:rFonts w:ascii="宋体" w:hAnsi="宋体" w:cs="宋体"/>
          <w:kern w:val="0"/>
          <w:sz w:val="24"/>
        </w:rPr>
      </w:pPr>
      <w:r w:rsidRPr="00FD30A6">
        <w:rPr>
          <w:rFonts w:ascii="宋体" w:hAnsi="宋体" w:cs="宋体" w:hint="eastAsia"/>
          <w:kern w:val="0"/>
          <w:sz w:val="24"/>
        </w:rPr>
        <w:t>datatable基本操作，统计查询</w:t>
      </w:r>
    </w:p>
    <w:p w:rsidR="00FD30A6" w:rsidRPr="00FD30A6" w:rsidRDefault="00FD30A6" w:rsidP="00FD30A6">
      <w:pPr>
        <w:widowControl/>
        <w:spacing w:before="100" w:beforeAutospacing="1" w:after="100" w:afterAutospacing="1"/>
        <w:ind w:firstLine="480"/>
        <w:jc w:val="left"/>
        <w:rPr>
          <w:rFonts w:ascii="宋体" w:hAnsi="宋体" w:cs="宋体"/>
          <w:kern w:val="0"/>
          <w:sz w:val="24"/>
        </w:rPr>
      </w:pPr>
      <w:r w:rsidRPr="00FD30A6">
        <w:rPr>
          <w:rFonts w:ascii="宋体" w:hAnsi="宋体" w:cs="宋体" w:hint="eastAsia"/>
          <w:kern w:val="0"/>
          <w:sz w:val="24"/>
        </w:rPr>
        <w:lastRenderedPageBreak/>
        <w:t>C# DataTable Compute方法的使用</w:t>
      </w:r>
    </w:p>
    <w:p w:rsidR="00FD30A6" w:rsidRPr="00FD30A6" w:rsidRDefault="00FD30A6" w:rsidP="00FD30A6">
      <w:pPr>
        <w:widowControl/>
        <w:spacing w:before="100" w:beforeAutospacing="1" w:after="100" w:afterAutospacing="1"/>
        <w:ind w:firstLine="480"/>
        <w:jc w:val="left"/>
        <w:rPr>
          <w:rFonts w:ascii="宋体" w:hAnsi="宋体" w:cs="宋体"/>
          <w:kern w:val="0"/>
          <w:sz w:val="24"/>
        </w:rPr>
      </w:pPr>
      <w:r w:rsidRPr="00FD30A6">
        <w:rPr>
          <w:rFonts w:ascii="宋体" w:hAnsi="宋体" w:cs="宋体" w:hint="eastAsia"/>
          <w:kern w:val="0"/>
          <w:sz w:val="24"/>
        </w:rPr>
        <w:t>在开发中需要对DataTable的数据进行处理，比如累加，求最大最小及平均值等，以前都采用手工对DataTable进行循环并计算的方式，现在发现DataTable的Compute方法可以轻松实现这些功能。</w:t>
      </w:r>
    </w:p>
    <w:p w:rsidR="00FD30A6" w:rsidRPr="00FD30A6" w:rsidRDefault="00FD30A6" w:rsidP="00FD30A6">
      <w:pPr>
        <w:widowControl/>
        <w:spacing w:before="100" w:beforeAutospacing="1" w:after="100" w:afterAutospacing="1"/>
        <w:ind w:firstLine="480"/>
        <w:jc w:val="left"/>
        <w:rPr>
          <w:rFonts w:ascii="宋体" w:hAnsi="宋体" w:cs="宋体"/>
          <w:kern w:val="0"/>
          <w:sz w:val="24"/>
        </w:rPr>
      </w:pPr>
      <w:r w:rsidRPr="00FD30A6">
        <w:rPr>
          <w:rFonts w:ascii="宋体" w:hAnsi="宋体" w:cs="宋体"/>
          <w:kern w:val="0"/>
          <w:sz w:val="24"/>
        </w:rPr>
        <w:t>https://msdn.microsoft.com/zh-cn/library/system.data.datatable.compute.aspx</w:t>
      </w:r>
    </w:p>
    <w:p w:rsidR="00FD30A6" w:rsidRPr="00FD30A6" w:rsidRDefault="00FD30A6" w:rsidP="00FD30A6">
      <w:pPr>
        <w:widowControl/>
        <w:spacing w:before="100" w:beforeAutospacing="1" w:after="100" w:afterAutospacing="1"/>
        <w:ind w:firstLine="480"/>
        <w:jc w:val="left"/>
        <w:rPr>
          <w:rFonts w:ascii="宋体" w:hAnsi="宋体" w:cs="宋体"/>
          <w:kern w:val="0"/>
          <w:sz w:val="24"/>
        </w:rPr>
      </w:pPr>
      <w:r w:rsidRPr="00FD30A6">
        <w:rPr>
          <w:rFonts w:ascii="宋体" w:hAnsi="宋体" w:cs="宋体" w:hint="eastAsia"/>
          <w:kern w:val="0"/>
          <w:sz w:val="24"/>
        </w:rPr>
        <w:t>语法：</w:t>
      </w:r>
    </w:p>
    <w:p w:rsidR="00FD30A6" w:rsidRPr="00FD30A6" w:rsidRDefault="00FD30A6" w:rsidP="00FD30A6">
      <w:pPr>
        <w:widowControl/>
        <w:spacing w:before="100" w:beforeAutospacing="1" w:after="100" w:afterAutospacing="1"/>
        <w:ind w:firstLine="480"/>
        <w:jc w:val="left"/>
        <w:rPr>
          <w:rFonts w:ascii="宋体" w:hAnsi="宋体" w:cs="宋体"/>
          <w:kern w:val="0"/>
          <w:sz w:val="24"/>
        </w:rPr>
      </w:pPr>
      <w:r w:rsidRPr="00FD30A6">
        <w:rPr>
          <w:rFonts w:ascii="宋体" w:hAnsi="宋体" w:cs="宋体"/>
          <w:kern w:val="0"/>
          <w:sz w:val="24"/>
        </w:rPr>
        <w:t>DataTable.Compute("expression","filter");</w:t>
      </w:r>
    </w:p>
    <w:p w:rsidR="00FD30A6" w:rsidRPr="00FD30A6" w:rsidRDefault="00FD30A6" w:rsidP="00FD30A6">
      <w:pPr>
        <w:widowControl/>
        <w:spacing w:before="100" w:beforeAutospacing="1" w:after="100" w:afterAutospacing="1"/>
        <w:ind w:firstLine="480"/>
        <w:jc w:val="left"/>
        <w:rPr>
          <w:rFonts w:ascii="宋体" w:hAnsi="宋体" w:cs="宋体"/>
          <w:kern w:val="0"/>
          <w:sz w:val="24"/>
        </w:rPr>
      </w:pPr>
      <w:r w:rsidRPr="00FD30A6">
        <w:rPr>
          <w:rFonts w:ascii="宋体" w:hAnsi="宋体" w:cs="宋体" w:hint="eastAsia"/>
          <w:kern w:val="0"/>
          <w:sz w:val="24"/>
        </w:rPr>
        <w:t>其中：Expression是要计算的表达式，Filter是要限制在表达式中进行计算的行的筛选器，均是string类型。</w:t>
      </w:r>
    </w:p>
    <w:p w:rsidR="00FD30A6" w:rsidRPr="00FD30A6" w:rsidRDefault="00FD30A6" w:rsidP="00FD30A6">
      <w:pPr>
        <w:widowControl/>
        <w:spacing w:before="100" w:beforeAutospacing="1" w:after="100" w:afterAutospacing="1"/>
        <w:ind w:firstLine="480"/>
        <w:jc w:val="left"/>
        <w:rPr>
          <w:rFonts w:ascii="宋体" w:hAnsi="宋体" w:cs="宋体"/>
          <w:kern w:val="0"/>
          <w:sz w:val="24"/>
        </w:rPr>
      </w:pPr>
      <w:r w:rsidRPr="00FD30A6">
        <w:rPr>
          <w:rFonts w:ascii="宋体" w:hAnsi="宋体" w:cs="宋体" w:hint="eastAsia"/>
          <w:kern w:val="0"/>
          <w:sz w:val="24"/>
        </w:rPr>
        <w:t>Expression：</w:t>
      </w:r>
    </w:p>
    <w:p w:rsidR="00FD30A6" w:rsidRPr="00FD30A6" w:rsidRDefault="00FD30A6" w:rsidP="00FD30A6">
      <w:pPr>
        <w:widowControl/>
        <w:spacing w:before="100" w:beforeAutospacing="1" w:after="100" w:afterAutospacing="1"/>
        <w:ind w:firstLine="480"/>
        <w:jc w:val="left"/>
        <w:rPr>
          <w:rFonts w:ascii="宋体" w:hAnsi="宋体" w:cs="宋体"/>
          <w:kern w:val="0"/>
          <w:sz w:val="24"/>
        </w:rPr>
      </w:pPr>
      <w:r w:rsidRPr="00FD30A6">
        <w:rPr>
          <w:rFonts w:ascii="宋体" w:hAnsi="宋体" w:cs="宋体" w:hint="eastAsia"/>
          <w:kern w:val="0"/>
          <w:sz w:val="24"/>
        </w:rPr>
        <w:t>sum(列名)，avg(列名)，sum(列名)，min(列名)，max(列名)，count(列名)</w:t>
      </w:r>
    </w:p>
    <w:p w:rsidR="00FD30A6" w:rsidRPr="00FD30A6" w:rsidRDefault="00FD30A6" w:rsidP="00FD30A6">
      <w:pPr>
        <w:widowControl/>
        <w:spacing w:before="100" w:beforeAutospacing="1" w:after="100" w:afterAutospacing="1"/>
        <w:ind w:firstLine="480"/>
        <w:jc w:val="left"/>
        <w:rPr>
          <w:rFonts w:ascii="宋体" w:hAnsi="宋体" w:cs="宋体"/>
          <w:kern w:val="0"/>
          <w:sz w:val="24"/>
        </w:rPr>
      </w:pPr>
      <w:r w:rsidRPr="00FD30A6">
        <w:rPr>
          <w:rFonts w:ascii="宋体" w:hAnsi="宋体" w:cs="宋体" w:hint="eastAsia"/>
          <w:kern w:val="0"/>
          <w:sz w:val="24"/>
        </w:rPr>
        <w:t>例：</w:t>
      </w:r>
    </w:p>
    <w:p w:rsidR="00FD30A6" w:rsidRPr="00FD30A6" w:rsidRDefault="00FD30A6" w:rsidP="00FD30A6">
      <w:pPr>
        <w:widowControl/>
        <w:spacing w:before="100" w:beforeAutospacing="1" w:after="100" w:afterAutospacing="1"/>
        <w:ind w:firstLine="480"/>
        <w:jc w:val="left"/>
        <w:rPr>
          <w:rFonts w:ascii="宋体" w:hAnsi="宋体" w:cs="宋体"/>
          <w:kern w:val="0"/>
          <w:sz w:val="24"/>
        </w:rPr>
      </w:pPr>
      <w:r w:rsidRPr="00FD30A6">
        <w:rPr>
          <w:rFonts w:ascii="宋体" w:hAnsi="宋体" w:cs="宋体" w:hint="eastAsia"/>
          <w:kern w:val="0"/>
          <w:sz w:val="24"/>
        </w:rPr>
        <w:t>DataTable有列"Column1"和"Column2”</w:t>
      </w:r>
    </w:p>
    <w:p w:rsidR="00FD30A6" w:rsidRPr="00FD30A6" w:rsidRDefault="00FD30A6" w:rsidP="00FD30A6">
      <w:pPr>
        <w:widowControl/>
        <w:spacing w:before="100" w:beforeAutospacing="1" w:after="100" w:afterAutospacing="1"/>
        <w:ind w:firstLine="480"/>
        <w:jc w:val="left"/>
        <w:rPr>
          <w:rFonts w:ascii="宋体" w:hAnsi="宋体" w:cs="宋体"/>
          <w:kern w:val="0"/>
          <w:sz w:val="24"/>
        </w:rPr>
      </w:pPr>
      <w:r w:rsidRPr="00FD30A6">
        <w:rPr>
          <w:rFonts w:ascii="宋体" w:hAnsi="宋体" w:cs="宋体" w:hint="eastAsia"/>
          <w:kern w:val="0"/>
          <w:sz w:val="24"/>
        </w:rPr>
        <w:t>DataTable.Compute("Sum(Column1)","")  //对Column1进行求和</w:t>
      </w:r>
    </w:p>
    <w:p w:rsidR="00FD30A6" w:rsidRDefault="00FD30A6" w:rsidP="00FD30A6">
      <w:pPr>
        <w:widowControl/>
        <w:spacing w:before="100" w:beforeAutospacing="1" w:after="100" w:afterAutospacing="1"/>
        <w:ind w:firstLine="480"/>
        <w:jc w:val="left"/>
        <w:rPr>
          <w:rFonts w:ascii="宋体" w:hAnsi="宋体" w:cs="宋体"/>
          <w:kern w:val="0"/>
          <w:sz w:val="24"/>
        </w:rPr>
      </w:pPr>
      <w:r w:rsidRPr="00FD30A6">
        <w:rPr>
          <w:rFonts w:ascii="宋体" w:hAnsi="宋体" w:cs="宋体" w:hint="eastAsia"/>
          <w:kern w:val="0"/>
          <w:sz w:val="24"/>
        </w:rPr>
        <w:t>DataTable.Compute("Sum(Column1)","Column2=5")  //对Column2的值为5的Column1进行求和</w:t>
      </w:r>
    </w:p>
    <w:p w:rsidR="002A0F6F" w:rsidRDefault="002A0F6F" w:rsidP="00FD30A6">
      <w:pPr>
        <w:widowControl/>
        <w:spacing w:before="100" w:beforeAutospacing="1" w:after="100" w:afterAutospacing="1"/>
        <w:ind w:firstLine="480"/>
        <w:jc w:val="left"/>
        <w:rPr>
          <w:rFonts w:ascii="宋体" w:hAnsi="宋体" w:cs="宋体"/>
          <w:kern w:val="0"/>
          <w:sz w:val="24"/>
        </w:rPr>
      </w:pPr>
    </w:p>
    <w:p w:rsidR="002A0F6F" w:rsidRDefault="002A0F6F" w:rsidP="002A0F6F">
      <w:pPr>
        <w:pStyle w:val="2"/>
        <w:rPr>
          <w:rFonts w:ascii="宋体" w:hAnsi="宋体" w:cs="宋体"/>
          <w:kern w:val="0"/>
          <w:sz w:val="24"/>
        </w:rPr>
      </w:pPr>
      <w:bookmarkStart w:id="41" w:name="_Toc43881710"/>
      <w:r>
        <w:rPr>
          <w:rFonts w:ascii="宋体" w:hAnsi="宋体" w:cs="宋体" w:hint="eastAsia"/>
          <w:kern w:val="0"/>
          <w:sz w:val="24"/>
        </w:rPr>
        <w:t>反射应用</w:t>
      </w:r>
      <w:bookmarkEnd w:id="41"/>
    </w:p>
    <w:p w:rsidR="002A0F6F" w:rsidRDefault="002F4438" w:rsidP="00FD30A6">
      <w:pPr>
        <w:widowControl/>
        <w:spacing w:before="100" w:beforeAutospacing="1" w:after="100" w:afterAutospacing="1"/>
        <w:ind w:firstLine="480"/>
        <w:jc w:val="left"/>
        <w:rPr>
          <w:rFonts w:ascii="宋体" w:hAnsi="宋体" w:cs="宋体"/>
          <w:kern w:val="0"/>
          <w:sz w:val="24"/>
        </w:rPr>
      </w:pPr>
      <w:hyperlink r:id="rId36" w:history="1">
        <w:r w:rsidR="002A0F6F" w:rsidRPr="00DE1586">
          <w:rPr>
            <w:rStyle w:val="ab"/>
            <w:rFonts w:ascii="宋体" w:hAnsi="宋体" w:cs="宋体"/>
            <w:kern w:val="0"/>
            <w:sz w:val="24"/>
          </w:rPr>
          <w:t>http://www.jb51.net/article/49034.htm</w:t>
        </w:r>
      </w:hyperlink>
    </w:p>
    <w:p w:rsidR="002A0F6F" w:rsidRPr="00D909DD" w:rsidRDefault="002F4438" w:rsidP="0023700D">
      <w:pPr>
        <w:pStyle w:val="3"/>
      </w:pPr>
      <w:hyperlink r:id="rId37" w:history="1">
        <w:bookmarkStart w:id="42" w:name="_Toc43881711"/>
        <w:r w:rsidR="002A0F6F" w:rsidRPr="00D909DD">
          <w:t>详解</w:t>
        </w:r>
        <w:r w:rsidR="002A0F6F" w:rsidRPr="00D909DD">
          <w:t>C#</w:t>
        </w:r>
        <w:r w:rsidR="002A0F6F" w:rsidRPr="00D909DD">
          <w:t>中的反射</w:t>
        </w:r>
        <w:bookmarkEnd w:id="42"/>
        <w:r w:rsidR="002A0F6F" w:rsidRPr="00D909DD">
          <w:t xml:space="preserve"> </w:t>
        </w:r>
      </w:hyperlink>
    </w:p>
    <w:p w:rsidR="00D909DD" w:rsidRDefault="00D909DD" w:rsidP="00D909DD"/>
    <w:p w:rsidR="00D909DD" w:rsidRDefault="00D909DD" w:rsidP="00D909DD">
      <w:r>
        <w:rPr>
          <w:rFonts w:hint="eastAsia"/>
        </w:rPr>
        <w:t>反射的用途：</w:t>
      </w:r>
    </w:p>
    <w:p w:rsidR="00D909DD" w:rsidRDefault="00D909DD" w:rsidP="00D909DD">
      <w:r>
        <w:rPr>
          <w:rFonts w:hint="eastAsia"/>
        </w:rPr>
        <w:t xml:space="preserve">    </w:t>
      </w:r>
      <w:r>
        <w:rPr>
          <w:rFonts w:hint="eastAsia"/>
        </w:rPr>
        <w:t>（</w:t>
      </w:r>
      <w:r>
        <w:rPr>
          <w:rFonts w:hint="eastAsia"/>
        </w:rPr>
        <w:t>1</w:t>
      </w:r>
      <w:r>
        <w:rPr>
          <w:rFonts w:hint="eastAsia"/>
        </w:rPr>
        <w:t>）使用</w:t>
      </w:r>
      <w:r>
        <w:rPr>
          <w:rFonts w:hint="eastAsia"/>
        </w:rPr>
        <w:t>Assembly</w:t>
      </w:r>
      <w:r>
        <w:rPr>
          <w:rFonts w:hint="eastAsia"/>
        </w:rPr>
        <w:t>定义和加载程序集，加载在程序集清单中列出模块，以及从此程序集中查找类型并创建该类型的实例。</w:t>
      </w:r>
      <w:r>
        <w:rPr>
          <w:rFonts w:hint="eastAsia"/>
        </w:rPr>
        <w:t xml:space="preserve"> </w:t>
      </w:r>
    </w:p>
    <w:p w:rsidR="00D909DD" w:rsidRDefault="00D909DD" w:rsidP="00D909DD">
      <w:r>
        <w:rPr>
          <w:rFonts w:hint="eastAsia"/>
        </w:rPr>
        <w:t xml:space="preserve">    </w:t>
      </w:r>
      <w:r>
        <w:rPr>
          <w:rFonts w:hint="eastAsia"/>
        </w:rPr>
        <w:t>（</w:t>
      </w:r>
      <w:r>
        <w:rPr>
          <w:rFonts w:hint="eastAsia"/>
        </w:rPr>
        <w:t>2</w:t>
      </w:r>
      <w:r>
        <w:rPr>
          <w:rFonts w:hint="eastAsia"/>
        </w:rPr>
        <w:t>）使用</w:t>
      </w:r>
      <w:r>
        <w:rPr>
          <w:rFonts w:hint="eastAsia"/>
        </w:rPr>
        <w:t>Module</w:t>
      </w:r>
      <w:r>
        <w:rPr>
          <w:rFonts w:hint="eastAsia"/>
        </w:rPr>
        <w:t>了解包含模块的程序集以及模块中的类等，还可以获取在模块上定义的所有全局方法或其他特定的非全局方法。</w:t>
      </w:r>
      <w:r>
        <w:rPr>
          <w:rFonts w:hint="eastAsia"/>
        </w:rPr>
        <w:t xml:space="preserve"> </w:t>
      </w:r>
    </w:p>
    <w:p w:rsidR="00D909DD" w:rsidRDefault="00D909DD" w:rsidP="00D909DD">
      <w:r>
        <w:rPr>
          <w:rFonts w:hint="eastAsia"/>
        </w:rPr>
        <w:t xml:space="preserve">    </w:t>
      </w:r>
      <w:r>
        <w:rPr>
          <w:rFonts w:hint="eastAsia"/>
        </w:rPr>
        <w:t>（</w:t>
      </w:r>
      <w:r>
        <w:rPr>
          <w:rFonts w:hint="eastAsia"/>
        </w:rPr>
        <w:t>3</w:t>
      </w:r>
      <w:r>
        <w:rPr>
          <w:rFonts w:hint="eastAsia"/>
        </w:rPr>
        <w:t>）使用</w:t>
      </w:r>
      <w:r>
        <w:rPr>
          <w:rFonts w:hint="eastAsia"/>
        </w:rPr>
        <w:t>ConstructorInfo</w:t>
      </w:r>
      <w:r>
        <w:rPr>
          <w:rFonts w:hint="eastAsia"/>
        </w:rPr>
        <w:t>了解构造函数的名称、参数、访问修饰符（如</w:t>
      </w:r>
      <w:r>
        <w:rPr>
          <w:rFonts w:hint="eastAsia"/>
        </w:rPr>
        <w:t xml:space="preserve">pulic </w:t>
      </w:r>
      <w:r>
        <w:rPr>
          <w:rFonts w:hint="eastAsia"/>
        </w:rPr>
        <w:t>或</w:t>
      </w:r>
      <w:r>
        <w:rPr>
          <w:rFonts w:hint="eastAsia"/>
        </w:rPr>
        <w:t>private</w:t>
      </w:r>
      <w:r>
        <w:rPr>
          <w:rFonts w:hint="eastAsia"/>
        </w:rPr>
        <w:t>）和实现详细信息（如</w:t>
      </w:r>
      <w:r>
        <w:rPr>
          <w:rFonts w:hint="eastAsia"/>
        </w:rPr>
        <w:t>abstract</w:t>
      </w:r>
      <w:r>
        <w:rPr>
          <w:rFonts w:hint="eastAsia"/>
        </w:rPr>
        <w:t>或</w:t>
      </w:r>
      <w:r>
        <w:rPr>
          <w:rFonts w:hint="eastAsia"/>
        </w:rPr>
        <w:t>virtual</w:t>
      </w:r>
      <w:r>
        <w:rPr>
          <w:rFonts w:hint="eastAsia"/>
        </w:rPr>
        <w:t>）等。</w:t>
      </w:r>
      <w:r>
        <w:rPr>
          <w:rFonts w:hint="eastAsia"/>
        </w:rPr>
        <w:t xml:space="preserve"> </w:t>
      </w:r>
    </w:p>
    <w:p w:rsidR="00D909DD" w:rsidRDefault="00D909DD" w:rsidP="00D909DD">
      <w:r>
        <w:rPr>
          <w:rFonts w:hint="eastAsia"/>
        </w:rPr>
        <w:lastRenderedPageBreak/>
        <w:t xml:space="preserve">    </w:t>
      </w:r>
      <w:r>
        <w:rPr>
          <w:rFonts w:hint="eastAsia"/>
        </w:rPr>
        <w:t>（</w:t>
      </w:r>
      <w:r>
        <w:rPr>
          <w:rFonts w:hint="eastAsia"/>
        </w:rPr>
        <w:t>4</w:t>
      </w:r>
      <w:r>
        <w:rPr>
          <w:rFonts w:hint="eastAsia"/>
        </w:rPr>
        <w:t>）使用</w:t>
      </w:r>
      <w:r>
        <w:rPr>
          <w:rFonts w:hint="eastAsia"/>
        </w:rPr>
        <w:t>MethodInfo</w:t>
      </w:r>
      <w:r>
        <w:rPr>
          <w:rFonts w:hint="eastAsia"/>
        </w:rPr>
        <w:t>了解方法的名称、返回类型、参数、访问修饰符（如</w:t>
      </w:r>
      <w:r>
        <w:rPr>
          <w:rFonts w:hint="eastAsia"/>
        </w:rPr>
        <w:t xml:space="preserve">pulic </w:t>
      </w:r>
      <w:r>
        <w:rPr>
          <w:rFonts w:hint="eastAsia"/>
        </w:rPr>
        <w:t>或</w:t>
      </w:r>
      <w:r>
        <w:rPr>
          <w:rFonts w:hint="eastAsia"/>
        </w:rPr>
        <w:t>private</w:t>
      </w:r>
      <w:r>
        <w:rPr>
          <w:rFonts w:hint="eastAsia"/>
        </w:rPr>
        <w:t>）和实现详细信息（如</w:t>
      </w:r>
      <w:r>
        <w:rPr>
          <w:rFonts w:hint="eastAsia"/>
        </w:rPr>
        <w:t>abstract</w:t>
      </w:r>
      <w:r>
        <w:rPr>
          <w:rFonts w:hint="eastAsia"/>
        </w:rPr>
        <w:t>或</w:t>
      </w:r>
      <w:r>
        <w:rPr>
          <w:rFonts w:hint="eastAsia"/>
        </w:rPr>
        <w:t>virtual</w:t>
      </w:r>
      <w:r>
        <w:rPr>
          <w:rFonts w:hint="eastAsia"/>
        </w:rPr>
        <w:t>）等。</w:t>
      </w:r>
    </w:p>
    <w:p w:rsidR="00D909DD" w:rsidRDefault="00D909DD" w:rsidP="00D909DD">
      <w:r>
        <w:rPr>
          <w:rFonts w:hint="eastAsia"/>
        </w:rPr>
        <w:t xml:space="preserve">    </w:t>
      </w:r>
      <w:r>
        <w:rPr>
          <w:rFonts w:hint="eastAsia"/>
        </w:rPr>
        <w:t>（</w:t>
      </w:r>
      <w:r>
        <w:rPr>
          <w:rFonts w:hint="eastAsia"/>
        </w:rPr>
        <w:t>5</w:t>
      </w:r>
      <w:r>
        <w:rPr>
          <w:rFonts w:hint="eastAsia"/>
        </w:rPr>
        <w:t>）使用</w:t>
      </w:r>
      <w:r>
        <w:rPr>
          <w:rFonts w:hint="eastAsia"/>
        </w:rPr>
        <w:t>FiedInfo</w:t>
      </w:r>
      <w:r>
        <w:rPr>
          <w:rFonts w:hint="eastAsia"/>
        </w:rPr>
        <w:t>了解字段的名称、访问修饰符（如</w:t>
      </w:r>
      <w:r>
        <w:rPr>
          <w:rFonts w:hint="eastAsia"/>
        </w:rPr>
        <w:t>public</w:t>
      </w:r>
      <w:r>
        <w:rPr>
          <w:rFonts w:hint="eastAsia"/>
        </w:rPr>
        <w:t>或</w:t>
      </w:r>
      <w:r>
        <w:rPr>
          <w:rFonts w:hint="eastAsia"/>
        </w:rPr>
        <w:t>private</w:t>
      </w:r>
      <w:r>
        <w:rPr>
          <w:rFonts w:hint="eastAsia"/>
        </w:rPr>
        <w:t>）和实现详细信息（如</w:t>
      </w:r>
      <w:r>
        <w:rPr>
          <w:rFonts w:hint="eastAsia"/>
        </w:rPr>
        <w:t>static</w:t>
      </w:r>
      <w:r>
        <w:rPr>
          <w:rFonts w:hint="eastAsia"/>
        </w:rPr>
        <w:t>）等，并获取或设置字段值。</w:t>
      </w:r>
    </w:p>
    <w:p w:rsidR="00D909DD" w:rsidRDefault="00D909DD" w:rsidP="00D909DD">
      <w:r>
        <w:rPr>
          <w:rFonts w:hint="eastAsia"/>
        </w:rPr>
        <w:t xml:space="preserve">    </w:t>
      </w:r>
      <w:r>
        <w:rPr>
          <w:rFonts w:hint="eastAsia"/>
        </w:rPr>
        <w:t>（</w:t>
      </w:r>
      <w:r>
        <w:rPr>
          <w:rFonts w:hint="eastAsia"/>
        </w:rPr>
        <w:t>6</w:t>
      </w:r>
      <w:r>
        <w:rPr>
          <w:rFonts w:hint="eastAsia"/>
        </w:rPr>
        <w:t>）使用</w:t>
      </w:r>
      <w:r>
        <w:rPr>
          <w:rFonts w:hint="eastAsia"/>
        </w:rPr>
        <w:t>EventInfo</w:t>
      </w:r>
      <w:r>
        <w:rPr>
          <w:rFonts w:hint="eastAsia"/>
        </w:rPr>
        <w:t>了解事件的名称、事件处理程序数据类型、自定义属性、声明类型和反射类型等，添加或移除事件处理程序。</w:t>
      </w:r>
      <w:r>
        <w:rPr>
          <w:rFonts w:hint="eastAsia"/>
        </w:rPr>
        <w:t xml:space="preserve"> </w:t>
      </w:r>
    </w:p>
    <w:p w:rsidR="00D909DD" w:rsidRDefault="00D909DD" w:rsidP="00D909DD">
      <w:r>
        <w:rPr>
          <w:rFonts w:hint="eastAsia"/>
        </w:rPr>
        <w:t xml:space="preserve">    </w:t>
      </w:r>
      <w:r>
        <w:rPr>
          <w:rFonts w:hint="eastAsia"/>
        </w:rPr>
        <w:t>（</w:t>
      </w:r>
      <w:r>
        <w:rPr>
          <w:rFonts w:hint="eastAsia"/>
        </w:rPr>
        <w:t>7</w:t>
      </w:r>
      <w:r>
        <w:rPr>
          <w:rFonts w:hint="eastAsia"/>
        </w:rPr>
        <w:t>）使用</w:t>
      </w:r>
      <w:r>
        <w:rPr>
          <w:rFonts w:hint="eastAsia"/>
        </w:rPr>
        <w:t>PropertyInfo</w:t>
      </w:r>
      <w:r>
        <w:rPr>
          <w:rFonts w:hint="eastAsia"/>
        </w:rPr>
        <w:t>了解属性的名称、数据类型、声明类型、反射类型和只读或可写状态等，获取或设置属性值。</w:t>
      </w:r>
      <w:r>
        <w:rPr>
          <w:rFonts w:hint="eastAsia"/>
        </w:rPr>
        <w:t xml:space="preserve"> </w:t>
      </w:r>
    </w:p>
    <w:p w:rsidR="00D909DD" w:rsidRDefault="00D909DD" w:rsidP="00D909DD">
      <w:r>
        <w:rPr>
          <w:rFonts w:hint="eastAsia"/>
        </w:rPr>
        <w:t xml:space="preserve">    </w:t>
      </w:r>
      <w:r>
        <w:rPr>
          <w:rFonts w:hint="eastAsia"/>
        </w:rPr>
        <w:t>（</w:t>
      </w:r>
      <w:r>
        <w:rPr>
          <w:rFonts w:hint="eastAsia"/>
        </w:rPr>
        <w:t>8</w:t>
      </w:r>
      <w:r>
        <w:rPr>
          <w:rFonts w:hint="eastAsia"/>
        </w:rPr>
        <w:t>）使用</w:t>
      </w:r>
      <w:r>
        <w:rPr>
          <w:rFonts w:hint="eastAsia"/>
        </w:rPr>
        <w:t>ParameterInfo</w:t>
      </w:r>
      <w:r>
        <w:rPr>
          <w:rFonts w:hint="eastAsia"/>
        </w:rPr>
        <w:t>了解参数的名称、数据类型、是输入参数还是输出参数，以及参数在方法签名中的位置等。</w:t>
      </w:r>
    </w:p>
    <w:p w:rsidR="00D909DD" w:rsidRDefault="00D909DD" w:rsidP="00D909DD">
      <w:r>
        <w:rPr>
          <w:rFonts w:hint="eastAsia"/>
        </w:rPr>
        <w:t>反射用到的命名空间：</w:t>
      </w:r>
    </w:p>
    <w:p w:rsidR="00D909DD" w:rsidRDefault="00D909DD" w:rsidP="00D909DD">
      <w:r>
        <w:t xml:space="preserve">    System.Reflection</w:t>
      </w:r>
    </w:p>
    <w:p w:rsidR="00D909DD" w:rsidRDefault="00D909DD" w:rsidP="00D909DD">
      <w:r>
        <w:t xml:space="preserve">    System.Type</w:t>
      </w:r>
    </w:p>
    <w:p w:rsidR="00D909DD" w:rsidRDefault="00D909DD" w:rsidP="00D909DD">
      <w:r>
        <w:t xml:space="preserve">    System.Reflection.Assembly</w:t>
      </w:r>
    </w:p>
    <w:p w:rsidR="00D909DD" w:rsidRDefault="00D909DD" w:rsidP="00D909DD">
      <w:r>
        <w:t xml:space="preserve">    </w:t>
      </w:r>
    </w:p>
    <w:p w:rsidR="00D909DD" w:rsidRDefault="00D909DD" w:rsidP="00D909DD">
      <w:r>
        <w:rPr>
          <w:rFonts w:hint="eastAsia"/>
        </w:rPr>
        <w:t>反射用到的主要类：</w:t>
      </w:r>
    </w:p>
    <w:p w:rsidR="00D909DD" w:rsidRDefault="00D909DD" w:rsidP="00D909DD">
      <w:r>
        <w:rPr>
          <w:rFonts w:hint="eastAsia"/>
        </w:rPr>
        <w:t xml:space="preserve">    System.Type </w:t>
      </w:r>
      <w:r>
        <w:rPr>
          <w:rFonts w:hint="eastAsia"/>
        </w:rPr>
        <w:t>类－－通过这个类可以访问任何给定数据类型的信息。</w:t>
      </w:r>
    </w:p>
    <w:p w:rsidR="00D909DD" w:rsidRDefault="00D909DD" w:rsidP="00D909DD">
      <w:r>
        <w:rPr>
          <w:rFonts w:hint="eastAsia"/>
        </w:rPr>
        <w:t xml:space="preserve">    System.Reflection.Assembly</w:t>
      </w:r>
      <w:r>
        <w:rPr>
          <w:rFonts w:hint="eastAsia"/>
        </w:rPr>
        <w:t>类－－它可以用于访问给定程序集的信息，或者把这个程序集加载到程序中。</w:t>
      </w:r>
    </w:p>
    <w:p w:rsidR="00D909DD" w:rsidRDefault="00D909DD" w:rsidP="00D909DD">
      <w:r>
        <w:t xml:space="preserve">    </w:t>
      </w:r>
    </w:p>
    <w:p w:rsidR="00D909DD" w:rsidRDefault="00D909DD" w:rsidP="00D909DD">
      <w:r>
        <w:rPr>
          <w:rFonts w:hint="eastAsia"/>
        </w:rPr>
        <w:t>System.Type</w:t>
      </w:r>
      <w:r>
        <w:rPr>
          <w:rFonts w:hint="eastAsia"/>
        </w:rPr>
        <w:t>类：</w:t>
      </w:r>
    </w:p>
    <w:p w:rsidR="00D909DD" w:rsidRDefault="00D909DD" w:rsidP="00D909DD">
      <w:r>
        <w:rPr>
          <w:rFonts w:hint="eastAsia"/>
        </w:rPr>
        <w:t xml:space="preserve">    System.Type </w:t>
      </w:r>
      <w:r>
        <w:rPr>
          <w:rFonts w:hint="eastAsia"/>
        </w:rPr>
        <w:t>类对于反射起着核心的作用。但它是一个抽象的基类，</w:t>
      </w:r>
      <w:r>
        <w:rPr>
          <w:rFonts w:hint="eastAsia"/>
        </w:rPr>
        <w:t>Type</w:t>
      </w:r>
      <w:r>
        <w:rPr>
          <w:rFonts w:hint="eastAsia"/>
        </w:rPr>
        <w:t>有与每种数据类型对应的派生类，我们使用这个派生类的对象的方法、字段、属性来查找有关该类型的所有信息。</w:t>
      </w:r>
    </w:p>
    <w:p w:rsidR="00D909DD" w:rsidRDefault="00D909DD" w:rsidP="00D909DD">
      <w:r>
        <w:rPr>
          <w:rFonts w:hint="eastAsia"/>
        </w:rPr>
        <w:t xml:space="preserve">    </w:t>
      </w:r>
      <w:r>
        <w:rPr>
          <w:rFonts w:hint="eastAsia"/>
        </w:rPr>
        <w:t>获取给定类型的</w:t>
      </w:r>
      <w:r>
        <w:rPr>
          <w:rFonts w:hint="eastAsia"/>
        </w:rPr>
        <w:t>Type</w:t>
      </w:r>
      <w:r>
        <w:rPr>
          <w:rFonts w:hint="eastAsia"/>
        </w:rPr>
        <w:t>引用有</w:t>
      </w:r>
      <w:r>
        <w:rPr>
          <w:rFonts w:hint="eastAsia"/>
        </w:rPr>
        <w:t>3</w:t>
      </w:r>
      <w:r>
        <w:rPr>
          <w:rFonts w:hint="eastAsia"/>
        </w:rPr>
        <w:t>种常用方式：</w:t>
      </w:r>
    </w:p>
    <w:p w:rsidR="00D909DD" w:rsidRDefault="00D909DD" w:rsidP="00D909DD">
      <w:r>
        <w:rPr>
          <w:rFonts w:hint="eastAsia"/>
        </w:rPr>
        <w:t xml:space="preserve">    </w:t>
      </w:r>
      <w:r>
        <w:rPr>
          <w:rFonts w:hint="eastAsia"/>
        </w:rPr>
        <w:t>●使用</w:t>
      </w:r>
      <w:r>
        <w:rPr>
          <w:rFonts w:hint="eastAsia"/>
        </w:rPr>
        <w:t xml:space="preserve"> C# typeof </w:t>
      </w:r>
      <w:r>
        <w:rPr>
          <w:rFonts w:hint="eastAsia"/>
        </w:rPr>
        <w:t>运算符。</w:t>
      </w:r>
    </w:p>
    <w:p w:rsidR="00D909DD" w:rsidRDefault="00D909DD" w:rsidP="00D909DD">
      <w:r>
        <w:t xml:space="preserve">        Type t = typeof(string);</w:t>
      </w:r>
    </w:p>
    <w:p w:rsidR="00D909DD" w:rsidRDefault="00D909DD" w:rsidP="00D909DD">
      <w:r>
        <w:rPr>
          <w:rFonts w:hint="eastAsia"/>
        </w:rPr>
        <w:t xml:space="preserve">    </w:t>
      </w:r>
      <w:r>
        <w:rPr>
          <w:rFonts w:hint="eastAsia"/>
        </w:rPr>
        <w:t>●使用对象</w:t>
      </w:r>
      <w:r>
        <w:rPr>
          <w:rFonts w:hint="eastAsia"/>
        </w:rPr>
        <w:t>GetType()</w:t>
      </w:r>
      <w:r>
        <w:rPr>
          <w:rFonts w:hint="eastAsia"/>
        </w:rPr>
        <w:t>方法。</w:t>
      </w:r>
    </w:p>
    <w:p w:rsidR="00D909DD" w:rsidRDefault="00D909DD" w:rsidP="00D909DD">
      <w:r>
        <w:t xml:space="preserve">        string s = "grayworm";</w:t>
      </w:r>
    </w:p>
    <w:p w:rsidR="00D909DD" w:rsidRDefault="00D909DD" w:rsidP="00D909DD">
      <w:r>
        <w:t xml:space="preserve">        Type t = s.GetType(); </w:t>
      </w:r>
    </w:p>
    <w:p w:rsidR="00D909DD" w:rsidRDefault="00D909DD" w:rsidP="00D909DD">
      <w:r>
        <w:rPr>
          <w:rFonts w:hint="eastAsia"/>
        </w:rPr>
        <w:t xml:space="preserve">    </w:t>
      </w:r>
      <w:r>
        <w:rPr>
          <w:rFonts w:hint="eastAsia"/>
        </w:rPr>
        <w:t>●还可以调用</w:t>
      </w:r>
      <w:r>
        <w:rPr>
          <w:rFonts w:hint="eastAsia"/>
        </w:rPr>
        <w:t>Type</w:t>
      </w:r>
      <w:r>
        <w:rPr>
          <w:rFonts w:hint="eastAsia"/>
        </w:rPr>
        <w:t>类的静态方法</w:t>
      </w:r>
      <w:r>
        <w:rPr>
          <w:rFonts w:hint="eastAsia"/>
        </w:rPr>
        <w:t>GetType()</w:t>
      </w:r>
      <w:r>
        <w:rPr>
          <w:rFonts w:hint="eastAsia"/>
        </w:rPr>
        <w:t>。</w:t>
      </w:r>
    </w:p>
    <w:p w:rsidR="00D909DD" w:rsidRDefault="00D909DD" w:rsidP="00D909DD">
      <w:r>
        <w:t xml:space="preserve">        Type t = Type.GetType("System.String");</w:t>
      </w:r>
    </w:p>
    <w:p w:rsidR="00D909DD" w:rsidRDefault="00D909DD" w:rsidP="00D909DD">
      <w:r>
        <w:t xml:space="preserve">       </w:t>
      </w:r>
    </w:p>
    <w:p w:rsidR="00D909DD" w:rsidRDefault="00D909DD" w:rsidP="00D909DD">
      <w:r>
        <w:rPr>
          <w:rFonts w:hint="eastAsia"/>
        </w:rPr>
        <w:t xml:space="preserve">    </w:t>
      </w:r>
      <w:r>
        <w:rPr>
          <w:rFonts w:hint="eastAsia"/>
        </w:rPr>
        <w:t>上面这三类代码都是获取</w:t>
      </w:r>
      <w:r>
        <w:rPr>
          <w:rFonts w:hint="eastAsia"/>
        </w:rPr>
        <w:t>string</w:t>
      </w:r>
      <w:r>
        <w:rPr>
          <w:rFonts w:hint="eastAsia"/>
        </w:rPr>
        <w:t>类型的</w:t>
      </w:r>
      <w:r>
        <w:rPr>
          <w:rFonts w:hint="eastAsia"/>
        </w:rPr>
        <w:t>Type</w:t>
      </w:r>
      <w:r>
        <w:rPr>
          <w:rFonts w:hint="eastAsia"/>
        </w:rPr>
        <w:t>，在取出</w:t>
      </w:r>
      <w:r>
        <w:rPr>
          <w:rFonts w:hint="eastAsia"/>
        </w:rPr>
        <w:t>string</w:t>
      </w:r>
      <w:r>
        <w:rPr>
          <w:rFonts w:hint="eastAsia"/>
        </w:rPr>
        <w:t>类型的</w:t>
      </w:r>
      <w:r>
        <w:rPr>
          <w:rFonts w:hint="eastAsia"/>
        </w:rPr>
        <w:t>Type</w:t>
      </w:r>
      <w:r>
        <w:rPr>
          <w:rFonts w:hint="eastAsia"/>
        </w:rPr>
        <w:t>引用</w:t>
      </w:r>
      <w:r>
        <w:rPr>
          <w:rFonts w:hint="eastAsia"/>
        </w:rPr>
        <w:t>t</w:t>
      </w:r>
      <w:r>
        <w:rPr>
          <w:rFonts w:hint="eastAsia"/>
        </w:rPr>
        <w:t>后，我们就可以通过</w:t>
      </w:r>
      <w:r>
        <w:rPr>
          <w:rFonts w:hint="eastAsia"/>
        </w:rPr>
        <w:t>t</w:t>
      </w:r>
      <w:r>
        <w:rPr>
          <w:rFonts w:hint="eastAsia"/>
        </w:rPr>
        <w:t>来探测</w:t>
      </w:r>
      <w:r>
        <w:rPr>
          <w:rFonts w:hint="eastAsia"/>
        </w:rPr>
        <w:t>string</w:t>
      </w:r>
      <w:r>
        <w:rPr>
          <w:rFonts w:hint="eastAsia"/>
        </w:rPr>
        <w:t>类型的结构了。</w:t>
      </w:r>
      <w:r>
        <w:rPr>
          <w:rFonts w:hint="eastAsia"/>
        </w:rPr>
        <w:t xml:space="preserve"> </w:t>
      </w:r>
    </w:p>
    <w:p w:rsidR="00D909DD" w:rsidRDefault="00D909DD" w:rsidP="00D909DD">
      <w:r>
        <w:t xml:space="preserve">            string n = "grayworm";</w:t>
      </w:r>
    </w:p>
    <w:p w:rsidR="00D909DD" w:rsidRDefault="00D909DD" w:rsidP="00D909DD">
      <w:r>
        <w:t xml:space="preserve">            Type t = n.GetType();</w:t>
      </w:r>
    </w:p>
    <w:p w:rsidR="00D909DD" w:rsidRDefault="00D909DD" w:rsidP="00D909DD">
      <w:r>
        <w:t xml:space="preserve">            foreach (MemberInfo mi in t.GetMembers())</w:t>
      </w:r>
    </w:p>
    <w:p w:rsidR="00D909DD" w:rsidRDefault="00D909DD" w:rsidP="00D909DD">
      <w:r>
        <w:t xml:space="preserve">            {</w:t>
      </w:r>
    </w:p>
    <w:p w:rsidR="00D909DD" w:rsidRDefault="00D909DD" w:rsidP="00D909DD">
      <w:r>
        <w:t xml:space="preserve">                Console.WriteLine("{0}/t{1}",mi.MemberType,mi.Name);</w:t>
      </w:r>
    </w:p>
    <w:p w:rsidR="00D909DD" w:rsidRDefault="00D909DD" w:rsidP="00D909DD">
      <w:r>
        <w:t xml:space="preserve">            }</w:t>
      </w:r>
    </w:p>
    <w:p w:rsidR="00D909DD" w:rsidRDefault="00D909DD" w:rsidP="00D909DD">
      <w:r>
        <w:t xml:space="preserve">    </w:t>
      </w:r>
    </w:p>
    <w:p w:rsidR="00D909DD" w:rsidRDefault="00D909DD" w:rsidP="00D909DD">
      <w:r>
        <w:rPr>
          <w:rFonts w:hint="eastAsia"/>
        </w:rPr>
        <w:t xml:space="preserve">    Type</w:t>
      </w:r>
      <w:r>
        <w:rPr>
          <w:rFonts w:hint="eastAsia"/>
        </w:rPr>
        <w:t>类的属性：</w:t>
      </w:r>
    </w:p>
    <w:p w:rsidR="00D909DD" w:rsidRDefault="00D909DD" w:rsidP="00D909DD">
      <w:r>
        <w:rPr>
          <w:rFonts w:hint="eastAsia"/>
        </w:rPr>
        <w:t xml:space="preserve">        Name </w:t>
      </w:r>
      <w:r>
        <w:rPr>
          <w:rFonts w:hint="eastAsia"/>
        </w:rPr>
        <w:t>数据类型名</w:t>
      </w:r>
    </w:p>
    <w:p w:rsidR="00D909DD" w:rsidRDefault="00D909DD" w:rsidP="00D909DD">
      <w:r>
        <w:rPr>
          <w:rFonts w:hint="eastAsia"/>
        </w:rPr>
        <w:t xml:space="preserve">        FullName </w:t>
      </w:r>
      <w:r>
        <w:rPr>
          <w:rFonts w:hint="eastAsia"/>
        </w:rPr>
        <w:t>数据类型的完全限定名</w:t>
      </w:r>
      <w:r>
        <w:rPr>
          <w:rFonts w:hint="eastAsia"/>
        </w:rPr>
        <w:t>(</w:t>
      </w:r>
      <w:r>
        <w:rPr>
          <w:rFonts w:hint="eastAsia"/>
        </w:rPr>
        <w:t>包括命名空间名</w:t>
      </w:r>
      <w:r>
        <w:rPr>
          <w:rFonts w:hint="eastAsia"/>
        </w:rPr>
        <w:t>)</w:t>
      </w:r>
    </w:p>
    <w:p w:rsidR="00D909DD" w:rsidRDefault="00D909DD" w:rsidP="00D909DD">
      <w:r>
        <w:rPr>
          <w:rFonts w:hint="eastAsia"/>
        </w:rPr>
        <w:t xml:space="preserve">        Namespace </w:t>
      </w:r>
      <w:r>
        <w:rPr>
          <w:rFonts w:hint="eastAsia"/>
        </w:rPr>
        <w:t>定义数据类型的命名空间名</w:t>
      </w:r>
    </w:p>
    <w:p w:rsidR="00D909DD" w:rsidRDefault="00D909DD" w:rsidP="00D909DD">
      <w:r>
        <w:rPr>
          <w:rFonts w:hint="eastAsia"/>
        </w:rPr>
        <w:lastRenderedPageBreak/>
        <w:t xml:space="preserve">        IsAbstract </w:t>
      </w:r>
      <w:r>
        <w:rPr>
          <w:rFonts w:hint="eastAsia"/>
        </w:rPr>
        <w:t>指示该类型是否是抽象类型</w:t>
      </w:r>
    </w:p>
    <w:p w:rsidR="00D909DD" w:rsidRDefault="00D909DD" w:rsidP="00D909DD">
      <w:r>
        <w:rPr>
          <w:rFonts w:hint="eastAsia"/>
        </w:rPr>
        <w:t xml:space="preserve">        IsArray   </w:t>
      </w:r>
      <w:r>
        <w:rPr>
          <w:rFonts w:hint="eastAsia"/>
        </w:rPr>
        <w:t>指示该类型是否是数组</w:t>
      </w:r>
    </w:p>
    <w:p w:rsidR="00D909DD" w:rsidRDefault="00D909DD" w:rsidP="00D909DD">
      <w:r>
        <w:rPr>
          <w:rFonts w:hint="eastAsia"/>
        </w:rPr>
        <w:t xml:space="preserve">        IsClass   </w:t>
      </w:r>
      <w:r>
        <w:rPr>
          <w:rFonts w:hint="eastAsia"/>
        </w:rPr>
        <w:t>指示该类型是否是类</w:t>
      </w:r>
    </w:p>
    <w:p w:rsidR="00D909DD" w:rsidRDefault="00D909DD" w:rsidP="00D909DD">
      <w:r>
        <w:rPr>
          <w:rFonts w:hint="eastAsia"/>
        </w:rPr>
        <w:t xml:space="preserve">        IsEnum   </w:t>
      </w:r>
      <w:r>
        <w:rPr>
          <w:rFonts w:hint="eastAsia"/>
        </w:rPr>
        <w:t>指示该类型是否是枚举</w:t>
      </w:r>
    </w:p>
    <w:p w:rsidR="00D909DD" w:rsidRDefault="00D909DD" w:rsidP="00D909DD">
      <w:r>
        <w:rPr>
          <w:rFonts w:hint="eastAsia"/>
        </w:rPr>
        <w:t xml:space="preserve">        IsInterface    </w:t>
      </w:r>
      <w:r>
        <w:rPr>
          <w:rFonts w:hint="eastAsia"/>
        </w:rPr>
        <w:t>指示该类型是否是接口</w:t>
      </w:r>
    </w:p>
    <w:p w:rsidR="00D909DD" w:rsidRDefault="00D909DD" w:rsidP="00D909DD">
      <w:r>
        <w:rPr>
          <w:rFonts w:hint="eastAsia"/>
        </w:rPr>
        <w:t xml:space="preserve">        IsPublic </w:t>
      </w:r>
      <w:r>
        <w:rPr>
          <w:rFonts w:hint="eastAsia"/>
        </w:rPr>
        <w:t>指示该类型是否是公有的</w:t>
      </w:r>
    </w:p>
    <w:p w:rsidR="00D909DD" w:rsidRDefault="00D909DD" w:rsidP="00D909DD">
      <w:r>
        <w:rPr>
          <w:rFonts w:hint="eastAsia"/>
        </w:rPr>
        <w:t xml:space="preserve">        IsSealed </w:t>
      </w:r>
      <w:r>
        <w:rPr>
          <w:rFonts w:hint="eastAsia"/>
        </w:rPr>
        <w:t>指示该类型是否是密封类</w:t>
      </w:r>
    </w:p>
    <w:p w:rsidR="00D909DD" w:rsidRDefault="00D909DD" w:rsidP="00D909DD">
      <w:r>
        <w:rPr>
          <w:rFonts w:hint="eastAsia"/>
        </w:rPr>
        <w:t xml:space="preserve">        IsValueType </w:t>
      </w:r>
      <w:r>
        <w:rPr>
          <w:rFonts w:hint="eastAsia"/>
        </w:rPr>
        <w:t>指示该类型是否是值类型</w:t>
      </w:r>
    </w:p>
    <w:p w:rsidR="00D909DD" w:rsidRDefault="00D909DD" w:rsidP="00D909DD">
      <w:r>
        <w:rPr>
          <w:rFonts w:hint="eastAsia"/>
        </w:rPr>
        <w:t xml:space="preserve">    Type</w:t>
      </w:r>
      <w:r>
        <w:rPr>
          <w:rFonts w:hint="eastAsia"/>
        </w:rPr>
        <w:t>类的方法：</w:t>
      </w:r>
    </w:p>
    <w:p w:rsidR="00D909DD" w:rsidRDefault="00D909DD" w:rsidP="00D909DD">
      <w:r>
        <w:rPr>
          <w:rFonts w:hint="eastAsia"/>
        </w:rPr>
        <w:t xml:space="preserve">        GetConstructor(), GetConstructors()</w:t>
      </w:r>
      <w:r>
        <w:rPr>
          <w:rFonts w:hint="eastAsia"/>
        </w:rPr>
        <w:t>：返回</w:t>
      </w:r>
      <w:r>
        <w:rPr>
          <w:rFonts w:hint="eastAsia"/>
        </w:rPr>
        <w:t>ConstructorInfo</w:t>
      </w:r>
      <w:r>
        <w:rPr>
          <w:rFonts w:hint="eastAsia"/>
        </w:rPr>
        <w:t>类型，用于取得该类的构造函数的信息</w:t>
      </w:r>
    </w:p>
    <w:p w:rsidR="00D909DD" w:rsidRDefault="00D909DD" w:rsidP="00D909DD">
      <w:r>
        <w:rPr>
          <w:rFonts w:hint="eastAsia"/>
        </w:rPr>
        <w:t xml:space="preserve">        GetEvent(), GetEvents()</w:t>
      </w:r>
      <w:r>
        <w:rPr>
          <w:rFonts w:hint="eastAsia"/>
        </w:rPr>
        <w:t>：返回</w:t>
      </w:r>
      <w:r>
        <w:rPr>
          <w:rFonts w:hint="eastAsia"/>
        </w:rPr>
        <w:t>EventInfo</w:t>
      </w:r>
      <w:r>
        <w:rPr>
          <w:rFonts w:hint="eastAsia"/>
        </w:rPr>
        <w:t>类型，用于取得该类的事件的信息</w:t>
      </w:r>
    </w:p>
    <w:p w:rsidR="00D909DD" w:rsidRDefault="00D909DD" w:rsidP="00D909DD">
      <w:r>
        <w:rPr>
          <w:rFonts w:hint="eastAsia"/>
        </w:rPr>
        <w:t xml:space="preserve">        GetField(), GetFields()</w:t>
      </w:r>
      <w:r>
        <w:rPr>
          <w:rFonts w:hint="eastAsia"/>
        </w:rPr>
        <w:t>：返回</w:t>
      </w:r>
      <w:r>
        <w:rPr>
          <w:rFonts w:hint="eastAsia"/>
        </w:rPr>
        <w:t>FieldInfo</w:t>
      </w:r>
      <w:r>
        <w:rPr>
          <w:rFonts w:hint="eastAsia"/>
        </w:rPr>
        <w:t>类型，用于取得该类的字段（成员变量）的信息</w:t>
      </w:r>
    </w:p>
    <w:p w:rsidR="00D909DD" w:rsidRDefault="00D909DD" w:rsidP="00D909DD">
      <w:r>
        <w:rPr>
          <w:rFonts w:hint="eastAsia"/>
        </w:rPr>
        <w:t xml:space="preserve">        GetInterface(), GetInterfaces()</w:t>
      </w:r>
      <w:r>
        <w:rPr>
          <w:rFonts w:hint="eastAsia"/>
        </w:rPr>
        <w:t>：返回</w:t>
      </w:r>
      <w:r>
        <w:rPr>
          <w:rFonts w:hint="eastAsia"/>
        </w:rPr>
        <w:t>InterfaceInfo</w:t>
      </w:r>
      <w:r>
        <w:rPr>
          <w:rFonts w:hint="eastAsia"/>
        </w:rPr>
        <w:t>类型，用于取得该类实现的接口的信息</w:t>
      </w:r>
    </w:p>
    <w:p w:rsidR="00D909DD" w:rsidRDefault="00D909DD" w:rsidP="00D909DD">
      <w:r>
        <w:rPr>
          <w:rFonts w:hint="eastAsia"/>
        </w:rPr>
        <w:t xml:space="preserve">        GetMember(), GetMembers()</w:t>
      </w:r>
      <w:r>
        <w:rPr>
          <w:rFonts w:hint="eastAsia"/>
        </w:rPr>
        <w:t>：返回</w:t>
      </w:r>
      <w:r>
        <w:rPr>
          <w:rFonts w:hint="eastAsia"/>
        </w:rPr>
        <w:t>MemberInfo</w:t>
      </w:r>
      <w:r>
        <w:rPr>
          <w:rFonts w:hint="eastAsia"/>
        </w:rPr>
        <w:t>类型，用于取得该类的所有成员的信息</w:t>
      </w:r>
    </w:p>
    <w:p w:rsidR="00D909DD" w:rsidRDefault="00D909DD" w:rsidP="00D909DD">
      <w:r>
        <w:rPr>
          <w:rFonts w:hint="eastAsia"/>
        </w:rPr>
        <w:t xml:space="preserve">        GetMethod(), GetMethods()</w:t>
      </w:r>
      <w:r>
        <w:rPr>
          <w:rFonts w:hint="eastAsia"/>
        </w:rPr>
        <w:t>：返回</w:t>
      </w:r>
      <w:r>
        <w:rPr>
          <w:rFonts w:hint="eastAsia"/>
        </w:rPr>
        <w:t>MethodInfo</w:t>
      </w:r>
      <w:r>
        <w:rPr>
          <w:rFonts w:hint="eastAsia"/>
        </w:rPr>
        <w:t>类型，用于取得该类的方法的信息</w:t>
      </w:r>
    </w:p>
    <w:p w:rsidR="00D909DD" w:rsidRDefault="00D909DD" w:rsidP="00D909DD">
      <w:r>
        <w:rPr>
          <w:rFonts w:hint="eastAsia"/>
        </w:rPr>
        <w:t xml:space="preserve">        GetProperty(), GetProperties()</w:t>
      </w:r>
      <w:r>
        <w:rPr>
          <w:rFonts w:hint="eastAsia"/>
        </w:rPr>
        <w:t>：返回</w:t>
      </w:r>
      <w:r>
        <w:rPr>
          <w:rFonts w:hint="eastAsia"/>
        </w:rPr>
        <w:t>PropertyInfo</w:t>
      </w:r>
      <w:r>
        <w:rPr>
          <w:rFonts w:hint="eastAsia"/>
        </w:rPr>
        <w:t>类型，用于取得该类的属性的信息</w:t>
      </w:r>
    </w:p>
    <w:p w:rsidR="00D909DD" w:rsidRDefault="00D909DD" w:rsidP="00D909DD">
      <w:r>
        <w:rPr>
          <w:rFonts w:hint="eastAsia"/>
        </w:rPr>
        <w:t xml:space="preserve">    </w:t>
      </w:r>
      <w:r>
        <w:rPr>
          <w:rFonts w:hint="eastAsia"/>
        </w:rPr>
        <w:t>可以调用这些成员，其方式是调用</w:t>
      </w:r>
      <w:r>
        <w:rPr>
          <w:rFonts w:hint="eastAsia"/>
        </w:rPr>
        <w:t>Type</w:t>
      </w:r>
      <w:r>
        <w:rPr>
          <w:rFonts w:hint="eastAsia"/>
        </w:rPr>
        <w:t>的</w:t>
      </w:r>
      <w:r>
        <w:rPr>
          <w:rFonts w:hint="eastAsia"/>
        </w:rPr>
        <w:t>InvokeMember()</w:t>
      </w:r>
      <w:r>
        <w:rPr>
          <w:rFonts w:hint="eastAsia"/>
        </w:rPr>
        <w:t>方法，或者调用</w:t>
      </w:r>
      <w:r>
        <w:rPr>
          <w:rFonts w:hint="eastAsia"/>
        </w:rPr>
        <w:t>MethodInfo, PropertyInfo</w:t>
      </w:r>
      <w:r>
        <w:rPr>
          <w:rFonts w:hint="eastAsia"/>
        </w:rPr>
        <w:t>和其他类的</w:t>
      </w:r>
      <w:r>
        <w:rPr>
          <w:rFonts w:hint="eastAsia"/>
        </w:rPr>
        <w:t>Invoke()</w:t>
      </w:r>
      <w:r>
        <w:rPr>
          <w:rFonts w:hint="eastAsia"/>
        </w:rPr>
        <w:t>方法。</w:t>
      </w:r>
      <w:r>
        <w:rPr>
          <w:rFonts w:hint="eastAsia"/>
        </w:rPr>
        <w:t xml:space="preserve"> </w:t>
      </w:r>
    </w:p>
    <w:p w:rsidR="00D909DD" w:rsidRDefault="00D909DD" w:rsidP="00D909DD">
      <w:r>
        <w:t xml:space="preserve">    </w:t>
      </w:r>
    </w:p>
    <w:p w:rsidR="00D909DD" w:rsidRDefault="00D909DD" w:rsidP="00D909DD">
      <w:r>
        <w:rPr>
          <w:rFonts w:hint="eastAsia"/>
        </w:rPr>
        <w:t xml:space="preserve">    </w:t>
      </w:r>
      <w:r>
        <w:rPr>
          <w:rFonts w:hint="eastAsia"/>
        </w:rPr>
        <w:t>查看类中的构造方法：</w:t>
      </w:r>
    </w:p>
    <w:p w:rsidR="00D909DD" w:rsidRDefault="00D909DD" w:rsidP="00D909DD">
      <w:r>
        <w:t xml:space="preserve">        NewClassw nc = new NewClassw();</w:t>
      </w:r>
    </w:p>
    <w:p w:rsidR="00D909DD" w:rsidRDefault="00D909DD" w:rsidP="00D909DD">
      <w:r>
        <w:t xml:space="preserve">        Type t = nc.GetType();</w:t>
      </w:r>
    </w:p>
    <w:p w:rsidR="00D909DD" w:rsidRDefault="00D909DD" w:rsidP="00D909DD">
      <w:r>
        <w:rPr>
          <w:rFonts w:hint="eastAsia"/>
        </w:rPr>
        <w:t xml:space="preserve">        ConstructorInfo[] ci = t.GetConstructors();    //</w:t>
      </w:r>
      <w:r>
        <w:rPr>
          <w:rFonts w:hint="eastAsia"/>
        </w:rPr>
        <w:t>获取类的所有构造函数</w:t>
      </w:r>
    </w:p>
    <w:p w:rsidR="00D909DD" w:rsidRDefault="00D909DD" w:rsidP="00D909DD">
      <w:r>
        <w:rPr>
          <w:rFonts w:hint="eastAsia"/>
        </w:rPr>
        <w:t xml:space="preserve">        foreach (ConstructorInfo c in ci) //</w:t>
      </w:r>
      <w:r>
        <w:rPr>
          <w:rFonts w:hint="eastAsia"/>
        </w:rPr>
        <w:t>遍历每一个构造函数</w:t>
      </w:r>
    </w:p>
    <w:p w:rsidR="00D909DD" w:rsidRDefault="00D909DD" w:rsidP="00D909DD">
      <w:r>
        <w:t xml:space="preserve">        {</w:t>
      </w:r>
    </w:p>
    <w:p w:rsidR="00D909DD" w:rsidRDefault="00D909DD" w:rsidP="00D909DD">
      <w:r>
        <w:rPr>
          <w:rFonts w:hint="eastAsia"/>
        </w:rPr>
        <w:t xml:space="preserve">            ParameterInfo[] ps = c.GetParameters();    //</w:t>
      </w:r>
      <w:r>
        <w:rPr>
          <w:rFonts w:hint="eastAsia"/>
        </w:rPr>
        <w:t>取出每个构造函数的所有参数</w:t>
      </w:r>
    </w:p>
    <w:p w:rsidR="00D909DD" w:rsidRDefault="00D909DD" w:rsidP="00D909DD">
      <w:r>
        <w:rPr>
          <w:rFonts w:hint="eastAsia"/>
        </w:rPr>
        <w:t xml:space="preserve">            foreach (ParameterInfo pi in ps)   //</w:t>
      </w:r>
      <w:r>
        <w:rPr>
          <w:rFonts w:hint="eastAsia"/>
        </w:rPr>
        <w:t>遍历并打印所该构造函数的所有参数</w:t>
      </w:r>
    </w:p>
    <w:p w:rsidR="00D909DD" w:rsidRDefault="00D909DD" w:rsidP="00D909DD">
      <w:r>
        <w:t xml:space="preserve">            {</w:t>
      </w:r>
    </w:p>
    <w:p w:rsidR="00D909DD" w:rsidRDefault="00D909DD" w:rsidP="00D909DD">
      <w:r>
        <w:t xml:space="preserve">                Console.Write(pi.ParameterType.ToString()+" "+pi.Name+",");</w:t>
      </w:r>
    </w:p>
    <w:p w:rsidR="00D909DD" w:rsidRDefault="00D909DD" w:rsidP="00D909DD">
      <w:r>
        <w:t xml:space="preserve">            }</w:t>
      </w:r>
    </w:p>
    <w:p w:rsidR="00D909DD" w:rsidRDefault="00D909DD" w:rsidP="00D909DD">
      <w:r>
        <w:t xml:space="preserve">            Console.WriteLine();</w:t>
      </w:r>
    </w:p>
    <w:p w:rsidR="00D909DD" w:rsidRDefault="00D909DD" w:rsidP="00D909DD">
      <w:r>
        <w:t xml:space="preserve">        }</w:t>
      </w:r>
    </w:p>
    <w:p w:rsidR="00D909DD" w:rsidRDefault="00D909DD" w:rsidP="00D909DD">
      <w:r>
        <w:t xml:space="preserve">    </w:t>
      </w:r>
    </w:p>
    <w:p w:rsidR="00D909DD" w:rsidRDefault="00D909DD" w:rsidP="00D909DD">
      <w:r>
        <w:rPr>
          <w:rFonts w:hint="eastAsia"/>
        </w:rPr>
        <w:t xml:space="preserve">    </w:t>
      </w:r>
      <w:r>
        <w:rPr>
          <w:rFonts w:hint="eastAsia"/>
        </w:rPr>
        <w:t>用构造函数动态生成对象：</w:t>
      </w:r>
    </w:p>
    <w:p w:rsidR="00D909DD" w:rsidRDefault="00D909DD" w:rsidP="00D909DD">
      <w:r>
        <w:t xml:space="preserve">        Type t = typeof(NewClassw);</w:t>
      </w:r>
    </w:p>
    <w:p w:rsidR="00D909DD" w:rsidRDefault="00D909DD" w:rsidP="00D909DD">
      <w:r>
        <w:t xml:space="preserve">        Type[] pt = new Type[2];</w:t>
      </w:r>
    </w:p>
    <w:p w:rsidR="00D909DD" w:rsidRDefault="00D909DD" w:rsidP="00D909DD">
      <w:r>
        <w:t xml:space="preserve">        pt[0] = typeof(string);</w:t>
      </w:r>
    </w:p>
    <w:p w:rsidR="00D909DD" w:rsidRDefault="00D909DD" w:rsidP="00D909DD">
      <w:r>
        <w:t xml:space="preserve">        pt[1] = typeof(string);</w:t>
      </w:r>
    </w:p>
    <w:p w:rsidR="00D909DD" w:rsidRDefault="00D909DD" w:rsidP="00D909DD">
      <w:r>
        <w:rPr>
          <w:rFonts w:hint="eastAsia"/>
        </w:rPr>
        <w:t xml:space="preserve">        //</w:t>
      </w:r>
      <w:r>
        <w:rPr>
          <w:rFonts w:hint="eastAsia"/>
        </w:rPr>
        <w:t>根据参数类型获取构造函数</w:t>
      </w:r>
      <w:r>
        <w:rPr>
          <w:rFonts w:hint="eastAsia"/>
        </w:rPr>
        <w:t xml:space="preserve"> </w:t>
      </w:r>
    </w:p>
    <w:p w:rsidR="00D909DD" w:rsidRDefault="00D909DD" w:rsidP="00D909DD">
      <w:r>
        <w:t xml:space="preserve">        ConstructorInfo ci = t.GetConstructor(pt); </w:t>
      </w:r>
    </w:p>
    <w:p w:rsidR="00D909DD" w:rsidRDefault="00D909DD" w:rsidP="00D909DD">
      <w:r>
        <w:rPr>
          <w:rFonts w:hint="eastAsia"/>
        </w:rPr>
        <w:t xml:space="preserve">        //</w:t>
      </w:r>
      <w:r>
        <w:rPr>
          <w:rFonts w:hint="eastAsia"/>
        </w:rPr>
        <w:t>构造</w:t>
      </w:r>
      <w:r>
        <w:rPr>
          <w:rFonts w:hint="eastAsia"/>
        </w:rPr>
        <w:t>Object</w:t>
      </w:r>
      <w:r>
        <w:rPr>
          <w:rFonts w:hint="eastAsia"/>
        </w:rPr>
        <w:t>数组，作为构造函数的输入参数</w:t>
      </w:r>
      <w:r>
        <w:rPr>
          <w:rFonts w:hint="eastAsia"/>
        </w:rPr>
        <w:t xml:space="preserve"> </w:t>
      </w:r>
    </w:p>
    <w:p w:rsidR="00D909DD" w:rsidRDefault="00D909DD" w:rsidP="00D909DD">
      <w:r>
        <w:t xml:space="preserve">        object[] obj = new object[2]{"grayworm","hi.baidu.com/grayworm"};   </w:t>
      </w:r>
    </w:p>
    <w:p w:rsidR="00D909DD" w:rsidRDefault="00D909DD" w:rsidP="00D909DD">
      <w:r>
        <w:rPr>
          <w:rFonts w:hint="eastAsia"/>
        </w:rPr>
        <w:t xml:space="preserve">        //</w:t>
      </w:r>
      <w:r>
        <w:rPr>
          <w:rFonts w:hint="eastAsia"/>
        </w:rPr>
        <w:t>调用构造函数生成对象</w:t>
      </w:r>
      <w:r>
        <w:rPr>
          <w:rFonts w:hint="eastAsia"/>
        </w:rPr>
        <w:t xml:space="preserve"> </w:t>
      </w:r>
    </w:p>
    <w:p w:rsidR="00D909DD" w:rsidRDefault="00D909DD" w:rsidP="00D909DD">
      <w:r>
        <w:t xml:space="preserve">        object o = ci.Invoke(obj);    </w:t>
      </w:r>
    </w:p>
    <w:p w:rsidR="00D909DD" w:rsidRDefault="00D909DD" w:rsidP="00D909DD">
      <w:r>
        <w:rPr>
          <w:rFonts w:hint="eastAsia"/>
        </w:rPr>
        <w:lastRenderedPageBreak/>
        <w:t xml:space="preserve">        //</w:t>
      </w:r>
      <w:r>
        <w:rPr>
          <w:rFonts w:hint="eastAsia"/>
        </w:rPr>
        <w:t>调用生成的对象的方法测试是否对象生成成功</w:t>
      </w:r>
      <w:r>
        <w:rPr>
          <w:rFonts w:hint="eastAsia"/>
        </w:rPr>
        <w:t xml:space="preserve"> </w:t>
      </w:r>
    </w:p>
    <w:p w:rsidR="00D909DD" w:rsidRDefault="00D909DD" w:rsidP="00D909DD">
      <w:r>
        <w:t xml:space="preserve">        //((NewClassw)o).show();    </w:t>
      </w:r>
    </w:p>
    <w:p w:rsidR="00D909DD" w:rsidRDefault="00D909DD" w:rsidP="00D909DD">
      <w:r>
        <w:t xml:space="preserve">    </w:t>
      </w:r>
    </w:p>
    <w:p w:rsidR="00D909DD" w:rsidRDefault="00D909DD" w:rsidP="00D909DD">
      <w:r>
        <w:rPr>
          <w:rFonts w:hint="eastAsia"/>
        </w:rPr>
        <w:t xml:space="preserve">    </w:t>
      </w:r>
      <w:r>
        <w:rPr>
          <w:rFonts w:hint="eastAsia"/>
        </w:rPr>
        <w:t>用</w:t>
      </w:r>
      <w:r>
        <w:rPr>
          <w:rFonts w:hint="eastAsia"/>
        </w:rPr>
        <w:t>Activator</w:t>
      </w:r>
      <w:r>
        <w:rPr>
          <w:rFonts w:hint="eastAsia"/>
        </w:rPr>
        <w:t>生成对象：</w:t>
      </w:r>
    </w:p>
    <w:p w:rsidR="00D909DD" w:rsidRDefault="00D909DD" w:rsidP="00D909DD">
      <w:r>
        <w:t xml:space="preserve">        Type t = typeof(NewClassw);</w:t>
      </w:r>
    </w:p>
    <w:p w:rsidR="00D909DD" w:rsidRDefault="00D909DD" w:rsidP="00D909DD">
      <w:r>
        <w:rPr>
          <w:rFonts w:hint="eastAsia"/>
        </w:rPr>
        <w:t xml:space="preserve">        //</w:t>
      </w:r>
      <w:r>
        <w:rPr>
          <w:rFonts w:hint="eastAsia"/>
        </w:rPr>
        <w:t>构造函数的参数</w:t>
      </w:r>
      <w:r>
        <w:rPr>
          <w:rFonts w:hint="eastAsia"/>
        </w:rPr>
        <w:t xml:space="preserve"> </w:t>
      </w:r>
    </w:p>
    <w:p w:rsidR="00D909DD" w:rsidRDefault="00D909DD" w:rsidP="00D909DD">
      <w:r>
        <w:t xml:space="preserve">        object[] obj = new object[2] { "grayworm", "hi.baidu.com/grayworm" };   </w:t>
      </w:r>
    </w:p>
    <w:p w:rsidR="00D909DD" w:rsidRDefault="00D909DD" w:rsidP="00D909DD">
      <w:r>
        <w:rPr>
          <w:rFonts w:hint="eastAsia"/>
        </w:rPr>
        <w:t xml:space="preserve">        //</w:t>
      </w:r>
      <w:r>
        <w:rPr>
          <w:rFonts w:hint="eastAsia"/>
        </w:rPr>
        <w:t>用</w:t>
      </w:r>
      <w:r>
        <w:rPr>
          <w:rFonts w:hint="eastAsia"/>
        </w:rPr>
        <w:t>Activator</w:t>
      </w:r>
      <w:r>
        <w:rPr>
          <w:rFonts w:hint="eastAsia"/>
        </w:rPr>
        <w:t>的</w:t>
      </w:r>
      <w:r>
        <w:rPr>
          <w:rFonts w:hint="eastAsia"/>
        </w:rPr>
        <w:t>CreateInstance</w:t>
      </w:r>
      <w:r>
        <w:rPr>
          <w:rFonts w:hint="eastAsia"/>
        </w:rPr>
        <w:t>静态方法，生成新对象</w:t>
      </w:r>
      <w:r>
        <w:rPr>
          <w:rFonts w:hint="eastAsia"/>
        </w:rPr>
        <w:t xml:space="preserve"> </w:t>
      </w:r>
    </w:p>
    <w:p w:rsidR="00D909DD" w:rsidRDefault="00D909DD" w:rsidP="00D909DD">
      <w:r>
        <w:t xml:space="preserve">        object o = Activator.CreateInstance(t,"grayworm","hi.baidu.com/grayworm"); </w:t>
      </w:r>
    </w:p>
    <w:p w:rsidR="00D909DD" w:rsidRDefault="00D909DD" w:rsidP="00D909DD">
      <w:r>
        <w:t xml:space="preserve">        //((NewClassw)o).show();</w:t>
      </w:r>
    </w:p>
    <w:p w:rsidR="00D909DD" w:rsidRDefault="00D909DD" w:rsidP="00D909DD"/>
    <w:p w:rsidR="00D909DD" w:rsidRDefault="00D909DD" w:rsidP="00D909DD">
      <w:r>
        <w:rPr>
          <w:rFonts w:hint="eastAsia"/>
        </w:rPr>
        <w:t xml:space="preserve">    </w:t>
      </w:r>
      <w:r>
        <w:rPr>
          <w:rFonts w:hint="eastAsia"/>
        </w:rPr>
        <w:t>查看类中的属性：</w:t>
      </w:r>
    </w:p>
    <w:p w:rsidR="00D909DD" w:rsidRDefault="00D909DD" w:rsidP="00D909DD">
      <w:r>
        <w:t xml:space="preserve">        NewClassw nc = new NewClassw();</w:t>
      </w:r>
    </w:p>
    <w:p w:rsidR="00D909DD" w:rsidRDefault="00D909DD" w:rsidP="00D909DD">
      <w:r>
        <w:t xml:space="preserve">        Type t = nc.GetType();</w:t>
      </w:r>
    </w:p>
    <w:p w:rsidR="00D909DD" w:rsidRDefault="00D909DD" w:rsidP="00D909DD">
      <w:r>
        <w:t xml:space="preserve">        PropertyInfo[] pis = t.GetProperties();</w:t>
      </w:r>
    </w:p>
    <w:p w:rsidR="00D909DD" w:rsidRDefault="00D909DD" w:rsidP="00D909DD">
      <w:r>
        <w:t xml:space="preserve">        foreach(PropertyInfo pi in pis)</w:t>
      </w:r>
    </w:p>
    <w:p w:rsidR="00D909DD" w:rsidRDefault="00D909DD" w:rsidP="00D909DD">
      <w:r>
        <w:t xml:space="preserve">        {</w:t>
      </w:r>
    </w:p>
    <w:p w:rsidR="00D909DD" w:rsidRDefault="00D909DD" w:rsidP="00D909DD">
      <w:r>
        <w:t xml:space="preserve">            Console.WriteLine(pi.Name);</w:t>
      </w:r>
    </w:p>
    <w:p w:rsidR="00D909DD" w:rsidRDefault="00D909DD" w:rsidP="00D909DD">
      <w:r>
        <w:t xml:space="preserve">        }</w:t>
      </w:r>
    </w:p>
    <w:p w:rsidR="00D909DD" w:rsidRDefault="00D909DD" w:rsidP="00D909DD">
      <w:r>
        <w:t xml:space="preserve">    </w:t>
      </w:r>
    </w:p>
    <w:p w:rsidR="00D909DD" w:rsidRDefault="00D909DD" w:rsidP="00D909DD">
      <w:r>
        <w:rPr>
          <w:rFonts w:hint="eastAsia"/>
        </w:rPr>
        <w:t xml:space="preserve">    </w:t>
      </w:r>
      <w:r>
        <w:rPr>
          <w:rFonts w:hint="eastAsia"/>
        </w:rPr>
        <w:t>查看类中的</w:t>
      </w:r>
      <w:r>
        <w:rPr>
          <w:rFonts w:hint="eastAsia"/>
        </w:rPr>
        <w:t>public</w:t>
      </w:r>
      <w:r>
        <w:rPr>
          <w:rFonts w:hint="eastAsia"/>
        </w:rPr>
        <w:t>方法：</w:t>
      </w:r>
    </w:p>
    <w:p w:rsidR="00D909DD" w:rsidRDefault="00D909DD" w:rsidP="00D909DD">
      <w:r>
        <w:t xml:space="preserve">        NewClassw nc = new NewClassw();</w:t>
      </w:r>
    </w:p>
    <w:p w:rsidR="00D909DD" w:rsidRDefault="00D909DD" w:rsidP="00D909DD">
      <w:r>
        <w:t xml:space="preserve">        Type t = nc.GetType();</w:t>
      </w:r>
    </w:p>
    <w:p w:rsidR="00D909DD" w:rsidRDefault="00D909DD" w:rsidP="00D909DD">
      <w:r>
        <w:t xml:space="preserve">        MethodInfo[] mis = t.GetMethods();</w:t>
      </w:r>
    </w:p>
    <w:p w:rsidR="00D909DD" w:rsidRDefault="00D909DD" w:rsidP="00D909DD">
      <w:r>
        <w:t xml:space="preserve">        foreach (MethodInfo mi in mis)</w:t>
      </w:r>
    </w:p>
    <w:p w:rsidR="00D909DD" w:rsidRDefault="00D909DD" w:rsidP="00D909DD">
      <w:r>
        <w:t xml:space="preserve">        {</w:t>
      </w:r>
    </w:p>
    <w:p w:rsidR="00D909DD" w:rsidRDefault="00D909DD" w:rsidP="00D909DD">
      <w:r>
        <w:t xml:space="preserve">            Console.WriteLine(mi.ReturnType+" "+mi.Name);</w:t>
      </w:r>
    </w:p>
    <w:p w:rsidR="00D909DD" w:rsidRDefault="00D909DD" w:rsidP="00D909DD">
      <w:r>
        <w:t xml:space="preserve">        }</w:t>
      </w:r>
    </w:p>
    <w:p w:rsidR="00D909DD" w:rsidRDefault="00D909DD" w:rsidP="00D909DD">
      <w:r>
        <w:t xml:space="preserve">    </w:t>
      </w:r>
    </w:p>
    <w:p w:rsidR="00D909DD" w:rsidRDefault="00D909DD" w:rsidP="00D909DD">
      <w:r>
        <w:rPr>
          <w:rFonts w:hint="eastAsia"/>
        </w:rPr>
        <w:t xml:space="preserve">    </w:t>
      </w:r>
      <w:r>
        <w:rPr>
          <w:rFonts w:hint="eastAsia"/>
        </w:rPr>
        <w:t>查看类中的</w:t>
      </w:r>
      <w:r>
        <w:rPr>
          <w:rFonts w:hint="eastAsia"/>
        </w:rPr>
        <w:t>public</w:t>
      </w:r>
      <w:r>
        <w:rPr>
          <w:rFonts w:hint="eastAsia"/>
        </w:rPr>
        <w:t>字段</w:t>
      </w:r>
    </w:p>
    <w:p w:rsidR="00D909DD" w:rsidRDefault="00D909DD" w:rsidP="00D909DD">
      <w:r>
        <w:t xml:space="preserve">        NewClassw nc = new NewClassw();</w:t>
      </w:r>
    </w:p>
    <w:p w:rsidR="00D909DD" w:rsidRDefault="00D909DD" w:rsidP="00D909DD">
      <w:r>
        <w:t xml:space="preserve">        Type t = nc.GetType();</w:t>
      </w:r>
    </w:p>
    <w:p w:rsidR="00D909DD" w:rsidRDefault="00D909DD" w:rsidP="00D909DD">
      <w:r>
        <w:t xml:space="preserve">        FieldInfo[] fis = t.GetFields();</w:t>
      </w:r>
    </w:p>
    <w:p w:rsidR="00D909DD" w:rsidRDefault="00D909DD" w:rsidP="00D909DD">
      <w:r>
        <w:t xml:space="preserve">        foreach (FieldInfo fi in fis)</w:t>
      </w:r>
    </w:p>
    <w:p w:rsidR="00D909DD" w:rsidRDefault="00D909DD" w:rsidP="00D909DD">
      <w:r>
        <w:t xml:space="preserve">        {</w:t>
      </w:r>
    </w:p>
    <w:p w:rsidR="00D909DD" w:rsidRDefault="00D909DD" w:rsidP="00D909DD">
      <w:r>
        <w:t xml:space="preserve">            Console.WriteLine(fi.Name);</w:t>
      </w:r>
    </w:p>
    <w:p w:rsidR="00D909DD" w:rsidRDefault="00D909DD" w:rsidP="00D909DD">
      <w:r>
        <w:t xml:space="preserve">        } (http://hi.baidu.com/grayworm)</w:t>
      </w:r>
    </w:p>
    <w:p w:rsidR="00D909DD" w:rsidRDefault="00D909DD" w:rsidP="00D909DD">
      <w:r>
        <w:t xml:space="preserve">       </w:t>
      </w:r>
    </w:p>
    <w:p w:rsidR="00D909DD" w:rsidRDefault="00D909DD" w:rsidP="00D909DD">
      <w:r>
        <w:rPr>
          <w:rFonts w:hint="eastAsia"/>
        </w:rPr>
        <w:t xml:space="preserve">    </w:t>
      </w:r>
      <w:r>
        <w:rPr>
          <w:rFonts w:hint="eastAsia"/>
        </w:rPr>
        <w:t>用反射生成对象，并调用属性、方法和字段进行操作</w:t>
      </w:r>
      <w:r>
        <w:rPr>
          <w:rFonts w:hint="eastAsia"/>
        </w:rPr>
        <w:t xml:space="preserve"> </w:t>
      </w:r>
    </w:p>
    <w:p w:rsidR="00D909DD" w:rsidRDefault="00D909DD" w:rsidP="00D909DD">
      <w:r>
        <w:t xml:space="preserve">        NewClassw nc = new NewClassw();</w:t>
      </w:r>
    </w:p>
    <w:p w:rsidR="00D909DD" w:rsidRDefault="00D909DD" w:rsidP="00D909DD">
      <w:r>
        <w:t xml:space="preserve">        Type t = nc.GetType();</w:t>
      </w:r>
    </w:p>
    <w:p w:rsidR="00D909DD" w:rsidRDefault="00D909DD" w:rsidP="00D909DD">
      <w:r>
        <w:t xml:space="preserve">        object obj = Activator.CreateInstance(t);</w:t>
      </w:r>
    </w:p>
    <w:p w:rsidR="00D909DD" w:rsidRDefault="00D909DD" w:rsidP="00D909DD">
      <w:r>
        <w:rPr>
          <w:rFonts w:hint="eastAsia"/>
        </w:rPr>
        <w:t xml:space="preserve">        //</w:t>
      </w:r>
      <w:r>
        <w:rPr>
          <w:rFonts w:hint="eastAsia"/>
        </w:rPr>
        <w:t>取得</w:t>
      </w:r>
      <w:r>
        <w:rPr>
          <w:rFonts w:hint="eastAsia"/>
        </w:rPr>
        <w:t>ID</w:t>
      </w:r>
      <w:r>
        <w:rPr>
          <w:rFonts w:hint="eastAsia"/>
        </w:rPr>
        <w:t>字段</w:t>
      </w:r>
      <w:r>
        <w:rPr>
          <w:rFonts w:hint="eastAsia"/>
        </w:rPr>
        <w:t xml:space="preserve"> </w:t>
      </w:r>
    </w:p>
    <w:p w:rsidR="00D909DD" w:rsidRDefault="00D909DD" w:rsidP="00D909DD">
      <w:r>
        <w:t xml:space="preserve">        FieldInfo fi = t.GetField("ID");</w:t>
      </w:r>
    </w:p>
    <w:p w:rsidR="00D909DD" w:rsidRDefault="00D909DD" w:rsidP="00D909DD">
      <w:r>
        <w:rPr>
          <w:rFonts w:hint="eastAsia"/>
        </w:rPr>
        <w:lastRenderedPageBreak/>
        <w:t xml:space="preserve">        //</w:t>
      </w:r>
      <w:r>
        <w:rPr>
          <w:rFonts w:hint="eastAsia"/>
        </w:rPr>
        <w:t>给</w:t>
      </w:r>
      <w:r>
        <w:rPr>
          <w:rFonts w:hint="eastAsia"/>
        </w:rPr>
        <w:t>ID</w:t>
      </w:r>
      <w:r>
        <w:rPr>
          <w:rFonts w:hint="eastAsia"/>
        </w:rPr>
        <w:t>字段赋值</w:t>
      </w:r>
      <w:r>
        <w:rPr>
          <w:rFonts w:hint="eastAsia"/>
        </w:rPr>
        <w:t xml:space="preserve"> </w:t>
      </w:r>
    </w:p>
    <w:p w:rsidR="00D909DD" w:rsidRDefault="00D909DD" w:rsidP="00D909DD">
      <w:r>
        <w:t xml:space="preserve">        fi.SetValue(obj, "k001");</w:t>
      </w:r>
    </w:p>
    <w:p w:rsidR="00D909DD" w:rsidRDefault="00D909DD" w:rsidP="00D909DD">
      <w:r>
        <w:rPr>
          <w:rFonts w:hint="eastAsia"/>
        </w:rPr>
        <w:t xml:space="preserve">        //</w:t>
      </w:r>
      <w:r>
        <w:rPr>
          <w:rFonts w:hint="eastAsia"/>
        </w:rPr>
        <w:t>取得</w:t>
      </w:r>
      <w:r>
        <w:rPr>
          <w:rFonts w:hint="eastAsia"/>
        </w:rPr>
        <w:t>MyName</w:t>
      </w:r>
      <w:r>
        <w:rPr>
          <w:rFonts w:hint="eastAsia"/>
        </w:rPr>
        <w:t>属性</w:t>
      </w:r>
      <w:r>
        <w:rPr>
          <w:rFonts w:hint="eastAsia"/>
        </w:rPr>
        <w:t xml:space="preserve"> </w:t>
      </w:r>
    </w:p>
    <w:p w:rsidR="00D909DD" w:rsidRDefault="00D909DD" w:rsidP="00D909DD">
      <w:r>
        <w:t xml:space="preserve">        PropertyInfo pi1 = t.GetProperty("MyName");</w:t>
      </w:r>
    </w:p>
    <w:p w:rsidR="00D909DD" w:rsidRDefault="00D909DD" w:rsidP="00D909DD">
      <w:r>
        <w:rPr>
          <w:rFonts w:hint="eastAsia"/>
        </w:rPr>
        <w:t xml:space="preserve">        //</w:t>
      </w:r>
      <w:r>
        <w:rPr>
          <w:rFonts w:hint="eastAsia"/>
        </w:rPr>
        <w:t>给</w:t>
      </w:r>
      <w:r>
        <w:rPr>
          <w:rFonts w:hint="eastAsia"/>
        </w:rPr>
        <w:t>MyName</w:t>
      </w:r>
      <w:r>
        <w:rPr>
          <w:rFonts w:hint="eastAsia"/>
        </w:rPr>
        <w:t>属性赋值</w:t>
      </w:r>
      <w:r>
        <w:rPr>
          <w:rFonts w:hint="eastAsia"/>
        </w:rPr>
        <w:t xml:space="preserve"> </w:t>
      </w:r>
    </w:p>
    <w:p w:rsidR="00D909DD" w:rsidRDefault="00D909DD" w:rsidP="00D909DD">
      <w:r>
        <w:t xml:space="preserve">        pi1.SetValue(obj, "grayworm", null);</w:t>
      </w:r>
    </w:p>
    <w:p w:rsidR="00D909DD" w:rsidRDefault="00D909DD" w:rsidP="00D909DD">
      <w:r>
        <w:t xml:space="preserve">        PropertyInfo pi2 = t.GetProperty("MyInfo");</w:t>
      </w:r>
    </w:p>
    <w:p w:rsidR="00D909DD" w:rsidRDefault="00D909DD" w:rsidP="00D909DD">
      <w:r>
        <w:t xml:space="preserve">        pi2.SetValue(obj, "hi.baidu.com/grayworm", null);</w:t>
      </w:r>
    </w:p>
    <w:p w:rsidR="00D909DD" w:rsidRDefault="00D909DD" w:rsidP="00D909DD">
      <w:r>
        <w:rPr>
          <w:rFonts w:hint="eastAsia"/>
        </w:rPr>
        <w:t xml:space="preserve">        //</w:t>
      </w:r>
      <w:r>
        <w:rPr>
          <w:rFonts w:hint="eastAsia"/>
        </w:rPr>
        <w:t>取得</w:t>
      </w:r>
      <w:r>
        <w:rPr>
          <w:rFonts w:hint="eastAsia"/>
        </w:rPr>
        <w:t>show</w:t>
      </w:r>
      <w:r>
        <w:rPr>
          <w:rFonts w:hint="eastAsia"/>
        </w:rPr>
        <w:t>方法</w:t>
      </w:r>
      <w:r>
        <w:rPr>
          <w:rFonts w:hint="eastAsia"/>
        </w:rPr>
        <w:t xml:space="preserve"> </w:t>
      </w:r>
    </w:p>
    <w:p w:rsidR="00D909DD" w:rsidRDefault="00D909DD" w:rsidP="00D909DD">
      <w:r>
        <w:t xml:space="preserve">        MethodInfo mi = t.GetMethod("show");</w:t>
      </w:r>
    </w:p>
    <w:p w:rsidR="00D909DD" w:rsidRDefault="00D909DD" w:rsidP="00D909DD">
      <w:r>
        <w:rPr>
          <w:rFonts w:hint="eastAsia"/>
        </w:rPr>
        <w:t xml:space="preserve">        //</w:t>
      </w:r>
      <w:r>
        <w:rPr>
          <w:rFonts w:hint="eastAsia"/>
        </w:rPr>
        <w:t>调用</w:t>
      </w:r>
      <w:r>
        <w:rPr>
          <w:rFonts w:hint="eastAsia"/>
        </w:rPr>
        <w:t>show</w:t>
      </w:r>
      <w:r>
        <w:rPr>
          <w:rFonts w:hint="eastAsia"/>
        </w:rPr>
        <w:t>方法</w:t>
      </w:r>
      <w:r>
        <w:rPr>
          <w:rFonts w:hint="eastAsia"/>
        </w:rPr>
        <w:t xml:space="preserve"> </w:t>
      </w:r>
    </w:p>
    <w:p w:rsidR="00D909DD" w:rsidRDefault="00D909DD" w:rsidP="00D909DD">
      <w:r>
        <w:t xml:space="preserve">        mi.Invoke(obj, null);</w:t>
      </w:r>
    </w:p>
    <w:p w:rsidR="00D909DD" w:rsidRDefault="00D909DD" w:rsidP="00D909DD">
      <w:r>
        <w:t xml:space="preserve">        </w:t>
      </w:r>
    </w:p>
    <w:p w:rsidR="00D909DD" w:rsidRDefault="00D909DD" w:rsidP="00D909DD">
      <w:r>
        <w:rPr>
          <w:rFonts w:hint="eastAsia"/>
        </w:rPr>
        <w:t>System.Reflection.Assembly</w:t>
      </w:r>
      <w:r>
        <w:rPr>
          <w:rFonts w:hint="eastAsia"/>
        </w:rPr>
        <w:t>类</w:t>
      </w:r>
      <w:r>
        <w:rPr>
          <w:rFonts w:hint="eastAsia"/>
        </w:rPr>
        <w:t xml:space="preserve"> </w:t>
      </w:r>
    </w:p>
    <w:p w:rsidR="00D909DD" w:rsidRDefault="00D909DD" w:rsidP="00D909DD">
      <w:r>
        <w:rPr>
          <w:rFonts w:hint="eastAsia"/>
        </w:rPr>
        <w:t xml:space="preserve">     Assembly</w:t>
      </w:r>
      <w:r>
        <w:rPr>
          <w:rFonts w:hint="eastAsia"/>
        </w:rPr>
        <w:t>类可以获得程序集的信息，也可以动态的加载程序集，以及在程序集中查找类型信息，并创建该类型的实例。</w:t>
      </w:r>
    </w:p>
    <w:p w:rsidR="00D909DD" w:rsidRDefault="00D909DD" w:rsidP="00D909DD">
      <w:r>
        <w:rPr>
          <w:rFonts w:hint="eastAsia"/>
        </w:rPr>
        <w:t xml:space="preserve">    </w:t>
      </w:r>
      <w:r>
        <w:rPr>
          <w:rFonts w:hint="eastAsia"/>
        </w:rPr>
        <w:t>使用</w:t>
      </w:r>
      <w:r>
        <w:rPr>
          <w:rFonts w:hint="eastAsia"/>
        </w:rPr>
        <w:t>Assembly</w:t>
      </w:r>
      <w:r>
        <w:rPr>
          <w:rFonts w:hint="eastAsia"/>
        </w:rPr>
        <w:t>类可以降低程序集之间的耦合，有利于软件结构的合理化。</w:t>
      </w:r>
    </w:p>
    <w:p w:rsidR="00D909DD" w:rsidRDefault="00D909DD" w:rsidP="00D909DD">
      <w:r>
        <w:t xml:space="preserve">    </w:t>
      </w:r>
    </w:p>
    <w:p w:rsidR="00D909DD" w:rsidRDefault="00D909DD" w:rsidP="00D909DD">
      <w:r>
        <w:rPr>
          <w:rFonts w:hint="eastAsia"/>
        </w:rPr>
        <w:t xml:space="preserve">    </w:t>
      </w:r>
      <w:r>
        <w:rPr>
          <w:rFonts w:hint="eastAsia"/>
        </w:rPr>
        <w:t>通过程序集名称返回</w:t>
      </w:r>
      <w:r>
        <w:rPr>
          <w:rFonts w:hint="eastAsia"/>
        </w:rPr>
        <w:t>Assembly</w:t>
      </w:r>
      <w:r>
        <w:rPr>
          <w:rFonts w:hint="eastAsia"/>
        </w:rPr>
        <w:t>对象</w:t>
      </w:r>
    </w:p>
    <w:p w:rsidR="00D909DD" w:rsidRDefault="00D909DD" w:rsidP="00D909DD">
      <w:r>
        <w:t xml:space="preserve">        Assembly ass = Assembly.Load("ClassLibrary831");</w:t>
      </w:r>
    </w:p>
    <w:p w:rsidR="00D909DD" w:rsidRDefault="00D909DD" w:rsidP="00D909DD">
      <w:r>
        <w:rPr>
          <w:rFonts w:hint="eastAsia"/>
        </w:rPr>
        <w:t xml:space="preserve">    </w:t>
      </w:r>
      <w:r>
        <w:rPr>
          <w:rFonts w:hint="eastAsia"/>
        </w:rPr>
        <w:t>通过</w:t>
      </w:r>
      <w:r>
        <w:rPr>
          <w:rFonts w:hint="eastAsia"/>
        </w:rPr>
        <w:t>DLL</w:t>
      </w:r>
      <w:r>
        <w:rPr>
          <w:rFonts w:hint="eastAsia"/>
        </w:rPr>
        <w:t>文件名称返回</w:t>
      </w:r>
      <w:r>
        <w:rPr>
          <w:rFonts w:hint="eastAsia"/>
        </w:rPr>
        <w:t>Assembly</w:t>
      </w:r>
      <w:r>
        <w:rPr>
          <w:rFonts w:hint="eastAsia"/>
        </w:rPr>
        <w:t>对象</w:t>
      </w:r>
    </w:p>
    <w:p w:rsidR="00D909DD" w:rsidRDefault="00D909DD" w:rsidP="00D909DD">
      <w:r>
        <w:t xml:space="preserve">        Assembly ass = Assembly.LoadFrom("ClassLibrary831.dll");</w:t>
      </w:r>
    </w:p>
    <w:p w:rsidR="00D909DD" w:rsidRDefault="00D909DD" w:rsidP="00D909DD">
      <w:r>
        <w:rPr>
          <w:rFonts w:hint="eastAsia"/>
        </w:rPr>
        <w:t xml:space="preserve">    </w:t>
      </w:r>
      <w:r>
        <w:rPr>
          <w:rFonts w:hint="eastAsia"/>
        </w:rPr>
        <w:t>通过</w:t>
      </w:r>
      <w:r>
        <w:rPr>
          <w:rFonts w:hint="eastAsia"/>
        </w:rPr>
        <w:t>Assembly</w:t>
      </w:r>
      <w:r>
        <w:rPr>
          <w:rFonts w:hint="eastAsia"/>
        </w:rPr>
        <w:t>获取程序集中类</w:t>
      </w:r>
      <w:r>
        <w:rPr>
          <w:rFonts w:hint="eastAsia"/>
        </w:rPr>
        <w:t xml:space="preserve"> </w:t>
      </w:r>
    </w:p>
    <w:p w:rsidR="00D909DD" w:rsidRDefault="00D909DD" w:rsidP="00D909DD">
      <w:r>
        <w:rPr>
          <w:rFonts w:hint="eastAsia"/>
        </w:rPr>
        <w:t xml:space="preserve">        Type t = ass.GetType("ClassLibrary831.NewClass");   //</w:t>
      </w:r>
      <w:r>
        <w:rPr>
          <w:rFonts w:hint="eastAsia"/>
        </w:rPr>
        <w:t>参数必须是类的全名</w:t>
      </w:r>
    </w:p>
    <w:p w:rsidR="00D909DD" w:rsidRDefault="00D909DD" w:rsidP="00D909DD">
      <w:r>
        <w:rPr>
          <w:rFonts w:hint="eastAsia"/>
        </w:rPr>
        <w:t xml:space="preserve">    </w:t>
      </w:r>
      <w:r>
        <w:rPr>
          <w:rFonts w:hint="eastAsia"/>
        </w:rPr>
        <w:t>通过</w:t>
      </w:r>
      <w:r>
        <w:rPr>
          <w:rFonts w:hint="eastAsia"/>
        </w:rPr>
        <w:t>Assembly</w:t>
      </w:r>
      <w:r>
        <w:rPr>
          <w:rFonts w:hint="eastAsia"/>
        </w:rPr>
        <w:t>获取程序集中所有的类</w:t>
      </w:r>
    </w:p>
    <w:p w:rsidR="00D909DD" w:rsidRDefault="00D909DD" w:rsidP="00D909DD">
      <w:r>
        <w:t xml:space="preserve">        Type[] t = ass.GetTypes();</w:t>
      </w:r>
    </w:p>
    <w:p w:rsidR="00D909DD" w:rsidRDefault="00D909DD" w:rsidP="00D909DD">
      <w:r>
        <w:t xml:space="preserve">       </w:t>
      </w:r>
    </w:p>
    <w:p w:rsidR="00D909DD" w:rsidRDefault="00D909DD" w:rsidP="00D909DD">
      <w:r>
        <w:rPr>
          <w:rFonts w:hint="eastAsia"/>
        </w:rPr>
        <w:t xml:space="preserve">    //</w:t>
      </w:r>
      <w:r>
        <w:rPr>
          <w:rFonts w:hint="eastAsia"/>
        </w:rPr>
        <w:t>通过程序集的名称反射</w:t>
      </w:r>
    </w:p>
    <w:p w:rsidR="00D909DD" w:rsidRDefault="00D909DD" w:rsidP="00D909DD">
      <w:r>
        <w:t xml:space="preserve">    Assembly ass = Assembly.Load("ClassLibrary831");</w:t>
      </w:r>
    </w:p>
    <w:p w:rsidR="00D909DD" w:rsidRDefault="00D909DD" w:rsidP="00D909DD">
      <w:r>
        <w:t xml:space="preserve">    Type t = ass.GetType("ClassLibrary831.NewClass");</w:t>
      </w:r>
    </w:p>
    <w:p w:rsidR="00D909DD" w:rsidRDefault="00D909DD" w:rsidP="00D909DD">
      <w:r>
        <w:t xml:space="preserve">    object o = Activator.CreateInstance(t, "grayworm", "http://hi.baidu.com/grayworm");</w:t>
      </w:r>
    </w:p>
    <w:p w:rsidR="00D909DD" w:rsidRDefault="00D909DD" w:rsidP="00D909DD">
      <w:r>
        <w:t xml:space="preserve">    MethodInfo mi = t.GetMethod("show");</w:t>
      </w:r>
    </w:p>
    <w:p w:rsidR="00D909DD" w:rsidRDefault="00D909DD" w:rsidP="00D909DD">
      <w:r>
        <w:t xml:space="preserve">    mi.Invoke(o, null);</w:t>
      </w:r>
    </w:p>
    <w:p w:rsidR="00D909DD" w:rsidRDefault="00D909DD" w:rsidP="00D909DD">
      <w:r>
        <w:rPr>
          <w:rFonts w:hint="eastAsia"/>
        </w:rPr>
        <w:t xml:space="preserve">   //</w:t>
      </w:r>
      <w:r>
        <w:rPr>
          <w:rFonts w:hint="eastAsia"/>
        </w:rPr>
        <w:t>通过</w:t>
      </w:r>
      <w:r>
        <w:rPr>
          <w:rFonts w:hint="eastAsia"/>
        </w:rPr>
        <w:t>DLL</w:t>
      </w:r>
      <w:r>
        <w:rPr>
          <w:rFonts w:hint="eastAsia"/>
        </w:rPr>
        <w:t>文件全名反射其中的所有类型</w:t>
      </w:r>
    </w:p>
    <w:p w:rsidR="00D909DD" w:rsidRDefault="00D909DD" w:rsidP="00D909DD">
      <w:r>
        <w:rPr>
          <w:rFonts w:hint="eastAsia"/>
        </w:rPr>
        <w:t xml:space="preserve">    Assembly assembly = Assembly.LoadFrom("xxx.dll</w:t>
      </w:r>
      <w:r>
        <w:rPr>
          <w:rFonts w:hint="eastAsia"/>
        </w:rPr>
        <w:t>的路径</w:t>
      </w:r>
      <w:r>
        <w:rPr>
          <w:rFonts w:hint="eastAsia"/>
        </w:rPr>
        <w:t>");</w:t>
      </w:r>
    </w:p>
    <w:p w:rsidR="00D909DD" w:rsidRDefault="00D909DD" w:rsidP="00D909DD">
      <w:r>
        <w:t xml:space="preserve">    Type[] aa = a.GetTypes();</w:t>
      </w:r>
    </w:p>
    <w:p w:rsidR="00D909DD" w:rsidRDefault="00D909DD" w:rsidP="00D909DD">
      <w:r>
        <w:t xml:space="preserve">    foreach(Type t in aa)</w:t>
      </w:r>
    </w:p>
    <w:p w:rsidR="00D909DD" w:rsidRDefault="00D909DD" w:rsidP="00D909DD">
      <w:r>
        <w:t xml:space="preserve">    {</w:t>
      </w:r>
    </w:p>
    <w:p w:rsidR="00D909DD" w:rsidRDefault="00D909DD" w:rsidP="00D909DD">
      <w:r>
        <w:t xml:space="preserve">        if(t.FullName == "a.b.c")</w:t>
      </w:r>
    </w:p>
    <w:p w:rsidR="00D909DD" w:rsidRDefault="00D909DD" w:rsidP="00D909DD">
      <w:r>
        <w:t xml:space="preserve">        {</w:t>
      </w:r>
    </w:p>
    <w:p w:rsidR="00D909DD" w:rsidRDefault="00D909DD" w:rsidP="00D909DD">
      <w:r>
        <w:t xml:space="preserve">            object o = Activator.CreateInstance(t);</w:t>
      </w:r>
    </w:p>
    <w:p w:rsidR="00D909DD" w:rsidRDefault="00D909DD" w:rsidP="00D909DD">
      <w:r>
        <w:t xml:space="preserve">        }</w:t>
      </w:r>
    </w:p>
    <w:p w:rsidR="00D909DD" w:rsidRPr="009D4819" w:rsidRDefault="00D909DD" w:rsidP="00D909DD">
      <w:r>
        <w:t xml:space="preserve">    }</w:t>
      </w:r>
    </w:p>
    <w:p w:rsidR="002A0F6F" w:rsidRPr="00103374" w:rsidRDefault="002F4438" w:rsidP="0023700D">
      <w:pPr>
        <w:pStyle w:val="3"/>
      </w:pPr>
      <w:hyperlink r:id="rId38" w:history="1">
        <w:bookmarkStart w:id="43" w:name="_Toc43881712"/>
        <w:r w:rsidR="002A0F6F" w:rsidRPr="00103374">
          <w:t>程序集基础知识</w:t>
        </w:r>
        <w:bookmarkEnd w:id="43"/>
      </w:hyperlink>
      <w:r w:rsidR="002A0F6F" w:rsidRPr="00103374">
        <w:rPr>
          <w:rFonts w:ascii="宋体" w:hAnsi="宋体" w:cs="宋体"/>
          <w:kern w:val="0"/>
        </w:rPr>
        <w:t> </w:t>
      </w:r>
    </w:p>
    <w:p w:rsidR="002A0F6F" w:rsidRPr="00DF1038" w:rsidRDefault="002A0F6F" w:rsidP="002A0F6F">
      <w:pPr>
        <w:widowControl/>
        <w:ind w:firstLine="420"/>
        <w:jc w:val="left"/>
        <w:rPr>
          <w:rFonts w:ascii="宋体" w:hAnsi="宋体" w:cs="宋体"/>
          <w:kern w:val="0"/>
          <w:sz w:val="24"/>
        </w:rPr>
      </w:pPr>
      <w:r w:rsidRPr="00DF1038">
        <w:rPr>
          <w:rFonts w:ascii="宋体" w:hAnsi="宋体" w:cs="宋体" w:hint="eastAsia"/>
          <w:kern w:val="0"/>
          <w:szCs w:val="21"/>
        </w:rPr>
        <w:t>程序集是</w:t>
      </w:r>
      <w:r w:rsidRPr="00DF1038">
        <w:rPr>
          <w:rFonts w:ascii="Calibri" w:hAnsi="Calibri" w:cs="宋体"/>
          <w:kern w:val="0"/>
          <w:szCs w:val="21"/>
        </w:rPr>
        <w:t xml:space="preserve"> .NET Framework </w:t>
      </w:r>
      <w:r w:rsidRPr="00DF1038">
        <w:rPr>
          <w:rFonts w:ascii="宋体" w:hAnsi="宋体" w:cs="宋体" w:hint="eastAsia"/>
          <w:kern w:val="0"/>
          <w:szCs w:val="21"/>
        </w:rPr>
        <w:t>应用程序的构造块；程序集构成了部署、版本控制、重复使用、激活范围控制和安全权限的基本单元。最终由</w:t>
      </w:r>
      <w:r w:rsidRPr="00DF1038">
        <w:rPr>
          <w:rFonts w:ascii="Calibri" w:hAnsi="Calibri" w:cs="宋体"/>
          <w:kern w:val="0"/>
          <w:szCs w:val="21"/>
        </w:rPr>
        <w:t>CLR</w:t>
      </w:r>
      <w:r w:rsidRPr="00DF1038">
        <w:rPr>
          <w:rFonts w:ascii="宋体" w:hAnsi="宋体" w:cs="宋体" w:hint="eastAsia"/>
          <w:kern w:val="0"/>
          <w:szCs w:val="21"/>
        </w:rPr>
        <w:t>管理这些程序集中代码的执行。这意味着必须在目标机器上安装好</w:t>
      </w:r>
      <w:r w:rsidRPr="00DF1038">
        <w:rPr>
          <w:rFonts w:ascii="Calibri" w:hAnsi="Calibri" w:cs="宋体"/>
          <w:kern w:val="0"/>
          <w:szCs w:val="21"/>
        </w:rPr>
        <w:t xml:space="preserve"> .NET Framework </w:t>
      </w:r>
      <w:r w:rsidRPr="00DF1038">
        <w:rPr>
          <w:rFonts w:ascii="宋体" w:hAnsi="宋体" w:cs="宋体" w:hint="eastAsia"/>
          <w:kern w:val="0"/>
          <w:szCs w:val="21"/>
        </w:rPr>
        <w:t>。</w:t>
      </w:r>
    </w:p>
    <w:p w:rsidR="002A0F6F" w:rsidRPr="00DF1038" w:rsidRDefault="002A0F6F" w:rsidP="002A0F6F">
      <w:pPr>
        <w:widowControl/>
        <w:ind w:firstLine="420"/>
        <w:jc w:val="left"/>
        <w:rPr>
          <w:rFonts w:ascii="宋体" w:hAnsi="宋体" w:cs="宋体"/>
          <w:kern w:val="0"/>
          <w:sz w:val="24"/>
        </w:rPr>
      </w:pPr>
      <w:r w:rsidRPr="00DF1038">
        <w:rPr>
          <w:rFonts w:ascii="宋体" w:hAnsi="宋体" w:cs="宋体" w:hint="eastAsia"/>
          <w:kern w:val="0"/>
          <w:szCs w:val="21"/>
        </w:rPr>
        <w:t>公共语言运行时（</w:t>
      </w:r>
      <w:r w:rsidRPr="00DF1038">
        <w:rPr>
          <w:rFonts w:ascii="Calibri" w:hAnsi="Calibri" w:cs="宋体"/>
          <w:kern w:val="0"/>
          <w:szCs w:val="21"/>
        </w:rPr>
        <w:t>Common Language Runtime</w:t>
      </w:r>
      <w:r w:rsidRPr="00DF1038">
        <w:rPr>
          <w:rFonts w:ascii="宋体" w:hAnsi="宋体" w:cs="宋体" w:hint="eastAsia"/>
          <w:kern w:val="0"/>
          <w:szCs w:val="21"/>
        </w:rPr>
        <w:t>，</w:t>
      </w:r>
      <w:r w:rsidRPr="00DF1038">
        <w:rPr>
          <w:rFonts w:ascii="Calibri" w:hAnsi="Calibri" w:cs="宋体"/>
          <w:kern w:val="0"/>
          <w:szCs w:val="21"/>
        </w:rPr>
        <w:t>CLR</w:t>
      </w:r>
      <w:r w:rsidRPr="00DF1038">
        <w:rPr>
          <w:rFonts w:ascii="宋体" w:hAnsi="宋体" w:cs="宋体" w:hint="eastAsia"/>
          <w:kern w:val="0"/>
          <w:szCs w:val="21"/>
        </w:rPr>
        <w:t>）是一个可由多种编程语言使用的“运行时”，</w:t>
      </w:r>
      <w:r w:rsidRPr="00DF1038">
        <w:rPr>
          <w:rFonts w:ascii="Calibri" w:hAnsi="Calibri" w:cs="宋体"/>
          <w:kern w:val="0"/>
          <w:szCs w:val="21"/>
        </w:rPr>
        <w:t>CLR</w:t>
      </w:r>
      <w:r w:rsidRPr="00DF1038">
        <w:rPr>
          <w:rFonts w:ascii="宋体" w:hAnsi="宋体" w:cs="宋体" w:hint="eastAsia"/>
          <w:kern w:val="0"/>
          <w:szCs w:val="21"/>
        </w:rPr>
        <w:t>的核心功能（比如内存管理、程序集加载、安全性、异常处理和线程同步）可由面向</w:t>
      </w:r>
      <w:r w:rsidRPr="00DF1038">
        <w:rPr>
          <w:rFonts w:ascii="Calibri" w:hAnsi="Calibri" w:cs="宋体"/>
          <w:kern w:val="0"/>
          <w:szCs w:val="21"/>
        </w:rPr>
        <w:t>CLR</w:t>
      </w:r>
      <w:r w:rsidRPr="00DF1038">
        <w:rPr>
          <w:rFonts w:ascii="宋体" w:hAnsi="宋体" w:cs="宋体" w:hint="eastAsia"/>
          <w:kern w:val="0"/>
          <w:szCs w:val="21"/>
        </w:rPr>
        <w:t>的所有语言使用。</w:t>
      </w:r>
    </w:p>
    <w:p w:rsidR="002A0F6F" w:rsidRPr="00DF1038" w:rsidRDefault="002A0F6F" w:rsidP="002A0F6F">
      <w:pPr>
        <w:widowControl/>
        <w:ind w:firstLine="420"/>
        <w:jc w:val="left"/>
        <w:rPr>
          <w:rFonts w:ascii="宋体" w:hAnsi="宋体" w:cs="宋体"/>
          <w:kern w:val="0"/>
          <w:sz w:val="24"/>
        </w:rPr>
      </w:pPr>
      <w:r w:rsidRPr="00DF1038">
        <w:rPr>
          <w:rFonts w:ascii="宋体" w:hAnsi="宋体" w:cs="宋体" w:hint="eastAsia"/>
          <w:kern w:val="0"/>
          <w:szCs w:val="21"/>
        </w:rPr>
        <w:t>高级语言通常只公开了</w:t>
      </w:r>
      <w:r w:rsidRPr="00DF1038">
        <w:rPr>
          <w:rFonts w:ascii="Calibri" w:hAnsi="Calibri" w:cs="宋体"/>
          <w:kern w:val="0"/>
          <w:szCs w:val="21"/>
        </w:rPr>
        <w:t>CLR</w:t>
      </w:r>
      <w:r w:rsidRPr="00DF1038">
        <w:rPr>
          <w:rFonts w:ascii="宋体" w:hAnsi="宋体" w:cs="宋体" w:hint="eastAsia"/>
          <w:kern w:val="0"/>
          <w:szCs w:val="21"/>
        </w:rPr>
        <w:t>的所有功能的一个子集。然而，</w:t>
      </w:r>
      <w:r w:rsidRPr="00DF1038">
        <w:rPr>
          <w:rFonts w:ascii="Calibri" w:hAnsi="Calibri" w:cs="宋体"/>
          <w:kern w:val="0"/>
          <w:szCs w:val="21"/>
        </w:rPr>
        <w:t>IL</w:t>
      </w:r>
      <w:r w:rsidRPr="00DF1038">
        <w:rPr>
          <w:rFonts w:ascii="宋体" w:hAnsi="宋体" w:cs="宋体" w:hint="eastAsia"/>
          <w:kern w:val="0"/>
          <w:szCs w:val="21"/>
        </w:rPr>
        <w:t>汇编器语言允许开发人员访问</w:t>
      </w:r>
      <w:r w:rsidRPr="00DF1038">
        <w:rPr>
          <w:rFonts w:ascii="Calibri" w:hAnsi="Calibri" w:cs="宋体"/>
          <w:kern w:val="0"/>
          <w:szCs w:val="21"/>
        </w:rPr>
        <w:t>CLR</w:t>
      </w:r>
      <w:r w:rsidRPr="00DF1038">
        <w:rPr>
          <w:rFonts w:ascii="宋体" w:hAnsi="宋体" w:cs="宋体" w:hint="eastAsia"/>
          <w:kern w:val="0"/>
          <w:szCs w:val="21"/>
        </w:rPr>
        <w:t>的所有功能。</w:t>
      </w:r>
      <w:r w:rsidRPr="00DF1038">
        <w:rPr>
          <w:rFonts w:ascii="Calibri" w:hAnsi="Calibri" w:cs="宋体"/>
          <w:kern w:val="0"/>
          <w:szCs w:val="21"/>
        </w:rPr>
        <w:t>CLR</w:t>
      </w:r>
      <w:r w:rsidRPr="00DF1038">
        <w:rPr>
          <w:rFonts w:ascii="宋体" w:hAnsi="宋体" w:cs="宋体" w:hint="eastAsia"/>
          <w:kern w:val="0"/>
          <w:szCs w:val="21"/>
        </w:rPr>
        <w:t>允许在不同编程语言之间方便切换，同时又保持紧密集成，所以当你使用的高级语言隐藏了你需要的</w:t>
      </w:r>
      <w:r w:rsidRPr="00DF1038">
        <w:rPr>
          <w:rFonts w:ascii="Calibri" w:hAnsi="Calibri" w:cs="宋体"/>
          <w:kern w:val="0"/>
          <w:szCs w:val="21"/>
        </w:rPr>
        <w:t>CLR</w:t>
      </w:r>
      <w:r w:rsidRPr="00DF1038">
        <w:rPr>
          <w:rFonts w:ascii="宋体" w:hAnsi="宋体" w:cs="宋体" w:hint="eastAsia"/>
          <w:kern w:val="0"/>
          <w:szCs w:val="21"/>
        </w:rPr>
        <w:t>功能，那么可以使用“混合语言编程”或使用</w:t>
      </w:r>
      <w:r w:rsidRPr="00DF1038">
        <w:rPr>
          <w:rFonts w:ascii="Calibri" w:hAnsi="Calibri" w:cs="宋体"/>
          <w:kern w:val="0"/>
          <w:szCs w:val="21"/>
        </w:rPr>
        <w:t>IL</w:t>
      </w:r>
      <w:r w:rsidRPr="00DF1038">
        <w:rPr>
          <w:rFonts w:ascii="宋体" w:hAnsi="宋体" w:cs="宋体" w:hint="eastAsia"/>
          <w:kern w:val="0"/>
          <w:szCs w:val="21"/>
        </w:rPr>
        <w:t>汇编语言实现。</w:t>
      </w:r>
    </w:p>
    <w:p w:rsidR="002A0F6F" w:rsidRPr="00DF1038" w:rsidRDefault="002A0F6F" w:rsidP="002A0F6F">
      <w:pPr>
        <w:widowControl/>
        <w:ind w:left="426"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程序集执行以下功能：</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包含公共语言运行时执行的代码。如果可迁移可执行</w:t>
      </w:r>
      <w:r w:rsidRPr="00DF1038">
        <w:rPr>
          <w:rFonts w:ascii="Calibri" w:hAnsi="Calibri" w:cs="宋体"/>
          <w:kern w:val="0"/>
          <w:szCs w:val="21"/>
        </w:rPr>
        <w:t xml:space="preserve"> (PE) </w:t>
      </w:r>
      <w:r w:rsidRPr="00DF1038">
        <w:rPr>
          <w:rFonts w:ascii="宋体" w:hAnsi="宋体" w:cs="宋体" w:hint="eastAsia"/>
          <w:kern w:val="0"/>
          <w:szCs w:val="21"/>
        </w:rPr>
        <w:t>文件没有相关联的程序集清单，则将不执行该文件中的</w:t>
      </w:r>
      <w:r w:rsidRPr="00DF1038">
        <w:rPr>
          <w:rFonts w:ascii="Calibri" w:hAnsi="Calibri" w:cs="宋体"/>
          <w:kern w:val="0"/>
          <w:szCs w:val="21"/>
        </w:rPr>
        <w:t xml:space="preserve"> Microsoft </w:t>
      </w:r>
      <w:r w:rsidRPr="00DF1038">
        <w:rPr>
          <w:rFonts w:ascii="宋体" w:hAnsi="宋体" w:cs="宋体" w:hint="eastAsia"/>
          <w:kern w:val="0"/>
          <w:szCs w:val="21"/>
        </w:rPr>
        <w:t>中间语言</w:t>
      </w:r>
      <w:r w:rsidRPr="00DF1038">
        <w:rPr>
          <w:rFonts w:ascii="Calibri" w:hAnsi="Calibri" w:cs="宋体"/>
          <w:kern w:val="0"/>
          <w:szCs w:val="21"/>
        </w:rPr>
        <w:t xml:space="preserve"> (MSIL) </w:t>
      </w:r>
      <w:r w:rsidRPr="00DF1038">
        <w:rPr>
          <w:rFonts w:ascii="宋体" w:hAnsi="宋体" w:cs="宋体" w:hint="eastAsia"/>
          <w:kern w:val="0"/>
          <w:szCs w:val="21"/>
        </w:rPr>
        <w:t>代码。</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程序集形成安全边界。程序集就是在其中请求和授予权限的单元。</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宋体" w:hAnsi="宋体" w:cs="宋体" w:hint="eastAsia"/>
          <w:kern w:val="0"/>
          <w:szCs w:val="21"/>
        </w:rPr>
        <w:t>程序集形成类型边界。每一类型的标识均包括该类型所驻留的程序集的名称。在一个程序集范围内加载的</w:t>
      </w:r>
      <w:r w:rsidRPr="00DF1038">
        <w:rPr>
          <w:rFonts w:ascii="Calibri" w:hAnsi="Calibri" w:cs="宋体"/>
          <w:kern w:val="0"/>
          <w:szCs w:val="21"/>
        </w:rPr>
        <w:t xml:space="preserve"> MyType </w:t>
      </w:r>
      <w:r w:rsidRPr="00DF1038">
        <w:rPr>
          <w:rFonts w:ascii="宋体" w:hAnsi="宋体" w:cs="宋体" w:hint="eastAsia"/>
          <w:kern w:val="0"/>
          <w:szCs w:val="21"/>
        </w:rPr>
        <w:t>类型不同于在其他程序集范围内加载的</w:t>
      </w:r>
      <w:r w:rsidRPr="00DF1038">
        <w:rPr>
          <w:rFonts w:ascii="Calibri" w:hAnsi="Calibri" w:cs="宋体"/>
          <w:kern w:val="0"/>
          <w:szCs w:val="21"/>
        </w:rPr>
        <w:t xml:space="preserve"> MyType </w:t>
      </w:r>
      <w:r w:rsidRPr="00DF1038">
        <w:rPr>
          <w:rFonts w:ascii="宋体" w:hAnsi="宋体" w:cs="宋体" w:hint="eastAsia"/>
          <w:kern w:val="0"/>
          <w:szCs w:val="21"/>
        </w:rPr>
        <w:t>类型。</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d)</w:t>
      </w:r>
      <w:r w:rsidRPr="00DF1038">
        <w:rPr>
          <w:rFonts w:eastAsiaTheme="minorHAnsi"/>
          <w:kern w:val="0"/>
          <w:sz w:val="14"/>
          <w:szCs w:val="14"/>
        </w:rPr>
        <w:t xml:space="preserve">         </w:t>
      </w:r>
      <w:r w:rsidRPr="00DF1038">
        <w:rPr>
          <w:rFonts w:ascii="宋体" w:hAnsi="宋体" w:cs="宋体" w:hint="eastAsia"/>
          <w:kern w:val="0"/>
          <w:szCs w:val="21"/>
        </w:rPr>
        <w:t>程序集形成引用范围边界。程序集的清单包含用于解析类型和满足资源请求的程序集元数据。它指定在该程序集之外公开的类型和资源。该清单还枚举它所依赖的其他程序集。</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e)</w:t>
      </w:r>
      <w:r w:rsidRPr="00DF1038">
        <w:rPr>
          <w:rFonts w:eastAsiaTheme="minorHAnsi"/>
          <w:kern w:val="0"/>
          <w:sz w:val="14"/>
          <w:szCs w:val="14"/>
        </w:rPr>
        <w:t xml:space="preserve">         </w:t>
      </w:r>
      <w:r w:rsidRPr="00DF1038">
        <w:rPr>
          <w:rFonts w:ascii="宋体" w:hAnsi="宋体" w:cs="宋体" w:hint="eastAsia"/>
          <w:kern w:val="0"/>
          <w:szCs w:val="21"/>
        </w:rPr>
        <w:t>程序集形成版本边界。程序集是公共语言运行时中最小的可版本化单元，同一程序集中的所有类型和资源均会被版本化为一个单元。程序集的清单描述您为任何依赖项程序集所指定的版本依赖性。</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f)</w:t>
      </w:r>
      <w:r w:rsidRPr="00DF1038">
        <w:rPr>
          <w:rFonts w:eastAsiaTheme="minorHAnsi"/>
          <w:kern w:val="0"/>
          <w:sz w:val="14"/>
          <w:szCs w:val="14"/>
        </w:rPr>
        <w:t xml:space="preserve">          </w:t>
      </w:r>
      <w:r w:rsidRPr="00DF1038">
        <w:rPr>
          <w:rFonts w:ascii="宋体" w:hAnsi="宋体" w:cs="宋体" w:hint="eastAsia"/>
          <w:kern w:val="0"/>
          <w:szCs w:val="21"/>
        </w:rPr>
        <w:t>程序集形成部署单元。当一个应用程序启动时，只有该应用程序最初调用的程序集必须存在。其他程序集（例如本地化资源和包含实用工具类的程序集）可以按需检索。这就使应用程序在第一次下载时保持精简。</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g)</w:t>
      </w:r>
      <w:r w:rsidRPr="00DF1038">
        <w:rPr>
          <w:rFonts w:eastAsiaTheme="minorHAnsi"/>
          <w:kern w:val="0"/>
          <w:sz w:val="14"/>
          <w:szCs w:val="14"/>
        </w:rPr>
        <w:t xml:space="preserve">         </w:t>
      </w:r>
      <w:r w:rsidRPr="00DF1038">
        <w:rPr>
          <w:rFonts w:ascii="宋体" w:hAnsi="宋体" w:cs="宋体" w:hint="eastAsia"/>
          <w:kern w:val="0"/>
          <w:szCs w:val="21"/>
        </w:rPr>
        <w:t>程序集提供允许同时运行多个版本的软件组件（称作并行执行）的基本结构。</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h)</w:t>
      </w:r>
      <w:r w:rsidRPr="00DF1038">
        <w:rPr>
          <w:rFonts w:eastAsiaTheme="minorHAnsi"/>
          <w:kern w:val="0"/>
          <w:sz w:val="14"/>
          <w:szCs w:val="14"/>
        </w:rPr>
        <w:t xml:space="preserve">         </w:t>
      </w:r>
      <w:r w:rsidRPr="00DF1038">
        <w:rPr>
          <w:rFonts w:ascii="宋体" w:hAnsi="宋体" w:cs="宋体" w:hint="eastAsia"/>
          <w:kern w:val="0"/>
          <w:szCs w:val="21"/>
        </w:rPr>
        <w:t>程序集可以是静态的或动态的。静态程序集可以包括</w:t>
      </w:r>
      <w:r w:rsidRPr="00DF1038">
        <w:rPr>
          <w:rFonts w:ascii="Calibri" w:hAnsi="Calibri" w:cs="宋体"/>
          <w:kern w:val="0"/>
          <w:szCs w:val="21"/>
        </w:rPr>
        <w:t xml:space="preserve"> .NET Framework </w:t>
      </w:r>
      <w:r w:rsidRPr="00DF1038">
        <w:rPr>
          <w:rFonts w:ascii="宋体" w:hAnsi="宋体" w:cs="宋体" w:hint="eastAsia"/>
          <w:kern w:val="0"/>
          <w:szCs w:val="21"/>
        </w:rPr>
        <w:t>类型（接口和类），以及该程序集的资源（位图、</w:t>
      </w:r>
      <w:r w:rsidRPr="00DF1038">
        <w:rPr>
          <w:rFonts w:ascii="Calibri" w:hAnsi="Calibri" w:cs="宋体"/>
          <w:kern w:val="0"/>
          <w:szCs w:val="21"/>
        </w:rPr>
        <w:t xml:space="preserve">JPEG </w:t>
      </w:r>
      <w:r w:rsidRPr="00DF1038">
        <w:rPr>
          <w:rFonts w:ascii="宋体" w:hAnsi="宋体" w:cs="宋体" w:hint="eastAsia"/>
          <w:kern w:val="0"/>
          <w:szCs w:val="21"/>
        </w:rPr>
        <w:t>文件、资源文件等）。静态程序集存储在磁盘上的可迁移可执行</w:t>
      </w:r>
      <w:r w:rsidRPr="00DF1038">
        <w:rPr>
          <w:rFonts w:ascii="Calibri" w:hAnsi="Calibri" w:cs="宋体"/>
          <w:kern w:val="0"/>
          <w:szCs w:val="21"/>
        </w:rPr>
        <w:t xml:space="preserve"> (PE) </w:t>
      </w:r>
      <w:r w:rsidRPr="00DF1038">
        <w:rPr>
          <w:rFonts w:ascii="宋体" w:hAnsi="宋体" w:cs="宋体" w:hint="eastAsia"/>
          <w:kern w:val="0"/>
          <w:szCs w:val="21"/>
        </w:rPr>
        <w:t>文件中。您还可以使用</w:t>
      </w:r>
      <w:r w:rsidRPr="00DF1038">
        <w:rPr>
          <w:rFonts w:ascii="Calibri" w:hAnsi="Calibri" w:cs="宋体"/>
          <w:kern w:val="0"/>
          <w:szCs w:val="21"/>
        </w:rPr>
        <w:t xml:space="preserve"> .NET Framework </w:t>
      </w:r>
      <w:r w:rsidRPr="00DF1038">
        <w:rPr>
          <w:rFonts w:ascii="宋体" w:hAnsi="宋体" w:cs="宋体" w:hint="eastAsia"/>
          <w:kern w:val="0"/>
          <w:szCs w:val="21"/>
        </w:rPr>
        <w:t>来创建动态程序集，动态程序集直接从内存运行并且在执行前不存储到磁盘上。您可以在执行动态程序集后将它们保存在磁盘上。</w:t>
      </w:r>
    </w:p>
    <w:p w:rsidR="002A0F6F" w:rsidRPr="00DF1038" w:rsidRDefault="002A0F6F" w:rsidP="002A0F6F">
      <w:pPr>
        <w:widowControl/>
        <w:ind w:leftChars="-2" w:left="420" w:hangingChars="202" w:hanging="424"/>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程序集的优点</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程序集旨在简化应用程序部署并解决在基于组件的应用程序中可能出现的版本控制问题。</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最终用户和开发人员比较熟悉当今基于组件的系统所产生的版本控制和部署问题。一些最终用户曾经历过在计算机上安装新应用程序失败的事情，发现已有应用程序突然停止工作。许多开发人员花费了大量的时间来使所有必需的注册表项保持一致，以便激活</w:t>
      </w:r>
      <w:r w:rsidRPr="00DF1038">
        <w:rPr>
          <w:rFonts w:ascii="Calibri" w:hAnsi="Calibri" w:cs="宋体"/>
          <w:kern w:val="0"/>
          <w:szCs w:val="21"/>
        </w:rPr>
        <w:t xml:space="preserve"> COM </w:t>
      </w:r>
      <w:r w:rsidRPr="00DF1038">
        <w:rPr>
          <w:rFonts w:ascii="宋体" w:hAnsi="宋体" w:cs="宋体" w:hint="eastAsia"/>
          <w:kern w:val="0"/>
          <w:szCs w:val="21"/>
        </w:rPr>
        <w:t>类。</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通过在</w:t>
      </w:r>
      <w:r w:rsidRPr="00DF1038">
        <w:rPr>
          <w:rFonts w:ascii="Calibri" w:hAnsi="Calibri" w:cs="宋体"/>
          <w:kern w:val="0"/>
          <w:szCs w:val="21"/>
        </w:rPr>
        <w:t xml:space="preserve"> .NET Framework </w:t>
      </w:r>
      <w:r w:rsidRPr="00DF1038">
        <w:rPr>
          <w:rFonts w:ascii="宋体" w:hAnsi="宋体" w:cs="宋体" w:hint="eastAsia"/>
          <w:kern w:val="0"/>
          <w:szCs w:val="21"/>
        </w:rPr>
        <w:t>中使用程序集，许多开发问题得以解决。因为程序集是不依赖于注册表项的自述组件，所以程序集使无相互影响的应用程序安装成为可能。程序集还使应用程序的卸载和复制得以简化。</w:t>
      </w:r>
    </w:p>
    <w:p w:rsidR="002A0F6F" w:rsidRPr="00DF1038" w:rsidRDefault="002A0F6F" w:rsidP="002A0F6F">
      <w:pPr>
        <w:widowControl/>
        <w:ind w:leftChars="-2" w:left="420" w:hangingChars="202" w:hanging="424"/>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宋体" w:hAnsi="宋体" w:cs="宋体" w:hint="eastAsia"/>
          <w:kern w:val="0"/>
          <w:szCs w:val="21"/>
        </w:rPr>
        <w:t>强名称的程序集</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强名称是由程序集的标识加上公钥和数字签名组成的。其中，程序集的标识包括简单文本名称、版本号和区域性信息（如果提供的话）。</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强名称是使用相应的私钥，通过程序集文件（包含程序集清单的文件，并因而也包含构成该程序集的所有文件的名称和散列）生成的。</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强名称程序集显示名称的语法：</w:t>
      </w:r>
    </w:p>
    <w:p w:rsidR="002A0F6F" w:rsidRPr="00DF1038" w:rsidRDefault="002A0F6F" w:rsidP="002A0F6F">
      <w:pPr>
        <w:widowControl/>
        <w:ind w:left="840"/>
        <w:jc w:val="left"/>
        <w:rPr>
          <w:rFonts w:ascii="宋体" w:hAnsi="宋体" w:cs="宋体"/>
          <w:kern w:val="0"/>
          <w:sz w:val="24"/>
        </w:rPr>
      </w:pPr>
      <w:r w:rsidRPr="00DF1038">
        <w:rPr>
          <w:rFonts w:ascii="Calibri" w:hAnsi="Calibri" w:cs="宋体"/>
          <w:kern w:val="0"/>
          <w:szCs w:val="21"/>
        </w:rPr>
        <w:lastRenderedPageBreak/>
        <w:t>&lt;</w:t>
      </w:r>
      <w:r w:rsidRPr="00DF1038">
        <w:rPr>
          <w:rFonts w:ascii="宋体" w:hAnsi="宋体" w:cs="宋体" w:hint="eastAsia"/>
          <w:kern w:val="0"/>
          <w:szCs w:val="21"/>
        </w:rPr>
        <w:t>程序集名称</w:t>
      </w:r>
      <w:r w:rsidRPr="00DF1038">
        <w:rPr>
          <w:rFonts w:ascii="Calibri" w:hAnsi="Calibri" w:cs="宋体"/>
          <w:kern w:val="0"/>
          <w:szCs w:val="21"/>
        </w:rPr>
        <w:t>&gt;, &lt;</w:t>
      </w:r>
      <w:r w:rsidRPr="00DF1038">
        <w:rPr>
          <w:rFonts w:ascii="宋体" w:hAnsi="宋体" w:cs="宋体" w:hint="eastAsia"/>
          <w:kern w:val="0"/>
          <w:szCs w:val="21"/>
        </w:rPr>
        <w:t>版本号</w:t>
      </w:r>
      <w:r w:rsidRPr="00DF1038">
        <w:rPr>
          <w:rFonts w:ascii="Calibri" w:hAnsi="Calibri" w:cs="宋体"/>
          <w:kern w:val="0"/>
          <w:szCs w:val="21"/>
        </w:rPr>
        <w:t>&gt;, &lt;</w:t>
      </w:r>
      <w:r w:rsidRPr="00DF1038">
        <w:rPr>
          <w:rFonts w:ascii="宋体" w:hAnsi="宋体" w:cs="宋体" w:hint="eastAsia"/>
          <w:kern w:val="0"/>
          <w:szCs w:val="21"/>
        </w:rPr>
        <w:t>区域性</w:t>
      </w:r>
      <w:r w:rsidRPr="00DF1038">
        <w:rPr>
          <w:rFonts w:ascii="Calibri" w:hAnsi="Calibri" w:cs="宋体"/>
          <w:kern w:val="0"/>
          <w:szCs w:val="21"/>
        </w:rPr>
        <w:t>&gt;, &lt;</w:t>
      </w:r>
      <w:r w:rsidRPr="00DF1038">
        <w:rPr>
          <w:rFonts w:ascii="宋体" w:hAnsi="宋体" w:cs="宋体" w:hint="eastAsia"/>
          <w:kern w:val="0"/>
          <w:szCs w:val="21"/>
        </w:rPr>
        <w:t>公钥标记</w:t>
      </w:r>
      <w:r w:rsidRPr="00DF1038">
        <w:rPr>
          <w:rFonts w:ascii="Calibri" w:hAnsi="Calibri" w:cs="宋体"/>
          <w:kern w:val="0"/>
          <w:szCs w:val="21"/>
        </w:rPr>
        <w:t>&gt;</w:t>
      </w:r>
    </w:p>
    <w:p w:rsidR="002A0F6F" w:rsidRPr="00DF1038" w:rsidRDefault="002A0F6F" w:rsidP="002A0F6F">
      <w:pPr>
        <w:widowControl/>
        <w:ind w:left="840"/>
        <w:jc w:val="left"/>
        <w:rPr>
          <w:rFonts w:ascii="宋体" w:hAnsi="宋体" w:cs="宋体"/>
          <w:kern w:val="0"/>
          <w:sz w:val="24"/>
        </w:rPr>
      </w:pPr>
      <w:r w:rsidRPr="00DF1038">
        <w:rPr>
          <w:rFonts w:ascii="Calibri" w:hAnsi="Calibri" w:cs="宋体"/>
          <w:kern w:val="0"/>
          <w:szCs w:val="21"/>
        </w:rPr>
        <w:t xml:space="preserve">( </w:t>
      </w:r>
      <w:r w:rsidRPr="00DF1038">
        <w:rPr>
          <w:rFonts w:ascii="宋体" w:hAnsi="宋体" w:cs="宋体" w:hint="eastAsia"/>
          <w:kern w:val="0"/>
          <w:szCs w:val="21"/>
        </w:rPr>
        <w:t>如果没有区域性值，请使用</w:t>
      </w:r>
      <w:r w:rsidRPr="00DF1038">
        <w:rPr>
          <w:rFonts w:ascii="Calibri" w:hAnsi="Calibri" w:cs="宋体"/>
          <w:kern w:val="0"/>
          <w:szCs w:val="21"/>
        </w:rPr>
        <w:t xml:space="preserve"> Culture=neutral )</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程序集版本号：</w:t>
      </w:r>
    </w:p>
    <w:p w:rsidR="002A0F6F" w:rsidRPr="00DF1038" w:rsidRDefault="002A0F6F" w:rsidP="002A0F6F">
      <w:pPr>
        <w:widowControl/>
        <w:ind w:left="840"/>
        <w:jc w:val="left"/>
        <w:rPr>
          <w:rFonts w:ascii="宋体" w:hAnsi="宋体" w:cs="宋体"/>
          <w:kern w:val="0"/>
          <w:sz w:val="24"/>
        </w:rPr>
      </w:pPr>
      <w:r w:rsidRPr="00DF1038">
        <w:rPr>
          <w:rFonts w:ascii="Calibri" w:hAnsi="Calibri" w:cs="宋体"/>
          <w:kern w:val="0"/>
          <w:szCs w:val="21"/>
        </w:rPr>
        <w:t>&lt;</w:t>
      </w:r>
      <w:r w:rsidRPr="00DF1038">
        <w:rPr>
          <w:rFonts w:ascii="宋体" w:hAnsi="宋体" w:cs="宋体" w:hint="eastAsia"/>
          <w:kern w:val="0"/>
          <w:szCs w:val="21"/>
        </w:rPr>
        <w:t>主版本</w:t>
      </w:r>
      <w:r w:rsidRPr="00DF1038">
        <w:rPr>
          <w:rFonts w:ascii="Calibri" w:hAnsi="Calibri" w:cs="宋体"/>
          <w:kern w:val="0"/>
          <w:szCs w:val="21"/>
        </w:rPr>
        <w:t>&gt;.&lt;</w:t>
      </w:r>
      <w:r w:rsidRPr="00DF1038">
        <w:rPr>
          <w:rFonts w:ascii="宋体" w:hAnsi="宋体" w:cs="宋体" w:hint="eastAsia"/>
          <w:kern w:val="0"/>
          <w:szCs w:val="21"/>
        </w:rPr>
        <w:t>次版本</w:t>
      </w:r>
      <w:r w:rsidRPr="00DF1038">
        <w:rPr>
          <w:rFonts w:ascii="Calibri" w:hAnsi="Calibri" w:cs="宋体"/>
          <w:kern w:val="0"/>
          <w:szCs w:val="21"/>
        </w:rPr>
        <w:t>&gt;.&lt;</w:t>
      </w:r>
      <w:r w:rsidRPr="00DF1038">
        <w:rPr>
          <w:rFonts w:ascii="宋体" w:hAnsi="宋体" w:cs="宋体" w:hint="eastAsia"/>
          <w:kern w:val="0"/>
          <w:szCs w:val="21"/>
        </w:rPr>
        <w:t>内部版本号</w:t>
      </w:r>
      <w:r w:rsidRPr="00DF1038">
        <w:rPr>
          <w:rFonts w:ascii="Calibri" w:hAnsi="Calibri" w:cs="宋体"/>
          <w:kern w:val="0"/>
          <w:szCs w:val="21"/>
        </w:rPr>
        <w:t>&gt;.&lt;</w:t>
      </w:r>
      <w:r w:rsidRPr="00DF1038">
        <w:rPr>
          <w:rFonts w:ascii="宋体" w:hAnsi="宋体" w:cs="宋体" w:hint="eastAsia"/>
          <w:kern w:val="0"/>
          <w:szCs w:val="21"/>
        </w:rPr>
        <w:t>修订号</w:t>
      </w:r>
      <w:r w:rsidRPr="00DF1038">
        <w:rPr>
          <w:rFonts w:ascii="Calibri" w:hAnsi="Calibri" w:cs="宋体"/>
          <w:kern w:val="0"/>
          <w:szCs w:val="21"/>
        </w:rPr>
        <w:t>&gt;</w:t>
      </w:r>
    </w:p>
    <w:p w:rsidR="002A0F6F" w:rsidRPr="00DF1038" w:rsidRDefault="002A0F6F" w:rsidP="002A0F6F">
      <w:pPr>
        <w:widowControl/>
        <w:ind w:left="420" w:firstLine="420"/>
        <w:jc w:val="left"/>
        <w:rPr>
          <w:rFonts w:ascii="宋体" w:hAnsi="宋体" w:cs="宋体"/>
          <w:kern w:val="0"/>
          <w:sz w:val="24"/>
        </w:rPr>
      </w:pPr>
      <w:r w:rsidRPr="00DF1038">
        <w:rPr>
          <w:rFonts w:ascii="Calibri" w:hAnsi="Calibri" w:cs="宋体"/>
          <w:kern w:val="0"/>
          <w:szCs w:val="21"/>
        </w:rPr>
        <w:t>eg</w:t>
      </w:r>
      <w:r w:rsidRPr="00DF1038">
        <w:rPr>
          <w:rFonts w:ascii="宋体" w:hAnsi="宋体" w:cs="宋体" w:hint="eastAsia"/>
          <w:kern w:val="0"/>
          <w:szCs w:val="21"/>
        </w:rPr>
        <w:t>：</w:t>
      </w:r>
      <w:r w:rsidRPr="00DF1038">
        <w:rPr>
          <w:rFonts w:ascii="Calibri" w:hAnsi="Calibri" w:cs="宋体"/>
          <w:kern w:val="0"/>
          <w:szCs w:val="21"/>
        </w:rPr>
        <w:t xml:space="preserve">2.5.719.2 </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前两个编号：构成了公众对一个版本的理解。如上例为程序集的</w:t>
      </w:r>
      <w:r w:rsidRPr="00DF1038">
        <w:rPr>
          <w:rFonts w:ascii="Calibri" w:hAnsi="Calibri" w:cs="宋体"/>
          <w:kern w:val="0"/>
          <w:szCs w:val="21"/>
        </w:rPr>
        <w:t>2.5</w:t>
      </w:r>
      <w:r w:rsidRPr="00DF1038">
        <w:rPr>
          <w:rFonts w:ascii="宋体" w:hAnsi="宋体" w:cs="宋体" w:hint="eastAsia"/>
          <w:kern w:val="0"/>
          <w:szCs w:val="21"/>
        </w:rPr>
        <w:t>版本</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第三个编号：是程序集的</w:t>
      </w:r>
      <w:r w:rsidRPr="00DF1038">
        <w:rPr>
          <w:rFonts w:ascii="Calibri" w:hAnsi="Calibri" w:cs="宋体"/>
          <w:kern w:val="0"/>
          <w:szCs w:val="21"/>
        </w:rPr>
        <w:t>build</w:t>
      </w:r>
      <w:r w:rsidRPr="00DF1038">
        <w:rPr>
          <w:rFonts w:ascii="宋体" w:hAnsi="宋体" w:cs="宋体" w:hint="eastAsia"/>
          <w:kern w:val="0"/>
          <w:szCs w:val="21"/>
        </w:rPr>
        <w:t>号。如果公司每天都要生成程序集，那么每天都应该递增这个</w:t>
      </w:r>
      <w:r w:rsidRPr="00DF1038">
        <w:rPr>
          <w:rFonts w:ascii="Calibri" w:hAnsi="Calibri" w:cs="宋体"/>
          <w:kern w:val="0"/>
          <w:szCs w:val="21"/>
        </w:rPr>
        <w:t>build</w:t>
      </w:r>
      <w:r w:rsidRPr="00DF1038">
        <w:rPr>
          <w:rFonts w:ascii="宋体" w:hAnsi="宋体" w:cs="宋体" w:hint="eastAsia"/>
          <w:kern w:val="0"/>
          <w:szCs w:val="21"/>
        </w:rPr>
        <w:t>号</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宋体" w:hAnsi="宋体" w:cs="宋体" w:hint="eastAsia"/>
          <w:kern w:val="0"/>
          <w:szCs w:val="21"/>
        </w:rPr>
        <w:t>最后一个编号：指出当前</w:t>
      </w:r>
      <w:r w:rsidRPr="00DF1038">
        <w:rPr>
          <w:rFonts w:ascii="Calibri" w:hAnsi="Calibri" w:cs="宋体"/>
          <w:kern w:val="0"/>
          <w:szCs w:val="21"/>
        </w:rPr>
        <w:t>build</w:t>
      </w:r>
      <w:r w:rsidRPr="00DF1038">
        <w:rPr>
          <w:rFonts w:ascii="宋体" w:hAnsi="宋体" w:cs="宋体" w:hint="eastAsia"/>
          <w:kern w:val="0"/>
          <w:szCs w:val="21"/>
        </w:rPr>
        <w:t>的修订次数。如因为重大</w:t>
      </w:r>
      <w:r w:rsidRPr="00DF1038">
        <w:rPr>
          <w:rFonts w:ascii="Calibri" w:hAnsi="Calibri" w:cs="宋体"/>
          <w:kern w:val="0"/>
          <w:szCs w:val="21"/>
        </w:rPr>
        <w:t>bug</w:t>
      </w:r>
      <w:r w:rsidRPr="00DF1038">
        <w:rPr>
          <w:rFonts w:ascii="宋体" w:hAnsi="宋体" w:cs="宋体" w:hint="eastAsia"/>
          <w:kern w:val="0"/>
          <w:szCs w:val="21"/>
        </w:rPr>
        <w:t>当天生成了两次程序集，那么</w:t>
      </w:r>
      <w:r w:rsidRPr="00DF1038">
        <w:rPr>
          <w:rFonts w:ascii="Calibri" w:hAnsi="Calibri" w:cs="宋体"/>
          <w:kern w:val="0"/>
          <w:szCs w:val="21"/>
        </w:rPr>
        <w:t>revision</w:t>
      </w:r>
      <w:r w:rsidRPr="00DF1038">
        <w:rPr>
          <w:rFonts w:ascii="宋体" w:hAnsi="宋体" w:cs="宋体" w:hint="eastAsia"/>
          <w:kern w:val="0"/>
          <w:szCs w:val="21"/>
        </w:rPr>
        <w:t>号就应该递增。</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宋体" w:hAnsi="宋体" w:cs="宋体" w:hint="eastAsia"/>
          <w:kern w:val="0"/>
          <w:szCs w:val="21"/>
        </w:rPr>
        <w:t>强名称提供如下好处：</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强名称依赖于唯一的密钥对来确保名称的唯一性。任何人都不会生成与您生成的相同的程序集名称，因为用一个私钥生成的程序集的名称与用其他私钥生成的程序集的名称不相同。</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强名称保护程序集的版本沿袭。强名称可以确保没有人能够生成您的程序集的后续版本。用户可以确信，他们所加载的程序集的版本出自创建该版本（应用程序是用该版本生成的）的同一个发行者。</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宋体" w:hAnsi="宋体" w:cs="宋体" w:hint="eastAsia"/>
          <w:kern w:val="0"/>
          <w:szCs w:val="21"/>
        </w:rPr>
        <w:t>强名称提供可靠的完整性检查。通过</w:t>
      </w:r>
      <w:r w:rsidRPr="00DF1038">
        <w:rPr>
          <w:rFonts w:ascii="Calibri" w:hAnsi="Calibri" w:cs="宋体"/>
          <w:kern w:val="0"/>
          <w:szCs w:val="21"/>
        </w:rPr>
        <w:t xml:space="preserve"> .NET Framework </w:t>
      </w:r>
      <w:r w:rsidRPr="00DF1038">
        <w:rPr>
          <w:rFonts w:ascii="宋体" w:hAnsi="宋体" w:cs="宋体" w:hint="eastAsia"/>
          <w:kern w:val="0"/>
          <w:szCs w:val="21"/>
        </w:rPr>
        <w:t>安全检查后，即可确信程序集的内容在生成后未被更改过。注意：强名称中或强名称本身并不暗含信任级别，例如由数字签名和支持证书提供的信任。</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d)</w:t>
      </w:r>
      <w:r w:rsidRPr="00DF1038">
        <w:rPr>
          <w:rFonts w:eastAsiaTheme="minorHAnsi"/>
          <w:kern w:val="0"/>
          <w:sz w:val="14"/>
          <w:szCs w:val="14"/>
        </w:rPr>
        <w:t xml:space="preserve">         </w:t>
      </w:r>
      <w:r w:rsidRPr="00DF1038">
        <w:rPr>
          <w:rFonts w:ascii="宋体" w:hAnsi="宋体" w:cs="宋体" w:hint="eastAsia"/>
          <w:kern w:val="0"/>
          <w:szCs w:val="21"/>
        </w:rPr>
        <w:t>在</w:t>
      </w:r>
      <w:r w:rsidRPr="00DF1038">
        <w:rPr>
          <w:rFonts w:ascii="Calibri" w:hAnsi="Calibri" w:cs="宋体"/>
          <w:kern w:val="0"/>
          <w:szCs w:val="21"/>
        </w:rPr>
        <w:t>.NET</w:t>
      </w:r>
      <w:r w:rsidRPr="00DF1038">
        <w:rPr>
          <w:rFonts w:ascii="宋体" w:hAnsi="宋体" w:cs="宋体" w:hint="eastAsia"/>
          <w:kern w:val="0"/>
          <w:szCs w:val="21"/>
        </w:rPr>
        <w:t>中，只有强名称签名的程序集才能放到全局程序集缓存中。</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在引用具有强名称的程序集时，您应该能够从中受益，例如版本控制和命名保护。如果此具有强名称的程序集以后引用了具有简单名称的程序集（后者没有这些好处），则您将失去使用具有强名称的程序集所带来的好处，并依旧会产生</w:t>
      </w:r>
      <w:r w:rsidRPr="00DF1038">
        <w:rPr>
          <w:rFonts w:ascii="Calibri" w:hAnsi="Calibri" w:cs="宋体"/>
          <w:kern w:val="0"/>
          <w:szCs w:val="21"/>
        </w:rPr>
        <w:t xml:space="preserve"> DLL </w:t>
      </w:r>
      <w:r w:rsidRPr="00DF1038">
        <w:rPr>
          <w:rFonts w:ascii="宋体" w:hAnsi="宋体" w:cs="宋体" w:hint="eastAsia"/>
          <w:kern w:val="0"/>
          <w:szCs w:val="21"/>
        </w:rPr>
        <w:t>冲突。因此，具有强名称的程序集“应当只”引用其他具有强名称的程序集。</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 xml:space="preserve">更多关于强名称签名请参见 </w:t>
      </w:r>
      <w:hyperlink r:id="rId39" w:tgtFrame="_blank" w:history="1">
        <w:r w:rsidRPr="00DF1038">
          <w:rPr>
            <w:rFonts w:ascii="宋体" w:hAnsi="宋体" w:cs="宋体" w:hint="eastAsia"/>
            <w:color w:val="0000FF"/>
            <w:kern w:val="0"/>
            <w:szCs w:val="21"/>
            <w:u w:val="single"/>
          </w:rPr>
          <w:t>《(2)强名称程序集与数字证书》</w:t>
        </w:r>
      </w:hyperlink>
    </w:p>
    <w:p w:rsidR="002A0F6F" w:rsidRPr="00DF1038" w:rsidRDefault="002A0F6F" w:rsidP="002A0F6F">
      <w:pPr>
        <w:widowControl/>
        <w:ind w:leftChars="-2" w:left="420" w:hangingChars="202" w:hanging="424"/>
        <w:jc w:val="left"/>
        <w:rPr>
          <w:rFonts w:ascii="宋体" w:hAnsi="宋体" w:cs="宋体"/>
          <w:kern w:val="0"/>
          <w:sz w:val="24"/>
        </w:rPr>
      </w:pPr>
      <w:r w:rsidRPr="00DF1038">
        <w:rPr>
          <w:rFonts w:ascii="Calibri" w:eastAsiaTheme="minorHAnsi" w:hAnsi="Calibri" w:cstheme="minorHAnsi"/>
          <w:kern w:val="0"/>
          <w:szCs w:val="21"/>
        </w:rPr>
        <w:t>4.</w:t>
      </w:r>
      <w:r w:rsidRPr="00DF1038">
        <w:rPr>
          <w:rFonts w:eastAsiaTheme="minorHAnsi"/>
          <w:kern w:val="0"/>
          <w:sz w:val="14"/>
          <w:szCs w:val="14"/>
        </w:rPr>
        <w:t xml:space="preserve">         </w:t>
      </w:r>
      <w:r w:rsidRPr="00DF1038">
        <w:rPr>
          <w:rFonts w:ascii="宋体" w:hAnsi="宋体" w:cs="宋体" w:hint="eastAsia"/>
          <w:kern w:val="0"/>
          <w:szCs w:val="21"/>
        </w:rPr>
        <w:t>延迟为程序集签名（部分签名）</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一个单位可以具有开发人员在日常使用中无法访问的严密保护的密钥对。公钥通常是可用的，但对私钥的访问权仅限于少数个人。开发强名称程序集时，每个引用具有强名称的目标程序集的程序集中都包含了用于为目标程序集指定强名称的公钥的标记。这要求公钥在开发过程中可用。</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您可以在生成时使用延迟签名（部分签名），在可迁移可执行</w:t>
      </w:r>
      <w:r w:rsidRPr="00DF1038">
        <w:rPr>
          <w:rFonts w:ascii="Calibri" w:hAnsi="Calibri" w:cs="宋体"/>
          <w:kern w:val="0"/>
          <w:szCs w:val="21"/>
        </w:rPr>
        <w:t xml:space="preserve"> (PE) </w:t>
      </w:r>
      <w:r w:rsidRPr="00DF1038">
        <w:rPr>
          <w:rFonts w:ascii="宋体" w:hAnsi="宋体" w:cs="宋体" w:hint="eastAsia"/>
          <w:kern w:val="0"/>
          <w:szCs w:val="21"/>
        </w:rPr>
        <w:t>文件中为强名称签名保留空间，将实际签名延迟至后面某些阶段（通常就在传送程序集之前）。</w:t>
      </w:r>
    </w:p>
    <w:p w:rsidR="002A0F6F" w:rsidRPr="00DF1038" w:rsidRDefault="002A0F6F" w:rsidP="002A0F6F">
      <w:pPr>
        <w:widowControl/>
        <w:ind w:leftChars="200" w:left="420"/>
        <w:jc w:val="left"/>
        <w:rPr>
          <w:rFonts w:ascii="宋体" w:hAnsi="宋体" w:cs="宋体"/>
          <w:kern w:val="0"/>
          <w:sz w:val="24"/>
        </w:rPr>
      </w:pPr>
      <w:r w:rsidRPr="00DF1038">
        <w:rPr>
          <w:rFonts w:ascii="宋体" w:hAnsi="宋体" w:cs="宋体" w:hint="eastAsia"/>
          <w:kern w:val="0"/>
          <w:szCs w:val="21"/>
        </w:rPr>
        <w:t>下面的步骤说明了延时对程序集签名的过程：</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使用</w:t>
      </w:r>
      <w:r w:rsidRPr="00DF1038">
        <w:rPr>
          <w:rFonts w:ascii="Calibri" w:hAnsi="Calibri" w:cs="宋体"/>
          <w:kern w:val="0"/>
          <w:szCs w:val="21"/>
        </w:rPr>
        <w:t xml:space="preserve"> Windows </w:t>
      </w:r>
      <w:r w:rsidRPr="00DF1038">
        <w:rPr>
          <w:rFonts w:ascii="宋体" w:hAnsi="宋体" w:cs="宋体" w:hint="eastAsia"/>
          <w:kern w:val="0"/>
          <w:szCs w:val="21"/>
        </w:rPr>
        <w:t>软件开发包</w:t>
      </w:r>
      <w:r w:rsidRPr="00DF1038">
        <w:rPr>
          <w:rFonts w:ascii="Calibri" w:hAnsi="Calibri" w:cs="宋体"/>
          <w:kern w:val="0"/>
          <w:szCs w:val="21"/>
        </w:rPr>
        <w:t xml:space="preserve"> (SDK) </w:t>
      </w:r>
      <w:r w:rsidRPr="00DF1038">
        <w:rPr>
          <w:rFonts w:ascii="宋体" w:hAnsi="宋体" w:cs="宋体" w:hint="eastAsia"/>
          <w:kern w:val="0"/>
          <w:szCs w:val="21"/>
        </w:rPr>
        <w:t>提供的</w:t>
      </w:r>
      <w:hyperlink r:id="rId40" w:tgtFrame="_blank" w:history="1">
        <w:r w:rsidRPr="00DF1038">
          <w:rPr>
            <w:rFonts w:ascii="宋体" w:hAnsi="宋体" w:cs="宋体" w:hint="eastAsia"/>
            <w:color w:val="0000FF"/>
            <w:kern w:val="0"/>
            <w:szCs w:val="21"/>
            <w:u w:val="single"/>
          </w:rPr>
          <w:t xml:space="preserve"> 强名称工具</w:t>
        </w:r>
      </w:hyperlink>
      <w:r w:rsidRPr="00DF1038">
        <w:rPr>
          <w:rFonts w:ascii="Calibri" w:hAnsi="Calibri" w:cs="宋体"/>
          <w:kern w:val="0"/>
          <w:szCs w:val="21"/>
        </w:rPr>
        <w:t xml:space="preserve"> (Sn.exe)  </w:t>
      </w:r>
      <w:r w:rsidRPr="00DF1038">
        <w:rPr>
          <w:rFonts w:ascii="宋体" w:hAnsi="宋体" w:cs="宋体" w:hint="eastAsia"/>
          <w:kern w:val="0"/>
          <w:szCs w:val="21"/>
        </w:rPr>
        <w:t>从将执行最终签名的单位获取密钥对的公钥部分。此密钥通常是</w:t>
      </w:r>
      <w:r w:rsidRPr="00DF1038">
        <w:rPr>
          <w:rFonts w:ascii="Calibri" w:hAnsi="Calibri" w:cs="宋体"/>
          <w:kern w:val="0"/>
          <w:szCs w:val="21"/>
        </w:rPr>
        <w:t xml:space="preserve"> .snk </w:t>
      </w:r>
      <w:r w:rsidRPr="00DF1038">
        <w:rPr>
          <w:rFonts w:ascii="宋体" w:hAnsi="宋体" w:cs="宋体" w:hint="eastAsia"/>
          <w:kern w:val="0"/>
          <w:szCs w:val="21"/>
        </w:rPr>
        <w:t>文件的形式。</w:t>
      </w:r>
    </w:p>
    <w:p w:rsidR="002A0F6F" w:rsidRPr="00DF1038" w:rsidRDefault="002A0F6F" w:rsidP="002A0F6F">
      <w:pPr>
        <w:widowControl/>
        <w:ind w:leftChars="200" w:left="420"/>
        <w:jc w:val="left"/>
        <w:rPr>
          <w:rFonts w:ascii="宋体" w:hAnsi="宋体" w:cs="宋体"/>
          <w:kern w:val="0"/>
          <w:sz w:val="24"/>
        </w:rPr>
      </w:pPr>
      <w:r w:rsidRPr="00DF1038">
        <w:rPr>
          <w:rFonts w:ascii="宋体" w:hAnsi="宋体" w:cs="宋体" w:hint="eastAsia"/>
          <w:kern w:val="0"/>
          <w:szCs w:val="21"/>
        </w:rPr>
        <w:t>使用</w:t>
      </w:r>
      <w:r w:rsidRPr="00DF1038">
        <w:rPr>
          <w:rFonts w:ascii="Calibri" w:hAnsi="Calibri" w:cs="宋体"/>
          <w:kern w:val="0"/>
          <w:szCs w:val="21"/>
        </w:rPr>
        <w:t xml:space="preserve"> System.Reflection </w:t>
      </w:r>
      <w:r w:rsidRPr="00DF1038">
        <w:rPr>
          <w:rFonts w:ascii="宋体" w:hAnsi="宋体" w:cs="宋体" w:hint="eastAsia"/>
          <w:kern w:val="0"/>
          <w:szCs w:val="21"/>
        </w:rPr>
        <w:t>中的两种自定义特性来批注程序集的源代码：</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Calibri" w:hAnsi="Calibri" w:cs="宋体"/>
          <w:kern w:val="0"/>
          <w:szCs w:val="21"/>
        </w:rPr>
        <w:t>AssemblyKeyFileAttribute</w:t>
      </w:r>
      <w:r w:rsidRPr="00DF1038">
        <w:rPr>
          <w:rFonts w:ascii="宋体" w:hAnsi="宋体" w:cs="宋体" w:hint="eastAsia"/>
          <w:kern w:val="0"/>
          <w:szCs w:val="21"/>
        </w:rPr>
        <w:t>，它将包含公钥的文件的名称作为参数传递给其构造函数。</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AssemblyDelaySignAttribute</w:t>
      </w:r>
      <w:r w:rsidRPr="00DF1038">
        <w:rPr>
          <w:rFonts w:ascii="宋体" w:hAnsi="宋体" w:cs="宋体" w:hint="eastAsia"/>
          <w:kern w:val="0"/>
          <w:szCs w:val="21"/>
        </w:rPr>
        <w:t>，它通过将</w:t>
      </w:r>
      <w:r w:rsidRPr="00DF1038">
        <w:rPr>
          <w:rFonts w:ascii="Calibri" w:hAnsi="Calibri" w:cs="宋体"/>
          <w:kern w:val="0"/>
          <w:szCs w:val="21"/>
        </w:rPr>
        <w:t xml:space="preserve"> true </w:t>
      </w:r>
      <w:r w:rsidRPr="00DF1038">
        <w:rPr>
          <w:rFonts w:ascii="宋体" w:hAnsi="宋体" w:cs="宋体" w:hint="eastAsia"/>
          <w:kern w:val="0"/>
          <w:szCs w:val="21"/>
        </w:rPr>
        <w:t>作为参数传递给其构造函数，表明正在使用延迟签名。例如：</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Calibri" w:hAnsi="Calibri" w:cs="宋体"/>
          <w:kern w:val="0"/>
          <w:szCs w:val="21"/>
        </w:rPr>
        <w:t>[assembly:AssemblyKeyFileAttribute("myKey.snk")]</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Calibri" w:hAnsi="Calibri" w:cs="宋体"/>
          <w:kern w:val="0"/>
          <w:szCs w:val="21"/>
        </w:rPr>
        <w:t>[assembly:AssemblyDelaySignAttribute(true)]</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宋体" w:hAnsi="宋体" w:cs="宋体" w:hint="eastAsia"/>
          <w:kern w:val="0"/>
          <w:szCs w:val="21"/>
        </w:rPr>
        <w:t>编译器将公钥插入程序集清单，并在</w:t>
      </w:r>
      <w:r w:rsidRPr="00DF1038">
        <w:rPr>
          <w:rFonts w:ascii="Calibri" w:hAnsi="Calibri" w:cs="宋体"/>
          <w:kern w:val="0"/>
          <w:szCs w:val="21"/>
        </w:rPr>
        <w:t xml:space="preserve"> PE </w:t>
      </w:r>
      <w:r w:rsidRPr="00DF1038">
        <w:rPr>
          <w:rFonts w:ascii="宋体" w:hAnsi="宋体" w:cs="宋体" w:hint="eastAsia"/>
          <w:kern w:val="0"/>
          <w:szCs w:val="21"/>
        </w:rPr>
        <w:t>文件中为完整的强名称签名保留空间。真正的公钥必须在生成程序集时存储，以便引用此程序集的其他程序集可获取密钥以存储在它们自已的程序集引用中。</w:t>
      </w:r>
    </w:p>
    <w:p w:rsidR="002A0F6F" w:rsidRPr="00DF1038" w:rsidRDefault="002A0F6F" w:rsidP="002A0F6F">
      <w:pPr>
        <w:widowControl/>
        <w:ind w:leftChars="200" w:left="840" w:hanging="420"/>
        <w:jc w:val="left"/>
        <w:rPr>
          <w:rFonts w:ascii="宋体" w:hAnsi="宋体" w:cs="宋体"/>
          <w:kern w:val="0"/>
          <w:sz w:val="24"/>
        </w:rPr>
      </w:pPr>
      <w:r w:rsidRPr="00DF1038">
        <w:rPr>
          <w:rFonts w:ascii="Calibri" w:eastAsiaTheme="minorHAnsi" w:hAnsi="Calibri" w:cstheme="minorHAnsi"/>
          <w:kern w:val="0"/>
          <w:szCs w:val="21"/>
        </w:rPr>
        <w:lastRenderedPageBreak/>
        <w:t>4)</w:t>
      </w:r>
      <w:r w:rsidRPr="00DF1038">
        <w:rPr>
          <w:rFonts w:eastAsiaTheme="minorHAnsi"/>
          <w:kern w:val="0"/>
          <w:sz w:val="14"/>
          <w:szCs w:val="14"/>
        </w:rPr>
        <w:t xml:space="preserve">         </w:t>
      </w:r>
      <w:r w:rsidRPr="00DF1038">
        <w:rPr>
          <w:rFonts w:ascii="宋体" w:hAnsi="宋体" w:cs="宋体" w:hint="eastAsia"/>
          <w:kern w:val="0"/>
          <w:szCs w:val="21"/>
        </w:rPr>
        <w:t>由于程序集没有有效的强名称签名，所以必须关闭该签名的验证。通过将“强名称”工具与–</w:t>
      </w:r>
      <w:r w:rsidRPr="00DF1038">
        <w:rPr>
          <w:rFonts w:ascii="Calibri" w:hAnsi="Calibri" w:cs="宋体"/>
          <w:kern w:val="0"/>
          <w:szCs w:val="21"/>
        </w:rPr>
        <w:t xml:space="preserve">Vr </w:t>
      </w:r>
      <w:r w:rsidRPr="00DF1038">
        <w:rPr>
          <w:rFonts w:ascii="宋体" w:hAnsi="宋体" w:cs="宋体" w:hint="eastAsia"/>
          <w:kern w:val="0"/>
          <w:szCs w:val="21"/>
        </w:rPr>
        <w:t>选项一起使用来执行此操作。</w:t>
      </w:r>
    </w:p>
    <w:p w:rsidR="002A0F6F" w:rsidRPr="00DF1038" w:rsidRDefault="002A0F6F" w:rsidP="002A0F6F">
      <w:pPr>
        <w:widowControl/>
        <w:ind w:leftChars="400" w:left="840"/>
        <w:jc w:val="left"/>
        <w:rPr>
          <w:rFonts w:ascii="宋体" w:hAnsi="宋体" w:cs="宋体"/>
          <w:kern w:val="0"/>
          <w:sz w:val="24"/>
        </w:rPr>
      </w:pPr>
      <w:r w:rsidRPr="00DF1038">
        <w:rPr>
          <w:rFonts w:ascii="宋体" w:hAnsi="宋体" w:cs="宋体" w:hint="eastAsia"/>
          <w:kern w:val="0"/>
          <w:szCs w:val="21"/>
        </w:rPr>
        <w:t>下面的示例关闭名为</w:t>
      </w:r>
      <w:r w:rsidRPr="00DF1038">
        <w:rPr>
          <w:rFonts w:ascii="Calibri" w:hAnsi="Calibri" w:cs="宋体"/>
          <w:kern w:val="0"/>
          <w:szCs w:val="21"/>
        </w:rPr>
        <w:t xml:space="preserve"> myAssembly.dll </w:t>
      </w:r>
      <w:r w:rsidRPr="00DF1038">
        <w:rPr>
          <w:rFonts w:ascii="宋体" w:hAnsi="宋体" w:cs="宋体" w:hint="eastAsia"/>
          <w:kern w:val="0"/>
          <w:szCs w:val="21"/>
        </w:rPr>
        <w:t>的程序集的验证。</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sn –Vr myAssembly.dll</w:t>
      </w:r>
    </w:p>
    <w:p w:rsidR="002A0F6F" w:rsidRPr="00DF1038" w:rsidRDefault="002A0F6F" w:rsidP="002A0F6F">
      <w:pPr>
        <w:widowControl/>
        <w:ind w:leftChars="400" w:left="840" w:firstLine="420"/>
        <w:jc w:val="left"/>
        <w:rPr>
          <w:rFonts w:ascii="宋体" w:hAnsi="宋体" w:cs="宋体"/>
          <w:kern w:val="0"/>
          <w:sz w:val="24"/>
        </w:rPr>
      </w:pPr>
      <w:r w:rsidRPr="00DF1038">
        <w:rPr>
          <w:rFonts w:ascii="Calibri" w:hAnsi="Calibri" w:cs="宋体"/>
          <w:kern w:val="0"/>
          <w:szCs w:val="21"/>
        </w:rPr>
        <w:t>-Vr</w:t>
      </w:r>
      <w:r w:rsidRPr="00DF1038">
        <w:rPr>
          <w:rFonts w:ascii="宋体" w:hAnsi="宋体" w:cs="宋体" w:hint="eastAsia"/>
          <w:kern w:val="0"/>
          <w:szCs w:val="21"/>
        </w:rPr>
        <w:t>选项会将程序集的身份添加到以下注册表：</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 w:val="24"/>
        </w:rPr>
        <w:tab/>
      </w:r>
      <w:r w:rsidRPr="00DF1038">
        <w:rPr>
          <w:rFonts w:ascii="Calibri" w:hAnsi="Calibri" w:cs="宋体"/>
          <w:kern w:val="0"/>
          <w:szCs w:val="21"/>
        </w:rPr>
        <w:t>HKEY_LOCAL_MACHINE\SOFTWARE\Microsoft\StrongName\Verification</w:t>
      </w:r>
    </w:p>
    <w:p w:rsidR="002A0F6F" w:rsidRPr="00DF1038" w:rsidRDefault="002A0F6F" w:rsidP="002A0F6F">
      <w:pPr>
        <w:widowControl/>
        <w:ind w:leftChars="400" w:left="840"/>
        <w:jc w:val="left"/>
        <w:rPr>
          <w:rFonts w:ascii="宋体" w:hAnsi="宋体" w:cs="宋体"/>
          <w:kern w:val="0"/>
          <w:sz w:val="24"/>
        </w:rPr>
      </w:pPr>
      <w:r w:rsidRPr="00DF1038">
        <w:rPr>
          <w:rFonts w:ascii="宋体" w:hAnsi="宋体" w:cs="宋体"/>
          <w:kern w:val="0"/>
          <w:sz w:val="24"/>
        </w:rPr>
        <w:tab/>
      </w:r>
      <w:r w:rsidRPr="00DF1038">
        <w:rPr>
          <w:rFonts w:ascii="宋体" w:hAnsi="宋体" w:cs="宋体" w:hint="eastAsia"/>
          <w:kern w:val="0"/>
          <w:szCs w:val="21"/>
        </w:rPr>
        <w:t>为了确保这些密钥的安全性，密钥值绝对不能持久存储在一个磁盘文件中。“加密服务提供程序”（</w:t>
      </w:r>
      <w:r w:rsidRPr="00DF1038">
        <w:rPr>
          <w:rFonts w:ascii="Calibri" w:hAnsi="Calibri" w:cs="宋体"/>
          <w:kern w:val="0"/>
          <w:szCs w:val="21"/>
        </w:rPr>
        <w:t>Cryptographic Service Provder</w:t>
      </w:r>
      <w:r w:rsidRPr="00DF1038">
        <w:rPr>
          <w:rFonts w:ascii="宋体" w:hAnsi="宋体" w:cs="宋体" w:hint="eastAsia"/>
          <w:kern w:val="0"/>
          <w:szCs w:val="21"/>
        </w:rPr>
        <w:t>，</w:t>
      </w:r>
      <w:r w:rsidRPr="00DF1038">
        <w:rPr>
          <w:rFonts w:ascii="Calibri" w:hAnsi="Calibri" w:cs="宋体"/>
          <w:kern w:val="0"/>
          <w:szCs w:val="21"/>
        </w:rPr>
        <w:t>CSP</w:t>
      </w:r>
      <w:r w:rsidRPr="00DF1038">
        <w:rPr>
          <w:rFonts w:ascii="宋体" w:hAnsi="宋体" w:cs="宋体" w:hint="eastAsia"/>
          <w:kern w:val="0"/>
          <w:szCs w:val="21"/>
        </w:rPr>
        <w:t>）提供了对这些密钥的位置进行抽象的容器。以</w:t>
      </w:r>
      <w:r w:rsidRPr="00DF1038">
        <w:rPr>
          <w:rFonts w:ascii="Calibri" w:hAnsi="Calibri" w:cs="宋体"/>
          <w:kern w:val="0"/>
          <w:szCs w:val="21"/>
        </w:rPr>
        <w:t>Microsoft</w:t>
      </w:r>
      <w:r w:rsidRPr="00DF1038">
        <w:rPr>
          <w:rFonts w:ascii="宋体" w:hAnsi="宋体" w:cs="宋体" w:hint="eastAsia"/>
          <w:kern w:val="0"/>
          <w:szCs w:val="21"/>
        </w:rPr>
        <w:t>使用的</w:t>
      </w:r>
      <w:r w:rsidRPr="00DF1038">
        <w:rPr>
          <w:rFonts w:ascii="Calibri" w:hAnsi="Calibri" w:cs="宋体"/>
          <w:kern w:val="0"/>
          <w:szCs w:val="21"/>
        </w:rPr>
        <w:t>CSP</w:t>
      </w:r>
      <w:r w:rsidRPr="00DF1038">
        <w:rPr>
          <w:rFonts w:ascii="宋体" w:hAnsi="宋体" w:cs="宋体" w:hint="eastAsia"/>
          <w:kern w:val="0"/>
          <w:szCs w:val="21"/>
        </w:rPr>
        <w:t>为例，一旦访问它提供的容器，就会自动从一个硬件设备中获取私钥。</w:t>
      </w:r>
    </w:p>
    <w:p w:rsidR="002A0F6F" w:rsidRPr="00DF1038" w:rsidRDefault="002A0F6F" w:rsidP="002A0F6F">
      <w:pPr>
        <w:widowControl/>
        <w:ind w:leftChars="200" w:left="840" w:hanging="420"/>
        <w:jc w:val="left"/>
        <w:rPr>
          <w:rFonts w:ascii="宋体" w:hAnsi="宋体" w:cs="宋体"/>
          <w:kern w:val="0"/>
          <w:sz w:val="24"/>
        </w:rPr>
      </w:pPr>
      <w:r w:rsidRPr="00DF1038">
        <w:rPr>
          <w:rFonts w:ascii="Calibri" w:eastAsiaTheme="minorHAnsi" w:hAnsi="Calibri" w:cstheme="minorHAnsi"/>
          <w:kern w:val="0"/>
          <w:szCs w:val="21"/>
        </w:rPr>
        <w:t>5)</w:t>
      </w:r>
      <w:r w:rsidRPr="00DF1038">
        <w:rPr>
          <w:rFonts w:eastAsiaTheme="minorHAnsi"/>
          <w:kern w:val="0"/>
          <w:sz w:val="14"/>
          <w:szCs w:val="14"/>
        </w:rPr>
        <w:t xml:space="preserve">         </w:t>
      </w:r>
      <w:r w:rsidRPr="00DF1038">
        <w:rPr>
          <w:rFonts w:ascii="宋体" w:hAnsi="宋体" w:cs="宋体" w:hint="eastAsia"/>
          <w:kern w:val="0"/>
          <w:szCs w:val="21"/>
        </w:rPr>
        <w:t>以后，通常是在即将交付前，重新开启强名称签名验证。通过将“强名称”工具与–</w:t>
      </w:r>
      <w:r w:rsidRPr="00DF1038">
        <w:rPr>
          <w:rFonts w:ascii="Calibri" w:hAnsi="Calibri" w:cs="宋体"/>
          <w:kern w:val="0"/>
          <w:szCs w:val="21"/>
        </w:rPr>
        <w:t xml:space="preserve">R </w:t>
      </w:r>
      <w:r w:rsidRPr="00DF1038">
        <w:rPr>
          <w:rFonts w:ascii="宋体" w:hAnsi="宋体" w:cs="宋体" w:hint="eastAsia"/>
          <w:kern w:val="0"/>
          <w:szCs w:val="21"/>
        </w:rPr>
        <w:t>选项来实际进行强名称签名</w:t>
      </w:r>
      <w:r w:rsidRPr="00DF1038">
        <w:rPr>
          <w:rFonts w:ascii="Calibri" w:hAnsi="Calibri" w:cs="宋体"/>
          <w:kern w:val="0"/>
          <w:szCs w:val="21"/>
        </w:rPr>
        <w:t xml:space="preserve"> (</w:t>
      </w:r>
      <w:r w:rsidRPr="00DF1038">
        <w:rPr>
          <w:rFonts w:ascii="宋体" w:hAnsi="宋体" w:cs="宋体" w:hint="eastAsia"/>
          <w:kern w:val="0"/>
          <w:szCs w:val="21"/>
        </w:rPr>
        <w:t>这步不能省，否则会产生安全漏洞</w:t>
      </w:r>
      <w:r w:rsidRPr="00DF1038">
        <w:rPr>
          <w:rFonts w:ascii="Calibri" w:hAnsi="Calibri" w:cs="宋体"/>
          <w:kern w:val="0"/>
          <w:szCs w:val="21"/>
        </w:rPr>
        <w:t xml:space="preserve">) </w:t>
      </w:r>
      <w:r w:rsidRPr="00DF1038">
        <w:rPr>
          <w:rFonts w:ascii="宋体" w:hAnsi="宋体" w:cs="宋体" w:hint="eastAsia"/>
          <w:kern w:val="0"/>
          <w:szCs w:val="21"/>
        </w:rPr>
        <w:t>。</w:t>
      </w:r>
    </w:p>
    <w:p w:rsidR="002A0F6F" w:rsidRPr="00DF1038" w:rsidRDefault="002A0F6F" w:rsidP="002A0F6F">
      <w:pPr>
        <w:widowControl/>
        <w:ind w:leftChars="400" w:left="840"/>
        <w:jc w:val="left"/>
        <w:rPr>
          <w:rFonts w:ascii="宋体" w:hAnsi="宋体" w:cs="宋体"/>
          <w:kern w:val="0"/>
          <w:sz w:val="24"/>
        </w:rPr>
      </w:pPr>
      <w:r w:rsidRPr="00DF1038">
        <w:rPr>
          <w:rFonts w:ascii="宋体" w:hAnsi="宋体" w:cs="宋体" w:hint="eastAsia"/>
          <w:kern w:val="0"/>
          <w:szCs w:val="21"/>
        </w:rPr>
        <w:t>下面的示例使用</w:t>
      </w:r>
      <w:r w:rsidRPr="00DF1038">
        <w:rPr>
          <w:rFonts w:ascii="Calibri" w:hAnsi="Calibri" w:cs="宋体"/>
          <w:kern w:val="0"/>
          <w:szCs w:val="21"/>
        </w:rPr>
        <w:t xml:space="preserve"> sgKey.snk </w:t>
      </w:r>
      <w:r w:rsidRPr="00DF1038">
        <w:rPr>
          <w:rFonts w:ascii="宋体" w:hAnsi="宋体" w:cs="宋体" w:hint="eastAsia"/>
          <w:kern w:val="0"/>
          <w:szCs w:val="21"/>
        </w:rPr>
        <w:t>密钥对为名为</w:t>
      </w:r>
      <w:r w:rsidRPr="00DF1038">
        <w:rPr>
          <w:rFonts w:ascii="Calibri" w:hAnsi="Calibri" w:cs="宋体"/>
          <w:kern w:val="0"/>
          <w:szCs w:val="21"/>
        </w:rPr>
        <w:t xml:space="preserve"> myAssembly.dll </w:t>
      </w:r>
      <w:r w:rsidRPr="00DF1038">
        <w:rPr>
          <w:rFonts w:ascii="宋体" w:hAnsi="宋体" w:cs="宋体" w:hint="eastAsia"/>
          <w:kern w:val="0"/>
          <w:szCs w:val="21"/>
        </w:rPr>
        <w:t>的程序集签署强名称。</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sn -R myAssembly.dll sgKey.snk</w:t>
      </w:r>
    </w:p>
    <w:p w:rsidR="002A0F6F" w:rsidRPr="00DF1038" w:rsidRDefault="002A0F6F" w:rsidP="002A0F6F">
      <w:pPr>
        <w:widowControl/>
        <w:ind w:leftChars="-2" w:left="420" w:hangingChars="202" w:hanging="424"/>
        <w:jc w:val="left"/>
        <w:rPr>
          <w:rFonts w:ascii="宋体" w:hAnsi="宋体" w:cs="宋体"/>
          <w:kern w:val="0"/>
          <w:sz w:val="24"/>
        </w:rPr>
      </w:pPr>
      <w:r w:rsidRPr="00DF1038">
        <w:rPr>
          <w:rFonts w:ascii="Calibri" w:eastAsiaTheme="minorHAnsi" w:hAnsi="Calibri" w:cstheme="minorHAnsi"/>
          <w:kern w:val="0"/>
          <w:szCs w:val="21"/>
        </w:rPr>
        <w:t>5.</w:t>
      </w:r>
      <w:r w:rsidRPr="00DF1038">
        <w:rPr>
          <w:rFonts w:eastAsiaTheme="minorHAnsi"/>
          <w:kern w:val="0"/>
          <w:sz w:val="14"/>
          <w:szCs w:val="14"/>
        </w:rPr>
        <w:t xml:space="preserve">         </w:t>
      </w:r>
      <w:r w:rsidRPr="00DF1038">
        <w:rPr>
          <w:rFonts w:ascii="宋体" w:hAnsi="宋体" w:cs="宋体" w:hint="eastAsia"/>
          <w:kern w:val="0"/>
          <w:szCs w:val="21"/>
        </w:rPr>
        <w:t>附属程序集</w:t>
      </w:r>
    </w:p>
    <w:p w:rsidR="002A0F6F" w:rsidRPr="00DF1038" w:rsidRDefault="002A0F6F" w:rsidP="002A0F6F">
      <w:pPr>
        <w:widowControl/>
        <w:tabs>
          <w:tab w:val="left" w:pos="426"/>
        </w:tabs>
        <w:ind w:leftChars="200" w:left="420" w:rightChars="-28" w:right="-59"/>
        <w:jc w:val="left"/>
        <w:rPr>
          <w:rFonts w:ascii="宋体" w:hAnsi="宋体" w:cs="宋体"/>
          <w:kern w:val="0"/>
          <w:sz w:val="24"/>
        </w:rPr>
      </w:pPr>
      <w:r w:rsidRPr="00DF1038">
        <w:rPr>
          <w:rFonts w:ascii="宋体" w:hAnsi="宋体" w:cs="宋体"/>
          <w:kern w:val="0"/>
          <w:sz w:val="24"/>
        </w:rPr>
        <w:tab/>
      </w:r>
      <w:r w:rsidRPr="00DF1038">
        <w:rPr>
          <w:rFonts w:ascii="宋体" w:hAnsi="宋体" w:cs="宋体"/>
          <w:kern w:val="0"/>
          <w:sz w:val="24"/>
        </w:rPr>
        <w:tab/>
      </w:r>
      <w:r w:rsidRPr="00DF1038">
        <w:rPr>
          <w:rFonts w:ascii="宋体" w:hAnsi="宋体" w:cs="宋体" w:hint="eastAsia"/>
          <w:kern w:val="0"/>
          <w:szCs w:val="21"/>
        </w:rPr>
        <w:t>标记了具体的语言文化的程序集称为附属程序集。附属程序集通常只包含语言文化特有的资源，不包含任何代码，为附属程序集指定的语言文化应准确反映程序集中包含的资源的语言文化。</w:t>
      </w:r>
    </w:p>
    <w:p w:rsidR="002A0F6F" w:rsidRPr="00DF1038" w:rsidRDefault="002A0F6F" w:rsidP="002A0F6F">
      <w:pPr>
        <w:widowControl/>
        <w:tabs>
          <w:tab w:val="left" w:pos="426"/>
        </w:tabs>
        <w:ind w:leftChars="200" w:left="420" w:rightChars="-28" w:right="-59"/>
        <w:jc w:val="left"/>
        <w:rPr>
          <w:rFonts w:ascii="宋体" w:hAnsi="宋体" w:cs="宋体"/>
          <w:kern w:val="0"/>
          <w:sz w:val="24"/>
        </w:rPr>
      </w:pPr>
      <w:r w:rsidRPr="00DF1038">
        <w:rPr>
          <w:rFonts w:ascii="宋体" w:hAnsi="宋体" w:cs="宋体"/>
          <w:kern w:val="0"/>
          <w:sz w:val="24"/>
        </w:rPr>
        <w:tab/>
      </w:r>
      <w:r w:rsidRPr="00DF1038">
        <w:rPr>
          <w:rFonts w:ascii="宋体" w:hAnsi="宋体" w:cs="宋体"/>
          <w:kern w:val="0"/>
          <w:sz w:val="24"/>
        </w:rPr>
        <w:tab/>
      </w:r>
      <w:r w:rsidRPr="00DF1038">
        <w:rPr>
          <w:rFonts w:ascii="宋体" w:hAnsi="宋体" w:cs="宋体" w:hint="eastAsia"/>
          <w:kern w:val="0"/>
          <w:szCs w:val="21"/>
        </w:rPr>
        <w:t>部署一个附属程序集时，应该把它存到一个专门的子目录中，子目录的名称应该与语言文化的文本相匹配。</w:t>
      </w:r>
    </w:p>
    <w:p w:rsidR="002A0F6F" w:rsidRPr="00DF1038" w:rsidRDefault="002A0F6F" w:rsidP="002A0F6F">
      <w:pPr>
        <w:widowControl/>
        <w:tabs>
          <w:tab w:val="left" w:pos="426"/>
        </w:tabs>
        <w:ind w:leftChars="200" w:left="420" w:rightChars="-28" w:right="-59"/>
        <w:jc w:val="left"/>
        <w:rPr>
          <w:rFonts w:ascii="宋体" w:hAnsi="宋体" w:cs="宋体"/>
          <w:kern w:val="0"/>
          <w:sz w:val="24"/>
        </w:rPr>
      </w:pPr>
      <w:r w:rsidRPr="00DF1038">
        <w:rPr>
          <w:rFonts w:ascii="宋体" w:hAnsi="宋体" w:cs="宋体"/>
          <w:kern w:val="0"/>
          <w:sz w:val="24"/>
        </w:rPr>
        <w:tab/>
      </w:r>
      <w:r w:rsidRPr="00DF1038">
        <w:rPr>
          <w:rFonts w:ascii="宋体" w:hAnsi="宋体" w:cs="宋体"/>
          <w:kern w:val="0"/>
          <w:sz w:val="24"/>
        </w:rPr>
        <w:tab/>
      </w:r>
      <w:r w:rsidRPr="00DF1038">
        <w:rPr>
          <w:rFonts w:ascii="宋体" w:hAnsi="宋体" w:cs="宋体" w:hint="eastAsia"/>
          <w:kern w:val="0"/>
          <w:szCs w:val="21"/>
        </w:rPr>
        <w:t>在运行时，可以用</w:t>
      </w:r>
      <w:r w:rsidRPr="00DF1038">
        <w:rPr>
          <w:rFonts w:ascii="Calibri" w:hAnsi="Calibri" w:cs="宋体"/>
          <w:kern w:val="0"/>
          <w:szCs w:val="21"/>
        </w:rPr>
        <w:t>System.Resources.ResourceManager</w:t>
      </w:r>
      <w:r w:rsidRPr="00DF1038">
        <w:rPr>
          <w:rFonts w:ascii="宋体" w:hAnsi="宋体" w:cs="宋体" w:hint="eastAsia"/>
          <w:kern w:val="0"/>
          <w:szCs w:val="21"/>
        </w:rPr>
        <w:t>类来访问一个附属程序集的资源。</w:t>
      </w:r>
    </w:p>
    <w:p w:rsidR="002A0F6F" w:rsidRPr="00DF1038" w:rsidRDefault="002A0F6F" w:rsidP="002A0F6F">
      <w:pPr>
        <w:widowControl/>
        <w:tabs>
          <w:tab w:val="left" w:pos="426"/>
        </w:tabs>
        <w:ind w:leftChars="200" w:left="420" w:rightChars="-28" w:right="-59"/>
        <w:jc w:val="left"/>
        <w:rPr>
          <w:rFonts w:ascii="宋体" w:hAnsi="宋体" w:cs="宋体"/>
          <w:kern w:val="0"/>
          <w:sz w:val="24"/>
        </w:rPr>
      </w:pPr>
      <w:r w:rsidRPr="00DF1038">
        <w:rPr>
          <w:rFonts w:ascii="宋体" w:hAnsi="宋体" w:cs="宋体"/>
          <w:kern w:val="0"/>
          <w:sz w:val="24"/>
        </w:rPr>
        <w:tab/>
      </w:r>
      <w:r w:rsidRPr="00DF1038">
        <w:rPr>
          <w:rFonts w:ascii="宋体" w:hAnsi="宋体" w:cs="宋体"/>
          <w:kern w:val="0"/>
          <w:sz w:val="24"/>
        </w:rPr>
        <w:tab/>
      </w:r>
      <w:r w:rsidRPr="00DF1038">
        <w:rPr>
          <w:rFonts w:ascii="宋体" w:hAnsi="宋体" w:cs="宋体" w:hint="eastAsia"/>
          <w:kern w:val="0"/>
          <w:szCs w:val="21"/>
        </w:rPr>
        <w:t>通常使用</w:t>
      </w:r>
      <w:r w:rsidRPr="00DF1038">
        <w:rPr>
          <w:rFonts w:ascii="Calibri" w:hAnsi="Calibri" w:cs="宋体"/>
          <w:kern w:val="0"/>
          <w:szCs w:val="21"/>
        </w:rPr>
        <w:t>AL.exe</w:t>
      </w:r>
      <w:r w:rsidRPr="00DF1038">
        <w:rPr>
          <w:rFonts w:ascii="宋体" w:hAnsi="宋体" w:cs="宋体" w:hint="eastAsia"/>
          <w:kern w:val="0"/>
          <w:szCs w:val="21"/>
        </w:rPr>
        <w:t>工具来生成附属程序集。之所以不用编译器，是因为附属程序集中不应包含任何代码。</w:t>
      </w:r>
    </w:p>
    <w:p w:rsidR="002A0F6F" w:rsidRPr="00DF1038" w:rsidRDefault="002A0F6F" w:rsidP="002A0F6F">
      <w:pPr>
        <w:widowControl/>
        <w:tabs>
          <w:tab w:val="left" w:pos="426"/>
        </w:tabs>
        <w:ind w:leftChars="200" w:left="420" w:rightChars="-28" w:right="-59"/>
        <w:jc w:val="left"/>
        <w:rPr>
          <w:rFonts w:ascii="宋体" w:hAnsi="宋体" w:cs="宋体"/>
          <w:kern w:val="0"/>
          <w:sz w:val="24"/>
        </w:rPr>
      </w:pPr>
      <w:r w:rsidRPr="00DF1038">
        <w:rPr>
          <w:rFonts w:ascii="宋体" w:hAnsi="宋体" w:cs="宋体"/>
          <w:kern w:val="0"/>
          <w:sz w:val="24"/>
        </w:rPr>
        <w:tab/>
      </w:r>
      <w:r w:rsidRPr="00DF1038">
        <w:rPr>
          <w:rFonts w:ascii="宋体" w:hAnsi="宋体" w:cs="宋体"/>
          <w:kern w:val="0"/>
          <w:sz w:val="24"/>
        </w:rPr>
        <w:tab/>
      </w:r>
      <w:r w:rsidRPr="00DF1038">
        <w:rPr>
          <w:rFonts w:ascii="宋体" w:hAnsi="宋体" w:cs="宋体" w:hint="eastAsia"/>
          <w:kern w:val="0"/>
          <w:szCs w:val="21"/>
        </w:rPr>
        <w:t>一般不应生成引用了附属程序集的一个程序集。换言之，程序集的</w:t>
      </w:r>
      <w:r w:rsidRPr="00DF1038">
        <w:rPr>
          <w:rFonts w:ascii="Calibri" w:hAnsi="Calibri" w:cs="宋体"/>
          <w:kern w:val="0"/>
          <w:szCs w:val="21"/>
        </w:rPr>
        <w:t>AssemblyRef</w:t>
      </w:r>
      <w:r w:rsidRPr="00DF1038">
        <w:rPr>
          <w:rFonts w:ascii="宋体" w:hAnsi="宋体" w:cs="宋体" w:hint="eastAsia"/>
          <w:kern w:val="0"/>
          <w:szCs w:val="21"/>
        </w:rPr>
        <w:t>记录项只应应用语言文化中性的程序集。想访问包含在一个附属程序集中的类型或成员，应使用“反射技术”。</w:t>
      </w:r>
    </w:p>
    <w:p w:rsidR="002A0F6F" w:rsidRPr="00DF1038" w:rsidRDefault="002A0F6F" w:rsidP="002A0F6F">
      <w:pPr>
        <w:widowControl/>
        <w:ind w:leftChars="-2" w:left="420" w:hangingChars="202" w:hanging="424"/>
        <w:jc w:val="left"/>
        <w:rPr>
          <w:rFonts w:ascii="宋体" w:hAnsi="宋体" w:cs="宋体"/>
          <w:kern w:val="0"/>
          <w:sz w:val="24"/>
        </w:rPr>
      </w:pPr>
      <w:r w:rsidRPr="00DF1038">
        <w:rPr>
          <w:rFonts w:ascii="Calibri" w:eastAsiaTheme="minorHAnsi" w:hAnsi="Calibri" w:cstheme="minorHAnsi"/>
          <w:kern w:val="0"/>
          <w:szCs w:val="21"/>
        </w:rPr>
        <w:t>6.</w:t>
      </w:r>
      <w:r w:rsidRPr="00DF1038">
        <w:rPr>
          <w:rFonts w:eastAsiaTheme="minorHAnsi"/>
          <w:kern w:val="0"/>
          <w:sz w:val="14"/>
          <w:szCs w:val="14"/>
        </w:rPr>
        <w:t xml:space="preserve">         </w:t>
      </w:r>
      <w:r w:rsidRPr="00DF1038">
        <w:rPr>
          <w:rFonts w:ascii="宋体" w:hAnsi="宋体" w:cs="宋体" w:hint="eastAsia"/>
          <w:kern w:val="0"/>
          <w:szCs w:val="21"/>
        </w:rPr>
        <w:t>全局程序集缓存</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安装有公共语言运行时的每台计算机都具有称为全局程序集缓存的计算机范围内的代码缓存。全局程序集缓存中存储了专门指定给由计算机中若干应用程序共享的程序集。</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一个程序集可以采用两种方式来部署：私有和全局。</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“私有部署的程序集”是指部署到应用程序基目录或者一个子目录中的程序集。弱命名程序集只能以私有方式部署。</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“全局部署的程序集”是指部署到一些已知位置，即全局程序集缓存</w:t>
      </w:r>
      <w:r w:rsidRPr="00DF1038">
        <w:rPr>
          <w:rFonts w:ascii="Calibri" w:hAnsi="Calibri" w:cs="宋体"/>
          <w:kern w:val="0"/>
          <w:szCs w:val="21"/>
        </w:rPr>
        <w:t>(Global Assembly Cache</w:t>
      </w:r>
      <w:r w:rsidRPr="00DF1038">
        <w:rPr>
          <w:rFonts w:ascii="宋体" w:hAnsi="宋体" w:cs="宋体" w:hint="eastAsia"/>
          <w:kern w:val="0"/>
          <w:szCs w:val="21"/>
        </w:rPr>
        <w:t>，</w:t>
      </w:r>
      <w:r w:rsidRPr="00DF1038">
        <w:rPr>
          <w:rFonts w:ascii="Calibri" w:hAnsi="Calibri" w:cs="宋体"/>
          <w:kern w:val="0"/>
          <w:szCs w:val="21"/>
        </w:rPr>
        <w:t>GAC)</w:t>
      </w:r>
      <w:r w:rsidRPr="00DF1038">
        <w:rPr>
          <w:rFonts w:ascii="宋体" w:hAnsi="宋体" w:cs="宋体" w:hint="eastAsia"/>
          <w:kern w:val="0"/>
          <w:szCs w:val="21"/>
        </w:rPr>
        <w:t>；</w:t>
      </w:r>
      <w:r w:rsidRPr="00DF1038">
        <w:rPr>
          <w:rFonts w:ascii="Calibri" w:hAnsi="Calibri" w:cs="宋体"/>
          <w:kern w:val="0"/>
          <w:szCs w:val="21"/>
        </w:rPr>
        <w:t>CLR</w:t>
      </w:r>
      <w:r w:rsidRPr="00DF1038">
        <w:rPr>
          <w:rFonts w:ascii="宋体" w:hAnsi="宋体" w:cs="宋体" w:hint="eastAsia"/>
          <w:kern w:val="0"/>
          <w:szCs w:val="21"/>
        </w:rPr>
        <w:t>在查找程序集时，会检查这些位置。强名称程序集既可以私有部署，也可以全局部署。</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应当仅在需要时才将程序集安装到全局程序集缓存中以进行共享。一般原则是：程序集依赖项保持专用，并在应用程序目录中定位程序集，除非明确要求共享程序集。另外，不必为了使</w:t>
      </w:r>
      <w:r w:rsidRPr="00DF1038">
        <w:rPr>
          <w:rFonts w:ascii="Calibri" w:hAnsi="Calibri" w:cs="宋体"/>
          <w:kern w:val="0"/>
          <w:szCs w:val="21"/>
        </w:rPr>
        <w:t xml:space="preserve"> COM </w:t>
      </w:r>
      <w:r w:rsidRPr="00DF1038">
        <w:rPr>
          <w:rFonts w:ascii="宋体" w:hAnsi="宋体" w:cs="宋体" w:hint="eastAsia"/>
          <w:kern w:val="0"/>
          <w:szCs w:val="21"/>
        </w:rPr>
        <w:t>互操作或非托管代码可以访问程序集而将程序集安装到全局程序集缓存。</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因为将程序集安装到</w:t>
      </w:r>
      <w:r w:rsidRPr="00DF1038">
        <w:rPr>
          <w:rFonts w:ascii="Calibri" w:hAnsi="Calibri" w:cs="宋体"/>
          <w:kern w:val="0"/>
          <w:szCs w:val="21"/>
        </w:rPr>
        <w:t>GAC</w:t>
      </w:r>
      <w:r w:rsidRPr="00DF1038">
        <w:rPr>
          <w:rFonts w:ascii="宋体" w:hAnsi="宋体" w:cs="宋体" w:hint="eastAsia"/>
          <w:kern w:val="0"/>
          <w:szCs w:val="21"/>
        </w:rPr>
        <w:t>中，会破坏我们的一些基本目标，即：简单地安装、备份、还原、移动和卸载应用程序。所以，建议程序员尽量避免全局部署，尽量使用私有部署。</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要将程序集安装到全局程序集缓存中的原因有以下几点：</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共享位置。</w:t>
      </w:r>
    </w:p>
    <w:p w:rsidR="002A0F6F" w:rsidRPr="00DF1038" w:rsidRDefault="002A0F6F" w:rsidP="002A0F6F">
      <w:pPr>
        <w:widowControl/>
        <w:ind w:leftChars="600" w:left="1260"/>
        <w:jc w:val="left"/>
        <w:rPr>
          <w:rFonts w:ascii="宋体" w:hAnsi="宋体" w:cs="宋体"/>
          <w:kern w:val="0"/>
          <w:sz w:val="24"/>
        </w:rPr>
      </w:pPr>
      <w:r w:rsidRPr="00DF1038">
        <w:rPr>
          <w:rFonts w:ascii="宋体" w:hAnsi="宋体" w:cs="宋体" w:hint="eastAsia"/>
          <w:kern w:val="0"/>
          <w:szCs w:val="21"/>
        </w:rPr>
        <w:t>可将应用程序公共使用的程序集放在全局程序集缓存中。</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文件安全性。</w:t>
      </w:r>
    </w:p>
    <w:p w:rsidR="002A0F6F" w:rsidRPr="00DF1038" w:rsidRDefault="002A0F6F" w:rsidP="002A0F6F">
      <w:pPr>
        <w:widowControl/>
        <w:ind w:leftChars="600" w:left="1260"/>
        <w:jc w:val="left"/>
        <w:rPr>
          <w:rFonts w:ascii="宋体" w:hAnsi="宋体" w:cs="宋体"/>
          <w:kern w:val="0"/>
          <w:sz w:val="24"/>
        </w:rPr>
      </w:pPr>
      <w:r w:rsidRPr="00DF1038">
        <w:rPr>
          <w:rFonts w:ascii="宋体" w:hAnsi="宋体" w:cs="宋体" w:hint="eastAsia"/>
          <w:kern w:val="0"/>
          <w:szCs w:val="21"/>
        </w:rPr>
        <w:t>管理员通常使用访问控制列表</w:t>
      </w:r>
      <w:r w:rsidRPr="00DF1038">
        <w:rPr>
          <w:rFonts w:ascii="Calibri" w:hAnsi="Calibri" w:cs="宋体"/>
          <w:kern w:val="0"/>
          <w:szCs w:val="21"/>
        </w:rPr>
        <w:t xml:space="preserve"> (ACL) </w:t>
      </w:r>
      <w:r w:rsidRPr="00DF1038">
        <w:rPr>
          <w:rFonts w:ascii="宋体" w:hAnsi="宋体" w:cs="宋体" w:hint="eastAsia"/>
          <w:kern w:val="0"/>
          <w:szCs w:val="21"/>
        </w:rPr>
        <w:t>来保护</w:t>
      </w:r>
      <w:r w:rsidRPr="00DF1038">
        <w:rPr>
          <w:rFonts w:ascii="Calibri" w:hAnsi="Calibri" w:cs="宋体"/>
          <w:kern w:val="0"/>
          <w:szCs w:val="21"/>
        </w:rPr>
        <w:t xml:space="preserve"> systemroot </w:t>
      </w:r>
      <w:r w:rsidRPr="00DF1038">
        <w:rPr>
          <w:rFonts w:ascii="宋体" w:hAnsi="宋体" w:cs="宋体" w:hint="eastAsia"/>
          <w:kern w:val="0"/>
          <w:szCs w:val="21"/>
        </w:rPr>
        <w:t>目录，以控制写入和执行访问。因为全局程序集缓存安装在</w:t>
      </w:r>
      <w:r w:rsidRPr="00DF1038">
        <w:rPr>
          <w:rFonts w:ascii="Calibri" w:hAnsi="Calibri" w:cs="宋体"/>
          <w:kern w:val="0"/>
          <w:szCs w:val="21"/>
        </w:rPr>
        <w:t xml:space="preserve"> systemroot </w:t>
      </w:r>
      <w:r w:rsidRPr="00DF1038">
        <w:rPr>
          <w:rFonts w:ascii="宋体" w:hAnsi="宋体" w:cs="宋体" w:hint="eastAsia"/>
          <w:kern w:val="0"/>
          <w:szCs w:val="21"/>
        </w:rPr>
        <w:t>目录中，它继承了该目录的</w:t>
      </w:r>
      <w:r w:rsidRPr="00DF1038">
        <w:rPr>
          <w:rFonts w:ascii="Calibri" w:hAnsi="Calibri" w:cs="宋体"/>
          <w:kern w:val="0"/>
          <w:szCs w:val="21"/>
        </w:rPr>
        <w:t xml:space="preserve"> ACL</w:t>
      </w:r>
      <w:r w:rsidRPr="00DF1038">
        <w:rPr>
          <w:rFonts w:ascii="宋体" w:hAnsi="宋体" w:cs="宋体" w:hint="eastAsia"/>
          <w:kern w:val="0"/>
          <w:szCs w:val="21"/>
        </w:rPr>
        <w:t>。建议只允许具有“管理员”权限的用户从全局程序集缓存中删除文件。</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lastRenderedPageBreak/>
        <w:t>c)</w:t>
      </w:r>
      <w:r w:rsidRPr="00DF1038">
        <w:rPr>
          <w:rFonts w:eastAsiaTheme="minorHAnsi"/>
          <w:kern w:val="0"/>
          <w:sz w:val="14"/>
          <w:szCs w:val="14"/>
        </w:rPr>
        <w:t xml:space="preserve">         </w:t>
      </w:r>
      <w:r w:rsidRPr="00DF1038">
        <w:rPr>
          <w:rFonts w:ascii="宋体" w:hAnsi="宋体" w:cs="宋体" w:hint="eastAsia"/>
          <w:kern w:val="0"/>
          <w:szCs w:val="21"/>
        </w:rPr>
        <w:t>并行版本控制。</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可在全局程序集缓存中维护程序集的多个副本（名称相同但版本信息不同）。</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d)</w:t>
      </w:r>
      <w:r w:rsidRPr="00DF1038">
        <w:rPr>
          <w:rFonts w:eastAsiaTheme="minorHAnsi"/>
          <w:kern w:val="0"/>
          <w:sz w:val="14"/>
          <w:szCs w:val="14"/>
        </w:rPr>
        <w:t xml:space="preserve">         </w:t>
      </w:r>
      <w:r w:rsidRPr="00DF1038">
        <w:rPr>
          <w:rFonts w:ascii="宋体" w:hAnsi="宋体" w:cs="宋体" w:hint="eastAsia"/>
          <w:kern w:val="0"/>
          <w:szCs w:val="21"/>
        </w:rPr>
        <w:t>其他搜索位置。</w:t>
      </w:r>
    </w:p>
    <w:p w:rsidR="002A0F6F" w:rsidRPr="00DF1038" w:rsidRDefault="002A0F6F" w:rsidP="002A0F6F">
      <w:pPr>
        <w:widowControl/>
        <w:ind w:leftChars="600" w:left="1260"/>
        <w:jc w:val="left"/>
        <w:rPr>
          <w:rFonts w:ascii="宋体" w:hAnsi="宋体" w:cs="宋体"/>
          <w:kern w:val="0"/>
          <w:sz w:val="24"/>
        </w:rPr>
      </w:pPr>
      <w:r w:rsidRPr="00DF1038">
        <w:rPr>
          <w:rFonts w:ascii="宋体" w:hAnsi="宋体" w:cs="宋体" w:hint="eastAsia"/>
          <w:kern w:val="0"/>
          <w:szCs w:val="21"/>
        </w:rPr>
        <w:t>在探测或使用配置文件中的基本代码信息之前，公共语言运行时会先检查全局程序集缓存中符合程序集请求的程序集。</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宋体" w:hAnsi="宋体" w:cs="宋体" w:hint="eastAsia"/>
          <w:kern w:val="0"/>
          <w:szCs w:val="21"/>
        </w:rPr>
        <w:t>可采用三种方法将程序集安装到全局程序集缓存中：</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使用全局程序集缓存工具</w:t>
      </w:r>
      <w:r w:rsidRPr="00DF1038">
        <w:rPr>
          <w:rFonts w:ascii="Calibri" w:hAnsi="Calibri" w:cs="宋体"/>
          <w:kern w:val="0"/>
          <w:szCs w:val="21"/>
        </w:rPr>
        <w:t xml:space="preserve"> (Gacutil.exe)</w:t>
      </w:r>
      <w:r w:rsidRPr="00DF1038">
        <w:rPr>
          <w:rFonts w:ascii="宋体" w:hAnsi="宋体" w:cs="宋体" w:hint="eastAsia"/>
          <w:kern w:val="0"/>
          <w:szCs w:val="21"/>
        </w:rPr>
        <w:t>。</w:t>
      </w:r>
    </w:p>
    <w:p w:rsidR="002A0F6F" w:rsidRPr="00DF1038" w:rsidRDefault="002A0F6F" w:rsidP="002A0F6F">
      <w:pPr>
        <w:widowControl/>
        <w:ind w:leftChars="600" w:left="1260"/>
        <w:jc w:val="left"/>
        <w:rPr>
          <w:rFonts w:ascii="宋体" w:hAnsi="宋体" w:cs="宋体"/>
          <w:kern w:val="0"/>
          <w:sz w:val="24"/>
        </w:rPr>
      </w:pPr>
      <w:r w:rsidRPr="00DF1038">
        <w:rPr>
          <w:rFonts w:ascii="宋体" w:hAnsi="宋体" w:cs="宋体" w:hint="eastAsia"/>
          <w:kern w:val="0"/>
          <w:szCs w:val="21"/>
        </w:rPr>
        <w:t>您可以使用</w:t>
      </w:r>
      <w:r w:rsidRPr="00DF1038">
        <w:rPr>
          <w:rFonts w:ascii="Calibri" w:hAnsi="Calibri" w:cs="宋体"/>
          <w:kern w:val="0"/>
          <w:szCs w:val="21"/>
        </w:rPr>
        <w:t xml:space="preserve"> Gacutil.exe </w:t>
      </w:r>
      <w:r w:rsidRPr="00DF1038">
        <w:rPr>
          <w:rFonts w:ascii="宋体" w:hAnsi="宋体" w:cs="宋体" w:hint="eastAsia"/>
          <w:kern w:val="0"/>
          <w:szCs w:val="21"/>
        </w:rPr>
        <w:t>将强名称程序集添加到全局程序集缓存，并查看全局程序集缓存的内容。</w:t>
      </w:r>
    </w:p>
    <w:p w:rsidR="002A0F6F" w:rsidRPr="00DF1038" w:rsidRDefault="002A0F6F" w:rsidP="002A0F6F">
      <w:pPr>
        <w:widowControl/>
        <w:ind w:leftChars="600" w:left="1260"/>
        <w:jc w:val="left"/>
        <w:rPr>
          <w:rFonts w:ascii="宋体" w:hAnsi="宋体" w:cs="宋体"/>
          <w:kern w:val="0"/>
          <w:sz w:val="24"/>
        </w:rPr>
      </w:pPr>
      <w:r w:rsidRPr="00DF1038">
        <w:rPr>
          <w:rFonts w:ascii="宋体" w:hAnsi="宋体" w:cs="宋体" w:hint="eastAsia"/>
          <w:kern w:val="0"/>
          <w:szCs w:val="21"/>
        </w:rPr>
        <w:t>在命令提示符处，键入下列命令将强名称程序集安装到全局程序集缓存中：</w:t>
      </w:r>
    </w:p>
    <w:p w:rsidR="002A0F6F" w:rsidRPr="00DF1038" w:rsidRDefault="002A0F6F" w:rsidP="002A0F6F">
      <w:pPr>
        <w:widowControl/>
        <w:ind w:leftChars="600" w:left="1260"/>
        <w:jc w:val="left"/>
        <w:rPr>
          <w:rFonts w:ascii="宋体" w:hAnsi="宋体" w:cs="宋体"/>
          <w:kern w:val="0"/>
          <w:sz w:val="24"/>
        </w:rPr>
      </w:pPr>
      <w:r w:rsidRPr="00DF1038">
        <w:rPr>
          <w:rFonts w:ascii="Calibri" w:hAnsi="Calibri" w:cs="宋体"/>
          <w:kern w:val="0"/>
          <w:szCs w:val="21"/>
        </w:rPr>
        <w:t>gacutil –I &lt;assembly name&gt;</w:t>
      </w:r>
    </w:p>
    <w:p w:rsidR="002A0F6F" w:rsidRPr="00DF1038" w:rsidRDefault="002A0F6F" w:rsidP="002A0F6F">
      <w:pPr>
        <w:widowControl/>
        <w:ind w:leftChars="600" w:left="1260"/>
        <w:jc w:val="left"/>
        <w:rPr>
          <w:rFonts w:ascii="宋体" w:hAnsi="宋体" w:cs="宋体"/>
          <w:kern w:val="0"/>
          <w:sz w:val="24"/>
        </w:rPr>
      </w:pPr>
      <w:r w:rsidRPr="00DF1038">
        <w:rPr>
          <w:rFonts w:ascii="宋体" w:hAnsi="宋体" w:cs="宋体" w:hint="eastAsia"/>
          <w:kern w:val="0"/>
          <w:szCs w:val="21"/>
        </w:rPr>
        <w:t>注意：</w:t>
      </w:r>
      <w:r w:rsidRPr="00DF1038">
        <w:rPr>
          <w:rFonts w:ascii="Calibri" w:hAnsi="Calibri" w:cs="宋体"/>
          <w:kern w:val="0"/>
          <w:szCs w:val="21"/>
        </w:rPr>
        <w:t xml:space="preserve">Gacutil.exe </w:t>
      </w:r>
      <w:r w:rsidRPr="00DF1038">
        <w:rPr>
          <w:rFonts w:ascii="宋体" w:hAnsi="宋体" w:cs="宋体" w:hint="eastAsia"/>
          <w:kern w:val="0"/>
          <w:szCs w:val="21"/>
        </w:rPr>
        <w:t>只用于开发，不应用于将产品程序集安装到全局程序集缓存中。</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使用</w:t>
      </w:r>
      <w:r w:rsidRPr="00DF1038">
        <w:rPr>
          <w:rFonts w:ascii="Calibri" w:hAnsi="Calibri" w:cs="宋体"/>
          <w:kern w:val="0"/>
          <w:szCs w:val="21"/>
        </w:rPr>
        <w:t xml:space="preserve"> Microsoft Windows Installer </w:t>
      </w:r>
      <w:r w:rsidRPr="00DF1038">
        <w:rPr>
          <w:rFonts w:ascii="宋体" w:hAnsi="宋体" w:cs="宋体" w:hint="eastAsia"/>
          <w:kern w:val="0"/>
          <w:szCs w:val="21"/>
        </w:rPr>
        <w:t>。</w:t>
      </w:r>
    </w:p>
    <w:p w:rsidR="002A0F6F" w:rsidRPr="00DF1038" w:rsidRDefault="002A0F6F" w:rsidP="002A0F6F">
      <w:pPr>
        <w:widowControl/>
        <w:ind w:leftChars="600" w:left="1260"/>
        <w:jc w:val="left"/>
        <w:rPr>
          <w:rFonts w:ascii="宋体" w:hAnsi="宋体" w:cs="宋体"/>
          <w:kern w:val="0"/>
          <w:sz w:val="24"/>
        </w:rPr>
      </w:pPr>
      <w:r w:rsidRPr="00DF1038">
        <w:rPr>
          <w:rFonts w:ascii="宋体" w:hAnsi="宋体" w:cs="宋体" w:hint="eastAsia"/>
          <w:kern w:val="0"/>
          <w:szCs w:val="21"/>
        </w:rPr>
        <w:t>这是将程序集添加到全局程序集缓存的最常用方法，建议采用。此安装程序可提供全局程序集缓存中程序集的引用计数，还具有其他优点。</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宋体" w:hAnsi="宋体" w:cs="宋体" w:hint="eastAsia"/>
          <w:kern w:val="0"/>
          <w:szCs w:val="21"/>
        </w:rPr>
        <w:t>使用</w:t>
      </w:r>
      <w:r w:rsidRPr="00DF1038">
        <w:rPr>
          <w:rFonts w:ascii="Calibri" w:hAnsi="Calibri" w:cs="宋体"/>
          <w:kern w:val="0"/>
          <w:szCs w:val="21"/>
        </w:rPr>
        <w:t xml:space="preserve"> Mscorcfg.msc</w:t>
      </w:r>
      <w:r w:rsidRPr="00DF1038">
        <w:rPr>
          <w:rFonts w:ascii="宋体" w:hAnsi="宋体" w:cs="宋体" w:hint="eastAsia"/>
          <w:kern w:val="0"/>
          <w:szCs w:val="21"/>
        </w:rPr>
        <w:t>（</w:t>
      </w:r>
      <w:r w:rsidRPr="00DF1038">
        <w:rPr>
          <w:rFonts w:ascii="Calibri" w:hAnsi="Calibri" w:cs="宋体"/>
          <w:kern w:val="0"/>
          <w:szCs w:val="21"/>
        </w:rPr>
        <w:t xml:space="preserve">.NET Framework </w:t>
      </w:r>
      <w:r w:rsidRPr="00DF1038">
        <w:rPr>
          <w:rFonts w:ascii="宋体" w:hAnsi="宋体" w:cs="宋体" w:hint="eastAsia"/>
          <w:kern w:val="0"/>
          <w:szCs w:val="21"/>
        </w:rPr>
        <w:t>配置工具）</w:t>
      </w:r>
      <w:r w:rsidRPr="00DF1038">
        <w:rPr>
          <w:rFonts w:ascii="Calibri" w:hAnsi="Calibri" w:cs="宋体"/>
          <w:kern w:val="0"/>
          <w:szCs w:val="21"/>
        </w:rPr>
        <w:t xml:space="preserve">   </w:t>
      </w:r>
      <w:r w:rsidRPr="00DF1038">
        <w:rPr>
          <w:rFonts w:ascii="宋体" w:hAnsi="宋体" w:cs="宋体" w:hint="eastAsia"/>
          <w:kern w:val="0"/>
          <w:szCs w:val="21"/>
        </w:rPr>
        <w:t>（</w:t>
      </w:r>
      <w:r w:rsidRPr="00DF1038">
        <w:rPr>
          <w:rFonts w:ascii="Calibri" w:hAnsi="Calibri" w:cs="宋体"/>
          <w:kern w:val="0"/>
          <w:szCs w:val="21"/>
        </w:rPr>
        <w:t xml:space="preserve">.NET 4.0 </w:t>
      </w:r>
      <w:r w:rsidRPr="00DF1038">
        <w:rPr>
          <w:rFonts w:ascii="宋体" w:hAnsi="宋体" w:cs="宋体" w:hint="eastAsia"/>
          <w:kern w:val="0"/>
          <w:szCs w:val="21"/>
        </w:rPr>
        <w:t>已删）</w:t>
      </w:r>
    </w:p>
    <w:p w:rsidR="002A0F6F" w:rsidRPr="00DF1038" w:rsidRDefault="002A0F6F" w:rsidP="002A0F6F">
      <w:pPr>
        <w:widowControl/>
        <w:ind w:leftChars="600" w:left="1260"/>
        <w:jc w:val="left"/>
        <w:rPr>
          <w:rFonts w:ascii="宋体" w:hAnsi="宋体" w:cs="宋体"/>
          <w:kern w:val="0"/>
          <w:sz w:val="24"/>
        </w:rPr>
      </w:pPr>
      <w:r w:rsidRPr="00DF1038">
        <w:rPr>
          <w:rFonts w:ascii="Calibri" w:hAnsi="Calibri" w:cs="宋体"/>
          <w:kern w:val="0"/>
          <w:szCs w:val="21"/>
        </w:rPr>
        <w:t xml:space="preserve">Microsoft </w:t>
      </w:r>
      <w:r w:rsidRPr="00DF1038">
        <w:rPr>
          <w:rFonts w:ascii="宋体" w:hAnsi="宋体" w:cs="宋体" w:hint="eastAsia"/>
          <w:kern w:val="0"/>
          <w:szCs w:val="21"/>
        </w:rPr>
        <w:t>管理控制台</w:t>
      </w:r>
      <w:r w:rsidRPr="00DF1038">
        <w:rPr>
          <w:rFonts w:ascii="Calibri" w:hAnsi="Calibri" w:cs="宋体"/>
          <w:kern w:val="0"/>
          <w:szCs w:val="21"/>
        </w:rPr>
        <w:t xml:space="preserve"> (MMC) </w:t>
      </w:r>
      <w:r w:rsidRPr="00DF1038">
        <w:rPr>
          <w:rFonts w:ascii="宋体" w:hAnsi="宋体" w:cs="宋体" w:hint="eastAsia"/>
          <w:kern w:val="0"/>
          <w:szCs w:val="21"/>
        </w:rPr>
        <w:t>单元，可以查看全局程序集缓存并将新的程序集添加到该缓存。</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color w:val="000000" w:themeColor="text1"/>
          <w:kern w:val="0"/>
          <w:szCs w:val="21"/>
        </w:rPr>
        <w:t>在全局程序集缓存中部署的程序集必须具有强名称。将一个程序集添加到全局程序集缓存时，必须对构成该程序集的所有文件执行完整性检查。缓存执行这些完整性检查以确保程序集未被篡改。</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color w:val="000000" w:themeColor="text1"/>
          <w:kern w:val="0"/>
          <w:szCs w:val="21"/>
        </w:rPr>
        <w:t>4)</w:t>
      </w:r>
      <w:r w:rsidRPr="00DF1038">
        <w:rPr>
          <w:rFonts w:eastAsiaTheme="minorHAnsi"/>
          <w:color w:val="000000" w:themeColor="text1"/>
          <w:kern w:val="0"/>
          <w:sz w:val="14"/>
          <w:szCs w:val="14"/>
        </w:rPr>
        <w:t xml:space="preserve">         </w:t>
      </w:r>
      <w:r w:rsidRPr="00DF1038">
        <w:rPr>
          <w:rFonts w:cs="宋体" w:hint="eastAsia"/>
          <w:color w:val="000000" w:themeColor="text1"/>
          <w:kern w:val="0"/>
          <w:szCs w:val="21"/>
        </w:rPr>
        <w:t>使自己的</w:t>
      </w:r>
      <w:r w:rsidRPr="00DF1038">
        <w:rPr>
          <w:rFonts w:cs="宋体" w:hint="eastAsia"/>
          <w:kern w:val="0"/>
          <w:szCs w:val="21"/>
        </w:rPr>
        <w:t>程序</w:t>
      </w:r>
      <w:r w:rsidRPr="00DF1038">
        <w:rPr>
          <w:rFonts w:cs="宋体" w:hint="eastAsia"/>
          <w:color w:val="000000" w:themeColor="text1"/>
          <w:kern w:val="0"/>
          <w:szCs w:val="21"/>
        </w:rPr>
        <w:t>集出现在“</w:t>
      </w:r>
      <w:r w:rsidRPr="00DF1038">
        <w:rPr>
          <w:rFonts w:ascii="Calibri" w:hAnsi="Calibri" w:cs="宋体"/>
          <w:color w:val="000000" w:themeColor="text1"/>
          <w:kern w:val="0"/>
          <w:szCs w:val="21"/>
        </w:rPr>
        <w:t>.NET</w:t>
      </w:r>
      <w:r w:rsidRPr="00DF1038">
        <w:rPr>
          <w:rFonts w:ascii="宋体" w:hAnsi="宋体" w:cs="宋体" w:hint="eastAsia"/>
          <w:color w:val="000000" w:themeColor="text1"/>
          <w:kern w:val="0"/>
          <w:szCs w:val="21"/>
        </w:rPr>
        <w:t>”选项卡的列表中</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color w:val="000000" w:themeColor="text1"/>
          <w:kern w:val="0"/>
          <w:szCs w:val="21"/>
        </w:rPr>
        <w:t>在</w:t>
      </w:r>
      <w:r w:rsidRPr="00DF1038">
        <w:rPr>
          <w:rFonts w:ascii="Calibri" w:hAnsi="Calibri" w:cs="宋体"/>
          <w:color w:val="000000" w:themeColor="text1"/>
          <w:kern w:val="0"/>
          <w:szCs w:val="21"/>
        </w:rPr>
        <w:t>vs</w:t>
      </w:r>
      <w:r w:rsidRPr="00DF1038">
        <w:rPr>
          <w:rFonts w:ascii="宋体" w:hAnsi="宋体" w:cs="宋体" w:hint="eastAsia"/>
          <w:color w:val="000000" w:themeColor="text1"/>
          <w:kern w:val="0"/>
          <w:szCs w:val="21"/>
        </w:rPr>
        <w:t>中引用</w:t>
      </w:r>
      <w:r w:rsidRPr="00DF1038">
        <w:rPr>
          <w:rFonts w:ascii="Calibri" w:hAnsi="Calibri" w:cs="宋体"/>
          <w:color w:val="000000" w:themeColor="text1"/>
          <w:kern w:val="0"/>
          <w:szCs w:val="21"/>
        </w:rPr>
        <w:t>GAC</w:t>
      </w:r>
      <w:r w:rsidRPr="00DF1038">
        <w:rPr>
          <w:rFonts w:ascii="宋体" w:hAnsi="宋体" w:cs="宋体" w:hint="eastAsia"/>
          <w:color w:val="000000" w:themeColor="text1"/>
          <w:kern w:val="0"/>
          <w:szCs w:val="21"/>
        </w:rPr>
        <w:t>程序集时，通过在</w:t>
      </w:r>
      <w:r w:rsidRPr="00DF1038">
        <w:rPr>
          <w:rFonts w:ascii="Calibri" w:hAnsi="Calibri" w:cs="宋体"/>
          <w:color w:val="000000" w:themeColor="text1"/>
          <w:kern w:val="0"/>
          <w:szCs w:val="21"/>
        </w:rPr>
        <w:t xml:space="preserve"> “.NET” </w:t>
      </w:r>
      <w:r w:rsidRPr="00DF1038">
        <w:rPr>
          <w:rFonts w:ascii="宋体" w:hAnsi="宋体" w:cs="宋体" w:hint="eastAsia"/>
          <w:color w:val="000000" w:themeColor="text1"/>
          <w:kern w:val="0"/>
          <w:szCs w:val="21"/>
        </w:rPr>
        <w:t>选项卡列表中选择；对于自己的程序集目录若需要他出现在“</w:t>
      </w:r>
      <w:r w:rsidRPr="00DF1038">
        <w:rPr>
          <w:rFonts w:ascii="Calibri" w:hAnsi="Calibri" w:cs="宋体"/>
          <w:color w:val="000000" w:themeColor="text1"/>
          <w:kern w:val="0"/>
          <w:szCs w:val="21"/>
        </w:rPr>
        <w:t>.NET</w:t>
      </w:r>
      <w:r w:rsidRPr="00DF1038">
        <w:rPr>
          <w:rFonts w:ascii="宋体" w:hAnsi="宋体" w:cs="宋体" w:hint="eastAsia"/>
          <w:color w:val="000000" w:themeColor="text1"/>
          <w:kern w:val="0"/>
          <w:szCs w:val="21"/>
        </w:rPr>
        <w:t>”选项卡列表中，可在注册表中配置：</w:t>
      </w:r>
    </w:p>
    <w:p w:rsidR="002A0F6F" w:rsidRPr="00DF1038" w:rsidRDefault="002A0F6F" w:rsidP="002A0F6F">
      <w:pPr>
        <w:widowControl/>
        <w:ind w:leftChars="200" w:left="420" w:firstLine="420"/>
        <w:jc w:val="left"/>
        <w:rPr>
          <w:rFonts w:ascii="宋体" w:hAnsi="宋体" w:cs="宋体"/>
          <w:kern w:val="0"/>
          <w:sz w:val="24"/>
        </w:rPr>
      </w:pPr>
      <w:r w:rsidRPr="00DF1038">
        <w:rPr>
          <w:rFonts w:ascii="Calibri" w:hAnsi="Calibri" w:cs="宋体"/>
          <w:color w:val="000000" w:themeColor="text1"/>
          <w:kern w:val="0"/>
          <w:szCs w:val="21"/>
        </w:rPr>
        <w:t xml:space="preserve">HKEY_LOCAL_MACHINE\SOFTWARE\Microsoft\.NETFramework\AssemblyFolders </w:t>
      </w:r>
    </w:p>
    <w:p w:rsidR="002A0F6F" w:rsidRPr="00DF1038" w:rsidRDefault="002A0F6F" w:rsidP="002A0F6F">
      <w:pPr>
        <w:widowControl/>
        <w:ind w:leftChars="200" w:left="420" w:firstLine="420"/>
        <w:jc w:val="left"/>
        <w:rPr>
          <w:rFonts w:ascii="宋体" w:hAnsi="宋体" w:cs="宋体"/>
          <w:kern w:val="0"/>
          <w:sz w:val="24"/>
        </w:rPr>
      </w:pPr>
      <w:r w:rsidRPr="00DF1038">
        <w:rPr>
          <w:rFonts w:ascii="Calibri" w:hAnsi="Calibri" w:cs="宋体"/>
          <w:color w:val="000000" w:themeColor="text1"/>
          <w:kern w:val="0"/>
          <w:szCs w:val="21"/>
        </w:rPr>
        <w:t>(</w:t>
      </w:r>
      <w:r w:rsidRPr="00DF1038">
        <w:rPr>
          <w:rFonts w:ascii="宋体" w:hAnsi="宋体" w:cs="宋体" w:hint="eastAsia"/>
          <w:color w:val="000000" w:themeColor="text1"/>
          <w:kern w:val="0"/>
          <w:szCs w:val="21"/>
        </w:rPr>
        <w:t>或</w:t>
      </w:r>
      <w:r w:rsidRPr="00DF1038">
        <w:rPr>
          <w:rFonts w:ascii="Calibri" w:hAnsi="Calibri" w:cs="宋体"/>
          <w:color w:val="000000" w:themeColor="text1"/>
          <w:kern w:val="0"/>
          <w:szCs w:val="21"/>
        </w:rPr>
        <w:t>HKEY_LOCAL_MACHINE)</w:t>
      </w:r>
    </w:p>
    <w:p w:rsidR="002A0F6F" w:rsidRPr="00DF1038" w:rsidRDefault="002A0F6F" w:rsidP="002A0F6F">
      <w:pPr>
        <w:widowControl/>
        <w:ind w:leftChars="-2" w:left="420" w:hangingChars="202" w:hanging="424"/>
        <w:jc w:val="left"/>
        <w:rPr>
          <w:rFonts w:ascii="宋体" w:hAnsi="宋体" w:cs="宋体"/>
          <w:kern w:val="0"/>
          <w:sz w:val="24"/>
        </w:rPr>
      </w:pPr>
      <w:r w:rsidRPr="00DF1038">
        <w:rPr>
          <w:rFonts w:ascii="Calibri" w:eastAsiaTheme="minorHAnsi" w:hAnsi="Calibri" w:cstheme="minorHAnsi"/>
          <w:kern w:val="0"/>
          <w:szCs w:val="21"/>
        </w:rPr>
        <w:t>7.</w:t>
      </w:r>
      <w:r w:rsidRPr="00DF1038">
        <w:rPr>
          <w:rFonts w:eastAsiaTheme="minorHAnsi"/>
          <w:kern w:val="0"/>
          <w:sz w:val="14"/>
          <w:szCs w:val="14"/>
        </w:rPr>
        <w:t xml:space="preserve">         </w:t>
      </w:r>
      <w:r w:rsidRPr="00DF1038">
        <w:rPr>
          <w:rFonts w:ascii="宋体" w:hAnsi="宋体" w:cs="宋体" w:hint="eastAsia"/>
          <w:kern w:val="0"/>
          <w:szCs w:val="21"/>
        </w:rPr>
        <w:t>程序集启动并运行</w:t>
      </w:r>
    </w:p>
    <w:p w:rsidR="002A0F6F" w:rsidRPr="00DF1038" w:rsidRDefault="002A0F6F" w:rsidP="002A0F6F">
      <w:pPr>
        <w:widowControl/>
        <w:ind w:left="420" w:right="-58" w:firstLine="420"/>
        <w:jc w:val="left"/>
        <w:rPr>
          <w:rFonts w:ascii="宋体" w:hAnsi="宋体" w:cs="宋体"/>
          <w:kern w:val="0"/>
          <w:sz w:val="24"/>
        </w:rPr>
      </w:pPr>
      <w:r w:rsidRPr="00DF1038">
        <w:rPr>
          <w:rFonts w:ascii="宋体" w:hAnsi="宋体" w:cs="宋体" w:hint="eastAsia"/>
          <w:kern w:val="0"/>
          <w:szCs w:val="21"/>
        </w:rPr>
        <w:t>托管模块是一个标准的</w:t>
      </w:r>
      <w:r w:rsidRPr="00DF1038">
        <w:rPr>
          <w:rFonts w:ascii="Calibri" w:hAnsi="Calibri" w:cs="宋体"/>
          <w:kern w:val="0"/>
          <w:szCs w:val="21"/>
        </w:rPr>
        <w:t>32</w:t>
      </w:r>
      <w:r w:rsidRPr="00DF1038">
        <w:rPr>
          <w:rFonts w:ascii="宋体" w:hAnsi="宋体" w:cs="宋体" w:hint="eastAsia"/>
          <w:kern w:val="0"/>
          <w:szCs w:val="21"/>
        </w:rPr>
        <w:t>位</w:t>
      </w:r>
      <w:r w:rsidRPr="00DF1038">
        <w:rPr>
          <w:rFonts w:ascii="Calibri" w:hAnsi="Calibri" w:cs="宋体"/>
          <w:kern w:val="0"/>
          <w:szCs w:val="21"/>
        </w:rPr>
        <w:t>Microsoft Windows</w:t>
      </w:r>
      <w:r w:rsidRPr="00DF1038">
        <w:rPr>
          <w:rFonts w:ascii="宋体" w:hAnsi="宋体" w:cs="宋体" w:hint="eastAsia"/>
          <w:kern w:val="0"/>
          <w:szCs w:val="21"/>
        </w:rPr>
        <w:t>可移植执行体</w:t>
      </w:r>
      <w:r w:rsidRPr="00DF1038">
        <w:rPr>
          <w:rFonts w:ascii="Calibri" w:hAnsi="Calibri" w:cs="宋体"/>
          <w:kern w:val="0"/>
          <w:szCs w:val="21"/>
        </w:rPr>
        <w:t>(PE32)</w:t>
      </w:r>
      <w:r w:rsidRPr="00DF1038">
        <w:rPr>
          <w:rFonts w:ascii="宋体" w:hAnsi="宋体" w:cs="宋体" w:hint="eastAsia"/>
          <w:kern w:val="0"/>
          <w:szCs w:val="21"/>
        </w:rPr>
        <w:t>文件（</w:t>
      </w:r>
      <w:r w:rsidRPr="00DF1038">
        <w:rPr>
          <w:rFonts w:ascii="Calibri" w:hAnsi="Calibri" w:cs="宋体"/>
          <w:kern w:val="0"/>
          <w:szCs w:val="21"/>
        </w:rPr>
        <w:t>Portable Executable</w:t>
      </w:r>
      <w:r w:rsidRPr="00DF1038">
        <w:rPr>
          <w:rFonts w:ascii="宋体" w:hAnsi="宋体" w:cs="宋体" w:hint="eastAsia"/>
          <w:kern w:val="0"/>
          <w:szCs w:val="21"/>
        </w:rPr>
        <w:t>），或者是一个标准的</w:t>
      </w:r>
      <w:r w:rsidRPr="00DF1038">
        <w:rPr>
          <w:rFonts w:ascii="Calibri" w:hAnsi="Calibri" w:cs="宋体"/>
          <w:kern w:val="0"/>
          <w:szCs w:val="21"/>
        </w:rPr>
        <w:t>64</w:t>
      </w:r>
      <w:r w:rsidRPr="00DF1038">
        <w:rPr>
          <w:rFonts w:ascii="宋体" w:hAnsi="宋体" w:cs="宋体" w:hint="eastAsia"/>
          <w:kern w:val="0"/>
          <w:szCs w:val="21"/>
        </w:rPr>
        <w:t>位</w:t>
      </w:r>
      <w:r w:rsidRPr="00DF1038">
        <w:rPr>
          <w:rFonts w:ascii="Calibri" w:hAnsi="Calibri" w:cs="宋体"/>
          <w:kern w:val="0"/>
          <w:szCs w:val="21"/>
        </w:rPr>
        <w:t>Windows</w:t>
      </w:r>
      <w:r w:rsidRPr="00DF1038">
        <w:rPr>
          <w:rFonts w:ascii="宋体" w:hAnsi="宋体" w:cs="宋体" w:hint="eastAsia"/>
          <w:kern w:val="0"/>
          <w:szCs w:val="21"/>
        </w:rPr>
        <w:t>可移植执行体</w:t>
      </w:r>
      <w:r w:rsidRPr="00DF1038">
        <w:rPr>
          <w:rFonts w:ascii="Calibri" w:hAnsi="Calibri" w:cs="宋体"/>
          <w:kern w:val="0"/>
          <w:szCs w:val="21"/>
        </w:rPr>
        <w:t>(PE32+)</w:t>
      </w:r>
      <w:r w:rsidRPr="00DF1038">
        <w:rPr>
          <w:rFonts w:ascii="宋体" w:hAnsi="宋体" w:cs="宋体" w:hint="eastAsia"/>
          <w:kern w:val="0"/>
          <w:szCs w:val="21"/>
        </w:rPr>
        <w:t>文件，它们都需要</w:t>
      </w:r>
      <w:r w:rsidRPr="00DF1038">
        <w:rPr>
          <w:rFonts w:ascii="Calibri" w:hAnsi="Calibri" w:cs="宋体"/>
          <w:kern w:val="0"/>
          <w:szCs w:val="21"/>
        </w:rPr>
        <w:t>CLR</w:t>
      </w:r>
      <w:r w:rsidRPr="00DF1038">
        <w:rPr>
          <w:rFonts w:ascii="宋体" w:hAnsi="宋体" w:cs="宋体" w:hint="eastAsia"/>
          <w:kern w:val="0"/>
          <w:szCs w:val="21"/>
        </w:rPr>
        <w:t>才能执行。</w:t>
      </w:r>
    </w:p>
    <w:p w:rsidR="002A0F6F" w:rsidRPr="00DF1038" w:rsidRDefault="002A0F6F" w:rsidP="002A0F6F">
      <w:pPr>
        <w:widowControl/>
        <w:ind w:left="840" w:right="924"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一个托管</w:t>
      </w:r>
      <w:r w:rsidRPr="00DF1038">
        <w:rPr>
          <w:rFonts w:ascii="Calibri" w:hAnsi="Calibri" w:cs="宋体"/>
          <w:kern w:val="0"/>
          <w:szCs w:val="21"/>
        </w:rPr>
        <w:t>PE</w:t>
      </w:r>
      <w:r w:rsidRPr="00DF1038">
        <w:rPr>
          <w:rFonts w:ascii="宋体" w:hAnsi="宋体" w:cs="宋体" w:hint="eastAsia"/>
          <w:kern w:val="0"/>
          <w:szCs w:val="21"/>
        </w:rPr>
        <w:t>文件由</w:t>
      </w:r>
      <w:r w:rsidRPr="00DF1038">
        <w:rPr>
          <w:rFonts w:ascii="Calibri" w:hAnsi="Calibri" w:cs="宋体"/>
          <w:kern w:val="0"/>
          <w:szCs w:val="21"/>
        </w:rPr>
        <w:t>4</w:t>
      </w:r>
      <w:r w:rsidRPr="00DF1038">
        <w:rPr>
          <w:rFonts w:ascii="宋体" w:hAnsi="宋体" w:cs="宋体" w:hint="eastAsia"/>
          <w:kern w:val="0"/>
          <w:szCs w:val="21"/>
        </w:rPr>
        <w:t>个部分构成：</w:t>
      </w:r>
      <w:r w:rsidRPr="00DF1038">
        <w:rPr>
          <w:rFonts w:ascii="Calibri" w:hAnsi="Calibri" w:cs="宋体"/>
          <w:kern w:val="0"/>
          <w:szCs w:val="21"/>
        </w:rPr>
        <w:t>PE32(+)</w:t>
      </w:r>
      <w:r w:rsidRPr="00DF1038">
        <w:rPr>
          <w:rFonts w:ascii="宋体" w:hAnsi="宋体" w:cs="宋体" w:hint="eastAsia"/>
          <w:kern w:val="0"/>
          <w:szCs w:val="21"/>
        </w:rPr>
        <w:t>头、</w:t>
      </w:r>
      <w:r w:rsidRPr="00DF1038">
        <w:rPr>
          <w:rFonts w:ascii="Calibri" w:hAnsi="Calibri" w:cs="宋体"/>
          <w:kern w:val="0"/>
          <w:szCs w:val="21"/>
        </w:rPr>
        <w:t>CLR</w:t>
      </w:r>
      <w:r w:rsidRPr="00DF1038">
        <w:rPr>
          <w:rFonts w:ascii="宋体" w:hAnsi="宋体" w:cs="宋体" w:hint="eastAsia"/>
          <w:kern w:val="0"/>
          <w:szCs w:val="21"/>
        </w:rPr>
        <w:t>头、元数据以及</w:t>
      </w:r>
      <w:r w:rsidRPr="00DF1038">
        <w:rPr>
          <w:rFonts w:ascii="Calibri" w:hAnsi="Calibri" w:cs="宋体"/>
          <w:kern w:val="0"/>
          <w:szCs w:val="21"/>
        </w:rPr>
        <w:t>IL</w:t>
      </w:r>
      <w:r w:rsidRPr="00DF1038">
        <w:rPr>
          <w:rFonts w:ascii="宋体" w:hAnsi="宋体" w:cs="宋体" w:hint="eastAsia"/>
          <w:kern w:val="0"/>
          <w:szCs w:val="21"/>
        </w:rPr>
        <w:t>。</w:t>
      </w:r>
    </w:p>
    <w:p w:rsidR="002A0F6F" w:rsidRPr="00DF1038" w:rsidRDefault="002A0F6F" w:rsidP="002A0F6F">
      <w:pPr>
        <w:widowControl/>
        <w:ind w:left="840" w:right="-58" w:firstLine="420"/>
        <w:jc w:val="left"/>
        <w:rPr>
          <w:rFonts w:ascii="宋体" w:hAnsi="宋体" w:cs="宋体"/>
          <w:kern w:val="0"/>
          <w:sz w:val="24"/>
        </w:rPr>
      </w:pPr>
      <w:r w:rsidRPr="00DF1038">
        <w:rPr>
          <w:rFonts w:ascii="宋体" w:hAnsi="宋体" w:cs="宋体" w:hint="eastAsia"/>
          <w:kern w:val="0"/>
          <w:szCs w:val="21"/>
        </w:rPr>
        <w:t>元数据是一个二进制数据块，由几个表构成。分为三个类别：定义表、引用表和清单表。</w:t>
      </w:r>
    </w:p>
    <w:p w:rsidR="002A0F6F" w:rsidRPr="00DF1038" w:rsidRDefault="002A0F6F" w:rsidP="002A0F6F">
      <w:pPr>
        <w:widowControl/>
        <w:ind w:left="420" w:right="-58" w:firstLine="420"/>
        <w:jc w:val="left"/>
        <w:rPr>
          <w:rFonts w:ascii="宋体" w:hAnsi="宋体" w:cs="宋体"/>
          <w:kern w:val="0"/>
          <w:sz w:val="24"/>
        </w:rPr>
      </w:pPr>
      <w:r w:rsidRPr="00DF1038">
        <w:rPr>
          <w:rFonts w:ascii="宋体" w:hAnsi="宋体" w:cs="宋体" w:hint="eastAsia"/>
          <w:kern w:val="0"/>
          <w:szCs w:val="21"/>
        </w:rPr>
        <w:t>通过工具：</w:t>
      </w:r>
      <w:r w:rsidRPr="00DF1038">
        <w:rPr>
          <w:rFonts w:ascii="Calibri" w:hAnsi="Calibri" w:cs="宋体"/>
          <w:kern w:val="0"/>
          <w:szCs w:val="21"/>
        </w:rPr>
        <w:t>IL</w:t>
      </w:r>
      <w:r w:rsidRPr="00DF1038">
        <w:rPr>
          <w:rFonts w:ascii="宋体" w:hAnsi="宋体" w:cs="宋体" w:hint="eastAsia"/>
          <w:kern w:val="0"/>
          <w:szCs w:val="21"/>
        </w:rPr>
        <w:t>反汇编器可查看元素据。“视图</w:t>
      </w:r>
      <w:r w:rsidRPr="00DF1038">
        <w:rPr>
          <w:rFonts w:ascii="Calibri" w:hAnsi="Calibri" w:cs="宋体"/>
          <w:kern w:val="0"/>
          <w:szCs w:val="21"/>
        </w:rPr>
        <w:t>|</w:t>
      </w:r>
      <w:r w:rsidRPr="00DF1038">
        <w:rPr>
          <w:rFonts w:ascii="宋体" w:hAnsi="宋体" w:cs="宋体" w:hint="eastAsia"/>
          <w:kern w:val="0"/>
          <w:szCs w:val="21"/>
        </w:rPr>
        <w:t>元数据</w:t>
      </w:r>
      <w:r w:rsidRPr="00DF1038">
        <w:rPr>
          <w:rFonts w:ascii="Calibri" w:hAnsi="Calibri" w:cs="宋体"/>
          <w:kern w:val="0"/>
          <w:szCs w:val="21"/>
        </w:rPr>
        <w:t>|</w:t>
      </w:r>
      <w:r w:rsidRPr="00DF1038">
        <w:rPr>
          <w:rFonts w:ascii="宋体" w:hAnsi="宋体" w:cs="宋体" w:hint="eastAsia"/>
          <w:kern w:val="0"/>
          <w:szCs w:val="21"/>
        </w:rPr>
        <w:t>显示”（或</w:t>
      </w:r>
      <w:r w:rsidRPr="00DF1038">
        <w:rPr>
          <w:rFonts w:ascii="Calibri" w:hAnsi="Calibri" w:cs="宋体"/>
          <w:kern w:val="0"/>
          <w:szCs w:val="21"/>
        </w:rPr>
        <w:t>Ctrl+M</w:t>
      </w:r>
      <w:r w:rsidRPr="00DF1038">
        <w:rPr>
          <w:rFonts w:ascii="宋体" w:hAnsi="宋体" w:cs="宋体" w:hint="eastAsia"/>
          <w:kern w:val="0"/>
          <w:szCs w:val="21"/>
        </w:rPr>
        <w:t>）</w:t>
      </w:r>
    </w:p>
    <w:p w:rsidR="002A0F6F" w:rsidRPr="00DF1038" w:rsidRDefault="002A0F6F" w:rsidP="002A0F6F">
      <w:pPr>
        <w:widowControl/>
        <w:ind w:left="1276" w:right="-58"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定义表：</w:t>
      </w:r>
      <w:r w:rsidRPr="00DF1038">
        <w:rPr>
          <w:rFonts w:ascii="Calibri" w:hAnsi="Calibri" w:cs="宋体"/>
          <w:kern w:val="0"/>
          <w:szCs w:val="21"/>
        </w:rPr>
        <w:t>ModuleDef</w:t>
      </w:r>
      <w:r w:rsidRPr="00DF1038">
        <w:rPr>
          <w:rFonts w:ascii="宋体" w:hAnsi="宋体" w:cs="宋体" w:hint="eastAsia"/>
          <w:kern w:val="0"/>
          <w:szCs w:val="21"/>
        </w:rPr>
        <w:t>、</w:t>
      </w:r>
      <w:r w:rsidRPr="00DF1038">
        <w:rPr>
          <w:rFonts w:ascii="Calibri" w:hAnsi="Calibri" w:cs="宋体"/>
          <w:kern w:val="0"/>
          <w:szCs w:val="21"/>
        </w:rPr>
        <w:t>TypeDef</w:t>
      </w:r>
      <w:r w:rsidRPr="00DF1038">
        <w:rPr>
          <w:rFonts w:ascii="宋体" w:hAnsi="宋体" w:cs="宋体" w:hint="eastAsia"/>
          <w:kern w:val="0"/>
          <w:szCs w:val="21"/>
        </w:rPr>
        <w:t>、</w:t>
      </w:r>
      <w:r w:rsidRPr="00DF1038">
        <w:rPr>
          <w:rFonts w:ascii="Calibri" w:hAnsi="Calibri" w:cs="宋体"/>
          <w:kern w:val="0"/>
          <w:szCs w:val="21"/>
        </w:rPr>
        <w:t>MethodDef</w:t>
      </w:r>
      <w:r w:rsidRPr="00DF1038">
        <w:rPr>
          <w:rFonts w:ascii="宋体" w:hAnsi="宋体" w:cs="宋体" w:hint="eastAsia"/>
          <w:kern w:val="0"/>
          <w:szCs w:val="21"/>
        </w:rPr>
        <w:t>、</w:t>
      </w:r>
      <w:r w:rsidRPr="00DF1038">
        <w:rPr>
          <w:rFonts w:ascii="Calibri" w:hAnsi="Calibri" w:cs="宋体"/>
          <w:kern w:val="0"/>
          <w:szCs w:val="21"/>
        </w:rPr>
        <w:t>FieldDef</w:t>
      </w:r>
      <w:r w:rsidRPr="00DF1038">
        <w:rPr>
          <w:rFonts w:ascii="宋体" w:hAnsi="宋体" w:cs="宋体" w:hint="eastAsia"/>
          <w:kern w:val="0"/>
          <w:szCs w:val="21"/>
        </w:rPr>
        <w:t>、</w:t>
      </w:r>
      <w:r w:rsidRPr="00DF1038">
        <w:rPr>
          <w:rFonts w:ascii="Calibri" w:hAnsi="Calibri" w:cs="宋体"/>
          <w:kern w:val="0"/>
          <w:szCs w:val="21"/>
        </w:rPr>
        <w:t>ParamDef</w:t>
      </w:r>
      <w:r w:rsidRPr="00DF1038">
        <w:rPr>
          <w:rFonts w:ascii="宋体" w:hAnsi="宋体" w:cs="宋体" w:hint="eastAsia"/>
          <w:kern w:val="0"/>
          <w:szCs w:val="21"/>
        </w:rPr>
        <w:t>、</w:t>
      </w:r>
      <w:r w:rsidRPr="00DF1038">
        <w:rPr>
          <w:rFonts w:ascii="Calibri" w:hAnsi="Calibri" w:cs="宋体"/>
          <w:kern w:val="0"/>
          <w:szCs w:val="21"/>
        </w:rPr>
        <w:t>PropertyDef</w:t>
      </w:r>
      <w:r w:rsidRPr="00DF1038">
        <w:rPr>
          <w:rFonts w:ascii="宋体" w:hAnsi="宋体" w:cs="宋体" w:hint="eastAsia"/>
          <w:kern w:val="0"/>
          <w:szCs w:val="21"/>
        </w:rPr>
        <w:t>、</w:t>
      </w:r>
      <w:r w:rsidRPr="00DF1038">
        <w:rPr>
          <w:rFonts w:ascii="Calibri" w:hAnsi="Calibri" w:cs="宋体"/>
          <w:kern w:val="0"/>
          <w:szCs w:val="21"/>
        </w:rPr>
        <w:t>EventDef</w:t>
      </w:r>
      <w:r w:rsidRPr="00DF1038">
        <w:rPr>
          <w:rFonts w:ascii="宋体" w:hAnsi="宋体" w:cs="宋体" w:hint="eastAsia"/>
          <w:kern w:val="0"/>
          <w:szCs w:val="21"/>
        </w:rPr>
        <w:t>。</w:t>
      </w:r>
    </w:p>
    <w:p w:rsidR="002A0F6F" w:rsidRPr="00DF1038" w:rsidRDefault="002A0F6F" w:rsidP="002A0F6F">
      <w:pPr>
        <w:widowControl/>
        <w:ind w:left="1276" w:right="-58"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引用表：</w:t>
      </w:r>
      <w:r w:rsidRPr="00DF1038">
        <w:rPr>
          <w:rFonts w:ascii="Calibri" w:hAnsi="Calibri" w:cs="宋体"/>
          <w:kern w:val="0"/>
          <w:szCs w:val="21"/>
        </w:rPr>
        <w:t>AssemblyRef</w:t>
      </w:r>
      <w:r w:rsidRPr="00DF1038">
        <w:rPr>
          <w:rFonts w:ascii="宋体" w:hAnsi="宋体" w:cs="宋体" w:hint="eastAsia"/>
          <w:kern w:val="0"/>
          <w:szCs w:val="21"/>
        </w:rPr>
        <w:t>、</w:t>
      </w:r>
      <w:r w:rsidRPr="00DF1038">
        <w:rPr>
          <w:rFonts w:ascii="Calibri" w:hAnsi="Calibri" w:cs="宋体"/>
          <w:kern w:val="0"/>
          <w:szCs w:val="21"/>
        </w:rPr>
        <w:t>ModuleRef</w:t>
      </w:r>
      <w:r w:rsidRPr="00DF1038">
        <w:rPr>
          <w:rFonts w:ascii="宋体" w:hAnsi="宋体" w:cs="宋体" w:hint="eastAsia"/>
          <w:kern w:val="0"/>
          <w:szCs w:val="21"/>
        </w:rPr>
        <w:t>、</w:t>
      </w:r>
      <w:r w:rsidRPr="00DF1038">
        <w:rPr>
          <w:rFonts w:ascii="Calibri" w:hAnsi="Calibri" w:cs="宋体"/>
          <w:kern w:val="0"/>
          <w:szCs w:val="21"/>
        </w:rPr>
        <w:t>TypeRef</w:t>
      </w:r>
      <w:r w:rsidRPr="00DF1038">
        <w:rPr>
          <w:rFonts w:ascii="宋体" w:hAnsi="宋体" w:cs="宋体" w:hint="eastAsia"/>
          <w:kern w:val="0"/>
          <w:szCs w:val="21"/>
        </w:rPr>
        <w:t>、</w:t>
      </w:r>
      <w:r w:rsidRPr="00DF1038">
        <w:rPr>
          <w:rFonts w:ascii="Calibri" w:hAnsi="Calibri" w:cs="宋体"/>
          <w:kern w:val="0"/>
          <w:szCs w:val="21"/>
        </w:rPr>
        <w:t>MemberRef</w:t>
      </w:r>
      <w:r w:rsidRPr="00DF1038">
        <w:rPr>
          <w:rFonts w:ascii="宋体" w:hAnsi="宋体" w:cs="宋体" w:hint="eastAsia"/>
          <w:kern w:val="0"/>
          <w:szCs w:val="21"/>
        </w:rPr>
        <w:t>。</w:t>
      </w:r>
    </w:p>
    <w:p w:rsidR="002A0F6F" w:rsidRPr="00DF1038" w:rsidRDefault="002A0F6F" w:rsidP="002A0F6F">
      <w:pPr>
        <w:widowControl/>
        <w:ind w:left="1276" w:right="-58"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宋体" w:hAnsi="宋体" w:cs="宋体" w:hint="eastAsia"/>
          <w:kern w:val="0"/>
          <w:szCs w:val="21"/>
        </w:rPr>
        <w:t>清单也是一组元素据表的集合（</w:t>
      </w:r>
      <w:r w:rsidRPr="00DF1038">
        <w:rPr>
          <w:rFonts w:ascii="Calibri" w:hAnsi="Calibri" w:cs="宋体"/>
          <w:kern w:val="0"/>
          <w:szCs w:val="21"/>
        </w:rPr>
        <w:t>AssemblyDef</w:t>
      </w:r>
      <w:r w:rsidRPr="00DF1038">
        <w:rPr>
          <w:rFonts w:ascii="宋体" w:hAnsi="宋体" w:cs="宋体" w:hint="eastAsia"/>
          <w:kern w:val="0"/>
          <w:szCs w:val="21"/>
        </w:rPr>
        <w:t>、</w:t>
      </w:r>
      <w:r w:rsidRPr="00DF1038">
        <w:rPr>
          <w:rFonts w:ascii="Calibri" w:hAnsi="Calibri" w:cs="宋体"/>
          <w:kern w:val="0"/>
          <w:szCs w:val="21"/>
        </w:rPr>
        <w:t>FileDef</w:t>
      </w:r>
      <w:r w:rsidRPr="00DF1038">
        <w:rPr>
          <w:rFonts w:ascii="宋体" w:hAnsi="宋体" w:cs="宋体" w:hint="eastAsia"/>
          <w:kern w:val="0"/>
          <w:szCs w:val="21"/>
        </w:rPr>
        <w:t>、</w:t>
      </w:r>
      <w:r w:rsidRPr="00DF1038">
        <w:rPr>
          <w:rFonts w:ascii="Calibri" w:hAnsi="Calibri" w:cs="宋体"/>
          <w:kern w:val="0"/>
          <w:szCs w:val="21"/>
        </w:rPr>
        <w:t>ManifestResourceDef</w:t>
      </w:r>
      <w:r w:rsidRPr="00DF1038">
        <w:rPr>
          <w:rFonts w:ascii="宋体" w:hAnsi="宋体" w:cs="宋体" w:hint="eastAsia"/>
          <w:kern w:val="0"/>
          <w:szCs w:val="21"/>
        </w:rPr>
        <w:t>、</w:t>
      </w:r>
      <w:r w:rsidRPr="00DF1038">
        <w:rPr>
          <w:rFonts w:ascii="Calibri" w:hAnsi="Calibri" w:cs="宋体"/>
          <w:kern w:val="0"/>
          <w:szCs w:val="21"/>
        </w:rPr>
        <w:t>ExportedTypesDef</w:t>
      </w:r>
      <w:r w:rsidRPr="00DF1038">
        <w:rPr>
          <w:rFonts w:ascii="宋体" w:hAnsi="宋体" w:cs="宋体" w:hint="eastAsia"/>
          <w:kern w:val="0"/>
          <w:szCs w:val="21"/>
        </w:rPr>
        <w:t>），表中主要包含了作为程序集的组成部分的那些文件的名称，此外，它们还描述了程序集的版本、语言文化、发布者、公开导出的类型以及构成程序集的所有文件。</w:t>
      </w:r>
    </w:p>
    <w:p w:rsidR="002A0F6F" w:rsidRPr="00DF1038" w:rsidRDefault="002A0F6F" w:rsidP="002A0F6F">
      <w:pPr>
        <w:widowControl/>
        <w:ind w:left="840" w:right="-58" w:firstLine="420"/>
        <w:jc w:val="left"/>
        <w:rPr>
          <w:rFonts w:ascii="宋体" w:hAnsi="宋体" w:cs="宋体"/>
          <w:kern w:val="0"/>
          <w:sz w:val="24"/>
        </w:rPr>
      </w:pPr>
      <w:r w:rsidRPr="00DF1038">
        <w:rPr>
          <w:rFonts w:ascii="Calibri" w:hAnsi="Calibri" w:cs="宋体"/>
          <w:kern w:val="0"/>
          <w:szCs w:val="21"/>
        </w:rPr>
        <w:t>CLR</w:t>
      </w:r>
      <w:r w:rsidRPr="00DF1038">
        <w:rPr>
          <w:rFonts w:ascii="宋体" w:hAnsi="宋体" w:cs="宋体" w:hint="eastAsia"/>
          <w:kern w:val="0"/>
          <w:szCs w:val="21"/>
        </w:rPr>
        <w:t>总是首先加载包含“清单”元素据表的文件，再根据这个“清单”来获取程序集中的其他文件的名称。</w:t>
      </w:r>
    </w:p>
    <w:p w:rsidR="002A0F6F" w:rsidRPr="00DF1038" w:rsidRDefault="002A0F6F" w:rsidP="002A0F6F">
      <w:pPr>
        <w:widowControl/>
        <w:ind w:left="840" w:right="924"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CLR</w:t>
      </w:r>
      <w:r w:rsidRPr="00DF1038">
        <w:rPr>
          <w:rFonts w:ascii="宋体" w:hAnsi="宋体" w:cs="宋体" w:hint="eastAsia"/>
          <w:kern w:val="0"/>
          <w:szCs w:val="21"/>
        </w:rPr>
        <w:t>托管代码相对于非托管代码的一个优势：</w:t>
      </w:r>
    </w:p>
    <w:p w:rsidR="002A0F6F" w:rsidRPr="00DF1038" w:rsidRDefault="002A0F6F" w:rsidP="002A0F6F">
      <w:pPr>
        <w:widowControl/>
        <w:ind w:leftChars="405" w:left="850" w:rightChars="-28" w:right="-59" w:firstLine="420"/>
        <w:jc w:val="left"/>
        <w:rPr>
          <w:rFonts w:ascii="宋体" w:hAnsi="宋体" w:cs="宋体"/>
          <w:kern w:val="0"/>
          <w:sz w:val="24"/>
        </w:rPr>
      </w:pPr>
      <w:r w:rsidRPr="00DF1038">
        <w:rPr>
          <w:rFonts w:ascii="Calibri" w:hAnsi="Calibri" w:cs="宋体"/>
          <w:kern w:val="0"/>
          <w:szCs w:val="21"/>
        </w:rPr>
        <w:t>Windows</w:t>
      </w:r>
      <w:r w:rsidRPr="00DF1038">
        <w:rPr>
          <w:rFonts w:ascii="宋体" w:hAnsi="宋体" w:cs="宋体" w:hint="eastAsia"/>
          <w:kern w:val="0"/>
          <w:szCs w:val="21"/>
        </w:rPr>
        <w:t>进程需要使用大量操作系统资源，所以进程数量太多，会损害性能并制约可用的资源。</w:t>
      </w:r>
    </w:p>
    <w:p w:rsidR="002A0F6F" w:rsidRPr="00DF1038" w:rsidRDefault="002A0F6F" w:rsidP="002A0F6F">
      <w:pPr>
        <w:widowControl/>
        <w:ind w:leftChars="405" w:left="850" w:rightChars="-28" w:right="-59" w:firstLine="420"/>
        <w:jc w:val="left"/>
        <w:rPr>
          <w:rFonts w:ascii="宋体" w:hAnsi="宋体" w:cs="宋体"/>
          <w:kern w:val="0"/>
          <w:sz w:val="24"/>
        </w:rPr>
      </w:pPr>
      <w:r w:rsidRPr="00DF1038">
        <w:rPr>
          <w:rFonts w:ascii="Calibri" w:hAnsi="Calibri" w:cs="宋体"/>
          <w:kern w:val="0"/>
          <w:szCs w:val="21"/>
        </w:rPr>
        <w:t>CLR</w:t>
      </w:r>
      <w:r w:rsidRPr="00DF1038">
        <w:rPr>
          <w:rFonts w:ascii="宋体" w:hAnsi="宋体" w:cs="宋体" w:hint="eastAsia"/>
          <w:kern w:val="0"/>
          <w:szCs w:val="21"/>
        </w:rPr>
        <w:t>提供了在一个操作系统进程中执行多个托管应用程序的能力。每个托管的应用程序都在一个</w:t>
      </w:r>
      <w:r w:rsidRPr="00DF1038">
        <w:rPr>
          <w:rFonts w:ascii="Calibri" w:hAnsi="Calibri" w:cs="宋体"/>
          <w:kern w:val="0"/>
          <w:szCs w:val="21"/>
        </w:rPr>
        <w:t>AppDomain</w:t>
      </w:r>
      <w:r w:rsidRPr="00DF1038">
        <w:rPr>
          <w:rFonts w:ascii="宋体" w:hAnsi="宋体" w:cs="宋体" w:hint="eastAsia"/>
          <w:kern w:val="0"/>
          <w:szCs w:val="21"/>
        </w:rPr>
        <w:t>中执行。默认情况下，每个托管的</w:t>
      </w:r>
      <w:r w:rsidRPr="00DF1038">
        <w:rPr>
          <w:rFonts w:ascii="Calibri" w:hAnsi="Calibri" w:cs="宋体"/>
          <w:kern w:val="0"/>
          <w:szCs w:val="21"/>
        </w:rPr>
        <w:t>EXE</w:t>
      </w:r>
      <w:r w:rsidRPr="00DF1038">
        <w:rPr>
          <w:rFonts w:ascii="宋体" w:hAnsi="宋体" w:cs="宋体" w:hint="eastAsia"/>
          <w:kern w:val="0"/>
          <w:szCs w:val="21"/>
        </w:rPr>
        <w:t>文件都在它自己的独立空间中运行，这个地址空间只有一个</w:t>
      </w:r>
      <w:r w:rsidRPr="00DF1038">
        <w:rPr>
          <w:rFonts w:ascii="Calibri" w:hAnsi="Calibri" w:cs="宋体"/>
          <w:kern w:val="0"/>
          <w:szCs w:val="21"/>
        </w:rPr>
        <w:t>AppDomain</w:t>
      </w:r>
      <w:r w:rsidRPr="00DF1038">
        <w:rPr>
          <w:rFonts w:ascii="宋体" w:hAnsi="宋体" w:cs="宋体" w:hint="eastAsia"/>
          <w:kern w:val="0"/>
          <w:szCs w:val="21"/>
        </w:rPr>
        <w:t>。然而，</w:t>
      </w:r>
      <w:r w:rsidRPr="00DF1038">
        <w:rPr>
          <w:rFonts w:ascii="Calibri" w:hAnsi="Calibri" w:cs="宋体"/>
          <w:kern w:val="0"/>
          <w:szCs w:val="21"/>
        </w:rPr>
        <w:t>CLR</w:t>
      </w:r>
      <w:r w:rsidRPr="00DF1038">
        <w:rPr>
          <w:rFonts w:ascii="宋体" w:hAnsi="宋体" w:cs="宋体" w:hint="eastAsia"/>
          <w:kern w:val="0"/>
          <w:szCs w:val="21"/>
        </w:rPr>
        <w:t>的宿主进程</w:t>
      </w:r>
      <w:r w:rsidRPr="00DF1038">
        <w:rPr>
          <w:rFonts w:ascii="Calibri" w:hAnsi="Calibri" w:cs="宋体"/>
          <w:kern w:val="0"/>
          <w:szCs w:val="21"/>
        </w:rPr>
        <w:t>(</w:t>
      </w:r>
      <w:r w:rsidRPr="00DF1038">
        <w:rPr>
          <w:rFonts w:ascii="宋体" w:hAnsi="宋体" w:cs="宋体" w:hint="eastAsia"/>
          <w:kern w:val="0"/>
          <w:szCs w:val="21"/>
        </w:rPr>
        <w:t>比如</w:t>
      </w:r>
      <w:r w:rsidRPr="00DF1038">
        <w:rPr>
          <w:rFonts w:ascii="Calibri" w:hAnsi="Calibri" w:cs="宋体"/>
          <w:kern w:val="0"/>
          <w:szCs w:val="21"/>
        </w:rPr>
        <w:t>IIS</w:t>
      </w:r>
      <w:r w:rsidRPr="00DF1038">
        <w:rPr>
          <w:rFonts w:ascii="宋体" w:hAnsi="宋体" w:cs="宋体" w:hint="eastAsia"/>
          <w:kern w:val="0"/>
          <w:szCs w:val="21"/>
        </w:rPr>
        <w:t>或者</w:t>
      </w:r>
      <w:r w:rsidRPr="00DF1038">
        <w:rPr>
          <w:rFonts w:ascii="Calibri" w:hAnsi="Calibri" w:cs="宋体"/>
          <w:kern w:val="0"/>
          <w:szCs w:val="21"/>
        </w:rPr>
        <w:t>Microsoft SQL Server)</w:t>
      </w:r>
      <w:r w:rsidRPr="00DF1038">
        <w:rPr>
          <w:rFonts w:ascii="宋体" w:hAnsi="宋体" w:cs="宋体" w:hint="eastAsia"/>
          <w:kern w:val="0"/>
          <w:szCs w:val="21"/>
        </w:rPr>
        <w:t>可决定在单个操作系统进程中运行多个</w:t>
      </w:r>
      <w:r w:rsidRPr="00DF1038">
        <w:rPr>
          <w:rFonts w:ascii="Calibri" w:hAnsi="Calibri" w:cs="宋体"/>
          <w:kern w:val="0"/>
          <w:szCs w:val="21"/>
        </w:rPr>
        <w:t>AppDomain</w:t>
      </w:r>
      <w:r w:rsidRPr="00DF1038">
        <w:rPr>
          <w:rFonts w:ascii="宋体" w:hAnsi="宋体" w:cs="宋体" w:hint="eastAsia"/>
          <w:kern w:val="0"/>
          <w:szCs w:val="21"/>
        </w:rPr>
        <w:t>。</w:t>
      </w:r>
    </w:p>
    <w:p w:rsidR="002A0F6F" w:rsidRPr="00DF1038" w:rsidRDefault="002A0F6F" w:rsidP="002A0F6F">
      <w:pPr>
        <w:widowControl/>
        <w:ind w:left="840" w:right="924" w:hanging="420"/>
        <w:jc w:val="left"/>
        <w:rPr>
          <w:rFonts w:ascii="宋体" w:hAnsi="宋体" w:cs="宋体"/>
          <w:kern w:val="0"/>
          <w:sz w:val="24"/>
        </w:rPr>
      </w:pPr>
      <w:r w:rsidRPr="00DF1038">
        <w:rPr>
          <w:rFonts w:ascii="Calibri" w:eastAsiaTheme="minorHAnsi" w:hAnsi="Calibri" w:cstheme="minorHAnsi"/>
          <w:kern w:val="0"/>
          <w:szCs w:val="21"/>
        </w:rPr>
        <w:lastRenderedPageBreak/>
        <w:t>3)</w:t>
      </w:r>
      <w:r w:rsidRPr="00DF1038">
        <w:rPr>
          <w:rFonts w:eastAsiaTheme="minorHAnsi"/>
          <w:kern w:val="0"/>
          <w:sz w:val="14"/>
          <w:szCs w:val="14"/>
        </w:rPr>
        <w:t xml:space="preserve">         </w:t>
      </w:r>
      <w:r w:rsidRPr="00DF1038">
        <w:rPr>
          <w:rFonts w:ascii="Calibri" w:hAnsi="Calibri" w:cs="宋体"/>
          <w:kern w:val="0"/>
          <w:szCs w:val="21"/>
        </w:rPr>
        <w:t>/platform</w:t>
      </w:r>
      <w:r w:rsidRPr="00DF1038">
        <w:rPr>
          <w:rFonts w:ascii="宋体" w:hAnsi="宋体" w:cs="宋体" w:hint="eastAsia"/>
          <w:kern w:val="0"/>
          <w:szCs w:val="21"/>
        </w:rPr>
        <w:t>选项：</w:t>
      </w:r>
      <w:r w:rsidRPr="00DF1038">
        <w:rPr>
          <w:rFonts w:ascii="Calibri" w:hAnsi="Calibri" w:cs="宋体"/>
          <w:kern w:val="0"/>
          <w:szCs w:val="21"/>
        </w:rPr>
        <w:t>Any CPU</w:t>
      </w:r>
      <w:r w:rsidRPr="00DF1038">
        <w:rPr>
          <w:rFonts w:ascii="宋体" w:hAnsi="宋体" w:cs="宋体" w:hint="eastAsia"/>
          <w:kern w:val="0"/>
          <w:szCs w:val="21"/>
        </w:rPr>
        <w:t>、</w:t>
      </w:r>
      <w:r w:rsidRPr="00DF1038">
        <w:rPr>
          <w:rFonts w:ascii="Calibri" w:hAnsi="Calibri" w:cs="宋体"/>
          <w:kern w:val="0"/>
          <w:szCs w:val="21"/>
        </w:rPr>
        <w:t>x86</w:t>
      </w:r>
      <w:r w:rsidRPr="00DF1038">
        <w:rPr>
          <w:rFonts w:ascii="宋体" w:hAnsi="宋体" w:cs="宋体" w:hint="eastAsia"/>
          <w:kern w:val="0"/>
          <w:szCs w:val="21"/>
        </w:rPr>
        <w:t>、</w:t>
      </w:r>
      <w:r w:rsidRPr="00DF1038">
        <w:rPr>
          <w:rFonts w:ascii="Calibri" w:hAnsi="Calibri" w:cs="宋体"/>
          <w:kern w:val="0"/>
          <w:szCs w:val="21"/>
        </w:rPr>
        <w:t>x64</w:t>
      </w:r>
      <w:r w:rsidRPr="00DF1038">
        <w:rPr>
          <w:rFonts w:ascii="宋体" w:hAnsi="宋体" w:cs="宋体" w:hint="eastAsia"/>
          <w:kern w:val="0"/>
          <w:szCs w:val="21"/>
        </w:rPr>
        <w:t>、</w:t>
      </w:r>
      <w:r w:rsidRPr="00DF1038">
        <w:rPr>
          <w:rFonts w:ascii="Calibri" w:hAnsi="Calibri" w:cs="宋体"/>
          <w:kern w:val="0"/>
          <w:szCs w:val="21"/>
        </w:rPr>
        <w:t>intel Itanium</w:t>
      </w:r>
    </w:p>
    <w:p w:rsidR="002A0F6F" w:rsidRPr="00DF1038" w:rsidRDefault="002A0F6F" w:rsidP="002A0F6F">
      <w:pPr>
        <w:widowControl/>
        <w:ind w:firstLine="420"/>
        <w:jc w:val="left"/>
        <w:rPr>
          <w:rFonts w:ascii="宋体" w:hAnsi="宋体" w:cs="宋体"/>
          <w:kern w:val="0"/>
          <w:sz w:val="24"/>
        </w:rPr>
      </w:pPr>
      <w:r w:rsidRPr="00DF1038">
        <w:rPr>
          <w:rFonts w:ascii="Calibri" w:hAnsi="Calibri" w:cs="宋体"/>
          <w:kern w:val="0"/>
          <w:szCs w:val="21"/>
        </w:rPr>
        <w:t>-------/platform</w:t>
      </w:r>
      <w:r w:rsidRPr="00DF1038">
        <w:rPr>
          <w:rFonts w:ascii="宋体" w:hAnsi="宋体" w:cs="宋体" w:hint="eastAsia"/>
          <w:kern w:val="0"/>
          <w:szCs w:val="21"/>
        </w:rPr>
        <w:t>开关选项对生成的模块的影响以及在运行时的影响</w:t>
      </w:r>
    </w:p>
    <w:tbl>
      <w:tblPr>
        <w:tblW w:w="0" w:type="auto"/>
        <w:tblInd w:w="817"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5"/>
        <w:gridCol w:w="1560"/>
        <w:gridCol w:w="1410"/>
        <w:gridCol w:w="1545"/>
        <w:gridCol w:w="1560"/>
      </w:tblGrid>
      <w:tr w:rsidR="002A0F6F" w:rsidRPr="00DF1038" w:rsidTr="008709E3">
        <w:tc>
          <w:tcPr>
            <w:tcW w:w="154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/platform</w:t>
            </w:r>
            <w:r w:rsidRPr="00DF1038">
              <w:rPr>
                <w:rFonts w:ascii="宋体" w:hAnsi="宋体" w:cs="宋体" w:hint="eastAsia"/>
                <w:kern w:val="0"/>
                <w:szCs w:val="21"/>
              </w:rPr>
              <w:t>开关</w:t>
            </w:r>
          </w:p>
        </w:tc>
        <w:tc>
          <w:tcPr>
            <w:tcW w:w="156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生成托管托管模块</w:t>
            </w:r>
          </w:p>
        </w:tc>
        <w:tc>
          <w:tcPr>
            <w:tcW w:w="141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X86 Windows</w:t>
            </w:r>
          </w:p>
        </w:tc>
        <w:tc>
          <w:tcPr>
            <w:tcW w:w="154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X64 Windows</w:t>
            </w:r>
          </w:p>
        </w:tc>
        <w:tc>
          <w:tcPr>
            <w:tcW w:w="156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IA64 Windows</w:t>
            </w:r>
          </w:p>
        </w:tc>
      </w:tr>
      <w:tr w:rsidR="002A0F6F" w:rsidRPr="00DF1038" w:rsidTr="008709E3">
        <w:tc>
          <w:tcPr>
            <w:tcW w:w="154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anycpu(</w:t>
            </w:r>
            <w:r w:rsidRPr="00DF1038">
              <w:rPr>
                <w:rFonts w:ascii="宋体" w:hAnsi="宋体" w:cs="宋体" w:hint="eastAsia"/>
                <w:kern w:val="0"/>
                <w:szCs w:val="21"/>
              </w:rPr>
              <w:t>默认</w:t>
            </w:r>
            <w:r w:rsidRPr="00DF1038">
              <w:rPr>
                <w:rFonts w:ascii="Calibri" w:hAnsi="Calibri" w:cs="宋体"/>
                <w:kern w:val="0"/>
                <w:szCs w:val="21"/>
              </w:rPr>
              <w:t>)</w:t>
            </w:r>
          </w:p>
        </w:tc>
        <w:tc>
          <w:tcPr>
            <w:tcW w:w="156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PE32/</w:t>
            </w:r>
            <w:r w:rsidRPr="00DF1038">
              <w:rPr>
                <w:rFonts w:ascii="宋体" w:hAnsi="宋体" w:cs="宋体" w:hint="eastAsia"/>
                <w:kern w:val="0"/>
                <w:szCs w:val="21"/>
              </w:rPr>
              <w:t>不明确指定</w:t>
            </w:r>
          </w:p>
        </w:tc>
        <w:tc>
          <w:tcPr>
            <w:tcW w:w="141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作为</w:t>
            </w:r>
            <w:r w:rsidRPr="00DF1038">
              <w:rPr>
                <w:rFonts w:ascii="Calibri" w:hAnsi="Calibri" w:cs="宋体"/>
                <w:kern w:val="0"/>
                <w:szCs w:val="21"/>
              </w:rPr>
              <w:t>32</w:t>
            </w:r>
            <w:r w:rsidRPr="00DF1038">
              <w:rPr>
                <w:rFonts w:ascii="宋体" w:hAnsi="宋体" w:cs="宋体" w:hint="eastAsia"/>
                <w:kern w:val="0"/>
                <w:szCs w:val="21"/>
              </w:rPr>
              <w:t>位应用程序运行</w:t>
            </w:r>
          </w:p>
        </w:tc>
        <w:tc>
          <w:tcPr>
            <w:tcW w:w="154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作为</w:t>
            </w:r>
            <w:r w:rsidRPr="00DF1038">
              <w:rPr>
                <w:rFonts w:ascii="Calibri" w:hAnsi="Calibri" w:cs="宋体"/>
                <w:kern w:val="0"/>
                <w:szCs w:val="21"/>
              </w:rPr>
              <w:t>64</w:t>
            </w:r>
            <w:r w:rsidRPr="00DF1038">
              <w:rPr>
                <w:rFonts w:ascii="宋体" w:hAnsi="宋体" w:cs="宋体" w:hint="eastAsia"/>
                <w:kern w:val="0"/>
                <w:szCs w:val="21"/>
              </w:rPr>
              <w:t>位应用程序运行</w:t>
            </w:r>
          </w:p>
        </w:tc>
        <w:tc>
          <w:tcPr>
            <w:tcW w:w="156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作为</w:t>
            </w:r>
            <w:r w:rsidRPr="00DF1038">
              <w:rPr>
                <w:rFonts w:ascii="Calibri" w:hAnsi="Calibri" w:cs="宋体"/>
                <w:kern w:val="0"/>
                <w:szCs w:val="21"/>
              </w:rPr>
              <w:t>64</w:t>
            </w:r>
            <w:r w:rsidRPr="00DF1038">
              <w:rPr>
                <w:rFonts w:ascii="宋体" w:hAnsi="宋体" w:cs="宋体" w:hint="eastAsia"/>
                <w:kern w:val="0"/>
                <w:szCs w:val="21"/>
              </w:rPr>
              <w:t>位应用程序运行</w:t>
            </w:r>
          </w:p>
        </w:tc>
      </w:tr>
      <w:tr w:rsidR="002A0F6F" w:rsidRPr="00DF1038" w:rsidTr="008709E3">
        <w:tc>
          <w:tcPr>
            <w:tcW w:w="154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x86</w:t>
            </w:r>
          </w:p>
        </w:tc>
        <w:tc>
          <w:tcPr>
            <w:tcW w:w="156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PE32/x86</w:t>
            </w:r>
          </w:p>
        </w:tc>
        <w:tc>
          <w:tcPr>
            <w:tcW w:w="141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作为</w:t>
            </w:r>
            <w:r w:rsidRPr="00DF1038">
              <w:rPr>
                <w:rFonts w:ascii="Calibri" w:hAnsi="Calibri" w:cs="宋体"/>
                <w:kern w:val="0"/>
                <w:szCs w:val="21"/>
              </w:rPr>
              <w:t>32</w:t>
            </w:r>
            <w:r w:rsidRPr="00DF1038">
              <w:rPr>
                <w:rFonts w:ascii="宋体" w:hAnsi="宋体" w:cs="宋体" w:hint="eastAsia"/>
                <w:kern w:val="0"/>
                <w:szCs w:val="21"/>
              </w:rPr>
              <w:t>位应用程序运行</w:t>
            </w:r>
          </w:p>
        </w:tc>
        <w:tc>
          <w:tcPr>
            <w:tcW w:w="154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作为</w:t>
            </w:r>
            <w:r w:rsidRPr="00DF1038">
              <w:rPr>
                <w:rFonts w:ascii="Calibri" w:hAnsi="Calibri" w:cs="宋体"/>
                <w:kern w:val="0"/>
                <w:szCs w:val="21"/>
              </w:rPr>
              <w:t>WoW64</w:t>
            </w:r>
            <w:r w:rsidRPr="00DF1038">
              <w:rPr>
                <w:rFonts w:ascii="宋体" w:hAnsi="宋体" w:cs="宋体" w:hint="eastAsia"/>
                <w:kern w:val="0"/>
                <w:szCs w:val="21"/>
              </w:rPr>
              <w:t>位应用程序运行</w:t>
            </w:r>
          </w:p>
        </w:tc>
        <w:tc>
          <w:tcPr>
            <w:tcW w:w="156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作为</w:t>
            </w:r>
            <w:r w:rsidRPr="00DF1038">
              <w:rPr>
                <w:rFonts w:ascii="Calibri" w:hAnsi="Calibri" w:cs="宋体"/>
                <w:kern w:val="0"/>
                <w:szCs w:val="21"/>
              </w:rPr>
              <w:t>WoW64</w:t>
            </w:r>
            <w:r w:rsidRPr="00DF1038">
              <w:rPr>
                <w:rFonts w:ascii="宋体" w:hAnsi="宋体" w:cs="宋体" w:hint="eastAsia"/>
                <w:kern w:val="0"/>
                <w:szCs w:val="21"/>
              </w:rPr>
              <w:t>位应用程序运行</w:t>
            </w:r>
          </w:p>
        </w:tc>
      </w:tr>
      <w:tr w:rsidR="002A0F6F" w:rsidRPr="00DF1038" w:rsidTr="008709E3">
        <w:tc>
          <w:tcPr>
            <w:tcW w:w="154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x64</w:t>
            </w:r>
          </w:p>
        </w:tc>
        <w:tc>
          <w:tcPr>
            <w:tcW w:w="156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PE32+/x64</w:t>
            </w:r>
          </w:p>
        </w:tc>
        <w:tc>
          <w:tcPr>
            <w:tcW w:w="141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不运行</w:t>
            </w:r>
          </w:p>
        </w:tc>
        <w:tc>
          <w:tcPr>
            <w:tcW w:w="154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作为</w:t>
            </w:r>
            <w:r w:rsidRPr="00DF1038">
              <w:rPr>
                <w:rFonts w:ascii="Calibri" w:hAnsi="Calibri" w:cs="宋体"/>
                <w:kern w:val="0"/>
                <w:szCs w:val="21"/>
              </w:rPr>
              <w:t>64</w:t>
            </w:r>
            <w:r w:rsidRPr="00DF1038">
              <w:rPr>
                <w:rFonts w:ascii="宋体" w:hAnsi="宋体" w:cs="宋体" w:hint="eastAsia"/>
                <w:kern w:val="0"/>
                <w:szCs w:val="21"/>
              </w:rPr>
              <w:t>位应用程序运行</w:t>
            </w:r>
          </w:p>
        </w:tc>
        <w:tc>
          <w:tcPr>
            <w:tcW w:w="156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不运行</w:t>
            </w:r>
          </w:p>
        </w:tc>
      </w:tr>
      <w:tr w:rsidR="002A0F6F" w:rsidRPr="00DF1038" w:rsidTr="008709E3">
        <w:tc>
          <w:tcPr>
            <w:tcW w:w="154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Itanium</w:t>
            </w:r>
          </w:p>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w:t>
            </w:r>
            <w:r w:rsidRPr="00DF1038">
              <w:rPr>
                <w:rFonts w:ascii="Calibri" w:hAnsi="Calibri" w:cs="宋体"/>
                <w:kern w:val="0"/>
                <w:szCs w:val="21"/>
              </w:rPr>
              <w:t>Intel</w:t>
            </w:r>
            <w:r w:rsidRPr="00DF1038">
              <w:rPr>
                <w:rFonts w:ascii="宋体" w:hAnsi="宋体" w:cs="宋体" w:hint="eastAsia"/>
                <w:kern w:val="0"/>
                <w:szCs w:val="21"/>
              </w:rPr>
              <w:t>安腾处理器）</w:t>
            </w:r>
          </w:p>
        </w:tc>
        <w:tc>
          <w:tcPr>
            <w:tcW w:w="156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PE32+/Itanium</w:t>
            </w:r>
          </w:p>
        </w:tc>
        <w:tc>
          <w:tcPr>
            <w:tcW w:w="141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不运行</w:t>
            </w:r>
          </w:p>
        </w:tc>
        <w:tc>
          <w:tcPr>
            <w:tcW w:w="154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不运行</w:t>
            </w:r>
          </w:p>
        </w:tc>
        <w:tc>
          <w:tcPr>
            <w:tcW w:w="156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作为</w:t>
            </w:r>
            <w:r w:rsidRPr="00DF1038">
              <w:rPr>
                <w:rFonts w:ascii="Calibri" w:hAnsi="Calibri" w:cs="宋体"/>
                <w:kern w:val="0"/>
                <w:szCs w:val="21"/>
              </w:rPr>
              <w:t>64</w:t>
            </w:r>
            <w:r w:rsidRPr="00DF1038">
              <w:rPr>
                <w:rFonts w:ascii="宋体" w:hAnsi="宋体" w:cs="宋体" w:hint="eastAsia"/>
                <w:kern w:val="0"/>
                <w:szCs w:val="21"/>
              </w:rPr>
              <w:t>位应用程序运行</w:t>
            </w:r>
          </w:p>
        </w:tc>
      </w:tr>
    </w:tbl>
    <w:p w:rsidR="002A0F6F" w:rsidRPr="00DF1038" w:rsidRDefault="002A0F6F" w:rsidP="002A0F6F">
      <w:pPr>
        <w:widowControl/>
        <w:ind w:leftChars="405" w:left="850" w:rightChars="-28" w:right="-59" w:firstLine="420"/>
        <w:jc w:val="left"/>
        <w:rPr>
          <w:rFonts w:ascii="宋体" w:hAnsi="宋体" w:cs="宋体"/>
          <w:kern w:val="0"/>
          <w:sz w:val="24"/>
        </w:rPr>
      </w:pPr>
      <w:r w:rsidRPr="00DF1038">
        <w:rPr>
          <w:rFonts w:ascii="Calibri" w:hAnsi="Calibri" w:cs="宋体"/>
          <w:kern w:val="0"/>
          <w:szCs w:val="21"/>
        </w:rPr>
        <w:t>Windows</w:t>
      </w:r>
      <w:r w:rsidRPr="00DF1038">
        <w:rPr>
          <w:rFonts w:ascii="宋体" w:hAnsi="宋体" w:cs="宋体" w:hint="eastAsia"/>
          <w:kern w:val="0"/>
          <w:szCs w:val="21"/>
        </w:rPr>
        <w:t>的【</w:t>
      </w:r>
      <w:r w:rsidRPr="00DF1038">
        <w:rPr>
          <w:rFonts w:ascii="Calibri" w:hAnsi="Calibri" w:cs="宋体"/>
          <w:kern w:val="0"/>
          <w:szCs w:val="21"/>
        </w:rPr>
        <w:t>64</w:t>
      </w:r>
      <w:r w:rsidRPr="00DF1038">
        <w:rPr>
          <w:rFonts w:ascii="宋体" w:hAnsi="宋体" w:cs="宋体" w:hint="eastAsia"/>
          <w:kern w:val="0"/>
          <w:szCs w:val="21"/>
        </w:rPr>
        <w:t>位版本】提供一种名为</w:t>
      </w:r>
      <w:r w:rsidRPr="00DF1038">
        <w:rPr>
          <w:rFonts w:ascii="Calibri" w:hAnsi="Calibri" w:cs="宋体"/>
          <w:kern w:val="0"/>
          <w:szCs w:val="21"/>
        </w:rPr>
        <w:t>WoW64</w:t>
      </w:r>
      <w:r w:rsidRPr="00DF1038">
        <w:rPr>
          <w:rFonts w:ascii="宋体" w:hAnsi="宋体" w:cs="宋体" w:hint="eastAsia"/>
          <w:kern w:val="0"/>
          <w:szCs w:val="21"/>
        </w:rPr>
        <w:t>（</w:t>
      </w:r>
      <w:r w:rsidRPr="00DF1038">
        <w:rPr>
          <w:rFonts w:ascii="Calibri" w:hAnsi="Calibri" w:cs="宋体"/>
          <w:kern w:val="0"/>
          <w:szCs w:val="21"/>
        </w:rPr>
        <w:t>Windows on Windowss64</w:t>
      </w:r>
      <w:r w:rsidRPr="00DF1038">
        <w:rPr>
          <w:rFonts w:ascii="宋体" w:hAnsi="宋体" w:cs="宋体" w:hint="eastAsia"/>
          <w:kern w:val="0"/>
          <w:szCs w:val="21"/>
        </w:rPr>
        <w:t>）的技术，允许运行</w:t>
      </w:r>
      <w:r w:rsidRPr="00DF1038">
        <w:rPr>
          <w:rFonts w:ascii="Calibri" w:hAnsi="Calibri" w:cs="宋体"/>
          <w:kern w:val="0"/>
          <w:szCs w:val="21"/>
        </w:rPr>
        <w:t>32</w:t>
      </w:r>
      <w:r w:rsidRPr="00DF1038">
        <w:rPr>
          <w:rFonts w:ascii="宋体" w:hAnsi="宋体" w:cs="宋体" w:hint="eastAsia"/>
          <w:kern w:val="0"/>
          <w:szCs w:val="21"/>
        </w:rPr>
        <w:t>位</w:t>
      </w:r>
      <w:r w:rsidRPr="00DF1038">
        <w:rPr>
          <w:rFonts w:ascii="Calibri" w:hAnsi="Calibri" w:cs="宋体"/>
          <w:kern w:val="0"/>
          <w:szCs w:val="21"/>
        </w:rPr>
        <w:t>Windows</w:t>
      </w:r>
      <w:r w:rsidRPr="00DF1038">
        <w:rPr>
          <w:rFonts w:ascii="宋体" w:hAnsi="宋体" w:cs="宋体" w:hint="eastAsia"/>
          <w:kern w:val="0"/>
          <w:szCs w:val="21"/>
        </w:rPr>
        <w:t>应用程序。该技术甚至允许使用</w:t>
      </w:r>
      <w:r w:rsidRPr="00DF1038">
        <w:rPr>
          <w:rFonts w:ascii="Calibri" w:hAnsi="Calibri" w:cs="宋体"/>
          <w:kern w:val="0"/>
          <w:szCs w:val="21"/>
        </w:rPr>
        <w:t>x86</w:t>
      </w:r>
      <w:r w:rsidRPr="00DF1038">
        <w:rPr>
          <w:rFonts w:ascii="宋体" w:hAnsi="宋体" w:cs="宋体" w:hint="eastAsia"/>
          <w:kern w:val="0"/>
          <w:szCs w:val="21"/>
        </w:rPr>
        <w:t>本机代码的</w:t>
      </w:r>
      <w:r w:rsidRPr="00DF1038">
        <w:rPr>
          <w:rFonts w:ascii="Calibri" w:hAnsi="Calibri" w:cs="宋体"/>
          <w:kern w:val="0"/>
          <w:szCs w:val="21"/>
        </w:rPr>
        <w:t>32</w:t>
      </w:r>
      <w:r w:rsidRPr="00DF1038">
        <w:rPr>
          <w:rFonts w:ascii="宋体" w:hAnsi="宋体" w:cs="宋体" w:hint="eastAsia"/>
          <w:kern w:val="0"/>
          <w:szCs w:val="21"/>
        </w:rPr>
        <w:t>位应用程序在</w:t>
      </w:r>
      <w:r w:rsidRPr="00DF1038">
        <w:rPr>
          <w:rFonts w:ascii="Calibri" w:hAnsi="Calibri" w:cs="宋体"/>
          <w:kern w:val="0"/>
          <w:szCs w:val="21"/>
        </w:rPr>
        <w:t>Itanium</w:t>
      </w:r>
      <w:r w:rsidRPr="00DF1038">
        <w:rPr>
          <w:rFonts w:ascii="宋体" w:hAnsi="宋体" w:cs="宋体" w:hint="eastAsia"/>
          <w:kern w:val="0"/>
          <w:szCs w:val="21"/>
        </w:rPr>
        <w:t>机器上运行。这是因为</w:t>
      </w:r>
      <w:r w:rsidRPr="00DF1038">
        <w:rPr>
          <w:rFonts w:ascii="Calibri" w:hAnsi="Calibri" w:cs="宋体"/>
          <w:kern w:val="0"/>
          <w:szCs w:val="21"/>
        </w:rPr>
        <w:t>WoW64</w:t>
      </w:r>
      <w:r w:rsidRPr="00DF1038">
        <w:rPr>
          <w:rFonts w:ascii="宋体" w:hAnsi="宋体" w:cs="宋体" w:hint="eastAsia"/>
          <w:kern w:val="0"/>
          <w:szCs w:val="21"/>
        </w:rPr>
        <w:t>技术能模拟</w:t>
      </w:r>
      <w:r w:rsidRPr="00DF1038">
        <w:rPr>
          <w:rFonts w:ascii="Calibri" w:hAnsi="Calibri" w:cs="宋体"/>
          <w:kern w:val="0"/>
          <w:szCs w:val="21"/>
        </w:rPr>
        <w:t>x86</w:t>
      </w:r>
      <w:r w:rsidRPr="00DF1038">
        <w:rPr>
          <w:rFonts w:ascii="宋体" w:hAnsi="宋体" w:cs="宋体" w:hint="eastAsia"/>
          <w:kern w:val="0"/>
          <w:szCs w:val="21"/>
        </w:rPr>
        <w:t>指令集，虽然这样做会显著影响性能。</w:t>
      </w:r>
    </w:p>
    <w:p w:rsidR="002A0F6F" w:rsidRPr="00DF1038" w:rsidRDefault="002A0F6F" w:rsidP="002A0F6F">
      <w:pPr>
        <w:widowControl/>
        <w:ind w:leftChars="405" w:left="850" w:rightChars="-28" w:right="-59" w:firstLine="420"/>
        <w:jc w:val="left"/>
        <w:rPr>
          <w:rFonts w:ascii="宋体" w:hAnsi="宋体" w:cs="宋体"/>
          <w:kern w:val="0"/>
          <w:sz w:val="24"/>
        </w:rPr>
      </w:pPr>
      <w:r w:rsidRPr="00DF1038">
        <w:rPr>
          <w:rFonts w:ascii="Calibri" w:hAnsi="Calibri" w:cs="宋体"/>
          <w:kern w:val="0"/>
          <w:szCs w:val="21"/>
        </w:rPr>
        <w:t>Windows</w:t>
      </w:r>
      <w:r w:rsidRPr="00DF1038">
        <w:rPr>
          <w:rFonts w:ascii="宋体" w:hAnsi="宋体" w:cs="宋体" w:hint="eastAsia"/>
          <w:kern w:val="0"/>
          <w:szCs w:val="21"/>
        </w:rPr>
        <w:t>检查好</w:t>
      </w:r>
      <w:r w:rsidRPr="00DF1038">
        <w:rPr>
          <w:rFonts w:ascii="Calibri" w:hAnsi="Calibri" w:cs="宋体"/>
          <w:kern w:val="0"/>
          <w:szCs w:val="21"/>
        </w:rPr>
        <w:t>EXE</w:t>
      </w:r>
      <w:r w:rsidRPr="00DF1038">
        <w:rPr>
          <w:rFonts w:ascii="宋体" w:hAnsi="宋体" w:cs="宋体" w:hint="eastAsia"/>
          <w:kern w:val="0"/>
          <w:szCs w:val="21"/>
        </w:rPr>
        <w:t>文件头，决定是创建</w:t>
      </w:r>
      <w:r w:rsidRPr="00DF1038">
        <w:rPr>
          <w:rFonts w:ascii="Calibri" w:hAnsi="Calibri" w:cs="宋体"/>
          <w:kern w:val="0"/>
          <w:szCs w:val="21"/>
        </w:rPr>
        <w:t>32</w:t>
      </w:r>
      <w:r w:rsidRPr="00DF1038">
        <w:rPr>
          <w:rFonts w:ascii="宋体" w:hAnsi="宋体" w:cs="宋体" w:hint="eastAsia"/>
          <w:kern w:val="0"/>
          <w:szCs w:val="21"/>
        </w:rPr>
        <w:t>位、</w:t>
      </w:r>
      <w:r w:rsidRPr="00DF1038">
        <w:rPr>
          <w:rFonts w:ascii="Calibri" w:hAnsi="Calibri" w:cs="宋体"/>
          <w:kern w:val="0"/>
          <w:szCs w:val="21"/>
        </w:rPr>
        <w:t>64</w:t>
      </w:r>
      <w:r w:rsidRPr="00DF1038">
        <w:rPr>
          <w:rFonts w:ascii="宋体" w:hAnsi="宋体" w:cs="宋体" w:hint="eastAsia"/>
          <w:kern w:val="0"/>
          <w:szCs w:val="21"/>
        </w:rPr>
        <w:t>位还是</w:t>
      </w:r>
      <w:r w:rsidRPr="00DF1038">
        <w:rPr>
          <w:rFonts w:ascii="Calibri" w:hAnsi="Calibri" w:cs="宋体"/>
          <w:kern w:val="0"/>
          <w:szCs w:val="21"/>
        </w:rPr>
        <w:t>WoW64</w:t>
      </w:r>
      <w:r w:rsidRPr="00DF1038">
        <w:rPr>
          <w:rFonts w:ascii="宋体" w:hAnsi="宋体" w:cs="宋体" w:hint="eastAsia"/>
          <w:kern w:val="0"/>
          <w:szCs w:val="21"/>
        </w:rPr>
        <w:t>进程之后，会在进程的地址空间中加载</w:t>
      </w:r>
      <w:r w:rsidRPr="00DF1038">
        <w:rPr>
          <w:rFonts w:ascii="Calibri" w:hAnsi="Calibri" w:cs="宋体"/>
          <w:kern w:val="0"/>
          <w:szCs w:val="21"/>
        </w:rPr>
        <w:t>MSCorEE.dll</w:t>
      </w:r>
      <w:r w:rsidRPr="00DF1038">
        <w:rPr>
          <w:rFonts w:ascii="宋体" w:hAnsi="宋体" w:cs="宋体" w:hint="eastAsia"/>
          <w:kern w:val="0"/>
          <w:szCs w:val="21"/>
        </w:rPr>
        <w:t>的</w:t>
      </w:r>
      <w:r w:rsidRPr="00DF1038">
        <w:rPr>
          <w:rFonts w:ascii="Calibri" w:hAnsi="Calibri" w:cs="宋体"/>
          <w:kern w:val="0"/>
          <w:szCs w:val="21"/>
        </w:rPr>
        <w:t>x86</w:t>
      </w:r>
      <w:r w:rsidRPr="00DF1038">
        <w:rPr>
          <w:rFonts w:ascii="宋体" w:hAnsi="宋体" w:cs="宋体" w:hint="eastAsia"/>
          <w:kern w:val="0"/>
          <w:szCs w:val="21"/>
        </w:rPr>
        <w:t>，</w:t>
      </w:r>
      <w:r w:rsidRPr="00DF1038">
        <w:rPr>
          <w:rFonts w:ascii="Calibri" w:hAnsi="Calibri" w:cs="宋体"/>
          <w:kern w:val="0"/>
          <w:szCs w:val="21"/>
        </w:rPr>
        <w:t>x64</w:t>
      </w:r>
      <w:r w:rsidRPr="00DF1038">
        <w:rPr>
          <w:rFonts w:ascii="宋体" w:hAnsi="宋体" w:cs="宋体" w:hint="eastAsia"/>
          <w:kern w:val="0"/>
          <w:szCs w:val="21"/>
        </w:rPr>
        <w:t>或</w:t>
      </w:r>
      <w:r w:rsidRPr="00DF1038">
        <w:rPr>
          <w:rFonts w:ascii="Calibri" w:hAnsi="Calibri" w:cs="宋体"/>
          <w:kern w:val="0"/>
          <w:szCs w:val="21"/>
        </w:rPr>
        <w:t>IA64</w:t>
      </w:r>
      <w:r w:rsidRPr="00DF1038">
        <w:rPr>
          <w:rFonts w:ascii="宋体" w:hAnsi="宋体" w:cs="宋体" w:hint="eastAsia"/>
          <w:kern w:val="0"/>
          <w:szCs w:val="21"/>
        </w:rPr>
        <w:t>版本。然后，进程的主线程调用</w:t>
      </w:r>
      <w:r w:rsidRPr="00DF1038">
        <w:rPr>
          <w:rFonts w:ascii="Calibri" w:hAnsi="Calibri" w:cs="宋体"/>
          <w:kern w:val="0"/>
          <w:szCs w:val="21"/>
        </w:rPr>
        <w:t>MSCorEE.dll</w:t>
      </w:r>
      <w:r w:rsidRPr="00DF1038">
        <w:rPr>
          <w:rFonts w:ascii="宋体" w:hAnsi="宋体" w:cs="宋体" w:hint="eastAsia"/>
          <w:kern w:val="0"/>
          <w:szCs w:val="21"/>
        </w:rPr>
        <w:t>中定义的一个方法。这个方法初始化</w:t>
      </w:r>
      <w:r w:rsidRPr="00DF1038">
        <w:rPr>
          <w:rFonts w:ascii="Calibri" w:hAnsi="Calibri" w:cs="宋体"/>
          <w:kern w:val="0"/>
          <w:szCs w:val="21"/>
        </w:rPr>
        <w:t>CLR</w:t>
      </w:r>
      <w:r w:rsidRPr="00DF1038">
        <w:rPr>
          <w:rFonts w:ascii="宋体" w:hAnsi="宋体" w:cs="宋体" w:hint="eastAsia"/>
          <w:kern w:val="0"/>
          <w:szCs w:val="21"/>
        </w:rPr>
        <w:t>，加载</w:t>
      </w:r>
      <w:r w:rsidRPr="00DF1038">
        <w:rPr>
          <w:rFonts w:ascii="Calibri" w:hAnsi="Calibri" w:cs="宋体"/>
          <w:kern w:val="0"/>
          <w:szCs w:val="21"/>
        </w:rPr>
        <w:t>EXE</w:t>
      </w:r>
      <w:r w:rsidRPr="00DF1038">
        <w:rPr>
          <w:rFonts w:ascii="宋体" w:hAnsi="宋体" w:cs="宋体" w:hint="eastAsia"/>
          <w:kern w:val="0"/>
          <w:szCs w:val="21"/>
        </w:rPr>
        <w:t>程序集，然后调用其入口方法</w:t>
      </w:r>
      <w:r w:rsidRPr="00DF1038">
        <w:rPr>
          <w:rFonts w:ascii="Calibri" w:hAnsi="Calibri" w:cs="宋体"/>
          <w:kern w:val="0"/>
          <w:szCs w:val="21"/>
        </w:rPr>
        <w:t>(Main)</w:t>
      </w:r>
      <w:r w:rsidRPr="00DF1038">
        <w:rPr>
          <w:rFonts w:ascii="宋体" w:hAnsi="宋体" w:cs="宋体" w:hint="eastAsia"/>
          <w:kern w:val="0"/>
          <w:szCs w:val="21"/>
        </w:rPr>
        <w:t>。</w:t>
      </w:r>
    </w:p>
    <w:p w:rsidR="002A0F6F" w:rsidRPr="00DF1038" w:rsidRDefault="002A0F6F" w:rsidP="002A0F6F">
      <w:pPr>
        <w:widowControl/>
        <w:ind w:leftChars="405" w:left="850" w:rightChars="-28" w:right="-59" w:firstLine="420"/>
        <w:jc w:val="left"/>
        <w:rPr>
          <w:rFonts w:ascii="宋体" w:hAnsi="宋体" w:cs="宋体"/>
          <w:kern w:val="0"/>
          <w:sz w:val="24"/>
        </w:rPr>
      </w:pPr>
      <w:r w:rsidRPr="00DF1038">
        <w:rPr>
          <w:rFonts w:ascii="宋体" w:hAnsi="宋体" w:cs="宋体" w:hint="eastAsia"/>
          <w:kern w:val="0"/>
          <w:szCs w:val="21"/>
        </w:rPr>
        <w:t xml:space="preserve">更多C#编译器选项请参加： </w:t>
      </w:r>
      <w:hyperlink r:id="rId41" w:tgtFrame="_blank" w:history="1">
        <w:r w:rsidRPr="00DF1038">
          <w:rPr>
            <w:rFonts w:ascii="宋体" w:hAnsi="宋体" w:cs="宋体" w:hint="eastAsia"/>
            <w:color w:val="0000FF"/>
            <w:kern w:val="0"/>
            <w:szCs w:val="21"/>
            <w:u w:val="single"/>
          </w:rPr>
          <w:t>《csc.exe(C# 编译器)》</w:t>
        </w:r>
      </w:hyperlink>
    </w:p>
    <w:p w:rsidR="002A0F6F" w:rsidRPr="00DF1038" w:rsidRDefault="002A0F6F" w:rsidP="002A0F6F">
      <w:pPr>
        <w:widowControl/>
        <w:ind w:left="840" w:right="924" w:hanging="420"/>
        <w:jc w:val="left"/>
        <w:rPr>
          <w:rFonts w:ascii="宋体" w:hAnsi="宋体" w:cs="宋体"/>
          <w:kern w:val="0"/>
          <w:sz w:val="24"/>
        </w:rPr>
      </w:pPr>
      <w:r w:rsidRPr="00DF1038">
        <w:rPr>
          <w:rFonts w:ascii="Calibri" w:eastAsiaTheme="minorHAnsi" w:hAnsi="Calibri" w:cstheme="minorHAnsi"/>
          <w:kern w:val="0"/>
          <w:szCs w:val="21"/>
        </w:rPr>
        <w:t>4)</w:t>
      </w:r>
      <w:r w:rsidRPr="00DF1038">
        <w:rPr>
          <w:rFonts w:eastAsiaTheme="minorHAnsi"/>
          <w:kern w:val="0"/>
          <w:sz w:val="14"/>
          <w:szCs w:val="14"/>
        </w:rPr>
        <w:t xml:space="preserve">         </w:t>
      </w:r>
      <w:r w:rsidRPr="00DF1038">
        <w:rPr>
          <w:rFonts w:ascii="宋体" w:hAnsi="宋体" w:cs="宋体" w:hint="eastAsia"/>
          <w:kern w:val="0"/>
          <w:szCs w:val="21"/>
        </w:rPr>
        <w:t>方法调用过程：</w:t>
      </w:r>
    </w:p>
    <w:p w:rsidR="002A0F6F" w:rsidRPr="00DF1038" w:rsidRDefault="002A0F6F" w:rsidP="002A0F6F">
      <w:pPr>
        <w:widowControl/>
        <w:ind w:leftChars="400" w:left="840" w:rightChars="-28" w:right="-59" w:firstLine="420"/>
        <w:jc w:val="left"/>
        <w:rPr>
          <w:rFonts w:ascii="宋体" w:hAnsi="宋体" w:cs="宋体"/>
          <w:kern w:val="0"/>
          <w:sz w:val="24"/>
        </w:rPr>
      </w:pPr>
      <w:r w:rsidRPr="00DF1038">
        <w:rPr>
          <w:rFonts w:ascii="宋体" w:hAnsi="宋体" w:cs="宋体" w:hint="eastAsia"/>
          <w:kern w:val="0"/>
          <w:szCs w:val="21"/>
        </w:rPr>
        <w:t>为了执行一个方法，首先必须把它的</w:t>
      </w:r>
      <w:r w:rsidRPr="00DF1038">
        <w:rPr>
          <w:rFonts w:ascii="Calibri" w:hAnsi="Calibri" w:cs="宋体"/>
          <w:kern w:val="0"/>
          <w:szCs w:val="21"/>
        </w:rPr>
        <w:t>IL</w:t>
      </w:r>
      <w:r w:rsidRPr="00DF1038">
        <w:rPr>
          <w:rFonts w:ascii="宋体" w:hAnsi="宋体" w:cs="宋体" w:hint="eastAsia"/>
          <w:kern w:val="0"/>
          <w:szCs w:val="21"/>
        </w:rPr>
        <w:t>转换成本地</w:t>
      </w:r>
      <w:r w:rsidRPr="00DF1038">
        <w:rPr>
          <w:rFonts w:ascii="Calibri" w:hAnsi="Calibri" w:cs="宋体"/>
          <w:kern w:val="0"/>
          <w:szCs w:val="21"/>
        </w:rPr>
        <w:t>CPU</w:t>
      </w:r>
      <w:r w:rsidRPr="00DF1038">
        <w:rPr>
          <w:rFonts w:ascii="宋体" w:hAnsi="宋体" w:cs="宋体" w:hint="eastAsia"/>
          <w:kern w:val="0"/>
          <w:szCs w:val="21"/>
        </w:rPr>
        <w:t>指令，由</w:t>
      </w:r>
      <w:r w:rsidRPr="00DF1038">
        <w:rPr>
          <w:rFonts w:ascii="Calibri" w:hAnsi="Calibri" w:cs="宋体"/>
          <w:kern w:val="0"/>
          <w:szCs w:val="21"/>
        </w:rPr>
        <w:t>CLR</w:t>
      </w:r>
      <w:r w:rsidRPr="00DF1038">
        <w:rPr>
          <w:rFonts w:ascii="宋体" w:hAnsi="宋体" w:cs="宋体" w:hint="eastAsia"/>
          <w:kern w:val="0"/>
          <w:szCs w:val="21"/>
        </w:rPr>
        <w:t>中的</w:t>
      </w:r>
      <w:r w:rsidRPr="00DF1038">
        <w:rPr>
          <w:rFonts w:ascii="Calibri" w:hAnsi="Calibri" w:cs="宋体"/>
          <w:kern w:val="0"/>
          <w:szCs w:val="21"/>
        </w:rPr>
        <w:t>JITCompiler</w:t>
      </w:r>
      <w:r w:rsidRPr="00DF1038">
        <w:rPr>
          <w:rFonts w:ascii="宋体" w:hAnsi="宋体" w:cs="宋体" w:hint="eastAsia"/>
          <w:kern w:val="0"/>
          <w:szCs w:val="21"/>
        </w:rPr>
        <w:t>函数负责。由于</w:t>
      </w:r>
      <w:r w:rsidRPr="00DF1038">
        <w:rPr>
          <w:rFonts w:ascii="Calibri" w:hAnsi="Calibri" w:cs="宋体"/>
          <w:kern w:val="0"/>
          <w:szCs w:val="21"/>
        </w:rPr>
        <w:t>IL</w:t>
      </w:r>
      <w:r w:rsidRPr="00DF1038">
        <w:rPr>
          <w:rFonts w:ascii="宋体" w:hAnsi="宋体" w:cs="宋体" w:hint="eastAsia"/>
          <w:kern w:val="0"/>
          <w:szCs w:val="21"/>
        </w:rPr>
        <w:t>是“即时“</w:t>
      </w:r>
      <w:r w:rsidRPr="00DF1038">
        <w:rPr>
          <w:rFonts w:ascii="Calibri" w:hAnsi="Calibri" w:cs="宋体"/>
          <w:kern w:val="0"/>
          <w:szCs w:val="21"/>
        </w:rPr>
        <w:t>(just in time)</w:t>
      </w:r>
      <w:r w:rsidRPr="00DF1038">
        <w:rPr>
          <w:rFonts w:ascii="宋体" w:hAnsi="宋体" w:cs="宋体" w:hint="eastAsia"/>
          <w:kern w:val="0"/>
          <w:szCs w:val="21"/>
        </w:rPr>
        <w:t>编译的，所以通常</w:t>
      </w:r>
      <w:r w:rsidRPr="00DF1038">
        <w:rPr>
          <w:rFonts w:ascii="Calibri" w:hAnsi="Calibri" w:cs="宋体"/>
          <w:kern w:val="0"/>
          <w:szCs w:val="21"/>
        </w:rPr>
        <w:t>CLR</w:t>
      </w:r>
      <w:r w:rsidRPr="00DF1038">
        <w:rPr>
          <w:rFonts w:ascii="宋体" w:hAnsi="宋体" w:cs="宋体" w:hint="eastAsia"/>
          <w:kern w:val="0"/>
          <w:szCs w:val="21"/>
        </w:rPr>
        <w:t>的这个组件称为</w:t>
      </w:r>
      <w:r w:rsidRPr="00DF1038">
        <w:rPr>
          <w:rFonts w:ascii="Calibri" w:hAnsi="Calibri" w:cs="宋体"/>
          <w:kern w:val="0"/>
          <w:szCs w:val="21"/>
        </w:rPr>
        <w:t>JITter</w:t>
      </w:r>
      <w:r w:rsidRPr="00DF1038">
        <w:rPr>
          <w:rFonts w:ascii="宋体" w:hAnsi="宋体" w:cs="宋体" w:hint="eastAsia"/>
          <w:kern w:val="0"/>
          <w:szCs w:val="21"/>
        </w:rPr>
        <w:t>或</w:t>
      </w:r>
      <w:r w:rsidRPr="00DF1038">
        <w:rPr>
          <w:rFonts w:ascii="Calibri" w:hAnsi="Calibri" w:cs="宋体"/>
          <w:kern w:val="0"/>
          <w:szCs w:val="21"/>
        </w:rPr>
        <w:t>JIT</w:t>
      </w:r>
      <w:r w:rsidRPr="00DF1038">
        <w:rPr>
          <w:rFonts w:ascii="宋体" w:hAnsi="宋体" w:cs="宋体" w:hint="eastAsia"/>
          <w:kern w:val="0"/>
          <w:szCs w:val="21"/>
        </w:rPr>
        <w:t>编译器。</w:t>
      </w:r>
    </w:p>
    <w:p w:rsidR="002A0F6F" w:rsidRPr="00DF1038" w:rsidRDefault="002A0F6F" w:rsidP="002A0F6F">
      <w:pPr>
        <w:widowControl/>
        <w:ind w:leftChars="400" w:left="840" w:rightChars="-28" w:right="-59" w:firstLine="420"/>
        <w:jc w:val="left"/>
        <w:rPr>
          <w:rFonts w:ascii="宋体" w:hAnsi="宋体" w:cs="宋体"/>
          <w:kern w:val="0"/>
          <w:sz w:val="24"/>
        </w:rPr>
      </w:pPr>
      <w:r w:rsidRPr="00DF1038">
        <w:rPr>
          <w:rFonts w:ascii="Calibri" w:hAnsi="Calibri" w:cs="宋体"/>
          <w:kern w:val="0"/>
          <w:szCs w:val="21"/>
        </w:rPr>
        <w:t>JIT</w:t>
      </w:r>
      <w:r w:rsidRPr="00DF1038">
        <w:rPr>
          <w:rFonts w:ascii="宋体" w:hAnsi="宋体" w:cs="宋体" w:hint="eastAsia"/>
          <w:kern w:val="0"/>
          <w:szCs w:val="21"/>
        </w:rPr>
        <w:t>会在定义程序集的</w:t>
      </w:r>
      <w:r w:rsidRPr="00DF1038">
        <w:rPr>
          <w:rFonts w:ascii="Calibri" w:hAnsi="Calibri" w:cs="宋体"/>
          <w:kern w:val="0"/>
          <w:szCs w:val="21"/>
        </w:rPr>
        <w:t>MethodDef</w:t>
      </w:r>
      <w:r w:rsidRPr="00DF1038">
        <w:rPr>
          <w:rFonts w:ascii="宋体" w:hAnsi="宋体" w:cs="宋体" w:hint="eastAsia"/>
          <w:kern w:val="0"/>
          <w:szCs w:val="21"/>
        </w:rPr>
        <w:t>元数据表中查找被调用的方法的</w:t>
      </w:r>
      <w:r w:rsidRPr="00DF1038">
        <w:rPr>
          <w:rFonts w:ascii="Calibri" w:hAnsi="Calibri" w:cs="宋体"/>
          <w:kern w:val="0"/>
          <w:szCs w:val="21"/>
        </w:rPr>
        <w:t>IL</w:t>
      </w:r>
      <w:r w:rsidRPr="00DF1038">
        <w:rPr>
          <w:rFonts w:ascii="宋体" w:hAnsi="宋体" w:cs="宋体" w:hint="eastAsia"/>
          <w:kern w:val="0"/>
          <w:szCs w:val="21"/>
        </w:rPr>
        <w:t>。接着，</w:t>
      </w:r>
      <w:r w:rsidRPr="00DF1038">
        <w:rPr>
          <w:rFonts w:ascii="Calibri" w:hAnsi="Calibri" w:cs="宋体"/>
          <w:kern w:val="0"/>
          <w:szCs w:val="21"/>
        </w:rPr>
        <w:t>JIT</w:t>
      </w:r>
      <w:r w:rsidRPr="00DF1038">
        <w:rPr>
          <w:rFonts w:ascii="宋体" w:hAnsi="宋体" w:cs="宋体" w:hint="eastAsia"/>
          <w:kern w:val="0"/>
          <w:szCs w:val="21"/>
        </w:rPr>
        <w:t>验证</w:t>
      </w:r>
      <w:r w:rsidRPr="00DF1038">
        <w:rPr>
          <w:rFonts w:ascii="Calibri" w:hAnsi="Calibri" w:cs="宋体"/>
          <w:kern w:val="0"/>
          <w:szCs w:val="21"/>
        </w:rPr>
        <w:t>IL</w:t>
      </w:r>
      <w:r w:rsidRPr="00DF1038">
        <w:rPr>
          <w:rFonts w:ascii="宋体" w:hAnsi="宋体" w:cs="宋体" w:hint="eastAsia"/>
          <w:kern w:val="0"/>
          <w:szCs w:val="21"/>
        </w:rPr>
        <w:t>代码，并将</w:t>
      </w:r>
      <w:r w:rsidRPr="00DF1038">
        <w:rPr>
          <w:rFonts w:ascii="Calibri" w:hAnsi="Calibri" w:cs="宋体"/>
          <w:kern w:val="0"/>
          <w:szCs w:val="21"/>
        </w:rPr>
        <w:t>IL</w:t>
      </w:r>
      <w:r w:rsidRPr="00DF1038">
        <w:rPr>
          <w:rFonts w:ascii="宋体" w:hAnsi="宋体" w:cs="宋体" w:hint="eastAsia"/>
          <w:kern w:val="0"/>
          <w:szCs w:val="21"/>
        </w:rPr>
        <w:t>代码编译成本地</w:t>
      </w:r>
      <w:r w:rsidRPr="00DF1038">
        <w:rPr>
          <w:rFonts w:ascii="Calibri" w:hAnsi="Calibri" w:cs="宋体"/>
          <w:kern w:val="0"/>
          <w:szCs w:val="21"/>
        </w:rPr>
        <w:t>CPU</w:t>
      </w:r>
      <w:r w:rsidRPr="00DF1038">
        <w:rPr>
          <w:rFonts w:ascii="宋体" w:hAnsi="宋体" w:cs="宋体" w:hint="eastAsia"/>
          <w:kern w:val="0"/>
          <w:szCs w:val="21"/>
        </w:rPr>
        <w:t>指令并【存储到动态内存】中，再次调用的方法以本地代码的形式全速运行。</w:t>
      </w:r>
    </w:p>
    <w:p w:rsidR="002A0F6F" w:rsidRPr="00DF1038" w:rsidRDefault="002A0F6F" w:rsidP="002A0F6F">
      <w:pPr>
        <w:widowControl/>
        <w:tabs>
          <w:tab w:val="left" w:pos="8364"/>
        </w:tabs>
        <w:ind w:leftChars="400" w:left="840" w:rightChars="-28" w:right="-59" w:firstLine="420"/>
        <w:jc w:val="left"/>
        <w:rPr>
          <w:rFonts w:ascii="宋体" w:hAnsi="宋体" w:cs="宋体"/>
          <w:kern w:val="0"/>
          <w:sz w:val="24"/>
        </w:rPr>
      </w:pPr>
      <w:r w:rsidRPr="00DF1038">
        <w:rPr>
          <w:rFonts w:ascii="宋体" w:hAnsi="宋体" w:cs="宋体" w:hint="eastAsia"/>
          <w:kern w:val="0"/>
          <w:szCs w:val="21"/>
        </w:rPr>
        <w:t>一旦应用程序终止，编译好的代码也会被丢弃。所以将来再次运行应用程序，或者同时启动应用程序的两个实例（实例是使用不同的操作系统进程</w:t>
      </w:r>
      <w:r w:rsidRPr="00DF1038">
        <w:rPr>
          <w:rFonts w:ascii="Calibri" w:hAnsi="Calibri" w:cs="宋体"/>
          <w:kern w:val="0"/>
          <w:szCs w:val="21"/>
        </w:rPr>
        <w:t>—eg</w:t>
      </w:r>
      <w:r w:rsidRPr="00DF1038">
        <w:rPr>
          <w:rFonts w:ascii="宋体" w:hAnsi="宋体" w:cs="宋体" w:hint="eastAsia"/>
          <w:kern w:val="0"/>
          <w:szCs w:val="21"/>
        </w:rPr>
        <w:t>：</w:t>
      </w:r>
      <w:r w:rsidRPr="00DF1038">
        <w:rPr>
          <w:rFonts w:ascii="Calibri" w:hAnsi="Calibri" w:cs="宋体"/>
          <w:kern w:val="0"/>
          <w:szCs w:val="21"/>
        </w:rPr>
        <w:t>x86</w:t>
      </w:r>
      <w:r w:rsidRPr="00DF1038">
        <w:rPr>
          <w:rFonts w:ascii="宋体" w:hAnsi="宋体" w:cs="宋体" w:hint="eastAsia"/>
          <w:kern w:val="0"/>
          <w:szCs w:val="21"/>
        </w:rPr>
        <w:t>和</w:t>
      </w:r>
      <w:r w:rsidRPr="00DF1038">
        <w:rPr>
          <w:rFonts w:ascii="Calibri" w:hAnsi="Calibri" w:cs="宋体"/>
          <w:kern w:val="0"/>
          <w:szCs w:val="21"/>
        </w:rPr>
        <w:t>x64</w:t>
      </w:r>
      <w:r w:rsidRPr="00DF1038">
        <w:rPr>
          <w:rFonts w:ascii="宋体" w:hAnsi="宋体" w:cs="宋体" w:hint="eastAsia"/>
          <w:kern w:val="0"/>
          <w:szCs w:val="21"/>
        </w:rPr>
        <w:t>），</w:t>
      </w:r>
      <w:r w:rsidRPr="00DF1038">
        <w:rPr>
          <w:rFonts w:ascii="Calibri" w:hAnsi="Calibri" w:cs="宋体"/>
          <w:kern w:val="0"/>
          <w:szCs w:val="21"/>
        </w:rPr>
        <w:t>JIT</w:t>
      </w:r>
      <w:r w:rsidRPr="00DF1038">
        <w:rPr>
          <w:rFonts w:ascii="宋体" w:hAnsi="宋体" w:cs="宋体" w:hint="eastAsia"/>
          <w:kern w:val="0"/>
          <w:szCs w:val="21"/>
        </w:rPr>
        <w:t>编译器必须再次将</w:t>
      </w:r>
      <w:r w:rsidRPr="00DF1038">
        <w:rPr>
          <w:rFonts w:ascii="Calibri" w:hAnsi="Calibri" w:cs="宋体"/>
          <w:kern w:val="0"/>
          <w:szCs w:val="21"/>
        </w:rPr>
        <w:t>IL</w:t>
      </w:r>
      <w:r w:rsidRPr="00DF1038">
        <w:rPr>
          <w:rFonts w:ascii="宋体" w:hAnsi="宋体" w:cs="宋体" w:hint="eastAsia"/>
          <w:kern w:val="0"/>
          <w:szCs w:val="21"/>
        </w:rPr>
        <w:t>编译为本地指令。</w:t>
      </w:r>
    </w:p>
    <w:p w:rsidR="002A0F6F" w:rsidRDefault="002A0F6F" w:rsidP="002A0F6F"/>
    <w:p w:rsidR="002A0F6F" w:rsidRDefault="002A0F6F" w:rsidP="002A0F6F"/>
    <w:p w:rsidR="002A0F6F" w:rsidRPr="00103374" w:rsidRDefault="002F4438" w:rsidP="0023700D">
      <w:pPr>
        <w:pStyle w:val="3"/>
      </w:pPr>
      <w:hyperlink r:id="rId42" w:history="1">
        <w:bookmarkStart w:id="44" w:name="_Toc43881713"/>
        <w:r w:rsidR="002A0F6F" w:rsidRPr="00103374">
          <w:t>强名称程序集与数字证书</w:t>
        </w:r>
        <w:bookmarkEnd w:id="44"/>
      </w:hyperlink>
      <w:r w:rsidR="002A0F6F" w:rsidRPr="00103374">
        <w:rPr>
          <w:rFonts w:ascii="Calibri" w:hAnsi="Calibri" w:cs="宋体"/>
          <w:kern w:val="0"/>
          <w:szCs w:val="21"/>
        </w:rPr>
        <w:t> </w:t>
      </w:r>
    </w:p>
    <w:p w:rsidR="002A0F6F" w:rsidRPr="00DF1038" w:rsidRDefault="002A0F6F" w:rsidP="002A0F6F">
      <w:pPr>
        <w:widowControl/>
        <w:ind w:firstLine="420"/>
        <w:jc w:val="left"/>
        <w:rPr>
          <w:rFonts w:ascii="宋体" w:hAnsi="宋体" w:cs="宋体"/>
          <w:kern w:val="0"/>
          <w:sz w:val="24"/>
        </w:rPr>
      </w:pPr>
      <w:r w:rsidRPr="00DF1038">
        <w:rPr>
          <w:rFonts w:ascii="宋体" w:hAnsi="宋体" w:cs="宋体" w:hint="eastAsia"/>
          <w:kern w:val="0"/>
          <w:szCs w:val="21"/>
        </w:rPr>
        <w:t>防止程序集被篡改，可以用两种不同但相互补充的方式对程序集进行签名：使用强名称或使用</w:t>
      </w:r>
      <w:hyperlink r:id="rId43" w:tgtFrame="_blank" w:history="1">
        <w:r w:rsidRPr="00DF1038">
          <w:rPr>
            <w:rFonts w:ascii="宋体" w:hAnsi="宋体" w:cs="宋体" w:hint="eastAsia"/>
            <w:color w:val="0000FF"/>
            <w:kern w:val="0"/>
            <w:szCs w:val="21"/>
            <w:u w:val="single"/>
          </w:rPr>
          <w:t>SignTool.exe</w:t>
        </w:r>
      </w:hyperlink>
      <w:hyperlink r:id="rId44" w:tgtFrame="_blank" w:history="1">
        <w:r w:rsidRPr="00DF1038">
          <w:rPr>
            <w:rFonts w:ascii="宋体" w:hAnsi="宋体" w:cs="宋体" w:hint="eastAsia"/>
            <w:color w:val="0000FF"/>
            <w:kern w:val="0"/>
            <w:szCs w:val="21"/>
            <w:u w:val="single"/>
          </w:rPr>
          <w:t>（签名工具）</w:t>
        </w:r>
      </w:hyperlink>
    </w:p>
    <w:p w:rsidR="002A0F6F" w:rsidRPr="00DF1038" w:rsidRDefault="002A0F6F" w:rsidP="002A0F6F">
      <w:pPr>
        <w:widowControl/>
        <w:ind w:firstLine="420"/>
        <w:jc w:val="left"/>
        <w:rPr>
          <w:rFonts w:ascii="宋体" w:hAnsi="宋体" w:cs="宋体"/>
          <w:kern w:val="0"/>
          <w:sz w:val="24"/>
        </w:rPr>
      </w:pPr>
      <w:r w:rsidRPr="00DF1038">
        <w:rPr>
          <w:rFonts w:ascii="宋体" w:hAnsi="宋体" w:cs="宋体" w:hint="eastAsia"/>
          <w:kern w:val="0"/>
          <w:szCs w:val="21"/>
        </w:rPr>
        <w:t>可以将强名称的数字签名和使用</w:t>
      </w:r>
      <w:r w:rsidRPr="00DF1038">
        <w:rPr>
          <w:rFonts w:ascii="Calibri" w:hAnsi="Calibri" w:cs="宋体"/>
          <w:kern w:val="0"/>
          <w:szCs w:val="21"/>
        </w:rPr>
        <w:t>SignTool.exe</w:t>
      </w:r>
      <w:r w:rsidRPr="00DF1038">
        <w:rPr>
          <w:rFonts w:ascii="宋体" w:hAnsi="宋体" w:cs="宋体" w:hint="eastAsia"/>
          <w:kern w:val="0"/>
          <w:szCs w:val="21"/>
        </w:rPr>
        <w:t>（签名工具）的证书签名一起提供给程序集，或者您可以单独使用其中之一。这两个签名工具一次只能对一个文件进行签名，对于多文件程序集，您可以对包含程序集清单的文件进行签名</w:t>
      </w:r>
      <w:r w:rsidRPr="00DF1038">
        <w:rPr>
          <w:rFonts w:ascii="Calibri" w:hAnsi="Calibri" w:cs="宋体"/>
          <w:kern w:val="0"/>
          <w:szCs w:val="21"/>
        </w:rPr>
        <w:t xml:space="preserve"> (CLR</w:t>
      </w:r>
      <w:r w:rsidRPr="00DF1038">
        <w:rPr>
          <w:rFonts w:ascii="宋体" w:hAnsi="宋体" w:cs="宋体" w:hint="eastAsia"/>
          <w:kern w:val="0"/>
          <w:szCs w:val="21"/>
        </w:rPr>
        <w:t>总是首先加载包含“清单”元素据表的文件，再根据这个“清单”来获取程序集中的其他文件的名称</w:t>
      </w:r>
      <w:r w:rsidRPr="00DF1038">
        <w:rPr>
          <w:rFonts w:ascii="Calibri" w:hAnsi="Calibri" w:cs="宋体"/>
          <w:kern w:val="0"/>
          <w:szCs w:val="21"/>
        </w:rPr>
        <w:t xml:space="preserve">) </w:t>
      </w:r>
      <w:r w:rsidRPr="00DF1038">
        <w:rPr>
          <w:rFonts w:ascii="宋体" w:hAnsi="宋体" w:cs="宋体" w:hint="eastAsia"/>
          <w:kern w:val="0"/>
          <w:szCs w:val="21"/>
        </w:rPr>
        <w:t>。</w:t>
      </w:r>
    </w:p>
    <w:p w:rsidR="002A0F6F" w:rsidRPr="00DF1038" w:rsidRDefault="002A0F6F" w:rsidP="002A0F6F">
      <w:pPr>
        <w:widowControl/>
        <w:ind w:firstLine="420"/>
        <w:jc w:val="left"/>
        <w:rPr>
          <w:rFonts w:ascii="宋体" w:hAnsi="宋体" w:cs="宋体"/>
          <w:kern w:val="0"/>
          <w:sz w:val="24"/>
        </w:rPr>
      </w:pPr>
      <w:r w:rsidRPr="00DF1038">
        <w:rPr>
          <w:rFonts w:ascii="宋体" w:hAnsi="宋体" w:cs="宋体" w:hint="eastAsia"/>
          <w:kern w:val="0"/>
          <w:szCs w:val="21"/>
        </w:rPr>
        <w:t>强名称签名的密钥【不必与】签名工具的微软代码签名证书密钥相同。</w:t>
      </w:r>
    </w:p>
    <w:p w:rsidR="002A0F6F" w:rsidRPr="00DF1038" w:rsidRDefault="002A0F6F" w:rsidP="002A0F6F">
      <w:pPr>
        <w:widowControl/>
        <w:ind w:left="426" w:hanging="420"/>
        <w:jc w:val="left"/>
        <w:rPr>
          <w:rFonts w:ascii="宋体" w:hAnsi="宋体" w:cs="宋体"/>
          <w:kern w:val="0"/>
          <w:sz w:val="24"/>
        </w:rPr>
      </w:pPr>
      <w:r w:rsidRPr="00DF1038">
        <w:rPr>
          <w:rFonts w:ascii="Calibri" w:hAnsi="Calibri" w:cstheme="minorEastAsia"/>
          <w:kern w:val="0"/>
          <w:szCs w:val="21"/>
        </w:rPr>
        <w:t>一、</w:t>
      </w:r>
      <w:r w:rsidRPr="00DF1038">
        <w:rPr>
          <w:rFonts w:ascii="宋体" w:hAnsi="宋体" w:cs="宋体" w:hint="eastAsia"/>
          <w:kern w:val="0"/>
          <w:szCs w:val="21"/>
        </w:rPr>
        <w:t>强名称程序集</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lastRenderedPageBreak/>
        <w:t>1.</w:t>
      </w:r>
      <w:r w:rsidRPr="00DF1038">
        <w:rPr>
          <w:rFonts w:eastAsiaTheme="minorHAnsi"/>
          <w:kern w:val="0"/>
          <w:sz w:val="14"/>
          <w:szCs w:val="14"/>
        </w:rPr>
        <w:t xml:space="preserve">         </w:t>
      </w:r>
      <w:r w:rsidRPr="00DF1038">
        <w:rPr>
          <w:rFonts w:ascii="宋体" w:hAnsi="宋体" w:cs="宋体" w:hint="eastAsia"/>
          <w:kern w:val="0"/>
          <w:szCs w:val="21"/>
        </w:rPr>
        <w:t>强名称程序集放篡改原理</w:t>
      </w:r>
    </w:p>
    <w:p w:rsidR="002A0F6F" w:rsidRPr="00DF1038" w:rsidRDefault="002A0F6F" w:rsidP="002A0F6F">
      <w:pPr>
        <w:widowControl/>
        <w:ind w:left="420" w:firstLineChars="200" w:firstLine="420"/>
        <w:jc w:val="left"/>
        <w:rPr>
          <w:rFonts w:ascii="宋体" w:hAnsi="宋体" w:cs="宋体"/>
          <w:kern w:val="0"/>
          <w:sz w:val="24"/>
        </w:rPr>
      </w:pPr>
      <w:r w:rsidRPr="00DF1038">
        <w:rPr>
          <w:rFonts w:ascii="宋体" w:hAnsi="宋体" w:cs="宋体" w:hint="eastAsia"/>
          <w:kern w:val="0"/>
          <w:szCs w:val="21"/>
        </w:rPr>
        <w:t>强名称程序集图示如下：</w:t>
      </w:r>
    </w:p>
    <w:p w:rsidR="002A0F6F" w:rsidRPr="00DF1038" w:rsidRDefault="002A0F6F" w:rsidP="002A0F6F">
      <w:pPr>
        <w:widowControl/>
        <w:ind w:firstLineChars="200" w:firstLine="480"/>
        <w:jc w:val="left"/>
        <w:rPr>
          <w:rFonts w:ascii="宋体" w:hAnsi="宋体" w:cs="宋体"/>
          <w:kern w:val="0"/>
          <w:sz w:val="24"/>
        </w:rPr>
      </w:pPr>
      <w:r w:rsidRPr="00DF1038">
        <w:rPr>
          <w:rFonts w:ascii="宋体" w:hAnsi="宋体" w:cs="宋体"/>
          <w:noProof/>
          <w:color w:val="0000FF"/>
          <w:kern w:val="0"/>
          <w:sz w:val="24"/>
        </w:rPr>
        <w:drawing>
          <wp:inline distT="0" distB="0" distL="0" distR="0" wp14:anchorId="676F1122" wp14:editId="2AF13C57">
            <wp:extent cx="4819650" cy="2971800"/>
            <wp:effectExtent l="0" t="0" r="0" b="0"/>
            <wp:docPr id="30" name="图片 30" descr="clip_image002">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2971800"/>
                    </a:xfrm>
                    <a:prstGeom prst="rect">
                      <a:avLst/>
                    </a:prstGeom>
                    <a:noFill/>
                    <a:ln>
                      <a:noFill/>
                    </a:ln>
                  </pic:spPr>
                </pic:pic>
              </a:graphicData>
            </a:graphic>
          </wp:inline>
        </w:drawing>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检查：加载程序集的检查，系统对包含清单的那个文件的内容进行哈希处理，并将哈希值与</w:t>
      </w:r>
      <w:r w:rsidRPr="00DF1038">
        <w:rPr>
          <w:rFonts w:ascii="Calibri" w:hAnsi="Calibri" w:cs="宋体"/>
          <w:kern w:val="0"/>
          <w:szCs w:val="21"/>
        </w:rPr>
        <w:t>PE</w:t>
      </w:r>
      <w:r w:rsidRPr="00DF1038">
        <w:rPr>
          <w:rFonts w:ascii="宋体" w:hAnsi="宋体" w:cs="宋体" w:hint="eastAsia"/>
          <w:kern w:val="0"/>
          <w:szCs w:val="21"/>
        </w:rPr>
        <w:t>文件中嵌入的</w:t>
      </w:r>
      <w:r w:rsidRPr="00DF1038">
        <w:rPr>
          <w:rFonts w:ascii="Calibri" w:hAnsi="Calibri" w:cs="宋体"/>
          <w:kern w:val="0"/>
          <w:szCs w:val="21"/>
        </w:rPr>
        <w:t>RSA</w:t>
      </w:r>
      <w:r w:rsidRPr="00DF1038">
        <w:rPr>
          <w:rFonts w:ascii="宋体" w:hAnsi="宋体" w:cs="宋体" w:hint="eastAsia"/>
          <w:kern w:val="0"/>
          <w:szCs w:val="21"/>
        </w:rPr>
        <w:t>数字签名进行比较。系统还会对程序集的其他文件的内容进行哈希处理，并将哈希值与清单文件的</w:t>
      </w:r>
      <w:r w:rsidRPr="00DF1038">
        <w:rPr>
          <w:rFonts w:ascii="Calibri" w:hAnsi="Calibri" w:cs="宋体"/>
          <w:kern w:val="0"/>
          <w:szCs w:val="21"/>
        </w:rPr>
        <w:t>FileDef</w:t>
      </w:r>
      <w:r w:rsidRPr="00DF1038">
        <w:rPr>
          <w:rFonts w:ascii="宋体" w:hAnsi="宋体" w:cs="宋体" w:hint="eastAsia"/>
          <w:kern w:val="0"/>
          <w:szCs w:val="21"/>
        </w:rPr>
        <w:t>表中存储的哈希值进行比较。</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将一个强命名的程序集安装到</w:t>
      </w:r>
      <w:r w:rsidRPr="00DF1038">
        <w:rPr>
          <w:rFonts w:ascii="Calibri" w:hAnsi="Calibri" w:cs="宋体"/>
          <w:kern w:val="0"/>
          <w:szCs w:val="21"/>
        </w:rPr>
        <w:t>GAC</w:t>
      </w:r>
      <w:r w:rsidRPr="00DF1038">
        <w:rPr>
          <w:rFonts w:ascii="宋体" w:hAnsi="宋体" w:cs="宋体" w:hint="eastAsia"/>
          <w:kern w:val="0"/>
          <w:szCs w:val="21"/>
        </w:rPr>
        <w:t>时，系统会执行一次检查，核实含有清单的那个文件没有被篡改。这个检查只在安装时执行一次。除此之外，为了增强性能，如果程序集被完全信任，并加载到一个完全信任的</w:t>
      </w:r>
      <w:r w:rsidRPr="00DF1038">
        <w:rPr>
          <w:rFonts w:ascii="Calibri" w:hAnsi="Calibri" w:cs="宋体"/>
          <w:kern w:val="0"/>
          <w:szCs w:val="21"/>
        </w:rPr>
        <w:t>AppDomain</w:t>
      </w:r>
      <w:r w:rsidRPr="00DF1038">
        <w:rPr>
          <w:rFonts w:ascii="宋体" w:hAnsi="宋体" w:cs="宋体" w:hint="eastAsia"/>
          <w:kern w:val="0"/>
          <w:szCs w:val="21"/>
        </w:rPr>
        <w:t>，</w:t>
      </w:r>
      <w:r w:rsidRPr="00DF1038">
        <w:rPr>
          <w:rFonts w:ascii="Calibri" w:hAnsi="Calibri" w:cs="宋体"/>
          <w:kern w:val="0"/>
          <w:szCs w:val="21"/>
        </w:rPr>
        <w:t>CLR</w:t>
      </w:r>
      <w:r w:rsidRPr="00DF1038">
        <w:rPr>
          <w:rFonts w:ascii="宋体" w:hAnsi="宋体" w:cs="宋体" w:hint="eastAsia"/>
          <w:kern w:val="0"/>
          <w:szCs w:val="21"/>
        </w:rPr>
        <w:t>不检查强命名的程序集是否被篡改。相反，从非</w:t>
      </w:r>
      <w:r w:rsidRPr="00DF1038">
        <w:rPr>
          <w:rFonts w:ascii="Calibri" w:hAnsi="Calibri" w:cs="宋体"/>
          <w:kern w:val="0"/>
          <w:szCs w:val="21"/>
        </w:rPr>
        <w:t>GAC</w:t>
      </w:r>
      <w:r w:rsidRPr="00DF1038">
        <w:rPr>
          <w:rFonts w:ascii="宋体" w:hAnsi="宋体" w:cs="宋体" w:hint="eastAsia"/>
          <w:kern w:val="0"/>
          <w:szCs w:val="21"/>
        </w:rPr>
        <w:t>的一个目录加载强命名程序集时，</w:t>
      </w:r>
      <w:r w:rsidRPr="00DF1038">
        <w:rPr>
          <w:rFonts w:ascii="Calibri" w:hAnsi="Calibri" w:cs="宋体"/>
          <w:kern w:val="0"/>
          <w:szCs w:val="21"/>
        </w:rPr>
        <w:t>CLR</w:t>
      </w:r>
      <w:r w:rsidRPr="00DF1038">
        <w:rPr>
          <w:rFonts w:ascii="宋体" w:hAnsi="宋体" w:cs="宋体" w:hint="eastAsia"/>
          <w:kern w:val="0"/>
          <w:szCs w:val="21"/>
        </w:rPr>
        <w:t>会校验程序集的清单文件，核实文件的内容未被篡改，造成该文件每次加载都会带来额外的性能开销。</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实践强名称签名验证</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通过使用</w:t>
      </w:r>
      <w:r w:rsidRPr="00DF1038">
        <w:rPr>
          <w:rFonts w:ascii="Calibri" w:hAnsi="Calibri" w:cs="宋体"/>
          <w:kern w:val="0"/>
          <w:szCs w:val="21"/>
        </w:rPr>
        <w:t xml:space="preserve"> Microsoft SDK </w:t>
      </w:r>
      <w:r w:rsidRPr="00DF1038">
        <w:rPr>
          <w:rFonts w:ascii="宋体" w:hAnsi="宋体" w:cs="宋体" w:hint="eastAsia"/>
          <w:kern w:val="0"/>
          <w:szCs w:val="21"/>
        </w:rPr>
        <w:t>工具：</w:t>
      </w:r>
      <w:r w:rsidRPr="00DF1038">
        <w:rPr>
          <w:rFonts w:ascii="Calibri" w:hAnsi="Calibri" w:cs="宋体"/>
          <w:kern w:val="0"/>
          <w:szCs w:val="21"/>
        </w:rPr>
        <w:t>ildasm.exe</w:t>
      </w:r>
      <w:r w:rsidRPr="00DF1038">
        <w:rPr>
          <w:rFonts w:ascii="宋体" w:hAnsi="宋体" w:cs="宋体" w:hint="eastAsia"/>
          <w:kern w:val="0"/>
          <w:szCs w:val="21"/>
        </w:rPr>
        <w:t>（</w:t>
      </w:r>
      <w:r w:rsidRPr="00DF1038">
        <w:rPr>
          <w:rFonts w:ascii="Calibri" w:hAnsi="Calibri" w:cs="宋体"/>
          <w:kern w:val="0"/>
          <w:szCs w:val="21"/>
        </w:rPr>
        <w:t>IL</w:t>
      </w:r>
      <w:r w:rsidRPr="00DF1038">
        <w:rPr>
          <w:rFonts w:ascii="宋体" w:hAnsi="宋体" w:cs="宋体" w:hint="eastAsia"/>
          <w:kern w:val="0"/>
          <w:szCs w:val="21"/>
        </w:rPr>
        <w:t>反汇编工具）改变程序集内容。</w:t>
      </w:r>
    </w:p>
    <w:p w:rsidR="002A0F6F" w:rsidRPr="00DF1038" w:rsidRDefault="002A0F6F" w:rsidP="002A0F6F">
      <w:pPr>
        <w:widowControl/>
        <w:ind w:left="1276"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将程序集用</w:t>
      </w:r>
      <w:r w:rsidRPr="00DF1038">
        <w:rPr>
          <w:rFonts w:ascii="Calibri" w:hAnsi="Calibri" w:cs="宋体"/>
          <w:kern w:val="0"/>
          <w:szCs w:val="21"/>
        </w:rPr>
        <w:t xml:space="preserve"> ildasm.exe </w:t>
      </w:r>
      <w:r w:rsidRPr="00DF1038">
        <w:rPr>
          <w:rFonts w:ascii="宋体" w:hAnsi="宋体" w:cs="宋体" w:hint="eastAsia"/>
          <w:kern w:val="0"/>
          <w:szCs w:val="21"/>
        </w:rPr>
        <w:t>工具打开，执行“文件</w:t>
      </w:r>
      <w:r w:rsidRPr="00DF1038">
        <w:rPr>
          <w:rFonts w:ascii="Calibri" w:hAnsi="Calibri" w:cs="宋体"/>
          <w:kern w:val="0"/>
          <w:szCs w:val="21"/>
        </w:rPr>
        <w:t>---</w:t>
      </w:r>
      <w:r w:rsidRPr="00DF1038">
        <w:rPr>
          <w:rFonts w:ascii="宋体" w:hAnsi="宋体" w:cs="宋体" w:hint="eastAsia"/>
          <w:kern w:val="0"/>
          <w:szCs w:val="21"/>
        </w:rPr>
        <w:t>转储”保存为</w:t>
      </w:r>
      <w:r w:rsidRPr="00DF1038">
        <w:rPr>
          <w:rFonts w:ascii="Calibri" w:hAnsi="Calibri" w:cs="宋体"/>
          <w:kern w:val="0"/>
          <w:szCs w:val="21"/>
        </w:rPr>
        <w:t xml:space="preserve"> .il </w:t>
      </w:r>
      <w:r w:rsidRPr="00DF1038">
        <w:rPr>
          <w:rFonts w:ascii="宋体" w:hAnsi="宋体" w:cs="宋体" w:hint="eastAsia"/>
          <w:kern w:val="0"/>
          <w:szCs w:val="21"/>
        </w:rPr>
        <w:t>文件</w:t>
      </w:r>
      <w:r w:rsidRPr="00DF1038">
        <w:rPr>
          <w:rFonts w:ascii="Calibri" w:hAnsi="Calibri" w:cs="宋体"/>
          <w:kern w:val="0"/>
          <w:szCs w:val="21"/>
        </w:rPr>
        <w:t>(</w:t>
      </w:r>
      <w:r w:rsidRPr="00DF1038">
        <w:rPr>
          <w:rFonts w:ascii="宋体" w:hAnsi="宋体" w:cs="宋体" w:hint="eastAsia"/>
          <w:kern w:val="0"/>
          <w:szCs w:val="21"/>
        </w:rPr>
        <w:t>同时还会保存一个</w:t>
      </w:r>
      <w:r w:rsidRPr="00DF1038">
        <w:rPr>
          <w:rFonts w:ascii="Calibri" w:hAnsi="Calibri" w:cs="宋体"/>
          <w:kern w:val="0"/>
          <w:szCs w:val="21"/>
        </w:rPr>
        <w:t>.res</w:t>
      </w:r>
      <w:r w:rsidRPr="00DF1038">
        <w:rPr>
          <w:rFonts w:ascii="宋体" w:hAnsi="宋体" w:cs="宋体" w:hint="eastAsia"/>
          <w:kern w:val="0"/>
          <w:szCs w:val="21"/>
        </w:rPr>
        <w:t>文件</w:t>
      </w:r>
      <w:r w:rsidRPr="00DF1038">
        <w:rPr>
          <w:rFonts w:ascii="Calibri" w:hAnsi="Calibri" w:cs="宋体"/>
          <w:kern w:val="0"/>
          <w:szCs w:val="21"/>
        </w:rPr>
        <w:t>)</w:t>
      </w:r>
      <w:r w:rsidRPr="00DF1038">
        <w:rPr>
          <w:rFonts w:ascii="宋体" w:hAnsi="宋体" w:cs="宋体" w:hint="eastAsia"/>
          <w:kern w:val="0"/>
          <w:szCs w:val="21"/>
        </w:rPr>
        <w:t>，用文本工具打开</w:t>
      </w:r>
      <w:r w:rsidRPr="00DF1038">
        <w:rPr>
          <w:rFonts w:ascii="Calibri" w:hAnsi="Calibri" w:cs="宋体"/>
          <w:kern w:val="0"/>
          <w:szCs w:val="21"/>
        </w:rPr>
        <w:t>il</w:t>
      </w:r>
      <w:r w:rsidRPr="00DF1038">
        <w:rPr>
          <w:rFonts w:ascii="宋体" w:hAnsi="宋体" w:cs="宋体" w:hint="eastAsia"/>
          <w:kern w:val="0"/>
          <w:szCs w:val="21"/>
        </w:rPr>
        <w:t>文件改变文件内容</w:t>
      </w:r>
      <w:r w:rsidRPr="00DF1038">
        <w:rPr>
          <w:rFonts w:ascii="Calibri" w:hAnsi="Calibri" w:cs="宋体"/>
          <w:kern w:val="0"/>
          <w:szCs w:val="21"/>
        </w:rPr>
        <w:t>(</w:t>
      </w:r>
      <w:r w:rsidRPr="00DF1038">
        <w:rPr>
          <w:rFonts w:ascii="宋体" w:hAnsi="宋体" w:cs="宋体" w:hint="eastAsia"/>
          <w:kern w:val="0"/>
          <w:szCs w:val="21"/>
        </w:rPr>
        <w:t>如多加一个程序集引用</w:t>
      </w:r>
      <w:r w:rsidRPr="00DF1038">
        <w:rPr>
          <w:rFonts w:ascii="Calibri" w:hAnsi="Calibri" w:cs="宋体"/>
          <w:kern w:val="0"/>
          <w:szCs w:val="21"/>
        </w:rPr>
        <w:t>)</w:t>
      </w:r>
      <w:r w:rsidRPr="00DF1038">
        <w:rPr>
          <w:rFonts w:ascii="宋体" w:hAnsi="宋体" w:cs="宋体" w:hint="eastAsia"/>
          <w:kern w:val="0"/>
          <w:szCs w:val="21"/>
        </w:rPr>
        <w:t>。</w:t>
      </w:r>
    </w:p>
    <w:p w:rsidR="002A0F6F" w:rsidRPr="00DF1038" w:rsidRDefault="002A0F6F" w:rsidP="002A0F6F">
      <w:pPr>
        <w:widowControl/>
        <w:ind w:left="1276"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执行“运行</w:t>
      </w:r>
      <w:r w:rsidRPr="00DF1038">
        <w:rPr>
          <w:rFonts w:ascii="Calibri" w:hAnsi="Calibri" w:cs="宋体"/>
          <w:kern w:val="0"/>
          <w:szCs w:val="21"/>
        </w:rPr>
        <w:t>---cmd</w:t>
      </w:r>
      <w:r w:rsidRPr="00DF1038">
        <w:rPr>
          <w:rFonts w:ascii="宋体" w:hAnsi="宋体" w:cs="宋体" w:hint="eastAsia"/>
          <w:kern w:val="0"/>
          <w:szCs w:val="21"/>
        </w:rPr>
        <w:t>”打开命令行程序，输入：</w:t>
      </w:r>
      <w:r w:rsidRPr="00DF1038">
        <w:rPr>
          <w:rFonts w:ascii="Calibri" w:hAnsi="Calibri" w:cs="宋体"/>
          <w:kern w:val="0"/>
          <w:szCs w:val="21"/>
        </w:rPr>
        <w:t>ilasm /resource=*.res *.IL /dll</w:t>
      </w:r>
    </w:p>
    <w:p w:rsidR="002A0F6F" w:rsidRPr="00DF1038" w:rsidRDefault="002A0F6F" w:rsidP="002A0F6F">
      <w:pPr>
        <w:widowControl/>
        <w:ind w:left="856" w:firstLine="404"/>
        <w:jc w:val="left"/>
        <w:rPr>
          <w:rFonts w:ascii="宋体" w:hAnsi="宋体" w:cs="宋体"/>
          <w:kern w:val="0"/>
          <w:sz w:val="24"/>
        </w:rPr>
      </w:pPr>
      <w:r w:rsidRPr="00DF1038">
        <w:rPr>
          <w:rFonts w:ascii="宋体" w:hAnsi="宋体" w:cs="宋体" w:hint="eastAsia"/>
          <w:kern w:val="0"/>
          <w:szCs w:val="21"/>
        </w:rPr>
        <w:t>此时强名称程序集本身内容已被更改，在</w:t>
      </w:r>
      <w:r w:rsidRPr="00DF1038">
        <w:rPr>
          <w:rFonts w:ascii="Calibri" w:hAnsi="Calibri" w:cs="宋体"/>
          <w:kern w:val="0"/>
          <w:szCs w:val="21"/>
        </w:rPr>
        <w:t>CLR</w:t>
      </w:r>
      <w:r w:rsidRPr="00DF1038">
        <w:rPr>
          <w:rFonts w:ascii="宋体" w:hAnsi="宋体" w:cs="宋体" w:hint="eastAsia"/>
          <w:kern w:val="0"/>
          <w:szCs w:val="21"/>
        </w:rPr>
        <w:t>执行程序集加载进行强名称签名检查时报如下错误（若为简单程序集不会检查报错）：</w:t>
      </w:r>
    </w:p>
    <w:p w:rsidR="002A0F6F" w:rsidRPr="00DF1038" w:rsidRDefault="002A0F6F" w:rsidP="002A0F6F">
      <w:pPr>
        <w:widowControl/>
        <w:ind w:firstLineChars="600" w:firstLine="1440"/>
        <w:jc w:val="left"/>
        <w:rPr>
          <w:rFonts w:ascii="宋体" w:hAnsi="宋体" w:cs="宋体"/>
          <w:kern w:val="0"/>
          <w:sz w:val="24"/>
        </w:rPr>
      </w:pPr>
      <w:r w:rsidRPr="00DF1038">
        <w:rPr>
          <w:rFonts w:ascii="宋体" w:hAnsi="宋体" w:cs="宋体"/>
          <w:noProof/>
          <w:color w:val="0000FF"/>
          <w:kern w:val="0"/>
          <w:sz w:val="24"/>
        </w:rPr>
        <w:drawing>
          <wp:inline distT="0" distB="0" distL="0" distR="0" wp14:anchorId="03A49A2B" wp14:editId="5CBB1ED0">
            <wp:extent cx="3876675" cy="1428750"/>
            <wp:effectExtent l="0" t="0" r="9525" b="0"/>
            <wp:docPr id="31" name="图片 31" descr="clip_image004">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_image004">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6675" cy="1428750"/>
                    </a:xfrm>
                    <a:prstGeom prst="rect">
                      <a:avLst/>
                    </a:prstGeom>
                    <a:noFill/>
                    <a:ln>
                      <a:noFill/>
                    </a:ln>
                  </pic:spPr>
                </pic:pic>
              </a:graphicData>
            </a:graphic>
          </wp:inline>
        </w:drawing>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宋体" w:hAnsi="宋体" w:cs="宋体" w:hint="eastAsia"/>
          <w:kern w:val="0"/>
          <w:szCs w:val="21"/>
        </w:rPr>
        <w:t>强名称程序集是否安全？</w:t>
      </w:r>
      <w:r w:rsidRPr="00DF1038">
        <w:rPr>
          <w:rFonts w:ascii="宋体" w:hAnsi="宋体" w:cs="宋体"/>
          <w:kern w:val="0"/>
          <w:sz w:val="24"/>
        </w:rPr>
        <w:tab/>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知道强名称签名验证后，我们来看看强名称程序集到底附加了什么信息，比如：强名称程序集</w:t>
      </w:r>
      <w:r w:rsidRPr="00DF1038">
        <w:rPr>
          <w:rFonts w:ascii="Calibri" w:hAnsi="Calibri" w:cs="宋体"/>
          <w:kern w:val="0"/>
          <w:szCs w:val="21"/>
        </w:rPr>
        <w:t xml:space="preserve">A </w:t>
      </w:r>
      <w:r w:rsidRPr="00DF1038">
        <w:rPr>
          <w:rFonts w:ascii="宋体" w:hAnsi="宋体" w:cs="宋体" w:hint="eastAsia"/>
          <w:kern w:val="0"/>
          <w:szCs w:val="21"/>
        </w:rPr>
        <w:t>引用强名称程序集</w:t>
      </w:r>
      <w:r w:rsidRPr="00DF1038">
        <w:rPr>
          <w:rFonts w:ascii="Calibri" w:hAnsi="Calibri" w:cs="宋体"/>
          <w:kern w:val="0"/>
          <w:szCs w:val="21"/>
        </w:rPr>
        <w:t>B</w:t>
      </w:r>
    </w:p>
    <w:p w:rsidR="002A0F6F" w:rsidRPr="00DF1038" w:rsidRDefault="002A0F6F" w:rsidP="002A0F6F">
      <w:pPr>
        <w:widowControl/>
        <w:ind w:left="420" w:firstLine="420"/>
        <w:jc w:val="left"/>
        <w:rPr>
          <w:rFonts w:ascii="宋体" w:hAnsi="宋体" w:cs="宋体"/>
          <w:kern w:val="0"/>
          <w:sz w:val="24"/>
        </w:rPr>
      </w:pPr>
      <w:r w:rsidRPr="00DF1038">
        <w:rPr>
          <w:rFonts w:ascii="Calibri" w:hAnsi="Calibri" w:cs="宋体"/>
          <w:kern w:val="0"/>
          <w:szCs w:val="21"/>
        </w:rPr>
        <w:lastRenderedPageBreak/>
        <w:t>-------</w:t>
      </w:r>
      <w:r w:rsidRPr="00DF1038">
        <w:rPr>
          <w:rFonts w:ascii="宋体" w:hAnsi="宋体" w:cs="宋体" w:hint="eastAsia"/>
          <w:kern w:val="0"/>
          <w:szCs w:val="21"/>
        </w:rPr>
        <w:t>强名称程序集</w:t>
      </w:r>
      <w:r w:rsidRPr="00DF1038">
        <w:rPr>
          <w:rFonts w:ascii="Calibri" w:hAnsi="Calibri" w:cs="宋体"/>
          <w:kern w:val="0"/>
          <w:szCs w:val="21"/>
        </w:rPr>
        <w:t>B</w:t>
      </w:r>
      <w:r w:rsidRPr="00DF1038">
        <w:rPr>
          <w:rFonts w:ascii="宋体" w:hAnsi="宋体" w:cs="宋体" w:hint="eastAsia"/>
          <w:kern w:val="0"/>
          <w:szCs w:val="21"/>
        </w:rPr>
        <w:t>本身多出</w:t>
      </w:r>
      <w:r w:rsidRPr="00DF1038">
        <w:rPr>
          <w:rFonts w:ascii="Calibri" w:hAnsi="Calibri" w:cs="宋体"/>
          <w:kern w:val="0"/>
          <w:szCs w:val="21"/>
        </w:rPr>
        <w:t xml:space="preserve"> .publickey </w:t>
      </w:r>
      <w:r w:rsidRPr="00DF1038">
        <w:rPr>
          <w:rFonts w:ascii="宋体" w:hAnsi="宋体" w:cs="宋体" w:hint="eastAsia"/>
          <w:kern w:val="0"/>
          <w:szCs w:val="21"/>
        </w:rPr>
        <w:t>标识</w:t>
      </w:r>
    </w:p>
    <w:p w:rsidR="002A0F6F" w:rsidRPr="00DF1038" w:rsidRDefault="002A0F6F" w:rsidP="002A0F6F">
      <w:pPr>
        <w:widowControl/>
        <w:ind w:leftChars="202" w:left="424" w:firstLineChars="400" w:firstLine="960"/>
        <w:jc w:val="left"/>
        <w:rPr>
          <w:rFonts w:ascii="宋体" w:hAnsi="宋体" w:cs="宋体"/>
          <w:kern w:val="0"/>
          <w:sz w:val="24"/>
        </w:rPr>
      </w:pPr>
      <w:r w:rsidRPr="00DF1038">
        <w:rPr>
          <w:rFonts w:ascii="宋体" w:hAnsi="宋体" w:cs="宋体"/>
          <w:noProof/>
          <w:color w:val="0000FF"/>
          <w:kern w:val="0"/>
          <w:sz w:val="24"/>
        </w:rPr>
        <w:drawing>
          <wp:inline distT="0" distB="0" distL="0" distR="0" wp14:anchorId="1199FE70" wp14:editId="5BC2BF3D">
            <wp:extent cx="3343275" cy="2447925"/>
            <wp:effectExtent l="0" t="0" r="9525" b="9525"/>
            <wp:docPr id="32" name="图片 32" descr="clip_image00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6">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43275" cy="2447925"/>
                    </a:xfrm>
                    <a:prstGeom prst="rect">
                      <a:avLst/>
                    </a:prstGeom>
                    <a:noFill/>
                    <a:ln>
                      <a:noFill/>
                    </a:ln>
                  </pic:spPr>
                </pic:pic>
              </a:graphicData>
            </a:graphic>
          </wp:inline>
        </w:drawing>
      </w:r>
    </w:p>
    <w:p w:rsidR="002A0F6F" w:rsidRPr="00DF1038" w:rsidRDefault="002A0F6F" w:rsidP="002A0F6F">
      <w:pPr>
        <w:widowControl/>
        <w:ind w:left="420" w:firstLine="420"/>
        <w:jc w:val="left"/>
        <w:rPr>
          <w:rFonts w:ascii="宋体" w:hAnsi="宋体" w:cs="宋体"/>
          <w:kern w:val="0"/>
          <w:sz w:val="24"/>
        </w:rPr>
      </w:pPr>
      <w:r w:rsidRPr="00DF1038">
        <w:rPr>
          <w:rFonts w:ascii="Calibri" w:hAnsi="Calibri" w:cs="宋体"/>
          <w:kern w:val="0"/>
          <w:szCs w:val="21"/>
        </w:rPr>
        <w:t>-------</w:t>
      </w:r>
      <w:r w:rsidRPr="00DF1038">
        <w:rPr>
          <w:rFonts w:ascii="宋体" w:hAnsi="宋体" w:cs="宋体" w:hint="eastAsia"/>
          <w:kern w:val="0"/>
          <w:szCs w:val="21"/>
        </w:rPr>
        <w:t>强名称程序集</w:t>
      </w:r>
      <w:r w:rsidRPr="00DF1038">
        <w:rPr>
          <w:rFonts w:ascii="Calibri" w:hAnsi="Calibri" w:cs="宋体"/>
          <w:kern w:val="0"/>
          <w:szCs w:val="21"/>
        </w:rPr>
        <w:t>A</w:t>
      </w:r>
      <w:r w:rsidRPr="00DF1038">
        <w:rPr>
          <w:rFonts w:ascii="宋体" w:hAnsi="宋体" w:cs="宋体" w:hint="eastAsia"/>
          <w:kern w:val="0"/>
          <w:szCs w:val="21"/>
        </w:rPr>
        <w:t>对</w:t>
      </w:r>
      <w:r w:rsidRPr="00DF1038">
        <w:rPr>
          <w:rFonts w:ascii="Calibri" w:hAnsi="Calibri" w:cs="宋体"/>
          <w:kern w:val="0"/>
          <w:szCs w:val="21"/>
        </w:rPr>
        <w:t>B</w:t>
      </w:r>
      <w:r w:rsidRPr="00DF1038">
        <w:rPr>
          <w:rFonts w:ascii="宋体" w:hAnsi="宋体" w:cs="宋体" w:hint="eastAsia"/>
          <w:kern w:val="0"/>
          <w:szCs w:val="21"/>
        </w:rPr>
        <w:t>的引用处多出</w:t>
      </w:r>
      <w:r w:rsidRPr="00DF1038">
        <w:rPr>
          <w:rFonts w:ascii="Calibri" w:hAnsi="Calibri" w:cs="宋体"/>
          <w:kern w:val="0"/>
          <w:szCs w:val="21"/>
        </w:rPr>
        <w:t xml:space="preserve"> .publickeytoken </w:t>
      </w:r>
      <w:r w:rsidRPr="00DF1038">
        <w:rPr>
          <w:rFonts w:ascii="宋体" w:hAnsi="宋体" w:cs="宋体" w:hint="eastAsia"/>
          <w:kern w:val="0"/>
          <w:szCs w:val="21"/>
        </w:rPr>
        <w:t>标识</w:t>
      </w:r>
    </w:p>
    <w:p w:rsidR="002A0F6F" w:rsidRPr="00DF1038" w:rsidRDefault="002A0F6F" w:rsidP="002A0F6F">
      <w:pPr>
        <w:widowControl/>
        <w:ind w:leftChars="202" w:left="424" w:firstLineChars="400" w:firstLine="960"/>
        <w:jc w:val="left"/>
        <w:rPr>
          <w:rFonts w:ascii="宋体" w:hAnsi="宋体" w:cs="宋体"/>
          <w:kern w:val="0"/>
          <w:sz w:val="24"/>
        </w:rPr>
      </w:pPr>
      <w:r w:rsidRPr="00DF1038">
        <w:rPr>
          <w:rFonts w:ascii="宋体" w:hAnsi="宋体" w:cs="宋体"/>
          <w:noProof/>
          <w:color w:val="0000FF"/>
          <w:kern w:val="0"/>
          <w:sz w:val="24"/>
        </w:rPr>
        <w:drawing>
          <wp:inline distT="0" distB="0" distL="0" distR="0" wp14:anchorId="592F7BF9" wp14:editId="0DB3E01E">
            <wp:extent cx="3343275" cy="1314450"/>
            <wp:effectExtent l="0" t="0" r="9525" b="0"/>
            <wp:docPr id="33" name="图片 33" descr="clip_image007">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_image007">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43275" cy="1314450"/>
                    </a:xfrm>
                    <a:prstGeom prst="rect">
                      <a:avLst/>
                    </a:prstGeom>
                    <a:noFill/>
                    <a:ln>
                      <a:noFill/>
                    </a:ln>
                  </pic:spPr>
                </pic:pic>
              </a:graphicData>
            </a:graphic>
          </wp:inline>
        </w:drawing>
      </w:r>
    </w:p>
    <w:p w:rsidR="002A0F6F" w:rsidRPr="00DF1038" w:rsidRDefault="002A0F6F" w:rsidP="002A0F6F">
      <w:pPr>
        <w:widowControl/>
        <w:ind w:left="840"/>
        <w:jc w:val="left"/>
        <w:rPr>
          <w:rFonts w:ascii="宋体" w:hAnsi="宋体" w:cs="宋体"/>
          <w:kern w:val="0"/>
          <w:sz w:val="24"/>
        </w:rPr>
      </w:pPr>
      <w:r w:rsidRPr="00DF1038">
        <w:rPr>
          <w:rFonts w:ascii="宋体" w:hAnsi="宋体" w:cs="宋体" w:hint="eastAsia"/>
          <w:kern w:val="0"/>
          <w:szCs w:val="21"/>
        </w:rPr>
        <w:t>    通过</w:t>
      </w:r>
      <w:r w:rsidRPr="00DF1038">
        <w:rPr>
          <w:rFonts w:ascii="Calibri" w:hAnsi="Calibri" w:cs="宋体"/>
          <w:kern w:val="0"/>
          <w:szCs w:val="21"/>
        </w:rPr>
        <w:t xml:space="preserve">Microsoft SDK </w:t>
      </w:r>
      <w:r w:rsidRPr="00DF1038">
        <w:rPr>
          <w:rFonts w:ascii="宋体" w:hAnsi="宋体" w:cs="宋体" w:hint="eastAsia"/>
          <w:kern w:val="0"/>
          <w:szCs w:val="21"/>
        </w:rPr>
        <w:t>工具：</w:t>
      </w:r>
      <w:r w:rsidRPr="00DF1038">
        <w:rPr>
          <w:rFonts w:ascii="Calibri" w:hAnsi="Calibri" w:cs="宋体"/>
          <w:kern w:val="0"/>
          <w:szCs w:val="21"/>
        </w:rPr>
        <w:t>ildasm.exe</w:t>
      </w:r>
      <w:r w:rsidRPr="00DF1038">
        <w:rPr>
          <w:rFonts w:ascii="宋体" w:hAnsi="宋体" w:cs="宋体" w:hint="eastAsia"/>
          <w:kern w:val="0"/>
          <w:szCs w:val="21"/>
        </w:rPr>
        <w:t>（</w:t>
      </w:r>
      <w:r w:rsidRPr="00DF1038">
        <w:rPr>
          <w:rFonts w:ascii="Calibri" w:hAnsi="Calibri" w:cs="宋体"/>
          <w:kern w:val="0"/>
          <w:szCs w:val="21"/>
        </w:rPr>
        <w:t>IL</w:t>
      </w:r>
      <w:r w:rsidRPr="00DF1038">
        <w:rPr>
          <w:rFonts w:ascii="宋体" w:hAnsi="宋体" w:cs="宋体" w:hint="eastAsia"/>
          <w:kern w:val="0"/>
          <w:szCs w:val="21"/>
        </w:rPr>
        <w:t>反汇编工具），我们已经知道可以对程序集内容进行篡改，并且篡改的内容会因为强名称验证而报错。但是：</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如果把如上强名称程序集</w:t>
      </w:r>
      <w:r w:rsidRPr="00DF1038">
        <w:rPr>
          <w:rFonts w:ascii="Calibri" w:hAnsi="Calibri" w:cs="宋体"/>
          <w:kern w:val="0"/>
          <w:szCs w:val="21"/>
        </w:rPr>
        <w:t>A</w:t>
      </w:r>
      <w:r w:rsidRPr="00DF1038">
        <w:rPr>
          <w:rFonts w:ascii="宋体" w:hAnsi="宋体" w:cs="宋体" w:hint="eastAsia"/>
          <w:kern w:val="0"/>
          <w:szCs w:val="21"/>
        </w:rPr>
        <w:t>的</w:t>
      </w:r>
      <w:r w:rsidRPr="00DF1038">
        <w:rPr>
          <w:rFonts w:ascii="Calibri" w:hAnsi="Calibri" w:cs="宋体"/>
          <w:kern w:val="0"/>
          <w:szCs w:val="21"/>
        </w:rPr>
        <w:t xml:space="preserve"> .publickey </w:t>
      </w:r>
      <w:r w:rsidRPr="00DF1038">
        <w:rPr>
          <w:rFonts w:ascii="宋体" w:hAnsi="宋体" w:cs="宋体" w:hint="eastAsia"/>
          <w:kern w:val="0"/>
          <w:szCs w:val="21"/>
        </w:rPr>
        <w:t>内容删除，那么</w:t>
      </w:r>
      <w:r w:rsidRPr="00DF1038">
        <w:rPr>
          <w:rFonts w:ascii="Calibri" w:hAnsi="Calibri" w:cs="宋体"/>
          <w:kern w:val="0"/>
          <w:szCs w:val="21"/>
        </w:rPr>
        <w:t xml:space="preserve">A </w:t>
      </w:r>
      <w:r w:rsidRPr="00DF1038">
        <w:rPr>
          <w:rFonts w:ascii="Calibri" w:hAnsi="Calibri" w:cs="宋体"/>
          <w:kern w:val="0"/>
          <w:szCs w:val="21"/>
        </w:rPr>
        <w:br w:type="textWrapping" w:clear="all"/>
      </w:r>
      <w:r w:rsidRPr="00DF1038">
        <w:rPr>
          <w:rFonts w:ascii="宋体" w:hAnsi="宋体" w:cs="宋体" w:hint="eastAsia"/>
          <w:kern w:val="0"/>
          <w:szCs w:val="21"/>
        </w:rPr>
        <w:t>就不再是强名称程序集了，即在加载程序集</w:t>
      </w:r>
      <w:r w:rsidRPr="00DF1038">
        <w:rPr>
          <w:rFonts w:ascii="Calibri" w:hAnsi="Calibri" w:cs="宋体"/>
          <w:kern w:val="0"/>
          <w:szCs w:val="21"/>
        </w:rPr>
        <w:t>A</w:t>
      </w:r>
      <w:r w:rsidRPr="00DF1038">
        <w:rPr>
          <w:rFonts w:ascii="宋体" w:hAnsi="宋体" w:cs="宋体" w:hint="eastAsia"/>
          <w:kern w:val="0"/>
          <w:szCs w:val="21"/>
        </w:rPr>
        <w:t>时不会进行强名称程序集</w:t>
      </w:r>
      <w:r w:rsidRPr="00DF1038">
        <w:rPr>
          <w:rFonts w:ascii="Calibri" w:hAnsi="Calibri" w:cs="宋体"/>
          <w:kern w:val="0"/>
          <w:szCs w:val="21"/>
        </w:rPr>
        <w:t>A</w:t>
      </w:r>
      <w:r w:rsidRPr="00DF1038">
        <w:rPr>
          <w:rFonts w:ascii="宋体" w:hAnsi="宋体" w:cs="宋体" w:hint="eastAsia"/>
          <w:kern w:val="0"/>
          <w:szCs w:val="21"/>
        </w:rPr>
        <w:t>的篡改检查。那么这时候可以对</w:t>
      </w:r>
      <w:r w:rsidRPr="00DF1038">
        <w:rPr>
          <w:rFonts w:ascii="Calibri" w:hAnsi="Calibri" w:cs="宋体"/>
          <w:kern w:val="0"/>
          <w:szCs w:val="21"/>
        </w:rPr>
        <w:t>A</w:t>
      </w:r>
      <w:r w:rsidRPr="00DF1038">
        <w:rPr>
          <w:rFonts w:ascii="宋体" w:hAnsi="宋体" w:cs="宋体" w:hint="eastAsia"/>
          <w:kern w:val="0"/>
          <w:szCs w:val="21"/>
        </w:rPr>
        <w:t>进行任意更改。</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Calibri" w:hAnsi="Calibri" w:cs="宋体"/>
          <w:kern w:val="0"/>
          <w:szCs w:val="21"/>
        </w:rPr>
        <w:t>A</w:t>
      </w:r>
      <w:r w:rsidRPr="00DF1038">
        <w:rPr>
          <w:rFonts w:ascii="宋体" w:hAnsi="宋体" w:cs="宋体" w:hint="eastAsia"/>
          <w:kern w:val="0"/>
          <w:szCs w:val="21"/>
        </w:rPr>
        <w:t>引用</w:t>
      </w:r>
      <w:r w:rsidRPr="00DF1038">
        <w:rPr>
          <w:rFonts w:ascii="Calibri" w:hAnsi="Calibri" w:cs="宋体"/>
          <w:kern w:val="0"/>
          <w:szCs w:val="21"/>
        </w:rPr>
        <w:t>B</w:t>
      </w:r>
      <w:r w:rsidRPr="00DF1038">
        <w:rPr>
          <w:rFonts w:ascii="宋体" w:hAnsi="宋体" w:cs="宋体" w:hint="eastAsia"/>
          <w:kern w:val="0"/>
          <w:szCs w:val="21"/>
        </w:rPr>
        <w:t>时因为有</w:t>
      </w:r>
      <w:r w:rsidRPr="00DF1038">
        <w:rPr>
          <w:rFonts w:ascii="Calibri" w:hAnsi="Calibri" w:cs="宋体"/>
          <w:kern w:val="0"/>
          <w:szCs w:val="21"/>
        </w:rPr>
        <w:t>.publickeytoken</w:t>
      </w:r>
      <w:r w:rsidRPr="00DF1038">
        <w:rPr>
          <w:rFonts w:ascii="宋体" w:hAnsi="宋体" w:cs="宋体" w:hint="eastAsia"/>
          <w:kern w:val="0"/>
          <w:szCs w:val="21"/>
        </w:rPr>
        <w:t>强名称标识所以要求</w:t>
      </w:r>
      <w:r w:rsidRPr="00DF1038">
        <w:rPr>
          <w:rFonts w:ascii="Calibri" w:hAnsi="Calibri" w:cs="宋体"/>
          <w:kern w:val="0"/>
          <w:szCs w:val="21"/>
        </w:rPr>
        <w:t>B</w:t>
      </w:r>
      <w:r w:rsidRPr="00DF1038">
        <w:rPr>
          <w:rFonts w:ascii="宋体" w:hAnsi="宋体" w:cs="宋体" w:hint="eastAsia"/>
          <w:kern w:val="0"/>
          <w:szCs w:val="21"/>
        </w:rPr>
        <w:t>是强名称且生成和</w:t>
      </w:r>
      <w:r w:rsidRPr="00DF1038">
        <w:rPr>
          <w:rFonts w:ascii="Calibri" w:hAnsi="Calibri" w:cs="宋体"/>
          <w:kern w:val="0"/>
          <w:szCs w:val="21"/>
        </w:rPr>
        <w:t>A</w:t>
      </w:r>
      <w:r w:rsidRPr="00DF1038">
        <w:rPr>
          <w:rFonts w:ascii="宋体" w:hAnsi="宋体" w:cs="宋体" w:hint="eastAsia"/>
          <w:kern w:val="0"/>
          <w:szCs w:val="21"/>
        </w:rPr>
        <w:t>中记录的相同公钥标识。如果仅仅删除</w:t>
      </w:r>
      <w:r w:rsidRPr="00DF1038">
        <w:rPr>
          <w:rFonts w:ascii="Calibri" w:hAnsi="Calibri" w:cs="宋体"/>
          <w:kern w:val="0"/>
          <w:szCs w:val="21"/>
        </w:rPr>
        <w:t>A</w:t>
      </w:r>
      <w:r w:rsidRPr="00DF1038">
        <w:rPr>
          <w:rFonts w:ascii="宋体" w:hAnsi="宋体" w:cs="宋体" w:hint="eastAsia"/>
          <w:kern w:val="0"/>
          <w:szCs w:val="21"/>
        </w:rPr>
        <w:t>的</w:t>
      </w:r>
      <w:r w:rsidRPr="00DF1038">
        <w:rPr>
          <w:rFonts w:ascii="Calibri" w:hAnsi="Calibri" w:cs="宋体"/>
          <w:kern w:val="0"/>
          <w:szCs w:val="21"/>
        </w:rPr>
        <w:t>.publickeytoken</w:t>
      </w:r>
      <w:r w:rsidRPr="00DF1038">
        <w:rPr>
          <w:rFonts w:ascii="宋体" w:hAnsi="宋体" w:cs="宋体" w:hint="eastAsia"/>
          <w:kern w:val="0"/>
          <w:szCs w:val="21"/>
        </w:rPr>
        <w:t>那么会报如下错误：</w:t>
      </w:r>
    </w:p>
    <w:p w:rsidR="002A0F6F" w:rsidRPr="00DF1038" w:rsidRDefault="002A0F6F" w:rsidP="002A0F6F">
      <w:pPr>
        <w:widowControl/>
        <w:ind w:left="1260" w:hanging="420"/>
        <w:jc w:val="left"/>
        <w:rPr>
          <w:rFonts w:ascii="宋体" w:hAnsi="宋体" w:cs="宋体"/>
          <w:kern w:val="0"/>
          <w:sz w:val="24"/>
        </w:rPr>
      </w:pPr>
      <w:r w:rsidRPr="00DF1038">
        <w:rPr>
          <w:rFonts w:ascii="宋体" w:hAnsi="宋体" w:cs="宋体"/>
          <w:kern w:val="0"/>
          <w:sz w:val="24"/>
        </w:rPr>
        <w:t xml:space="preserve">           </w:t>
      </w:r>
      <w:r w:rsidRPr="00DF1038">
        <w:rPr>
          <w:rFonts w:ascii="宋体" w:hAnsi="宋体" w:cs="宋体"/>
          <w:noProof/>
          <w:color w:val="0000FF"/>
          <w:kern w:val="0"/>
          <w:sz w:val="24"/>
        </w:rPr>
        <w:drawing>
          <wp:inline distT="0" distB="0" distL="0" distR="0" wp14:anchorId="48A99E83" wp14:editId="2E32E999">
            <wp:extent cx="4543425" cy="542925"/>
            <wp:effectExtent l="0" t="0" r="9525" b="9525"/>
            <wp:docPr id="34" name="图片 34" descr="1111">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11">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43425" cy="542925"/>
                    </a:xfrm>
                    <a:prstGeom prst="rect">
                      <a:avLst/>
                    </a:prstGeom>
                    <a:noFill/>
                    <a:ln>
                      <a:noFill/>
                    </a:ln>
                  </pic:spPr>
                </pic:pic>
              </a:graphicData>
            </a:graphic>
          </wp:inline>
        </w:drawing>
      </w:r>
    </w:p>
    <w:p w:rsidR="002A0F6F" w:rsidRPr="00DF1038" w:rsidRDefault="002A0F6F" w:rsidP="002A0F6F">
      <w:pPr>
        <w:widowControl/>
        <w:ind w:left="1260" w:firstLine="420"/>
        <w:jc w:val="left"/>
        <w:rPr>
          <w:rFonts w:ascii="宋体" w:hAnsi="宋体" w:cs="宋体"/>
          <w:kern w:val="0"/>
          <w:sz w:val="24"/>
        </w:rPr>
      </w:pPr>
      <w:r w:rsidRPr="00DF1038">
        <w:rPr>
          <w:rFonts w:ascii="宋体" w:hAnsi="宋体" w:cs="宋体" w:hint="eastAsia"/>
          <w:kern w:val="0"/>
          <w:szCs w:val="21"/>
        </w:rPr>
        <w:t xml:space="preserve">因为找不到指定的强名称标识程序集（ </w:t>
      </w:r>
      <w:hyperlink r:id="rId55" w:tgtFrame="_blank" w:history="1">
        <w:r w:rsidRPr="00DF1038">
          <w:rPr>
            <w:rFonts w:ascii="宋体" w:hAnsi="宋体" w:cs="宋体" w:hint="eastAsia"/>
            <w:color w:val="0000FF"/>
            <w:kern w:val="0"/>
            <w:szCs w:val="21"/>
            <w:u w:val="single"/>
          </w:rPr>
          <w:t>《</w:t>
        </w:r>
      </w:hyperlink>
      <w:hyperlink r:id="rId56" w:tgtFrame="_blank" w:history="1">
        <w:r w:rsidRPr="00DF1038">
          <w:rPr>
            <w:rFonts w:ascii="Calibri" w:hAnsi="Calibri" w:cs="宋体"/>
            <w:color w:val="0000FF"/>
            <w:kern w:val="0"/>
            <w:szCs w:val="21"/>
            <w:u w:val="single"/>
          </w:rPr>
          <w:t xml:space="preserve">(5)CLR </w:t>
        </w:r>
      </w:hyperlink>
      <w:hyperlink r:id="rId57" w:tgtFrame="_blank" w:history="1">
        <w:r w:rsidRPr="00DF1038">
          <w:rPr>
            <w:rFonts w:ascii="宋体" w:hAnsi="宋体" w:cs="宋体" w:hint="eastAsia"/>
            <w:color w:val="0000FF"/>
            <w:kern w:val="0"/>
            <w:szCs w:val="21"/>
            <w:u w:val="single"/>
          </w:rPr>
          <w:t>运行时探测程序集引用的步骤》</w:t>
        </w:r>
      </w:hyperlink>
      <w:r w:rsidRPr="00DF1038">
        <w:rPr>
          <w:rFonts w:ascii="宋体" w:hAnsi="宋体" w:cs="宋体" w:hint="eastAsia"/>
          <w:kern w:val="0"/>
          <w:szCs w:val="21"/>
        </w:rPr>
        <w:t xml:space="preserve"> ），所以我们必须将</w:t>
      </w:r>
      <w:r w:rsidRPr="00DF1038">
        <w:rPr>
          <w:rFonts w:ascii="Calibri" w:hAnsi="Calibri" w:cs="宋体"/>
          <w:kern w:val="0"/>
          <w:szCs w:val="21"/>
        </w:rPr>
        <w:t>B</w:t>
      </w:r>
      <w:r w:rsidRPr="00DF1038">
        <w:rPr>
          <w:rFonts w:ascii="宋体" w:hAnsi="宋体" w:cs="宋体" w:hint="eastAsia"/>
          <w:kern w:val="0"/>
          <w:szCs w:val="21"/>
        </w:rPr>
        <w:t>的</w:t>
      </w:r>
      <w:r w:rsidRPr="00DF1038">
        <w:rPr>
          <w:rFonts w:ascii="Calibri" w:hAnsi="Calibri" w:cs="宋体"/>
          <w:kern w:val="0"/>
          <w:szCs w:val="21"/>
        </w:rPr>
        <w:t xml:space="preserve"> .publickey</w:t>
      </w:r>
      <w:r w:rsidRPr="00DF1038">
        <w:rPr>
          <w:rFonts w:ascii="宋体" w:hAnsi="宋体" w:cs="宋体" w:hint="eastAsia"/>
          <w:kern w:val="0"/>
          <w:szCs w:val="21"/>
        </w:rPr>
        <w:t>内容一并删除。这样可以实现被引用的程序集任意更改。</w:t>
      </w:r>
      <w:r w:rsidRPr="00DF1038">
        <w:rPr>
          <w:rFonts w:ascii="Calibri" w:hAnsi="Calibri" w:cs="宋体"/>
          <w:kern w:val="0"/>
          <w:sz w:val="24"/>
        </w:rPr>
        <w:tab/>
      </w:r>
    </w:p>
    <w:p w:rsidR="002A0F6F" w:rsidRPr="00DF1038" w:rsidRDefault="002A0F6F" w:rsidP="002A0F6F">
      <w:pPr>
        <w:widowControl/>
        <w:ind w:left="840"/>
        <w:jc w:val="left"/>
        <w:rPr>
          <w:rFonts w:ascii="宋体" w:hAnsi="宋体" w:cs="宋体"/>
          <w:kern w:val="0"/>
          <w:sz w:val="24"/>
        </w:rPr>
      </w:pPr>
      <w:r w:rsidRPr="00DF1038">
        <w:rPr>
          <w:rFonts w:ascii="宋体" w:hAnsi="宋体" w:cs="宋体"/>
          <w:kern w:val="0"/>
          <w:sz w:val="24"/>
        </w:rPr>
        <w:t> </w:t>
      </w:r>
    </w:p>
    <w:p w:rsidR="002A0F6F" w:rsidRPr="00DF1038" w:rsidRDefault="002A0F6F" w:rsidP="002A0F6F">
      <w:pPr>
        <w:widowControl/>
        <w:ind w:left="840"/>
        <w:jc w:val="left"/>
        <w:rPr>
          <w:rFonts w:ascii="宋体" w:hAnsi="宋体" w:cs="宋体"/>
          <w:kern w:val="0"/>
          <w:sz w:val="24"/>
        </w:rPr>
      </w:pPr>
      <w:r w:rsidRPr="00DF1038">
        <w:rPr>
          <w:rFonts w:ascii="Calibri" w:hAnsi="Calibri" w:cs="宋体"/>
          <w:kern w:val="0"/>
          <w:szCs w:val="21"/>
        </w:rPr>
        <w:t>为了解决这个问题，</w:t>
      </w:r>
      <w:r w:rsidRPr="00DF1038">
        <w:rPr>
          <w:rFonts w:ascii="宋体" w:hAnsi="宋体" w:cs="宋体" w:hint="eastAsia"/>
          <w:kern w:val="0"/>
          <w:szCs w:val="21"/>
        </w:rPr>
        <w:t xml:space="preserve">所以我们必须同时使用 </w:t>
      </w:r>
      <w:r w:rsidRPr="00DF1038">
        <w:rPr>
          <w:rFonts w:ascii="Calibri" w:hAnsi="Calibri" w:cs="宋体"/>
          <w:kern w:val="0"/>
          <w:szCs w:val="21"/>
        </w:rPr>
        <w:t>SignTool.exe</w:t>
      </w:r>
      <w:r w:rsidRPr="00DF1038">
        <w:rPr>
          <w:rFonts w:ascii="宋体" w:hAnsi="宋体" w:cs="宋体" w:hint="eastAsia"/>
          <w:kern w:val="0"/>
          <w:szCs w:val="21"/>
        </w:rPr>
        <w:t>（签名工具）对程序集进行证书签名。</w:t>
      </w:r>
    </w:p>
    <w:p w:rsidR="002A0F6F" w:rsidRPr="00DF1038" w:rsidRDefault="002A0F6F" w:rsidP="002A0F6F">
      <w:pPr>
        <w:widowControl/>
        <w:ind w:left="426" w:hanging="420"/>
        <w:jc w:val="left"/>
        <w:rPr>
          <w:rFonts w:ascii="宋体" w:hAnsi="宋体" w:cs="宋体"/>
          <w:kern w:val="0"/>
          <w:sz w:val="24"/>
        </w:rPr>
      </w:pPr>
      <w:r w:rsidRPr="00DF1038">
        <w:rPr>
          <w:rFonts w:ascii="Calibri" w:hAnsi="Calibri" w:cstheme="minorEastAsia"/>
          <w:kern w:val="0"/>
          <w:szCs w:val="21"/>
        </w:rPr>
        <w:t>二、</w:t>
      </w:r>
      <w:r w:rsidRPr="00DF1038">
        <w:rPr>
          <w:rFonts w:ascii="Calibri" w:hAnsi="Calibri" w:cs="宋体"/>
          <w:kern w:val="0"/>
          <w:szCs w:val="21"/>
        </w:rPr>
        <w:t>SignTool.exe</w:t>
      </w:r>
      <w:r w:rsidRPr="00DF1038">
        <w:rPr>
          <w:rFonts w:ascii="宋体" w:hAnsi="宋体" w:cs="宋体" w:hint="eastAsia"/>
          <w:kern w:val="0"/>
          <w:szCs w:val="21"/>
        </w:rPr>
        <w:t>（签名工具）签名</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签名工具要求发行者向第三方证书颁发机构证实其标识并获取证书。然后此证书将嵌入到您的文件中，并且管理员能够使用该证书来决定是否相信这些代码的真实性。</w:t>
      </w:r>
      <w:r w:rsidRPr="00DF1038">
        <w:rPr>
          <w:rFonts w:ascii="Calibri" w:hAnsi="Calibri" w:cs="宋体"/>
          <w:kern w:val="0"/>
          <w:szCs w:val="21"/>
        </w:rPr>
        <w:t xml:space="preserve">  </w:t>
      </w:r>
    </w:p>
    <w:p w:rsidR="002A0F6F" w:rsidRPr="00DF1038" w:rsidRDefault="002A0F6F" w:rsidP="002A0F6F">
      <w:pPr>
        <w:widowControl/>
        <w:ind w:leftChars="200" w:left="420"/>
        <w:jc w:val="left"/>
        <w:rPr>
          <w:rFonts w:ascii="宋体" w:hAnsi="宋体" w:cs="宋体"/>
          <w:kern w:val="0"/>
          <w:sz w:val="24"/>
        </w:rPr>
      </w:pPr>
      <w:r w:rsidRPr="00DF1038">
        <w:rPr>
          <w:rFonts w:ascii="宋体" w:hAnsi="宋体" w:cs="宋体" w:hint="eastAsia"/>
          <w:kern w:val="0"/>
          <w:szCs w:val="21"/>
        </w:rPr>
        <w:t>执行如下命令</w:t>
      </w:r>
    </w:p>
    <w:p w:rsidR="002A0F6F" w:rsidRPr="00DF1038" w:rsidRDefault="002A0F6F" w:rsidP="002A0F6F">
      <w:pPr>
        <w:widowControl/>
        <w:ind w:leftChars="200" w:left="420"/>
        <w:jc w:val="left"/>
        <w:rPr>
          <w:rFonts w:ascii="宋体" w:hAnsi="宋体" w:cs="宋体"/>
          <w:kern w:val="0"/>
          <w:sz w:val="24"/>
        </w:rPr>
      </w:pPr>
      <w:r w:rsidRPr="00DF1038">
        <w:rPr>
          <w:rFonts w:ascii="宋体" w:hAnsi="宋体" w:cs="宋体" w:hint="eastAsia"/>
          <w:kern w:val="0"/>
          <w:szCs w:val="21"/>
        </w:rPr>
        <w:t>生成证书</w:t>
      </w:r>
      <w:r w:rsidRPr="00DF1038">
        <w:rPr>
          <w:rFonts w:ascii="Calibri" w:hAnsi="Calibri" w:cs="宋体"/>
          <w:kern w:val="0"/>
          <w:szCs w:val="21"/>
        </w:rPr>
        <w:tab/>
        <w:t>makecert -r -pe -sv MyCert.pvk MyCert.cer</w:t>
      </w:r>
    </w:p>
    <w:p w:rsidR="002A0F6F" w:rsidRPr="00DF1038" w:rsidRDefault="002A0F6F" w:rsidP="002A0F6F">
      <w:pPr>
        <w:widowControl/>
        <w:ind w:leftChars="200" w:left="420"/>
        <w:jc w:val="left"/>
        <w:rPr>
          <w:rFonts w:ascii="宋体" w:hAnsi="宋体" w:cs="宋体"/>
          <w:kern w:val="0"/>
          <w:sz w:val="24"/>
        </w:rPr>
      </w:pPr>
      <w:r w:rsidRPr="00DF1038">
        <w:rPr>
          <w:rFonts w:ascii="宋体" w:hAnsi="宋体" w:cs="宋体" w:hint="eastAsia"/>
          <w:kern w:val="0"/>
          <w:szCs w:val="21"/>
        </w:rPr>
        <w:t>生成</w:t>
      </w:r>
      <w:r w:rsidRPr="00DF1038">
        <w:rPr>
          <w:rFonts w:ascii="Calibri" w:hAnsi="Calibri" w:cs="宋体"/>
          <w:kern w:val="0"/>
          <w:szCs w:val="21"/>
        </w:rPr>
        <w:t>.pfx</w:t>
      </w:r>
      <w:r w:rsidRPr="00DF1038">
        <w:rPr>
          <w:rFonts w:ascii="Calibri" w:hAnsi="Calibri" w:cs="宋体"/>
          <w:kern w:val="0"/>
          <w:szCs w:val="21"/>
        </w:rPr>
        <w:tab/>
      </w:r>
      <w:r w:rsidRPr="00DF1038">
        <w:rPr>
          <w:rFonts w:ascii="Calibri" w:hAnsi="Calibri" w:cs="宋体"/>
          <w:kern w:val="0"/>
          <w:szCs w:val="21"/>
        </w:rPr>
        <w:tab/>
        <w:t>pvk2pfx.exe -pvk MyCert.pvk -spc MyCert.cer -pfx MyCert.pfx</w:t>
      </w:r>
    </w:p>
    <w:p w:rsidR="002A0F6F" w:rsidRPr="00DF1038" w:rsidRDefault="002A0F6F" w:rsidP="002A0F6F">
      <w:pPr>
        <w:widowControl/>
        <w:ind w:leftChars="200" w:left="420"/>
        <w:jc w:val="left"/>
        <w:rPr>
          <w:rFonts w:ascii="宋体" w:hAnsi="宋体" w:cs="宋体"/>
          <w:kern w:val="0"/>
          <w:sz w:val="24"/>
        </w:rPr>
      </w:pPr>
      <w:r w:rsidRPr="00DF1038">
        <w:rPr>
          <w:rFonts w:ascii="宋体" w:hAnsi="宋体" w:cs="宋体" w:hint="eastAsia"/>
          <w:kern w:val="0"/>
          <w:szCs w:val="21"/>
        </w:rPr>
        <w:t>证书签名</w:t>
      </w:r>
      <w:r w:rsidRPr="00DF1038">
        <w:rPr>
          <w:rFonts w:ascii="Calibri" w:hAnsi="Calibri" w:cs="宋体"/>
          <w:kern w:val="0"/>
          <w:szCs w:val="21"/>
        </w:rPr>
        <w:tab/>
        <w:t>signtool sign /f MyCert.pfx D:\ClassLibrary1.dll</w:t>
      </w:r>
    </w:p>
    <w:p w:rsidR="002A0F6F" w:rsidRPr="00DF1038" w:rsidRDefault="002A0F6F" w:rsidP="002A0F6F">
      <w:pPr>
        <w:widowControl/>
        <w:ind w:leftChars="200" w:left="420"/>
        <w:jc w:val="left"/>
        <w:rPr>
          <w:rFonts w:ascii="宋体" w:hAnsi="宋体" w:cs="宋体"/>
          <w:kern w:val="0"/>
          <w:sz w:val="24"/>
        </w:rPr>
      </w:pPr>
      <w:r w:rsidRPr="00DF1038">
        <w:rPr>
          <w:rFonts w:ascii="宋体" w:hAnsi="宋体" w:cs="宋体" w:hint="eastAsia"/>
          <w:kern w:val="0"/>
          <w:szCs w:val="21"/>
        </w:rPr>
        <w:lastRenderedPageBreak/>
        <w:t>这样，在查看被签名的程序集属性时会有“数字签名”页签，</w:t>
      </w:r>
    </w:p>
    <w:p w:rsidR="002A0F6F" w:rsidRPr="00DF1038" w:rsidRDefault="002A0F6F" w:rsidP="002A0F6F">
      <w:pPr>
        <w:widowControl/>
        <w:ind w:leftChars="200" w:left="420"/>
        <w:jc w:val="left"/>
        <w:rPr>
          <w:rFonts w:ascii="宋体" w:hAnsi="宋体" w:cs="宋体"/>
          <w:kern w:val="0"/>
          <w:sz w:val="24"/>
        </w:rPr>
      </w:pPr>
      <w:r w:rsidRPr="00DF1038">
        <w:rPr>
          <w:rFonts w:ascii="宋体" w:hAnsi="宋体" w:cs="宋体"/>
          <w:noProof/>
          <w:color w:val="0000FF"/>
          <w:kern w:val="0"/>
          <w:sz w:val="24"/>
        </w:rPr>
        <w:drawing>
          <wp:inline distT="0" distB="0" distL="0" distR="0" wp14:anchorId="72385C89" wp14:editId="7742D852">
            <wp:extent cx="5000625" cy="1876425"/>
            <wp:effectExtent l="0" t="0" r="9525" b="9525"/>
            <wp:docPr id="35" name="图片 35" descr="clip_image00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9">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00625" cy="1876425"/>
                    </a:xfrm>
                    <a:prstGeom prst="rect">
                      <a:avLst/>
                    </a:prstGeom>
                    <a:noFill/>
                    <a:ln>
                      <a:noFill/>
                    </a:ln>
                  </pic:spPr>
                </pic:pic>
              </a:graphicData>
            </a:graphic>
          </wp:inline>
        </w:drawing>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通过查看证书按钮可查看证书具体信息，确保所使用的文件是由指定产家提供，关于证书如何验证请</w:t>
      </w:r>
      <w:r w:rsidRPr="00DF1038">
        <w:rPr>
          <w:rFonts w:ascii="Calibri" w:hAnsi="Calibri" w:cs="宋体"/>
          <w:kern w:val="0"/>
          <w:szCs w:val="21"/>
        </w:rPr>
        <w:t>参见</w:t>
      </w:r>
      <w:r w:rsidRPr="00DF1038">
        <w:rPr>
          <w:rFonts w:ascii="Calibri" w:hAnsi="Calibri" w:cs="宋体"/>
          <w:kern w:val="0"/>
          <w:szCs w:val="21"/>
        </w:rPr>
        <w:t xml:space="preserve"> </w:t>
      </w:r>
      <w:hyperlink r:id="rId60" w:tgtFrame="_blank" w:history="1">
        <w:r w:rsidRPr="00DF1038">
          <w:rPr>
            <w:rFonts w:ascii="Calibri" w:hAnsi="Calibri" w:cs="宋体"/>
            <w:color w:val="0000FF"/>
            <w:kern w:val="0"/>
            <w:szCs w:val="21"/>
            <w:u w:val="single"/>
          </w:rPr>
          <w:t>《数字签名</w:t>
        </w:r>
        <w:r w:rsidRPr="00DF1038">
          <w:rPr>
            <w:rFonts w:ascii="Calibri" w:hAnsi="Calibri" w:cs="宋体"/>
            <w:color w:val="0000FF"/>
            <w:kern w:val="0"/>
            <w:szCs w:val="21"/>
            <w:u w:val="single"/>
          </w:rPr>
          <w:t>|</w:t>
        </w:r>
        <w:r w:rsidRPr="00DF1038">
          <w:rPr>
            <w:rFonts w:ascii="Calibri" w:hAnsi="Calibri" w:cs="宋体"/>
            <w:color w:val="0000FF"/>
            <w:kern w:val="0"/>
            <w:szCs w:val="21"/>
            <w:u w:val="single"/>
          </w:rPr>
          <w:t>数字证书》</w:t>
        </w:r>
      </w:hyperlink>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那么，既然有证书验证为什么还是需要强名称程序集？因为强名称程序集提供了诸如版本控制、能安装在</w:t>
      </w:r>
      <w:r w:rsidRPr="00DF1038">
        <w:rPr>
          <w:rFonts w:ascii="Calibri" w:hAnsi="Calibri" w:cs="宋体"/>
          <w:kern w:val="0"/>
          <w:szCs w:val="21"/>
        </w:rPr>
        <w:t>GAC</w:t>
      </w:r>
      <w:r w:rsidRPr="00DF1038">
        <w:rPr>
          <w:rFonts w:ascii="宋体" w:hAnsi="宋体" w:cs="宋体" w:hint="eastAsia"/>
          <w:kern w:val="0"/>
          <w:szCs w:val="21"/>
        </w:rPr>
        <w:t>中等简单程序集不能提供的优点</w:t>
      </w:r>
    </w:p>
    <w:p w:rsidR="002A0F6F" w:rsidRDefault="002A0F6F" w:rsidP="002A0F6F"/>
    <w:p w:rsidR="002A0F6F" w:rsidRDefault="002A0F6F" w:rsidP="002A0F6F"/>
    <w:p w:rsidR="002A0F6F" w:rsidRPr="00103374" w:rsidRDefault="002F4438" w:rsidP="0023700D">
      <w:pPr>
        <w:pStyle w:val="3"/>
      </w:pPr>
      <w:hyperlink r:id="rId61" w:history="1">
        <w:bookmarkStart w:id="45" w:name="_Toc43881714"/>
        <w:r w:rsidR="002A0F6F" w:rsidRPr="00103374">
          <w:t>程序集加载</w:t>
        </w:r>
        <w:r w:rsidR="002A0F6F" w:rsidRPr="00103374">
          <w:t xml:space="preserve"> Assembly</w:t>
        </w:r>
        <w:r w:rsidR="002A0F6F" w:rsidRPr="00103374">
          <w:t>类</w:t>
        </w:r>
        <w:bookmarkEnd w:id="45"/>
      </w:hyperlink>
      <w:r w:rsidR="002A0F6F" w:rsidRPr="00103374">
        <w:rPr>
          <w:rFonts w:ascii="Calibri" w:hAnsi="Calibri" w:cs="宋体"/>
          <w:kern w:val="0"/>
          <w:szCs w:val="21"/>
        </w:rPr>
        <w:t> </w:t>
      </w:r>
    </w:p>
    <w:p w:rsidR="002A0F6F" w:rsidRPr="00DF1038" w:rsidRDefault="002A0F6F" w:rsidP="002A0F6F">
      <w:pPr>
        <w:widowControl/>
        <w:ind w:firstLine="420"/>
        <w:jc w:val="left"/>
        <w:rPr>
          <w:rFonts w:ascii="宋体" w:hAnsi="宋体" w:cs="宋体"/>
          <w:kern w:val="0"/>
          <w:sz w:val="24"/>
        </w:rPr>
      </w:pPr>
      <w:r w:rsidRPr="00DF1038">
        <w:rPr>
          <w:rFonts w:ascii="宋体" w:hAnsi="宋体" w:cs="宋体" w:hint="eastAsia"/>
          <w:kern w:val="0"/>
          <w:szCs w:val="21"/>
        </w:rPr>
        <w:t>程序集是</w:t>
      </w:r>
      <w:r w:rsidRPr="00DF1038">
        <w:rPr>
          <w:rFonts w:ascii="Calibri" w:hAnsi="Calibri" w:cs="宋体"/>
          <w:kern w:val="0"/>
          <w:szCs w:val="21"/>
        </w:rPr>
        <w:t xml:space="preserve"> .NET Framework </w:t>
      </w:r>
      <w:r w:rsidRPr="00DF1038">
        <w:rPr>
          <w:rFonts w:ascii="宋体" w:hAnsi="宋体" w:cs="宋体" w:hint="eastAsia"/>
          <w:kern w:val="0"/>
          <w:szCs w:val="21"/>
        </w:rPr>
        <w:t>应用程序的构造块；程序集构成了部署、版本控制、重复使用、激活范围控制和安全权限的基本单元。</w:t>
      </w:r>
    </w:p>
    <w:p w:rsidR="002A0F6F" w:rsidRPr="00DF1038" w:rsidRDefault="002A0F6F" w:rsidP="002A0F6F">
      <w:pPr>
        <w:widowControl/>
        <w:jc w:val="left"/>
        <w:rPr>
          <w:rFonts w:ascii="宋体" w:hAnsi="宋体" w:cs="宋体"/>
          <w:kern w:val="0"/>
          <w:sz w:val="24"/>
        </w:rPr>
      </w:pPr>
      <w:r w:rsidRPr="00DF1038">
        <w:rPr>
          <w:rFonts w:ascii="宋体" w:hAnsi="宋体" w:cs="宋体" w:hint="eastAsia"/>
          <w:kern w:val="0"/>
          <w:szCs w:val="21"/>
        </w:rPr>
        <w:t>属性：</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CodeBase</w:t>
      </w:r>
      <w:r w:rsidRPr="00DF1038">
        <w:rPr>
          <w:rFonts w:ascii="宋体" w:hAnsi="宋体" w:cs="宋体" w:hint="eastAsia"/>
          <w:kern w:val="0"/>
          <w:szCs w:val="21"/>
        </w:rPr>
        <w:t>，</w:t>
      </w:r>
      <w:r w:rsidRPr="00DF1038">
        <w:rPr>
          <w:rFonts w:ascii="Calibri" w:hAnsi="Calibri" w:cs="宋体"/>
          <w:kern w:val="0"/>
          <w:szCs w:val="21"/>
        </w:rPr>
        <w:t>EntryPoint</w:t>
      </w:r>
      <w:r w:rsidRPr="00DF1038">
        <w:rPr>
          <w:rFonts w:ascii="宋体" w:hAnsi="宋体" w:cs="宋体" w:hint="eastAsia"/>
          <w:kern w:val="0"/>
          <w:szCs w:val="21"/>
        </w:rPr>
        <w:t>，</w:t>
      </w:r>
      <w:r w:rsidRPr="00DF1038">
        <w:rPr>
          <w:rFonts w:ascii="Calibri" w:hAnsi="Calibri" w:cs="宋体"/>
          <w:kern w:val="0"/>
          <w:szCs w:val="21"/>
        </w:rPr>
        <w:t>EscapeCodeBase</w:t>
      </w:r>
      <w:r w:rsidRPr="00DF1038">
        <w:rPr>
          <w:rFonts w:ascii="宋体" w:hAnsi="宋体" w:cs="宋体" w:hint="eastAsia"/>
          <w:kern w:val="0"/>
          <w:szCs w:val="21"/>
        </w:rPr>
        <w:t>，</w:t>
      </w:r>
      <w:r w:rsidRPr="00DF1038">
        <w:rPr>
          <w:rFonts w:ascii="Calibri" w:hAnsi="Calibri" w:cs="宋体"/>
          <w:kern w:val="0"/>
          <w:szCs w:val="21"/>
        </w:rPr>
        <w:t>Evidence</w:t>
      </w:r>
      <w:r w:rsidRPr="00DF1038">
        <w:rPr>
          <w:rFonts w:ascii="宋体" w:hAnsi="宋体" w:cs="宋体" w:hint="eastAsia"/>
          <w:kern w:val="0"/>
          <w:szCs w:val="21"/>
        </w:rPr>
        <w:t>，</w:t>
      </w:r>
      <w:r w:rsidRPr="00DF1038">
        <w:rPr>
          <w:rFonts w:ascii="Calibri" w:hAnsi="Calibri" w:cs="宋体"/>
          <w:kern w:val="0"/>
          <w:szCs w:val="21"/>
        </w:rPr>
        <w:t>FullName</w:t>
      </w:r>
      <w:r w:rsidRPr="00DF1038">
        <w:rPr>
          <w:rFonts w:ascii="宋体" w:hAnsi="宋体" w:cs="宋体" w:hint="eastAsia"/>
          <w:kern w:val="0"/>
          <w:szCs w:val="21"/>
        </w:rPr>
        <w:t>，</w:t>
      </w:r>
      <w:r w:rsidRPr="00DF1038">
        <w:rPr>
          <w:rFonts w:ascii="Calibri" w:hAnsi="Calibri" w:cs="宋体"/>
          <w:kern w:val="0"/>
          <w:szCs w:val="21"/>
        </w:rPr>
        <w:t>GlobalAssemblyCache</w:t>
      </w:r>
      <w:r w:rsidRPr="00DF1038">
        <w:rPr>
          <w:rFonts w:ascii="宋体" w:hAnsi="宋体" w:cs="宋体" w:hint="eastAsia"/>
          <w:kern w:val="0"/>
          <w:szCs w:val="21"/>
        </w:rPr>
        <w:t>，</w:t>
      </w:r>
      <w:r w:rsidRPr="00DF1038">
        <w:rPr>
          <w:rFonts w:ascii="Calibri" w:hAnsi="Calibri" w:cs="宋体"/>
          <w:kern w:val="0"/>
          <w:szCs w:val="21"/>
        </w:rPr>
        <w:t>HostContext</w:t>
      </w:r>
      <w:r w:rsidRPr="00DF1038">
        <w:rPr>
          <w:rFonts w:ascii="宋体" w:hAnsi="宋体" w:cs="宋体" w:hint="eastAsia"/>
          <w:kern w:val="0"/>
          <w:szCs w:val="21"/>
        </w:rPr>
        <w:t>，</w:t>
      </w:r>
      <w:r w:rsidRPr="00DF1038">
        <w:rPr>
          <w:rFonts w:ascii="Calibri" w:hAnsi="Calibri" w:cs="宋体"/>
          <w:kern w:val="0"/>
          <w:szCs w:val="21"/>
        </w:rPr>
        <w:t>ImageRuntimeVersion</w:t>
      </w:r>
      <w:r w:rsidRPr="00DF1038">
        <w:rPr>
          <w:rFonts w:ascii="宋体" w:hAnsi="宋体" w:cs="宋体" w:hint="eastAsia"/>
          <w:kern w:val="0"/>
          <w:szCs w:val="21"/>
        </w:rPr>
        <w:t>，</w:t>
      </w:r>
      <w:r w:rsidRPr="00DF1038">
        <w:rPr>
          <w:rFonts w:ascii="Calibri" w:hAnsi="Calibri" w:cs="宋体"/>
          <w:kern w:val="0"/>
          <w:szCs w:val="21"/>
        </w:rPr>
        <w:t>IsDynamic</w:t>
      </w:r>
      <w:r w:rsidRPr="00DF1038">
        <w:rPr>
          <w:rFonts w:ascii="宋体" w:hAnsi="宋体" w:cs="宋体" w:hint="eastAsia"/>
          <w:kern w:val="0"/>
          <w:szCs w:val="21"/>
        </w:rPr>
        <w:t>，</w:t>
      </w:r>
      <w:r w:rsidRPr="00DF1038">
        <w:rPr>
          <w:rFonts w:ascii="Calibri" w:hAnsi="Calibri" w:cs="宋体"/>
          <w:kern w:val="0"/>
          <w:szCs w:val="21"/>
        </w:rPr>
        <w:t>IsFullTrusted</w:t>
      </w:r>
      <w:r w:rsidRPr="00DF1038">
        <w:rPr>
          <w:rFonts w:ascii="宋体" w:hAnsi="宋体" w:cs="宋体" w:hint="eastAsia"/>
          <w:kern w:val="0"/>
          <w:szCs w:val="21"/>
        </w:rPr>
        <w:t>，</w:t>
      </w:r>
      <w:r w:rsidRPr="00DF1038">
        <w:rPr>
          <w:rFonts w:ascii="Calibri" w:hAnsi="Calibri" w:cs="宋体"/>
          <w:kern w:val="0"/>
          <w:szCs w:val="21"/>
        </w:rPr>
        <w:t>Location</w:t>
      </w:r>
      <w:r w:rsidRPr="00DF1038">
        <w:rPr>
          <w:rFonts w:ascii="宋体" w:hAnsi="宋体" w:cs="宋体" w:hint="eastAsia"/>
          <w:kern w:val="0"/>
          <w:szCs w:val="21"/>
        </w:rPr>
        <w:t>，</w:t>
      </w:r>
      <w:r w:rsidRPr="00DF1038">
        <w:rPr>
          <w:rFonts w:ascii="Calibri" w:hAnsi="Calibri" w:cs="宋体"/>
          <w:kern w:val="0"/>
          <w:szCs w:val="21"/>
        </w:rPr>
        <w:t>ManifestModule</w:t>
      </w:r>
      <w:r w:rsidRPr="00DF1038">
        <w:rPr>
          <w:rFonts w:ascii="宋体" w:hAnsi="宋体" w:cs="宋体" w:hint="eastAsia"/>
          <w:kern w:val="0"/>
          <w:szCs w:val="21"/>
        </w:rPr>
        <w:t>，</w:t>
      </w:r>
      <w:r w:rsidRPr="00DF1038">
        <w:rPr>
          <w:rFonts w:ascii="Calibri" w:hAnsi="Calibri" w:cs="宋体"/>
          <w:kern w:val="0"/>
          <w:szCs w:val="21"/>
        </w:rPr>
        <w:t>PermissionSet</w:t>
      </w:r>
      <w:r w:rsidRPr="00DF1038">
        <w:rPr>
          <w:rFonts w:ascii="宋体" w:hAnsi="宋体" w:cs="宋体" w:hint="eastAsia"/>
          <w:kern w:val="0"/>
          <w:szCs w:val="21"/>
        </w:rPr>
        <w:t>，</w:t>
      </w:r>
      <w:r w:rsidRPr="00DF1038">
        <w:rPr>
          <w:rFonts w:ascii="Calibri" w:hAnsi="Calibri" w:cs="宋体"/>
          <w:kern w:val="0"/>
          <w:szCs w:val="21"/>
        </w:rPr>
        <w:t>ReflectionOnly</w:t>
      </w:r>
      <w:r w:rsidRPr="00DF1038">
        <w:rPr>
          <w:rFonts w:ascii="宋体" w:hAnsi="宋体" w:cs="宋体" w:hint="eastAsia"/>
          <w:kern w:val="0"/>
          <w:szCs w:val="21"/>
        </w:rPr>
        <w:t>，</w:t>
      </w:r>
      <w:r w:rsidRPr="00DF1038">
        <w:rPr>
          <w:rFonts w:ascii="Calibri" w:hAnsi="Calibri" w:cs="宋体"/>
          <w:kern w:val="0"/>
          <w:szCs w:val="21"/>
        </w:rPr>
        <w:t>SecurityRuleSet</w:t>
      </w:r>
    </w:p>
    <w:p w:rsidR="002A0F6F" w:rsidRPr="00DF1038" w:rsidRDefault="002A0F6F" w:rsidP="002A0F6F">
      <w:pPr>
        <w:widowControl/>
        <w:jc w:val="left"/>
        <w:rPr>
          <w:rFonts w:ascii="宋体" w:hAnsi="宋体" w:cs="宋体"/>
          <w:kern w:val="0"/>
          <w:sz w:val="24"/>
        </w:rPr>
      </w:pPr>
      <w:r w:rsidRPr="00DF1038">
        <w:rPr>
          <w:rFonts w:ascii="宋体" w:hAnsi="宋体" w:cs="宋体" w:hint="eastAsia"/>
          <w:kern w:val="0"/>
          <w:szCs w:val="21"/>
        </w:rPr>
        <w:t>事件：</w:t>
      </w:r>
    </w:p>
    <w:p w:rsidR="002A0F6F" w:rsidRPr="00DF1038" w:rsidRDefault="002A0F6F" w:rsidP="002A0F6F">
      <w:pPr>
        <w:widowControl/>
        <w:spacing w:before="100" w:beforeAutospacing="1" w:after="100" w:afterAutospacing="1"/>
        <w:jc w:val="left"/>
        <w:rPr>
          <w:rFonts w:ascii="宋体" w:hAnsi="宋体" w:cs="宋体"/>
          <w:kern w:val="0"/>
          <w:sz w:val="24"/>
        </w:rPr>
      </w:pPr>
      <w:r w:rsidRPr="00DF1038">
        <w:rPr>
          <w:rFonts w:ascii="宋体" w:hAnsi="宋体" w:cs="宋体"/>
          <w:noProof/>
          <w:kern w:val="0"/>
          <w:sz w:val="24"/>
        </w:rPr>
        <w:drawing>
          <wp:inline distT="0" distB="0" distL="0" distR="0" wp14:anchorId="5A71B900" wp14:editId="57D30E8A">
            <wp:extent cx="4086225" cy="171450"/>
            <wp:effectExtent l="0" t="0" r="9525" b="0"/>
            <wp:docPr id="36" name="图片 36" descr="http://pic002.cnblogs.com/images/2012/106337/2012040202062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002.cnblogs.com/images/2012/106337/2012040202062066.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86225" cy="171450"/>
                    </a:xfrm>
                    <a:prstGeom prst="rect">
                      <a:avLst/>
                    </a:prstGeom>
                    <a:noFill/>
                    <a:ln>
                      <a:noFill/>
                    </a:ln>
                  </pic:spPr>
                </pic:pic>
              </a:graphicData>
            </a:graphic>
          </wp:inline>
        </w:drawing>
      </w:r>
    </w:p>
    <w:p w:rsidR="002A0F6F" w:rsidRPr="00DF1038" w:rsidRDefault="002A0F6F" w:rsidP="002A0F6F">
      <w:pPr>
        <w:widowControl/>
        <w:jc w:val="left"/>
        <w:rPr>
          <w:rFonts w:ascii="宋体" w:hAnsi="宋体" w:cs="宋体"/>
          <w:kern w:val="0"/>
          <w:sz w:val="24"/>
        </w:rPr>
      </w:pPr>
      <w:r w:rsidRPr="00DF1038">
        <w:rPr>
          <w:rFonts w:ascii="宋体" w:hAnsi="宋体" w:cs="宋体" w:hint="eastAsia"/>
          <w:kern w:val="0"/>
          <w:szCs w:val="21"/>
        </w:rPr>
        <w:t>实例方法：</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CreateInstance()</w:t>
      </w:r>
      <w:r w:rsidRPr="00DF1038">
        <w:rPr>
          <w:rFonts w:ascii="宋体" w:hAnsi="宋体" w:cs="宋体" w:hint="eastAsia"/>
          <w:kern w:val="0"/>
          <w:szCs w:val="21"/>
        </w:rPr>
        <w:t>，</w:t>
      </w:r>
      <w:r w:rsidRPr="00DF1038">
        <w:rPr>
          <w:rFonts w:ascii="Calibri" w:hAnsi="Calibri" w:cs="宋体"/>
          <w:kern w:val="0"/>
          <w:szCs w:val="21"/>
        </w:rPr>
        <w:t>GetCustomAttributesData()</w:t>
      </w:r>
      <w:r w:rsidRPr="00DF1038">
        <w:rPr>
          <w:rFonts w:ascii="宋体" w:hAnsi="宋体" w:cs="宋体" w:hint="eastAsia"/>
          <w:kern w:val="0"/>
          <w:szCs w:val="21"/>
        </w:rPr>
        <w:t>，</w:t>
      </w:r>
      <w:r w:rsidRPr="00DF1038">
        <w:rPr>
          <w:rFonts w:ascii="Calibri" w:hAnsi="Calibri" w:cs="宋体"/>
          <w:kern w:val="0"/>
          <w:szCs w:val="21"/>
        </w:rPr>
        <w:t>GetExportedTypes()</w:t>
      </w:r>
      <w:r w:rsidRPr="00DF1038">
        <w:rPr>
          <w:rFonts w:ascii="宋体" w:hAnsi="宋体" w:cs="宋体" w:hint="eastAsia"/>
          <w:kern w:val="0"/>
          <w:szCs w:val="21"/>
        </w:rPr>
        <w:t>，</w:t>
      </w:r>
      <w:r w:rsidRPr="00DF1038">
        <w:rPr>
          <w:rFonts w:ascii="Calibri" w:hAnsi="Calibri" w:cs="宋体"/>
          <w:kern w:val="0"/>
          <w:szCs w:val="21"/>
        </w:rPr>
        <w:t>GetFile()</w:t>
      </w:r>
      <w:r w:rsidRPr="00DF1038">
        <w:rPr>
          <w:rFonts w:ascii="宋体" w:hAnsi="宋体" w:cs="宋体" w:hint="eastAsia"/>
          <w:kern w:val="0"/>
          <w:szCs w:val="21"/>
        </w:rPr>
        <w:t>，</w:t>
      </w:r>
      <w:r w:rsidRPr="00DF1038">
        <w:rPr>
          <w:rFonts w:ascii="Calibri" w:hAnsi="Calibri" w:cs="宋体"/>
          <w:kern w:val="0"/>
          <w:szCs w:val="21"/>
        </w:rPr>
        <w:t>GetFiles()</w:t>
      </w:r>
      <w:r w:rsidRPr="00DF1038">
        <w:rPr>
          <w:rFonts w:ascii="宋体" w:hAnsi="宋体" w:cs="宋体" w:hint="eastAsia"/>
          <w:kern w:val="0"/>
          <w:szCs w:val="21"/>
        </w:rPr>
        <w:t>，</w:t>
      </w:r>
      <w:r w:rsidRPr="00DF1038">
        <w:rPr>
          <w:rFonts w:ascii="Calibri" w:hAnsi="Calibri" w:cs="宋体"/>
          <w:kern w:val="0"/>
          <w:szCs w:val="21"/>
        </w:rPr>
        <w:t>GetLoadedModules()</w:t>
      </w:r>
      <w:r w:rsidRPr="00DF1038">
        <w:rPr>
          <w:rFonts w:ascii="宋体" w:hAnsi="宋体" w:cs="宋体" w:hint="eastAsia"/>
          <w:kern w:val="0"/>
          <w:szCs w:val="21"/>
        </w:rPr>
        <w:t>，</w:t>
      </w:r>
      <w:r w:rsidRPr="00DF1038">
        <w:rPr>
          <w:rFonts w:ascii="Calibri" w:hAnsi="Calibri" w:cs="宋体"/>
          <w:kern w:val="0"/>
          <w:szCs w:val="21"/>
        </w:rPr>
        <w:t>GetManifestResourceInfo()</w:t>
      </w:r>
      <w:r w:rsidRPr="00DF1038">
        <w:rPr>
          <w:rFonts w:ascii="宋体" w:hAnsi="宋体" w:cs="宋体" w:hint="eastAsia"/>
          <w:kern w:val="0"/>
          <w:szCs w:val="21"/>
        </w:rPr>
        <w:t>，</w:t>
      </w:r>
      <w:r w:rsidRPr="00DF1038">
        <w:rPr>
          <w:rFonts w:ascii="Calibri" w:hAnsi="Calibri" w:cs="宋体"/>
          <w:kern w:val="0"/>
          <w:szCs w:val="21"/>
        </w:rPr>
        <w:t>GetManifestResourceNames()</w:t>
      </w:r>
      <w:r w:rsidRPr="00DF1038">
        <w:rPr>
          <w:rFonts w:ascii="宋体" w:hAnsi="宋体" w:cs="宋体" w:hint="eastAsia"/>
          <w:kern w:val="0"/>
          <w:szCs w:val="21"/>
        </w:rPr>
        <w:t>，</w:t>
      </w:r>
      <w:r w:rsidRPr="00DF1038">
        <w:rPr>
          <w:rFonts w:ascii="Calibri" w:hAnsi="Calibri" w:cs="宋体"/>
          <w:kern w:val="0"/>
          <w:szCs w:val="21"/>
        </w:rPr>
        <w:t>GetManifestResourceStream()</w:t>
      </w:r>
      <w:r w:rsidRPr="00DF1038">
        <w:rPr>
          <w:rFonts w:ascii="宋体" w:hAnsi="宋体" w:cs="宋体" w:hint="eastAsia"/>
          <w:kern w:val="0"/>
          <w:szCs w:val="21"/>
        </w:rPr>
        <w:t>，</w:t>
      </w:r>
      <w:r w:rsidRPr="00DF1038">
        <w:rPr>
          <w:rFonts w:ascii="Calibri" w:hAnsi="Calibri" w:cs="宋体"/>
          <w:kern w:val="0"/>
          <w:szCs w:val="21"/>
        </w:rPr>
        <w:t>GetModule()</w:t>
      </w:r>
      <w:r w:rsidRPr="00DF1038">
        <w:rPr>
          <w:rFonts w:ascii="宋体" w:hAnsi="宋体" w:cs="宋体" w:hint="eastAsia"/>
          <w:kern w:val="0"/>
          <w:szCs w:val="21"/>
        </w:rPr>
        <w:t>，</w:t>
      </w:r>
      <w:r w:rsidRPr="00DF1038">
        <w:rPr>
          <w:rFonts w:ascii="Calibri" w:hAnsi="Calibri" w:cs="宋体"/>
          <w:kern w:val="0"/>
          <w:szCs w:val="21"/>
        </w:rPr>
        <w:t>GetModules()</w:t>
      </w:r>
      <w:r w:rsidRPr="00DF1038">
        <w:rPr>
          <w:rFonts w:ascii="宋体" w:hAnsi="宋体" w:cs="宋体" w:hint="eastAsia"/>
          <w:kern w:val="0"/>
          <w:szCs w:val="21"/>
        </w:rPr>
        <w:t>，</w:t>
      </w:r>
      <w:r w:rsidRPr="00DF1038">
        <w:rPr>
          <w:rFonts w:ascii="Calibri" w:hAnsi="Calibri" w:cs="宋体"/>
          <w:kern w:val="0"/>
          <w:szCs w:val="21"/>
        </w:rPr>
        <w:t>GetName()</w:t>
      </w:r>
      <w:r w:rsidRPr="00DF1038">
        <w:rPr>
          <w:rFonts w:ascii="宋体" w:hAnsi="宋体" w:cs="宋体" w:hint="eastAsia"/>
          <w:kern w:val="0"/>
          <w:szCs w:val="21"/>
        </w:rPr>
        <w:t>，</w:t>
      </w:r>
      <w:r w:rsidRPr="00DF1038">
        <w:rPr>
          <w:rFonts w:ascii="Calibri" w:hAnsi="Calibri" w:cs="宋体"/>
          <w:kern w:val="0"/>
          <w:szCs w:val="21"/>
        </w:rPr>
        <w:t>GetReferenceAssemblies()</w:t>
      </w:r>
      <w:r w:rsidRPr="00DF1038">
        <w:rPr>
          <w:rFonts w:ascii="宋体" w:hAnsi="宋体" w:cs="宋体" w:hint="eastAsia"/>
          <w:kern w:val="0"/>
          <w:szCs w:val="21"/>
        </w:rPr>
        <w:t>，</w:t>
      </w:r>
      <w:r w:rsidRPr="00DF1038">
        <w:rPr>
          <w:rFonts w:ascii="Calibri" w:hAnsi="Calibri" w:cs="宋体"/>
          <w:kern w:val="0"/>
          <w:szCs w:val="21"/>
        </w:rPr>
        <w:t>GetSatelliteAssembly()</w:t>
      </w:r>
      <w:r w:rsidRPr="00DF1038">
        <w:rPr>
          <w:rFonts w:ascii="宋体" w:hAnsi="宋体" w:cs="宋体" w:hint="eastAsia"/>
          <w:kern w:val="0"/>
          <w:szCs w:val="21"/>
        </w:rPr>
        <w:t>，</w:t>
      </w:r>
      <w:r w:rsidRPr="00DF1038">
        <w:rPr>
          <w:rFonts w:ascii="Calibri" w:hAnsi="Calibri" w:cs="宋体"/>
          <w:kern w:val="0"/>
          <w:szCs w:val="21"/>
        </w:rPr>
        <w:t>GetType()</w:t>
      </w:r>
      <w:r w:rsidRPr="00DF1038">
        <w:rPr>
          <w:rFonts w:ascii="宋体" w:hAnsi="宋体" w:cs="宋体" w:hint="eastAsia"/>
          <w:kern w:val="0"/>
          <w:szCs w:val="21"/>
        </w:rPr>
        <w:t>，</w:t>
      </w:r>
      <w:r w:rsidRPr="00DF1038">
        <w:rPr>
          <w:rFonts w:ascii="Calibri" w:hAnsi="Calibri" w:cs="宋体"/>
          <w:kern w:val="0"/>
          <w:szCs w:val="21"/>
        </w:rPr>
        <w:t>GetTypes()</w:t>
      </w:r>
      <w:r w:rsidRPr="00DF1038">
        <w:rPr>
          <w:rFonts w:ascii="宋体" w:hAnsi="宋体" w:cs="宋体" w:hint="eastAsia"/>
          <w:kern w:val="0"/>
          <w:szCs w:val="21"/>
        </w:rPr>
        <w:t>，</w:t>
      </w:r>
      <w:r w:rsidRPr="00DF1038">
        <w:rPr>
          <w:rFonts w:ascii="Calibri" w:hAnsi="Calibri" w:cs="宋体"/>
          <w:kern w:val="0"/>
          <w:szCs w:val="21"/>
        </w:rPr>
        <w:t>LoadModule()</w:t>
      </w:r>
    </w:p>
    <w:p w:rsidR="002A0F6F" w:rsidRPr="00DF1038" w:rsidRDefault="002A0F6F" w:rsidP="002A0F6F">
      <w:pPr>
        <w:widowControl/>
        <w:jc w:val="left"/>
        <w:rPr>
          <w:rFonts w:ascii="宋体" w:hAnsi="宋体" w:cs="宋体"/>
          <w:kern w:val="0"/>
          <w:sz w:val="24"/>
        </w:rPr>
      </w:pPr>
      <w:r w:rsidRPr="00DF1038">
        <w:rPr>
          <w:rFonts w:ascii="宋体" w:hAnsi="宋体" w:cs="宋体" w:hint="eastAsia"/>
          <w:kern w:val="0"/>
          <w:szCs w:val="21"/>
        </w:rPr>
        <w:t>接口方法</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Calibri" w:hAnsi="Calibri" w:cs="宋体"/>
          <w:kern w:val="0"/>
          <w:szCs w:val="21"/>
        </w:rPr>
        <w:t>ICustomAttributeProvider</w:t>
      </w:r>
      <w:r w:rsidRPr="00DF1038">
        <w:rPr>
          <w:rFonts w:ascii="宋体" w:hAnsi="宋体" w:cs="宋体" w:hint="eastAsia"/>
          <w:kern w:val="0"/>
          <w:szCs w:val="21"/>
        </w:rPr>
        <w:t>：</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GeCustomAttributes()</w:t>
      </w:r>
      <w:r w:rsidRPr="00DF1038">
        <w:rPr>
          <w:rFonts w:ascii="宋体" w:hAnsi="宋体" w:cs="宋体" w:hint="eastAsia"/>
          <w:kern w:val="0"/>
          <w:szCs w:val="21"/>
        </w:rPr>
        <w:t>，</w:t>
      </w:r>
      <w:r w:rsidRPr="00DF1038">
        <w:rPr>
          <w:rFonts w:ascii="Calibri" w:hAnsi="Calibri" w:cs="宋体"/>
          <w:kern w:val="0"/>
          <w:szCs w:val="21"/>
        </w:rPr>
        <w:t>IsDefined()</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Calibri" w:hAnsi="Calibri" w:cs="宋体"/>
          <w:kern w:val="0"/>
          <w:szCs w:val="21"/>
        </w:rPr>
        <w:t>ISerializable</w:t>
      </w:r>
      <w:r w:rsidRPr="00DF1038">
        <w:rPr>
          <w:rFonts w:ascii="宋体" w:hAnsi="宋体" w:cs="宋体" w:hint="eastAsia"/>
          <w:kern w:val="0"/>
          <w:szCs w:val="21"/>
        </w:rPr>
        <w:t>：</w:t>
      </w:r>
    </w:p>
    <w:p w:rsidR="002A0F6F" w:rsidRPr="00DF1038" w:rsidRDefault="002A0F6F" w:rsidP="002A0F6F">
      <w:pPr>
        <w:widowControl/>
        <w:spacing w:before="100" w:beforeAutospacing="1" w:after="100" w:afterAutospacing="1"/>
        <w:jc w:val="left"/>
        <w:rPr>
          <w:rFonts w:ascii="宋体" w:hAnsi="宋体" w:cs="宋体"/>
          <w:kern w:val="0"/>
          <w:sz w:val="24"/>
        </w:rPr>
      </w:pPr>
      <w:r w:rsidRPr="00DF1038">
        <w:rPr>
          <w:rFonts w:ascii="宋体" w:hAnsi="宋体" w:cs="宋体"/>
          <w:noProof/>
          <w:kern w:val="0"/>
          <w:sz w:val="24"/>
        </w:rPr>
        <w:drawing>
          <wp:inline distT="0" distB="0" distL="0" distR="0" wp14:anchorId="56E1A04B" wp14:editId="28CF471F">
            <wp:extent cx="5562600" cy="180975"/>
            <wp:effectExtent l="0" t="0" r="0" b="9525"/>
            <wp:docPr id="37" name="图片 37" descr="http://pic002.cnblogs.com/images/2012/106337/2012040202064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002.cnblogs.com/images/2012/106337/201204020206456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62600" cy="180975"/>
                    </a:xfrm>
                    <a:prstGeom prst="rect">
                      <a:avLst/>
                    </a:prstGeom>
                    <a:noFill/>
                    <a:ln>
                      <a:noFill/>
                    </a:ln>
                  </pic:spPr>
                </pic:pic>
              </a:graphicData>
            </a:graphic>
          </wp:inline>
        </w:drawing>
      </w:r>
    </w:p>
    <w:p w:rsidR="002A0F6F" w:rsidRPr="00DF1038" w:rsidRDefault="002A0F6F" w:rsidP="002A0F6F">
      <w:pPr>
        <w:widowControl/>
        <w:jc w:val="left"/>
        <w:rPr>
          <w:rFonts w:ascii="宋体" w:hAnsi="宋体" w:cs="宋体"/>
          <w:kern w:val="0"/>
          <w:sz w:val="24"/>
        </w:rPr>
      </w:pPr>
      <w:r w:rsidRPr="00DF1038">
        <w:rPr>
          <w:rFonts w:ascii="宋体" w:hAnsi="宋体" w:cs="宋体" w:hint="eastAsia"/>
          <w:kern w:val="0"/>
          <w:szCs w:val="21"/>
        </w:rPr>
        <w:t>静态方法：</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lastRenderedPageBreak/>
        <w:t>CreateQualifiedName()</w:t>
      </w:r>
      <w:r w:rsidRPr="00DF1038">
        <w:rPr>
          <w:rFonts w:ascii="宋体" w:hAnsi="宋体" w:cs="宋体" w:hint="eastAsia"/>
          <w:kern w:val="0"/>
          <w:szCs w:val="21"/>
        </w:rPr>
        <w:t>，</w:t>
      </w:r>
      <w:r w:rsidRPr="00DF1038">
        <w:rPr>
          <w:rFonts w:ascii="Calibri" w:hAnsi="Calibri" w:cs="宋体"/>
          <w:kern w:val="0"/>
          <w:szCs w:val="21"/>
        </w:rPr>
        <w:t>GetAssembly()</w:t>
      </w:r>
      <w:r w:rsidRPr="00DF1038">
        <w:rPr>
          <w:rFonts w:ascii="宋体" w:hAnsi="宋体" w:cs="宋体" w:hint="eastAsia"/>
          <w:kern w:val="0"/>
          <w:szCs w:val="21"/>
        </w:rPr>
        <w:t>，</w:t>
      </w:r>
      <w:r w:rsidRPr="00DF1038">
        <w:rPr>
          <w:rFonts w:ascii="Calibri" w:hAnsi="Calibri" w:cs="宋体"/>
          <w:kern w:val="0"/>
          <w:szCs w:val="21"/>
        </w:rPr>
        <w:t>GetCallingAssembly()</w:t>
      </w:r>
      <w:r w:rsidRPr="00DF1038">
        <w:rPr>
          <w:rFonts w:ascii="宋体" w:hAnsi="宋体" w:cs="宋体" w:hint="eastAsia"/>
          <w:kern w:val="0"/>
          <w:szCs w:val="21"/>
        </w:rPr>
        <w:t>，</w:t>
      </w:r>
      <w:r w:rsidRPr="00DF1038">
        <w:rPr>
          <w:rFonts w:ascii="Calibri" w:hAnsi="Calibri" w:cs="宋体"/>
          <w:kern w:val="0"/>
          <w:szCs w:val="21"/>
        </w:rPr>
        <w:t>GetEntryAssembly()</w:t>
      </w:r>
      <w:r w:rsidRPr="00DF1038">
        <w:rPr>
          <w:rFonts w:ascii="宋体" w:hAnsi="宋体" w:cs="宋体" w:hint="eastAsia"/>
          <w:kern w:val="0"/>
          <w:szCs w:val="21"/>
        </w:rPr>
        <w:t>，</w:t>
      </w:r>
      <w:r w:rsidRPr="00DF1038">
        <w:rPr>
          <w:rFonts w:ascii="Calibri" w:hAnsi="Calibri" w:cs="宋体"/>
          <w:kern w:val="0"/>
          <w:szCs w:val="21"/>
        </w:rPr>
        <w:t>GeExecutingAssembly()</w:t>
      </w:r>
      <w:r w:rsidRPr="00DF1038">
        <w:rPr>
          <w:rFonts w:ascii="宋体" w:hAnsi="宋体" w:cs="宋体" w:hint="eastAsia"/>
          <w:kern w:val="0"/>
          <w:szCs w:val="21"/>
        </w:rPr>
        <w:t>，</w:t>
      </w:r>
      <w:r w:rsidRPr="00DF1038">
        <w:rPr>
          <w:rFonts w:ascii="Calibri" w:hAnsi="Calibri" w:cs="宋体"/>
          <w:kern w:val="0"/>
          <w:szCs w:val="21"/>
        </w:rPr>
        <w:t>Load()</w:t>
      </w:r>
      <w:r w:rsidRPr="00DF1038">
        <w:rPr>
          <w:rFonts w:ascii="宋体" w:hAnsi="宋体" w:cs="宋体" w:hint="eastAsia"/>
          <w:kern w:val="0"/>
          <w:szCs w:val="21"/>
        </w:rPr>
        <w:t>，</w:t>
      </w:r>
      <w:r w:rsidRPr="00DF1038">
        <w:rPr>
          <w:rFonts w:ascii="Calibri" w:hAnsi="Calibri" w:cs="宋体"/>
          <w:kern w:val="0"/>
          <w:szCs w:val="21"/>
        </w:rPr>
        <w:t>LoadFile()</w:t>
      </w:r>
      <w:r w:rsidRPr="00DF1038">
        <w:rPr>
          <w:rFonts w:ascii="宋体" w:hAnsi="宋体" w:cs="宋体" w:hint="eastAsia"/>
          <w:kern w:val="0"/>
          <w:szCs w:val="21"/>
        </w:rPr>
        <w:t>，</w:t>
      </w:r>
      <w:r w:rsidRPr="00DF1038">
        <w:rPr>
          <w:rFonts w:ascii="Calibri" w:hAnsi="Calibri" w:cs="宋体"/>
          <w:kern w:val="0"/>
          <w:szCs w:val="21"/>
        </w:rPr>
        <w:t>LoadFrom()</w:t>
      </w:r>
      <w:r w:rsidRPr="00DF1038">
        <w:rPr>
          <w:rFonts w:ascii="宋体" w:hAnsi="宋体" w:cs="宋体" w:hint="eastAsia"/>
          <w:kern w:val="0"/>
          <w:szCs w:val="21"/>
        </w:rPr>
        <w:t>，</w:t>
      </w:r>
      <w:r w:rsidRPr="00DF1038">
        <w:rPr>
          <w:rFonts w:ascii="Calibri" w:hAnsi="Calibri" w:cs="宋体"/>
          <w:kern w:val="0"/>
          <w:szCs w:val="21"/>
        </w:rPr>
        <w:t>LoadModule()</w:t>
      </w:r>
      <w:r w:rsidRPr="00DF1038">
        <w:rPr>
          <w:rFonts w:ascii="宋体" w:hAnsi="宋体" w:cs="宋体" w:hint="eastAsia"/>
          <w:kern w:val="0"/>
          <w:szCs w:val="21"/>
        </w:rPr>
        <w:t>，</w:t>
      </w:r>
      <w:r w:rsidRPr="00DF1038">
        <w:rPr>
          <w:rFonts w:ascii="Calibri" w:hAnsi="Calibri" w:cs="宋体"/>
          <w:kern w:val="0"/>
          <w:szCs w:val="21"/>
        </w:rPr>
        <w:t>LoadWithPartialName()</w:t>
      </w:r>
      <w:r w:rsidRPr="00DF1038">
        <w:rPr>
          <w:rFonts w:ascii="宋体" w:hAnsi="宋体" w:cs="宋体" w:hint="eastAsia"/>
          <w:kern w:val="0"/>
          <w:szCs w:val="21"/>
        </w:rPr>
        <w:t>，</w:t>
      </w:r>
      <w:r w:rsidRPr="00DF1038">
        <w:rPr>
          <w:rFonts w:ascii="Calibri" w:hAnsi="Calibri" w:cs="宋体"/>
          <w:kern w:val="0"/>
          <w:szCs w:val="21"/>
        </w:rPr>
        <w:t>ReflectionOnlyLoad()</w:t>
      </w:r>
      <w:r w:rsidRPr="00DF1038">
        <w:rPr>
          <w:rFonts w:ascii="宋体" w:hAnsi="宋体" w:cs="宋体" w:hint="eastAsia"/>
          <w:kern w:val="0"/>
          <w:szCs w:val="21"/>
        </w:rPr>
        <w:t>，</w:t>
      </w:r>
      <w:r w:rsidRPr="00DF1038">
        <w:rPr>
          <w:rFonts w:ascii="Calibri" w:hAnsi="Calibri" w:cs="宋体"/>
          <w:kern w:val="0"/>
          <w:szCs w:val="21"/>
        </w:rPr>
        <w:t>ReflectionOnlyLoadFrom()</w:t>
      </w:r>
      <w:r w:rsidRPr="00DF1038">
        <w:rPr>
          <w:rFonts w:ascii="宋体" w:hAnsi="宋体" w:cs="宋体" w:hint="eastAsia"/>
          <w:kern w:val="0"/>
          <w:szCs w:val="21"/>
        </w:rPr>
        <w:t>，</w:t>
      </w:r>
      <w:r w:rsidRPr="00DF1038">
        <w:rPr>
          <w:rFonts w:ascii="Calibri" w:hAnsi="Calibri" w:cs="宋体"/>
          <w:kern w:val="0"/>
          <w:szCs w:val="21"/>
        </w:rPr>
        <w:t>UnsafeLoadFrom()</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 </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Calibri" w:hAnsi="Calibri" w:cs="宋体"/>
          <w:kern w:val="0"/>
          <w:szCs w:val="21"/>
        </w:rPr>
        <w:t xml:space="preserve">Assembly.ModuleResolve </w:t>
      </w:r>
      <w:r w:rsidRPr="00DF1038">
        <w:rPr>
          <w:rFonts w:ascii="宋体" w:hAnsi="宋体" w:cs="宋体" w:hint="eastAsia"/>
          <w:kern w:val="0"/>
          <w:szCs w:val="21"/>
        </w:rPr>
        <w:t>事件</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公共语言运行时类加载程序不能通过正常方法解析对程序集的内部模块的引用时发生。如使用</w:t>
      </w:r>
      <w:r w:rsidRPr="00DF1038">
        <w:rPr>
          <w:rFonts w:ascii="Calibri" w:hAnsi="Calibri" w:cs="宋体"/>
          <w:kern w:val="0"/>
          <w:szCs w:val="21"/>
        </w:rPr>
        <w:t xml:space="preserve"> LoadFile(Path)</w:t>
      </w:r>
      <w:r w:rsidRPr="00DF1038">
        <w:rPr>
          <w:rFonts w:ascii="宋体" w:hAnsi="宋体" w:cs="宋体" w:hint="eastAsia"/>
          <w:kern w:val="0"/>
          <w:szCs w:val="21"/>
        </w:rPr>
        <w:t>、只反射加载等加载程序集，不会加载依赖程序集。</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 xml:space="preserve">CodeBase </w:t>
      </w:r>
      <w:r w:rsidRPr="00DF1038">
        <w:rPr>
          <w:rFonts w:ascii="宋体" w:hAnsi="宋体" w:cs="宋体" w:hint="eastAsia"/>
          <w:kern w:val="0"/>
          <w:szCs w:val="21"/>
        </w:rPr>
        <w:t>、</w:t>
      </w:r>
      <w:r w:rsidRPr="00DF1038">
        <w:rPr>
          <w:rFonts w:ascii="Calibri" w:hAnsi="Calibri" w:cs="宋体"/>
          <w:kern w:val="0"/>
          <w:szCs w:val="21"/>
        </w:rPr>
        <w:t xml:space="preserve">EscapedCodeBase </w:t>
      </w:r>
      <w:r w:rsidRPr="00DF1038">
        <w:rPr>
          <w:rFonts w:ascii="宋体" w:hAnsi="宋体" w:cs="宋体" w:hint="eastAsia"/>
          <w:kern w:val="0"/>
          <w:szCs w:val="21"/>
        </w:rPr>
        <w:t>和</w:t>
      </w:r>
      <w:r w:rsidRPr="00DF1038">
        <w:rPr>
          <w:rFonts w:ascii="Calibri" w:hAnsi="Calibri" w:cs="宋体"/>
          <w:kern w:val="0"/>
          <w:szCs w:val="21"/>
        </w:rPr>
        <w:t xml:space="preserve"> Location </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Calibri" w:hAnsi="Calibri" w:cs="宋体"/>
          <w:kern w:val="0"/>
          <w:szCs w:val="21"/>
        </w:rPr>
        <w:t xml:space="preserve">CodeBase </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获取最初指定的程序集的位置，例如，在</w:t>
      </w:r>
      <w:r w:rsidRPr="00DF1038">
        <w:rPr>
          <w:rFonts w:ascii="Calibri" w:hAnsi="Calibri" w:cs="宋体"/>
          <w:kern w:val="0"/>
          <w:szCs w:val="21"/>
        </w:rPr>
        <w:t xml:space="preserve"> AssemblyName </w:t>
      </w:r>
      <w:r w:rsidRPr="00DF1038">
        <w:rPr>
          <w:rFonts w:ascii="宋体" w:hAnsi="宋体" w:cs="宋体" w:hint="eastAsia"/>
          <w:kern w:val="0"/>
          <w:szCs w:val="21"/>
        </w:rPr>
        <w:t>对象中指定的位置。</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如果程序集是使用</w:t>
      </w:r>
      <w:r w:rsidRPr="00DF1038">
        <w:rPr>
          <w:rFonts w:ascii="Calibri" w:hAnsi="Calibri" w:cs="宋体"/>
          <w:kern w:val="0"/>
          <w:szCs w:val="21"/>
        </w:rPr>
        <w:t xml:space="preserve">Load(byte[]) </w:t>
      </w:r>
      <w:r w:rsidRPr="00DF1038">
        <w:rPr>
          <w:rFonts w:ascii="宋体" w:hAnsi="宋体" w:cs="宋体" w:hint="eastAsia"/>
          <w:kern w:val="0"/>
          <w:szCs w:val="21"/>
        </w:rPr>
        <w:t>重载作为字节数组加载的，则此属性返回该方法的调用方的位置，而不是已加载程序集的位置。</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 xml:space="preserve">EscapedCodeBase  </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获取</w:t>
      </w:r>
      <w:r w:rsidRPr="00DF1038">
        <w:rPr>
          <w:rFonts w:ascii="Calibri" w:hAnsi="Calibri" w:cs="宋体"/>
          <w:kern w:val="0"/>
          <w:szCs w:val="21"/>
        </w:rPr>
        <w:t xml:space="preserve"> URI</w:t>
      </w:r>
      <w:r w:rsidRPr="00DF1038">
        <w:rPr>
          <w:rFonts w:ascii="宋体" w:hAnsi="宋体" w:cs="宋体" w:hint="eastAsia"/>
          <w:kern w:val="0"/>
          <w:szCs w:val="21"/>
        </w:rPr>
        <w:t>，包括表示基本代码的转义符。</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Calibri" w:hAnsi="Calibri" w:cs="宋体"/>
          <w:kern w:val="0"/>
          <w:szCs w:val="21"/>
        </w:rPr>
        <w:t xml:space="preserve">Location  </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获取包含清单的已加载文件的路径或</w:t>
      </w:r>
      <w:r w:rsidRPr="00DF1038">
        <w:rPr>
          <w:rFonts w:ascii="Calibri" w:hAnsi="Calibri" w:cs="宋体"/>
          <w:kern w:val="0"/>
          <w:szCs w:val="21"/>
        </w:rPr>
        <w:t xml:space="preserve"> UNC </w:t>
      </w:r>
      <w:r w:rsidRPr="00DF1038">
        <w:rPr>
          <w:rFonts w:ascii="宋体" w:hAnsi="宋体" w:cs="宋体" w:hint="eastAsia"/>
          <w:kern w:val="0"/>
          <w:szCs w:val="21"/>
        </w:rPr>
        <w:t>位置。（绝对路径）</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4)</w:t>
      </w:r>
      <w:r w:rsidRPr="00DF1038">
        <w:rPr>
          <w:rFonts w:eastAsiaTheme="minorHAnsi"/>
          <w:kern w:val="0"/>
          <w:sz w:val="14"/>
          <w:szCs w:val="14"/>
        </w:rPr>
        <w:t xml:space="preserve">         </w:t>
      </w:r>
      <w:r w:rsidRPr="00DF1038">
        <w:rPr>
          <w:rFonts w:ascii="宋体" w:hAnsi="宋体" w:cs="宋体" w:hint="eastAsia"/>
          <w:kern w:val="0"/>
          <w:szCs w:val="21"/>
        </w:rPr>
        <w:t>术语：</w:t>
      </w:r>
      <w:r w:rsidRPr="00DF1038">
        <w:rPr>
          <w:rFonts w:ascii="Calibri" w:hAnsi="Calibri" w:cs="宋体"/>
          <w:kern w:val="0"/>
          <w:szCs w:val="21"/>
        </w:rPr>
        <w:t xml:space="preserve">UNC (Universal Naming Convention) </w:t>
      </w:r>
      <w:r w:rsidRPr="00DF1038">
        <w:rPr>
          <w:rFonts w:ascii="宋体" w:hAnsi="宋体" w:cs="宋体" w:hint="eastAsia"/>
          <w:kern w:val="0"/>
          <w:szCs w:val="21"/>
        </w:rPr>
        <w:t>统一命名约定</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对于网络服务器上的目标文件，可使用“通用命名约定</w:t>
      </w:r>
      <w:r w:rsidRPr="00DF1038">
        <w:rPr>
          <w:rFonts w:ascii="Calibri" w:hAnsi="Calibri" w:cs="宋体"/>
          <w:kern w:val="0"/>
          <w:szCs w:val="21"/>
        </w:rPr>
        <w:t xml:space="preserve"> (UNC)</w:t>
      </w:r>
      <w:r w:rsidRPr="00DF1038">
        <w:rPr>
          <w:rFonts w:ascii="宋体" w:hAnsi="宋体" w:cs="宋体" w:hint="eastAsia"/>
          <w:kern w:val="0"/>
          <w:szCs w:val="21"/>
        </w:rPr>
        <w:t>”地址（</w:t>
      </w:r>
      <w:r w:rsidRPr="00DF1038">
        <w:rPr>
          <w:rFonts w:ascii="Calibri" w:hAnsi="Calibri" w:cs="宋体"/>
          <w:kern w:val="0"/>
          <w:szCs w:val="21"/>
        </w:rPr>
        <w:t>UNC</w:t>
      </w:r>
      <w:r w:rsidRPr="00DF1038">
        <w:rPr>
          <w:rFonts w:ascii="宋体" w:hAnsi="宋体" w:cs="宋体" w:hint="eastAsia"/>
          <w:kern w:val="0"/>
          <w:szCs w:val="21"/>
        </w:rPr>
        <w:t>：“统一命名约定”地址，用于确定保存在网络服务器上的文件位置）。这些地址以“</w:t>
      </w:r>
      <w:r w:rsidRPr="00DF1038">
        <w:rPr>
          <w:rFonts w:ascii="Calibri" w:hAnsi="Calibri" w:cs="宋体"/>
          <w:kern w:val="0"/>
          <w:szCs w:val="21"/>
        </w:rPr>
        <w:t>file:\\</w:t>
      </w:r>
      <w:r w:rsidRPr="00DF1038">
        <w:rPr>
          <w:rFonts w:ascii="宋体" w:hAnsi="宋体" w:cs="宋体" w:hint="eastAsia"/>
          <w:kern w:val="0"/>
          <w:szCs w:val="21"/>
        </w:rPr>
        <w:t>”开始并提供服务器名、共享名和文件的完整路径。例如，“</w:t>
      </w:r>
      <w:r w:rsidRPr="00DF1038">
        <w:rPr>
          <w:rFonts w:ascii="Calibri" w:hAnsi="Calibri" w:cs="宋体"/>
          <w:kern w:val="0"/>
          <w:szCs w:val="21"/>
        </w:rPr>
        <w:t>file:\\server\share\path\project file.mpp</w:t>
      </w:r>
      <w:r w:rsidRPr="00DF1038">
        <w:rPr>
          <w:rFonts w:ascii="宋体" w:hAnsi="宋体" w:cs="宋体" w:hint="eastAsia"/>
          <w:kern w:val="0"/>
          <w:szCs w:val="21"/>
        </w:rPr>
        <w:t>”是绝对</w:t>
      </w:r>
      <w:r w:rsidRPr="00DF1038">
        <w:rPr>
          <w:rFonts w:ascii="Calibri" w:hAnsi="Calibri" w:cs="宋体"/>
          <w:kern w:val="0"/>
          <w:szCs w:val="21"/>
        </w:rPr>
        <w:t xml:space="preserve"> UNC </w:t>
      </w:r>
      <w:r w:rsidRPr="00DF1038">
        <w:rPr>
          <w:rFonts w:ascii="宋体" w:hAnsi="宋体" w:cs="宋体" w:hint="eastAsia"/>
          <w:kern w:val="0"/>
          <w:szCs w:val="21"/>
        </w:rPr>
        <w:t>地址。</w:t>
      </w:r>
      <w:r w:rsidRPr="00DF1038">
        <w:rPr>
          <w:rFonts w:ascii="Calibri" w:hAnsi="Calibri" w:cs="宋体"/>
          <w:kern w:val="0"/>
          <w:szCs w:val="21"/>
        </w:rPr>
        <w:t xml:space="preserve"> </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Calibri" w:hAnsi="Calibri" w:cs="宋体"/>
          <w:kern w:val="0"/>
          <w:szCs w:val="21"/>
        </w:rPr>
        <w:t>IsDynamic</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获取一个值，该值指示当前程序集是否是通过使用反射发出在当前进程中动态生成的。动态程序集由派生类</w:t>
      </w:r>
      <w:r w:rsidRPr="00DF1038">
        <w:rPr>
          <w:rFonts w:ascii="Calibri" w:hAnsi="Calibri" w:cs="宋体"/>
          <w:kern w:val="0"/>
          <w:szCs w:val="21"/>
        </w:rPr>
        <w:t xml:space="preserve"> System.Reflection.Emit.AssemblyBuilder </w:t>
      </w:r>
      <w:r w:rsidRPr="00DF1038">
        <w:rPr>
          <w:rFonts w:ascii="宋体" w:hAnsi="宋体" w:cs="宋体" w:hint="eastAsia"/>
          <w:kern w:val="0"/>
          <w:szCs w:val="21"/>
        </w:rPr>
        <w:t>表示；将动态程序集保存到磁盘后，该程序集就不再是动态的。</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4.</w:t>
      </w:r>
      <w:r w:rsidRPr="00DF1038">
        <w:rPr>
          <w:rFonts w:eastAsiaTheme="minorHAnsi"/>
          <w:kern w:val="0"/>
          <w:sz w:val="14"/>
          <w:szCs w:val="14"/>
        </w:rPr>
        <w:t xml:space="preserve">         </w:t>
      </w:r>
      <w:r w:rsidRPr="00DF1038">
        <w:rPr>
          <w:rFonts w:ascii="Calibri" w:hAnsi="Calibri" w:cs="宋体"/>
          <w:kern w:val="0"/>
          <w:szCs w:val="21"/>
        </w:rPr>
        <w:t>CreateInstance()</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从此程序集中查找指定的类型，并使用系统激活器</w:t>
      </w:r>
      <w:r w:rsidRPr="00DF1038">
        <w:rPr>
          <w:rFonts w:ascii="Calibri" w:hAnsi="Calibri" w:cs="宋体"/>
          <w:kern w:val="0"/>
          <w:szCs w:val="21"/>
        </w:rPr>
        <w:t xml:space="preserve"> ( Activator.CreateInstance ) </w:t>
      </w:r>
      <w:r w:rsidRPr="00DF1038">
        <w:rPr>
          <w:rFonts w:ascii="宋体" w:hAnsi="宋体" w:cs="宋体" w:hint="eastAsia"/>
          <w:kern w:val="0"/>
          <w:szCs w:val="21"/>
        </w:rPr>
        <w:t>创建它的实例。</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可传递要搜索的类型的</w:t>
      </w:r>
      <w:r w:rsidRPr="00DF1038">
        <w:rPr>
          <w:rFonts w:ascii="Calibri" w:hAnsi="Calibri" w:cs="宋体"/>
          <w:kern w:val="0"/>
          <w:szCs w:val="21"/>
        </w:rPr>
        <w:t xml:space="preserve"> Type.FullName </w:t>
      </w:r>
      <w:r w:rsidRPr="00DF1038">
        <w:rPr>
          <w:rFonts w:ascii="宋体" w:hAnsi="宋体" w:cs="宋体" w:hint="eastAsia"/>
          <w:kern w:val="0"/>
          <w:szCs w:val="21"/>
        </w:rPr>
        <w:t>、搜索是否区分大小写、搜索成员标识</w:t>
      </w:r>
      <w:r w:rsidRPr="00DF1038">
        <w:rPr>
          <w:rFonts w:ascii="Calibri" w:hAnsi="Calibri" w:cs="宋体"/>
          <w:kern w:val="0"/>
          <w:szCs w:val="21"/>
        </w:rPr>
        <w:t>BindingFlags</w:t>
      </w:r>
      <w:r w:rsidRPr="00DF1038">
        <w:rPr>
          <w:rFonts w:ascii="宋体" w:hAnsi="宋体" w:cs="宋体" w:hint="eastAsia"/>
          <w:kern w:val="0"/>
          <w:szCs w:val="21"/>
        </w:rPr>
        <w:t>、</w:t>
      </w:r>
      <w:r w:rsidRPr="00DF1038">
        <w:rPr>
          <w:rFonts w:ascii="Calibri" w:hAnsi="Calibri" w:cs="宋体"/>
          <w:kern w:val="0"/>
          <w:szCs w:val="21"/>
        </w:rPr>
        <w:t>System.Reflection.Binder</w:t>
      </w:r>
      <w:r w:rsidRPr="00DF1038">
        <w:rPr>
          <w:rFonts w:ascii="宋体" w:hAnsi="宋体" w:cs="宋体" w:hint="eastAsia"/>
          <w:kern w:val="0"/>
          <w:szCs w:val="21"/>
        </w:rPr>
        <w:t>对象、类型构造函数的参数数组等参数。</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5.</w:t>
      </w:r>
      <w:r w:rsidRPr="00DF1038">
        <w:rPr>
          <w:rFonts w:eastAsiaTheme="minorHAnsi"/>
          <w:kern w:val="0"/>
          <w:sz w:val="14"/>
          <w:szCs w:val="14"/>
        </w:rPr>
        <w:t xml:space="preserve">         </w:t>
      </w:r>
      <w:r w:rsidRPr="00DF1038">
        <w:rPr>
          <w:rFonts w:ascii="Calibri" w:hAnsi="Calibri" w:cs="宋体"/>
          <w:kern w:val="0"/>
          <w:szCs w:val="21"/>
        </w:rPr>
        <w:t>CreateQualifiedName()</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创建由类型的程序集的显示名称限定的类型的名称。返回的字符串的格式为：</w:t>
      </w:r>
      <w:r w:rsidRPr="00DF1038">
        <w:rPr>
          <w:rFonts w:ascii="Calibri" w:hAnsi="Calibri" w:cs="宋体"/>
          <w:kern w:val="0"/>
          <w:szCs w:val="21"/>
        </w:rPr>
        <w:t xml:space="preserve"> &lt;</w:t>
      </w:r>
      <w:r w:rsidRPr="00DF1038">
        <w:rPr>
          <w:rFonts w:ascii="宋体" w:hAnsi="宋体" w:cs="宋体" w:hint="eastAsia"/>
          <w:kern w:val="0"/>
          <w:szCs w:val="21"/>
        </w:rPr>
        <w:t>完整类型名称</w:t>
      </w:r>
      <w:r w:rsidRPr="00DF1038">
        <w:rPr>
          <w:rFonts w:ascii="Calibri" w:hAnsi="Calibri" w:cs="宋体"/>
          <w:kern w:val="0"/>
          <w:szCs w:val="21"/>
        </w:rPr>
        <w:t>&gt;</w:t>
      </w:r>
      <w:r w:rsidRPr="00DF1038">
        <w:rPr>
          <w:rFonts w:ascii="宋体" w:hAnsi="宋体" w:cs="宋体" w:hint="eastAsia"/>
          <w:kern w:val="0"/>
          <w:szCs w:val="21"/>
        </w:rPr>
        <w:t>，</w:t>
      </w:r>
      <w:r w:rsidRPr="00DF1038">
        <w:rPr>
          <w:rFonts w:ascii="Calibri" w:hAnsi="Calibri" w:cs="宋体"/>
          <w:kern w:val="0"/>
          <w:szCs w:val="21"/>
        </w:rPr>
        <w:t>&lt;</w:t>
      </w:r>
      <w:r w:rsidRPr="00DF1038">
        <w:rPr>
          <w:rFonts w:ascii="宋体" w:hAnsi="宋体" w:cs="宋体" w:hint="eastAsia"/>
          <w:kern w:val="0"/>
          <w:szCs w:val="21"/>
        </w:rPr>
        <w:t>程序集显示名称</w:t>
      </w:r>
      <w:r w:rsidRPr="00DF1038">
        <w:rPr>
          <w:rFonts w:ascii="Calibri" w:hAnsi="Calibri" w:cs="宋体"/>
          <w:kern w:val="0"/>
          <w:szCs w:val="21"/>
        </w:rPr>
        <w:t xml:space="preserve">&gt;   </w:t>
      </w:r>
      <w:r w:rsidRPr="00DF1038">
        <w:rPr>
          <w:rFonts w:ascii="宋体" w:hAnsi="宋体" w:cs="宋体" w:hint="eastAsia"/>
          <w:kern w:val="0"/>
          <w:szCs w:val="21"/>
        </w:rPr>
        <w:t>即：</w:t>
      </w:r>
      <w:r w:rsidRPr="00DF1038">
        <w:rPr>
          <w:rFonts w:ascii="Calibri" w:hAnsi="Calibri" w:cs="宋体"/>
          <w:kern w:val="0"/>
          <w:szCs w:val="21"/>
        </w:rPr>
        <w:t xml:space="preserve"> return (typeName + ", " + assemblyName)</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6.</w:t>
      </w:r>
      <w:r w:rsidRPr="00DF1038">
        <w:rPr>
          <w:rFonts w:eastAsiaTheme="minorHAnsi"/>
          <w:kern w:val="0"/>
          <w:sz w:val="14"/>
          <w:szCs w:val="14"/>
        </w:rPr>
        <w:t xml:space="preserve">         </w:t>
      </w:r>
      <w:r w:rsidRPr="00DF1038">
        <w:rPr>
          <w:rFonts w:ascii="Calibri" w:hAnsi="Calibri" w:cs="宋体"/>
          <w:kern w:val="0"/>
          <w:szCs w:val="21"/>
        </w:rPr>
        <w:t>GetAssembly()</w:t>
      </w:r>
      <w:r w:rsidRPr="00DF1038">
        <w:rPr>
          <w:rFonts w:ascii="宋体" w:hAnsi="宋体" w:cs="宋体" w:hint="eastAsia"/>
          <w:kern w:val="0"/>
          <w:szCs w:val="21"/>
        </w:rPr>
        <w:t>，</w:t>
      </w:r>
      <w:r w:rsidRPr="00DF1038">
        <w:rPr>
          <w:rFonts w:ascii="Calibri" w:hAnsi="Calibri" w:cs="宋体"/>
          <w:kern w:val="0"/>
          <w:szCs w:val="21"/>
        </w:rPr>
        <w:t>GetCallingAssembly()</w:t>
      </w:r>
      <w:r w:rsidRPr="00DF1038">
        <w:rPr>
          <w:rFonts w:ascii="宋体" w:hAnsi="宋体" w:cs="宋体" w:hint="eastAsia"/>
          <w:kern w:val="0"/>
          <w:szCs w:val="21"/>
        </w:rPr>
        <w:t>，</w:t>
      </w:r>
      <w:r w:rsidRPr="00DF1038">
        <w:rPr>
          <w:rFonts w:ascii="Calibri" w:hAnsi="Calibri" w:cs="宋体"/>
          <w:kern w:val="0"/>
          <w:szCs w:val="21"/>
        </w:rPr>
        <w:t>GetEntryAssembly()</w:t>
      </w:r>
      <w:r w:rsidRPr="00DF1038">
        <w:rPr>
          <w:rFonts w:ascii="宋体" w:hAnsi="宋体" w:cs="宋体" w:hint="eastAsia"/>
          <w:kern w:val="0"/>
          <w:szCs w:val="21"/>
        </w:rPr>
        <w:t>，</w:t>
      </w:r>
      <w:r w:rsidRPr="00DF1038">
        <w:rPr>
          <w:rFonts w:ascii="Calibri" w:hAnsi="Calibri" w:cs="宋体"/>
          <w:kern w:val="0"/>
          <w:szCs w:val="21"/>
        </w:rPr>
        <w:t>GetExecutingAssembly()</w:t>
      </w:r>
      <w:r w:rsidRPr="00DF1038">
        <w:rPr>
          <w:rFonts w:ascii="宋体" w:hAnsi="宋体" w:cs="宋体" w:hint="eastAsia"/>
          <w:kern w:val="0"/>
          <w:szCs w:val="21"/>
        </w:rPr>
        <w:t>，</w:t>
      </w:r>
      <w:r w:rsidRPr="00DF1038">
        <w:rPr>
          <w:rFonts w:ascii="Calibri" w:hAnsi="Calibri" w:cs="宋体"/>
          <w:kern w:val="0"/>
          <w:szCs w:val="21"/>
        </w:rPr>
        <w:t>GetSatelliteAssembly()</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Calibri" w:hAnsi="Calibri" w:cs="宋体"/>
          <w:kern w:val="0"/>
          <w:szCs w:val="21"/>
        </w:rPr>
        <w:t>GeAssembly(Type type)</w:t>
      </w:r>
      <w:r w:rsidRPr="00DF1038">
        <w:rPr>
          <w:rFonts w:ascii="Calibri" w:hAnsi="Calibri" w:cs="宋体"/>
          <w:kern w:val="0"/>
          <w:sz w:val="24"/>
        </w:rPr>
        <w:tab/>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获取在其中定义指定类的当前加载的程序集。</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GetCallingAssembly()</w:t>
      </w:r>
      <w:r w:rsidRPr="00DF1038">
        <w:rPr>
          <w:rFonts w:ascii="Calibri" w:hAnsi="Calibri" w:cs="宋体"/>
          <w:kern w:val="0"/>
          <w:sz w:val="24"/>
        </w:rPr>
        <w:tab/>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返回调用当前正在执行的方法的方法的</w:t>
      </w:r>
      <w:r w:rsidRPr="00DF1038">
        <w:rPr>
          <w:rFonts w:ascii="Calibri" w:hAnsi="Calibri" w:cs="宋体"/>
          <w:kern w:val="0"/>
          <w:szCs w:val="21"/>
        </w:rPr>
        <w:t xml:space="preserve"> Assembly</w:t>
      </w:r>
      <w:r w:rsidRPr="00DF1038">
        <w:rPr>
          <w:rFonts w:ascii="宋体" w:hAnsi="宋体" w:cs="宋体" w:hint="eastAsia"/>
          <w:kern w:val="0"/>
          <w:szCs w:val="21"/>
        </w:rPr>
        <w:t>。</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如果调用</w:t>
      </w:r>
      <w:r w:rsidRPr="00DF1038">
        <w:rPr>
          <w:rFonts w:ascii="Calibri" w:hAnsi="Calibri" w:cs="宋体"/>
          <w:kern w:val="0"/>
          <w:szCs w:val="21"/>
        </w:rPr>
        <w:t xml:space="preserve"> GetCallingAssembly </w:t>
      </w:r>
      <w:r w:rsidRPr="00DF1038">
        <w:rPr>
          <w:rFonts w:ascii="宋体" w:hAnsi="宋体" w:cs="宋体" w:hint="eastAsia"/>
          <w:kern w:val="0"/>
          <w:szCs w:val="21"/>
        </w:rPr>
        <w:t>方法的方法由实时</w:t>
      </w:r>
      <w:r w:rsidRPr="00DF1038">
        <w:rPr>
          <w:rFonts w:ascii="Calibri" w:hAnsi="Calibri" w:cs="宋体"/>
          <w:kern w:val="0"/>
          <w:szCs w:val="21"/>
        </w:rPr>
        <w:t xml:space="preserve"> (JIT) </w:t>
      </w:r>
      <w:r w:rsidRPr="00DF1038">
        <w:rPr>
          <w:rFonts w:ascii="宋体" w:hAnsi="宋体" w:cs="宋体" w:hint="eastAsia"/>
          <w:kern w:val="0"/>
          <w:szCs w:val="21"/>
        </w:rPr>
        <w:t>编译器内联扩展，或如果其调用方将内联扩展，则由</w:t>
      </w:r>
      <w:r w:rsidRPr="00DF1038">
        <w:rPr>
          <w:rFonts w:ascii="Calibri" w:hAnsi="Calibri" w:cs="宋体"/>
          <w:kern w:val="0"/>
          <w:szCs w:val="21"/>
        </w:rPr>
        <w:t xml:space="preserve"> GetCallingAssembly </w:t>
      </w:r>
      <w:r w:rsidRPr="00DF1038">
        <w:rPr>
          <w:rFonts w:ascii="宋体" w:hAnsi="宋体" w:cs="宋体" w:hint="eastAsia"/>
          <w:kern w:val="0"/>
          <w:szCs w:val="21"/>
        </w:rPr>
        <w:t>返回的程序集可能会发生异常。例如，考虑下列方法和程序集：</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程序集</w:t>
      </w:r>
      <w:r w:rsidRPr="00DF1038">
        <w:rPr>
          <w:rFonts w:ascii="Calibri" w:hAnsi="Calibri" w:cs="宋体"/>
          <w:kern w:val="0"/>
          <w:szCs w:val="21"/>
        </w:rPr>
        <w:t xml:space="preserve"> A1 </w:t>
      </w:r>
      <w:r w:rsidRPr="00DF1038">
        <w:rPr>
          <w:rFonts w:ascii="宋体" w:hAnsi="宋体" w:cs="宋体" w:hint="eastAsia"/>
          <w:kern w:val="0"/>
          <w:szCs w:val="21"/>
        </w:rPr>
        <w:t>中的方法</w:t>
      </w:r>
      <w:r w:rsidRPr="00DF1038">
        <w:rPr>
          <w:rFonts w:ascii="Calibri" w:hAnsi="Calibri" w:cs="宋体"/>
          <w:kern w:val="0"/>
          <w:szCs w:val="21"/>
        </w:rPr>
        <w:t xml:space="preserve"> M1 </w:t>
      </w:r>
      <w:r w:rsidRPr="00DF1038">
        <w:rPr>
          <w:rFonts w:ascii="宋体" w:hAnsi="宋体" w:cs="宋体" w:hint="eastAsia"/>
          <w:kern w:val="0"/>
          <w:szCs w:val="21"/>
        </w:rPr>
        <w:t>调用</w:t>
      </w:r>
      <w:r w:rsidRPr="00DF1038">
        <w:rPr>
          <w:rFonts w:ascii="Calibri" w:hAnsi="Calibri" w:cs="宋体"/>
          <w:kern w:val="0"/>
          <w:szCs w:val="21"/>
        </w:rPr>
        <w:t xml:space="preserve"> GetCallingAssembly</w:t>
      </w:r>
      <w:r w:rsidRPr="00DF1038">
        <w:rPr>
          <w:rFonts w:ascii="宋体" w:hAnsi="宋体" w:cs="宋体" w:hint="eastAsia"/>
          <w:kern w:val="0"/>
          <w:szCs w:val="21"/>
        </w:rPr>
        <w:t>。</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程序集</w:t>
      </w:r>
      <w:r w:rsidRPr="00DF1038">
        <w:rPr>
          <w:rFonts w:ascii="Calibri" w:hAnsi="Calibri" w:cs="宋体"/>
          <w:kern w:val="0"/>
          <w:szCs w:val="21"/>
        </w:rPr>
        <w:t xml:space="preserve"> A2 </w:t>
      </w:r>
      <w:r w:rsidRPr="00DF1038">
        <w:rPr>
          <w:rFonts w:ascii="宋体" w:hAnsi="宋体" w:cs="宋体" w:hint="eastAsia"/>
          <w:kern w:val="0"/>
          <w:szCs w:val="21"/>
        </w:rPr>
        <w:t>中的方法</w:t>
      </w:r>
      <w:r w:rsidRPr="00DF1038">
        <w:rPr>
          <w:rFonts w:ascii="Calibri" w:hAnsi="Calibri" w:cs="宋体"/>
          <w:kern w:val="0"/>
          <w:szCs w:val="21"/>
        </w:rPr>
        <w:t xml:space="preserve"> M2 </w:t>
      </w:r>
      <w:r w:rsidRPr="00DF1038">
        <w:rPr>
          <w:rFonts w:ascii="宋体" w:hAnsi="宋体" w:cs="宋体" w:hint="eastAsia"/>
          <w:kern w:val="0"/>
          <w:szCs w:val="21"/>
        </w:rPr>
        <w:t>调用</w:t>
      </w:r>
      <w:r w:rsidRPr="00DF1038">
        <w:rPr>
          <w:rFonts w:ascii="Calibri" w:hAnsi="Calibri" w:cs="宋体"/>
          <w:kern w:val="0"/>
          <w:szCs w:val="21"/>
        </w:rPr>
        <w:t xml:space="preserve"> M1</w:t>
      </w:r>
      <w:r w:rsidRPr="00DF1038">
        <w:rPr>
          <w:rFonts w:ascii="宋体" w:hAnsi="宋体" w:cs="宋体" w:hint="eastAsia"/>
          <w:kern w:val="0"/>
          <w:szCs w:val="21"/>
        </w:rPr>
        <w:t>。</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程序集</w:t>
      </w:r>
      <w:r w:rsidRPr="00DF1038">
        <w:rPr>
          <w:rFonts w:ascii="Calibri" w:hAnsi="Calibri" w:cs="宋体"/>
          <w:kern w:val="0"/>
          <w:szCs w:val="21"/>
        </w:rPr>
        <w:t xml:space="preserve"> A3 </w:t>
      </w:r>
      <w:r w:rsidRPr="00DF1038">
        <w:rPr>
          <w:rFonts w:ascii="宋体" w:hAnsi="宋体" w:cs="宋体" w:hint="eastAsia"/>
          <w:kern w:val="0"/>
          <w:szCs w:val="21"/>
        </w:rPr>
        <w:t>中的方法</w:t>
      </w:r>
      <w:r w:rsidRPr="00DF1038">
        <w:rPr>
          <w:rFonts w:ascii="Calibri" w:hAnsi="Calibri" w:cs="宋体"/>
          <w:kern w:val="0"/>
          <w:szCs w:val="21"/>
        </w:rPr>
        <w:t xml:space="preserve"> M3 </w:t>
      </w:r>
      <w:r w:rsidRPr="00DF1038">
        <w:rPr>
          <w:rFonts w:ascii="宋体" w:hAnsi="宋体" w:cs="宋体" w:hint="eastAsia"/>
          <w:kern w:val="0"/>
          <w:szCs w:val="21"/>
        </w:rPr>
        <w:t>调用</w:t>
      </w:r>
      <w:r w:rsidRPr="00DF1038">
        <w:rPr>
          <w:rFonts w:ascii="Calibri" w:hAnsi="Calibri" w:cs="宋体"/>
          <w:kern w:val="0"/>
          <w:szCs w:val="21"/>
        </w:rPr>
        <w:t xml:space="preserve"> M2</w:t>
      </w:r>
      <w:r w:rsidRPr="00DF1038">
        <w:rPr>
          <w:rFonts w:ascii="宋体" w:hAnsi="宋体" w:cs="宋体" w:hint="eastAsia"/>
          <w:kern w:val="0"/>
          <w:szCs w:val="21"/>
        </w:rPr>
        <w:t>。</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当</w:t>
      </w:r>
      <w:r w:rsidRPr="00DF1038">
        <w:rPr>
          <w:rFonts w:ascii="Calibri" w:hAnsi="Calibri" w:cs="宋体"/>
          <w:kern w:val="0"/>
          <w:szCs w:val="21"/>
        </w:rPr>
        <w:t xml:space="preserve"> M1 </w:t>
      </w:r>
      <w:r w:rsidRPr="00DF1038">
        <w:rPr>
          <w:rFonts w:ascii="宋体" w:hAnsi="宋体" w:cs="宋体" w:hint="eastAsia"/>
          <w:kern w:val="0"/>
          <w:szCs w:val="21"/>
        </w:rPr>
        <w:t>未内联时，</w:t>
      </w:r>
      <w:r w:rsidRPr="00DF1038">
        <w:rPr>
          <w:rFonts w:ascii="Calibri" w:hAnsi="Calibri" w:cs="宋体"/>
          <w:kern w:val="0"/>
          <w:szCs w:val="21"/>
        </w:rPr>
        <w:t xml:space="preserve">GetCallingAssembly </w:t>
      </w:r>
      <w:r w:rsidRPr="00DF1038">
        <w:rPr>
          <w:rFonts w:ascii="宋体" w:hAnsi="宋体" w:cs="宋体" w:hint="eastAsia"/>
          <w:kern w:val="0"/>
          <w:szCs w:val="21"/>
        </w:rPr>
        <w:t>返回</w:t>
      </w:r>
      <w:r w:rsidRPr="00DF1038">
        <w:rPr>
          <w:rFonts w:ascii="Calibri" w:hAnsi="Calibri" w:cs="宋体"/>
          <w:kern w:val="0"/>
          <w:szCs w:val="21"/>
        </w:rPr>
        <w:t xml:space="preserve"> A2</w:t>
      </w:r>
      <w:r w:rsidRPr="00DF1038">
        <w:rPr>
          <w:rFonts w:ascii="宋体" w:hAnsi="宋体" w:cs="宋体" w:hint="eastAsia"/>
          <w:kern w:val="0"/>
          <w:szCs w:val="21"/>
        </w:rPr>
        <w:t>。当</w:t>
      </w:r>
      <w:r w:rsidRPr="00DF1038">
        <w:rPr>
          <w:rFonts w:ascii="Calibri" w:hAnsi="Calibri" w:cs="宋体"/>
          <w:kern w:val="0"/>
          <w:szCs w:val="21"/>
        </w:rPr>
        <w:t xml:space="preserve"> M1 </w:t>
      </w:r>
      <w:r w:rsidRPr="00DF1038">
        <w:rPr>
          <w:rFonts w:ascii="宋体" w:hAnsi="宋体" w:cs="宋体" w:hint="eastAsia"/>
          <w:kern w:val="0"/>
          <w:szCs w:val="21"/>
        </w:rPr>
        <w:t>内联时，</w:t>
      </w:r>
      <w:r w:rsidRPr="00DF1038">
        <w:rPr>
          <w:rFonts w:ascii="Calibri" w:hAnsi="Calibri" w:cs="宋体"/>
          <w:kern w:val="0"/>
          <w:szCs w:val="21"/>
        </w:rPr>
        <w:t xml:space="preserve">GetCallingAssembly </w:t>
      </w:r>
      <w:r w:rsidRPr="00DF1038">
        <w:rPr>
          <w:rFonts w:ascii="宋体" w:hAnsi="宋体" w:cs="宋体" w:hint="eastAsia"/>
          <w:kern w:val="0"/>
          <w:szCs w:val="21"/>
        </w:rPr>
        <w:t>返回</w:t>
      </w:r>
      <w:r w:rsidRPr="00DF1038">
        <w:rPr>
          <w:rFonts w:ascii="Calibri" w:hAnsi="Calibri" w:cs="宋体"/>
          <w:kern w:val="0"/>
          <w:szCs w:val="21"/>
        </w:rPr>
        <w:t xml:space="preserve"> A3</w:t>
      </w:r>
      <w:r w:rsidRPr="00DF1038">
        <w:rPr>
          <w:rFonts w:ascii="宋体" w:hAnsi="宋体" w:cs="宋体" w:hint="eastAsia"/>
          <w:kern w:val="0"/>
          <w:szCs w:val="21"/>
        </w:rPr>
        <w:t>。</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使用</w:t>
      </w:r>
      <w:r w:rsidRPr="00DF1038">
        <w:rPr>
          <w:rFonts w:ascii="Calibri" w:hAnsi="Calibri" w:cs="宋体"/>
          <w:kern w:val="0"/>
          <w:szCs w:val="21"/>
        </w:rPr>
        <w:t>MethodImplOptions.NoInlining</w:t>
      </w:r>
      <w:r w:rsidRPr="00DF1038">
        <w:rPr>
          <w:rFonts w:ascii="宋体" w:hAnsi="宋体" w:cs="宋体" w:hint="eastAsia"/>
          <w:kern w:val="0"/>
          <w:szCs w:val="21"/>
        </w:rPr>
        <w:t>可以阻止</w:t>
      </w:r>
      <w:r w:rsidRPr="00DF1038">
        <w:rPr>
          <w:rFonts w:ascii="Calibri" w:hAnsi="Calibri" w:cs="宋体"/>
          <w:kern w:val="0"/>
          <w:szCs w:val="21"/>
        </w:rPr>
        <w:t>JIT</w:t>
      </w:r>
      <w:r w:rsidRPr="00DF1038">
        <w:rPr>
          <w:rFonts w:ascii="宋体" w:hAnsi="宋体" w:cs="宋体" w:hint="eastAsia"/>
          <w:kern w:val="0"/>
          <w:szCs w:val="21"/>
        </w:rPr>
        <w:t>在编译时把某些方法进行内联处理。</w:t>
      </w:r>
      <w:r w:rsidRPr="00DF1038">
        <w:rPr>
          <w:rFonts w:ascii="Calibri" w:hAnsi="Calibri" w:cs="宋体"/>
          <w:kern w:val="0"/>
          <w:szCs w:val="21"/>
        </w:rPr>
        <w:t>EG</w:t>
      </w:r>
      <w:r w:rsidRPr="00DF1038">
        <w:rPr>
          <w:rFonts w:ascii="宋体" w:hAnsi="宋体" w:cs="宋体" w:hint="eastAsia"/>
          <w:kern w:val="0"/>
          <w:szCs w:val="21"/>
        </w:rPr>
        <w:t>：</w:t>
      </w:r>
      <w:r w:rsidRPr="00DF1038">
        <w:rPr>
          <w:rFonts w:ascii="Calibri" w:hAnsi="Calibri" w:cs="宋体"/>
          <w:kern w:val="0"/>
          <w:szCs w:val="21"/>
        </w:rPr>
        <w:t xml:space="preserve">[MethodImpl(MethodImplOptions.NoInlining)] </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lastRenderedPageBreak/>
        <w:t>3)</w:t>
      </w:r>
      <w:r w:rsidRPr="00DF1038">
        <w:rPr>
          <w:rFonts w:eastAsiaTheme="minorHAnsi"/>
          <w:kern w:val="0"/>
          <w:sz w:val="14"/>
          <w:szCs w:val="14"/>
        </w:rPr>
        <w:t xml:space="preserve">         </w:t>
      </w:r>
      <w:r w:rsidRPr="00DF1038">
        <w:rPr>
          <w:rFonts w:ascii="Calibri" w:hAnsi="Calibri" w:cs="宋体"/>
          <w:kern w:val="0"/>
          <w:szCs w:val="21"/>
        </w:rPr>
        <w:t>GetEntryAssembly()</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获取默认应用程序域中的进程可执行文件。在其他的应用程序域中，这是由</w:t>
      </w:r>
      <w:r w:rsidRPr="00DF1038">
        <w:rPr>
          <w:rFonts w:ascii="Calibri" w:hAnsi="Calibri" w:cs="宋体"/>
          <w:kern w:val="0"/>
          <w:szCs w:val="21"/>
        </w:rPr>
        <w:t xml:space="preserve"> AppDomain.ExecuteAssembly </w:t>
      </w:r>
      <w:r w:rsidRPr="00DF1038">
        <w:rPr>
          <w:rFonts w:ascii="宋体" w:hAnsi="宋体" w:cs="宋体" w:hint="eastAsia"/>
          <w:kern w:val="0"/>
          <w:szCs w:val="21"/>
        </w:rPr>
        <w:t>执行的第一个可执行文件。</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如果一个非托管应用程序创建了使用</w:t>
      </w:r>
      <w:r w:rsidRPr="00DF1038">
        <w:rPr>
          <w:rFonts w:ascii="Calibri" w:hAnsi="Calibri" w:cs="宋体"/>
          <w:kern w:val="0"/>
          <w:szCs w:val="21"/>
        </w:rPr>
        <w:t xml:space="preserve"> C# </w:t>
      </w:r>
      <w:r w:rsidRPr="00DF1038">
        <w:rPr>
          <w:rFonts w:ascii="宋体" w:hAnsi="宋体" w:cs="宋体" w:hint="eastAsia"/>
          <w:kern w:val="0"/>
          <w:szCs w:val="21"/>
        </w:rPr>
        <w:t>编写的一个</w:t>
      </w:r>
      <w:r w:rsidRPr="00DF1038">
        <w:rPr>
          <w:rFonts w:ascii="Calibri" w:hAnsi="Calibri" w:cs="宋体"/>
          <w:kern w:val="0"/>
          <w:szCs w:val="21"/>
        </w:rPr>
        <w:t xml:space="preserve"> COM </w:t>
      </w:r>
      <w:r w:rsidRPr="00DF1038">
        <w:rPr>
          <w:rFonts w:ascii="宋体" w:hAnsi="宋体" w:cs="宋体" w:hint="eastAsia"/>
          <w:kern w:val="0"/>
          <w:szCs w:val="21"/>
        </w:rPr>
        <w:t>组件的实例，则从该</w:t>
      </w:r>
      <w:r w:rsidRPr="00DF1038">
        <w:rPr>
          <w:rFonts w:ascii="Calibri" w:hAnsi="Calibri" w:cs="宋体"/>
          <w:kern w:val="0"/>
          <w:szCs w:val="21"/>
        </w:rPr>
        <w:t xml:space="preserve"> C# </w:t>
      </w:r>
      <w:r w:rsidRPr="00DF1038">
        <w:rPr>
          <w:rFonts w:ascii="宋体" w:hAnsi="宋体" w:cs="宋体" w:hint="eastAsia"/>
          <w:kern w:val="0"/>
          <w:szCs w:val="21"/>
        </w:rPr>
        <w:t>组件调用</w:t>
      </w:r>
      <w:r w:rsidRPr="00DF1038">
        <w:rPr>
          <w:rFonts w:ascii="Calibri" w:hAnsi="Calibri" w:cs="宋体"/>
          <w:kern w:val="0"/>
          <w:szCs w:val="21"/>
        </w:rPr>
        <w:t xml:space="preserve"> GetEntryAssembly </w:t>
      </w:r>
      <w:r w:rsidRPr="00DF1038">
        <w:rPr>
          <w:rFonts w:ascii="宋体" w:hAnsi="宋体" w:cs="宋体" w:hint="eastAsia"/>
          <w:kern w:val="0"/>
          <w:szCs w:val="21"/>
        </w:rPr>
        <w:t>方法将返回</w:t>
      </w:r>
      <w:r w:rsidRPr="00DF1038">
        <w:rPr>
          <w:rFonts w:ascii="Calibri" w:hAnsi="Calibri" w:cs="宋体"/>
          <w:kern w:val="0"/>
          <w:szCs w:val="21"/>
        </w:rPr>
        <w:t xml:space="preserve"> null</w:t>
      </w:r>
      <w:r w:rsidRPr="00DF1038">
        <w:rPr>
          <w:rFonts w:ascii="宋体" w:hAnsi="宋体" w:cs="宋体" w:hint="eastAsia"/>
          <w:kern w:val="0"/>
          <w:szCs w:val="21"/>
        </w:rPr>
        <w:t>，因为该进程的入口点是非托管代码而不是托管程序集。</w:t>
      </w:r>
    </w:p>
    <w:p w:rsidR="002A0F6F" w:rsidRPr="00DF1038" w:rsidRDefault="002A0F6F" w:rsidP="002A0F6F">
      <w:pPr>
        <w:widowControl/>
        <w:ind w:firstLine="426"/>
        <w:jc w:val="left"/>
        <w:rPr>
          <w:rFonts w:ascii="宋体" w:hAnsi="宋体" w:cs="宋体"/>
          <w:kern w:val="0"/>
          <w:sz w:val="24"/>
        </w:rPr>
      </w:pPr>
      <w:r w:rsidRPr="00DF1038">
        <w:rPr>
          <w:rFonts w:ascii="Calibri" w:eastAsiaTheme="minorHAnsi" w:hAnsi="Calibri" w:cstheme="minorHAnsi"/>
          <w:kern w:val="0"/>
          <w:szCs w:val="21"/>
        </w:rPr>
        <w:t>4)</w:t>
      </w:r>
      <w:r w:rsidRPr="00DF1038">
        <w:rPr>
          <w:rFonts w:eastAsiaTheme="minorHAnsi"/>
          <w:kern w:val="0"/>
          <w:sz w:val="14"/>
          <w:szCs w:val="14"/>
        </w:rPr>
        <w:t xml:space="preserve">         </w:t>
      </w:r>
      <w:r w:rsidRPr="00DF1038">
        <w:rPr>
          <w:rFonts w:ascii="Calibri" w:hAnsi="Calibri" w:cs="宋体"/>
          <w:kern w:val="0"/>
          <w:szCs w:val="21"/>
        </w:rPr>
        <w:t>GetExecutingAssembly()</w:t>
      </w:r>
    </w:p>
    <w:p w:rsidR="002A0F6F" w:rsidRPr="00DF1038" w:rsidRDefault="002A0F6F" w:rsidP="002A0F6F">
      <w:pPr>
        <w:widowControl/>
        <w:ind w:firstLine="426"/>
        <w:jc w:val="left"/>
        <w:rPr>
          <w:rFonts w:ascii="宋体" w:hAnsi="宋体" w:cs="宋体"/>
          <w:kern w:val="0"/>
          <w:sz w:val="24"/>
        </w:rPr>
      </w:pPr>
      <w:r w:rsidRPr="00DF1038">
        <w:rPr>
          <w:rFonts w:ascii="Calibri" w:hAnsi="Calibri" w:cs="宋体"/>
          <w:kern w:val="0"/>
          <w:szCs w:val="21"/>
        </w:rPr>
        <w:t xml:space="preserve">                  </w:t>
      </w:r>
      <w:r w:rsidRPr="00DF1038">
        <w:rPr>
          <w:rFonts w:ascii="Calibri" w:hAnsi="Calibri" w:cs="宋体"/>
          <w:kern w:val="0"/>
          <w:szCs w:val="21"/>
        </w:rPr>
        <w:t>获取包含当前执行的代码的程序集。</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5)</w:t>
      </w:r>
      <w:r w:rsidRPr="00DF1038">
        <w:rPr>
          <w:rFonts w:eastAsiaTheme="minorHAnsi"/>
          <w:kern w:val="0"/>
          <w:sz w:val="14"/>
          <w:szCs w:val="14"/>
        </w:rPr>
        <w:t xml:space="preserve">         </w:t>
      </w:r>
      <w:r w:rsidRPr="00DF1038">
        <w:rPr>
          <w:rFonts w:ascii="Calibri" w:hAnsi="Calibri" w:cs="宋体"/>
          <w:kern w:val="0"/>
          <w:szCs w:val="21"/>
        </w:rPr>
        <w:t>GetSatelliteAssembly( CultureInfo culture,Version version )</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获取指定区域性的附属程序集的指定版本。</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附属程序集包含本地化的资源，这与主应用程序程序集有所不同，主应用程序程序集包含不可本地化的可执行代码和只用于默认或非特定区域性的资源。</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调用</w:t>
      </w:r>
      <w:r w:rsidRPr="00DF1038">
        <w:rPr>
          <w:rFonts w:ascii="Calibri" w:hAnsi="Calibri" w:cs="宋体"/>
          <w:kern w:val="0"/>
          <w:szCs w:val="21"/>
        </w:rPr>
        <w:t xml:space="preserve"> GetSatelliteAssembly(CultureInfo) </w:t>
      </w:r>
      <w:r w:rsidRPr="00DF1038">
        <w:rPr>
          <w:rFonts w:ascii="宋体" w:hAnsi="宋体" w:cs="宋体" w:hint="eastAsia"/>
          <w:kern w:val="0"/>
          <w:szCs w:val="21"/>
        </w:rPr>
        <w:t>重载以使用当前的程序集版本。</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7.</w:t>
      </w:r>
      <w:r w:rsidRPr="00DF1038">
        <w:rPr>
          <w:rFonts w:eastAsiaTheme="minorHAnsi"/>
          <w:kern w:val="0"/>
          <w:sz w:val="14"/>
          <w:szCs w:val="14"/>
        </w:rPr>
        <w:t xml:space="preserve">         </w:t>
      </w:r>
      <w:r w:rsidRPr="00DF1038">
        <w:rPr>
          <w:rFonts w:ascii="Calibri" w:hAnsi="Calibri" w:cs="宋体"/>
          <w:kern w:val="0"/>
          <w:szCs w:val="21"/>
        </w:rPr>
        <w:t>Load()</w:t>
      </w:r>
      <w:r w:rsidRPr="00DF1038">
        <w:rPr>
          <w:rFonts w:ascii="宋体" w:hAnsi="宋体" w:cs="宋体" w:hint="eastAsia"/>
          <w:kern w:val="0"/>
          <w:szCs w:val="21"/>
        </w:rPr>
        <w:t>，</w:t>
      </w:r>
      <w:r w:rsidRPr="00DF1038">
        <w:rPr>
          <w:rFonts w:ascii="Calibri" w:hAnsi="Calibri" w:cs="宋体"/>
          <w:kern w:val="0"/>
          <w:szCs w:val="21"/>
        </w:rPr>
        <w:t>LoadFile()</w:t>
      </w:r>
      <w:r w:rsidRPr="00DF1038">
        <w:rPr>
          <w:rFonts w:ascii="宋体" w:hAnsi="宋体" w:cs="宋体" w:hint="eastAsia"/>
          <w:kern w:val="0"/>
          <w:szCs w:val="21"/>
        </w:rPr>
        <w:t>，</w:t>
      </w:r>
      <w:r w:rsidRPr="00DF1038">
        <w:rPr>
          <w:rFonts w:ascii="Calibri" w:hAnsi="Calibri" w:cs="宋体"/>
          <w:kern w:val="0"/>
          <w:szCs w:val="21"/>
        </w:rPr>
        <w:t>LoadFrom()</w:t>
      </w:r>
      <w:r w:rsidRPr="00DF1038">
        <w:rPr>
          <w:rFonts w:ascii="宋体" w:hAnsi="宋体" w:cs="宋体" w:hint="eastAsia"/>
          <w:kern w:val="0"/>
          <w:szCs w:val="21"/>
        </w:rPr>
        <w:t>，</w:t>
      </w:r>
      <w:r w:rsidRPr="00DF1038">
        <w:rPr>
          <w:rFonts w:ascii="Calibri" w:hAnsi="Calibri" w:cs="宋体"/>
          <w:kern w:val="0"/>
          <w:szCs w:val="21"/>
        </w:rPr>
        <w:t>LoadWithPartialName()</w:t>
      </w:r>
      <w:r w:rsidRPr="00DF1038">
        <w:rPr>
          <w:rFonts w:ascii="宋体" w:hAnsi="宋体" w:cs="宋体" w:hint="eastAsia"/>
          <w:kern w:val="0"/>
          <w:szCs w:val="21"/>
        </w:rPr>
        <w:t>，</w:t>
      </w:r>
      <w:r w:rsidRPr="00DF1038">
        <w:rPr>
          <w:rFonts w:ascii="Calibri" w:hAnsi="Calibri" w:cs="宋体"/>
          <w:kern w:val="0"/>
          <w:szCs w:val="21"/>
        </w:rPr>
        <w:t>ReflectionOnlyLoad()</w:t>
      </w:r>
      <w:r w:rsidRPr="00DF1038">
        <w:rPr>
          <w:rFonts w:ascii="宋体" w:hAnsi="宋体" w:cs="宋体" w:hint="eastAsia"/>
          <w:kern w:val="0"/>
          <w:szCs w:val="21"/>
        </w:rPr>
        <w:t>，</w:t>
      </w:r>
      <w:r w:rsidRPr="00DF1038">
        <w:rPr>
          <w:rFonts w:ascii="Calibri" w:hAnsi="Calibri" w:cs="宋体"/>
          <w:kern w:val="0"/>
          <w:szCs w:val="21"/>
        </w:rPr>
        <w:t>ReflectionOnlyLoadFrom()</w:t>
      </w:r>
      <w:r w:rsidRPr="00DF1038">
        <w:rPr>
          <w:rFonts w:ascii="宋体" w:hAnsi="宋体" w:cs="宋体" w:hint="eastAsia"/>
          <w:kern w:val="0"/>
          <w:szCs w:val="21"/>
        </w:rPr>
        <w:t>，</w:t>
      </w:r>
      <w:r w:rsidRPr="00DF1038">
        <w:rPr>
          <w:rFonts w:ascii="Calibri" w:hAnsi="Calibri" w:cs="宋体"/>
          <w:kern w:val="0"/>
          <w:szCs w:val="21"/>
        </w:rPr>
        <w:t>UnsafeLoadFrom()</w:t>
      </w:r>
    </w:p>
    <w:p w:rsidR="002A0F6F" w:rsidRPr="00DF1038" w:rsidRDefault="002A0F6F" w:rsidP="002A0F6F">
      <w:pPr>
        <w:widowControl/>
        <w:ind w:left="420"/>
        <w:jc w:val="left"/>
        <w:rPr>
          <w:rFonts w:ascii="宋体" w:hAnsi="宋体" w:cs="宋体"/>
          <w:kern w:val="0"/>
          <w:sz w:val="24"/>
        </w:rPr>
      </w:pPr>
      <w:r w:rsidRPr="00DF1038">
        <w:rPr>
          <w:rFonts w:ascii="宋体" w:hAnsi="宋体" w:cs="宋体" w:hint="eastAsia"/>
          <w:kern w:val="0"/>
          <w:szCs w:val="21"/>
        </w:rPr>
        <w:t xml:space="preserve">    请参见 </w:t>
      </w:r>
      <w:hyperlink r:id="rId64" w:tgtFrame="_blank" w:history="1">
        <w:r w:rsidRPr="00DF1038">
          <w:rPr>
            <w:rFonts w:ascii="宋体" w:hAnsi="宋体" w:cs="宋体" w:hint="eastAsia"/>
            <w:color w:val="0000FF"/>
            <w:kern w:val="0"/>
            <w:szCs w:val="21"/>
            <w:u w:val="single"/>
          </w:rPr>
          <w:t>《(7)动态程序集加载Load()》</w:t>
        </w:r>
      </w:hyperlink>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8.</w:t>
      </w:r>
      <w:r w:rsidRPr="00DF1038">
        <w:rPr>
          <w:rFonts w:eastAsiaTheme="minorHAnsi"/>
          <w:kern w:val="0"/>
          <w:sz w:val="14"/>
          <w:szCs w:val="14"/>
        </w:rPr>
        <w:t xml:space="preserve">         </w:t>
      </w:r>
      <w:r w:rsidRPr="00DF1038">
        <w:rPr>
          <w:rFonts w:ascii="宋体" w:hAnsi="宋体" w:cs="宋体" w:hint="eastAsia"/>
          <w:kern w:val="0"/>
          <w:szCs w:val="21"/>
        </w:rPr>
        <w:t>提供实例方法获取</w:t>
      </w:r>
      <w:r w:rsidRPr="00DF1038">
        <w:rPr>
          <w:rFonts w:ascii="Calibri" w:hAnsi="Calibri" w:cs="宋体"/>
          <w:kern w:val="0"/>
          <w:szCs w:val="21"/>
        </w:rPr>
        <w:t>|</w:t>
      </w:r>
      <w:r w:rsidRPr="00DF1038">
        <w:rPr>
          <w:rFonts w:ascii="宋体" w:hAnsi="宋体" w:cs="宋体" w:hint="eastAsia"/>
          <w:kern w:val="0"/>
          <w:szCs w:val="21"/>
        </w:rPr>
        <w:t>加载模块、获取类型</w:t>
      </w:r>
    </w:p>
    <w:p w:rsidR="002A0F6F" w:rsidRPr="00DF1038" w:rsidRDefault="002A0F6F" w:rsidP="002A0F6F">
      <w:pPr>
        <w:widowControl/>
        <w:ind w:left="420"/>
        <w:jc w:val="left"/>
        <w:rPr>
          <w:rFonts w:ascii="宋体" w:hAnsi="宋体" w:cs="宋体"/>
          <w:kern w:val="0"/>
          <w:sz w:val="24"/>
        </w:rPr>
      </w:pPr>
      <w:r w:rsidRPr="00DF1038">
        <w:rPr>
          <w:rFonts w:ascii="Calibri" w:hAnsi="Calibri" w:cs="宋体"/>
          <w:kern w:val="0"/>
          <w:szCs w:val="21"/>
        </w:rPr>
        <w:t>        GetLoadedModules()</w:t>
      </w:r>
      <w:r w:rsidRPr="00DF1038">
        <w:rPr>
          <w:rFonts w:ascii="宋体" w:hAnsi="宋体" w:cs="宋体" w:hint="eastAsia"/>
          <w:kern w:val="0"/>
          <w:szCs w:val="21"/>
        </w:rPr>
        <w:t>、</w:t>
      </w:r>
      <w:r w:rsidRPr="00DF1038">
        <w:rPr>
          <w:rFonts w:ascii="Calibri" w:hAnsi="Calibri" w:cs="宋体"/>
          <w:kern w:val="0"/>
          <w:szCs w:val="21"/>
        </w:rPr>
        <w:t>GetModules()</w:t>
      </w:r>
      <w:r w:rsidRPr="00DF1038">
        <w:rPr>
          <w:rFonts w:ascii="宋体" w:hAnsi="宋体" w:cs="宋体" w:hint="eastAsia"/>
          <w:kern w:val="0"/>
          <w:szCs w:val="21"/>
        </w:rPr>
        <w:t>、</w:t>
      </w:r>
      <w:r w:rsidRPr="00DF1038">
        <w:rPr>
          <w:rFonts w:ascii="Calibri" w:hAnsi="Calibri" w:cs="宋体"/>
          <w:kern w:val="0"/>
          <w:szCs w:val="21"/>
        </w:rPr>
        <w:t>GetModule()</w:t>
      </w:r>
      <w:r w:rsidRPr="00DF1038">
        <w:rPr>
          <w:rFonts w:ascii="宋体" w:hAnsi="宋体" w:cs="宋体" w:hint="eastAsia"/>
          <w:kern w:val="0"/>
          <w:szCs w:val="21"/>
        </w:rPr>
        <w:t>、</w:t>
      </w:r>
      <w:r w:rsidRPr="00DF1038">
        <w:rPr>
          <w:rFonts w:ascii="Calibri" w:hAnsi="Calibri" w:cs="宋体"/>
          <w:kern w:val="0"/>
          <w:szCs w:val="21"/>
        </w:rPr>
        <w:t>LoadModule()</w:t>
      </w:r>
      <w:r w:rsidRPr="00DF1038">
        <w:rPr>
          <w:rFonts w:ascii="宋体" w:hAnsi="宋体" w:cs="宋体" w:hint="eastAsia"/>
          <w:kern w:val="0"/>
          <w:szCs w:val="21"/>
        </w:rPr>
        <w:t>、</w:t>
      </w:r>
      <w:r w:rsidRPr="00DF1038">
        <w:rPr>
          <w:rFonts w:ascii="Calibri" w:hAnsi="Calibri" w:cs="宋体"/>
          <w:kern w:val="0"/>
          <w:szCs w:val="21"/>
        </w:rPr>
        <w:t>GetTypes()</w:t>
      </w:r>
      <w:r w:rsidRPr="00DF1038">
        <w:rPr>
          <w:rFonts w:ascii="宋体" w:hAnsi="宋体" w:cs="宋体" w:hint="eastAsia"/>
          <w:kern w:val="0"/>
          <w:szCs w:val="21"/>
        </w:rPr>
        <w:t>、</w:t>
      </w:r>
      <w:r w:rsidRPr="00DF1038">
        <w:rPr>
          <w:rFonts w:ascii="Calibri" w:hAnsi="Calibri" w:cs="宋体"/>
          <w:kern w:val="0"/>
          <w:szCs w:val="21"/>
        </w:rPr>
        <w:t>GetType()</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9.</w:t>
      </w:r>
      <w:r w:rsidRPr="00DF1038">
        <w:rPr>
          <w:rFonts w:eastAsiaTheme="minorHAnsi"/>
          <w:kern w:val="0"/>
          <w:sz w:val="14"/>
          <w:szCs w:val="14"/>
        </w:rPr>
        <w:t xml:space="preserve">         </w:t>
      </w:r>
      <w:r w:rsidRPr="00DF1038">
        <w:rPr>
          <w:rFonts w:ascii="Calibri" w:hAnsi="Calibri" w:cs="宋体"/>
          <w:kern w:val="0"/>
          <w:szCs w:val="21"/>
        </w:rPr>
        <w:t>GetExportedTypes()</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获取此程序集中定义的公共类型，这些公共类型在程序集外可见。只有公共类型以及嵌套在其他公共类型中的公共类型才在程序集外可见。</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10.</w:t>
      </w:r>
      <w:r w:rsidRPr="00DF1038">
        <w:rPr>
          <w:rFonts w:eastAsiaTheme="minorHAnsi"/>
          <w:kern w:val="0"/>
          <w:sz w:val="14"/>
          <w:szCs w:val="14"/>
        </w:rPr>
        <w:t xml:space="preserve">     </w:t>
      </w:r>
      <w:r w:rsidRPr="00DF1038">
        <w:rPr>
          <w:rFonts w:ascii="宋体" w:hAnsi="宋体" w:cs="宋体" w:hint="eastAsia"/>
          <w:kern w:val="0"/>
          <w:szCs w:val="21"/>
        </w:rPr>
        <w:t>返回</w:t>
      </w:r>
      <w:r w:rsidRPr="00DF1038">
        <w:rPr>
          <w:rFonts w:ascii="Calibri" w:hAnsi="Calibri" w:cs="宋体"/>
          <w:kern w:val="0"/>
          <w:szCs w:val="21"/>
        </w:rPr>
        <w:t xml:space="preserve"> AssemblyName </w:t>
      </w:r>
      <w:r w:rsidRPr="00DF1038">
        <w:rPr>
          <w:rFonts w:ascii="宋体" w:hAnsi="宋体" w:cs="宋体" w:hint="eastAsia"/>
          <w:kern w:val="0"/>
          <w:szCs w:val="21"/>
        </w:rPr>
        <w:t>对象的方法：</w:t>
      </w:r>
      <w:r w:rsidRPr="00DF1038">
        <w:rPr>
          <w:rFonts w:ascii="Calibri" w:hAnsi="Calibri" w:cs="宋体"/>
          <w:kern w:val="0"/>
          <w:szCs w:val="21"/>
        </w:rPr>
        <w:t>GetName()</w:t>
      </w:r>
      <w:r w:rsidRPr="00DF1038">
        <w:rPr>
          <w:rFonts w:ascii="宋体" w:hAnsi="宋体" w:cs="宋体" w:hint="eastAsia"/>
          <w:kern w:val="0"/>
          <w:szCs w:val="21"/>
        </w:rPr>
        <w:t>、</w:t>
      </w:r>
      <w:r w:rsidRPr="00DF1038">
        <w:rPr>
          <w:rFonts w:ascii="Calibri" w:hAnsi="Calibri" w:cs="宋体"/>
          <w:kern w:val="0"/>
          <w:szCs w:val="21"/>
        </w:rPr>
        <w:t>GetReferencedAssemblies()</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11.</w:t>
      </w:r>
      <w:r w:rsidRPr="00DF1038">
        <w:rPr>
          <w:rFonts w:eastAsiaTheme="minorHAnsi"/>
          <w:kern w:val="0"/>
          <w:sz w:val="14"/>
          <w:szCs w:val="14"/>
        </w:rPr>
        <w:t xml:space="preserve">     </w:t>
      </w:r>
      <w:r w:rsidRPr="00DF1038">
        <w:rPr>
          <w:rFonts w:ascii="Calibri" w:hAnsi="Calibri" w:cs="宋体"/>
          <w:kern w:val="0"/>
          <w:szCs w:val="21"/>
        </w:rPr>
        <w:t>GetFile()</w:t>
      </w:r>
      <w:r w:rsidRPr="00DF1038">
        <w:rPr>
          <w:rFonts w:ascii="宋体" w:hAnsi="宋体" w:cs="宋体" w:hint="eastAsia"/>
          <w:kern w:val="0"/>
          <w:szCs w:val="21"/>
        </w:rPr>
        <w:t>、</w:t>
      </w:r>
      <w:r w:rsidRPr="00DF1038">
        <w:rPr>
          <w:rFonts w:ascii="Calibri" w:hAnsi="Calibri" w:cs="宋体"/>
          <w:kern w:val="0"/>
          <w:szCs w:val="21"/>
        </w:rPr>
        <w:t>GetFiles()</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获取此程序集清单的文件表中文件的</w:t>
      </w:r>
      <w:r w:rsidRPr="00DF1038">
        <w:rPr>
          <w:rFonts w:ascii="Calibri" w:hAnsi="Calibri" w:cs="宋体"/>
          <w:kern w:val="0"/>
          <w:szCs w:val="21"/>
        </w:rPr>
        <w:t xml:space="preserve"> System.IO.FileStream</w:t>
      </w:r>
      <w:r w:rsidRPr="00DF1038">
        <w:rPr>
          <w:rFonts w:ascii="宋体" w:hAnsi="宋体" w:cs="宋体" w:hint="eastAsia"/>
          <w:kern w:val="0"/>
          <w:szCs w:val="21"/>
        </w:rPr>
        <w:t>。</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12.</w:t>
      </w:r>
      <w:r w:rsidRPr="00DF1038">
        <w:rPr>
          <w:rFonts w:eastAsiaTheme="minorHAnsi"/>
          <w:kern w:val="0"/>
          <w:sz w:val="14"/>
          <w:szCs w:val="14"/>
        </w:rPr>
        <w:t xml:space="preserve">     </w:t>
      </w:r>
      <w:r w:rsidRPr="00DF1038">
        <w:rPr>
          <w:rFonts w:ascii="宋体" w:hAnsi="宋体" w:cs="宋体" w:hint="eastAsia"/>
          <w:kern w:val="0"/>
          <w:szCs w:val="21"/>
        </w:rPr>
        <w:t>提供获取程序集清单相关方法</w:t>
      </w:r>
    </w:p>
    <w:p w:rsidR="002A0F6F" w:rsidRPr="00DF1038" w:rsidRDefault="002A0F6F" w:rsidP="002A0F6F">
      <w:pPr>
        <w:widowControl/>
        <w:spacing w:before="100" w:beforeAutospacing="1" w:after="100" w:afterAutospacing="1"/>
        <w:jc w:val="left"/>
        <w:rPr>
          <w:rFonts w:ascii="宋体" w:hAnsi="宋体" w:cs="宋体"/>
          <w:kern w:val="0"/>
          <w:sz w:val="24"/>
        </w:rPr>
      </w:pPr>
      <w:r w:rsidRPr="00DF1038">
        <w:rPr>
          <w:rFonts w:ascii="宋体" w:hAnsi="宋体" w:cs="宋体"/>
          <w:kern w:val="0"/>
          <w:sz w:val="24"/>
        </w:rPr>
        <w:t xml:space="preserve">      </w:t>
      </w:r>
      <w:r w:rsidRPr="00DF1038">
        <w:rPr>
          <w:rFonts w:ascii="宋体" w:hAnsi="宋体" w:cs="宋体"/>
          <w:noProof/>
          <w:kern w:val="0"/>
          <w:sz w:val="24"/>
        </w:rPr>
        <w:drawing>
          <wp:inline distT="0" distB="0" distL="0" distR="0" wp14:anchorId="32E83CFD" wp14:editId="12788FC1">
            <wp:extent cx="4486275" cy="676275"/>
            <wp:effectExtent l="0" t="0" r="9525" b="9525"/>
            <wp:docPr id="38" name="图片 38" descr="http://pic002.cnblogs.com/images/2012/106337/201204020207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002.cnblogs.com/images/2012/106337/201204020207224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86275" cy="676275"/>
                    </a:xfrm>
                    <a:prstGeom prst="rect">
                      <a:avLst/>
                    </a:prstGeom>
                    <a:noFill/>
                    <a:ln>
                      <a:noFill/>
                    </a:ln>
                  </pic:spPr>
                </pic:pic>
              </a:graphicData>
            </a:graphic>
          </wp:inline>
        </w:drawing>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 </w:t>
      </w:r>
    </w:p>
    <w:p w:rsidR="002A0F6F" w:rsidRPr="00103374" w:rsidRDefault="002F4438" w:rsidP="0023700D">
      <w:pPr>
        <w:pStyle w:val="3"/>
      </w:pPr>
      <w:hyperlink r:id="rId66" w:history="1">
        <w:bookmarkStart w:id="46" w:name="_Toc43881715"/>
        <w:r w:rsidR="002A0F6F" w:rsidRPr="00103374">
          <w:t>绑定程序集配置策略</w:t>
        </w:r>
        <w:bookmarkEnd w:id="46"/>
      </w:hyperlink>
    </w:p>
    <w:p w:rsidR="002A0F6F" w:rsidRPr="00DF1038" w:rsidRDefault="002F4438" w:rsidP="002A0F6F">
      <w:pPr>
        <w:widowControl/>
        <w:ind w:left="420" w:firstLine="420"/>
        <w:jc w:val="left"/>
        <w:rPr>
          <w:rFonts w:ascii="宋体" w:hAnsi="宋体" w:cs="宋体"/>
          <w:kern w:val="0"/>
          <w:sz w:val="24"/>
        </w:rPr>
      </w:pPr>
      <w:hyperlink r:id="rId67" w:tgtFrame="_blank" w:history="1">
        <w:r w:rsidR="002A0F6F" w:rsidRPr="00DF1038">
          <w:rPr>
            <w:rFonts w:ascii="Calibri" w:hAnsi="Calibri" w:cs="宋体"/>
            <w:color w:val="000000"/>
            <w:kern w:val="0"/>
            <w:szCs w:val="21"/>
            <w:u w:val="single"/>
          </w:rPr>
          <w:t xml:space="preserve">=============C#.Net </w:t>
        </w:r>
        <w:r w:rsidR="002A0F6F" w:rsidRPr="00DF1038">
          <w:rPr>
            <w:rFonts w:ascii="宋体" w:hAnsi="宋体" w:cs="宋体" w:hint="eastAsia"/>
            <w:color w:val="000000"/>
            <w:kern w:val="0"/>
            <w:szCs w:val="21"/>
            <w:u w:val="single"/>
          </w:rPr>
          <w:t>篇目录</w:t>
        </w:r>
        <w:r w:rsidR="002A0F6F" w:rsidRPr="00DF1038">
          <w:rPr>
            <w:rFonts w:ascii="Calibri" w:hAnsi="Calibri" w:cs="宋体"/>
            <w:color w:val="000000"/>
            <w:kern w:val="0"/>
            <w:szCs w:val="21"/>
            <w:u w:val="single"/>
          </w:rPr>
          <w:t>==============</w:t>
        </w:r>
      </w:hyperlink>
    </w:p>
    <w:p w:rsidR="002A0F6F" w:rsidRPr="00DF1038" w:rsidRDefault="002A0F6F" w:rsidP="002A0F6F">
      <w:pPr>
        <w:widowControl/>
        <w:ind w:left="420" w:firstLine="420"/>
        <w:jc w:val="left"/>
        <w:rPr>
          <w:rFonts w:ascii="宋体" w:hAnsi="宋体" w:cs="宋体"/>
          <w:kern w:val="0"/>
          <w:sz w:val="24"/>
        </w:rPr>
      </w:pPr>
      <w:r w:rsidRPr="00DF1038">
        <w:rPr>
          <w:rFonts w:ascii="Calibri" w:hAnsi="Calibri" w:cs="宋体"/>
          <w:kern w:val="0"/>
          <w:szCs w:val="21"/>
        </w:rPr>
        <w:t> </w:t>
      </w:r>
    </w:p>
    <w:p w:rsidR="002A0F6F" w:rsidRPr="00DF1038" w:rsidRDefault="002A0F6F" w:rsidP="002A0F6F">
      <w:pPr>
        <w:widowControl/>
        <w:ind w:left="420" w:firstLine="420"/>
        <w:jc w:val="left"/>
        <w:rPr>
          <w:rFonts w:ascii="宋体" w:hAnsi="宋体" w:cs="宋体"/>
          <w:kern w:val="0"/>
          <w:sz w:val="24"/>
        </w:rPr>
      </w:pPr>
      <w:r w:rsidRPr="00DF1038">
        <w:rPr>
          <w:rFonts w:ascii="Calibri" w:hAnsi="Calibri" w:cs="宋体"/>
          <w:kern w:val="0"/>
          <w:szCs w:val="21"/>
        </w:rPr>
        <w:t xml:space="preserve">&lt;runtime&gt; </w:t>
      </w:r>
      <w:r w:rsidRPr="00DF1038">
        <w:rPr>
          <w:rFonts w:ascii="宋体" w:hAnsi="宋体" w:cs="宋体" w:hint="eastAsia"/>
          <w:kern w:val="0"/>
          <w:szCs w:val="21"/>
        </w:rPr>
        <w:t>的</w:t>
      </w:r>
      <w:r w:rsidRPr="00DF1038">
        <w:rPr>
          <w:rFonts w:ascii="Calibri" w:hAnsi="Calibri" w:cs="宋体"/>
          <w:kern w:val="0"/>
          <w:szCs w:val="21"/>
        </w:rPr>
        <w:t xml:space="preserve"> &lt;assemblyBinding&gt; </w:t>
      </w:r>
      <w:r w:rsidRPr="00DF1038">
        <w:rPr>
          <w:rFonts w:ascii="宋体" w:hAnsi="宋体" w:cs="宋体" w:hint="eastAsia"/>
          <w:kern w:val="0"/>
          <w:szCs w:val="21"/>
        </w:rPr>
        <w:t>元素</w:t>
      </w:r>
    </w:p>
    <w:p w:rsidR="002A0F6F" w:rsidRPr="00DF1038" w:rsidRDefault="002A0F6F" w:rsidP="002A0F6F">
      <w:pPr>
        <w:widowControl/>
        <w:ind w:left="840" w:firstLine="420"/>
        <w:jc w:val="left"/>
        <w:rPr>
          <w:rFonts w:ascii="宋体" w:hAnsi="宋体" w:cs="宋体"/>
          <w:kern w:val="0"/>
          <w:sz w:val="24"/>
        </w:rPr>
      </w:pPr>
      <w:r w:rsidRPr="00DF1038">
        <w:rPr>
          <w:rFonts w:ascii="Calibri" w:hAnsi="Calibri" w:cs="宋体"/>
          <w:kern w:val="0"/>
          <w:szCs w:val="21"/>
        </w:rPr>
        <w:t>Xmlns</w:t>
      </w:r>
      <w:r w:rsidRPr="00DF1038">
        <w:rPr>
          <w:rFonts w:ascii="宋体" w:hAnsi="宋体" w:cs="宋体" w:hint="eastAsia"/>
          <w:kern w:val="0"/>
          <w:szCs w:val="21"/>
        </w:rPr>
        <w:t>特性，指定程序集绑定所需的</w:t>
      </w:r>
      <w:r w:rsidRPr="00DF1038">
        <w:rPr>
          <w:rFonts w:ascii="Calibri" w:hAnsi="Calibri" w:cs="宋体"/>
          <w:kern w:val="0"/>
          <w:szCs w:val="21"/>
        </w:rPr>
        <w:t xml:space="preserve"> XML </w:t>
      </w:r>
      <w:r w:rsidRPr="00DF1038">
        <w:rPr>
          <w:rFonts w:ascii="宋体" w:hAnsi="宋体" w:cs="宋体" w:hint="eastAsia"/>
          <w:kern w:val="0"/>
          <w:szCs w:val="21"/>
        </w:rPr>
        <w:t>命名空间。使用字符串“</w:t>
      </w:r>
      <w:r w:rsidRPr="00DF1038">
        <w:rPr>
          <w:rFonts w:ascii="Calibri" w:hAnsi="Calibri" w:cs="宋体"/>
          <w:kern w:val="0"/>
          <w:szCs w:val="21"/>
        </w:rPr>
        <w:t>urn:schemas-microsoft-com:asm.v1</w:t>
      </w:r>
      <w:r w:rsidRPr="00DF1038">
        <w:rPr>
          <w:rFonts w:ascii="宋体" w:hAnsi="宋体" w:cs="宋体" w:hint="eastAsia"/>
          <w:kern w:val="0"/>
          <w:szCs w:val="21"/>
        </w:rPr>
        <w:t>”作为值。</w:t>
      </w:r>
    </w:p>
    <w:p w:rsidR="002A0F6F" w:rsidRPr="00DF1038" w:rsidRDefault="002A0F6F" w:rsidP="002A0F6F">
      <w:pPr>
        <w:widowControl/>
        <w:ind w:left="420" w:firstLine="420"/>
        <w:jc w:val="left"/>
        <w:rPr>
          <w:rFonts w:ascii="宋体" w:hAnsi="宋体" w:cs="宋体"/>
          <w:kern w:val="0"/>
          <w:sz w:val="24"/>
        </w:rPr>
      </w:pPr>
      <w:r w:rsidRPr="00DF1038">
        <w:rPr>
          <w:rFonts w:ascii="Calibri" w:hAnsi="Calibri" w:cs="宋体"/>
          <w:kern w:val="0"/>
          <w:szCs w:val="21"/>
        </w:rPr>
        <w:t>&lt;assemblyBinding&gt;</w:t>
      </w:r>
      <w:r w:rsidRPr="00DF1038">
        <w:rPr>
          <w:rFonts w:ascii="宋体" w:hAnsi="宋体" w:cs="宋体" w:hint="eastAsia"/>
          <w:kern w:val="0"/>
          <w:szCs w:val="21"/>
        </w:rPr>
        <w:t>子元素如下：</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Calibri" w:hAnsi="Calibri" w:cs="宋体"/>
          <w:kern w:val="0"/>
          <w:szCs w:val="21"/>
        </w:rPr>
        <w:t xml:space="preserve">&lt;dependentAssembly&gt; </w:t>
      </w:r>
      <w:r w:rsidRPr="00DF1038">
        <w:rPr>
          <w:rFonts w:ascii="宋体" w:hAnsi="宋体" w:cs="宋体" w:hint="eastAsia"/>
          <w:kern w:val="0"/>
          <w:szCs w:val="21"/>
        </w:rPr>
        <w:t>元素</w:t>
      </w:r>
    </w:p>
    <w:p w:rsidR="002A0F6F" w:rsidRPr="00DF1038" w:rsidRDefault="002A0F6F" w:rsidP="002A0F6F">
      <w:pPr>
        <w:widowControl/>
        <w:ind w:left="1260" w:firstLine="420"/>
        <w:jc w:val="left"/>
        <w:rPr>
          <w:rFonts w:ascii="宋体" w:hAnsi="宋体" w:cs="宋体"/>
          <w:kern w:val="0"/>
          <w:sz w:val="24"/>
        </w:rPr>
      </w:pPr>
      <w:r w:rsidRPr="00DF1038">
        <w:rPr>
          <w:rFonts w:ascii="宋体" w:hAnsi="宋体" w:cs="宋体" w:hint="eastAsia"/>
          <w:kern w:val="0"/>
          <w:szCs w:val="21"/>
        </w:rPr>
        <w:t>封装每个程序集的绑定策略和程序集位置。为每个程序集使用一个</w:t>
      </w:r>
      <w:r w:rsidRPr="00DF1038">
        <w:rPr>
          <w:rFonts w:ascii="Calibri" w:hAnsi="Calibri" w:cs="宋体"/>
          <w:kern w:val="0"/>
          <w:szCs w:val="21"/>
        </w:rPr>
        <w:t xml:space="preserve"> dependentAssembly </w:t>
      </w:r>
      <w:r w:rsidRPr="00DF1038">
        <w:rPr>
          <w:rFonts w:ascii="宋体" w:hAnsi="宋体" w:cs="宋体" w:hint="eastAsia"/>
          <w:kern w:val="0"/>
          <w:szCs w:val="21"/>
        </w:rPr>
        <w:t>元素。</w:t>
      </w:r>
    </w:p>
    <w:p w:rsidR="002A0F6F" w:rsidRPr="00DF1038" w:rsidRDefault="002A0F6F" w:rsidP="002A0F6F">
      <w:pPr>
        <w:widowControl/>
        <w:ind w:left="1701"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Calibri" w:hAnsi="Calibri" w:cs="宋体"/>
          <w:kern w:val="0"/>
          <w:szCs w:val="21"/>
        </w:rPr>
        <w:t xml:space="preserve">&lt;assemblyIdentity&gt; </w:t>
      </w:r>
      <w:r w:rsidRPr="00DF1038">
        <w:rPr>
          <w:rFonts w:ascii="宋体" w:hAnsi="宋体" w:cs="宋体" w:hint="eastAsia"/>
          <w:kern w:val="0"/>
          <w:szCs w:val="21"/>
        </w:rPr>
        <w:t>元素</w:t>
      </w:r>
    </w:p>
    <w:p w:rsidR="002A0F6F" w:rsidRPr="00DF1038" w:rsidRDefault="002A0F6F" w:rsidP="002A0F6F">
      <w:pPr>
        <w:widowControl/>
        <w:ind w:left="1701" w:hanging="420"/>
        <w:jc w:val="left"/>
        <w:rPr>
          <w:rFonts w:ascii="宋体" w:hAnsi="宋体" w:cs="宋体"/>
          <w:kern w:val="0"/>
          <w:sz w:val="24"/>
        </w:rPr>
      </w:pPr>
      <w:r w:rsidRPr="00DF1038">
        <w:rPr>
          <w:rFonts w:ascii="Calibri" w:eastAsiaTheme="minorHAnsi" w:hAnsi="Calibri" w:cstheme="minorHAnsi"/>
          <w:kern w:val="0"/>
          <w:szCs w:val="21"/>
        </w:rPr>
        <w:lastRenderedPageBreak/>
        <w:t>b)</w:t>
      </w:r>
      <w:r w:rsidRPr="00DF1038">
        <w:rPr>
          <w:rFonts w:eastAsiaTheme="minorHAnsi"/>
          <w:kern w:val="0"/>
          <w:sz w:val="14"/>
          <w:szCs w:val="14"/>
        </w:rPr>
        <w:t xml:space="preserve">         </w:t>
      </w:r>
      <w:r w:rsidRPr="00DF1038">
        <w:rPr>
          <w:rFonts w:ascii="Calibri" w:hAnsi="Calibri" w:cs="宋体"/>
          <w:kern w:val="0"/>
          <w:szCs w:val="21"/>
        </w:rPr>
        <w:t xml:space="preserve">&lt;bindingRedirect&gt; </w:t>
      </w:r>
      <w:r w:rsidRPr="00DF1038">
        <w:rPr>
          <w:rFonts w:ascii="宋体" w:hAnsi="宋体" w:cs="宋体" w:hint="eastAsia"/>
          <w:kern w:val="0"/>
          <w:szCs w:val="21"/>
        </w:rPr>
        <w:t>元素</w:t>
      </w:r>
      <w:r w:rsidRPr="00DF1038">
        <w:rPr>
          <w:rFonts w:ascii="宋体" w:hAnsi="宋体" w:cs="宋体"/>
          <w:kern w:val="0"/>
          <w:szCs w:val="21"/>
        </w:rPr>
        <w:tab/>
      </w:r>
      <w:r w:rsidRPr="00DF1038">
        <w:rPr>
          <w:rFonts w:ascii="宋体" w:hAnsi="宋体" w:cs="宋体"/>
          <w:kern w:val="0"/>
          <w:szCs w:val="21"/>
        </w:rPr>
        <w:tab/>
      </w:r>
      <w:r w:rsidRPr="00DF1038">
        <w:rPr>
          <w:rFonts w:ascii="宋体" w:hAnsi="宋体" w:cs="宋体" w:hint="eastAsia"/>
          <w:kern w:val="0"/>
          <w:szCs w:val="21"/>
        </w:rPr>
        <w:t>将一个程序集版本重定向到另一个版本。</w:t>
      </w:r>
    </w:p>
    <w:p w:rsidR="002A0F6F" w:rsidRPr="00DF1038" w:rsidRDefault="002A0F6F" w:rsidP="002A0F6F">
      <w:pPr>
        <w:widowControl/>
        <w:ind w:left="1701"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Calibri" w:hAnsi="Calibri" w:cs="宋体"/>
          <w:kern w:val="0"/>
          <w:szCs w:val="21"/>
        </w:rPr>
        <w:t xml:space="preserve">&lt;codeBase&gt; </w:t>
      </w:r>
      <w:r w:rsidRPr="00DF1038">
        <w:rPr>
          <w:rFonts w:ascii="宋体" w:hAnsi="宋体" w:cs="宋体" w:hint="eastAsia"/>
          <w:kern w:val="0"/>
          <w:szCs w:val="21"/>
        </w:rPr>
        <w:t>元素</w:t>
      </w:r>
      <w:r w:rsidRPr="00DF1038">
        <w:rPr>
          <w:rFonts w:ascii="宋体" w:hAnsi="宋体" w:cs="宋体"/>
          <w:kern w:val="0"/>
          <w:sz w:val="24"/>
        </w:rPr>
        <w:tab/>
      </w:r>
      <w:r w:rsidRPr="00DF1038">
        <w:rPr>
          <w:rFonts w:ascii="宋体" w:hAnsi="宋体" w:cs="宋体"/>
          <w:kern w:val="0"/>
          <w:sz w:val="24"/>
        </w:rPr>
        <w:tab/>
      </w:r>
    </w:p>
    <w:p w:rsidR="002A0F6F" w:rsidRPr="00DF1038" w:rsidRDefault="002A0F6F" w:rsidP="002A0F6F">
      <w:pPr>
        <w:widowControl/>
        <w:ind w:left="1701" w:firstLine="399"/>
        <w:jc w:val="left"/>
        <w:rPr>
          <w:rFonts w:ascii="宋体" w:hAnsi="宋体" w:cs="宋体"/>
          <w:kern w:val="0"/>
          <w:sz w:val="24"/>
        </w:rPr>
      </w:pPr>
      <w:r w:rsidRPr="00DF1038">
        <w:rPr>
          <w:rFonts w:ascii="宋体" w:hAnsi="宋体" w:cs="宋体" w:hint="eastAsia"/>
          <w:kern w:val="0"/>
          <w:szCs w:val="21"/>
        </w:rPr>
        <w:t>确定要使用的程序集版本后，运行时应用确定版本的基本代码设置查找程序集。（可以有多个</w:t>
      </w:r>
      <w:r w:rsidRPr="00DF1038">
        <w:rPr>
          <w:rFonts w:ascii="Calibri" w:hAnsi="Calibri" w:cs="宋体"/>
          <w:kern w:val="0"/>
          <w:szCs w:val="21"/>
        </w:rPr>
        <w:t>&lt;codeBase&gt;</w:t>
      </w:r>
      <w:r w:rsidRPr="00DF1038">
        <w:rPr>
          <w:rFonts w:ascii="宋体" w:hAnsi="宋体" w:cs="宋体" w:hint="eastAsia"/>
          <w:kern w:val="0"/>
          <w:szCs w:val="21"/>
        </w:rPr>
        <w:t>元素，用于对应不同程序集版本）</w:t>
      </w:r>
    </w:p>
    <w:p w:rsidR="002A0F6F" w:rsidRPr="00DF1038" w:rsidRDefault="002A0F6F" w:rsidP="002A0F6F">
      <w:pPr>
        <w:widowControl/>
        <w:ind w:left="1701" w:firstLine="420"/>
        <w:jc w:val="left"/>
        <w:rPr>
          <w:rFonts w:ascii="宋体" w:hAnsi="宋体" w:cs="宋体"/>
          <w:kern w:val="0"/>
          <w:sz w:val="24"/>
        </w:rPr>
      </w:pPr>
      <w:r w:rsidRPr="00DF1038">
        <w:rPr>
          <w:rFonts w:ascii="宋体" w:hAnsi="宋体" w:cs="宋体" w:hint="eastAsia"/>
          <w:kern w:val="0"/>
          <w:szCs w:val="21"/>
        </w:rPr>
        <w:t>计算机配置文件或发布者策略文件中使用</w:t>
      </w:r>
      <w:r w:rsidRPr="00DF1038">
        <w:rPr>
          <w:rFonts w:ascii="Calibri" w:hAnsi="Calibri" w:cs="宋体"/>
          <w:kern w:val="0"/>
          <w:szCs w:val="21"/>
        </w:rPr>
        <w:t xml:space="preserve"> &lt;codeBase&gt; </w:t>
      </w:r>
      <w:r w:rsidRPr="00DF1038">
        <w:rPr>
          <w:rFonts w:ascii="宋体" w:hAnsi="宋体" w:cs="宋体" w:hint="eastAsia"/>
          <w:kern w:val="0"/>
          <w:szCs w:val="21"/>
        </w:rPr>
        <w:t>设置，该文件还必须重定向程序集版本。应用程序配置文件可在不重定向程序集版本的情况下拥有基本代码设置（即可不使用</w:t>
      </w:r>
      <w:r w:rsidRPr="00DF1038">
        <w:rPr>
          <w:rFonts w:ascii="Calibri" w:hAnsi="Calibri" w:cs="宋体"/>
          <w:kern w:val="0"/>
          <w:szCs w:val="21"/>
        </w:rPr>
        <w:t>&lt; bindingRedirect &gt;</w:t>
      </w:r>
      <w:r w:rsidRPr="00DF1038">
        <w:rPr>
          <w:rFonts w:ascii="宋体" w:hAnsi="宋体" w:cs="宋体" w:hint="eastAsia"/>
          <w:kern w:val="0"/>
          <w:szCs w:val="21"/>
        </w:rPr>
        <w:t>元素）。</w:t>
      </w:r>
    </w:p>
    <w:p w:rsidR="002A0F6F" w:rsidRPr="00DF1038" w:rsidRDefault="002A0F6F" w:rsidP="002A0F6F">
      <w:pPr>
        <w:widowControl/>
        <w:ind w:left="1701" w:firstLine="399"/>
        <w:jc w:val="left"/>
        <w:rPr>
          <w:rFonts w:ascii="宋体" w:hAnsi="宋体" w:cs="宋体"/>
          <w:kern w:val="0"/>
          <w:sz w:val="24"/>
        </w:rPr>
      </w:pPr>
      <w:r w:rsidRPr="00DF1038">
        <w:rPr>
          <w:rFonts w:ascii="宋体" w:hAnsi="宋体" w:cs="宋体" w:hint="eastAsia"/>
          <w:kern w:val="0"/>
          <w:szCs w:val="21"/>
        </w:rPr>
        <w:t>如果程序集具有强名称，则基本代码设置可以是本地</w:t>
      </w:r>
      <w:r w:rsidRPr="00DF1038">
        <w:rPr>
          <w:rFonts w:ascii="Calibri" w:hAnsi="Calibri" w:cs="宋体"/>
          <w:kern w:val="0"/>
          <w:szCs w:val="21"/>
        </w:rPr>
        <w:t xml:space="preserve"> Intranet </w:t>
      </w:r>
      <w:r w:rsidRPr="00DF1038">
        <w:rPr>
          <w:rFonts w:ascii="宋体" w:hAnsi="宋体" w:cs="宋体" w:hint="eastAsia"/>
          <w:kern w:val="0"/>
          <w:szCs w:val="21"/>
        </w:rPr>
        <w:t>或</w:t>
      </w:r>
      <w:r w:rsidRPr="00DF1038">
        <w:rPr>
          <w:rFonts w:ascii="Calibri" w:hAnsi="Calibri" w:cs="宋体"/>
          <w:kern w:val="0"/>
          <w:szCs w:val="21"/>
        </w:rPr>
        <w:t xml:space="preserve"> Internet </w:t>
      </w:r>
      <w:r w:rsidRPr="00DF1038">
        <w:rPr>
          <w:rFonts w:ascii="宋体" w:hAnsi="宋体" w:cs="宋体" w:hint="eastAsia"/>
          <w:kern w:val="0"/>
          <w:szCs w:val="21"/>
        </w:rPr>
        <w:t>上的任何地方。如果程序集为私有程序集，则基本代码设置必须是相对于应用程序目录的路径。</w:t>
      </w:r>
    </w:p>
    <w:p w:rsidR="002A0F6F" w:rsidRPr="00DF1038" w:rsidRDefault="002A0F6F" w:rsidP="002A0F6F">
      <w:pPr>
        <w:widowControl/>
        <w:ind w:left="1701" w:firstLine="399"/>
        <w:jc w:val="left"/>
        <w:rPr>
          <w:rFonts w:ascii="宋体" w:hAnsi="宋体" w:cs="宋体"/>
          <w:kern w:val="0"/>
          <w:sz w:val="24"/>
        </w:rPr>
      </w:pPr>
      <w:r w:rsidRPr="00DF1038">
        <w:rPr>
          <w:rFonts w:ascii="宋体" w:hAnsi="宋体" w:cs="宋体" w:hint="eastAsia"/>
          <w:kern w:val="0"/>
          <w:szCs w:val="21"/>
        </w:rPr>
        <w:t>注意：在使用</w:t>
      </w:r>
      <w:r w:rsidRPr="00DF1038">
        <w:rPr>
          <w:rFonts w:ascii="Calibri" w:hAnsi="Calibri" w:cs="宋体"/>
          <w:kern w:val="0"/>
          <w:szCs w:val="21"/>
        </w:rPr>
        <w:t>&lt;codeBase&gt;</w:t>
      </w:r>
      <w:r w:rsidRPr="00DF1038">
        <w:rPr>
          <w:rFonts w:ascii="宋体" w:hAnsi="宋体" w:cs="宋体" w:hint="eastAsia"/>
          <w:kern w:val="0"/>
          <w:szCs w:val="21"/>
        </w:rPr>
        <w:t>，需要提供版本，公钥等长名称程序集标识信息，所以使用部分名称加载程序集不会使用配置策略。</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 xml:space="preserve">&lt;probing&gt; </w:t>
      </w:r>
      <w:r w:rsidRPr="00DF1038">
        <w:rPr>
          <w:rFonts w:ascii="宋体" w:hAnsi="宋体" w:cs="宋体" w:hint="eastAsia"/>
          <w:kern w:val="0"/>
          <w:szCs w:val="21"/>
        </w:rPr>
        <w:t>元素</w:t>
      </w:r>
    </w:p>
    <w:p w:rsidR="002A0F6F" w:rsidRPr="00DF1038" w:rsidRDefault="002A0F6F" w:rsidP="002A0F6F">
      <w:pPr>
        <w:widowControl/>
        <w:ind w:left="1260" w:firstLine="420"/>
        <w:jc w:val="left"/>
        <w:rPr>
          <w:rFonts w:ascii="宋体" w:hAnsi="宋体" w:cs="宋体"/>
          <w:kern w:val="0"/>
          <w:sz w:val="24"/>
        </w:rPr>
      </w:pPr>
      <w:r w:rsidRPr="00DF1038">
        <w:rPr>
          <w:rFonts w:ascii="宋体" w:hAnsi="宋体" w:cs="宋体" w:hint="eastAsia"/>
          <w:kern w:val="0"/>
          <w:szCs w:val="21"/>
        </w:rPr>
        <w:t>指定加载程序集时公共语言运行时要搜索的根位置下用户的子目录列表（必须是应用程序根目录的子目录），多个子目录可用分号隔开。</w:t>
      </w:r>
    </w:p>
    <w:p w:rsidR="002A0F6F" w:rsidRPr="00DF1038" w:rsidRDefault="002A0F6F" w:rsidP="002A0F6F">
      <w:pPr>
        <w:widowControl/>
        <w:ind w:left="1260" w:firstLine="420"/>
        <w:jc w:val="left"/>
        <w:rPr>
          <w:rFonts w:ascii="宋体" w:hAnsi="宋体" w:cs="宋体"/>
          <w:kern w:val="0"/>
          <w:sz w:val="24"/>
        </w:rPr>
      </w:pPr>
      <w:r w:rsidRPr="00DF1038">
        <w:rPr>
          <w:rFonts w:ascii="宋体" w:hAnsi="宋体" w:cs="宋体" w:hint="eastAsia"/>
          <w:kern w:val="0"/>
          <w:szCs w:val="21"/>
        </w:rPr>
        <w:t>可以使用应用程序域的</w:t>
      </w:r>
      <w:r w:rsidRPr="00DF1038">
        <w:rPr>
          <w:rFonts w:ascii="Calibri" w:hAnsi="Calibri" w:cs="宋体"/>
          <w:kern w:val="0"/>
          <w:szCs w:val="21"/>
        </w:rPr>
        <w:t xml:space="preserve"> AppendPrivatePath </w:t>
      </w:r>
      <w:r w:rsidRPr="00DF1038">
        <w:rPr>
          <w:rFonts w:ascii="宋体" w:hAnsi="宋体" w:cs="宋体" w:hint="eastAsia"/>
          <w:kern w:val="0"/>
          <w:szCs w:val="21"/>
        </w:rPr>
        <w:t>属性，在应用程序配置文件和托管代码中指定此位置。当在托管代码中指定时，先探测托管代码</w:t>
      </w:r>
      <w:r w:rsidRPr="00DF1038">
        <w:rPr>
          <w:rFonts w:ascii="Calibri" w:hAnsi="Calibri" w:cs="宋体"/>
          <w:kern w:val="0"/>
          <w:szCs w:val="21"/>
        </w:rPr>
        <w:t xml:space="preserve"> privatePath</w:t>
      </w:r>
      <w:r w:rsidRPr="00DF1038">
        <w:rPr>
          <w:rFonts w:ascii="宋体" w:hAnsi="宋体" w:cs="宋体" w:hint="eastAsia"/>
          <w:kern w:val="0"/>
          <w:szCs w:val="21"/>
        </w:rPr>
        <w:t>，随后探测应用程序配置文件中指定的路径。</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Calibri" w:hAnsi="Calibri" w:cs="宋体"/>
          <w:kern w:val="0"/>
          <w:szCs w:val="21"/>
        </w:rPr>
        <w:t xml:space="preserve">&lt;publisherPolicy&gt; </w:t>
      </w:r>
      <w:r w:rsidRPr="00DF1038">
        <w:rPr>
          <w:rFonts w:ascii="宋体" w:hAnsi="宋体" w:cs="宋体" w:hint="eastAsia"/>
          <w:kern w:val="0"/>
          <w:szCs w:val="21"/>
        </w:rPr>
        <w:t>元素</w:t>
      </w:r>
    </w:p>
    <w:p w:rsidR="002A0F6F" w:rsidRPr="00DF1038" w:rsidRDefault="002A0F6F" w:rsidP="002A0F6F">
      <w:pPr>
        <w:widowControl/>
        <w:ind w:left="1680"/>
        <w:jc w:val="left"/>
        <w:rPr>
          <w:rFonts w:ascii="宋体" w:hAnsi="宋体" w:cs="宋体"/>
          <w:kern w:val="0"/>
          <w:sz w:val="24"/>
        </w:rPr>
      </w:pPr>
      <w:r w:rsidRPr="00DF1038">
        <w:rPr>
          <w:rFonts w:ascii="宋体" w:hAnsi="宋体" w:cs="宋体" w:hint="eastAsia"/>
          <w:kern w:val="0"/>
          <w:szCs w:val="21"/>
        </w:rPr>
        <w:t>指定运行时是否采用发行者策略配置信息。</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4.</w:t>
      </w:r>
      <w:r w:rsidRPr="00DF1038">
        <w:rPr>
          <w:rFonts w:eastAsiaTheme="minorHAnsi"/>
          <w:kern w:val="0"/>
          <w:sz w:val="14"/>
          <w:szCs w:val="14"/>
        </w:rPr>
        <w:t xml:space="preserve">         </w:t>
      </w:r>
      <w:r w:rsidRPr="00DF1038">
        <w:rPr>
          <w:rFonts w:ascii="Calibri" w:hAnsi="Calibri" w:cs="宋体"/>
          <w:kern w:val="0"/>
          <w:szCs w:val="21"/>
        </w:rPr>
        <w:t xml:space="preserve">&lt;qualifyAssembly&gt; </w:t>
      </w:r>
      <w:r w:rsidRPr="00DF1038">
        <w:rPr>
          <w:rFonts w:ascii="宋体" w:hAnsi="宋体" w:cs="宋体" w:hint="eastAsia"/>
          <w:kern w:val="0"/>
          <w:szCs w:val="21"/>
        </w:rPr>
        <w:t>元素</w:t>
      </w:r>
    </w:p>
    <w:p w:rsidR="002A0F6F" w:rsidRPr="00DF1038" w:rsidRDefault="002A0F6F" w:rsidP="002A0F6F">
      <w:pPr>
        <w:widowControl/>
        <w:ind w:left="1260" w:firstLine="420"/>
        <w:jc w:val="left"/>
        <w:rPr>
          <w:rFonts w:ascii="宋体" w:hAnsi="宋体" w:cs="宋体"/>
          <w:kern w:val="0"/>
          <w:sz w:val="24"/>
        </w:rPr>
      </w:pPr>
      <w:r w:rsidRPr="00DF1038">
        <w:rPr>
          <w:rFonts w:ascii="宋体" w:hAnsi="宋体" w:cs="宋体" w:hint="eastAsia"/>
          <w:kern w:val="0"/>
          <w:szCs w:val="21"/>
        </w:rPr>
        <w:t>配置当动态加载程序集使用程序集的部分名称时应映射到的程序集全名</w:t>
      </w:r>
      <w:r w:rsidRPr="00DF1038">
        <w:rPr>
          <w:rFonts w:ascii="Calibri" w:hAnsi="Calibri" w:cs="宋体"/>
          <w:kern w:val="0"/>
          <w:szCs w:val="21"/>
        </w:rPr>
        <w:t xml:space="preserve"> (</w:t>
      </w:r>
      <w:r w:rsidRPr="00DF1038">
        <w:rPr>
          <w:rFonts w:ascii="宋体" w:hAnsi="宋体" w:cs="宋体" w:hint="eastAsia"/>
          <w:kern w:val="0"/>
          <w:szCs w:val="21"/>
        </w:rPr>
        <w:t>名称、版本、区域性，如果适用还有公钥标记</w:t>
      </w:r>
      <w:r w:rsidRPr="00DF1038">
        <w:rPr>
          <w:rFonts w:ascii="Calibri" w:hAnsi="Calibri" w:cs="宋体"/>
          <w:kern w:val="0"/>
          <w:szCs w:val="21"/>
        </w:rPr>
        <w:t>)</w:t>
      </w:r>
      <w:r w:rsidRPr="00DF1038">
        <w:rPr>
          <w:rFonts w:ascii="宋体" w:hAnsi="宋体" w:cs="宋体" w:hint="eastAsia"/>
          <w:kern w:val="0"/>
          <w:szCs w:val="21"/>
        </w:rPr>
        <w:t>。</w:t>
      </w:r>
    </w:p>
    <w:p w:rsidR="002A0F6F" w:rsidRPr="00DF1038" w:rsidRDefault="002A0F6F" w:rsidP="002A0F6F">
      <w:pPr>
        <w:widowControl/>
        <w:jc w:val="left"/>
        <w:rPr>
          <w:rFonts w:ascii="宋体" w:hAnsi="宋体" w:cs="宋体"/>
          <w:kern w:val="0"/>
          <w:sz w:val="24"/>
        </w:rPr>
      </w:pPr>
      <w:r w:rsidRPr="00DF1038">
        <w:rPr>
          <w:rFonts w:ascii="宋体" w:hAnsi="宋体" w:cs="宋体"/>
          <w:kern w:val="0"/>
          <w:sz w:val="24"/>
        </w:rPr>
        <w:tab/>
      </w:r>
      <w:r w:rsidRPr="00DF1038">
        <w:rPr>
          <w:rFonts w:ascii="宋体" w:hAnsi="宋体" w:cs="宋体"/>
          <w:kern w:val="0"/>
          <w:sz w:val="24"/>
        </w:rPr>
        <w:tab/>
      </w:r>
      <w:r w:rsidRPr="00DF1038">
        <w:rPr>
          <w:rFonts w:ascii="宋体" w:hAnsi="宋体" w:cs="宋体"/>
          <w:kern w:val="0"/>
          <w:sz w:val="24"/>
        </w:rPr>
        <w:tab/>
      </w:r>
      <w:r w:rsidRPr="00DF1038">
        <w:rPr>
          <w:rFonts w:ascii="宋体" w:hAnsi="宋体" w:cs="宋体"/>
          <w:kern w:val="0"/>
          <w:sz w:val="24"/>
        </w:rPr>
        <w:tab/>
      </w:r>
      <w:r w:rsidRPr="00DF1038">
        <w:rPr>
          <w:rFonts w:ascii="宋体" w:hAnsi="宋体" w:cs="宋体" w:hint="eastAsia"/>
          <w:kern w:val="0"/>
          <w:szCs w:val="21"/>
        </w:rPr>
        <w:t>要避免对部分程序集名称进行绑定，因为稳定性及兼容性不确定，如下：</w:t>
      </w:r>
    </w:p>
    <w:p w:rsidR="002A0F6F" w:rsidRPr="00DF1038" w:rsidRDefault="002A0F6F" w:rsidP="002A0F6F">
      <w:pPr>
        <w:widowControl/>
        <w:ind w:left="210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如果没有指定版本，则运行时会尝试用匹配其他指定条件的最高版本号定位程序集。</w:t>
      </w:r>
    </w:p>
    <w:p w:rsidR="002A0F6F" w:rsidRPr="00DF1038" w:rsidRDefault="002A0F6F" w:rsidP="002A0F6F">
      <w:pPr>
        <w:widowControl/>
        <w:ind w:left="210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如果没有指定区域性或公钥标记，则运行时对这两个特性的行为是未定义的。</w:t>
      </w:r>
    </w:p>
    <w:p w:rsidR="002A0F6F" w:rsidRPr="00DF1038" w:rsidRDefault="002A0F6F" w:rsidP="002A0F6F">
      <w:pPr>
        <w:widowControl/>
        <w:ind w:left="420" w:firstLine="420"/>
        <w:jc w:val="left"/>
        <w:rPr>
          <w:rFonts w:ascii="宋体" w:hAnsi="宋体" w:cs="宋体"/>
          <w:kern w:val="0"/>
          <w:sz w:val="24"/>
        </w:rPr>
      </w:pPr>
      <w:r w:rsidRPr="00DF1038">
        <w:rPr>
          <w:rFonts w:ascii="Calibri" w:hAnsi="Calibri" w:cs="宋体"/>
          <w:kern w:val="0"/>
          <w:szCs w:val="21"/>
        </w:rPr>
        <w:t>----------</w:t>
      </w:r>
      <w:r w:rsidRPr="00DF1038">
        <w:rPr>
          <w:rFonts w:ascii="宋体" w:hAnsi="宋体" w:cs="宋体" w:hint="eastAsia"/>
          <w:kern w:val="0"/>
          <w:szCs w:val="21"/>
        </w:rPr>
        <w:t>注意：</w:t>
      </w:r>
      <w:r w:rsidRPr="00DF1038">
        <w:rPr>
          <w:rFonts w:ascii="Calibri" w:hAnsi="Calibri" w:cs="宋体"/>
          <w:kern w:val="0"/>
          <w:szCs w:val="21"/>
        </w:rPr>
        <w:t>&lt;publisherPolicy&gt;</w:t>
      </w:r>
      <w:r w:rsidRPr="00DF1038">
        <w:rPr>
          <w:rFonts w:ascii="宋体" w:hAnsi="宋体" w:cs="宋体" w:hint="eastAsia"/>
          <w:kern w:val="0"/>
          <w:szCs w:val="21"/>
        </w:rPr>
        <w:t>与</w:t>
      </w:r>
      <w:r w:rsidRPr="00DF1038">
        <w:rPr>
          <w:rFonts w:ascii="Calibri" w:hAnsi="Calibri" w:cs="宋体"/>
          <w:kern w:val="0"/>
          <w:szCs w:val="21"/>
        </w:rPr>
        <w:t xml:space="preserve">&lt;codeBase&gt; </w:t>
      </w:r>
      <w:r w:rsidRPr="00DF1038">
        <w:rPr>
          <w:rFonts w:ascii="Calibri" w:hAnsi="Calibri" w:cs="宋体"/>
          <w:kern w:val="0"/>
          <w:szCs w:val="21"/>
        </w:rPr>
        <w:t>应用区别</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如果在一个目录中有一个程序集的多个版本，并且要引用该程序集的某个特定版本，则必须使用</w:t>
      </w:r>
      <w:r w:rsidRPr="00DF1038">
        <w:rPr>
          <w:rFonts w:ascii="Calibri" w:hAnsi="Calibri" w:cs="宋体"/>
          <w:kern w:val="0"/>
          <w:szCs w:val="21"/>
        </w:rPr>
        <w:t xml:space="preserve"> &lt;codeBase&gt; </w:t>
      </w:r>
      <w:r w:rsidRPr="00DF1038">
        <w:rPr>
          <w:rFonts w:ascii="宋体" w:hAnsi="宋体" w:cs="宋体" w:hint="eastAsia"/>
          <w:kern w:val="0"/>
          <w:szCs w:val="21"/>
        </w:rPr>
        <w:t>元素而不是</w:t>
      </w:r>
      <w:r w:rsidRPr="00DF1038">
        <w:rPr>
          <w:rFonts w:ascii="Calibri" w:hAnsi="Calibri" w:cs="宋体"/>
          <w:kern w:val="0"/>
          <w:szCs w:val="21"/>
        </w:rPr>
        <w:t xml:space="preserve"> &lt;probing&gt; </w:t>
      </w:r>
      <w:r w:rsidRPr="00DF1038">
        <w:rPr>
          <w:rFonts w:ascii="宋体" w:hAnsi="宋体" w:cs="宋体" w:hint="eastAsia"/>
          <w:kern w:val="0"/>
          <w:szCs w:val="21"/>
        </w:rPr>
        <w:t>元素的</w:t>
      </w:r>
      <w:r w:rsidRPr="00DF1038">
        <w:rPr>
          <w:rFonts w:ascii="Calibri" w:hAnsi="Calibri" w:cs="宋体"/>
          <w:kern w:val="0"/>
          <w:szCs w:val="21"/>
        </w:rPr>
        <w:t xml:space="preserve"> privatePath </w:t>
      </w:r>
      <w:r w:rsidRPr="00DF1038">
        <w:rPr>
          <w:rFonts w:ascii="宋体" w:hAnsi="宋体" w:cs="宋体" w:hint="eastAsia"/>
          <w:kern w:val="0"/>
          <w:szCs w:val="21"/>
        </w:rPr>
        <w:t>特性。如果使用</w:t>
      </w:r>
      <w:r w:rsidRPr="00DF1038">
        <w:rPr>
          <w:rFonts w:ascii="Calibri" w:hAnsi="Calibri" w:cs="宋体"/>
          <w:kern w:val="0"/>
          <w:szCs w:val="21"/>
        </w:rPr>
        <w:t xml:space="preserve"> &lt;probing&gt; </w:t>
      </w:r>
      <w:r w:rsidRPr="00DF1038">
        <w:rPr>
          <w:rFonts w:ascii="宋体" w:hAnsi="宋体" w:cs="宋体" w:hint="eastAsia"/>
          <w:kern w:val="0"/>
          <w:szCs w:val="21"/>
        </w:rPr>
        <w:t>元素，则运行时第一次找到与引用的简单程序集名称匹配的程序集时就会停止探测，而不论这是否是正确的匹配项。如果该程序集是正确的匹配项，则使用它。如果该程序集不是正确的匹配项，则停止探测，绑定失败。</w:t>
      </w:r>
    </w:p>
    <w:p w:rsidR="002A0F6F" w:rsidRDefault="002A0F6F" w:rsidP="002A0F6F"/>
    <w:p w:rsidR="002A0F6F" w:rsidRDefault="002A0F6F" w:rsidP="002A0F6F"/>
    <w:p w:rsidR="002A0F6F" w:rsidRPr="00103374" w:rsidRDefault="002F4438" w:rsidP="0023700D">
      <w:pPr>
        <w:pStyle w:val="3"/>
      </w:pPr>
      <w:hyperlink r:id="rId68" w:history="1">
        <w:bookmarkStart w:id="47" w:name="_Toc43881716"/>
        <w:r w:rsidR="002A0F6F" w:rsidRPr="00103374">
          <w:t xml:space="preserve">CLR </w:t>
        </w:r>
        <w:r w:rsidR="002A0F6F" w:rsidRPr="00103374">
          <w:t>运行时探测程序集引用的步骤</w:t>
        </w:r>
        <w:bookmarkEnd w:id="47"/>
      </w:hyperlink>
    </w:p>
    <w:p w:rsidR="002A0F6F" w:rsidRPr="00DF1038" w:rsidRDefault="002A0F6F" w:rsidP="002A0F6F">
      <w:pPr>
        <w:widowControl/>
        <w:ind w:firstLineChars="450" w:firstLine="1080"/>
        <w:jc w:val="left"/>
        <w:rPr>
          <w:rFonts w:ascii="宋体" w:hAnsi="宋体" w:cs="宋体"/>
          <w:kern w:val="0"/>
          <w:sz w:val="24"/>
        </w:rPr>
      </w:pPr>
      <w:r w:rsidRPr="00DF1038">
        <w:rPr>
          <w:rFonts w:ascii="宋体" w:hAnsi="宋体" w:cs="宋体"/>
          <w:noProof/>
          <w:color w:val="0000FF"/>
          <w:kern w:val="0"/>
          <w:sz w:val="24"/>
        </w:rPr>
        <w:drawing>
          <wp:inline distT="0" distB="0" distL="0" distR="0" wp14:anchorId="362F8A6C" wp14:editId="58DE2A9F">
            <wp:extent cx="4599616" cy="6315075"/>
            <wp:effectExtent l="0" t="0" r="0" b="0"/>
            <wp:docPr id="39" name="图片 39" descr="clip_image00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_image001">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4079" cy="6321203"/>
                    </a:xfrm>
                    <a:prstGeom prst="rect">
                      <a:avLst/>
                    </a:prstGeom>
                    <a:noFill/>
                    <a:ln>
                      <a:noFill/>
                    </a:ln>
                  </pic:spPr>
                </pic:pic>
              </a:graphicData>
            </a:graphic>
          </wp:inline>
        </w:drawing>
      </w:r>
    </w:p>
    <w:p w:rsidR="002A0F6F" w:rsidRPr="00DF1038" w:rsidRDefault="002A0F6F" w:rsidP="002A0F6F">
      <w:pPr>
        <w:widowControl/>
        <w:ind w:left="426" w:hanging="426"/>
        <w:jc w:val="left"/>
        <w:rPr>
          <w:rFonts w:ascii="宋体" w:hAnsi="宋体" w:cs="宋体"/>
          <w:kern w:val="0"/>
          <w:sz w:val="24"/>
        </w:rPr>
      </w:pPr>
      <w:r w:rsidRPr="00DF1038">
        <w:rPr>
          <w:rFonts w:ascii="Wingdings" w:eastAsia="Wingdings" w:hAnsi="Wingdings" w:cs="Wingdings"/>
          <w:kern w:val="0"/>
          <w:szCs w:val="21"/>
        </w:rPr>
        <w:t></w:t>
      </w:r>
      <w:r w:rsidRPr="00DF1038">
        <w:rPr>
          <w:rFonts w:eastAsia="Wingdings"/>
          <w:kern w:val="0"/>
          <w:sz w:val="14"/>
          <w:szCs w:val="14"/>
        </w:rPr>
        <w:t xml:space="preserve">  </w:t>
      </w:r>
      <w:r w:rsidRPr="00DF1038">
        <w:rPr>
          <w:rFonts w:ascii="宋体" w:hAnsi="宋体" w:cs="宋体" w:hint="eastAsia"/>
          <w:kern w:val="0"/>
          <w:szCs w:val="21"/>
        </w:rPr>
        <w:t>开始绑定</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当运行时尝试解析对另一个程序集的引用时，就开始进行定位并绑定到程序集的进程。该引用可以是静态的，也可以是动态的。无论引用是对静态程序集的引用还是对动态程序集的引用，运行时均使用相同的解析过程。</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静态引用：在生成时，编译器在程序集清单的元数据中记录静态引用。</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动态引用：由于调用各种方法而动态构造的，加载方法详细介绍请参见</w:t>
      </w:r>
      <w:hyperlink r:id="rId71" w:tgtFrame="_blank" w:history="1">
        <w:r w:rsidRPr="00DF1038">
          <w:rPr>
            <w:rFonts w:ascii="宋体" w:hAnsi="宋体" w:cs="宋体" w:hint="eastAsia"/>
            <w:color w:val="0000FF"/>
            <w:kern w:val="0"/>
            <w:szCs w:val="21"/>
            <w:u w:val="single"/>
          </w:rPr>
          <w:t xml:space="preserve"> 《(7)动态程序集加载Load()》 </w:t>
        </w:r>
      </w:hyperlink>
      <w:r w:rsidRPr="00DF1038">
        <w:rPr>
          <w:rFonts w:ascii="宋体" w:hAnsi="宋体" w:cs="宋体" w:hint="eastAsia"/>
          <w:kern w:val="0"/>
          <w:szCs w:val="21"/>
        </w:rPr>
        <w:t>。</w:t>
      </w:r>
    </w:p>
    <w:p w:rsidR="002A0F6F" w:rsidRPr="00DF1038" w:rsidRDefault="002A0F6F" w:rsidP="002A0F6F">
      <w:pPr>
        <w:widowControl/>
        <w:ind w:left="426" w:hanging="426"/>
        <w:jc w:val="left"/>
        <w:rPr>
          <w:rFonts w:ascii="宋体" w:hAnsi="宋体" w:cs="宋体"/>
          <w:kern w:val="0"/>
          <w:sz w:val="24"/>
        </w:rPr>
      </w:pPr>
      <w:r w:rsidRPr="00DF1038">
        <w:rPr>
          <w:rFonts w:ascii="Wingdings" w:eastAsia="Wingdings" w:hAnsi="Wingdings" w:cs="Wingdings"/>
          <w:kern w:val="0"/>
          <w:szCs w:val="21"/>
        </w:rPr>
        <w:t></w:t>
      </w:r>
      <w:r w:rsidRPr="00DF1038">
        <w:rPr>
          <w:rFonts w:eastAsia="Wingdings"/>
          <w:kern w:val="0"/>
          <w:sz w:val="14"/>
          <w:szCs w:val="14"/>
        </w:rPr>
        <w:t xml:space="preserve">  </w:t>
      </w:r>
      <w:r w:rsidRPr="00DF1038">
        <w:rPr>
          <w:rFonts w:ascii="宋体" w:hAnsi="宋体" w:cs="宋体" w:hint="eastAsia"/>
          <w:kern w:val="0"/>
          <w:szCs w:val="21"/>
        </w:rPr>
        <w:t>运行时使用以下步骤来【解析】程序集引用：</w:t>
      </w:r>
    </w:p>
    <w:p w:rsidR="002A0F6F" w:rsidRPr="00DF1038" w:rsidRDefault="002A0F6F" w:rsidP="002A0F6F">
      <w:pPr>
        <w:widowControl/>
        <w:jc w:val="left"/>
        <w:rPr>
          <w:rFonts w:ascii="宋体" w:hAnsi="宋体" w:cs="宋体"/>
          <w:kern w:val="0"/>
          <w:sz w:val="24"/>
        </w:rPr>
      </w:pPr>
      <w:r w:rsidRPr="00DF1038">
        <w:rPr>
          <w:rFonts w:ascii="宋体" w:hAnsi="宋体" w:cs="宋体"/>
          <w:kern w:val="0"/>
          <w:sz w:val="24"/>
        </w:rPr>
        <w:tab/>
      </w:r>
      <w:r w:rsidRPr="00DF1038">
        <w:rPr>
          <w:rFonts w:ascii="宋体" w:hAnsi="宋体" w:cs="宋体" w:hint="eastAsia"/>
          <w:kern w:val="0"/>
          <w:szCs w:val="21"/>
        </w:rPr>
        <w:t>第</w:t>
      </w:r>
      <w:r w:rsidRPr="00DF1038">
        <w:rPr>
          <w:rFonts w:ascii="Calibri" w:hAnsi="Calibri" w:cs="宋体"/>
          <w:kern w:val="0"/>
          <w:szCs w:val="21"/>
        </w:rPr>
        <w:t xml:space="preserve"> 1 </w:t>
      </w:r>
      <w:r w:rsidRPr="00DF1038">
        <w:rPr>
          <w:rFonts w:ascii="宋体" w:hAnsi="宋体" w:cs="宋体" w:hint="eastAsia"/>
          <w:kern w:val="0"/>
          <w:szCs w:val="21"/>
        </w:rPr>
        <w:t>步：检查配置文件，确定版本</w:t>
      </w:r>
    </w:p>
    <w:p w:rsidR="002A0F6F" w:rsidRPr="00DF1038" w:rsidRDefault="002A0F6F" w:rsidP="002A0F6F">
      <w:pPr>
        <w:widowControl/>
        <w:ind w:leftChars="400" w:left="840"/>
        <w:jc w:val="left"/>
        <w:rPr>
          <w:rFonts w:ascii="宋体" w:hAnsi="宋体" w:cs="宋体"/>
          <w:kern w:val="0"/>
          <w:sz w:val="24"/>
        </w:rPr>
      </w:pPr>
      <w:r w:rsidRPr="00DF1038">
        <w:rPr>
          <w:rFonts w:ascii="宋体" w:hAnsi="宋体" w:cs="宋体" w:hint="eastAsia"/>
          <w:kern w:val="0"/>
          <w:szCs w:val="21"/>
        </w:rPr>
        <w:t>可以基于三个</w:t>
      </w:r>
      <w:r w:rsidRPr="00DF1038">
        <w:rPr>
          <w:rFonts w:ascii="Calibri" w:hAnsi="Calibri" w:cs="宋体"/>
          <w:kern w:val="0"/>
          <w:szCs w:val="21"/>
        </w:rPr>
        <w:t xml:space="preserve"> XML </w:t>
      </w:r>
      <w:r w:rsidRPr="00DF1038">
        <w:rPr>
          <w:rFonts w:ascii="宋体" w:hAnsi="宋体" w:cs="宋体" w:hint="eastAsia"/>
          <w:kern w:val="0"/>
          <w:szCs w:val="21"/>
        </w:rPr>
        <w:t>文件在不同的级别下配置程序集绑定行为 ：</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lastRenderedPageBreak/>
        <w:t>a)</w:t>
      </w:r>
      <w:r w:rsidRPr="00DF1038">
        <w:rPr>
          <w:rFonts w:eastAsiaTheme="minorHAnsi"/>
          <w:kern w:val="0"/>
          <w:sz w:val="14"/>
          <w:szCs w:val="14"/>
        </w:rPr>
        <w:t xml:space="preserve">         </w:t>
      </w:r>
      <w:r w:rsidRPr="00DF1038">
        <w:rPr>
          <w:rFonts w:ascii="宋体" w:hAnsi="宋体" w:cs="宋体" w:hint="eastAsia"/>
          <w:kern w:val="0"/>
          <w:szCs w:val="21"/>
        </w:rPr>
        <w:t>应用程序配置文件，可用于启用安全模式。</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发行者策略文件，决定升级绑定的新版本。</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宋体" w:hAnsi="宋体" w:cs="宋体" w:hint="eastAsia"/>
          <w:kern w:val="0"/>
          <w:szCs w:val="21"/>
        </w:rPr>
        <w:t>计算机配置文件，决定绑定的最终版本。</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这些文件使用相同的语法，并且给特定程序集提供诸如绑定重定向、代码位置以及绑定模式等信息。</w:t>
      </w:r>
    </w:p>
    <w:p w:rsidR="002A0F6F" w:rsidRPr="00DF1038" w:rsidRDefault="002A0F6F" w:rsidP="002A0F6F">
      <w:pPr>
        <w:widowControl/>
        <w:ind w:leftChars="197" w:left="414"/>
        <w:jc w:val="left"/>
        <w:rPr>
          <w:rFonts w:ascii="宋体" w:hAnsi="宋体" w:cs="宋体"/>
          <w:kern w:val="0"/>
          <w:sz w:val="24"/>
        </w:rPr>
      </w:pPr>
      <w:r w:rsidRPr="00DF1038">
        <w:rPr>
          <w:rFonts w:ascii="Calibri" w:hAnsi="Calibri" w:cs="宋体"/>
          <w:kern w:val="0"/>
          <w:sz w:val="24"/>
        </w:rPr>
        <w:tab/>
      </w:r>
      <w:r w:rsidRPr="00DF1038">
        <w:rPr>
          <w:rFonts w:ascii="Calibri" w:hAnsi="Calibri" w:cs="宋体"/>
          <w:kern w:val="0"/>
          <w:sz w:val="24"/>
        </w:rPr>
        <w:tab/>
      </w:r>
      <w:r w:rsidRPr="00DF1038">
        <w:rPr>
          <w:rFonts w:ascii="Calibri" w:hAnsi="Calibri" w:cs="宋体"/>
          <w:kern w:val="0"/>
          <w:szCs w:val="21"/>
        </w:rPr>
        <w:t>EG</w:t>
      </w:r>
      <w:r w:rsidRPr="00DF1038">
        <w:rPr>
          <w:rFonts w:ascii="宋体" w:hAnsi="宋体" w:cs="宋体" w:hint="eastAsia"/>
          <w:kern w:val="0"/>
          <w:szCs w:val="21"/>
        </w:rPr>
        <w:t>：</w:t>
      </w:r>
      <w:r w:rsidRPr="00DF1038">
        <w:rPr>
          <w:rFonts w:ascii="Calibri" w:hAnsi="Calibri" w:cs="宋体"/>
          <w:kern w:val="0"/>
          <w:szCs w:val="21"/>
        </w:rPr>
        <w:t>(</w:t>
      </w:r>
      <w:r w:rsidRPr="00DF1038">
        <w:rPr>
          <w:rFonts w:ascii="Calibri" w:hAnsi="Calibri" w:cs="宋体"/>
          <w:kern w:val="0"/>
          <w:szCs w:val="21"/>
        </w:rPr>
        <w:t>详细语法请参见</w:t>
      </w:r>
      <w:r w:rsidRPr="00DF1038">
        <w:rPr>
          <w:rFonts w:ascii="Calibri" w:hAnsi="Calibri" w:cs="宋体"/>
          <w:kern w:val="0"/>
          <w:szCs w:val="21"/>
        </w:rPr>
        <w:t xml:space="preserve"> </w:t>
      </w:r>
      <w:hyperlink r:id="rId72" w:tgtFrame="_blank" w:history="1">
        <w:r w:rsidRPr="00DF1038">
          <w:rPr>
            <w:rFonts w:ascii="Calibri" w:hAnsi="Calibri" w:cs="宋体"/>
            <w:color w:val="0000FF"/>
            <w:kern w:val="0"/>
            <w:szCs w:val="21"/>
            <w:u w:val="single"/>
          </w:rPr>
          <w:t>《</w:t>
        </w:r>
        <w:r w:rsidRPr="00DF1038">
          <w:rPr>
            <w:rFonts w:ascii="Calibri" w:hAnsi="Calibri" w:cs="宋体"/>
            <w:color w:val="0000FF"/>
            <w:kern w:val="0"/>
            <w:szCs w:val="21"/>
            <w:u w:val="single"/>
          </w:rPr>
          <w:t>(4)</w:t>
        </w:r>
        <w:r w:rsidRPr="00DF1038">
          <w:rPr>
            <w:rFonts w:ascii="Calibri" w:hAnsi="Calibri" w:cs="宋体"/>
            <w:color w:val="0000FF"/>
            <w:kern w:val="0"/>
            <w:szCs w:val="21"/>
            <w:u w:val="single"/>
          </w:rPr>
          <w:t>绑定程序集配置策略》</w:t>
        </w:r>
      </w:hyperlink>
      <w:r w:rsidRPr="00DF1038">
        <w:rPr>
          <w:rFonts w:ascii="Calibri" w:hAnsi="Calibri" w:cs="宋体"/>
          <w:kern w:val="0"/>
          <w:szCs w:val="21"/>
        </w:rPr>
        <w:t>)</w:t>
      </w:r>
    </w:p>
    <w:p w:rsidR="002A0F6F" w:rsidRPr="00DF1038" w:rsidRDefault="002A0F6F" w:rsidP="002A0F6F">
      <w:pPr>
        <w:widowControl/>
        <w:ind w:leftChars="597" w:left="1254"/>
        <w:jc w:val="left"/>
        <w:rPr>
          <w:rFonts w:ascii="宋体" w:hAnsi="宋体" w:cs="宋体"/>
          <w:kern w:val="0"/>
          <w:sz w:val="24"/>
        </w:rPr>
      </w:pPr>
      <w:r w:rsidRPr="00DF1038">
        <w:rPr>
          <w:rFonts w:ascii="Calibri" w:hAnsi="Calibri" w:cs="宋体"/>
          <w:kern w:val="0"/>
          <w:szCs w:val="21"/>
        </w:rPr>
        <w:t>&lt;configuration&gt;</w:t>
      </w:r>
    </w:p>
    <w:p w:rsidR="002A0F6F" w:rsidRPr="00DF1038" w:rsidRDefault="002A0F6F" w:rsidP="002A0F6F">
      <w:pPr>
        <w:widowControl/>
        <w:ind w:leftChars="597" w:left="1254"/>
        <w:jc w:val="left"/>
        <w:rPr>
          <w:rFonts w:ascii="宋体" w:hAnsi="宋体" w:cs="宋体"/>
          <w:kern w:val="0"/>
          <w:sz w:val="24"/>
        </w:rPr>
      </w:pPr>
      <w:r w:rsidRPr="00DF1038">
        <w:rPr>
          <w:rFonts w:ascii="Calibri" w:hAnsi="Calibri" w:cs="宋体"/>
          <w:kern w:val="0"/>
          <w:szCs w:val="21"/>
        </w:rPr>
        <w:t xml:space="preserve">    &lt;runtime&gt;</w:t>
      </w:r>
    </w:p>
    <w:p w:rsidR="002A0F6F" w:rsidRPr="00DF1038" w:rsidRDefault="002A0F6F" w:rsidP="002A0F6F">
      <w:pPr>
        <w:widowControl/>
        <w:ind w:leftChars="597" w:left="1254"/>
        <w:jc w:val="left"/>
        <w:rPr>
          <w:rFonts w:ascii="宋体" w:hAnsi="宋体" w:cs="宋体"/>
          <w:kern w:val="0"/>
          <w:sz w:val="24"/>
        </w:rPr>
      </w:pPr>
      <w:r w:rsidRPr="00DF1038">
        <w:rPr>
          <w:rFonts w:ascii="Calibri" w:hAnsi="Calibri" w:cs="宋体"/>
          <w:kern w:val="0"/>
          <w:szCs w:val="21"/>
        </w:rPr>
        <w:t xml:space="preserve">        &lt;assemblyBinding xmlns="urn:schemas-microsoft-com:asm.v1"&gt;</w:t>
      </w:r>
    </w:p>
    <w:p w:rsidR="002A0F6F" w:rsidRPr="00DF1038" w:rsidRDefault="002A0F6F" w:rsidP="002A0F6F">
      <w:pPr>
        <w:widowControl/>
        <w:ind w:leftChars="597" w:left="1254"/>
        <w:jc w:val="left"/>
        <w:rPr>
          <w:rFonts w:ascii="宋体" w:hAnsi="宋体" w:cs="宋体"/>
          <w:kern w:val="0"/>
          <w:sz w:val="24"/>
        </w:rPr>
      </w:pPr>
      <w:r w:rsidRPr="00DF1038">
        <w:rPr>
          <w:rFonts w:ascii="Calibri" w:hAnsi="Calibri" w:cs="宋体"/>
          <w:kern w:val="0"/>
          <w:szCs w:val="21"/>
        </w:rPr>
        <w:t xml:space="preserve">            &lt;dependentAssembly&gt;</w:t>
      </w:r>
    </w:p>
    <w:p w:rsidR="002A0F6F" w:rsidRPr="00DF1038" w:rsidRDefault="002A0F6F" w:rsidP="002A0F6F">
      <w:pPr>
        <w:widowControl/>
        <w:ind w:leftChars="597" w:left="1254"/>
        <w:jc w:val="left"/>
        <w:rPr>
          <w:rFonts w:ascii="宋体" w:hAnsi="宋体" w:cs="宋体"/>
          <w:kern w:val="0"/>
          <w:sz w:val="24"/>
        </w:rPr>
      </w:pPr>
      <w:r w:rsidRPr="00DF1038">
        <w:rPr>
          <w:rFonts w:ascii="Calibri" w:hAnsi="Calibri" w:cs="宋体"/>
          <w:kern w:val="0"/>
          <w:szCs w:val="21"/>
        </w:rPr>
        <w:t xml:space="preserve">                &lt;assemblyIdentity name="asm6" publicKeyToken="c0</w:t>
      </w:r>
      <w:r w:rsidRPr="00DF1038">
        <w:rPr>
          <w:rFonts w:ascii="宋体" w:hAnsi="宋体" w:cs="宋体" w:hint="eastAsia"/>
          <w:kern w:val="0"/>
          <w:szCs w:val="21"/>
        </w:rPr>
        <w:t>……</w:t>
      </w:r>
      <w:r w:rsidRPr="00DF1038">
        <w:rPr>
          <w:rFonts w:ascii="Calibri" w:hAnsi="Calibri" w:cs="宋体"/>
          <w:kern w:val="0"/>
          <w:szCs w:val="21"/>
        </w:rPr>
        <w:t xml:space="preserve">" /&gt; </w:t>
      </w:r>
    </w:p>
    <w:p w:rsidR="002A0F6F" w:rsidRPr="00DF1038" w:rsidRDefault="002A0F6F" w:rsidP="002A0F6F">
      <w:pPr>
        <w:widowControl/>
        <w:ind w:leftChars="597" w:left="1254"/>
        <w:jc w:val="left"/>
        <w:rPr>
          <w:rFonts w:ascii="宋体" w:hAnsi="宋体" w:cs="宋体"/>
          <w:kern w:val="0"/>
          <w:sz w:val="24"/>
        </w:rPr>
      </w:pPr>
      <w:r w:rsidRPr="00DF1038">
        <w:rPr>
          <w:rFonts w:ascii="Calibri" w:hAnsi="Calibri" w:cs="宋体"/>
          <w:kern w:val="0"/>
          <w:szCs w:val="21"/>
        </w:rPr>
        <w:t xml:space="preserve">                &lt;bindingRedirect oldVersion="3.0.0.0" newVersion="2.0.0.0"/&gt;  </w:t>
      </w:r>
    </w:p>
    <w:p w:rsidR="002A0F6F" w:rsidRPr="00DF1038" w:rsidRDefault="002A0F6F" w:rsidP="002A0F6F">
      <w:pPr>
        <w:widowControl/>
        <w:ind w:leftChars="597" w:left="1254"/>
        <w:jc w:val="left"/>
        <w:rPr>
          <w:rFonts w:ascii="宋体" w:hAnsi="宋体" w:cs="宋体"/>
          <w:kern w:val="0"/>
          <w:sz w:val="24"/>
        </w:rPr>
      </w:pPr>
      <w:r w:rsidRPr="00DF1038">
        <w:rPr>
          <w:rFonts w:ascii="Calibri" w:hAnsi="Calibri" w:cs="宋体"/>
          <w:kern w:val="0"/>
          <w:szCs w:val="21"/>
        </w:rPr>
        <w:t xml:space="preserve">            &lt;/dependentAssembly&gt;</w:t>
      </w:r>
    </w:p>
    <w:p w:rsidR="002A0F6F" w:rsidRPr="00DF1038" w:rsidRDefault="002A0F6F" w:rsidP="002A0F6F">
      <w:pPr>
        <w:widowControl/>
        <w:ind w:leftChars="597" w:left="1254"/>
        <w:jc w:val="left"/>
        <w:rPr>
          <w:rFonts w:ascii="宋体" w:hAnsi="宋体" w:cs="宋体"/>
          <w:kern w:val="0"/>
          <w:sz w:val="24"/>
        </w:rPr>
      </w:pPr>
      <w:r w:rsidRPr="00DF1038">
        <w:rPr>
          <w:rFonts w:ascii="Calibri" w:hAnsi="Calibri" w:cs="宋体"/>
          <w:kern w:val="0"/>
          <w:sz w:val="24"/>
        </w:rPr>
        <w:tab/>
      </w:r>
      <w:r w:rsidRPr="00DF1038">
        <w:rPr>
          <w:rFonts w:ascii="Calibri" w:hAnsi="Calibri" w:cs="宋体"/>
          <w:kern w:val="0"/>
          <w:sz w:val="24"/>
        </w:rPr>
        <w:tab/>
      </w:r>
      <w:r w:rsidRPr="00DF1038">
        <w:rPr>
          <w:rFonts w:ascii="Calibri" w:hAnsi="Calibri" w:cs="宋体"/>
          <w:kern w:val="0"/>
          <w:sz w:val="24"/>
        </w:rPr>
        <w:tab/>
      </w:r>
      <w:r w:rsidRPr="00DF1038">
        <w:rPr>
          <w:rFonts w:ascii="Calibri" w:hAnsi="Calibri" w:cs="宋体"/>
          <w:kern w:val="0"/>
          <w:szCs w:val="21"/>
        </w:rPr>
        <w:t xml:space="preserve">&lt;dependentAssembly&gt; </w:t>
      </w:r>
      <w:r w:rsidRPr="00DF1038">
        <w:rPr>
          <w:rFonts w:ascii="宋体" w:hAnsi="宋体" w:cs="宋体" w:hint="eastAsia"/>
          <w:kern w:val="0"/>
          <w:szCs w:val="21"/>
        </w:rPr>
        <w:t>……</w:t>
      </w:r>
      <w:r w:rsidRPr="00DF1038">
        <w:rPr>
          <w:rFonts w:ascii="Calibri" w:hAnsi="Calibri" w:cs="宋体"/>
          <w:kern w:val="0"/>
          <w:szCs w:val="21"/>
        </w:rPr>
        <w:t>&lt;/dependentAssembly&gt;</w:t>
      </w:r>
    </w:p>
    <w:p w:rsidR="002A0F6F" w:rsidRPr="00DF1038" w:rsidRDefault="002A0F6F" w:rsidP="002A0F6F">
      <w:pPr>
        <w:widowControl/>
        <w:ind w:leftChars="597" w:left="1254"/>
        <w:jc w:val="left"/>
        <w:rPr>
          <w:rFonts w:ascii="宋体" w:hAnsi="宋体" w:cs="宋体"/>
          <w:kern w:val="0"/>
          <w:sz w:val="24"/>
        </w:rPr>
      </w:pPr>
      <w:r w:rsidRPr="00DF1038">
        <w:rPr>
          <w:rFonts w:ascii="Calibri" w:hAnsi="Calibri" w:cs="宋体"/>
          <w:kern w:val="0"/>
          <w:szCs w:val="21"/>
        </w:rPr>
        <w:t xml:space="preserve">        &lt;/assemblyBinding&gt;</w:t>
      </w:r>
    </w:p>
    <w:p w:rsidR="002A0F6F" w:rsidRPr="00DF1038" w:rsidRDefault="002A0F6F" w:rsidP="002A0F6F">
      <w:pPr>
        <w:widowControl/>
        <w:ind w:leftChars="597" w:left="1254"/>
        <w:jc w:val="left"/>
        <w:rPr>
          <w:rFonts w:ascii="宋体" w:hAnsi="宋体" w:cs="宋体"/>
          <w:kern w:val="0"/>
          <w:sz w:val="24"/>
        </w:rPr>
      </w:pPr>
      <w:r w:rsidRPr="00DF1038">
        <w:rPr>
          <w:rFonts w:ascii="Calibri" w:hAnsi="Calibri" w:cs="宋体"/>
          <w:kern w:val="0"/>
          <w:szCs w:val="21"/>
        </w:rPr>
        <w:t xml:space="preserve">    &lt;/runtime&gt;</w:t>
      </w:r>
    </w:p>
    <w:p w:rsidR="002A0F6F" w:rsidRPr="00DF1038" w:rsidRDefault="002A0F6F" w:rsidP="002A0F6F">
      <w:pPr>
        <w:widowControl/>
        <w:ind w:leftChars="597" w:left="1254"/>
        <w:jc w:val="left"/>
        <w:rPr>
          <w:rFonts w:ascii="宋体" w:hAnsi="宋体" w:cs="宋体"/>
          <w:kern w:val="0"/>
          <w:sz w:val="24"/>
        </w:rPr>
      </w:pPr>
      <w:r w:rsidRPr="00DF1038">
        <w:rPr>
          <w:rFonts w:ascii="Calibri" w:hAnsi="Calibri" w:cs="宋体"/>
          <w:kern w:val="0"/>
          <w:szCs w:val="21"/>
        </w:rPr>
        <w:t>&lt;/configuration&gt;</w:t>
      </w:r>
    </w:p>
    <w:p w:rsidR="002A0F6F" w:rsidRPr="00DF1038" w:rsidRDefault="002A0F6F" w:rsidP="002A0F6F">
      <w:pPr>
        <w:widowControl/>
        <w:ind w:leftChars="400" w:left="1265" w:hanging="425"/>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应用程序配置文件</w:t>
      </w:r>
    </w:p>
    <w:p w:rsidR="002A0F6F" w:rsidRPr="00DF1038" w:rsidRDefault="002A0F6F" w:rsidP="002A0F6F">
      <w:pPr>
        <w:widowControl/>
        <w:ind w:leftChars="597" w:left="1254" w:firstLine="420"/>
        <w:jc w:val="left"/>
        <w:rPr>
          <w:rFonts w:ascii="宋体" w:hAnsi="宋体" w:cs="宋体"/>
          <w:kern w:val="0"/>
          <w:sz w:val="24"/>
        </w:rPr>
      </w:pPr>
      <w:r w:rsidRPr="00DF1038">
        <w:rPr>
          <w:rFonts w:ascii="宋体" w:hAnsi="宋体" w:cs="宋体" w:hint="eastAsia"/>
          <w:kern w:val="0"/>
          <w:szCs w:val="21"/>
        </w:rPr>
        <w:t>第一，在应用程序配置文件中，公共语言运行时检查覆盖调用程序集清单中存储的版本信息的信息。应用程序配置文件可以随应用程序一起部署，但它并不是应用程序执行所必需的。</w:t>
      </w:r>
    </w:p>
    <w:p w:rsidR="002A0F6F" w:rsidRPr="00DF1038" w:rsidRDefault="002A0F6F" w:rsidP="002A0F6F">
      <w:pPr>
        <w:widowControl/>
        <w:ind w:leftChars="797" w:left="2094"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对于客户端可执行文件，应用程序配置文件与应用程序可执行文件位于同一个目录中，并且两者具有相同的基文件名，但应用程序配置文件的扩展名为</w:t>
      </w:r>
      <w:r w:rsidRPr="00DF1038">
        <w:rPr>
          <w:rFonts w:ascii="Calibri" w:hAnsi="Calibri" w:cs="宋体"/>
          <w:kern w:val="0"/>
          <w:szCs w:val="21"/>
        </w:rPr>
        <w:t xml:space="preserve"> .config</w:t>
      </w:r>
      <w:r w:rsidRPr="00DF1038">
        <w:rPr>
          <w:rFonts w:ascii="宋体" w:hAnsi="宋体" w:cs="宋体" w:hint="eastAsia"/>
          <w:kern w:val="0"/>
          <w:szCs w:val="21"/>
        </w:rPr>
        <w:t>。</w:t>
      </w:r>
    </w:p>
    <w:p w:rsidR="002A0F6F" w:rsidRPr="00DF1038" w:rsidRDefault="002A0F6F" w:rsidP="002A0F6F">
      <w:pPr>
        <w:widowControl/>
        <w:ind w:leftChars="797" w:left="2094"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在基于浏览器的方案中，</w:t>
      </w:r>
      <w:r w:rsidRPr="00DF1038">
        <w:rPr>
          <w:rFonts w:ascii="Calibri" w:hAnsi="Calibri" w:cs="宋体"/>
          <w:kern w:val="0"/>
          <w:szCs w:val="21"/>
        </w:rPr>
        <w:t xml:space="preserve">HTML </w:t>
      </w:r>
      <w:r w:rsidRPr="00DF1038">
        <w:rPr>
          <w:rFonts w:ascii="宋体" w:hAnsi="宋体" w:cs="宋体" w:hint="eastAsia"/>
          <w:kern w:val="0"/>
          <w:szCs w:val="21"/>
        </w:rPr>
        <w:t>文件必须使用</w:t>
      </w:r>
      <w:r w:rsidRPr="00DF1038">
        <w:rPr>
          <w:rFonts w:ascii="Calibri" w:hAnsi="Calibri" w:cs="宋体"/>
          <w:kern w:val="0"/>
          <w:szCs w:val="21"/>
        </w:rPr>
        <w:t xml:space="preserve"> &lt;link&gt; </w:t>
      </w:r>
      <w:r w:rsidRPr="00DF1038">
        <w:rPr>
          <w:rFonts w:ascii="宋体" w:hAnsi="宋体" w:cs="宋体" w:hint="eastAsia"/>
          <w:kern w:val="0"/>
          <w:szCs w:val="21"/>
        </w:rPr>
        <w:t>元素显式指向该配置文件。</w:t>
      </w:r>
    </w:p>
    <w:p w:rsidR="002A0F6F" w:rsidRPr="00DF1038" w:rsidRDefault="002A0F6F" w:rsidP="002A0F6F">
      <w:pPr>
        <w:widowControl/>
        <w:ind w:leftChars="400" w:left="1265" w:hanging="425"/>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发行者策略文件</w:t>
      </w:r>
      <w:r w:rsidRPr="00DF1038">
        <w:rPr>
          <w:rFonts w:ascii="Calibri" w:hAnsi="Calibri" w:cs="宋体"/>
          <w:kern w:val="0"/>
          <w:szCs w:val="21"/>
        </w:rPr>
        <w:t>(</w:t>
      </w:r>
      <w:r w:rsidRPr="00DF1038">
        <w:rPr>
          <w:rFonts w:ascii="宋体" w:hAnsi="宋体" w:cs="宋体" w:hint="eastAsia"/>
          <w:kern w:val="0"/>
          <w:szCs w:val="21"/>
        </w:rPr>
        <w:t>必须安装在全局程序集缓存</w:t>
      </w:r>
      <w:r w:rsidRPr="00DF1038">
        <w:rPr>
          <w:rFonts w:ascii="Calibri" w:hAnsi="Calibri" w:cs="宋体"/>
          <w:kern w:val="0"/>
          <w:szCs w:val="21"/>
        </w:rPr>
        <w:t>)</w:t>
      </w:r>
    </w:p>
    <w:p w:rsidR="002A0F6F" w:rsidRPr="00DF1038" w:rsidRDefault="002A0F6F" w:rsidP="002A0F6F">
      <w:pPr>
        <w:widowControl/>
        <w:ind w:leftChars="597" w:left="1254" w:firstLine="420"/>
        <w:jc w:val="left"/>
        <w:rPr>
          <w:rFonts w:ascii="宋体" w:hAnsi="宋体" w:cs="宋体"/>
          <w:kern w:val="0"/>
          <w:sz w:val="24"/>
        </w:rPr>
      </w:pPr>
      <w:r w:rsidRPr="00DF1038">
        <w:rPr>
          <w:rFonts w:ascii="宋体" w:hAnsi="宋体" w:cs="宋体" w:hint="eastAsia"/>
          <w:kern w:val="0"/>
          <w:szCs w:val="21"/>
        </w:rPr>
        <w:t>第二，运行时检查发行者策略文件（如果存在的话）。发行者策略文件是由组件发行者作为共享组件的修正或更新分发的，即针对的是放入全局程序集缓存</w:t>
      </w:r>
      <w:r w:rsidRPr="00DF1038">
        <w:rPr>
          <w:rFonts w:ascii="Calibri" w:hAnsi="Calibri" w:cs="宋体"/>
          <w:kern w:val="0"/>
          <w:szCs w:val="21"/>
        </w:rPr>
        <w:t>(GAC)</w:t>
      </w:r>
      <w:r w:rsidRPr="00DF1038">
        <w:rPr>
          <w:rFonts w:ascii="宋体" w:hAnsi="宋体" w:cs="宋体" w:hint="eastAsia"/>
          <w:kern w:val="0"/>
          <w:szCs w:val="21"/>
        </w:rPr>
        <w:t>中的程序集。这些文件包含共享组件发行者发布的兼容性信息，这些信息将程序集引用指向新版本，影响使用某个共享组件的所有应用程序。</w:t>
      </w:r>
    </w:p>
    <w:p w:rsidR="002A0F6F" w:rsidRPr="00DF1038" w:rsidRDefault="002A0F6F" w:rsidP="002A0F6F">
      <w:pPr>
        <w:widowControl/>
        <w:ind w:leftChars="597" w:left="1254" w:firstLine="420"/>
        <w:jc w:val="left"/>
        <w:rPr>
          <w:rFonts w:ascii="宋体" w:hAnsi="宋体" w:cs="宋体"/>
          <w:kern w:val="0"/>
          <w:sz w:val="24"/>
        </w:rPr>
      </w:pPr>
      <w:r w:rsidRPr="00DF1038">
        <w:rPr>
          <w:rFonts w:ascii="宋体" w:hAnsi="宋体" w:cs="宋体" w:hint="eastAsia"/>
          <w:kern w:val="0"/>
          <w:szCs w:val="21"/>
        </w:rPr>
        <w:t>发行者策略配置文件覆盖来自应用程序的版本信息（即，来自于程序集清单或应用程序配置文件）。</w:t>
      </w:r>
    </w:p>
    <w:p w:rsidR="002A0F6F" w:rsidRPr="00DF1038" w:rsidRDefault="002A0F6F" w:rsidP="002A0F6F">
      <w:pPr>
        <w:widowControl/>
        <w:ind w:leftChars="597" w:left="1254" w:firstLine="420"/>
        <w:jc w:val="left"/>
        <w:rPr>
          <w:rFonts w:ascii="宋体" w:hAnsi="宋体" w:cs="宋体"/>
          <w:kern w:val="0"/>
          <w:sz w:val="24"/>
        </w:rPr>
      </w:pPr>
      <w:r w:rsidRPr="00DF1038">
        <w:rPr>
          <w:rFonts w:ascii="宋体" w:hAnsi="宋体" w:cs="宋体" w:hint="eastAsia"/>
          <w:kern w:val="0"/>
          <w:szCs w:val="21"/>
        </w:rPr>
        <w:t>与应用程序配置文件和计算机配置文件不同，发行者策略文件包含在其自己的程序集中，该程序集必须安装在全局程序集缓存中。</w:t>
      </w:r>
      <w:r w:rsidRPr="00DF1038">
        <w:rPr>
          <w:rFonts w:ascii="Calibri" w:hAnsi="Calibri" w:cs="宋体"/>
          <w:kern w:val="0"/>
          <w:szCs w:val="21"/>
        </w:rPr>
        <w:t>(al.exe + gacutil.exe)</w:t>
      </w:r>
    </w:p>
    <w:p w:rsidR="002A0F6F" w:rsidRPr="00DF1038" w:rsidRDefault="002A0F6F" w:rsidP="002A0F6F">
      <w:pPr>
        <w:widowControl/>
        <w:ind w:left="834" w:firstLine="420"/>
        <w:jc w:val="left"/>
        <w:rPr>
          <w:rFonts w:ascii="宋体" w:hAnsi="宋体" w:cs="宋体"/>
          <w:kern w:val="0"/>
          <w:sz w:val="24"/>
        </w:rPr>
      </w:pPr>
      <w:r w:rsidRPr="00DF1038">
        <w:rPr>
          <w:rFonts w:ascii="Calibri" w:hAnsi="Calibri" w:cs="宋体"/>
          <w:kern w:val="0"/>
          <w:szCs w:val="21"/>
        </w:rPr>
        <w:t>----------</w:t>
      </w:r>
      <w:r w:rsidRPr="00DF1038">
        <w:rPr>
          <w:rFonts w:ascii="宋体" w:hAnsi="宋体" w:cs="宋体" w:hint="eastAsia"/>
          <w:kern w:val="0"/>
          <w:szCs w:val="21"/>
        </w:rPr>
        <w:t>安全模式</w:t>
      </w:r>
    </w:p>
    <w:p w:rsidR="002A0F6F" w:rsidRPr="00DF1038" w:rsidRDefault="002A0F6F" w:rsidP="002A0F6F">
      <w:pPr>
        <w:widowControl/>
        <w:ind w:leftChars="797" w:left="1674" w:firstLine="420"/>
        <w:jc w:val="left"/>
        <w:rPr>
          <w:rFonts w:ascii="宋体" w:hAnsi="宋体" w:cs="宋体"/>
          <w:kern w:val="0"/>
          <w:sz w:val="24"/>
        </w:rPr>
      </w:pPr>
      <w:r w:rsidRPr="00DF1038">
        <w:rPr>
          <w:rFonts w:ascii="宋体" w:hAnsi="宋体" w:cs="宋体" w:hint="eastAsia"/>
          <w:kern w:val="0"/>
          <w:szCs w:val="21"/>
        </w:rPr>
        <w:t>安全模式由</w:t>
      </w:r>
      <w:r w:rsidRPr="00DF1038">
        <w:rPr>
          <w:rFonts w:ascii="Calibri" w:hAnsi="Calibri" w:cs="宋体"/>
          <w:kern w:val="0"/>
          <w:szCs w:val="21"/>
        </w:rPr>
        <w:t xml:space="preserve"> &lt;publisherPolicy apply="yes |no"/&gt; </w:t>
      </w:r>
      <w:r w:rsidRPr="00DF1038">
        <w:rPr>
          <w:rFonts w:ascii="宋体" w:hAnsi="宋体" w:cs="宋体" w:hint="eastAsia"/>
          <w:kern w:val="0"/>
          <w:szCs w:val="21"/>
        </w:rPr>
        <w:t>元素决定，该元素仅位于应用程序配置文件中。安全模式指定是否应该从绑定过程中移除发行者策略配置信息。</w:t>
      </w:r>
    </w:p>
    <w:p w:rsidR="002A0F6F" w:rsidRPr="00DF1038" w:rsidRDefault="002A0F6F" w:rsidP="002A0F6F">
      <w:pPr>
        <w:widowControl/>
        <w:ind w:leftChars="797" w:left="1674" w:firstLine="420"/>
        <w:jc w:val="left"/>
        <w:rPr>
          <w:rFonts w:ascii="宋体" w:hAnsi="宋体" w:cs="宋体"/>
          <w:kern w:val="0"/>
          <w:sz w:val="24"/>
        </w:rPr>
      </w:pPr>
      <w:r w:rsidRPr="00DF1038">
        <w:rPr>
          <w:rFonts w:ascii="宋体" w:hAnsi="宋体" w:cs="宋体" w:hint="eastAsia"/>
          <w:kern w:val="0"/>
          <w:szCs w:val="21"/>
        </w:rPr>
        <w:t>通常，发行者策略文件是作为</w:t>
      </w:r>
      <w:r w:rsidRPr="00DF1038">
        <w:rPr>
          <w:rFonts w:ascii="Calibri" w:hAnsi="Calibri" w:cs="宋体"/>
          <w:kern w:val="0"/>
          <w:szCs w:val="21"/>
        </w:rPr>
        <w:t xml:space="preserve"> Service Pack </w:t>
      </w:r>
      <w:r w:rsidRPr="00DF1038">
        <w:rPr>
          <w:rFonts w:ascii="宋体" w:hAnsi="宋体" w:cs="宋体" w:hint="eastAsia"/>
          <w:kern w:val="0"/>
          <w:szCs w:val="21"/>
        </w:rPr>
        <w:t>或程序更新的一部分显式安装的。如果升级的共享组件有任何问题，则可以使用安全模式忽略发行者策略文件中的覆盖。（默认为</w:t>
      </w:r>
      <w:r w:rsidRPr="00DF1038">
        <w:rPr>
          <w:rFonts w:ascii="Calibri" w:hAnsi="Calibri" w:cs="宋体"/>
          <w:kern w:val="0"/>
          <w:szCs w:val="21"/>
        </w:rPr>
        <w:t>yes</w:t>
      </w:r>
      <w:r w:rsidRPr="00DF1038">
        <w:rPr>
          <w:rFonts w:ascii="宋体" w:hAnsi="宋体" w:cs="宋体" w:hint="eastAsia"/>
          <w:kern w:val="0"/>
          <w:szCs w:val="21"/>
        </w:rPr>
        <w:t>）</w:t>
      </w:r>
    </w:p>
    <w:p w:rsidR="002A0F6F" w:rsidRPr="00DF1038" w:rsidRDefault="002A0F6F" w:rsidP="002A0F6F">
      <w:pPr>
        <w:widowControl/>
        <w:ind w:leftChars="997" w:left="2514"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整个应用程序设置安全模式：设置</w:t>
      </w:r>
      <w:r w:rsidRPr="00DF1038">
        <w:rPr>
          <w:rFonts w:ascii="Calibri" w:hAnsi="Calibri" w:cs="宋体"/>
          <w:kern w:val="0"/>
          <w:szCs w:val="21"/>
        </w:rPr>
        <w:t xml:space="preserve"> &lt;publisherPolicy apply=no/&gt;</w:t>
      </w:r>
      <w:r w:rsidRPr="00DF1038">
        <w:rPr>
          <w:rFonts w:ascii="宋体" w:hAnsi="宋体" w:cs="宋体" w:hint="eastAsia"/>
          <w:kern w:val="0"/>
          <w:szCs w:val="21"/>
        </w:rPr>
        <w:t>，并且置于</w:t>
      </w:r>
      <w:r w:rsidRPr="00DF1038">
        <w:rPr>
          <w:rFonts w:ascii="Calibri" w:hAnsi="Calibri" w:cs="宋体"/>
          <w:kern w:val="0"/>
          <w:szCs w:val="21"/>
        </w:rPr>
        <w:t xml:space="preserve"> &lt;assemblyBinding&gt; </w:t>
      </w:r>
      <w:r w:rsidRPr="00DF1038">
        <w:rPr>
          <w:rFonts w:ascii="宋体" w:hAnsi="宋体" w:cs="宋体" w:hint="eastAsia"/>
          <w:kern w:val="0"/>
          <w:szCs w:val="21"/>
        </w:rPr>
        <w:t>元素内不包含依赖程序集元素。</w:t>
      </w:r>
    </w:p>
    <w:p w:rsidR="002A0F6F" w:rsidRPr="00DF1038" w:rsidRDefault="002A0F6F" w:rsidP="002A0F6F">
      <w:pPr>
        <w:widowControl/>
        <w:ind w:leftChars="997" w:left="2514"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特定的程序集设置安全模式：设置</w:t>
      </w:r>
      <w:r w:rsidRPr="00DF1038">
        <w:rPr>
          <w:rFonts w:ascii="Calibri" w:hAnsi="Calibri" w:cs="宋体"/>
          <w:kern w:val="0"/>
          <w:szCs w:val="21"/>
        </w:rPr>
        <w:t xml:space="preserve"> &lt;publisherPolicy apply=no/&gt; </w:t>
      </w:r>
      <w:r w:rsidRPr="00DF1038">
        <w:rPr>
          <w:rFonts w:ascii="宋体" w:hAnsi="宋体" w:cs="宋体" w:hint="eastAsia"/>
          <w:kern w:val="0"/>
          <w:szCs w:val="21"/>
        </w:rPr>
        <w:t>并放置在</w:t>
      </w:r>
      <w:r w:rsidRPr="00DF1038">
        <w:rPr>
          <w:rFonts w:ascii="Calibri" w:hAnsi="Calibri" w:cs="宋体"/>
          <w:kern w:val="0"/>
          <w:szCs w:val="21"/>
        </w:rPr>
        <w:t xml:space="preserve"> &lt;dependentAssembly&gt; </w:t>
      </w:r>
      <w:r w:rsidRPr="00DF1038">
        <w:rPr>
          <w:rFonts w:ascii="宋体" w:hAnsi="宋体" w:cs="宋体" w:hint="eastAsia"/>
          <w:kern w:val="0"/>
          <w:szCs w:val="21"/>
        </w:rPr>
        <w:t>元素中，使用</w:t>
      </w:r>
      <w:r w:rsidRPr="00DF1038">
        <w:rPr>
          <w:rFonts w:ascii="Calibri" w:hAnsi="Calibri" w:cs="宋体"/>
          <w:kern w:val="0"/>
          <w:szCs w:val="21"/>
        </w:rPr>
        <w:t xml:space="preserve"> &lt;dependentAssembly&gt; </w:t>
      </w:r>
      <w:r w:rsidRPr="00DF1038">
        <w:rPr>
          <w:rFonts w:ascii="宋体" w:hAnsi="宋体" w:cs="宋体" w:hint="eastAsia"/>
          <w:kern w:val="0"/>
          <w:szCs w:val="21"/>
        </w:rPr>
        <w:t>元素指定要影响哪些程序集。</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lastRenderedPageBreak/>
        <w:t>3.</w:t>
      </w:r>
      <w:r w:rsidRPr="00DF1038">
        <w:rPr>
          <w:rFonts w:eastAsiaTheme="minorHAnsi"/>
          <w:kern w:val="0"/>
          <w:sz w:val="14"/>
          <w:szCs w:val="14"/>
        </w:rPr>
        <w:t xml:space="preserve">         </w:t>
      </w:r>
      <w:r w:rsidRPr="00DF1038">
        <w:rPr>
          <w:rFonts w:ascii="宋体" w:hAnsi="宋体" w:cs="宋体" w:hint="eastAsia"/>
          <w:kern w:val="0"/>
          <w:szCs w:val="21"/>
        </w:rPr>
        <w:t>第三，计算机配置文件（管理员策略文件）</w:t>
      </w:r>
    </w:p>
    <w:p w:rsidR="002A0F6F" w:rsidRPr="00DF1038" w:rsidRDefault="002A0F6F" w:rsidP="002A0F6F">
      <w:pPr>
        <w:widowControl/>
        <w:ind w:leftChars="602" w:left="1264" w:firstLine="409"/>
        <w:jc w:val="left"/>
        <w:rPr>
          <w:rFonts w:ascii="宋体" w:hAnsi="宋体" w:cs="宋体"/>
          <w:kern w:val="0"/>
          <w:sz w:val="24"/>
        </w:rPr>
      </w:pPr>
      <w:r w:rsidRPr="00DF1038">
        <w:rPr>
          <w:rFonts w:ascii="宋体" w:hAnsi="宋体" w:cs="宋体" w:hint="eastAsia"/>
          <w:kern w:val="0"/>
          <w:szCs w:val="21"/>
        </w:rPr>
        <w:t>运行时检查计算机配置文件</w:t>
      </w:r>
      <w:r w:rsidRPr="00DF1038">
        <w:rPr>
          <w:rFonts w:ascii="Calibri" w:hAnsi="Calibri" w:cs="宋体"/>
          <w:kern w:val="0"/>
          <w:szCs w:val="21"/>
        </w:rPr>
        <w:t>Machine.config</w:t>
      </w:r>
      <w:r w:rsidRPr="00DF1038">
        <w:rPr>
          <w:rFonts w:ascii="宋体" w:hAnsi="宋体" w:cs="宋体" w:hint="eastAsia"/>
          <w:kern w:val="0"/>
          <w:szCs w:val="21"/>
        </w:rPr>
        <w:t>位于本地计算机上安装【运行时】的根目录的</w:t>
      </w:r>
      <w:r w:rsidRPr="00DF1038">
        <w:rPr>
          <w:rFonts w:ascii="Calibri" w:hAnsi="Calibri" w:cs="宋体"/>
          <w:kern w:val="0"/>
          <w:szCs w:val="21"/>
        </w:rPr>
        <w:t xml:space="preserve"> Config </w:t>
      </w:r>
      <w:r w:rsidRPr="00DF1038">
        <w:rPr>
          <w:rFonts w:ascii="宋体" w:hAnsi="宋体" w:cs="宋体" w:hint="eastAsia"/>
          <w:kern w:val="0"/>
          <w:szCs w:val="21"/>
        </w:rPr>
        <w:t>子目录中。计算机配置文件中的设置优先于所有其他配置设置，确定的版本是最终版本，并且不能被覆盖。</w:t>
      </w:r>
      <w:r w:rsidRPr="00DF1038">
        <w:rPr>
          <w:rFonts w:ascii="Calibri" w:hAnsi="Calibri" w:cs="宋体"/>
          <w:kern w:val="0"/>
          <w:szCs w:val="21"/>
        </w:rPr>
        <w:t xml:space="preserve"> Machine.config </w:t>
      </w:r>
      <w:r w:rsidRPr="00DF1038">
        <w:rPr>
          <w:rFonts w:ascii="宋体" w:hAnsi="宋体" w:cs="宋体" w:hint="eastAsia"/>
          <w:kern w:val="0"/>
          <w:szCs w:val="21"/>
        </w:rPr>
        <w:t>文件中指定的覆盖影响所有的应用程序。</w:t>
      </w:r>
      <w:r w:rsidRPr="00DF1038">
        <w:rPr>
          <w:rFonts w:ascii="Calibri" w:hAnsi="Calibri" w:cs="宋体"/>
          <w:kern w:val="0"/>
          <w:szCs w:val="21"/>
        </w:rPr>
        <w:t xml:space="preserve">  </w:t>
      </w:r>
    </w:p>
    <w:p w:rsidR="002A0F6F" w:rsidRPr="00DF1038" w:rsidRDefault="002A0F6F" w:rsidP="002A0F6F">
      <w:pPr>
        <w:widowControl/>
        <w:ind w:leftChars="200" w:left="420"/>
        <w:jc w:val="left"/>
        <w:rPr>
          <w:rFonts w:ascii="宋体" w:hAnsi="宋体" w:cs="宋体"/>
          <w:kern w:val="0"/>
          <w:sz w:val="24"/>
        </w:rPr>
      </w:pPr>
      <w:r w:rsidRPr="00DF1038">
        <w:rPr>
          <w:rFonts w:ascii="宋体" w:hAnsi="宋体" w:cs="宋体" w:hint="eastAsia"/>
          <w:kern w:val="0"/>
          <w:szCs w:val="21"/>
        </w:rPr>
        <w:t>第</w:t>
      </w:r>
      <w:r w:rsidRPr="00DF1038">
        <w:rPr>
          <w:rFonts w:ascii="Calibri" w:hAnsi="Calibri" w:cs="宋体"/>
          <w:kern w:val="0"/>
          <w:szCs w:val="21"/>
        </w:rPr>
        <w:t xml:space="preserve"> 2 </w:t>
      </w:r>
      <w:r w:rsidRPr="00DF1038">
        <w:rPr>
          <w:rFonts w:ascii="宋体" w:hAnsi="宋体" w:cs="宋体" w:hint="eastAsia"/>
          <w:kern w:val="0"/>
          <w:szCs w:val="21"/>
        </w:rPr>
        <w:t>步：检查已经加载的程序集</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在</w:t>
      </w:r>
      <w:r w:rsidRPr="00DF1038">
        <w:rPr>
          <w:rFonts w:ascii="Calibri" w:hAnsi="Calibri" w:cs="宋体"/>
          <w:kern w:val="0"/>
          <w:szCs w:val="21"/>
        </w:rPr>
        <w:t xml:space="preserve">.NET Framework 2.0 </w:t>
      </w:r>
      <w:r w:rsidRPr="00DF1038">
        <w:rPr>
          <w:rFonts w:ascii="宋体" w:hAnsi="宋体" w:cs="宋体" w:hint="eastAsia"/>
          <w:kern w:val="0"/>
          <w:szCs w:val="21"/>
        </w:rPr>
        <w:t>以后比如</w:t>
      </w:r>
      <w:r w:rsidRPr="00DF1038">
        <w:rPr>
          <w:rFonts w:ascii="Calibri" w:hAnsi="Calibri" w:cs="宋体"/>
          <w:kern w:val="0"/>
          <w:szCs w:val="21"/>
        </w:rPr>
        <w:t xml:space="preserve"> Assembly.Load </w:t>
      </w:r>
      <w:r w:rsidRPr="00DF1038">
        <w:rPr>
          <w:rFonts w:ascii="宋体" w:hAnsi="宋体" w:cs="宋体" w:hint="eastAsia"/>
          <w:kern w:val="0"/>
          <w:szCs w:val="21"/>
        </w:rPr>
        <w:t>方法有缓存，第一次加载目标程序集的失败或者成功的状态都会被缓存，这样在你下一次加载目标程序集时会直接从缓存里取目标程序集的内容和状态。</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当失败后我们可能想要再加载一次或者加载多次直到成功为止，这时需要在</w:t>
      </w:r>
      <w:r w:rsidRPr="00DF1038">
        <w:rPr>
          <w:rFonts w:ascii="Calibri" w:hAnsi="Calibri" w:cs="宋体"/>
          <w:kern w:val="0"/>
          <w:szCs w:val="21"/>
        </w:rPr>
        <w:t xml:space="preserve">app.config </w:t>
      </w:r>
      <w:r w:rsidRPr="00DF1038">
        <w:rPr>
          <w:rFonts w:ascii="宋体" w:hAnsi="宋体" w:cs="宋体" w:hint="eastAsia"/>
          <w:kern w:val="0"/>
          <w:szCs w:val="21"/>
        </w:rPr>
        <w:t>中加入如下配置信息来禁用缓存</w:t>
      </w:r>
      <w:r w:rsidRPr="00DF1038">
        <w:rPr>
          <w:rFonts w:ascii="Calibri" w:hAnsi="Calibri" w:cs="宋体"/>
          <w:kern w:val="0"/>
          <w:szCs w:val="21"/>
        </w:rPr>
        <w:t>:</w:t>
      </w:r>
    </w:p>
    <w:p w:rsidR="002A0F6F" w:rsidRPr="00DF1038" w:rsidRDefault="002A0F6F" w:rsidP="002A0F6F">
      <w:pPr>
        <w:widowControl/>
        <w:ind w:leftChars="500" w:left="1050"/>
        <w:jc w:val="left"/>
        <w:rPr>
          <w:rFonts w:ascii="宋体" w:hAnsi="宋体" w:cs="宋体"/>
          <w:kern w:val="0"/>
          <w:sz w:val="24"/>
        </w:rPr>
      </w:pPr>
      <w:r w:rsidRPr="00DF1038">
        <w:rPr>
          <w:rFonts w:ascii="Calibri" w:hAnsi="Calibri" w:cs="宋体"/>
          <w:kern w:val="0"/>
          <w:szCs w:val="21"/>
        </w:rPr>
        <w:t xml:space="preserve">    &lt;runtime&gt; &lt;disableCachingBindingFailures enabled="1" /&gt; &lt;/runtime&gt;</w:t>
      </w:r>
    </w:p>
    <w:p w:rsidR="002A0F6F" w:rsidRPr="00DF1038" w:rsidRDefault="002A0F6F" w:rsidP="002A0F6F">
      <w:pPr>
        <w:widowControl/>
        <w:ind w:left="851" w:firstLine="420"/>
        <w:jc w:val="left"/>
        <w:rPr>
          <w:rFonts w:ascii="宋体" w:hAnsi="宋体" w:cs="宋体"/>
          <w:kern w:val="0"/>
          <w:sz w:val="24"/>
        </w:rPr>
      </w:pPr>
      <w:r w:rsidRPr="00DF1038">
        <w:rPr>
          <w:rFonts w:ascii="宋体" w:hAnsi="宋体" w:cs="宋体" w:hint="eastAsia"/>
          <w:kern w:val="0"/>
          <w:szCs w:val="21"/>
        </w:rPr>
        <w:t>注意：</w:t>
      </w:r>
      <w:r w:rsidRPr="00DF1038">
        <w:rPr>
          <w:rFonts w:ascii="Calibri" w:hAnsi="Calibri" w:cs="宋体"/>
          <w:kern w:val="0"/>
          <w:szCs w:val="21"/>
        </w:rPr>
        <w:t xml:space="preserve"> ReflectionOnlyLoad()\ReflectionOnlyLoadFrom() </w:t>
      </w:r>
      <w:r w:rsidRPr="00DF1038">
        <w:rPr>
          <w:rFonts w:ascii="宋体" w:hAnsi="宋体" w:cs="宋体" w:hint="eastAsia"/>
          <w:kern w:val="0"/>
          <w:szCs w:val="21"/>
        </w:rPr>
        <w:t>只反射加载不会使用缓存。</w:t>
      </w:r>
    </w:p>
    <w:p w:rsidR="002A0F6F" w:rsidRPr="00DF1038" w:rsidRDefault="002A0F6F" w:rsidP="002A0F6F">
      <w:pPr>
        <w:widowControl/>
        <w:ind w:leftChars="200" w:left="420"/>
        <w:jc w:val="left"/>
        <w:rPr>
          <w:rFonts w:ascii="宋体" w:hAnsi="宋体" w:cs="宋体"/>
          <w:kern w:val="0"/>
          <w:sz w:val="24"/>
        </w:rPr>
      </w:pPr>
      <w:r w:rsidRPr="00DF1038">
        <w:rPr>
          <w:rFonts w:ascii="宋体" w:hAnsi="宋体" w:cs="宋体" w:hint="eastAsia"/>
          <w:kern w:val="0"/>
          <w:szCs w:val="21"/>
        </w:rPr>
        <w:t>第</w:t>
      </w:r>
      <w:r w:rsidRPr="00DF1038">
        <w:rPr>
          <w:rFonts w:ascii="Calibri" w:hAnsi="Calibri" w:cs="宋体"/>
          <w:kern w:val="0"/>
          <w:szCs w:val="21"/>
        </w:rPr>
        <w:t xml:space="preserve"> 3 </w:t>
      </w:r>
      <w:r w:rsidRPr="00DF1038">
        <w:rPr>
          <w:rFonts w:ascii="宋体" w:hAnsi="宋体" w:cs="宋体" w:hint="eastAsia"/>
          <w:kern w:val="0"/>
          <w:szCs w:val="21"/>
        </w:rPr>
        <w:t>步：检查全局程序集缓存</w:t>
      </w:r>
    </w:p>
    <w:p w:rsidR="002A0F6F" w:rsidRPr="00DF1038" w:rsidRDefault="002A0F6F" w:rsidP="002A0F6F">
      <w:pPr>
        <w:widowControl/>
        <w:ind w:leftChars="400" w:left="840"/>
        <w:jc w:val="left"/>
        <w:rPr>
          <w:rFonts w:ascii="宋体" w:hAnsi="宋体" w:cs="宋体"/>
          <w:kern w:val="0"/>
          <w:sz w:val="24"/>
        </w:rPr>
      </w:pPr>
      <w:r w:rsidRPr="00DF1038">
        <w:rPr>
          <w:rFonts w:ascii="宋体" w:hAnsi="宋体" w:cs="宋体"/>
          <w:kern w:val="0"/>
          <w:sz w:val="24"/>
        </w:rPr>
        <w:tab/>
      </w:r>
      <w:r w:rsidRPr="00DF1038">
        <w:rPr>
          <w:rFonts w:ascii="宋体" w:hAnsi="宋体" w:cs="宋体" w:hint="eastAsia"/>
          <w:kern w:val="0"/>
          <w:szCs w:val="21"/>
        </w:rPr>
        <w:t>如果被引用的程序集是强命名的（换句话说，</w:t>
      </w:r>
      <w:r w:rsidRPr="00DF1038">
        <w:rPr>
          <w:rFonts w:ascii="Calibri" w:hAnsi="Calibri" w:cs="宋体"/>
          <w:kern w:val="0"/>
          <w:szCs w:val="21"/>
        </w:rPr>
        <w:t>AssemblyRef</w:t>
      </w:r>
      <w:r w:rsidRPr="00DF1038">
        <w:rPr>
          <w:rFonts w:ascii="宋体" w:hAnsi="宋体" w:cs="宋体" w:hint="eastAsia"/>
          <w:kern w:val="0"/>
          <w:szCs w:val="21"/>
        </w:rPr>
        <w:t>包括了非空的公钥或公钥标记），那么接下来就会在</w:t>
      </w:r>
      <w:r w:rsidRPr="00DF1038">
        <w:rPr>
          <w:rFonts w:ascii="Calibri" w:hAnsi="Calibri" w:cs="宋体"/>
          <w:kern w:val="0"/>
          <w:szCs w:val="21"/>
        </w:rPr>
        <w:t>GAC</w:t>
      </w:r>
      <w:r w:rsidRPr="00DF1038">
        <w:rPr>
          <w:rFonts w:ascii="宋体" w:hAnsi="宋体" w:cs="宋体" w:hint="eastAsia"/>
          <w:kern w:val="0"/>
          <w:szCs w:val="21"/>
        </w:rPr>
        <w:t>中查找这个程序集。否则，由于弱名称程序集不能安装在</w:t>
      </w:r>
      <w:r w:rsidRPr="00DF1038">
        <w:rPr>
          <w:rFonts w:ascii="Calibri" w:hAnsi="Calibri" w:cs="宋体"/>
          <w:kern w:val="0"/>
          <w:szCs w:val="21"/>
        </w:rPr>
        <w:t>GAC</w:t>
      </w:r>
      <w:r w:rsidRPr="00DF1038">
        <w:rPr>
          <w:rFonts w:ascii="宋体" w:hAnsi="宋体" w:cs="宋体" w:hint="eastAsia"/>
          <w:kern w:val="0"/>
          <w:szCs w:val="21"/>
        </w:rPr>
        <w:t>中，就会跳过这一步。</w:t>
      </w:r>
    </w:p>
    <w:p w:rsidR="002A0F6F" w:rsidRPr="00DF1038" w:rsidRDefault="002A0F6F" w:rsidP="002A0F6F">
      <w:pPr>
        <w:widowControl/>
        <w:ind w:leftChars="200" w:left="420"/>
        <w:jc w:val="left"/>
        <w:rPr>
          <w:rFonts w:ascii="宋体" w:hAnsi="宋体" w:cs="宋体"/>
          <w:kern w:val="0"/>
          <w:sz w:val="24"/>
        </w:rPr>
      </w:pPr>
      <w:r w:rsidRPr="00DF1038">
        <w:rPr>
          <w:rFonts w:ascii="宋体" w:hAnsi="宋体" w:cs="宋体" w:hint="eastAsia"/>
          <w:kern w:val="0"/>
          <w:szCs w:val="21"/>
        </w:rPr>
        <w:t>第</w:t>
      </w:r>
      <w:r w:rsidRPr="00DF1038">
        <w:rPr>
          <w:rFonts w:ascii="Calibri" w:hAnsi="Calibri" w:cs="宋体"/>
          <w:kern w:val="0"/>
          <w:szCs w:val="21"/>
        </w:rPr>
        <w:t xml:space="preserve"> 4 </w:t>
      </w:r>
      <w:r w:rsidRPr="00DF1038">
        <w:rPr>
          <w:rFonts w:ascii="宋体" w:hAnsi="宋体" w:cs="宋体" w:hint="eastAsia"/>
          <w:kern w:val="0"/>
          <w:szCs w:val="21"/>
        </w:rPr>
        <w:t>步：通过基本代码或探测定位程序集</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在使用调用程序集的引用中的信息和配置文件中的信息确定了正确的程序集【版本】之后，并且在公共语言运行时在全局程序集缓存中进行检查（仅检查具有强名称的程序集）之后，公共语言运行时就会尝试【查找】该程序集。定位程序集的过程包含以下步骤：</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如果在配置文件中找到对应的</w:t>
      </w:r>
      <w:r w:rsidRPr="00DF1038">
        <w:rPr>
          <w:rFonts w:ascii="Calibri" w:hAnsi="Calibri" w:cs="宋体"/>
          <w:kern w:val="0"/>
          <w:szCs w:val="21"/>
        </w:rPr>
        <w:t xml:space="preserve"> &lt;codeBase&gt; </w:t>
      </w:r>
      <w:r w:rsidRPr="00DF1038">
        <w:rPr>
          <w:rFonts w:ascii="宋体" w:hAnsi="宋体" w:cs="宋体" w:hint="eastAsia"/>
          <w:kern w:val="0"/>
          <w:szCs w:val="21"/>
        </w:rPr>
        <w:t>元素，则运行时会检查指定的位置。</w:t>
      </w:r>
    </w:p>
    <w:p w:rsidR="002A0F6F" w:rsidRPr="00DF1038" w:rsidRDefault="002A0F6F" w:rsidP="002A0F6F">
      <w:pPr>
        <w:widowControl/>
        <w:ind w:left="1260" w:firstLine="420"/>
        <w:jc w:val="left"/>
        <w:rPr>
          <w:rFonts w:ascii="宋体" w:hAnsi="宋体" w:cs="宋体"/>
          <w:kern w:val="0"/>
          <w:sz w:val="24"/>
        </w:rPr>
      </w:pPr>
      <w:r w:rsidRPr="00DF1038">
        <w:rPr>
          <w:rFonts w:ascii="宋体" w:hAnsi="宋体" w:cs="宋体" w:hint="eastAsia"/>
          <w:kern w:val="0"/>
          <w:szCs w:val="21"/>
        </w:rPr>
        <w:t>配置文件的</w:t>
      </w:r>
      <w:r w:rsidRPr="00DF1038">
        <w:rPr>
          <w:rFonts w:ascii="Calibri" w:hAnsi="Calibri" w:cs="宋体"/>
          <w:kern w:val="0"/>
          <w:szCs w:val="21"/>
        </w:rPr>
        <w:t>codeBase</w:t>
      </w:r>
      <w:r w:rsidRPr="00DF1038">
        <w:rPr>
          <w:rFonts w:ascii="宋体" w:hAnsi="宋体" w:cs="宋体" w:hint="eastAsia"/>
          <w:kern w:val="0"/>
          <w:szCs w:val="21"/>
        </w:rPr>
        <w:t>元素实际标记了一个</w:t>
      </w:r>
      <w:r w:rsidRPr="00DF1038">
        <w:rPr>
          <w:rFonts w:ascii="Calibri" w:hAnsi="Calibri" w:cs="宋体"/>
          <w:kern w:val="0"/>
          <w:szCs w:val="21"/>
        </w:rPr>
        <w:t>URL</w:t>
      </w:r>
      <w:r w:rsidRPr="00DF1038">
        <w:rPr>
          <w:rFonts w:ascii="宋体" w:hAnsi="宋体" w:cs="宋体" w:hint="eastAsia"/>
          <w:kern w:val="0"/>
          <w:szCs w:val="21"/>
        </w:rPr>
        <w:t>。这个</w:t>
      </w:r>
      <w:r w:rsidRPr="00DF1038">
        <w:rPr>
          <w:rFonts w:ascii="Calibri" w:hAnsi="Calibri" w:cs="宋体"/>
          <w:kern w:val="0"/>
          <w:szCs w:val="21"/>
        </w:rPr>
        <w:t>URL</w:t>
      </w:r>
      <w:r w:rsidRPr="00DF1038">
        <w:rPr>
          <w:rFonts w:ascii="宋体" w:hAnsi="宋体" w:cs="宋体" w:hint="eastAsia"/>
          <w:kern w:val="0"/>
          <w:szCs w:val="21"/>
        </w:rPr>
        <w:t>可引用用户机器上的任何目录，也可以引用一个</w:t>
      </w:r>
      <w:r w:rsidRPr="00DF1038">
        <w:rPr>
          <w:rFonts w:ascii="Calibri" w:hAnsi="Calibri" w:cs="宋体"/>
          <w:kern w:val="0"/>
          <w:szCs w:val="21"/>
        </w:rPr>
        <w:t>Web</w:t>
      </w:r>
      <w:r w:rsidRPr="00DF1038">
        <w:rPr>
          <w:rFonts w:ascii="宋体" w:hAnsi="宋体" w:cs="宋体" w:hint="eastAsia"/>
          <w:kern w:val="0"/>
          <w:szCs w:val="21"/>
        </w:rPr>
        <w:t>地址。如果引用的是</w:t>
      </w:r>
      <w:r w:rsidRPr="00DF1038">
        <w:rPr>
          <w:rFonts w:ascii="Calibri" w:hAnsi="Calibri" w:cs="宋体"/>
          <w:kern w:val="0"/>
          <w:szCs w:val="21"/>
        </w:rPr>
        <w:t>Web</w:t>
      </w:r>
      <w:r w:rsidRPr="00DF1038">
        <w:rPr>
          <w:rFonts w:ascii="宋体" w:hAnsi="宋体" w:cs="宋体" w:hint="eastAsia"/>
          <w:kern w:val="0"/>
          <w:szCs w:val="21"/>
        </w:rPr>
        <w:t>地址，</w:t>
      </w:r>
      <w:r w:rsidRPr="00DF1038">
        <w:rPr>
          <w:rFonts w:ascii="Calibri" w:hAnsi="Calibri" w:cs="宋体"/>
          <w:kern w:val="0"/>
          <w:szCs w:val="21"/>
        </w:rPr>
        <w:t>CLR</w:t>
      </w:r>
      <w:r w:rsidRPr="00DF1038">
        <w:rPr>
          <w:rFonts w:ascii="宋体" w:hAnsi="宋体" w:cs="宋体" w:hint="eastAsia"/>
          <w:kern w:val="0"/>
          <w:szCs w:val="21"/>
        </w:rPr>
        <w:t>会自动下载文件，并把它存储到用户的下载缓存中（</w:t>
      </w:r>
      <w:r w:rsidRPr="00DF1038">
        <w:rPr>
          <w:rFonts w:ascii="Calibri" w:hAnsi="Calibri" w:cs="宋体"/>
          <w:kern w:val="0"/>
          <w:szCs w:val="21"/>
        </w:rPr>
        <w:t>%UserProfile%\Local Settings\Application Data\Assembly</w:t>
      </w:r>
      <w:r w:rsidRPr="00DF1038">
        <w:rPr>
          <w:rFonts w:ascii="宋体" w:hAnsi="宋体" w:cs="宋体" w:hint="eastAsia"/>
          <w:kern w:val="0"/>
          <w:szCs w:val="21"/>
        </w:rPr>
        <w:t>下的一个子目录）。将来进行引用时，</w:t>
      </w:r>
      <w:r w:rsidRPr="00DF1038">
        <w:rPr>
          <w:rFonts w:ascii="Calibri" w:hAnsi="Calibri" w:cs="宋体"/>
          <w:kern w:val="0"/>
          <w:szCs w:val="21"/>
        </w:rPr>
        <w:t>CLR</w:t>
      </w:r>
      <w:r w:rsidRPr="00DF1038">
        <w:rPr>
          <w:rFonts w:ascii="宋体" w:hAnsi="宋体" w:cs="宋体" w:hint="eastAsia"/>
          <w:kern w:val="0"/>
          <w:szCs w:val="21"/>
        </w:rPr>
        <w:t>会将已下载的文件的时间戳与指定</w:t>
      </w:r>
      <w:r w:rsidRPr="00DF1038">
        <w:rPr>
          <w:rFonts w:ascii="Calibri" w:hAnsi="Calibri" w:cs="宋体"/>
          <w:kern w:val="0"/>
          <w:szCs w:val="21"/>
        </w:rPr>
        <w:t>URL</w:t>
      </w:r>
      <w:r w:rsidRPr="00DF1038">
        <w:rPr>
          <w:rFonts w:ascii="宋体" w:hAnsi="宋体" w:cs="宋体" w:hint="eastAsia"/>
          <w:kern w:val="0"/>
          <w:szCs w:val="21"/>
        </w:rPr>
        <w:t>处的文件的时间戳进行比对。如果</w:t>
      </w:r>
      <w:r w:rsidRPr="00DF1038">
        <w:rPr>
          <w:rFonts w:ascii="Calibri" w:hAnsi="Calibri" w:cs="宋体"/>
          <w:kern w:val="0"/>
          <w:szCs w:val="21"/>
        </w:rPr>
        <w:t>URL</w:t>
      </w:r>
      <w:r w:rsidRPr="00DF1038">
        <w:rPr>
          <w:rFonts w:ascii="宋体" w:hAnsi="宋体" w:cs="宋体" w:hint="eastAsia"/>
          <w:kern w:val="0"/>
          <w:szCs w:val="21"/>
        </w:rPr>
        <w:t>处的文件具有较新的时间戳，</w:t>
      </w:r>
      <w:r w:rsidRPr="00DF1038">
        <w:rPr>
          <w:rFonts w:ascii="Calibri" w:hAnsi="Calibri" w:cs="宋体"/>
          <w:kern w:val="0"/>
          <w:szCs w:val="21"/>
        </w:rPr>
        <w:t>CLR</w:t>
      </w:r>
      <w:r w:rsidRPr="00DF1038">
        <w:rPr>
          <w:rFonts w:ascii="宋体" w:hAnsi="宋体" w:cs="宋体" w:hint="eastAsia"/>
          <w:kern w:val="0"/>
          <w:szCs w:val="21"/>
        </w:rPr>
        <w:t>会下载新版本文件并加载它。否则，</w:t>
      </w:r>
      <w:r w:rsidRPr="00DF1038">
        <w:rPr>
          <w:rFonts w:ascii="Calibri" w:hAnsi="Calibri" w:cs="宋体"/>
          <w:kern w:val="0"/>
          <w:szCs w:val="21"/>
        </w:rPr>
        <w:t>CLR</w:t>
      </w:r>
      <w:r w:rsidRPr="00DF1038">
        <w:rPr>
          <w:rFonts w:ascii="宋体" w:hAnsi="宋体" w:cs="宋体" w:hint="eastAsia"/>
          <w:kern w:val="0"/>
          <w:szCs w:val="21"/>
        </w:rPr>
        <w:t>会加载缓存的文件，不再重复下载（从而增强性能）。</w:t>
      </w:r>
    </w:p>
    <w:p w:rsidR="002A0F6F" w:rsidRPr="00DF1038" w:rsidRDefault="002A0F6F" w:rsidP="002A0F6F">
      <w:pPr>
        <w:widowControl/>
        <w:ind w:left="1260" w:firstLine="420"/>
        <w:jc w:val="left"/>
        <w:rPr>
          <w:rFonts w:ascii="宋体" w:hAnsi="宋体" w:cs="宋体"/>
          <w:kern w:val="0"/>
          <w:sz w:val="24"/>
        </w:rPr>
      </w:pPr>
      <w:r w:rsidRPr="00DF1038">
        <w:rPr>
          <w:rFonts w:ascii="宋体" w:hAnsi="宋体" w:cs="宋体" w:hint="eastAsia"/>
          <w:kern w:val="0"/>
          <w:szCs w:val="21"/>
        </w:rPr>
        <w:t>如果找到匹配的程序集，则会使用该程序集，并且不会进行探测。如果</w:t>
      </w:r>
      <w:r w:rsidRPr="00DF1038">
        <w:rPr>
          <w:rFonts w:ascii="Calibri" w:hAnsi="Calibri" w:cs="宋体"/>
          <w:kern w:val="0"/>
          <w:szCs w:val="21"/>
        </w:rPr>
        <w:t>CodeBase</w:t>
      </w:r>
      <w:r w:rsidRPr="00DF1038">
        <w:rPr>
          <w:rFonts w:ascii="宋体" w:hAnsi="宋体" w:cs="宋体" w:hint="eastAsia"/>
          <w:kern w:val="0"/>
          <w:szCs w:val="21"/>
        </w:rPr>
        <w:t>指定的可执行体与这个引用不匹配，会认为搜索是失败的，不会进行程序集加载。</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没有</w:t>
      </w:r>
      <w:r w:rsidRPr="00DF1038">
        <w:rPr>
          <w:rFonts w:ascii="Calibri" w:hAnsi="Calibri" w:cs="宋体"/>
          <w:kern w:val="0"/>
          <w:szCs w:val="21"/>
        </w:rPr>
        <w:t>&lt;codeBase&gt;</w:t>
      </w:r>
      <w:r w:rsidRPr="00DF1038">
        <w:rPr>
          <w:rFonts w:ascii="宋体" w:hAnsi="宋体" w:cs="宋体" w:hint="eastAsia"/>
          <w:kern w:val="0"/>
          <w:szCs w:val="21"/>
        </w:rPr>
        <w:t>元素则运行时使用指定的规则探测引用的程序集。</w:t>
      </w:r>
    </w:p>
    <w:p w:rsidR="002A0F6F" w:rsidRPr="00DF1038" w:rsidRDefault="002A0F6F" w:rsidP="002A0F6F">
      <w:pPr>
        <w:widowControl/>
        <w:ind w:left="1260" w:hanging="420"/>
        <w:jc w:val="left"/>
        <w:rPr>
          <w:rFonts w:ascii="宋体" w:hAnsi="宋体" w:cs="宋体"/>
          <w:kern w:val="0"/>
          <w:sz w:val="24"/>
        </w:rPr>
      </w:pPr>
      <w:r w:rsidRPr="00DF1038">
        <w:rPr>
          <w:rFonts w:ascii="Wingdings" w:eastAsia="Wingdings" w:hAnsi="Wingdings" w:cs="Wingdings"/>
          <w:kern w:val="0"/>
          <w:szCs w:val="21"/>
        </w:rPr>
        <w:t></w:t>
      </w:r>
      <w:r w:rsidRPr="00DF1038">
        <w:rPr>
          <w:rFonts w:eastAsia="Wingdings"/>
          <w:kern w:val="0"/>
          <w:sz w:val="14"/>
          <w:szCs w:val="14"/>
        </w:rPr>
        <w:t xml:space="preserve">  </w:t>
      </w:r>
      <w:r w:rsidRPr="00DF1038">
        <w:rPr>
          <w:rFonts w:ascii="宋体" w:hAnsi="宋体" w:cs="宋体" w:hint="eastAsia"/>
          <w:kern w:val="0"/>
          <w:szCs w:val="21"/>
        </w:rPr>
        <w:t>通过探测定位程序集</w:t>
      </w:r>
    </w:p>
    <w:p w:rsidR="002A0F6F" w:rsidRPr="00DF1038" w:rsidRDefault="002A0F6F" w:rsidP="002A0F6F">
      <w:pPr>
        <w:widowControl/>
        <w:ind w:leftChars="600" w:left="1260" w:firstLine="420"/>
        <w:jc w:val="left"/>
        <w:rPr>
          <w:rFonts w:ascii="宋体" w:hAnsi="宋体" w:cs="宋体"/>
          <w:kern w:val="0"/>
          <w:sz w:val="24"/>
        </w:rPr>
      </w:pPr>
      <w:r w:rsidRPr="00DF1038">
        <w:rPr>
          <w:rFonts w:ascii="宋体" w:hAnsi="宋体" w:cs="宋体" w:hint="eastAsia"/>
          <w:kern w:val="0"/>
          <w:szCs w:val="21"/>
        </w:rPr>
        <w:t>如果应用程序配置文件中没有</w:t>
      </w:r>
      <w:r w:rsidRPr="00DF1038">
        <w:rPr>
          <w:rFonts w:ascii="Calibri" w:hAnsi="Calibri" w:cs="宋体"/>
          <w:kern w:val="0"/>
          <w:szCs w:val="21"/>
        </w:rPr>
        <w:t xml:space="preserve"> &lt;codeBase&gt; </w:t>
      </w:r>
      <w:r w:rsidRPr="00DF1038">
        <w:rPr>
          <w:rFonts w:ascii="宋体" w:hAnsi="宋体" w:cs="宋体" w:hint="eastAsia"/>
          <w:kern w:val="0"/>
          <w:szCs w:val="21"/>
        </w:rPr>
        <w:t>元素，则运行时使用以下四个条件来探测程序集：</w:t>
      </w:r>
    </w:p>
    <w:p w:rsidR="002A0F6F" w:rsidRPr="00DF1038" w:rsidRDefault="002A0F6F" w:rsidP="002A0F6F">
      <w:pPr>
        <w:widowControl/>
        <w:ind w:left="168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应用程序基，它是指向应用程序位置的</w:t>
      </w:r>
      <w:r w:rsidRPr="00DF1038">
        <w:rPr>
          <w:rFonts w:ascii="Calibri" w:hAnsi="Calibri" w:cs="宋体"/>
          <w:kern w:val="0"/>
          <w:szCs w:val="21"/>
        </w:rPr>
        <w:t>URL</w:t>
      </w:r>
      <w:r w:rsidRPr="00DF1038">
        <w:rPr>
          <w:rFonts w:ascii="宋体" w:hAnsi="宋体" w:cs="宋体" w:hint="eastAsia"/>
          <w:kern w:val="0"/>
          <w:szCs w:val="21"/>
        </w:rPr>
        <w:t>（即指向应用程序所在的目录）。</w:t>
      </w:r>
    </w:p>
    <w:p w:rsidR="002A0F6F" w:rsidRPr="00DF1038" w:rsidRDefault="002A0F6F" w:rsidP="002A0F6F">
      <w:pPr>
        <w:widowControl/>
        <w:ind w:left="210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对于可执行体而言，它是包括</w:t>
      </w:r>
      <w:r w:rsidRPr="00DF1038">
        <w:rPr>
          <w:rFonts w:ascii="Calibri" w:hAnsi="Calibri" w:cs="宋体"/>
          <w:kern w:val="0"/>
          <w:szCs w:val="21"/>
        </w:rPr>
        <w:t>EXE</w:t>
      </w:r>
      <w:r w:rsidRPr="00DF1038">
        <w:rPr>
          <w:rFonts w:ascii="宋体" w:hAnsi="宋体" w:cs="宋体" w:hint="eastAsia"/>
          <w:kern w:val="0"/>
          <w:szCs w:val="21"/>
        </w:rPr>
        <w:t>文件的目录。</w:t>
      </w:r>
    </w:p>
    <w:p w:rsidR="002A0F6F" w:rsidRPr="00DF1038" w:rsidRDefault="002A0F6F" w:rsidP="002A0F6F">
      <w:pPr>
        <w:widowControl/>
        <w:ind w:left="210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对于</w:t>
      </w:r>
      <w:r w:rsidRPr="00DF1038">
        <w:rPr>
          <w:rFonts w:ascii="Calibri" w:hAnsi="Calibri" w:cs="宋体"/>
          <w:kern w:val="0"/>
          <w:szCs w:val="21"/>
        </w:rPr>
        <w:t>Web</w:t>
      </w:r>
      <w:r w:rsidRPr="00DF1038">
        <w:rPr>
          <w:rFonts w:ascii="宋体" w:hAnsi="宋体" w:cs="宋体" w:hint="eastAsia"/>
          <w:kern w:val="0"/>
          <w:szCs w:val="21"/>
        </w:rPr>
        <w:t>应用程序而言，</w:t>
      </w:r>
      <w:r w:rsidRPr="00DF1038">
        <w:rPr>
          <w:rFonts w:ascii="Calibri" w:hAnsi="Calibri" w:cs="宋体"/>
          <w:kern w:val="0"/>
          <w:szCs w:val="21"/>
        </w:rPr>
        <w:t>AppBase</w:t>
      </w:r>
      <w:r w:rsidRPr="00DF1038">
        <w:rPr>
          <w:rFonts w:ascii="宋体" w:hAnsi="宋体" w:cs="宋体" w:hint="eastAsia"/>
          <w:kern w:val="0"/>
          <w:szCs w:val="21"/>
        </w:rPr>
        <w:t>是由</w:t>
      </w:r>
      <w:r w:rsidRPr="00DF1038">
        <w:rPr>
          <w:rFonts w:ascii="Calibri" w:hAnsi="Calibri" w:cs="宋体"/>
          <w:kern w:val="0"/>
          <w:szCs w:val="21"/>
        </w:rPr>
        <w:t>Web</w:t>
      </w:r>
      <w:r w:rsidRPr="00DF1038">
        <w:rPr>
          <w:rFonts w:ascii="宋体" w:hAnsi="宋体" w:cs="宋体" w:hint="eastAsia"/>
          <w:kern w:val="0"/>
          <w:szCs w:val="21"/>
        </w:rPr>
        <w:t>服务器定义的应用程序根目录。</w:t>
      </w:r>
    </w:p>
    <w:p w:rsidR="002A0F6F" w:rsidRPr="00DF1038" w:rsidRDefault="002A0F6F" w:rsidP="002A0F6F">
      <w:pPr>
        <w:widowControl/>
        <w:ind w:left="168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区域性，它是被引用的程序集的区域性特性。</w:t>
      </w:r>
    </w:p>
    <w:p w:rsidR="002A0F6F" w:rsidRPr="00DF1038" w:rsidRDefault="002A0F6F" w:rsidP="002A0F6F">
      <w:pPr>
        <w:widowControl/>
        <w:ind w:left="168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宋体" w:hAnsi="宋体" w:cs="宋体" w:hint="eastAsia"/>
          <w:kern w:val="0"/>
          <w:szCs w:val="21"/>
        </w:rPr>
        <w:t>名称，它是被引用的程序集的名称。</w:t>
      </w:r>
    </w:p>
    <w:p w:rsidR="002A0F6F" w:rsidRPr="00DF1038" w:rsidRDefault="002A0F6F" w:rsidP="002A0F6F">
      <w:pPr>
        <w:widowControl/>
        <w:ind w:left="1680" w:hanging="420"/>
        <w:jc w:val="left"/>
        <w:rPr>
          <w:rFonts w:ascii="宋体" w:hAnsi="宋体" w:cs="宋体"/>
          <w:kern w:val="0"/>
          <w:sz w:val="24"/>
        </w:rPr>
      </w:pPr>
      <w:r w:rsidRPr="00DF1038">
        <w:rPr>
          <w:rFonts w:ascii="Calibri" w:eastAsiaTheme="minorHAnsi" w:hAnsi="Calibri" w:cstheme="minorHAnsi"/>
          <w:kern w:val="0"/>
          <w:szCs w:val="21"/>
        </w:rPr>
        <w:t>4.</w:t>
      </w:r>
      <w:r w:rsidRPr="00DF1038">
        <w:rPr>
          <w:rFonts w:eastAsiaTheme="minorHAnsi"/>
          <w:kern w:val="0"/>
          <w:sz w:val="14"/>
          <w:szCs w:val="14"/>
        </w:rPr>
        <w:t xml:space="preserve">         </w:t>
      </w:r>
      <w:r w:rsidRPr="00DF1038">
        <w:rPr>
          <w:rFonts w:ascii="Calibri" w:hAnsi="Calibri" w:cs="宋体"/>
          <w:kern w:val="0"/>
          <w:szCs w:val="21"/>
        </w:rPr>
        <w:t xml:space="preserve">&lt;probing&gt; </w:t>
      </w:r>
      <w:r w:rsidRPr="00DF1038">
        <w:rPr>
          <w:rFonts w:ascii="宋体" w:hAnsi="宋体" w:cs="宋体" w:hint="eastAsia"/>
          <w:kern w:val="0"/>
          <w:szCs w:val="21"/>
        </w:rPr>
        <w:t>元素的</w:t>
      </w:r>
      <w:r w:rsidRPr="00DF1038">
        <w:rPr>
          <w:rFonts w:ascii="Calibri" w:hAnsi="Calibri" w:cs="宋体"/>
          <w:kern w:val="0"/>
          <w:szCs w:val="21"/>
        </w:rPr>
        <w:t xml:space="preserve"> privatePath </w:t>
      </w:r>
      <w:r w:rsidRPr="00DF1038">
        <w:rPr>
          <w:rFonts w:ascii="宋体" w:hAnsi="宋体" w:cs="宋体" w:hint="eastAsia"/>
          <w:kern w:val="0"/>
          <w:szCs w:val="21"/>
        </w:rPr>
        <w:t>特性，这是根位置下用户定义的子目录列表（必须是应用程序根目录的子目录）。</w:t>
      </w:r>
    </w:p>
    <w:p w:rsidR="002A0F6F" w:rsidRPr="00DF1038" w:rsidRDefault="002A0F6F" w:rsidP="002A0F6F">
      <w:pPr>
        <w:widowControl/>
        <w:ind w:left="1260"/>
        <w:jc w:val="left"/>
        <w:rPr>
          <w:rFonts w:ascii="宋体" w:hAnsi="宋体" w:cs="宋体"/>
          <w:kern w:val="0"/>
          <w:sz w:val="24"/>
        </w:rPr>
      </w:pPr>
      <w:r w:rsidRPr="00DF1038">
        <w:rPr>
          <w:rFonts w:ascii="Calibri" w:hAnsi="Calibri" w:cs="宋体"/>
          <w:kern w:val="0"/>
          <w:szCs w:val="21"/>
        </w:rPr>
        <w:t>---------</w:t>
      </w:r>
      <w:r w:rsidRPr="00DF1038">
        <w:rPr>
          <w:rFonts w:ascii="宋体" w:hAnsi="宋体" w:cs="宋体" w:hint="eastAsia"/>
          <w:kern w:val="0"/>
          <w:szCs w:val="21"/>
        </w:rPr>
        <w:t>探测应用程序基和区域性目录</w:t>
      </w:r>
    </w:p>
    <w:p w:rsidR="002A0F6F" w:rsidRPr="00DF1038" w:rsidRDefault="002A0F6F" w:rsidP="002A0F6F">
      <w:pPr>
        <w:widowControl/>
        <w:ind w:leftChars="800" w:left="1680" w:firstLine="420"/>
        <w:jc w:val="left"/>
        <w:rPr>
          <w:rFonts w:ascii="宋体" w:hAnsi="宋体" w:cs="宋体"/>
          <w:kern w:val="0"/>
          <w:sz w:val="24"/>
        </w:rPr>
      </w:pPr>
      <w:r w:rsidRPr="00DF1038">
        <w:rPr>
          <w:rFonts w:ascii="宋体" w:hAnsi="宋体" w:cs="宋体" w:hint="eastAsia"/>
          <w:kern w:val="0"/>
          <w:szCs w:val="21"/>
        </w:rPr>
        <w:t>运行时始终在应用程序基中开始探测，应用程序基可以是一个</w:t>
      </w:r>
      <w:r w:rsidRPr="00DF1038">
        <w:rPr>
          <w:rFonts w:ascii="Calibri" w:hAnsi="Calibri" w:cs="宋体"/>
          <w:kern w:val="0"/>
          <w:szCs w:val="21"/>
        </w:rPr>
        <w:t xml:space="preserve"> URL</w:t>
      </w:r>
      <w:r w:rsidRPr="00DF1038">
        <w:rPr>
          <w:rFonts w:ascii="宋体" w:hAnsi="宋体" w:cs="宋体" w:hint="eastAsia"/>
          <w:kern w:val="0"/>
          <w:szCs w:val="21"/>
        </w:rPr>
        <w:t>，也可以是计算机上的应用程序根目录。如果在应用程序基中没有找到引用的程序集，并且未提供区域性信息，则运行时使用程序集名称搜索任何子目录。探测的目录包括：</w:t>
      </w:r>
    </w:p>
    <w:p w:rsidR="002A0F6F" w:rsidRPr="00DF1038" w:rsidRDefault="002A0F6F" w:rsidP="002A0F6F">
      <w:pPr>
        <w:widowControl/>
        <w:ind w:leftChars="1000" w:left="2520" w:hanging="420"/>
        <w:jc w:val="left"/>
        <w:rPr>
          <w:rFonts w:ascii="宋体" w:hAnsi="宋体" w:cs="宋体"/>
          <w:kern w:val="0"/>
          <w:sz w:val="24"/>
        </w:rPr>
      </w:pPr>
      <w:r w:rsidRPr="00DF1038">
        <w:rPr>
          <w:rFonts w:ascii="Calibri" w:eastAsiaTheme="minorHAnsi" w:hAnsi="Calibri" w:cstheme="minorHAnsi"/>
          <w:kern w:val="0"/>
          <w:szCs w:val="21"/>
        </w:rPr>
        <w:lastRenderedPageBreak/>
        <w:t>a)</w:t>
      </w:r>
      <w:r w:rsidRPr="00DF1038">
        <w:rPr>
          <w:rFonts w:eastAsiaTheme="minorHAnsi"/>
          <w:kern w:val="0"/>
          <w:sz w:val="14"/>
          <w:szCs w:val="14"/>
        </w:rPr>
        <w:t xml:space="preserve">         </w:t>
      </w:r>
      <w:r w:rsidRPr="00DF1038">
        <w:rPr>
          <w:rFonts w:ascii="Calibri" w:hAnsi="Calibri" w:cs="宋体"/>
          <w:kern w:val="0"/>
          <w:szCs w:val="21"/>
        </w:rPr>
        <w:t>[</w:t>
      </w:r>
      <w:r w:rsidRPr="00DF1038">
        <w:rPr>
          <w:rFonts w:ascii="宋体" w:hAnsi="宋体" w:cs="宋体" w:hint="eastAsia"/>
          <w:kern w:val="0"/>
          <w:szCs w:val="21"/>
        </w:rPr>
        <w:t>应用程序基</w:t>
      </w:r>
      <w:r w:rsidRPr="00DF1038">
        <w:rPr>
          <w:rFonts w:ascii="Calibri" w:hAnsi="Calibri" w:cs="宋体"/>
          <w:kern w:val="0"/>
          <w:szCs w:val="21"/>
        </w:rPr>
        <w:t>] / [</w:t>
      </w:r>
      <w:r w:rsidRPr="00DF1038">
        <w:rPr>
          <w:rFonts w:ascii="宋体" w:hAnsi="宋体" w:cs="宋体" w:hint="eastAsia"/>
          <w:kern w:val="0"/>
          <w:szCs w:val="21"/>
        </w:rPr>
        <w:t>程序集名称</w:t>
      </w:r>
      <w:r w:rsidRPr="00DF1038">
        <w:rPr>
          <w:rFonts w:ascii="Calibri" w:hAnsi="Calibri" w:cs="宋体"/>
          <w:kern w:val="0"/>
          <w:szCs w:val="21"/>
        </w:rPr>
        <w:t>].dll</w:t>
      </w:r>
    </w:p>
    <w:p w:rsidR="002A0F6F" w:rsidRPr="00DF1038" w:rsidRDefault="002A0F6F" w:rsidP="002A0F6F">
      <w:pPr>
        <w:widowControl/>
        <w:ind w:leftChars="1000" w:left="252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Calibri" w:hAnsi="Calibri" w:cs="宋体"/>
          <w:kern w:val="0"/>
          <w:szCs w:val="21"/>
        </w:rPr>
        <w:t>[</w:t>
      </w:r>
      <w:r w:rsidRPr="00DF1038">
        <w:rPr>
          <w:rFonts w:ascii="宋体" w:hAnsi="宋体" w:cs="宋体" w:hint="eastAsia"/>
          <w:kern w:val="0"/>
          <w:szCs w:val="21"/>
        </w:rPr>
        <w:t>应用程序基</w:t>
      </w:r>
      <w:r w:rsidRPr="00DF1038">
        <w:rPr>
          <w:rFonts w:ascii="Calibri" w:hAnsi="Calibri" w:cs="宋体"/>
          <w:kern w:val="0"/>
          <w:szCs w:val="21"/>
        </w:rPr>
        <w:t>] / [</w:t>
      </w:r>
      <w:r w:rsidRPr="00DF1038">
        <w:rPr>
          <w:rFonts w:ascii="宋体" w:hAnsi="宋体" w:cs="宋体" w:hint="eastAsia"/>
          <w:kern w:val="0"/>
          <w:szCs w:val="21"/>
        </w:rPr>
        <w:t>程序集名称</w:t>
      </w:r>
      <w:r w:rsidRPr="00DF1038">
        <w:rPr>
          <w:rFonts w:ascii="Calibri" w:hAnsi="Calibri" w:cs="宋体"/>
          <w:kern w:val="0"/>
          <w:szCs w:val="21"/>
        </w:rPr>
        <w:t>] / [</w:t>
      </w:r>
      <w:r w:rsidRPr="00DF1038">
        <w:rPr>
          <w:rFonts w:ascii="宋体" w:hAnsi="宋体" w:cs="宋体" w:hint="eastAsia"/>
          <w:kern w:val="0"/>
          <w:szCs w:val="21"/>
        </w:rPr>
        <w:t>程序集名称</w:t>
      </w:r>
      <w:r w:rsidRPr="00DF1038">
        <w:rPr>
          <w:rFonts w:ascii="Calibri" w:hAnsi="Calibri" w:cs="宋体"/>
          <w:kern w:val="0"/>
          <w:szCs w:val="21"/>
        </w:rPr>
        <w:t>].dll</w:t>
      </w:r>
    </w:p>
    <w:p w:rsidR="002A0F6F" w:rsidRPr="00DF1038" w:rsidRDefault="002A0F6F" w:rsidP="002A0F6F">
      <w:pPr>
        <w:widowControl/>
        <w:ind w:leftChars="800" w:left="1680"/>
        <w:jc w:val="left"/>
        <w:rPr>
          <w:rFonts w:ascii="宋体" w:hAnsi="宋体" w:cs="宋体"/>
          <w:kern w:val="0"/>
          <w:sz w:val="24"/>
        </w:rPr>
      </w:pPr>
      <w:r w:rsidRPr="00DF1038">
        <w:rPr>
          <w:rFonts w:ascii="宋体" w:hAnsi="宋体" w:cs="宋体" w:hint="eastAsia"/>
          <w:kern w:val="0"/>
          <w:szCs w:val="21"/>
        </w:rPr>
        <w:t>如果指定了引用的程序集的区域性信息，则只探测以下目录：</w:t>
      </w:r>
    </w:p>
    <w:p w:rsidR="002A0F6F" w:rsidRPr="00DF1038" w:rsidRDefault="002A0F6F" w:rsidP="002A0F6F">
      <w:pPr>
        <w:widowControl/>
        <w:ind w:leftChars="1000" w:left="252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Calibri" w:hAnsi="Calibri" w:cs="宋体"/>
          <w:kern w:val="0"/>
          <w:szCs w:val="21"/>
        </w:rPr>
        <w:t>[</w:t>
      </w:r>
      <w:r w:rsidRPr="00DF1038">
        <w:rPr>
          <w:rFonts w:ascii="宋体" w:hAnsi="宋体" w:cs="宋体" w:hint="eastAsia"/>
          <w:kern w:val="0"/>
          <w:szCs w:val="21"/>
        </w:rPr>
        <w:t>应用程序基</w:t>
      </w:r>
      <w:r w:rsidRPr="00DF1038">
        <w:rPr>
          <w:rFonts w:ascii="Calibri" w:hAnsi="Calibri" w:cs="宋体"/>
          <w:kern w:val="0"/>
          <w:szCs w:val="21"/>
        </w:rPr>
        <w:t>] / [</w:t>
      </w:r>
      <w:r w:rsidRPr="00DF1038">
        <w:rPr>
          <w:rFonts w:ascii="宋体" w:hAnsi="宋体" w:cs="宋体" w:hint="eastAsia"/>
          <w:kern w:val="0"/>
          <w:szCs w:val="21"/>
        </w:rPr>
        <w:t>区域性</w:t>
      </w:r>
      <w:r w:rsidRPr="00DF1038">
        <w:rPr>
          <w:rFonts w:ascii="Calibri" w:hAnsi="Calibri" w:cs="宋体"/>
          <w:kern w:val="0"/>
          <w:szCs w:val="21"/>
        </w:rPr>
        <w:t>] / [</w:t>
      </w:r>
      <w:r w:rsidRPr="00DF1038">
        <w:rPr>
          <w:rFonts w:ascii="宋体" w:hAnsi="宋体" w:cs="宋体" w:hint="eastAsia"/>
          <w:kern w:val="0"/>
          <w:szCs w:val="21"/>
        </w:rPr>
        <w:t>程序集名称</w:t>
      </w:r>
      <w:r w:rsidRPr="00DF1038">
        <w:rPr>
          <w:rFonts w:ascii="Calibri" w:hAnsi="Calibri" w:cs="宋体"/>
          <w:kern w:val="0"/>
          <w:szCs w:val="21"/>
        </w:rPr>
        <w:t>].dll</w:t>
      </w:r>
    </w:p>
    <w:p w:rsidR="002A0F6F" w:rsidRPr="00DF1038" w:rsidRDefault="002A0F6F" w:rsidP="002A0F6F">
      <w:pPr>
        <w:widowControl/>
        <w:ind w:leftChars="1000" w:left="252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Calibri" w:hAnsi="Calibri" w:cs="宋体"/>
          <w:kern w:val="0"/>
          <w:szCs w:val="21"/>
        </w:rPr>
        <w:t>[</w:t>
      </w:r>
      <w:r w:rsidRPr="00DF1038">
        <w:rPr>
          <w:rFonts w:ascii="宋体" w:hAnsi="宋体" w:cs="宋体" w:hint="eastAsia"/>
          <w:kern w:val="0"/>
          <w:szCs w:val="21"/>
        </w:rPr>
        <w:t>应用程序基</w:t>
      </w:r>
      <w:r w:rsidRPr="00DF1038">
        <w:rPr>
          <w:rFonts w:ascii="Calibri" w:hAnsi="Calibri" w:cs="宋体"/>
          <w:kern w:val="0"/>
          <w:szCs w:val="21"/>
        </w:rPr>
        <w:t>] / [</w:t>
      </w:r>
      <w:r w:rsidRPr="00DF1038">
        <w:rPr>
          <w:rFonts w:ascii="宋体" w:hAnsi="宋体" w:cs="宋体" w:hint="eastAsia"/>
          <w:kern w:val="0"/>
          <w:szCs w:val="21"/>
        </w:rPr>
        <w:t>区域性</w:t>
      </w:r>
      <w:r w:rsidRPr="00DF1038">
        <w:rPr>
          <w:rFonts w:ascii="Calibri" w:hAnsi="Calibri" w:cs="宋体"/>
          <w:kern w:val="0"/>
          <w:szCs w:val="21"/>
        </w:rPr>
        <w:t>] / [</w:t>
      </w:r>
      <w:r w:rsidRPr="00DF1038">
        <w:rPr>
          <w:rFonts w:ascii="宋体" w:hAnsi="宋体" w:cs="宋体" w:hint="eastAsia"/>
          <w:kern w:val="0"/>
          <w:szCs w:val="21"/>
        </w:rPr>
        <w:t>程序集名称</w:t>
      </w:r>
      <w:r w:rsidRPr="00DF1038">
        <w:rPr>
          <w:rFonts w:ascii="Calibri" w:hAnsi="Calibri" w:cs="宋体"/>
          <w:kern w:val="0"/>
          <w:szCs w:val="21"/>
        </w:rPr>
        <w:t>] / [</w:t>
      </w:r>
      <w:r w:rsidRPr="00DF1038">
        <w:rPr>
          <w:rFonts w:ascii="宋体" w:hAnsi="宋体" w:cs="宋体" w:hint="eastAsia"/>
          <w:kern w:val="0"/>
          <w:szCs w:val="21"/>
        </w:rPr>
        <w:t>程序集名称</w:t>
      </w:r>
      <w:r w:rsidRPr="00DF1038">
        <w:rPr>
          <w:rFonts w:ascii="Calibri" w:hAnsi="Calibri" w:cs="宋体"/>
          <w:kern w:val="0"/>
          <w:szCs w:val="21"/>
        </w:rPr>
        <w:t>].dll</w:t>
      </w:r>
    </w:p>
    <w:p w:rsidR="002A0F6F" w:rsidRPr="00DF1038" w:rsidRDefault="002A0F6F" w:rsidP="002A0F6F">
      <w:pPr>
        <w:widowControl/>
        <w:ind w:left="840" w:firstLine="420"/>
        <w:jc w:val="left"/>
        <w:rPr>
          <w:rFonts w:ascii="宋体" w:hAnsi="宋体" w:cs="宋体"/>
          <w:kern w:val="0"/>
          <w:sz w:val="24"/>
        </w:rPr>
      </w:pPr>
      <w:r w:rsidRPr="00DF1038">
        <w:rPr>
          <w:rFonts w:ascii="Calibri" w:hAnsi="Calibri" w:cs="宋体"/>
          <w:kern w:val="0"/>
          <w:szCs w:val="21"/>
        </w:rPr>
        <w:t>---------</w:t>
      </w:r>
      <w:r w:rsidRPr="00DF1038">
        <w:rPr>
          <w:rFonts w:ascii="宋体" w:hAnsi="宋体" w:cs="宋体" w:hint="eastAsia"/>
          <w:kern w:val="0"/>
          <w:szCs w:val="21"/>
        </w:rPr>
        <w:t>使用</w:t>
      </w:r>
      <w:r w:rsidRPr="00DF1038">
        <w:rPr>
          <w:rFonts w:ascii="Calibri" w:hAnsi="Calibri" w:cs="宋体"/>
          <w:kern w:val="0"/>
          <w:szCs w:val="21"/>
        </w:rPr>
        <w:t xml:space="preserve"> privatePath </w:t>
      </w:r>
      <w:r w:rsidRPr="00DF1038">
        <w:rPr>
          <w:rFonts w:ascii="宋体" w:hAnsi="宋体" w:cs="宋体" w:hint="eastAsia"/>
          <w:kern w:val="0"/>
          <w:szCs w:val="21"/>
        </w:rPr>
        <w:t>特性进行探测</w:t>
      </w:r>
    </w:p>
    <w:p w:rsidR="002A0F6F" w:rsidRPr="00DF1038" w:rsidRDefault="002A0F6F" w:rsidP="002A0F6F">
      <w:pPr>
        <w:widowControl/>
        <w:ind w:leftChars="800" w:left="1680" w:firstLine="420"/>
        <w:jc w:val="left"/>
        <w:rPr>
          <w:rFonts w:ascii="宋体" w:hAnsi="宋体" w:cs="宋体"/>
          <w:kern w:val="0"/>
          <w:sz w:val="24"/>
        </w:rPr>
      </w:pPr>
      <w:r w:rsidRPr="00DF1038">
        <w:rPr>
          <w:rFonts w:ascii="宋体" w:hAnsi="宋体" w:cs="宋体" w:hint="eastAsia"/>
          <w:kern w:val="0"/>
          <w:szCs w:val="21"/>
        </w:rPr>
        <w:t>然后，运行时还探测使用</w:t>
      </w:r>
      <w:r w:rsidRPr="00DF1038">
        <w:rPr>
          <w:rFonts w:ascii="Calibri" w:hAnsi="Calibri" w:cs="宋体"/>
          <w:kern w:val="0"/>
          <w:szCs w:val="21"/>
        </w:rPr>
        <w:t xml:space="preserve"> &lt;probing&gt; </w:t>
      </w:r>
      <w:r w:rsidRPr="00DF1038">
        <w:rPr>
          <w:rFonts w:ascii="宋体" w:hAnsi="宋体" w:cs="宋体" w:hint="eastAsia"/>
          <w:kern w:val="0"/>
          <w:szCs w:val="21"/>
        </w:rPr>
        <w:t>元素的</w:t>
      </w:r>
      <w:r w:rsidRPr="00DF1038">
        <w:rPr>
          <w:rFonts w:ascii="Calibri" w:hAnsi="Calibri" w:cs="宋体"/>
          <w:kern w:val="0"/>
          <w:szCs w:val="21"/>
        </w:rPr>
        <w:t xml:space="preserve"> privatePath </w:t>
      </w:r>
      <w:r w:rsidRPr="00DF1038">
        <w:rPr>
          <w:rFonts w:ascii="宋体" w:hAnsi="宋体" w:cs="宋体" w:hint="eastAsia"/>
          <w:kern w:val="0"/>
          <w:szCs w:val="21"/>
        </w:rPr>
        <w:t>特性指定的目录。探测的目录包括：</w:t>
      </w:r>
    </w:p>
    <w:p w:rsidR="002A0F6F" w:rsidRPr="00DF1038" w:rsidRDefault="002A0F6F" w:rsidP="002A0F6F">
      <w:pPr>
        <w:widowControl/>
        <w:ind w:leftChars="1000" w:left="252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Calibri" w:hAnsi="Calibri" w:cs="宋体"/>
          <w:kern w:val="0"/>
          <w:szCs w:val="21"/>
        </w:rPr>
        <w:t>[</w:t>
      </w:r>
      <w:r w:rsidRPr="00DF1038">
        <w:rPr>
          <w:rFonts w:ascii="宋体" w:hAnsi="宋体" w:cs="宋体" w:hint="eastAsia"/>
          <w:kern w:val="0"/>
          <w:szCs w:val="21"/>
        </w:rPr>
        <w:t>应用程序基</w:t>
      </w:r>
      <w:r w:rsidRPr="00DF1038">
        <w:rPr>
          <w:rFonts w:ascii="Calibri" w:hAnsi="Calibri" w:cs="宋体"/>
          <w:kern w:val="0"/>
          <w:szCs w:val="21"/>
        </w:rPr>
        <w:t xml:space="preserve">] / [bin </w:t>
      </w:r>
      <w:r w:rsidRPr="00DF1038">
        <w:rPr>
          <w:rFonts w:ascii="宋体" w:hAnsi="宋体" w:cs="宋体" w:hint="eastAsia"/>
          <w:kern w:val="0"/>
          <w:szCs w:val="21"/>
        </w:rPr>
        <w:t>路径</w:t>
      </w:r>
      <w:r w:rsidRPr="00DF1038">
        <w:rPr>
          <w:rFonts w:ascii="Calibri" w:hAnsi="Calibri" w:cs="宋体"/>
          <w:kern w:val="0"/>
          <w:szCs w:val="21"/>
        </w:rPr>
        <w:t>] / [</w:t>
      </w:r>
      <w:r w:rsidRPr="00DF1038">
        <w:rPr>
          <w:rFonts w:ascii="宋体" w:hAnsi="宋体" w:cs="宋体" w:hint="eastAsia"/>
          <w:kern w:val="0"/>
          <w:szCs w:val="21"/>
        </w:rPr>
        <w:t>程序集名称</w:t>
      </w:r>
      <w:r w:rsidRPr="00DF1038">
        <w:rPr>
          <w:rFonts w:ascii="Calibri" w:hAnsi="Calibri" w:cs="宋体"/>
          <w:kern w:val="0"/>
          <w:szCs w:val="21"/>
        </w:rPr>
        <w:t>].dll</w:t>
      </w:r>
    </w:p>
    <w:p w:rsidR="002A0F6F" w:rsidRPr="00DF1038" w:rsidRDefault="002A0F6F" w:rsidP="002A0F6F">
      <w:pPr>
        <w:widowControl/>
        <w:ind w:leftChars="1000" w:left="252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Calibri" w:hAnsi="Calibri" w:cs="宋体"/>
          <w:kern w:val="0"/>
          <w:szCs w:val="21"/>
        </w:rPr>
        <w:t>[</w:t>
      </w:r>
      <w:r w:rsidRPr="00DF1038">
        <w:rPr>
          <w:rFonts w:ascii="宋体" w:hAnsi="宋体" w:cs="宋体" w:hint="eastAsia"/>
          <w:kern w:val="0"/>
          <w:szCs w:val="21"/>
        </w:rPr>
        <w:t>应用程序基</w:t>
      </w:r>
      <w:r w:rsidRPr="00DF1038">
        <w:rPr>
          <w:rFonts w:ascii="Calibri" w:hAnsi="Calibri" w:cs="宋体"/>
          <w:kern w:val="0"/>
          <w:szCs w:val="21"/>
        </w:rPr>
        <w:t xml:space="preserve">] / [bin </w:t>
      </w:r>
      <w:r w:rsidRPr="00DF1038">
        <w:rPr>
          <w:rFonts w:ascii="宋体" w:hAnsi="宋体" w:cs="宋体" w:hint="eastAsia"/>
          <w:kern w:val="0"/>
          <w:szCs w:val="21"/>
        </w:rPr>
        <w:t>路径</w:t>
      </w:r>
      <w:r w:rsidRPr="00DF1038">
        <w:rPr>
          <w:rFonts w:ascii="Calibri" w:hAnsi="Calibri" w:cs="宋体"/>
          <w:kern w:val="0"/>
          <w:szCs w:val="21"/>
        </w:rPr>
        <w:t>] / [</w:t>
      </w:r>
      <w:r w:rsidRPr="00DF1038">
        <w:rPr>
          <w:rFonts w:ascii="宋体" w:hAnsi="宋体" w:cs="宋体" w:hint="eastAsia"/>
          <w:kern w:val="0"/>
          <w:szCs w:val="21"/>
        </w:rPr>
        <w:t>程序集名称</w:t>
      </w:r>
      <w:r w:rsidRPr="00DF1038">
        <w:rPr>
          <w:rFonts w:ascii="Calibri" w:hAnsi="Calibri" w:cs="宋体"/>
          <w:kern w:val="0"/>
          <w:szCs w:val="21"/>
        </w:rPr>
        <w:t>] / [</w:t>
      </w:r>
      <w:r w:rsidRPr="00DF1038">
        <w:rPr>
          <w:rFonts w:ascii="宋体" w:hAnsi="宋体" w:cs="宋体" w:hint="eastAsia"/>
          <w:kern w:val="0"/>
          <w:szCs w:val="21"/>
        </w:rPr>
        <w:t>程序集名称</w:t>
      </w:r>
      <w:r w:rsidRPr="00DF1038">
        <w:rPr>
          <w:rFonts w:ascii="Calibri" w:hAnsi="Calibri" w:cs="宋体"/>
          <w:kern w:val="0"/>
          <w:szCs w:val="21"/>
        </w:rPr>
        <w:t>].dll</w:t>
      </w:r>
    </w:p>
    <w:p w:rsidR="002A0F6F" w:rsidRPr="00DF1038" w:rsidRDefault="002A0F6F" w:rsidP="002A0F6F">
      <w:pPr>
        <w:widowControl/>
        <w:ind w:leftChars="800" w:left="1680"/>
        <w:jc w:val="left"/>
        <w:rPr>
          <w:rFonts w:ascii="宋体" w:hAnsi="宋体" w:cs="宋体"/>
          <w:kern w:val="0"/>
          <w:sz w:val="24"/>
        </w:rPr>
      </w:pPr>
      <w:r w:rsidRPr="00DF1038">
        <w:rPr>
          <w:rFonts w:ascii="宋体" w:hAnsi="宋体" w:cs="宋体" w:hint="eastAsia"/>
          <w:kern w:val="0"/>
          <w:szCs w:val="21"/>
        </w:rPr>
        <w:t>如果包含区域性，则探测以下目录：</w:t>
      </w:r>
    </w:p>
    <w:p w:rsidR="002A0F6F" w:rsidRPr="00DF1038" w:rsidRDefault="002A0F6F" w:rsidP="002A0F6F">
      <w:pPr>
        <w:widowControl/>
        <w:ind w:leftChars="1000" w:left="252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Calibri" w:hAnsi="Calibri" w:cs="宋体"/>
          <w:kern w:val="0"/>
          <w:szCs w:val="21"/>
        </w:rPr>
        <w:t>[</w:t>
      </w:r>
      <w:r w:rsidRPr="00DF1038">
        <w:rPr>
          <w:rFonts w:ascii="宋体" w:hAnsi="宋体" w:cs="宋体" w:hint="eastAsia"/>
          <w:kern w:val="0"/>
          <w:szCs w:val="21"/>
        </w:rPr>
        <w:t>应用程序基</w:t>
      </w:r>
      <w:r w:rsidRPr="00DF1038">
        <w:rPr>
          <w:rFonts w:ascii="Calibri" w:hAnsi="Calibri" w:cs="宋体"/>
          <w:kern w:val="0"/>
          <w:szCs w:val="21"/>
        </w:rPr>
        <w:t xml:space="preserve">] / [bin </w:t>
      </w:r>
      <w:r w:rsidRPr="00DF1038">
        <w:rPr>
          <w:rFonts w:ascii="宋体" w:hAnsi="宋体" w:cs="宋体" w:hint="eastAsia"/>
          <w:kern w:val="0"/>
          <w:szCs w:val="21"/>
        </w:rPr>
        <w:t>路径</w:t>
      </w:r>
      <w:r w:rsidRPr="00DF1038">
        <w:rPr>
          <w:rFonts w:ascii="Calibri" w:hAnsi="Calibri" w:cs="宋体"/>
          <w:kern w:val="0"/>
          <w:szCs w:val="21"/>
        </w:rPr>
        <w:t>] / [</w:t>
      </w:r>
      <w:r w:rsidRPr="00DF1038">
        <w:rPr>
          <w:rFonts w:ascii="宋体" w:hAnsi="宋体" w:cs="宋体" w:hint="eastAsia"/>
          <w:kern w:val="0"/>
          <w:szCs w:val="21"/>
        </w:rPr>
        <w:t>区域性</w:t>
      </w:r>
      <w:r w:rsidRPr="00DF1038">
        <w:rPr>
          <w:rFonts w:ascii="Calibri" w:hAnsi="Calibri" w:cs="宋体"/>
          <w:kern w:val="0"/>
          <w:szCs w:val="21"/>
        </w:rPr>
        <w:t>] / [</w:t>
      </w:r>
      <w:r w:rsidRPr="00DF1038">
        <w:rPr>
          <w:rFonts w:ascii="宋体" w:hAnsi="宋体" w:cs="宋体" w:hint="eastAsia"/>
          <w:kern w:val="0"/>
          <w:szCs w:val="21"/>
        </w:rPr>
        <w:t>程序集名称</w:t>
      </w:r>
      <w:r w:rsidRPr="00DF1038">
        <w:rPr>
          <w:rFonts w:ascii="Calibri" w:hAnsi="Calibri" w:cs="宋体"/>
          <w:kern w:val="0"/>
          <w:szCs w:val="21"/>
        </w:rPr>
        <w:t>].dll</w:t>
      </w:r>
    </w:p>
    <w:p w:rsidR="002A0F6F" w:rsidRPr="00DF1038" w:rsidRDefault="002A0F6F" w:rsidP="002A0F6F">
      <w:pPr>
        <w:widowControl/>
        <w:ind w:leftChars="1000" w:left="252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Calibri" w:hAnsi="Calibri" w:cs="宋体"/>
          <w:kern w:val="0"/>
          <w:szCs w:val="21"/>
        </w:rPr>
        <w:t>[</w:t>
      </w:r>
      <w:r w:rsidRPr="00DF1038">
        <w:rPr>
          <w:rFonts w:ascii="宋体" w:hAnsi="宋体" w:cs="宋体" w:hint="eastAsia"/>
          <w:kern w:val="0"/>
          <w:szCs w:val="21"/>
        </w:rPr>
        <w:t>应用程序基</w:t>
      </w:r>
      <w:r w:rsidRPr="00DF1038">
        <w:rPr>
          <w:rFonts w:ascii="Calibri" w:hAnsi="Calibri" w:cs="宋体"/>
          <w:kern w:val="0"/>
          <w:szCs w:val="21"/>
        </w:rPr>
        <w:t xml:space="preserve">] / [bin </w:t>
      </w:r>
      <w:r w:rsidRPr="00DF1038">
        <w:rPr>
          <w:rFonts w:ascii="宋体" w:hAnsi="宋体" w:cs="宋体" w:hint="eastAsia"/>
          <w:kern w:val="0"/>
          <w:szCs w:val="21"/>
        </w:rPr>
        <w:t>路径</w:t>
      </w:r>
      <w:r w:rsidRPr="00DF1038">
        <w:rPr>
          <w:rFonts w:ascii="Calibri" w:hAnsi="Calibri" w:cs="宋体"/>
          <w:kern w:val="0"/>
          <w:szCs w:val="21"/>
        </w:rPr>
        <w:t>] / [</w:t>
      </w:r>
      <w:r w:rsidRPr="00DF1038">
        <w:rPr>
          <w:rFonts w:ascii="宋体" w:hAnsi="宋体" w:cs="宋体" w:hint="eastAsia"/>
          <w:kern w:val="0"/>
          <w:szCs w:val="21"/>
        </w:rPr>
        <w:t>区域性</w:t>
      </w:r>
      <w:r w:rsidRPr="00DF1038">
        <w:rPr>
          <w:rFonts w:ascii="Calibri" w:hAnsi="Calibri" w:cs="宋体"/>
          <w:kern w:val="0"/>
          <w:szCs w:val="21"/>
        </w:rPr>
        <w:t>] / [</w:t>
      </w:r>
      <w:r w:rsidRPr="00DF1038">
        <w:rPr>
          <w:rFonts w:ascii="宋体" w:hAnsi="宋体" w:cs="宋体" w:hint="eastAsia"/>
          <w:kern w:val="0"/>
          <w:szCs w:val="21"/>
        </w:rPr>
        <w:t>程序集名称</w:t>
      </w:r>
      <w:r w:rsidRPr="00DF1038">
        <w:rPr>
          <w:rFonts w:ascii="Calibri" w:hAnsi="Calibri" w:cs="宋体"/>
          <w:kern w:val="0"/>
          <w:szCs w:val="21"/>
        </w:rPr>
        <w:t>] / [</w:t>
      </w:r>
      <w:r w:rsidRPr="00DF1038">
        <w:rPr>
          <w:rFonts w:ascii="宋体" w:hAnsi="宋体" w:cs="宋体" w:hint="eastAsia"/>
          <w:kern w:val="0"/>
          <w:szCs w:val="21"/>
        </w:rPr>
        <w:t>程序集名称</w:t>
      </w:r>
      <w:r w:rsidRPr="00DF1038">
        <w:rPr>
          <w:rFonts w:ascii="Calibri" w:hAnsi="Calibri" w:cs="宋体"/>
          <w:kern w:val="0"/>
          <w:szCs w:val="21"/>
        </w:rPr>
        <w:t>].dll</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                           &lt;publisherPolicy&gt;</w:t>
      </w:r>
      <w:r w:rsidRPr="00DF1038">
        <w:rPr>
          <w:rFonts w:ascii="Calibri" w:hAnsi="Calibri" w:cs="宋体"/>
          <w:kern w:val="0"/>
          <w:szCs w:val="21"/>
        </w:rPr>
        <w:t>与</w:t>
      </w:r>
      <w:r w:rsidRPr="00DF1038">
        <w:rPr>
          <w:rFonts w:ascii="Calibri" w:hAnsi="Calibri" w:cs="宋体"/>
          <w:kern w:val="0"/>
          <w:szCs w:val="21"/>
        </w:rPr>
        <w:t xml:space="preserve">&lt;codeBase&gt; </w:t>
      </w:r>
      <w:r w:rsidRPr="00DF1038">
        <w:rPr>
          <w:rFonts w:ascii="Calibri" w:hAnsi="Calibri" w:cs="宋体"/>
          <w:kern w:val="0"/>
          <w:szCs w:val="21"/>
        </w:rPr>
        <w:t>应用区别请参见：</w:t>
      </w:r>
      <w:r w:rsidRPr="00DF1038">
        <w:rPr>
          <w:rFonts w:ascii="Calibri" w:hAnsi="Calibri" w:cs="宋体"/>
          <w:kern w:val="0"/>
          <w:szCs w:val="21"/>
        </w:rPr>
        <w:t xml:space="preserve"> </w:t>
      </w:r>
      <w:hyperlink r:id="rId73" w:tgtFrame="_blank" w:history="1">
        <w:r w:rsidRPr="00DF1038">
          <w:rPr>
            <w:rFonts w:ascii="Calibri" w:hAnsi="Calibri" w:cs="宋体"/>
            <w:color w:val="0000FF"/>
            <w:kern w:val="0"/>
            <w:szCs w:val="21"/>
            <w:u w:val="single"/>
          </w:rPr>
          <w:t>《</w:t>
        </w:r>
        <w:r w:rsidRPr="00DF1038">
          <w:rPr>
            <w:rFonts w:ascii="Calibri" w:hAnsi="Calibri" w:cs="宋体"/>
            <w:color w:val="0000FF"/>
            <w:kern w:val="0"/>
            <w:szCs w:val="21"/>
            <w:u w:val="single"/>
          </w:rPr>
          <w:t>(4)</w:t>
        </w:r>
        <w:r w:rsidRPr="00DF1038">
          <w:rPr>
            <w:rFonts w:ascii="Calibri" w:hAnsi="Calibri" w:cs="宋体"/>
            <w:color w:val="0000FF"/>
            <w:kern w:val="0"/>
            <w:szCs w:val="21"/>
            <w:u w:val="single"/>
          </w:rPr>
          <w:t>绑定程序集配置策略》</w:t>
        </w:r>
        <w:r w:rsidRPr="00DF1038">
          <w:rPr>
            <w:rFonts w:ascii="Calibri" w:hAnsi="Calibri" w:cs="宋体"/>
            <w:color w:val="0000FF"/>
            <w:kern w:val="0"/>
            <w:szCs w:val="21"/>
            <w:u w:val="single"/>
          </w:rPr>
          <w:t> </w:t>
        </w:r>
      </w:hyperlink>
    </w:p>
    <w:p w:rsidR="002A0F6F" w:rsidRDefault="002A0F6F" w:rsidP="002A0F6F"/>
    <w:p w:rsidR="002A0F6F" w:rsidRDefault="002A0F6F" w:rsidP="002A0F6F"/>
    <w:p w:rsidR="002A0F6F" w:rsidRPr="0077348B" w:rsidRDefault="002F4438" w:rsidP="0023700D">
      <w:pPr>
        <w:pStyle w:val="3"/>
      </w:pPr>
      <w:hyperlink r:id="rId74" w:history="1">
        <w:bookmarkStart w:id="48" w:name="_Toc43881717"/>
        <w:r w:rsidR="002A0F6F" w:rsidRPr="0077348B">
          <w:t>程序集加载上下文</w:t>
        </w:r>
        <w:bookmarkEnd w:id="48"/>
      </w:hyperlink>
      <w:r w:rsidR="002A0F6F" w:rsidRPr="0077348B">
        <w:rPr>
          <w:rFonts w:ascii="宋体" w:hAnsi="宋体" w:cs="宋体"/>
          <w:kern w:val="0"/>
        </w:rPr>
        <w:t> </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四种程序集加载到上下文及优缺点：</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默认加载上下文</w:t>
      </w:r>
    </w:p>
    <w:p w:rsidR="002A0F6F" w:rsidRPr="00DF1038" w:rsidRDefault="002A0F6F" w:rsidP="002A0F6F">
      <w:pPr>
        <w:widowControl/>
        <w:ind w:left="1260" w:firstLine="420"/>
        <w:jc w:val="left"/>
        <w:rPr>
          <w:rFonts w:ascii="宋体" w:hAnsi="宋体" w:cs="宋体"/>
          <w:kern w:val="0"/>
          <w:sz w:val="24"/>
        </w:rPr>
      </w:pPr>
      <w:r w:rsidRPr="00DF1038">
        <w:rPr>
          <w:rFonts w:ascii="宋体" w:hAnsi="宋体" w:cs="宋体" w:hint="eastAsia"/>
          <w:kern w:val="0"/>
          <w:szCs w:val="21"/>
        </w:rPr>
        <w:t>加载上下文包含通过探测全局程序集缓存、主机程序集存储区（如果承载运行时）以及应用程序域的</w:t>
      </w:r>
      <w:r w:rsidRPr="00DF1038">
        <w:rPr>
          <w:rFonts w:ascii="Calibri" w:hAnsi="Calibri" w:cs="宋体"/>
          <w:kern w:val="0"/>
          <w:szCs w:val="21"/>
        </w:rPr>
        <w:t xml:space="preserve"> ApplicationBase </w:t>
      </w:r>
      <w:r w:rsidRPr="00DF1038">
        <w:rPr>
          <w:rFonts w:ascii="宋体" w:hAnsi="宋体" w:cs="宋体" w:hint="eastAsia"/>
          <w:kern w:val="0"/>
          <w:szCs w:val="21"/>
        </w:rPr>
        <w:t>和</w:t>
      </w:r>
      <w:r w:rsidRPr="00DF1038">
        <w:rPr>
          <w:rFonts w:ascii="Calibri" w:hAnsi="Calibri" w:cs="宋体"/>
          <w:kern w:val="0"/>
          <w:szCs w:val="21"/>
        </w:rPr>
        <w:t xml:space="preserve"> PrivateBinPath </w:t>
      </w:r>
      <w:r w:rsidRPr="00DF1038">
        <w:rPr>
          <w:rFonts w:ascii="宋体" w:hAnsi="宋体" w:cs="宋体" w:hint="eastAsia"/>
          <w:kern w:val="0"/>
          <w:szCs w:val="21"/>
        </w:rPr>
        <w:t>所找到的程序集。比如</w:t>
      </w:r>
      <w:r w:rsidRPr="00DF1038">
        <w:rPr>
          <w:rFonts w:ascii="Calibri" w:hAnsi="Calibri" w:cs="宋体"/>
          <w:kern w:val="0"/>
          <w:szCs w:val="21"/>
        </w:rPr>
        <w:t>Load()</w:t>
      </w:r>
      <w:r w:rsidRPr="00DF1038">
        <w:rPr>
          <w:rFonts w:ascii="宋体" w:hAnsi="宋体" w:cs="宋体" w:hint="eastAsia"/>
          <w:kern w:val="0"/>
          <w:szCs w:val="21"/>
        </w:rPr>
        <w:t>使用程序集标识的重载。（探测规则请参见：</w:t>
      </w:r>
      <w:hyperlink r:id="rId75" w:tgtFrame="_blank" w:history="1">
        <w:r w:rsidRPr="00DF1038">
          <w:rPr>
            <w:rFonts w:ascii="宋体" w:hAnsi="宋体" w:cs="宋体" w:hint="eastAsia"/>
            <w:color w:val="0000FF"/>
            <w:kern w:val="0"/>
            <w:szCs w:val="21"/>
            <w:u w:val="single"/>
          </w:rPr>
          <w:t>《(5)CLR 运行时探测程序集引用的步骤》</w:t>
        </w:r>
      </w:hyperlink>
      <w:r w:rsidRPr="00DF1038">
        <w:rPr>
          <w:rFonts w:ascii="宋体" w:hAnsi="宋体" w:cs="宋体" w:hint="eastAsia"/>
          <w:kern w:val="0"/>
          <w:szCs w:val="21"/>
        </w:rPr>
        <w:t xml:space="preserve"> ）</w:t>
      </w:r>
    </w:p>
    <w:p w:rsidR="002A0F6F" w:rsidRPr="00DF1038" w:rsidRDefault="002A0F6F" w:rsidP="002A0F6F">
      <w:pPr>
        <w:widowControl/>
        <w:ind w:leftChars="800" w:left="1680"/>
        <w:jc w:val="left"/>
        <w:rPr>
          <w:rFonts w:ascii="宋体" w:hAnsi="宋体" w:cs="宋体"/>
          <w:kern w:val="0"/>
          <w:sz w:val="24"/>
        </w:rPr>
      </w:pPr>
      <w:r w:rsidRPr="00DF1038">
        <w:rPr>
          <w:rFonts w:ascii="宋体" w:hAnsi="宋体" w:cs="宋体" w:hint="eastAsia"/>
          <w:kern w:val="0"/>
          <w:szCs w:val="21"/>
        </w:rPr>
        <w:t>使用默认加载上下文具有以下缺点：</w:t>
      </w:r>
    </w:p>
    <w:p w:rsidR="002A0F6F" w:rsidRPr="00DF1038" w:rsidRDefault="002A0F6F" w:rsidP="002A0F6F">
      <w:pPr>
        <w:widowControl/>
        <w:ind w:leftChars="800" w:left="210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加载到其他上下文中的依赖项不可用。</w:t>
      </w:r>
    </w:p>
    <w:p w:rsidR="002A0F6F" w:rsidRPr="00DF1038" w:rsidRDefault="002A0F6F" w:rsidP="002A0F6F">
      <w:pPr>
        <w:widowControl/>
        <w:ind w:leftChars="800" w:left="210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不能将探测路径外部的位置的程序集加载到默认加载上下文中。</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加载位置上下文</w:t>
      </w:r>
    </w:p>
    <w:p w:rsidR="002A0F6F" w:rsidRPr="00DF1038" w:rsidRDefault="002A0F6F" w:rsidP="002A0F6F">
      <w:pPr>
        <w:widowControl/>
        <w:ind w:left="1260" w:firstLine="420"/>
        <w:jc w:val="left"/>
        <w:rPr>
          <w:rFonts w:ascii="宋体" w:hAnsi="宋体" w:cs="宋体"/>
          <w:kern w:val="0"/>
          <w:sz w:val="24"/>
        </w:rPr>
      </w:pPr>
      <w:r w:rsidRPr="00DF1038">
        <w:rPr>
          <w:rFonts w:ascii="宋体" w:hAnsi="宋体" w:cs="宋体" w:hint="eastAsia"/>
          <w:kern w:val="0"/>
          <w:szCs w:val="21"/>
        </w:rPr>
        <w:t>可以从未位于应用程序路径下（并因此未包含在探测中）的某个路径加载程序集。加载位置上下文允许从该路径查找和加载依赖项，因为路径信息由上下文维护。</w:t>
      </w:r>
    </w:p>
    <w:p w:rsidR="002A0F6F" w:rsidRPr="00DF1038" w:rsidRDefault="002A0F6F" w:rsidP="002A0F6F">
      <w:pPr>
        <w:widowControl/>
        <w:ind w:left="1260" w:firstLine="420"/>
        <w:jc w:val="left"/>
        <w:rPr>
          <w:rFonts w:ascii="宋体" w:hAnsi="宋体" w:cs="宋体"/>
          <w:kern w:val="0"/>
          <w:sz w:val="24"/>
        </w:rPr>
      </w:pPr>
      <w:r w:rsidRPr="00DF1038">
        <w:rPr>
          <w:rFonts w:ascii="宋体" w:hAnsi="宋体" w:cs="宋体" w:hint="eastAsia"/>
          <w:kern w:val="0"/>
          <w:szCs w:val="21"/>
        </w:rPr>
        <w:t>此上下文中的程序集可以使用加载到默认加载上下文中的依赖项。</w:t>
      </w:r>
    </w:p>
    <w:p w:rsidR="002A0F6F" w:rsidRPr="00DF1038" w:rsidRDefault="002A0F6F" w:rsidP="002A0F6F">
      <w:pPr>
        <w:widowControl/>
        <w:ind w:leftChars="600" w:left="1260" w:firstLine="420"/>
        <w:jc w:val="left"/>
        <w:rPr>
          <w:rFonts w:ascii="宋体" w:hAnsi="宋体" w:cs="宋体"/>
          <w:kern w:val="0"/>
          <w:sz w:val="24"/>
        </w:rPr>
      </w:pPr>
      <w:r w:rsidRPr="00DF1038">
        <w:rPr>
          <w:rFonts w:ascii="宋体" w:hAnsi="宋体" w:cs="宋体" w:hint="eastAsia"/>
          <w:kern w:val="0"/>
          <w:szCs w:val="21"/>
        </w:rPr>
        <w:t>通过使用</w:t>
      </w:r>
      <w:r w:rsidRPr="00DF1038">
        <w:rPr>
          <w:rFonts w:ascii="Calibri" w:hAnsi="Calibri" w:cs="宋体"/>
          <w:kern w:val="0"/>
          <w:szCs w:val="21"/>
        </w:rPr>
        <w:t xml:space="preserve"> Assembly.LoadFrom </w:t>
      </w:r>
      <w:r w:rsidRPr="00DF1038">
        <w:rPr>
          <w:rFonts w:ascii="宋体" w:hAnsi="宋体" w:cs="宋体" w:hint="eastAsia"/>
          <w:kern w:val="0"/>
          <w:szCs w:val="21"/>
        </w:rPr>
        <w:t>方法或按路径加载的其他方法之一来加载程序集具有以下缺点：</w:t>
      </w:r>
    </w:p>
    <w:p w:rsidR="002A0F6F" w:rsidRPr="00DF1038" w:rsidRDefault="002A0F6F" w:rsidP="002A0F6F">
      <w:pPr>
        <w:widowControl/>
        <w:ind w:leftChars="600" w:left="168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如果已加载一个具有相同标识的程序集，则即使指定了不同的路径，</w:t>
      </w:r>
      <w:r w:rsidRPr="00DF1038">
        <w:rPr>
          <w:rFonts w:ascii="Calibri" w:hAnsi="Calibri" w:cs="宋体"/>
          <w:kern w:val="0"/>
          <w:szCs w:val="21"/>
        </w:rPr>
        <w:t xml:space="preserve">LoadFrom </w:t>
      </w:r>
      <w:r w:rsidRPr="00DF1038">
        <w:rPr>
          <w:rFonts w:ascii="宋体" w:hAnsi="宋体" w:cs="宋体" w:hint="eastAsia"/>
          <w:kern w:val="0"/>
          <w:szCs w:val="21"/>
        </w:rPr>
        <w:t>仍返回已加载的程序集。</w:t>
      </w:r>
    </w:p>
    <w:p w:rsidR="002A0F6F" w:rsidRPr="00DF1038" w:rsidRDefault="002A0F6F" w:rsidP="002A0F6F">
      <w:pPr>
        <w:widowControl/>
        <w:ind w:leftChars="600" w:left="168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如果用</w:t>
      </w:r>
      <w:r w:rsidRPr="00DF1038">
        <w:rPr>
          <w:rFonts w:ascii="Calibri" w:hAnsi="Calibri" w:cs="宋体"/>
          <w:kern w:val="0"/>
          <w:szCs w:val="21"/>
        </w:rPr>
        <w:t xml:space="preserve"> LoadFrom </w:t>
      </w:r>
      <w:r w:rsidRPr="00DF1038">
        <w:rPr>
          <w:rFonts w:ascii="宋体" w:hAnsi="宋体" w:cs="宋体" w:hint="eastAsia"/>
          <w:kern w:val="0"/>
          <w:szCs w:val="21"/>
        </w:rPr>
        <w:t>加载一个程序集，随后默认加载上下文中的一个程序集尝试按显示名称加载同一程序集，则加载尝试将失败。对程序集进行反序列化时，可能发生这种情况。</w:t>
      </w:r>
    </w:p>
    <w:p w:rsidR="002A0F6F" w:rsidRPr="00DF1038" w:rsidRDefault="002A0F6F" w:rsidP="002A0F6F">
      <w:pPr>
        <w:widowControl/>
        <w:ind w:leftChars="600" w:left="1680"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宋体" w:hAnsi="宋体" w:cs="宋体" w:hint="eastAsia"/>
          <w:kern w:val="0"/>
          <w:szCs w:val="21"/>
        </w:rPr>
        <w:t>如果用</w:t>
      </w:r>
      <w:r w:rsidRPr="00DF1038">
        <w:rPr>
          <w:rFonts w:ascii="Calibri" w:hAnsi="Calibri" w:cs="宋体"/>
          <w:kern w:val="0"/>
          <w:szCs w:val="21"/>
        </w:rPr>
        <w:t xml:space="preserve"> LoadFrom </w:t>
      </w:r>
      <w:r w:rsidRPr="00DF1038">
        <w:rPr>
          <w:rFonts w:ascii="宋体" w:hAnsi="宋体" w:cs="宋体" w:hint="eastAsia"/>
          <w:kern w:val="0"/>
          <w:szCs w:val="21"/>
        </w:rPr>
        <w:t>加载一个程序集，并且探测路径包括一个具有相同标识但位置不同的程序集，则会发生切换到默认上下文的情况，这样会有损耗性能。</w:t>
      </w:r>
    </w:p>
    <w:p w:rsidR="002A0F6F" w:rsidRPr="00DF1038" w:rsidRDefault="002A0F6F" w:rsidP="002A0F6F">
      <w:pPr>
        <w:widowControl/>
        <w:ind w:leftChars="600" w:left="1680" w:hanging="420"/>
        <w:jc w:val="left"/>
        <w:rPr>
          <w:rFonts w:ascii="宋体" w:hAnsi="宋体" w:cs="宋体"/>
          <w:kern w:val="0"/>
          <w:sz w:val="24"/>
        </w:rPr>
      </w:pPr>
      <w:r w:rsidRPr="00DF1038">
        <w:rPr>
          <w:rFonts w:ascii="Calibri" w:eastAsiaTheme="minorHAnsi" w:hAnsi="Calibri" w:cstheme="minorHAnsi"/>
          <w:kern w:val="0"/>
          <w:szCs w:val="21"/>
        </w:rPr>
        <w:t>d)</w:t>
      </w:r>
      <w:r w:rsidRPr="00DF1038">
        <w:rPr>
          <w:rFonts w:eastAsiaTheme="minorHAnsi"/>
          <w:kern w:val="0"/>
          <w:sz w:val="14"/>
          <w:szCs w:val="14"/>
        </w:rPr>
        <w:t xml:space="preserve">         </w:t>
      </w:r>
      <w:r w:rsidRPr="00DF1038">
        <w:rPr>
          <w:rFonts w:ascii="Calibri" w:hAnsi="Calibri" w:cs="宋体"/>
          <w:kern w:val="0"/>
          <w:szCs w:val="21"/>
        </w:rPr>
        <w:t xml:space="preserve">LoadFrom </w:t>
      </w:r>
      <w:r w:rsidRPr="00DF1038">
        <w:rPr>
          <w:rFonts w:ascii="宋体" w:hAnsi="宋体" w:cs="宋体" w:hint="eastAsia"/>
          <w:kern w:val="0"/>
          <w:szCs w:val="21"/>
        </w:rPr>
        <w:t>要求指定路径中包含</w:t>
      </w:r>
      <w:r w:rsidRPr="00DF1038">
        <w:rPr>
          <w:rFonts w:ascii="Calibri" w:hAnsi="Calibri" w:cs="宋体"/>
          <w:kern w:val="0"/>
          <w:szCs w:val="21"/>
        </w:rPr>
        <w:t xml:space="preserve"> FileIOPermissionAccess.Read </w:t>
      </w:r>
      <w:r w:rsidRPr="00DF1038">
        <w:rPr>
          <w:rFonts w:ascii="宋体" w:hAnsi="宋体" w:cs="宋体" w:hint="eastAsia"/>
          <w:kern w:val="0"/>
          <w:szCs w:val="21"/>
        </w:rPr>
        <w:t>和</w:t>
      </w:r>
      <w:r w:rsidRPr="00DF1038">
        <w:rPr>
          <w:rFonts w:ascii="Calibri" w:hAnsi="Calibri" w:cs="宋体"/>
          <w:kern w:val="0"/>
          <w:szCs w:val="21"/>
        </w:rPr>
        <w:t xml:space="preserve"> FileIOPermissionAccess.PathDiscovery </w:t>
      </w:r>
      <w:r w:rsidRPr="00DF1038">
        <w:rPr>
          <w:rFonts w:ascii="宋体" w:hAnsi="宋体" w:cs="宋体" w:hint="eastAsia"/>
          <w:kern w:val="0"/>
          <w:szCs w:val="21"/>
        </w:rPr>
        <w:t>或</w:t>
      </w:r>
      <w:r w:rsidRPr="00DF1038">
        <w:rPr>
          <w:rFonts w:ascii="Calibri" w:hAnsi="Calibri" w:cs="宋体"/>
          <w:kern w:val="0"/>
          <w:szCs w:val="21"/>
        </w:rPr>
        <w:t xml:space="preserve"> WebPermission</w:t>
      </w:r>
      <w:r w:rsidRPr="00DF1038">
        <w:rPr>
          <w:rFonts w:ascii="宋体" w:hAnsi="宋体" w:cs="宋体" w:hint="eastAsia"/>
          <w:kern w:val="0"/>
          <w:szCs w:val="21"/>
        </w:rPr>
        <w:t>。</w:t>
      </w:r>
    </w:p>
    <w:p w:rsidR="002A0F6F" w:rsidRPr="00DF1038" w:rsidRDefault="002A0F6F" w:rsidP="002A0F6F">
      <w:pPr>
        <w:widowControl/>
        <w:ind w:leftChars="600" w:left="1680" w:hanging="420"/>
        <w:jc w:val="left"/>
        <w:rPr>
          <w:rFonts w:ascii="宋体" w:hAnsi="宋体" w:cs="宋体"/>
          <w:kern w:val="0"/>
          <w:sz w:val="24"/>
        </w:rPr>
      </w:pPr>
      <w:r w:rsidRPr="00DF1038">
        <w:rPr>
          <w:rFonts w:ascii="Calibri" w:eastAsiaTheme="minorHAnsi" w:hAnsi="Calibri" w:cstheme="minorHAnsi"/>
          <w:kern w:val="0"/>
          <w:szCs w:val="21"/>
        </w:rPr>
        <w:t>e)</w:t>
      </w:r>
      <w:r w:rsidRPr="00DF1038">
        <w:rPr>
          <w:rFonts w:eastAsiaTheme="minorHAnsi"/>
          <w:kern w:val="0"/>
          <w:sz w:val="14"/>
          <w:szCs w:val="14"/>
        </w:rPr>
        <w:t xml:space="preserve">         </w:t>
      </w:r>
      <w:r w:rsidRPr="00DF1038">
        <w:rPr>
          <w:rFonts w:ascii="宋体" w:hAnsi="宋体" w:cs="宋体" w:hint="eastAsia"/>
          <w:kern w:val="0"/>
          <w:szCs w:val="21"/>
        </w:rPr>
        <w:t>如果存在程序集的本机映像，将不会使用它。</w:t>
      </w:r>
    </w:p>
    <w:p w:rsidR="002A0F6F" w:rsidRPr="00DF1038" w:rsidRDefault="002A0F6F" w:rsidP="002A0F6F">
      <w:pPr>
        <w:widowControl/>
        <w:ind w:leftChars="600" w:left="1680" w:hanging="420"/>
        <w:jc w:val="left"/>
        <w:rPr>
          <w:rFonts w:ascii="宋体" w:hAnsi="宋体" w:cs="宋体"/>
          <w:kern w:val="0"/>
          <w:sz w:val="24"/>
        </w:rPr>
      </w:pPr>
      <w:r w:rsidRPr="00DF1038">
        <w:rPr>
          <w:rFonts w:ascii="Calibri" w:eastAsiaTheme="minorHAnsi" w:hAnsi="Calibri" w:cstheme="minorHAnsi"/>
          <w:kern w:val="0"/>
          <w:szCs w:val="21"/>
        </w:rPr>
        <w:t>f)</w:t>
      </w:r>
      <w:r w:rsidRPr="00DF1038">
        <w:rPr>
          <w:rFonts w:eastAsiaTheme="minorHAnsi"/>
          <w:kern w:val="0"/>
          <w:sz w:val="14"/>
          <w:szCs w:val="14"/>
        </w:rPr>
        <w:t xml:space="preserve">          </w:t>
      </w:r>
      <w:r w:rsidRPr="00DF1038">
        <w:rPr>
          <w:rFonts w:ascii="宋体" w:hAnsi="宋体" w:cs="宋体" w:hint="eastAsia"/>
          <w:kern w:val="0"/>
          <w:szCs w:val="21"/>
        </w:rPr>
        <w:t>程序集不能以非特定域的方式加载。</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宋体" w:hAnsi="宋体" w:cs="宋体" w:hint="eastAsia"/>
          <w:kern w:val="0"/>
          <w:szCs w:val="21"/>
        </w:rPr>
        <w:t>只反射上下文</w:t>
      </w:r>
    </w:p>
    <w:p w:rsidR="002A0F6F" w:rsidRPr="00DF1038" w:rsidRDefault="002A0F6F" w:rsidP="002A0F6F">
      <w:pPr>
        <w:widowControl/>
        <w:ind w:left="1260" w:firstLine="420"/>
        <w:jc w:val="left"/>
        <w:rPr>
          <w:rFonts w:ascii="宋体" w:hAnsi="宋体" w:cs="宋体"/>
          <w:kern w:val="0"/>
          <w:sz w:val="24"/>
        </w:rPr>
      </w:pPr>
      <w:r w:rsidRPr="00DF1038">
        <w:rPr>
          <w:rFonts w:ascii="宋体" w:hAnsi="宋体" w:cs="宋体" w:hint="eastAsia"/>
          <w:kern w:val="0"/>
          <w:szCs w:val="21"/>
        </w:rPr>
        <w:lastRenderedPageBreak/>
        <w:t>使用</w:t>
      </w:r>
      <w:r w:rsidRPr="00DF1038">
        <w:rPr>
          <w:rFonts w:ascii="Calibri" w:hAnsi="Calibri" w:cs="宋体"/>
          <w:kern w:val="0"/>
          <w:szCs w:val="21"/>
        </w:rPr>
        <w:t xml:space="preserve"> ReflectionOnlyLoad </w:t>
      </w:r>
      <w:r w:rsidRPr="00DF1038">
        <w:rPr>
          <w:rFonts w:ascii="宋体" w:hAnsi="宋体" w:cs="宋体" w:hint="eastAsia"/>
          <w:kern w:val="0"/>
          <w:szCs w:val="21"/>
        </w:rPr>
        <w:t>和</w:t>
      </w:r>
      <w:r w:rsidRPr="00DF1038">
        <w:rPr>
          <w:rFonts w:ascii="Calibri" w:hAnsi="Calibri" w:cs="宋体"/>
          <w:kern w:val="0"/>
          <w:szCs w:val="21"/>
        </w:rPr>
        <w:t xml:space="preserve"> ReflectionOnlyLoadFrom </w:t>
      </w:r>
      <w:r w:rsidRPr="00DF1038">
        <w:rPr>
          <w:rFonts w:ascii="宋体" w:hAnsi="宋体" w:cs="宋体" w:hint="eastAsia"/>
          <w:kern w:val="0"/>
          <w:szCs w:val="21"/>
        </w:rPr>
        <w:t>方法加载的程序集；无法执行这些上下文中的代码。</w:t>
      </w:r>
    </w:p>
    <w:p w:rsidR="002A0F6F" w:rsidRPr="00DF1038" w:rsidRDefault="002A0F6F" w:rsidP="002A0F6F">
      <w:pPr>
        <w:widowControl/>
        <w:ind w:left="1260" w:firstLine="420"/>
        <w:jc w:val="left"/>
        <w:rPr>
          <w:rFonts w:ascii="宋体" w:hAnsi="宋体" w:cs="宋体"/>
          <w:kern w:val="0"/>
          <w:sz w:val="24"/>
        </w:rPr>
      </w:pPr>
      <w:r w:rsidRPr="00DF1038">
        <w:rPr>
          <w:rFonts w:ascii="宋体" w:hAnsi="宋体" w:cs="宋体" w:hint="eastAsia"/>
          <w:kern w:val="0"/>
          <w:szCs w:val="21"/>
        </w:rPr>
        <w:t>该上下文通常用于检查无法加载执行的代码，可以</w:t>
      </w:r>
    </w:p>
    <w:p w:rsidR="002A0F6F" w:rsidRPr="00DF1038" w:rsidRDefault="002A0F6F" w:rsidP="002A0F6F">
      <w:pPr>
        <w:widowControl/>
        <w:ind w:left="210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跳过程序集强命名认证。</w:t>
      </w:r>
    </w:p>
    <w:p w:rsidR="002A0F6F" w:rsidRPr="00DF1038" w:rsidRDefault="002A0F6F" w:rsidP="002A0F6F">
      <w:pPr>
        <w:widowControl/>
        <w:ind w:left="210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跳过处理器架构检查规则。</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4)</w:t>
      </w:r>
      <w:r w:rsidRPr="00DF1038">
        <w:rPr>
          <w:rFonts w:eastAsiaTheme="minorHAnsi"/>
          <w:kern w:val="0"/>
          <w:sz w:val="14"/>
          <w:szCs w:val="14"/>
        </w:rPr>
        <w:t xml:space="preserve">         </w:t>
      </w:r>
      <w:r w:rsidRPr="00DF1038">
        <w:rPr>
          <w:rFonts w:ascii="宋体" w:hAnsi="宋体" w:cs="宋体" w:hint="eastAsia"/>
          <w:kern w:val="0"/>
          <w:szCs w:val="21"/>
        </w:rPr>
        <w:t>无上下文</w:t>
      </w:r>
    </w:p>
    <w:p w:rsidR="002A0F6F" w:rsidRPr="00DF1038" w:rsidRDefault="002A0F6F" w:rsidP="002A0F6F">
      <w:pPr>
        <w:widowControl/>
        <w:ind w:leftChars="600" w:left="1260" w:firstLine="420"/>
        <w:jc w:val="left"/>
        <w:rPr>
          <w:rFonts w:ascii="宋体" w:hAnsi="宋体" w:cs="宋体"/>
          <w:kern w:val="0"/>
          <w:sz w:val="24"/>
        </w:rPr>
      </w:pPr>
      <w:r w:rsidRPr="00DF1038">
        <w:rPr>
          <w:rFonts w:ascii="宋体" w:hAnsi="宋体" w:cs="宋体" w:hint="eastAsia"/>
          <w:kern w:val="0"/>
          <w:szCs w:val="21"/>
        </w:rPr>
        <w:t>在没有上下文的情况下进行加载是将具有同一标识的多个程序集加载到一个应用程序域中的唯一方式。这将省去探测成本。</w:t>
      </w:r>
    </w:p>
    <w:p w:rsidR="002A0F6F" w:rsidRPr="00DF1038" w:rsidRDefault="002A0F6F" w:rsidP="002A0F6F">
      <w:pPr>
        <w:widowControl/>
        <w:ind w:leftChars="600" w:left="1260" w:firstLine="420"/>
        <w:jc w:val="left"/>
        <w:rPr>
          <w:rFonts w:ascii="宋体" w:hAnsi="宋体" w:cs="宋体"/>
          <w:kern w:val="0"/>
          <w:sz w:val="24"/>
        </w:rPr>
      </w:pPr>
      <w:r w:rsidRPr="00DF1038">
        <w:rPr>
          <w:rFonts w:ascii="宋体" w:hAnsi="宋体" w:cs="宋体" w:hint="eastAsia"/>
          <w:kern w:val="0"/>
          <w:szCs w:val="21"/>
        </w:rPr>
        <w:t>此上下文中的程序集可以使用加载到默认加载上下文中的依赖项。</w:t>
      </w:r>
    </w:p>
    <w:p w:rsidR="002A0F6F" w:rsidRPr="00DF1038" w:rsidRDefault="002A0F6F" w:rsidP="002A0F6F">
      <w:pPr>
        <w:widowControl/>
        <w:ind w:leftChars="600" w:left="168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使用反射发出生成的瞬态程序集。</w:t>
      </w:r>
    </w:p>
    <w:p w:rsidR="002A0F6F" w:rsidRPr="00DF1038" w:rsidRDefault="002A0F6F" w:rsidP="002A0F6F">
      <w:pPr>
        <w:widowControl/>
        <w:ind w:leftChars="600" w:left="168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从字节数组加载的程序集。（如果加载到的程序集标识（在应用策略后创建的）与全局程序集缓存中的程序集标识匹配，将会从全局程序集缓存加载程序集，这时是加载到“默认加载上下文”中）</w:t>
      </w:r>
    </w:p>
    <w:p w:rsidR="002A0F6F" w:rsidRPr="00DF1038" w:rsidRDefault="002A0F6F" w:rsidP="002A0F6F">
      <w:pPr>
        <w:widowControl/>
        <w:ind w:leftChars="600" w:left="1680"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Calibri" w:hAnsi="Calibri" w:cs="宋体"/>
          <w:kern w:val="0"/>
          <w:szCs w:val="21"/>
        </w:rPr>
        <w:t xml:space="preserve">LoadFile </w:t>
      </w:r>
      <w:r w:rsidRPr="00DF1038">
        <w:rPr>
          <w:rFonts w:ascii="宋体" w:hAnsi="宋体" w:cs="宋体" w:hint="eastAsia"/>
          <w:kern w:val="0"/>
          <w:szCs w:val="21"/>
        </w:rPr>
        <w:t>方法按照目标程序集的文件路径加载该程序集。</w:t>
      </w:r>
    </w:p>
    <w:p w:rsidR="002A0F6F" w:rsidRPr="00DF1038" w:rsidRDefault="002A0F6F" w:rsidP="002A0F6F">
      <w:pPr>
        <w:widowControl/>
        <w:ind w:leftChars="600" w:left="1260"/>
        <w:jc w:val="left"/>
        <w:rPr>
          <w:rFonts w:ascii="宋体" w:hAnsi="宋体" w:cs="宋体"/>
          <w:kern w:val="0"/>
          <w:sz w:val="24"/>
        </w:rPr>
      </w:pPr>
      <w:r w:rsidRPr="00DF1038">
        <w:rPr>
          <w:rFonts w:ascii="宋体" w:hAnsi="宋体" w:cs="宋体" w:hint="eastAsia"/>
          <w:kern w:val="0"/>
          <w:szCs w:val="21"/>
        </w:rPr>
        <w:t>在没有上下文的情况下加载程序集具有以下缺点：</w:t>
      </w:r>
    </w:p>
    <w:p w:rsidR="002A0F6F" w:rsidRPr="00DF1038" w:rsidRDefault="002A0F6F" w:rsidP="002A0F6F">
      <w:pPr>
        <w:widowControl/>
        <w:ind w:left="168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无法将其他程序集绑定到在没有上下文的情况下加载的程序集，除非您处理</w:t>
      </w:r>
      <w:r w:rsidRPr="00DF1038">
        <w:rPr>
          <w:rFonts w:ascii="Calibri" w:hAnsi="Calibri" w:cs="宋体"/>
          <w:kern w:val="0"/>
          <w:szCs w:val="21"/>
        </w:rPr>
        <w:t xml:space="preserve"> AppDomain.AssemblyResolve </w:t>
      </w:r>
      <w:r w:rsidRPr="00DF1038">
        <w:rPr>
          <w:rFonts w:ascii="宋体" w:hAnsi="宋体" w:cs="宋体" w:hint="eastAsia"/>
          <w:kern w:val="0"/>
          <w:szCs w:val="21"/>
        </w:rPr>
        <w:t>事件。</w:t>
      </w:r>
    </w:p>
    <w:p w:rsidR="002A0F6F" w:rsidRPr="00DF1038" w:rsidRDefault="002A0F6F" w:rsidP="002A0F6F">
      <w:pPr>
        <w:widowControl/>
        <w:ind w:left="168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不会自动加载依赖项。您可以在没有上下文的情况下预加载依赖项、将依赖项预加载到默认加载上下文中或通过处理</w:t>
      </w:r>
      <w:r w:rsidRPr="00DF1038">
        <w:rPr>
          <w:rFonts w:ascii="Calibri" w:hAnsi="Calibri" w:cs="宋体"/>
          <w:kern w:val="0"/>
          <w:szCs w:val="21"/>
        </w:rPr>
        <w:t xml:space="preserve"> AppDomain.AssemblyResolve </w:t>
      </w:r>
      <w:r w:rsidRPr="00DF1038">
        <w:rPr>
          <w:rFonts w:ascii="宋体" w:hAnsi="宋体" w:cs="宋体" w:hint="eastAsia"/>
          <w:kern w:val="0"/>
          <w:szCs w:val="21"/>
        </w:rPr>
        <w:t>事件来加载依赖项。</w:t>
      </w:r>
    </w:p>
    <w:p w:rsidR="002A0F6F" w:rsidRPr="00DF1038" w:rsidRDefault="002A0F6F" w:rsidP="002A0F6F">
      <w:pPr>
        <w:widowControl/>
        <w:ind w:left="1680"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宋体" w:hAnsi="宋体" w:cs="宋体" w:hint="eastAsia"/>
          <w:kern w:val="0"/>
          <w:szCs w:val="21"/>
        </w:rPr>
        <w:t>在没有上下文的情况下加载具有同一标识的多个程序集会导致出现类型标识问题。</w:t>
      </w:r>
    </w:p>
    <w:p w:rsidR="002A0F6F" w:rsidRPr="00DF1038" w:rsidRDefault="002A0F6F" w:rsidP="002A0F6F">
      <w:pPr>
        <w:widowControl/>
        <w:ind w:left="1680" w:hanging="420"/>
        <w:jc w:val="left"/>
        <w:rPr>
          <w:rFonts w:ascii="宋体" w:hAnsi="宋体" w:cs="宋体"/>
          <w:kern w:val="0"/>
          <w:sz w:val="24"/>
        </w:rPr>
      </w:pPr>
      <w:r w:rsidRPr="00DF1038">
        <w:rPr>
          <w:rFonts w:ascii="Calibri" w:eastAsiaTheme="minorHAnsi" w:hAnsi="Calibri" w:cstheme="minorHAnsi"/>
          <w:kern w:val="0"/>
          <w:szCs w:val="21"/>
        </w:rPr>
        <w:t>d)</w:t>
      </w:r>
      <w:r w:rsidRPr="00DF1038">
        <w:rPr>
          <w:rFonts w:eastAsiaTheme="minorHAnsi"/>
          <w:kern w:val="0"/>
          <w:sz w:val="14"/>
          <w:szCs w:val="14"/>
        </w:rPr>
        <w:t xml:space="preserve">         </w:t>
      </w:r>
      <w:r w:rsidRPr="00DF1038">
        <w:rPr>
          <w:rFonts w:ascii="宋体" w:hAnsi="宋体" w:cs="宋体" w:hint="eastAsia"/>
          <w:kern w:val="0"/>
          <w:szCs w:val="21"/>
        </w:rPr>
        <w:t>如果存在程序集的本机映像，将不会使用它。</w:t>
      </w:r>
    </w:p>
    <w:p w:rsidR="002A0F6F" w:rsidRPr="00DF1038" w:rsidRDefault="002A0F6F" w:rsidP="002A0F6F">
      <w:pPr>
        <w:widowControl/>
        <w:ind w:left="1680" w:hanging="420"/>
        <w:jc w:val="left"/>
        <w:rPr>
          <w:rFonts w:ascii="宋体" w:hAnsi="宋体" w:cs="宋体"/>
          <w:kern w:val="0"/>
          <w:sz w:val="24"/>
        </w:rPr>
      </w:pPr>
      <w:r w:rsidRPr="00DF1038">
        <w:rPr>
          <w:rFonts w:ascii="Calibri" w:eastAsiaTheme="minorHAnsi" w:hAnsi="Calibri" w:cstheme="minorHAnsi"/>
          <w:kern w:val="0"/>
          <w:szCs w:val="21"/>
        </w:rPr>
        <w:t>e)</w:t>
      </w:r>
      <w:r w:rsidRPr="00DF1038">
        <w:rPr>
          <w:rFonts w:eastAsiaTheme="minorHAnsi"/>
          <w:kern w:val="0"/>
          <w:sz w:val="14"/>
          <w:szCs w:val="14"/>
        </w:rPr>
        <w:t xml:space="preserve">         </w:t>
      </w:r>
      <w:r w:rsidRPr="00DF1038">
        <w:rPr>
          <w:rFonts w:ascii="宋体" w:hAnsi="宋体" w:cs="宋体" w:hint="eastAsia"/>
          <w:kern w:val="0"/>
          <w:szCs w:val="21"/>
        </w:rPr>
        <w:t>程序集不能以非特定域的方式加载。</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避免将一个程序集加载到多个上下文中</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将一个程序集加载到多个上下文中会导致出现类型标识问题。将同一个程序集中的相同类型加载到两个不同的上下文中，就像是加载具有相同名称的两个不同的类型一样。如果您尝试将一个类型强制转换为另一个类型，则将引发</w:t>
      </w:r>
      <w:r w:rsidRPr="00DF1038">
        <w:rPr>
          <w:rFonts w:ascii="Calibri" w:hAnsi="Calibri" w:cs="宋体"/>
          <w:kern w:val="0"/>
          <w:szCs w:val="21"/>
        </w:rPr>
        <w:t xml:space="preserve"> InvalidCastException</w:t>
      </w:r>
      <w:r w:rsidRPr="00DF1038">
        <w:rPr>
          <w:rFonts w:ascii="宋体" w:hAnsi="宋体" w:cs="宋体" w:hint="eastAsia"/>
          <w:kern w:val="0"/>
          <w:szCs w:val="21"/>
        </w:rPr>
        <w:t>，并显示一条令人混淆的消息，指示不能将类型</w:t>
      </w:r>
      <w:r w:rsidRPr="00DF1038">
        <w:rPr>
          <w:rFonts w:ascii="Calibri" w:hAnsi="Calibri" w:cs="宋体"/>
          <w:kern w:val="0"/>
          <w:szCs w:val="21"/>
        </w:rPr>
        <w:t xml:space="preserve"> MyType </w:t>
      </w:r>
      <w:r w:rsidRPr="00DF1038">
        <w:rPr>
          <w:rFonts w:ascii="宋体" w:hAnsi="宋体" w:cs="宋体" w:hint="eastAsia"/>
          <w:kern w:val="0"/>
          <w:szCs w:val="21"/>
        </w:rPr>
        <w:t>强制转换为类型</w:t>
      </w:r>
      <w:r w:rsidRPr="00DF1038">
        <w:rPr>
          <w:rFonts w:ascii="Calibri" w:hAnsi="Calibri" w:cs="宋体"/>
          <w:kern w:val="0"/>
          <w:szCs w:val="21"/>
        </w:rPr>
        <w:t xml:space="preserve"> MyType</w:t>
      </w:r>
      <w:r w:rsidRPr="00DF1038">
        <w:rPr>
          <w:rFonts w:ascii="宋体" w:hAnsi="宋体" w:cs="宋体" w:hint="eastAsia"/>
          <w:kern w:val="0"/>
          <w:szCs w:val="21"/>
        </w:rPr>
        <w:t>（运行时会将这两个程序集副本中的</w:t>
      </w:r>
      <w:r w:rsidRPr="00DF1038">
        <w:rPr>
          <w:rFonts w:ascii="Calibri" w:hAnsi="Calibri" w:cs="宋体"/>
          <w:kern w:val="0"/>
          <w:szCs w:val="21"/>
        </w:rPr>
        <w:t>MyType</w:t>
      </w:r>
      <w:r w:rsidRPr="00DF1038">
        <w:rPr>
          <w:rFonts w:ascii="宋体" w:hAnsi="宋体" w:cs="宋体" w:hint="eastAsia"/>
          <w:kern w:val="0"/>
          <w:szCs w:val="21"/>
        </w:rPr>
        <w:t>视为不同的类型）。</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另：将一个程序集的多个版本加载到同一种上下文中也会导致出现类型标识问题。</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宋体" w:hAnsi="宋体" w:cs="宋体" w:hint="eastAsia"/>
          <w:kern w:val="0"/>
          <w:szCs w:val="21"/>
        </w:rPr>
        <w:t>考虑切换到默认加载上下文</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检查应用程序的程序集加载和部署模式。是否能够消除从字节数组加载的程序集？是否能够将程序集移动到探测路径中？如果程序集位于全局程序集缓存中或应用程序域的探测路径（即</w:t>
      </w:r>
      <w:r w:rsidRPr="00DF1038">
        <w:rPr>
          <w:rFonts w:ascii="Calibri" w:hAnsi="Calibri" w:cs="宋体"/>
          <w:kern w:val="0"/>
          <w:szCs w:val="21"/>
        </w:rPr>
        <w:t xml:space="preserve"> ApplicationBase </w:t>
      </w:r>
      <w:r w:rsidRPr="00DF1038">
        <w:rPr>
          <w:rFonts w:ascii="宋体" w:hAnsi="宋体" w:cs="宋体" w:hint="eastAsia"/>
          <w:kern w:val="0"/>
          <w:szCs w:val="21"/>
        </w:rPr>
        <w:t>和</w:t>
      </w:r>
      <w:r w:rsidRPr="00DF1038">
        <w:rPr>
          <w:rFonts w:ascii="Calibri" w:hAnsi="Calibri" w:cs="宋体"/>
          <w:kern w:val="0"/>
          <w:szCs w:val="21"/>
        </w:rPr>
        <w:t xml:space="preserve"> PrivateBinPath</w:t>
      </w:r>
      <w:r w:rsidRPr="00DF1038">
        <w:rPr>
          <w:rFonts w:ascii="宋体" w:hAnsi="宋体" w:cs="宋体" w:hint="eastAsia"/>
          <w:kern w:val="0"/>
          <w:szCs w:val="21"/>
        </w:rPr>
        <w:t>）中，则可以按照程序集的标识来加载程序集。</w:t>
      </w:r>
    </w:p>
    <w:p w:rsidR="002A0F6F" w:rsidRPr="00DF1038" w:rsidRDefault="002A0F6F" w:rsidP="002A0F6F">
      <w:pPr>
        <w:widowControl/>
        <w:ind w:leftChars="400" w:left="840"/>
        <w:jc w:val="left"/>
        <w:rPr>
          <w:rFonts w:ascii="宋体" w:hAnsi="宋体" w:cs="宋体"/>
          <w:kern w:val="0"/>
          <w:sz w:val="24"/>
        </w:rPr>
      </w:pPr>
      <w:r w:rsidRPr="00DF1038">
        <w:rPr>
          <w:rFonts w:ascii="宋体" w:hAnsi="宋体" w:cs="宋体" w:hint="eastAsia"/>
          <w:kern w:val="0"/>
          <w:szCs w:val="21"/>
        </w:rPr>
        <w:t>如果无法将所有程序集放入探测路径中，请考虑替代方式，例如使用</w:t>
      </w:r>
      <w:r w:rsidRPr="00DF1038">
        <w:rPr>
          <w:rFonts w:ascii="Calibri" w:hAnsi="Calibri" w:cs="宋体"/>
          <w:kern w:val="0"/>
          <w:szCs w:val="21"/>
        </w:rPr>
        <w:t xml:space="preserve"> .NET Framework </w:t>
      </w:r>
      <w:r w:rsidRPr="00DF1038">
        <w:rPr>
          <w:rFonts w:ascii="宋体" w:hAnsi="宋体" w:cs="宋体" w:hint="eastAsia"/>
          <w:kern w:val="0"/>
          <w:szCs w:val="21"/>
        </w:rPr>
        <w:t>外接程序模型、将程序集放置到全局程序集缓存中或创建应用程序域。</w:t>
      </w:r>
    </w:p>
    <w:p w:rsidR="002A0F6F" w:rsidRDefault="002A0F6F" w:rsidP="002A0F6F"/>
    <w:p w:rsidR="002A0F6F" w:rsidRDefault="002A0F6F" w:rsidP="002A0F6F"/>
    <w:p w:rsidR="002A0F6F" w:rsidRPr="0077348B" w:rsidRDefault="002F4438" w:rsidP="0023700D">
      <w:pPr>
        <w:pStyle w:val="3"/>
      </w:pPr>
      <w:hyperlink r:id="rId76" w:history="1">
        <w:bookmarkStart w:id="49" w:name="_Toc43881718"/>
        <w:r w:rsidR="002A0F6F" w:rsidRPr="0077348B">
          <w:t>动态程序集加载</w:t>
        </w:r>
        <w:r w:rsidR="002A0F6F" w:rsidRPr="0077348B">
          <w:t>Load()</w:t>
        </w:r>
        <w:bookmarkEnd w:id="49"/>
      </w:hyperlink>
    </w:p>
    <w:p w:rsidR="002A0F6F" w:rsidRPr="00DF1038" w:rsidRDefault="002A0F6F" w:rsidP="002A0F6F">
      <w:pPr>
        <w:widowControl/>
        <w:ind w:left="420" w:hanging="420"/>
        <w:jc w:val="left"/>
        <w:rPr>
          <w:rFonts w:ascii="宋体" w:hAnsi="宋体" w:cs="宋体"/>
          <w:kern w:val="0"/>
          <w:sz w:val="24"/>
        </w:rPr>
      </w:pPr>
      <w:r w:rsidRPr="00DF1038">
        <w:rPr>
          <w:rFonts w:ascii="Calibri" w:hAnsi="Calibri" w:cstheme="minorEastAsia"/>
          <w:kern w:val="0"/>
          <w:szCs w:val="21"/>
        </w:rPr>
        <w:t>一、</w:t>
      </w:r>
      <w:r w:rsidRPr="00DF1038">
        <w:rPr>
          <w:rFonts w:ascii="Calibri" w:hAnsi="Calibri" w:cs="宋体"/>
          <w:kern w:val="0"/>
          <w:szCs w:val="21"/>
        </w:rPr>
        <w:t>Assembly</w:t>
      </w:r>
      <w:r w:rsidRPr="00DF1038">
        <w:rPr>
          <w:rFonts w:ascii="宋体" w:hAnsi="宋体" w:cs="宋体" w:hint="eastAsia"/>
          <w:kern w:val="0"/>
          <w:szCs w:val="21"/>
        </w:rPr>
        <w:t>类提供的多个载入动态程序集方法</w:t>
      </w:r>
    </w:p>
    <w:p w:rsidR="002A0F6F" w:rsidRPr="00DF1038" w:rsidRDefault="002A0F6F" w:rsidP="002A0F6F">
      <w:pPr>
        <w:widowControl/>
        <w:ind w:left="426"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Calibri" w:hAnsi="Calibri" w:cs="宋体"/>
          <w:kern w:val="0"/>
          <w:szCs w:val="21"/>
        </w:rPr>
        <w:t>Load()</w:t>
      </w:r>
      <w:r w:rsidRPr="00DF1038">
        <w:rPr>
          <w:rFonts w:ascii="宋体" w:hAnsi="宋体" w:cs="宋体" w:hint="eastAsia"/>
          <w:kern w:val="0"/>
          <w:szCs w:val="21"/>
        </w:rPr>
        <w:t>，</w:t>
      </w:r>
      <w:r w:rsidRPr="00DF1038">
        <w:rPr>
          <w:rFonts w:ascii="Calibri" w:hAnsi="Calibri" w:cs="宋体"/>
          <w:kern w:val="0"/>
          <w:szCs w:val="21"/>
        </w:rPr>
        <w:t>LoadFile()</w:t>
      </w:r>
      <w:r w:rsidRPr="00DF1038">
        <w:rPr>
          <w:rFonts w:ascii="宋体" w:hAnsi="宋体" w:cs="宋体" w:hint="eastAsia"/>
          <w:kern w:val="0"/>
          <w:szCs w:val="21"/>
        </w:rPr>
        <w:t>，</w:t>
      </w:r>
      <w:r w:rsidRPr="00DF1038">
        <w:rPr>
          <w:rFonts w:ascii="Calibri" w:hAnsi="Calibri" w:cs="宋体"/>
          <w:kern w:val="0"/>
          <w:szCs w:val="21"/>
        </w:rPr>
        <w:t>LoadFrom()</w:t>
      </w:r>
      <w:r w:rsidRPr="00DF1038">
        <w:rPr>
          <w:rFonts w:ascii="宋体" w:hAnsi="宋体" w:cs="宋体" w:hint="eastAsia"/>
          <w:kern w:val="0"/>
          <w:szCs w:val="21"/>
        </w:rPr>
        <w:t>，</w:t>
      </w:r>
      <w:r w:rsidRPr="00DF1038">
        <w:rPr>
          <w:rFonts w:ascii="Calibri" w:hAnsi="Calibri" w:cs="宋体"/>
          <w:kern w:val="0"/>
          <w:szCs w:val="21"/>
        </w:rPr>
        <w:t>LoadWithPartialName()</w:t>
      </w:r>
      <w:r w:rsidRPr="00DF1038">
        <w:rPr>
          <w:rFonts w:ascii="宋体" w:hAnsi="宋体" w:cs="宋体" w:hint="eastAsia"/>
          <w:kern w:val="0"/>
          <w:szCs w:val="21"/>
        </w:rPr>
        <w:t>，</w:t>
      </w:r>
      <w:r w:rsidRPr="00DF1038">
        <w:rPr>
          <w:rFonts w:ascii="Calibri" w:hAnsi="Calibri" w:cs="宋体"/>
          <w:kern w:val="0"/>
          <w:szCs w:val="21"/>
        </w:rPr>
        <w:t>ReflectionOnlyLoad()</w:t>
      </w:r>
      <w:r w:rsidRPr="00DF1038">
        <w:rPr>
          <w:rFonts w:ascii="宋体" w:hAnsi="宋体" w:cs="宋体" w:hint="eastAsia"/>
          <w:kern w:val="0"/>
          <w:szCs w:val="21"/>
        </w:rPr>
        <w:t>，</w:t>
      </w:r>
      <w:r w:rsidRPr="00DF1038">
        <w:rPr>
          <w:rFonts w:ascii="Calibri" w:hAnsi="Calibri" w:cs="宋体"/>
          <w:kern w:val="0"/>
          <w:szCs w:val="21"/>
        </w:rPr>
        <w:t>ReflectionOnlyLoadFrom()</w:t>
      </w:r>
      <w:r w:rsidRPr="00DF1038">
        <w:rPr>
          <w:rFonts w:ascii="宋体" w:hAnsi="宋体" w:cs="宋体" w:hint="eastAsia"/>
          <w:kern w:val="0"/>
          <w:szCs w:val="21"/>
        </w:rPr>
        <w:t>，</w:t>
      </w:r>
      <w:r w:rsidRPr="00DF1038">
        <w:rPr>
          <w:rFonts w:ascii="Calibri" w:hAnsi="Calibri" w:cs="宋体"/>
          <w:kern w:val="0"/>
          <w:szCs w:val="21"/>
        </w:rPr>
        <w:t>UnsafeLoadFrom()</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Calibri" w:hAnsi="Calibri" w:cs="宋体"/>
          <w:kern w:val="0"/>
          <w:szCs w:val="21"/>
        </w:rPr>
        <w:t>Load()</w:t>
      </w:r>
    </w:p>
    <w:p w:rsidR="002A0F6F" w:rsidRPr="00DF1038" w:rsidRDefault="002A0F6F" w:rsidP="002A0F6F">
      <w:pPr>
        <w:widowControl/>
        <w:ind w:left="851" w:firstLineChars="202" w:firstLine="424"/>
        <w:jc w:val="left"/>
        <w:rPr>
          <w:rFonts w:ascii="宋体" w:hAnsi="宋体" w:cs="宋体"/>
          <w:kern w:val="0"/>
          <w:sz w:val="24"/>
        </w:rPr>
      </w:pPr>
      <w:r w:rsidRPr="00DF1038">
        <w:rPr>
          <w:rFonts w:ascii="宋体" w:hAnsi="宋体" w:cs="宋体" w:hint="eastAsia"/>
          <w:kern w:val="0"/>
          <w:szCs w:val="21"/>
        </w:rPr>
        <w:lastRenderedPageBreak/>
        <w:t>可通过程序集的唯一标识符</w:t>
      </w:r>
      <w:r w:rsidRPr="00DF1038">
        <w:rPr>
          <w:rFonts w:ascii="Calibri" w:hAnsi="Calibri" w:cs="宋体"/>
          <w:kern w:val="0"/>
          <w:szCs w:val="21"/>
        </w:rPr>
        <w:t>AssemblyName</w:t>
      </w:r>
      <w:r w:rsidRPr="00DF1038">
        <w:rPr>
          <w:rFonts w:ascii="宋体" w:hAnsi="宋体" w:cs="宋体" w:hint="eastAsia"/>
          <w:kern w:val="0"/>
          <w:szCs w:val="21"/>
        </w:rPr>
        <w:t>对象或程序集的长</w:t>
      </w:r>
      <w:r w:rsidRPr="00DF1038">
        <w:rPr>
          <w:rFonts w:ascii="Calibri" w:hAnsi="Calibri" w:cs="宋体"/>
          <w:kern w:val="0"/>
          <w:szCs w:val="21"/>
        </w:rPr>
        <w:t>|</w:t>
      </w:r>
      <w:r w:rsidRPr="00DF1038">
        <w:rPr>
          <w:rFonts w:ascii="宋体" w:hAnsi="宋体" w:cs="宋体" w:hint="eastAsia"/>
          <w:kern w:val="0"/>
          <w:szCs w:val="21"/>
        </w:rPr>
        <w:t>短格式名称字符串或基于通用对象文件格式</w:t>
      </w:r>
      <w:r w:rsidRPr="00DF1038">
        <w:rPr>
          <w:rFonts w:ascii="Calibri" w:hAnsi="Calibri" w:cs="宋体"/>
          <w:kern w:val="0"/>
          <w:szCs w:val="21"/>
        </w:rPr>
        <w:t>(COFF</w:t>
      </w:r>
      <w:r w:rsidRPr="00DF1038">
        <w:rPr>
          <w:rFonts w:ascii="宋体" w:hAnsi="宋体" w:cs="宋体" w:hint="eastAsia"/>
          <w:kern w:val="0"/>
          <w:szCs w:val="21"/>
        </w:rPr>
        <w:t>，</w:t>
      </w:r>
      <w:r w:rsidRPr="00DF1038">
        <w:rPr>
          <w:rFonts w:ascii="Calibri" w:hAnsi="Calibri" w:cs="宋体"/>
          <w:kern w:val="0"/>
          <w:szCs w:val="21"/>
        </w:rPr>
        <w:t>Common Object File Format)</w:t>
      </w:r>
      <w:r w:rsidRPr="00DF1038">
        <w:rPr>
          <w:rFonts w:ascii="宋体" w:hAnsi="宋体" w:cs="宋体" w:hint="eastAsia"/>
          <w:kern w:val="0"/>
          <w:szCs w:val="21"/>
        </w:rPr>
        <w:t>的映像</w:t>
      </w:r>
      <w:r w:rsidRPr="00DF1038">
        <w:rPr>
          <w:rFonts w:ascii="Calibri" w:hAnsi="Calibri" w:cs="宋体"/>
          <w:kern w:val="0"/>
          <w:szCs w:val="21"/>
        </w:rPr>
        <w:t xml:space="preserve">byte[] </w:t>
      </w:r>
      <w:r w:rsidRPr="00DF1038">
        <w:rPr>
          <w:rFonts w:ascii="宋体" w:hAnsi="宋体" w:cs="宋体" w:hint="eastAsia"/>
          <w:kern w:val="0"/>
          <w:szCs w:val="21"/>
        </w:rPr>
        <w:t>来加载程序集。</w:t>
      </w:r>
    </w:p>
    <w:p w:rsidR="002A0F6F" w:rsidRPr="00DF1038" w:rsidRDefault="002A0F6F" w:rsidP="002A0F6F">
      <w:pPr>
        <w:widowControl/>
        <w:ind w:left="1276"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实现在加载目标程序集时不锁定它</w:t>
      </w:r>
    </w:p>
    <w:p w:rsidR="002A0F6F" w:rsidRPr="00DF1038" w:rsidRDefault="002A0F6F" w:rsidP="002A0F6F">
      <w:pPr>
        <w:widowControl/>
        <w:ind w:leftChars="600" w:left="1260"/>
        <w:jc w:val="left"/>
        <w:rPr>
          <w:rFonts w:ascii="宋体" w:hAnsi="宋体" w:cs="宋体"/>
          <w:kern w:val="0"/>
          <w:sz w:val="24"/>
        </w:rPr>
      </w:pPr>
      <w:r w:rsidRPr="00DF1038">
        <w:rPr>
          <w:rFonts w:ascii="Calibri" w:hAnsi="Calibri" w:cs="宋体"/>
          <w:kern w:val="0"/>
          <w:szCs w:val="21"/>
        </w:rPr>
        <w:t xml:space="preserve">byte[] buffer = System.IO.File.ReadAllBytes(ass.Location);    </w:t>
      </w:r>
    </w:p>
    <w:p w:rsidR="002A0F6F" w:rsidRPr="00DF1038" w:rsidRDefault="002A0F6F" w:rsidP="002A0F6F">
      <w:pPr>
        <w:widowControl/>
        <w:ind w:leftChars="600" w:left="1260"/>
        <w:jc w:val="left"/>
        <w:rPr>
          <w:rFonts w:ascii="宋体" w:hAnsi="宋体" w:cs="宋体"/>
          <w:kern w:val="0"/>
          <w:sz w:val="24"/>
        </w:rPr>
      </w:pPr>
      <w:r w:rsidRPr="00DF1038">
        <w:rPr>
          <w:rFonts w:ascii="Calibri" w:hAnsi="Calibri" w:cs="宋体"/>
          <w:kern w:val="0"/>
          <w:szCs w:val="21"/>
        </w:rPr>
        <w:t>Assembly assembly = Assembly.Load(buffer);</w:t>
      </w:r>
    </w:p>
    <w:p w:rsidR="002A0F6F" w:rsidRPr="00DF1038" w:rsidRDefault="002A0F6F" w:rsidP="002A0F6F">
      <w:pPr>
        <w:widowControl/>
        <w:ind w:leftChars="600" w:left="1260" w:firstLine="420"/>
        <w:jc w:val="left"/>
        <w:rPr>
          <w:rFonts w:ascii="宋体" w:hAnsi="宋体" w:cs="宋体"/>
          <w:kern w:val="0"/>
          <w:sz w:val="24"/>
        </w:rPr>
      </w:pPr>
      <w:r w:rsidRPr="00DF1038">
        <w:rPr>
          <w:rFonts w:ascii="宋体" w:hAnsi="宋体" w:cs="宋体" w:hint="eastAsia"/>
          <w:kern w:val="0"/>
          <w:szCs w:val="21"/>
        </w:rPr>
        <w:t>暂时先将目标程序集锁定，然后把程序集内容复制到内存中，读取后将程序集解锁并从内存中加载目标程序集的拷贝。</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 xml:space="preserve">LoadWithPartialName()  </w:t>
      </w:r>
      <w:r w:rsidRPr="00DF1038">
        <w:rPr>
          <w:rFonts w:ascii="宋体" w:hAnsi="宋体" w:cs="宋体" w:hint="eastAsia"/>
          <w:kern w:val="0"/>
          <w:szCs w:val="21"/>
        </w:rPr>
        <w:t>已过时，使用</w:t>
      </w:r>
      <w:r w:rsidRPr="00DF1038">
        <w:rPr>
          <w:rFonts w:ascii="Calibri" w:hAnsi="Calibri" w:cs="宋体"/>
          <w:kern w:val="0"/>
          <w:szCs w:val="21"/>
        </w:rPr>
        <w:t>Load()</w:t>
      </w:r>
      <w:r w:rsidRPr="00DF1038">
        <w:rPr>
          <w:rFonts w:ascii="宋体" w:hAnsi="宋体" w:cs="宋体" w:hint="eastAsia"/>
          <w:kern w:val="0"/>
          <w:szCs w:val="21"/>
        </w:rPr>
        <w:t>代替。</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使用部分名称从应用程序目录或从全局程序集缓存加载程序集。注意：此方法加载不到程序集返回</w:t>
      </w:r>
      <w:r w:rsidRPr="00DF1038">
        <w:rPr>
          <w:rFonts w:ascii="Calibri" w:hAnsi="Calibri" w:cs="宋体"/>
          <w:kern w:val="0"/>
          <w:szCs w:val="21"/>
        </w:rPr>
        <w:t>null</w:t>
      </w:r>
      <w:r w:rsidRPr="00DF1038">
        <w:rPr>
          <w:rFonts w:ascii="宋体" w:hAnsi="宋体" w:cs="宋体" w:hint="eastAsia"/>
          <w:kern w:val="0"/>
          <w:szCs w:val="21"/>
        </w:rPr>
        <w:t>，不会报错。</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Calibri" w:hAnsi="Calibri" w:cs="宋体"/>
          <w:kern w:val="0"/>
          <w:szCs w:val="21"/>
        </w:rPr>
        <w:t>LoadFile()</w:t>
      </w:r>
    </w:p>
    <w:p w:rsidR="002A0F6F" w:rsidRPr="00DF1038" w:rsidRDefault="002A0F6F" w:rsidP="002A0F6F">
      <w:pPr>
        <w:widowControl/>
        <w:ind w:left="1260"/>
        <w:jc w:val="left"/>
        <w:rPr>
          <w:rFonts w:ascii="宋体" w:hAnsi="宋体" w:cs="宋体"/>
          <w:kern w:val="0"/>
          <w:sz w:val="24"/>
        </w:rPr>
      </w:pPr>
      <w:r w:rsidRPr="00DF1038">
        <w:rPr>
          <w:rFonts w:ascii="宋体" w:hAnsi="宋体" w:cs="宋体" w:hint="eastAsia"/>
          <w:kern w:val="0"/>
          <w:szCs w:val="21"/>
        </w:rPr>
        <w:t>加载指定路径上的程序集文件的内容。</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4)</w:t>
      </w:r>
      <w:r w:rsidRPr="00DF1038">
        <w:rPr>
          <w:rFonts w:eastAsiaTheme="minorHAnsi"/>
          <w:kern w:val="0"/>
          <w:sz w:val="14"/>
          <w:szCs w:val="14"/>
        </w:rPr>
        <w:t xml:space="preserve">         </w:t>
      </w:r>
      <w:r w:rsidRPr="00DF1038">
        <w:rPr>
          <w:rFonts w:ascii="Calibri" w:hAnsi="Calibri" w:cs="宋体"/>
          <w:kern w:val="0"/>
          <w:szCs w:val="21"/>
        </w:rPr>
        <w:t>LoadFrom()</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可通过给定程序集文件名或路径、哈希值及哈希算法来加载程序集。</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5)</w:t>
      </w:r>
      <w:r w:rsidRPr="00DF1038">
        <w:rPr>
          <w:rFonts w:eastAsiaTheme="minorHAnsi"/>
          <w:kern w:val="0"/>
          <w:sz w:val="14"/>
          <w:szCs w:val="14"/>
        </w:rPr>
        <w:t xml:space="preserve">         </w:t>
      </w:r>
      <w:r w:rsidRPr="00DF1038">
        <w:rPr>
          <w:rFonts w:ascii="Calibri" w:hAnsi="Calibri" w:cs="宋体"/>
          <w:kern w:val="0"/>
          <w:szCs w:val="21"/>
        </w:rPr>
        <w:t>ReflectionOnlyLoad()</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可用程序集的长</w:t>
      </w:r>
      <w:r w:rsidRPr="00DF1038">
        <w:rPr>
          <w:rFonts w:ascii="Calibri" w:hAnsi="Calibri" w:cs="宋体"/>
          <w:kern w:val="0"/>
          <w:szCs w:val="21"/>
        </w:rPr>
        <w:t>|</w:t>
      </w:r>
      <w:r w:rsidRPr="00DF1038">
        <w:rPr>
          <w:rFonts w:ascii="宋体" w:hAnsi="宋体" w:cs="宋体" w:hint="eastAsia"/>
          <w:kern w:val="0"/>
          <w:szCs w:val="21"/>
        </w:rPr>
        <w:t>短格式名称字符串或基于通用对象文件格式</w:t>
      </w:r>
      <w:r w:rsidRPr="00DF1038">
        <w:rPr>
          <w:rFonts w:ascii="Calibri" w:hAnsi="Calibri" w:cs="宋体"/>
          <w:kern w:val="0"/>
          <w:szCs w:val="21"/>
        </w:rPr>
        <w:t>(COFF)</w:t>
      </w:r>
      <w:r w:rsidRPr="00DF1038">
        <w:rPr>
          <w:rFonts w:ascii="宋体" w:hAnsi="宋体" w:cs="宋体" w:hint="eastAsia"/>
          <w:kern w:val="0"/>
          <w:szCs w:val="21"/>
        </w:rPr>
        <w:t>的映像来加载程序集。程序集被加载到调用方的应用程序域的只反射上下文中。</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6)</w:t>
      </w:r>
      <w:r w:rsidRPr="00DF1038">
        <w:rPr>
          <w:rFonts w:eastAsiaTheme="minorHAnsi"/>
          <w:kern w:val="0"/>
          <w:sz w:val="14"/>
          <w:szCs w:val="14"/>
        </w:rPr>
        <w:t xml:space="preserve">         </w:t>
      </w:r>
      <w:r w:rsidRPr="00DF1038">
        <w:rPr>
          <w:rFonts w:ascii="Calibri" w:hAnsi="Calibri" w:cs="宋体"/>
          <w:kern w:val="0"/>
          <w:szCs w:val="21"/>
        </w:rPr>
        <w:t>ReflectionOnlyLoadFrom()</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将给定路径的程序集加载到只反射上下文中。</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7)</w:t>
      </w:r>
      <w:r w:rsidRPr="00DF1038">
        <w:rPr>
          <w:rFonts w:eastAsiaTheme="minorHAnsi"/>
          <w:kern w:val="0"/>
          <w:sz w:val="14"/>
          <w:szCs w:val="14"/>
        </w:rPr>
        <w:t xml:space="preserve">         </w:t>
      </w:r>
      <w:r w:rsidRPr="00DF1038">
        <w:rPr>
          <w:rFonts w:ascii="Calibri" w:hAnsi="Calibri" w:cs="宋体"/>
          <w:kern w:val="0"/>
          <w:szCs w:val="21"/>
        </w:rPr>
        <w:t>UnsafeLoadFrom()</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使用包含程序集清单的文件的名称或路径。绕过某些安全检查，将程序集加载到加载源上下文中。</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8)</w:t>
      </w:r>
      <w:r w:rsidRPr="00DF1038">
        <w:rPr>
          <w:rFonts w:eastAsiaTheme="minorHAnsi"/>
          <w:kern w:val="0"/>
          <w:sz w:val="14"/>
          <w:szCs w:val="14"/>
        </w:rPr>
        <w:t xml:space="preserve">         </w:t>
      </w:r>
      <w:r w:rsidRPr="00DF1038">
        <w:rPr>
          <w:rFonts w:ascii="宋体" w:hAnsi="宋体" w:cs="宋体" w:hint="eastAsia"/>
          <w:kern w:val="0"/>
          <w:szCs w:val="21"/>
        </w:rPr>
        <w:t>差异</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Calibri" w:hAnsi="Calibri" w:cs="宋体"/>
          <w:kern w:val="0"/>
          <w:szCs w:val="21"/>
        </w:rPr>
        <w:t>Load(string|AssenblyName)\LoadFrom()\LoadWithPartialName()\ReflectionOnlyLoad()\ReflectionOnlyLoadFrom()\UnsafeLoadFrom()</w:t>
      </w:r>
    </w:p>
    <w:p w:rsidR="002A0F6F" w:rsidRPr="00DF1038" w:rsidRDefault="002A0F6F" w:rsidP="002A0F6F">
      <w:pPr>
        <w:widowControl/>
        <w:ind w:left="1701" w:hanging="420"/>
        <w:jc w:val="left"/>
        <w:rPr>
          <w:rFonts w:ascii="宋体" w:hAnsi="宋体" w:cs="宋体"/>
          <w:kern w:val="0"/>
          <w:sz w:val="24"/>
        </w:rPr>
      </w:pPr>
      <w:r w:rsidRPr="00DF1038">
        <w:rPr>
          <w:rFonts w:eastAsiaTheme="minorHAnsi"/>
          <w:kern w:val="0"/>
          <w:sz w:val="14"/>
          <w:szCs w:val="14"/>
        </w:rPr>
        <w:t xml:space="preserve">                                       </w:t>
      </w:r>
      <w:r w:rsidRPr="00DF1038">
        <w:rPr>
          <w:rFonts w:ascii="Calibri" w:eastAsiaTheme="minorHAnsi" w:hAnsi="Calibri" w:cstheme="minorHAnsi"/>
          <w:kern w:val="0"/>
          <w:szCs w:val="21"/>
        </w:rPr>
        <w:t>i.</w:t>
      </w:r>
      <w:r w:rsidRPr="00DF1038">
        <w:rPr>
          <w:rFonts w:eastAsiaTheme="minorHAnsi"/>
          <w:kern w:val="0"/>
          <w:sz w:val="14"/>
          <w:szCs w:val="14"/>
        </w:rPr>
        <w:t xml:space="preserve">              </w:t>
      </w:r>
      <w:r w:rsidRPr="00DF1038">
        <w:rPr>
          <w:rFonts w:ascii="Calibri" w:hAnsi="Calibri" w:cs="宋体"/>
          <w:kern w:val="0"/>
          <w:szCs w:val="21"/>
        </w:rPr>
        <w:t xml:space="preserve">Load(string|AssemblyName)\LoadWithPartialName()\ReflectionOnlyLoad() </w:t>
      </w:r>
      <w:r w:rsidRPr="00DF1038">
        <w:rPr>
          <w:rFonts w:ascii="宋体" w:hAnsi="宋体" w:cs="宋体" w:hint="eastAsia"/>
          <w:kern w:val="0"/>
          <w:szCs w:val="21"/>
        </w:rPr>
        <w:t>使用程序集</w:t>
      </w:r>
      <w:r w:rsidRPr="00DF1038">
        <w:rPr>
          <w:rFonts w:ascii="Calibri" w:hAnsi="Calibri" w:cs="宋体"/>
          <w:kern w:val="0"/>
          <w:szCs w:val="21"/>
        </w:rPr>
        <w:t>(</w:t>
      </w:r>
      <w:r w:rsidRPr="00DF1038">
        <w:rPr>
          <w:rFonts w:ascii="宋体" w:hAnsi="宋体" w:cs="宋体" w:hint="eastAsia"/>
          <w:kern w:val="0"/>
          <w:szCs w:val="21"/>
        </w:rPr>
        <w:t>长</w:t>
      </w:r>
      <w:r w:rsidRPr="00DF1038">
        <w:rPr>
          <w:rFonts w:ascii="Calibri" w:hAnsi="Calibri" w:cs="宋体"/>
          <w:kern w:val="0"/>
          <w:szCs w:val="21"/>
        </w:rPr>
        <w:t>|</w:t>
      </w:r>
      <w:r w:rsidRPr="00DF1038">
        <w:rPr>
          <w:rFonts w:ascii="宋体" w:hAnsi="宋体" w:cs="宋体" w:hint="eastAsia"/>
          <w:kern w:val="0"/>
          <w:szCs w:val="21"/>
        </w:rPr>
        <w:t>短</w:t>
      </w:r>
      <w:r w:rsidRPr="00DF1038">
        <w:rPr>
          <w:rFonts w:ascii="Calibri" w:hAnsi="Calibri" w:cs="宋体"/>
          <w:kern w:val="0"/>
          <w:szCs w:val="21"/>
        </w:rPr>
        <w:t>)</w:t>
      </w:r>
      <w:r w:rsidRPr="00DF1038">
        <w:rPr>
          <w:rFonts w:ascii="宋体" w:hAnsi="宋体" w:cs="宋体" w:hint="eastAsia"/>
          <w:kern w:val="0"/>
          <w:szCs w:val="21"/>
        </w:rPr>
        <w:t>名称加载。</w:t>
      </w:r>
    </w:p>
    <w:p w:rsidR="002A0F6F" w:rsidRPr="00DF1038" w:rsidRDefault="002A0F6F" w:rsidP="002A0F6F">
      <w:pPr>
        <w:widowControl/>
        <w:ind w:left="1701" w:hanging="420"/>
        <w:jc w:val="left"/>
        <w:rPr>
          <w:rFonts w:ascii="宋体" w:hAnsi="宋体" w:cs="宋体"/>
          <w:kern w:val="0"/>
          <w:sz w:val="24"/>
        </w:rPr>
      </w:pPr>
      <w:r w:rsidRPr="00DF1038">
        <w:rPr>
          <w:rFonts w:eastAsiaTheme="minorHAnsi"/>
          <w:kern w:val="0"/>
          <w:sz w:val="14"/>
          <w:szCs w:val="14"/>
        </w:rPr>
        <w:t xml:space="preserve">                                      </w:t>
      </w:r>
      <w:r w:rsidRPr="00DF1038">
        <w:rPr>
          <w:rFonts w:ascii="Calibri" w:eastAsiaTheme="minorHAnsi" w:hAnsi="Calibri" w:cstheme="minorHAnsi"/>
          <w:kern w:val="0"/>
          <w:szCs w:val="21"/>
        </w:rPr>
        <w:t>ii.</w:t>
      </w:r>
      <w:r w:rsidRPr="00DF1038">
        <w:rPr>
          <w:rFonts w:eastAsiaTheme="minorHAnsi"/>
          <w:kern w:val="0"/>
          <w:sz w:val="14"/>
          <w:szCs w:val="14"/>
        </w:rPr>
        <w:t xml:space="preserve">              </w:t>
      </w:r>
      <w:r w:rsidRPr="00DF1038">
        <w:rPr>
          <w:rFonts w:ascii="Calibri" w:hAnsi="Calibri" w:cs="宋体"/>
          <w:kern w:val="0"/>
          <w:szCs w:val="21"/>
        </w:rPr>
        <w:t xml:space="preserve">LoadFrom()\ReflectionOnlyLoadFrom()\UnsafeLoadFrom() </w:t>
      </w:r>
      <w:r w:rsidRPr="00DF1038">
        <w:rPr>
          <w:rFonts w:ascii="宋体" w:hAnsi="宋体" w:cs="宋体" w:hint="eastAsia"/>
          <w:kern w:val="0"/>
          <w:szCs w:val="21"/>
        </w:rPr>
        <w:t>使用程序集文件名或路径加载。（注意有后缀如</w:t>
      </w:r>
      <w:r w:rsidRPr="00DF1038">
        <w:rPr>
          <w:rFonts w:ascii="Calibri" w:hAnsi="Calibri" w:cs="宋体"/>
          <w:kern w:val="0"/>
          <w:szCs w:val="21"/>
        </w:rPr>
        <w:t xml:space="preserve"> .dll </w:t>
      </w:r>
      <w:r w:rsidRPr="00DF1038">
        <w:rPr>
          <w:rFonts w:ascii="宋体" w:hAnsi="宋体" w:cs="宋体" w:hint="eastAsia"/>
          <w:kern w:val="0"/>
          <w:szCs w:val="21"/>
        </w:rPr>
        <w:t>）</w:t>
      </w:r>
    </w:p>
    <w:p w:rsidR="002A0F6F" w:rsidRPr="00DF1038" w:rsidRDefault="002A0F6F" w:rsidP="002A0F6F">
      <w:pPr>
        <w:widowControl/>
        <w:ind w:left="1701" w:hanging="420"/>
        <w:jc w:val="left"/>
        <w:rPr>
          <w:rFonts w:ascii="宋体" w:hAnsi="宋体" w:cs="宋体"/>
          <w:kern w:val="0"/>
          <w:sz w:val="24"/>
        </w:rPr>
      </w:pPr>
      <w:r w:rsidRPr="00DF1038">
        <w:rPr>
          <w:rFonts w:eastAsiaTheme="minorHAnsi"/>
          <w:kern w:val="0"/>
          <w:sz w:val="14"/>
          <w:szCs w:val="14"/>
        </w:rPr>
        <w:t xml:space="preserve">                                    </w:t>
      </w:r>
      <w:r w:rsidRPr="00DF1038">
        <w:rPr>
          <w:rFonts w:ascii="Calibri" w:eastAsiaTheme="minorHAnsi" w:hAnsi="Calibri" w:cstheme="minorHAnsi"/>
          <w:kern w:val="0"/>
          <w:szCs w:val="21"/>
        </w:rPr>
        <w:t>iii.</w:t>
      </w:r>
      <w:r w:rsidRPr="00DF1038">
        <w:rPr>
          <w:rFonts w:eastAsiaTheme="minorHAnsi"/>
          <w:kern w:val="0"/>
          <w:sz w:val="14"/>
          <w:szCs w:val="14"/>
        </w:rPr>
        <w:t xml:space="preserve">              </w:t>
      </w:r>
      <w:r w:rsidRPr="00DF1038">
        <w:rPr>
          <w:rFonts w:ascii="宋体" w:hAnsi="宋体" w:cs="宋体" w:hint="eastAsia"/>
          <w:kern w:val="0"/>
          <w:szCs w:val="21"/>
        </w:rPr>
        <w:t>内部实现会先获取到</w:t>
      </w:r>
      <w:r w:rsidRPr="00DF1038">
        <w:rPr>
          <w:rFonts w:ascii="Calibri" w:hAnsi="Calibri" w:cs="宋体"/>
          <w:kern w:val="0"/>
          <w:szCs w:val="21"/>
        </w:rPr>
        <w:t>AssemblyName</w:t>
      </w:r>
      <w:r w:rsidRPr="00DF1038">
        <w:rPr>
          <w:rFonts w:ascii="宋体" w:hAnsi="宋体" w:cs="宋体" w:hint="eastAsia"/>
          <w:kern w:val="0"/>
          <w:szCs w:val="21"/>
        </w:rPr>
        <w:t>，调用</w:t>
      </w:r>
      <w:r w:rsidRPr="00DF1038">
        <w:rPr>
          <w:rFonts w:ascii="Calibri" w:hAnsi="Calibri" w:cs="宋体"/>
          <w:kern w:val="0"/>
          <w:szCs w:val="21"/>
        </w:rPr>
        <w:t>InternalLoadAssemblyName</w:t>
      </w:r>
      <w:r w:rsidRPr="00DF1038">
        <w:rPr>
          <w:rFonts w:ascii="宋体" w:hAnsi="宋体" w:cs="宋体" w:hint="eastAsia"/>
          <w:kern w:val="0"/>
          <w:szCs w:val="21"/>
        </w:rPr>
        <w:t>来加载程序集，</w:t>
      </w:r>
      <w:r w:rsidRPr="00DF1038">
        <w:rPr>
          <w:rFonts w:ascii="Calibri" w:hAnsi="Calibri" w:cs="宋体"/>
          <w:kern w:val="0"/>
          <w:szCs w:val="21"/>
        </w:rPr>
        <w:t>InternalLoadAssemblyName</w:t>
      </w:r>
      <w:r w:rsidRPr="00DF1038">
        <w:rPr>
          <w:rFonts w:ascii="宋体" w:hAnsi="宋体" w:cs="宋体" w:hint="eastAsia"/>
          <w:kern w:val="0"/>
          <w:szCs w:val="21"/>
        </w:rPr>
        <w:t>若有传入</w:t>
      </w:r>
      <w:r w:rsidRPr="00DF1038">
        <w:rPr>
          <w:rFonts w:ascii="Calibri" w:hAnsi="Calibri" w:cs="宋体"/>
          <w:kern w:val="0"/>
          <w:szCs w:val="21"/>
        </w:rPr>
        <w:t>Evidence</w:t>
      </w:r>
      <w:r w:rsidRPr="00DF1038">
        <w:rPr>
          <w:rFonts w:ascii="宋体" w:hAnsi="宋体" w:cs="宋体" w:hint="eastAsia"/>
          <w:kern w:val="0"/>
          <w:szCs w:val="21"/>
        </w:rPr>
        <w:t>参数的就进行</w:t>
      </w:r>
      <w:r w:rsidRPr="00DF1038">
        <w:rPr>
          <w:rFonts w:ascii="Calibri" w:hAnsi="Calibri" w:cs="宋体"/>
          <w:kern w:val="0"/>
          <w:szCs w:val="21"/>
        </w:rPr>
        <w:t>Evidence</w:t>
      </w:r>
      <w:r w:rsidRPr="00DF1038">
        <w:rPr>
          <w:rFonts w:ascii="宋体" w:hAnsi="宋体" w:cs="宋体" w:hint="eastAsia"/>
          <w:kern w:val="0"/>
          <w:szCs w:val="21"/>
        </w:rPr>
        <w:t>凭据验证；然后再检查路径访问权限（除了</w:t>
      </w:r>
      <w:r w:rsidRPr="00DF1038">
        <w:rPr>
          <w:rFonts w:ascii="Calibri" w:hAnsi="Calibri" w:cs="宋体"/>
          <w:kern w:val="0"/>
          <w:szCs w:val="21"/>
        </w:rPr>
        <w:t>UnsafeLoadFrom()</w:t>
      </w:r>
      <w:r w:rsidRPr="00DF1038">
        <w:rPr>
          <w:rFonts w:ascii="宋体" w:hAnsi="宋体" w:cs="宋体" w:hint="eastAsia"/>
          <w:kern w:val="0"/>
          <w:szCs w:val="21"/>
        </w:rPr>
        <w:t>）：根据程序集标识探测路径或传入路径参数来判断是否为本地文件（</w:t>
      </w:r>
      <w:r w:rsidRPr="00DF1038">
        <w:rPr>
          <w:rFonts w:ascii="Calibri" w:hAnsi="Calibri" w:cs="宋体"/>
          <w:kern w:val="0"/>
          <w:szCs w:val="21"/>
        </w:rPr>
        <w:t>file://</w:t>
      </w:r>
      <w:r w:rsidRPr="00DF1038">
        <w:rPr>
          <w:rFonts w:ascii="宋体" w:hAnsi="宋体" w:cs="宋体" w:hint="eastAsia"/>
          <w:kern w:val="0"/>
          <w:szCs w:val="21"/>
        </w:rPr>
        <w:t>开头的</w:t>
      </w:r>
      <w:r w:rsidRPr="00DF1038">
        <w:rPr>
          <w:rFonts w:ascii="Calibri" w:hAnsi="Calibri" w:cs="宋体"/>
          <w:kern w:val="0"/>
          <w:szCs w:val="21"/>
        </w:rPr>
        <w:t>URI</w:t>
      </w:r>
      <w:r w:rsidRPr="00DF1038">
        <w:rPr>
          <w:rFonts w:ascii="宋体" w:hAnsi="宋体" w:cs="宋体" w:hint="eastAsia"/>
          <w:kern w:val="0"/>
          <w:szCs w:val="21"/>
        </w:rPr>
        <w:t>），然后进行相应的本地文件访问权限（</w:t>
      </w:r>
      <w:r w:rsidRPr="00DF1038">
        <w:rPr>
          <w:rFonts w:ascii="Calibri" w:hAnsi="Calibri" w:cs="宋体"/>
          <w:kern w:val="0"/>
          <w:szCs w:val="21"/>
        </w:rPr>
        <w:t>FileIOPermission</w:t>
      </w:r>
      <w:r w:rsidRPr="00DF1038">
        <w:rPr>
          <w:rFonts w:ascii="宋体" w:hAnsi="宋体" w:cs="宋体" w:hint="eastAsia"/>
          <w:kern w:val="0"/>
          <w:szCs w:val="21"/>
        </w:rPr>
        <w:t>）或</w:t>
      </w:r>
      <w:r w:rsidRPr="00DF1038">
        <w:rPr>
          <w:rFonts w:ascii="Calibri" w:hAnsi="Calibri" w:cs="宋体"/>
          <w:kern w:val="0"/>
          <w:szCs w:val="21"/>
        </w:rPr>
        <w:t>Internal</w:t>
      </w:r>
      <w:r w:rsidRPr="00DF1038">
        <w:rPr>
          <w:rFonts w:ascii="宋体" w:hAnsi="宋体" w:cs="宋体" w:hint="eastAsia"/>
          <w:kern w:val="0"/>
          <w:szCs w:val="21"/>
        </w:rPr>
        <w:t>资源访问权限（</w:t>
      </w:r>
      <w:r w:rsidRPr="00DF1038">
        <w:rPr>
          <w:rFonts w:ascii="Calibri" w:hAnsi="Calibri" w:cs="宋体"/>
          <w:kern w:val="0"/>
          <w:szCs w:val="21"/>
        </w:rPr>
        <w:t>WebPermission</w:t>
      </w:r>
      <w:r w:rsidRPr="00DF1038">
        <w:rPr>
          <w:rFonts w:ascii="宋体" w:hAnsi="宋体" w:cs="宋体" w:hint="eastAsia"/>
          <w:kern w:val="0"/>
          <w:szCs w:val="21"/>
        </w:rPr>
        <w:t>）判断，再调用</w:t>
      </w:r>
      <w:r w:rsidRPr="00DF1038">
        <w:rPr>
          <w:rFonts w:ascii="Calibri" w:hAnsi="Calibri" w:cs="宋体"/>
          <w:kern w:val="0"/>
          <w:szCs w:val="21"/>
        </w:rPr>
        <w:t xml:space="preserve"> extern RuntimeAssembly _nLoad() </w:t>
      </w:r>
      <w:r w:rsidRPr="00DF1038">
        <w:rPr>
          <w:rFonts w:ascii="宋体" w:hAnsi="宋体" w:cs="宋体" w:hint="eastAsia"/>
          <w:kern w:val="0"/>
          <w:szCs w:val="21"/>
        </w:rPr>
        <w:t>进行程序集加载。</w:t>
      </w:r>
    </w:p>
    <w:p w:rsidR="002A0F6F" w:rsidRPr="00DF1038" w:rsidRDefault="002A0F6F" w:rsidP="002A0F6F">
      <w:pPr>
        <w:widowControl/>
        <w:ind w:left="1701"/>
        <w:jc w:val="left"/>
        <w:rPr>
          <w:rFonts w:ascii="宋体" w:hAnsi="宋体" w:cs="宋体"/>
          <w:kern w:val="0"/>
          <w:sz w:val="24"/>
        </w:rPr>
      </w:pPr>
      <w:r w:rsidRPr="00DF1038">
        <w:rPr>
          <w:rFonts w:ascii="宋体" w:hAnsi="宋体" w:cs="宋体" w:hint="eastAsia"/>
          <w:kern w:val="0"/>
          <w:szCs w:val="21"/>
        </w:rPr>
        <w:t>（不支持文件传输协议</w:t>
      </w:r>
      <w:r w:rsidRPr="00DF1038">
        <w:rPr>
          <w:rFonts w:ascii="Calibri" w:hAnsi="Calibri" w:cs="宋体"/>
          <w:kern w:val="0"/>
          <w:szCs w:val="21"/>
        </w:rPr>
        <w:t xml:space="preserve"> (FTP)</w:t>
      </w:r>
      <w:r w:rsidRPr="00DF1038">
        <w:rPr>
          <w:rFonts w:ascii="宋体" w:hAnsi="宋体" w:cs="宋体" w:hint="eastAsia"/>
          <w:kern w:val="0"/>
          <w:szCs w:val="21"/>
        </w:rPr>
        <w:t>。如果为</w:t>
      </w:r>
      <w:r w:rsidRPr="00DF1038">
        <w:rPr>
          <w:rFonts w:ascii="Calibri" w:hAnsi="Calibri" w:cs="宋体"/>
          <w:kern w:val="0"/>
          <w:szCs w:val="21"/>
        </w:rPr>
        <w:t xml:space="preserve"> assemblyFile </w:t>
      </w:r>
      <w:r w:rsidRPr="00DF1038">
        <w:rPr>
          <w:rFonts w:ascii="宋体" w:hAnsi="宋体" w:cs="宋体" w:hint="eastAsia"/>
          <w:kern w:val="0"/>
          <w:szCs w:val="21"/>
        </w:rPr>
        <w:t>提供的</w:t>
      </w:r>
      <w:r w:rsidRPr="00DF1038">
        <w:rPr>
          <w:rFonts w:ascii="Calibri" w:hAnsi="Calibri" w:cs="宋体"/>
          <w:kern w:val="0"/>
          <w:szCs w:val="21"/>
        </w:rPr>
        <w:t xml:space="preserve"> URI </w:t>
      </w:r>
      <w:r w:rsidRPr="00DF1038">
        <w:rPr>
          <w:rFonts w:ascii="宋体" w:hAnsi="宋体" w:cs="宋体" w:hint="eastAsia"/>
          <w:kern w:val="0"/>
          <w:szCs w:val="21"/>
        </w:rPr>
        <w:t>是一个</w:t>
      </w:r>
      <w:r w:rsidRPr="00DF1038">
        <w:rPr>
          <w:rFonts w:ascii="Calibri" w:hAnsi="Calibri" w:cs="宋体"/>
          <w:kern w:val="0"/>
          <w:szCs w:val="21"/>
        </w:rPr>
        <w:t xml:space="preserve"> FTP </w:t>
      </w:r>
      <w:r w:rsidRPr="00DF1038">
        <w:rPr>
          <w:rFonts w:ascii="宋体" w:hAnsi="宋体" w:cs="宋体" w:hint="eastAsia"/>
          <w:kern w:val="0"/>
          <w:szCs w:val="21"/>
        </w:rPr>
        <w:t>地址，则不会加载程序集。不引发异常。）</w:t>
      </w:r>
    </w:p>
    <w:p w:rsidR="002A0F6F" w:rsidRPr="00DF1038" w:rsidRDefault="002A0F6F" w:rsidP="002A0F6F">
      <w:pPr>
        <w:widowControl/>
        <w:ind w:left="1701" w:hanging="425"/>
        <w:jc w:val="left"/>
        <w:rPr>
          <w:rFonts w:ascii="宋体" w:hAnsi="宋体" w:cs="宋体"/>
          <w:kern w:val="0"/>
          <w:sz w:val="24"/>
        </w:rPr>
      </w:pPr>
      <w:r w:rsidRPr="00DF1038">
        <w:rPr>
          <w:rFonts w:eastAsiaTheme="minorHAnsi"/>
          <w:kern w:val="0"/>
          <w:sz w:val="14"/>
          <w:szCs w:val="14"/>
        </w:rPr>
        <w:t xml:space="preserve">                                    </w:t>
      </w:r>
      <w:r w:rsidRPr="00DF1038">
        <w:rPr>
          <w:rFonts w:ascii="Calibri" w:eastAsiaTheme="minorHAnsi" w:hAnsi="Calibri" w:cstheme="minorHAnsi"/>
          <w:kern w:val="0"/>
          <w:szCs w:val="21"/>
        </w:rPr>
        <w:t>iv.</w:t>
      </w:r>
      <w:r w:rsidRPr="00DF1038">
        <w:rPr>
          <w:rFonts w:eastAsiaTheme="minorHAnsi"/>
          <w:kern w:val="0"/>
          <w:sz w:val="14"/>
          <w:szCs w:val="14"/>
        </w:rPr>
        <w:t xml:space="preserve">              </w:t>
      </w:r>
      <w:r w:rsidRPr="00DF1038">
        <w:rPr>
          <w:rFonts w:ascii="宋体" w:hAnsi="宋体" w:cs="宋体" w:hint="eastAsia"/>
          <w:kern w:val="0"/>
          <w:szCs w:val="21"/>
        </w:rPr>
        <w:t>在</w:t>
      </w:r>
      <w:r w:rsidRPr="00DF1038">
        <w:rPr>
          <w:rFonts w:ascii="Calibri" w:hAnsi="Calibri" w:cs="宋体"/>
          <w:kern w:val="0"/>
          <w:szCs w:val="21"/>
        </w:rPr>
        <w:t xml:space="preserve">.NET Framework 2.0 </w:t>
      </w:r>
      <w:r w:rsidRPr="00DF1038">
        <w:rPr>
          <w:rFonts w:ascii="宋体" w:hAnsi="宋体" w:cs="宋体" w:hint="eastAsia"/>
          <w:kern w:val="0"/>
          <w:szCs w:val="21"/>
        </w:rPr>
        <w:t>以后比如</w:t>
      </w:r>
      <w:r w:rsidRPr="00DF1038">
        <w:rPr>
          <w:rFonts w:ascii="Calibri" w:hAnsi="Calibri" w:cs="宋体"/>
          <w:kern w:val="0"/>
          <w:szCs w:val="21"/>
        </w:rPr>
        <w:t xml:space="preserve"> Assembly.Load </w:t>
      </w:r>
      <w:r w:rsidRPr="00DF1038">
        <w:rPr>
          <w:rFonts w:ascii="宋体" w:hAnsi="宋体" w:cs="宋体" w:hint="eastAsia"/>
          <w:kern w:val="0"/>
          <w:szCs w:val="21"/>
        </w:rPr>
        <w:t>方法有缓存，第一次加载目标程序集的失败或者成功的状态都会被缓存，这样在你下一次加载目标程序集时会直接从缓存里取目标程序集的内容和状态。</w:t>
      </w:r>
    </w:p>
    <w:p w:rsidR="002A0F6F" w:rsidRPr="00DF1038" w:rsidRDefault="002A0F6F" w:rsidP="002A0F6F">
      <w:pPr>
        <w:widowControl/>
        <w:ind w:left="1701" w:firstLine="399"/>
        <w:jc w:val="left"/>
        <w:rPr>
          <w:rFonts w:ascii="宋体" w:hAnsi="宋体" w:cs="宋体"/>
          <w:kern w:val="0"/>
          <w:sz w:val="24"/>
        </w:rPr>
      </w:pPr>
      <w:r w:rsidRPr="00DF1038">
        <w:rPr>
          <w:rFonts w:ascii="宋体" w:hAnsi="宋体" w:cs="宋体" w:hint="eastAsia"/>
          <w:kern w:val="0"/>
          <w:szCs w:val="21"/>
        </w:rPr>
        <w:t>当失败后我们可能想要再加载一次或者加载多次直到成功为止，这时需要在</w:t>
      </w:r>
      <w:r w:rsidRPr="00DF1038">
        <w:rPr>
          <w:rFonts w:ascii="Calibri" w:hAnsi="Calibri" w:cs="宋体"/>
          <w:kern w:val="0"/>
          <w:szCs w:val="21"/>
        </w:rPr>
        <w:t xml:space="preserve">app.config </w:t>
      </w:r>
      <w:r w:rsidRPr="00DF1038">
        <w:rPr>
          <w:rFonts w:ascii="宋体" w:hAnsi="宋体" w:cs="宋体" w:hint="eastAsia"/>
          <w:kern w:val="0"/>
          <w:szCs w:val="21"/>
        </w:rPr>
        <w:t>中加入如下配置信息来禁用缓存</w:t>
      </w:r>
      <w:r w:rsidRPr="00DF1038">
        <w:rPr>
          <w:rFonts w:ascii="Calibri" w:hAnsi="Calibri" w:cs="宋体"/>
          <w:kern w:val="0"/>
          <w:szCs w:val="21"/>
        </w:rPr>
        <w:t>:</w:t>
      </w:r>
    </w:p>
    <w:p w:rsidR="002A0F6F" w:rsidRPr="00DF1038" w:rsidRDefault="002A0F6F" w:rsidP="002A0F6F">
      <w:pPr>
        <w:widowControl/>
        <w:ind w:firstLineChars="1000" w:firstLine="2100"/>
        <w:jc w:val="left"/>
        <w:rPr>
          <w:rFonts w:ascii="宋体" w:hAnsi="宋体" w:cs="宋体"/>
          <w:kern w:val="0"/>
          <w:sz w:val="24"/>
        </w:rPr>
      </w:pPr>
      <w:r w:rsidRPr="00DF1038">
        <w:rPr>
          <w:rFonts w:ascii="Calibri" w:hAnsi="Calibri" w:cs="宋体"/>
          <w:kern w:val="0"/>
          <w:szCs w:val="21"/>
        </w:rPr>
        <w:t>&lt;runtime&gt; &lt;disableCachingBindingFailures enabled="1" /&gt; &lt;/runtime&gt;</w:t>
      </w:r>
    </w:p>
    <w:p w:rsidR="002A0F6F" w:rsidRPr="00DF1038" w:rsidRDefault="002A0F6F" w:rsidP="002A0F6F">
      <w:pPr>
        <w:widowControl/>
        <w:ind w:left="1680" w:firstLine="420"/>
        <w:jc w:val="left"/>
        <w:rPr>
          <w:rFonts w:ascii="宋体" w:hAnsi="宋体" w:cs="宋体"/>
          <w:kern w:val="0"/>
          <w:sz w:val="24"/>
        </w:rPr>
      </w:pPr>
      <w:r w:rsidRPr="00DF1038">
        <w:rPr>
          <w:rFonts w:ascii="宋体" w:hAnsi="宋体" w:cs="宋体" w:hint="eastAsia"/>
          <w:kern w:val="0"/>
          <w:szCs w:val="21"/>
        </w:rPr>
        <w:t>注意：</w:t>
      </w:r>
      <w:r w:rsidRPr="00DF1038">
        <w:rPr>
          <w:rFonts w:ascii="Calibri" w:hAnsi="Calibri" w:cs="宋体"/>
          <w:kern w:val="0"/>
          <w:szCs w:val="21"/>
        </w:rPr>
        <w:t xml:space="preserve"> ReflectionOnlyLoad()\ReflectionOnlyLoadFrom() </w:t>
      </w:r>
      <w:r w:rsidRPr="00DF1038">
        <w:rPr>
          <w:rFonts w:ascii="宋体" w:hAnsi="宋体" w:cs="宋体" w:hint="eastAsia"/>
          <w:kern w:val="0"/>
          <w:szCs w:val="21"/>
        </w:rPr>
        <w:t>只反射加载不会使用缓存。</w:t>
      </w:r>
    </w:p>
    <w:p w:rsidR="002A0F6F" w:rsidRPr="00DF1038" w:rsidRDefault="002A0F6F" w:rsidP="002A0F6F">
      <w:pPr>
        <w:widowControl/>
        <w:ind w:left="1701" w:hanging="425"/>
        <w:jc w:val="left"/>
        <w:rPr>
          <w:rFonts w:ascii="宋体" w:hAnsi="宋体" w:cs="宋体"/>
          <w:kern w:val="0"/>
          <w:sz w:val="24"/>
        </w:rPr>
      </w:pPr>
      <w:r w:rsidRPr="00DF1038">
        <w:rPr>
          <w:rFonts w:eastAsiaTheme="minorHAnsi"/>
          <w:kern w:val="0"/>
          <w:sz w:val="14"/>
          <w:szCs w:val="14"/>
        </w:rPr>
        <w:lastRenderedPageBreak/>
        <w:t xml:space="preserve">                                      </w:t>
      </w:r>
      <w:r w:rsidRPr="00DF1038">
        <w:rPr>
          <w:rFonts w:ascii="Calibri" w:eastAsiaTheme="minorHAnsi" w:hAnsi="Calibri" w:cstheme="minorHAnsi"/>
          <w:kern w:val="0"/>
          <w:szCs w:val="21"/>
        </w:rPr>
        <w:t>v.</w:t>
      </w:r>
      <w:r w:rsidRPr="00DF1038">
        <w:rPr>
          <w:rFonts w:eastAsiaTheme="minorHAnsi"/>
          <w:kern w:val="0"/>
          <w:sz w:val="14"/>
          <w:szCs w:val="14"/>
        </w:rPr>
        <w:t xml:space="preserve">              </w:t>
      </w:r>
      <w:r w:rsidRPr="00DF1038">
        <w:rPr>
          <w:rFonts w:ascii="Calibri" w:hAnsi="Calibri" w:cs="宋体"/>
          <w:kern w:val="0"/>
          <w:szCs w:val="21"/>
        </w:rPr>
        <w:t>ReflectionOnlyLoad()\ReflectionOnlyLoadFrom()</w:t>
      </w:r>
      <w:r w:rsidRPr="00DF1038">
        <w:rPr>
          <w:rFonts w:ascii="Calibri" w:hAnsi="Calibri" w:cs="宋体"/>
          <w:kern w:val="0"/>
          <w:sz w:val="24"/>
        </w:rPr>
        <w:tab/>
      </w:r>
    </w:p>
    <w:p w:rsidR="002A0F6F" w:rsidRPr="00DF1038" w:rsidRDefault="002A0F6F" w:rsidP="002A0F6F">
      <w:pPr>
        <w:widowControl/>
        <w:ind w:left="2121"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两个方法内部调用同</w:t>
      </w:r>
      <w:r w:rsidRPr="00DF1038">
        <w:rPr>
          <w:rFonts w:ascii="Calibri" w:hAnsi="Calibri" w:cs="宋体"/>
          <w:kern w:val="0"/>
          <w:szCs w:val="21"/>
        </w:rPr>
        <w:t>Load()\LoadFrom()</w:t>
      </w:r>
      <w:r w:rsidRPr="00DF1038">
        <w:rPr>
          <w:rFonts w:ascii="宋体" w:hAnsi="宋体" w:cs="宋体" w:hint="eastAsia"/>
          <w:kern w:val="0"/>
          <w:szCs w:val="21"/>
        </w:rPr>
        <w:t>，只是在调用加载内部方法时“只反射方法”传入</w:t>
      </w:r>
      <w:r w:rsidRPr="00DF1038">
        <w:rPr>
          <w:rFonts w:ascii="Calibri" w:hAnsi="Calibri" w:cs="宋体"/>
          <w:kern w:val="0"/>
          <w:szCs w:val="21"/>
        </w:rPr>
        <w:t>bool</w:t>
      </w:r>
      <w:r w:rsidRPr="00DF1038">
        <w:rPr>
          <w:rFonts w:ascii="宋体" w:hAnsi="宋体" w:cs="宋体" w:hint="eastAsia"/>
          <w:kern w:val="0"/>
          <w:szCs w:val="21"/>
        </w:rPr>
        <w:t>参数</w:t>
      </w:r>
      <w:r w:rsidRPr="00DF1038">
        <w:rPr>
          <w:rFonts w:ascii="Calibri" w:hAnsi="Calibri" w:cs="宋体"/>
          <w:kern w:val="0"/>
          <w:szCs w:val="21"/>
        </w:rPr>
        <w:t>introspection(</w:t>
      </w:r>
      <w:r w:rsidRPr="00DF1038">
        <w:rPr>
          <w:rFonts w:ascii="宋体" w:hAnsi="宋体" w:cs="宋体" w:hint="eastAsia"/>
          <w:kern w:val="0"/>
          <w:szCs w:val="21"/>
        </w:rPr>
        <w:t>检查</w:t>
      </w:r>
      <w:r w:rsidRPr="00DF1038">
        <w:rPr>
          <w:rFonts w:ascii="Calibri" w:hAnsi="Calibri" w:cs="宋体"/>
          <w:kern w:val="0"/>
          <w:szCs w:val="21"/>
        </w:rPr>
        <w:t>)</w:t>
      </w:r>
      <w:r w:rsidRPr="00DF1038">
        <w:rPr>
          <w:rFonts w:ascii="宋体" w:hAnsi="宋体" w:cs="宋体" w:hint="eastAsia"/>
          <w:kern w:val="0"/>
          <w:szCs w:val="21"/>
        </w:rPr>
        <w:t>为</w:t>
      </w:r>
      <w:r w:rsidRPr="00DF1038">
        <w:rPr>
          <w:rFonts w:ascii="Calibri" w:hAnsi="Calibri" w:cs="宋体"/>
          <w:kern w:val="0"/>
          <w:szCs w:val="21"/>
        </w:rPr>
        <w:t>true</w:t>
      </w:r>
      <w:r w:rsidRPr="00DF1038">
        <w:rPr>
          <w:rFonts w:ascii="宋体" w:hAnsi="宋体" w:cs="宋体" w:hint="eastAsia"/>
          <w:kern w:val="0"/>
          <w:szCs w:val="21"/>
        </w:rPr>
        <w:t>。</w:t>
      </w:r>
    </w:p>
    <w:p w:rsidR="002A0F6F" w:rsidRPr="00DF1038" w:rsidRDefault="002A0F6F" w:rsidP="002A0F6F">
      <w:pPr>
        <w:widowControl/>
        <w:ind w:left="2121"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这两个方法是将程序集载入到“只反射上下文”，所以不可以在通过</w:t>
      </w:r>
      <w:r w:rsidRPr="00DF1038">
        <w:rPr>
          <w:rFonts w:ascii="Calibri" w:hAnsi="Calibri" w:cs="宋体"/>
          <w:kern w:val="0"/>
          <w:szCs w:val="21"/>
        </w:rPr>
        <w:t xml:space="preserve">ReflectionOnly </w:t>
      </w:r>
      <w:r w:rsidRPr="00DF1038">
        <w:rPr>
          <w:rFonts w:ascii="宋体" w:hAnsi="宋体" w:cs="宋体" w:hint="eastAsia"/>
          <w:kern w:val="0"/>
          <w:szCs w:val="21"/>
        </w:rPr>
        <w:t>方法加载进来的程序集执行任何方法，包括构造函数，只可以获取程序集的信息和类型。可以使用</w:t>
      </w:r>
      <w:r w:rsidRPr="00DF1038">
        <w:rPr>
          <w:rFonts w:ascii="Calibri" w:hAnsi="Calibri" w:cs="宋体"/>
          <w:kern w:val="0"/>
          <w:szCs w:val="21"/>
        </w:rPr>
        <w:t>Assembly</w:t>
      </w:r>
      <w:r w:rsidRPr="00DF1038">
        <w:rPr>
          <w:rFonts w:ascii="宋体" w:hAnsi="宋体" w:cs="宋体" w:hint="eastAsia"/>
          <w:kern w:val="0"/>
          <w:szCs w:val="21"/>
        </w:rPr>
        <w:t>实例的</w:t>
      </w:r>
      <w:r w:rsidRPr="00DF1038">
        <w:rPr>
          <w:rFonts w:ascii="Calibri" w:hAnsi="Calibri" w:cs="宋体"/>
          <w:kern w:val="0"/>
          <w:szCs w:val="21"/>
        </w:rPr>
        <w:t>ReflectionOnly</w:t>
      </w:r>
      <w:r w:rsidRPr="00DF1038">
        <w:rPr>
          <w:rFonts w:ascii="宋体" w:hAnsi="宋体" w:cs="宋体" w:hint="eastAsia"/>
          <w:kern w:val="0"/>
          <w:szCs w:val="21"/>
        </w:rPr>
        <w:t>属性确定该程序集是否加载到了只反射上下文中。</w:t>
      </w:r>
    </w:p>
    <w:p w:rsidR="002A0F6F" w:rsidRPr="00DF1038" w:rsidRDefault="002A0F6F" w:rsidP="002A0F6F">
      <w:pPr>
        <w:widowControl/>
        <w:ind w:left="2121"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宋体" w:hAnsi="宋体" w:cs="宋体" w:hint="eastAsia"/>
          <w:kern w:val="0"/>
          <w:szCs w:val="21"/>
        </w:rPr>
        <w:t>这两个方法在载入程序集时不会将依赖程序集载入，需自行处理</w:t>
      </w:r>
      <w:r w:rsidRPr="00DF1038">
        <w:rPr>
          <w:rFonts w:ascii="Calibri" w:hAnsi="Calibri" w:cs="宋体"/>
          <w:kern w:val="0"/>
          <w:szCs w:val="21"/>
        </w:rPr>
        <w:t>ReflectionOnlyAssemblyResolve</w:t>
      </w:r>
      <w:r w:rsidRPr="00DF1038">
        <w:rPr>
          <w:rFonts w:ascii="宋体" w:hAnsi="宋体" w:cs="宋体" w:hint="eastAsia"/>
          <w:kern w:val="0"/>
          <w:szCs w:val="21"/>
        </w:rPr>
        <w:t>事件来自行加载依赖程序集；（</w:t>
      </w:r>
      <w:r w:rsidRPr="00DF1038">
        <w:rPr>
          <w:rFonts w:ascii="Calibri" w:hAnsi="Calibri" w:cs="宋体"/>
          <w:kern w:val="0"/>
          <w:szCs w:val="21"/>
        </w:rPr>
        <w:t xml:space="preserve">ReflectionOnlyLoad(byte[]) </w:t>
      </w:r>
      <w:r w:rsidRPr="00DF1038">
        <w:rPr>
          <w:rFonts w:ascii="宋体" w:hAnsi="宋体" w:cs="宋体" w:hint="eastAsia"/>
          <w:kern w:val="0"/>
          <w:szCs w:val="21"/>
        </w:rPr>
        <w:t>重载也一样）</w:t>
      </w:r>
    </w:p>
    <w:p w:rsidR="002A0F6F" w:rsidRPr="00DF1038" w:rsidRDefault="002A0F6F" w:rsidP="002A0F6F">
      <w:pPr>
        <w:widowControl/>
        <w:ind w:left="2121" w:hanging="420"/>
        <w:jc w:val="left"/>
        <w:rPr>
          <w:rFonts w:ascii="宋体" w:hAnsi="宋体" w:cs="宋体"/>
          <w:kern w:val="0"/>
          <w:sz w:val="24"/>
        </w:rPr>
      </w:pPr>
      <w:r w:rsidRPr="00DF1038">
        <w:rPr>
          <w:rFonts w:ascii="Calibri" w:eastAsiaTheme="minorHAnsi" w:hAnsi="Calibri" w:cstheme="minorHAnsi"/>
          <w:kern w:val="0"/>
          <w:szCs w:val="21"/>
        </w:rPr>
        <w:t>4)</w:t>
      </w:r>
      <w:r w:rsidRPr="00DF1038">
        <w:rPr>
          <w:rFonts w:eastAsiaTheme="minorHAnsi"/>
          <w:kern w:val="0"/>
          <w:sz w:val="14"/>
          <w:szCs w:val="14"/>
        </w:rPr>
        <w:t xml:space="preserve">         </w:t>
      </w:r>
      <w:r w:rsidRPr="00DF1038">
        <w:rPr>
          <w:rFonts w:ascii="宋体" w:hAnsi="宋体" w:cs="宋体" w:hint="eastAsia"/>
          <w:kern w:val="0"/>
          <w:szCs w:val="21"/>
        </w:rPr>
        <w:t>加载到只反射上下文中的代码无法执行。这意味着不能创建自定义特性的实例，因为这将需要执行其构造函数。若要在只反射上下文中加载和检查自定义特性，请使用</w:t>
      </w:r>
      <w:r w:rsidRPr="00DF1038">
        <w:rPr>
          <w:rFonts w:ascii="Calibri" w:hAnsi="Calibri" w:cs="宋体"/>
          <w:kern w:val="0"/>
          <w:szCs w:val="21"/>
        </w:rPr>
        <w:t xml:space="preserve"> CustomAttributeData </w:t>
      </w:r>
      <w:r w:rsidRPr="00DF1038">
        <w:rPr>
          <w:rFonts w:ascii="宋体" w:hAnsi="宋体" w:cs="宋体" w:hint="eastAsia"/>
          <w:kern w:val="0"/>
          <w:szCs w:val="21"/>
        </w:rPr>
        <w:t>类。可以通过使用静态</w:t>
      </w:r>
      <w:r w:rsidRPr="00DF1038">
        <w:rPr>
          <w:rFonts w:ascii="Calibri" w:hAnsi="Calibri" w:cs="宋体"/>
          <w:kern w:val="0"/>
          <w:szCs w:val="21"/>
        </w:rPr>
        <w:t xml:space="preserve"> CustomAttributeData.GetCustomAttributes </w:t>
      </w:r>
      <w:r w:rsidRPr="00DF1038">
        <w:rPr>
          <w:rFonts w:ascii="宋体" w:hAnsi="宋体" w:cs="宋体" w:hint="eastAsia"/>
          <w:kern w:val="0"/>
          <w:szCs w:val="21"/>
        </w:rPr>
        <w:t>方法的相应重载获取此类的实例。</w:t>
      </w:r>
    </w:p>
    <w:p w:rsidR="002A0F6F" w:rsidRPr="00DF1038" w:rsidRDefault="002A0F6F" w:rsidP="002A0F6F">
      <w:pPr>
        <w:widowControl/>
        <w:ind w:left="1701" w:hanging="425"/>
        <w:jc w:val="left"/>
        <w:rPr>
          <w:rFonts w:ascii="宋体" w:hAnsi="宋体" w:cs="宋体"/>
          <w:kern w:val="0"/>
          <w:sz w:val="24"/>
        </w:rPr>
      </w:pPr>
      <w:r w:rsidRPr="00DF1038">
        <w:rPr>
          <w:rFonts w:eastAsiaTheme="minorHAnsi"/>
          <w:kern w:val="0"/>
          <w:sz w:val="14"/>
          <w:szCs w:val="14"/>
        </w:rPr>
        <w:t xml:space="preserve">                                    </w:t>
      </w:r>
      <w:r w:rsidRPr="00DF1038">
        <w:rPr>
          <w:rFonts w:ascii="Calibri" w:eastAsiaTheme="minorHAnsi" w:hAnsi="Calibri" w:cstheme="minorHAnsi"/>
          <w:kern w:val="0"/>
          <w:szCs w:val="21"/>
        </w:rPr>
        <w:t>vi.</w:t>
      </w:r>
      <w:r w:rsidRPr="00DF1038">
        <w:rPr>
          <w:rFonts w:eastAsiaTheme="minorHAnsi"/>
          <w:kern w:val="0"/>
          <w:sz w:val="14"/>
          <w:szCs w:val="14"/>
        </w:rPr>
        <w:t xml:space="preserve">              </w:t>
      </w:r>
      <w:r w:rsidRPr="00DF1038">
        <w:rPr>
          <w:rFonts w:ascii="Calibri" w:hAnsi="Calibri" w:cs="宋体"/>
          <w:kern w:val="0"/>
          <w:szCs w:val="21"/>
        </w:rPr>
        <w:t>LoadFrom()</w:t>
      </w:r>
    </w:p>
    <w:p w:rsidR="002A0F6F" w:rsidRPr="00DF1038" w:rsidRDefault="002A0F6F" w:rsidP="002A0F6F">
      <w:pPr>
        <w:widowControl/>
        <w:ind w:left="1701" w:firstLine="399"/>
        <w:jc w:val="left"/>
        <w:rPr>
          <w:rFonts w:ascii="宋体" w:hAnsi="宋体" w:cs="宋体"/>
          <w:kern w:val="0"/>
          <w:sz w:val="24"/>
        </w:rPr>
      </w:pPr>
      <w:r w:rsidRPr="00DF1038">
        <w:rPr>
          <w:rFonts w:ascii="宋体" w:hAnsi="宋体" w:cs="宋体" w:hint="eastAsia"/>
          <w:kern w:val="0"/>
          <w:szCs w:val="21"/>
        </w:rPr>
        <w:t>在</w:t>
      </w:r>
      <w:r w:rsidRPr="00DF1038">
        <w:rPr>
          <w:rFonts w:ascii="Calibri" w:hAnsi="Calibri" w:cs="宋体"/>
          <w:kern w:val="0"/>
          <w:szCs w:val="21"/>
        </w:rPr>
        <w:t>LoadFrom</w:t>
      </w:r>
      <w:r w:rsidRPr="00DF1038">
        <w:rPr>
          <w:rFonts w:ascii="宋体" w:hAnsi="宋体" w:cs="宋体" w:hint="eastAsia"/>
          <w:kern w:val="0"/>
          <w:szCs w:val="21"/>
        </w:rPr>
        <w:t>载入一个程序集时，会先检查前面是否已经载入过具有相同长名称的程序集</w:t>
      </w:r>
      <w:r w:rsidRPr="00DF1038">
        <w:rPr>
          <w:rFonts w:ascii="Calibri" w:hAnsi="Calibri" w:cs="宋体"/>
          <w:kern w:val="0"/>
          <w:szCs w:val="21"/>
        </w:rPr>
        <w:t>(AssemblyName.FullName)----</w:t>
      </w:r>
      <w:r w:rsidRPr="00DF1038">
        <w:rPr>
          <w:rFonts w:ascii="宋体" w:hAnsi="宋体" w:cs="宋体" w:hint="eastAsia"/>
          <w:kern w:val="0"/>
          <w:szCs w:val="21"/>
        </w:rPr>
        <w:t>注意程序集内容不一样但</w:t>
      </w:r>
      <w:r w:rsidRPr="00DF1038">
        <w:rPr>
          <w:rFonts w:ascii="Calibri" w:hAnsi="Calibri" w:cs="宋体"/>
          <w:kern w:val="0"/>
          <w:szCs w:val="21"/>
        </w:rPr>
        <w:t>FullName</w:t>
      </w:r>
      <w:r w:rsidRPr="00DF1038">
        <w:rPr>
          <w:rFonts w:ascii="宋体" w:hAnsi="宋体" w:cs="宋体" w:hint="eastAsia"/>
          <w:kern w:val="0"/>
          <w:szCs w:val="21"/>
        </w:rPr>
        <w:t>相同后面进行的载入会直接取前面载入的缓存。</w:t>
      </w:r>
    </w:p>
    <w:p w:rsidR="002A0F6F" w:rsidRPr="00DF1038" w:rsidRDefault="002A0F6F" w:rsidP="002A0F6F">
      <w:pPr>
        <w:widowControl/>
        <w:ind w:left="1701" w:firstLine="399"/>
        <w:jc w:val="left"/>
        <w:rPr>
          <w:rFonts w:ascii="宋体" w:hAnsi="宋体" w:cs="宋体"/>
          <w:kern w:val="0"/>
          <w:sz w:val="24"/>
        </w:rPr>
      </w:pPr>
      <w:r w:rsidRPr="00DF1038">
        <w:rPr>
          <w:rFonts w:ascii="宋体" w:hAnsi="宋体" w:cs="宋体" w:hint="eastAsia"/>
          <w:kern w:val="0"/>
          <w:szCs w:val="21"/>
        </w:rPr>
        <w:t>可以通过</w:t>
      </w:r>
      <w:r w:rsidRPr="00DF1038">
        <w:rPr>
          <w:rFonts w:ascii="Calibri" w:hAnsi="Calibri" w:cs="宋体"/>
          <w:kern w:val="0"/>
          <w:szCs w:val="21"/>
        </w:rPr>
        <w:t>LoadFile()</w:t>
      </w:r>
      <w:r w:rsidRPr="00DF1038">
        <w:rPr>
          <w:rFonts w:ascii="宋体" w:hAnsi="宋体" w:cs="宋体" w:hint="eastAsia"/>
          <w:kern w:val="0"/>
          <w:szCs w:val="21"/>
        </w:rPr>
        <w:t>方法加载不同路径拥有相同</w:t>
      </w:r>
      <w:r w:rsidRPr="00DF1038">
        <w:rPr>
          <w:rFonts w:ascii="Calibri" w:hAnsi="Calibri" w:cs="宋体"/>
          <w:kern w:val="0"/>
          <w:szCs w:val="21"/>
        </w:rPr>
        <w:t>AssemblyName.FullName</w:t>
      </w:r>
      <w:r w:rsidRPr="00DF1038">
        <w:rPr>
          <w:rFonts w:ascii="宋体" w:hAnsi="宋体" w:cs="宋体" w:hint="eastAsia"/>
          <w:kern w:val="0"/>
          <w:szCs w:val="21"/>
        </w:rPr>
        <w:t>的多个程序集。</w:t>
      </w:r>
    </w:p>
    <w:p w:rsidR="002A0F6F" w:rsidRPr="00DF1038" w:rsidRDefault="002A0F6F" w:rsidP="002A0F6F">
      <w:pPr>
        <w:widowControl/>
        <w:ind w:left="1701" w:firstLine="399"/>
        <w:jc w:val="left"/>
        <w:rPr>
          <w:rFonts w:ascii="宋体" w:hAnsi="宋体" w:cs="宋体"/>
          <w:kern w:val="0"/>
          <w:sz w:val="24"/>
        </w:rPr>
      </w:pPr>
      <w:r w:rsidRPr="00DF1038">
        <w:rPr>
          <w:rFonts w:ascii="宋体" w:hAnsi="宋体" w:cs="宋体" w:hint="eastAsia"/>
          <w:kern w:val="0"/>
          <w:szCs w:val="21"/>
        </w:rPr>
        <w:t>另外：</w:t>
      </w:r>
      <w:r w:rsidRPr="00DF1038">
        <w:rPr>
          <w:rFonts w:ascii="Calibri" w:hAnsi="Calibri" w:cs="宋体"/>
          <w:kern w:val="0"/>
          <w:szCs w:val="21"/>
        </w:rPr>
        <w:t>ReflectionOnlyLoadFrom()</w:t>
      </w:r>
      <w:r w:rsidRPr="00DF1038">
        <w:rPr>
          <w:rFonts w:ascii="宋体" w:hAnsi="宋体" w:cs="宋体" w:hint="eastAsia"/>
          <w:kern w:val="0"/>
          <w:szCs w:val="21"/>
        </w:rPr>
        <w:t>此方法载入相同</w:t>
      </w:r>
      <w:r w:rsidRPr="00DF1038">
        <w:rPr>
          <w:rFonts w:ascii="Calibri" w:hAnsi="Calibri" w:cs="宋体"/>
          <w:kern w:val="0"/>
          <w:szCs w:val="21"/>
        </w:rPr>
        <w:t>AssemblyName.FillName</w:t>
      </w:r>
      <w:r w:rsidRPr="00DF1038">
        <w:rPr>
          <w:rFonts w:ascii="宋体" w:hAnsi="宋体" w:cs="宋体" w:hint="eastAsia"/>
          <w:kern w:val="0"/>
          <w:szCs w:val="21"/>
        </w:rPr>
        <w:t>程序集时会报错，</w:t>
      </w:r>
      <w:r w:rsidRPr="00DF1038">
        <w:rPr>
          <w:rFonts w:ascii="Calibri" w:hAnsi="Calibri" w:cs="宋体"/>
          <w:kern w:val="0"/>
          <w:szCs w:val="21"/>
        </w:rPr>
        <w:t>eg</w:t>
      </w:r>
      <w:r w:rsidRPr="00DF1038">
        <w:rPr>
          <w:rFonts w:ascii="宋体" w:hAnsi="宋体" w:cs="宋体" w:hint="eastAsia"/>
          <w:kern w:val="0"/>
          <w:szCs w:val="21"/>
        </w:rPr>
        <w:t>：</w:t>
      </w:r>
      <w:r w:rsidRPr="00DF1038">
        <w:rPr>
          <w:rFonts w:ascii="Calibri" w:hAnsi="Calibri" w:cs="宋体"/>
          <w:kern w:val="0"/>
          <w:szCs w:val="21"/>
        </w:rPr>
        <w:t xml:space="preserve">API </w:t>
      </w:r>
      <w:r w:rsidRPr="00DF1038">
        <w:rPr>
          <w:rFonts w:ascii="宋体" w:hAnsi="宋体" w:cs="宋体" w:hint="eastAsia"/>
          <w:kern w:val="0"/>
          <w:szCs w:val="21"/>
        </w:rPr>
        <w:t>限制</w:t>
      </w:r>
      <w:r w:rsidRPr="00DF1038">
        <w:rPr>
          <w:rFonts w:ascii="Calibri" w:hAnsi="Calibri" w:cs="宋体"/>
          <w:kern w:val="0"/>
          <w:szCs w:val="21"/>
        </w:rPr>
        <w:t xml:space="preserve">: </w:t>
      </w:r>
      <w:r w:rsidRPr="00DF1038">
        <w:rPr>
          <w:rFonts w:ascii="宋体" w:hAnsi="宋体" w:cs="宋体" w:hint="eastAsia"/>
          <w:kern w:val="0"/>
          <w:szCs w:val="21"/>
        </w:rPr>
        <w:t>程序集“</w:t>
      </w:r>
      <w:r w:rsidRPr="00DF1038">
        <w:rPr>
          <w:rFonts w:ascii="Calibri" w:hAnsi="Calibri" w:cs="宋体"/>
          <w:kern w:val="0"/>
          <w:szCs w:val="21"/>
        </w:rPr>
        <w:t>file:///C:\</w:t>
      </w:r>
      <w:r w:rsidRPr="00DF1038">
        <w:rPr>
          <w:rFonts w:ascii="宋体" w:hAnsi="宋体" w:cs="宋体" w:hint="eastAsia"/>
          <w:kern w:val="0"/>
          <w:szCs w:val="21"/>
        </w:rPr>
        <w:t>新建文件夹</w:t>
      </w:r>
      <w:r w:rsidRPr="00DF1038">
        <w:rPr>
          <w:rFonts w:ascii="Calibri" w:hAnsi="Calibri" w:cs="宋体"/>
          <w:kern w:val="0"/>
          <w:szCs w:val="21"/>
        </w:rPr>
        <w:t>\ClassLibrary123.dll</w:t>
      </w:r>
      <w:r w:rsidRPr="00DF1038">
        <w:rPr>
          <w:rFonts w:ascii="宋体" w:hAnsi="宋体" w:cs="宋体" w:hint="eastAsia"/>
          <w:kern w:val="0"/>
          <w:szCs w:val="21"/>
        </w:rPr>
        <w:t>”已从其他位置加载。无法从同一个</w:t>
      </w:r>
      <w:r w:rsidRPr="00DF1038">
        <w:rPr>
          <w:rFonts w:ascii="Calibri" w:hAnsi="Calibri" w:cs="宋体"/>
          <w:kern w:val="0"/>
          <w:szCs w:val="21"/>
        </w:rPr>
        <w:t xml:space="preserve"> Appdomain </w:t>
      </w:r>
      <w:r w:rsidRPr="00DF1038">
        <w:rPr>
          <w:rFonts w:ascii="宋体" w:hAnsi="宋体" w:cs="宋体" w:hint="eastAsia"/>
          <w:kern w:val="0"/>
          <w:szCs w:val="21"/>
        </w:rPr>
        <w:t>中的另一新位置加载该程序集。</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Calibri" w:hAnsi="Calibri" w:cs="宋体"/>
          <w:kern w:val="0"/>
          <w:szCs w:val="21"/>
        </w:rPr>
        <w:t>LoadFile(path)</w:t>
      </w:r>
      <w:r w:rsidRPr="00DF1038">
        <w:rPr>
          <w:rFonts w:ascii="Calibri" w:hAnsi="Calibri" w:cs="宋体"/>
          <w:kern w:val="0"/>
          <w:sz w:val="24"/>
        </w:rPr>
        <w:tab/>
      </w:r>
      <w:r w:rsidRPr="00DF1038">
        <w:rPr>
          <w:rFonts w:ascii="Calibri" w:hAnsi="Calibri" w:cs="宋体"/>
          <w:kern w:val="0"/>
          <w:sz w:val="24"/>
        </w:rPr>
        <w:tab/>
      </w:r>
    </w:p>
    <w:p w:rsidR="002A0F6F" w:rsidRPr="00DF1038" w:rsidRDefault="002A0F6F" w:rsidP="002A0F6F">
      <w:pPr>
        <w:widowControl/>
        <w:ind w:left="1260" w:firstLine="420"/>
        <w:jc w:val="left"/>
        <w:rPr>
          <w:rFonts w:ascii="宋体" w:hAnsi="宋体" w:cs="宋体"/>
          <w:kern w:val="0"/>
          <w:sz w:val="24"/>
        </w:rPr>
      </w:pPr>
      <w:r w:rsidRPr="00DF1038">
        <w:rPr>
          <w:rFonts w:ascii="宋体" w:hAnsi="宋体" w:cs="宋体" w:hint="eastAsia"/>
          <w:kern w:val="0"/>
          <w:szCs w:val="21"/>
        </w:rPr>
        <w:t>调用</w:t>
      </w:r>
      <w:r w:rsidRPr="00DF1038">
        <w:rPr>
          <w:rFonts w:ascii="Calibri" w:hAnsi="Calibri" w:cs="宋体"/>
          <w:kern w:val="0"/>
          <w:szCs w:val="21"/>
        </w:rPr>
        <w:t xml:space="preserve"> extern RuntimeAssembly nLoadFile() </w:t>
      </w:r>
      <w:r w:rsidRPr="00DF1038">
        <w:rPr>
          <w:rFonts w:ascii="宋体" w:hAnsi="宋体" w:cs="宋体" w:hint="eastAsia"/>
          <w:kern w:val="0"/>
          <w:szCs w:val="21"/>
        </w:rPr>
        <w:t>进行程序集加载，不会加载程序的依赖项。</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Calibri" w:hAnsi="Calibri" w:cs="宋体"/>
          <w:kern w:val="0"/>
          <w:szCs w:val="21"/>
        </w:rPr>
        <w:t>Load(byte[])\ReflectionOnlyLoad(byte[])</w:t>
      </w:r>
      <w:r w:rsidRPr="00DF1038">
        <w:rPr>
          <w:rFonts w:ascii="Calibri" w:hAnsi="Calibri" w:cs="宋体"/>
          <w:kern w:val="0"/>
          <w:sz w:val="24"/>
        </w:rPr>
        <w:tab/>
      </w:r>
      <w:r w:rsidRPr="00DF1038">
        <w:rPr>
          <w:rFonts w:ascii="Calibri" w:hAnsi="Calibri" w:cs="宋体"/>
          <w:kern w:val="0"/>
          <w:sz w:val="24"/>
        </w:rPr>
        <w:tab/>
      </w:r>
    </w:p>
    <w:p w:rsidR="002A0F6F" w:rsidRPr="00DF1038" w:rsidRDefault="002A0F6F" w:rsidP="002A0F6F">
      <w:pPr>
        <w:widowControl/>
        <w:ind w:left="1260" w:firstLine="420"/>
        <w:jc w:val="left"/>
        <w:rPr>
          <w:rFonts w:ascii="宋体" w:hAnsi="宋体" w:cs="宋体"/>
          <w:kern w:val="0"/>
          <w:sz w:val="24"/>
        </w:rPr>
      </w:pPr>
      <w:r w:rsidRPr="00DF1038">
        <w:rPr>
          <w:rFonts w:ascii="宋体" w:hAnsi="宋体" w:cs="宋体" w:hint="eastAsia"/>
          <w:kern w:val="0"/>
          <w:szCs w:val="21"/>
        </w:rPr>
        <w:t>调用</w:t>
      </w:r>
      <w:r w:rsidRPr="00DF1038">
        <w:rPr>
          <w:rFonts w:ascii="Calibri" w:hAnsi="Calibri" w:cs="宋体"/>
          <w:kern w:val="0"/>
          <w:szCs w:val="21"/>
        </w:rPr>
        <w:t xml:space="preserve"> extern RuntimeAssembly nLoadImage() </w:t>
      </w:r>
      <w:r w:rsidRPr="00DF1038">
        <w:rPr>
          <w:rFonts w:ascii="宋体" w:hAnsi="宋体" w:cs="宋体" w:hint="eastAsia"/>
          <w:kern w:val="0"/>
          <w:szCs w:val="21"/>
        </w:rPr>
        <w:t>进行程序集加载。</w:t>
      </w:r>
    </w:p>
    <w:p w:rsidR="002A0F6F" w:rsidRPr="00DF1038" w:rsidRDefault="002A0F6F" w:rsidP="002A0F6F">
      <w:pPr>
        <w:widowControl/>
        <w:ind w:left="426"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动态加载程序集使用证据有两种截然不同的方式：</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将输入证据与加载程序所收集的证据合并，以创建用于策略决策的最终证据集。使用传入</w:t>
      </w:r>
      <w:r w:rsidRPr="00DF1038">
        <w:rPr>
          <w:rFonts w:ascii="Calibri" w:hAnsi="Calibri" w:cs="宋体"/>
          <w:kern w:val="0"/>
          <w:szCs w:val="21"/>
        </w:rPr>
        <w:t xml:space="preserve"> Evidence </w:t>
      </w:r>
      <w:r w:rsidRPr="00DF1038">
        <w:rPr>
          <w:rFonts w:ascii="宋体" w:hAnsi="宋体" w:cs="宋体" w:hint="eastAsia"/>
          <w:kern w:val="0"/>
          <w:szCs w:val="21"/>
        </w:rPr>
        <w:t>证据对象的方法包括</w:t>
      </w:r>
      <w:r w:rsidRPr="00DF1038">
        <w:rPr>
          <w:rFonts w:ascii="Calibri" w:hAnsi="Calibri" w:cs="宋体"/>
          <w:kern w:val="0"/>
          <w:szCs w:val="21"/>
        </w:rPr>
        <w:t xml:space="preserve"> Assembly.Load</w:t>
      </w:r>
      <w:r w:rsidRPr="00DF1038">
        <w:rPr>
          <w:rFonts w:ascii="宋体" w:hAnsi="宋体" w:cs="宋体" w:hint="eastAsia"/>
          <w:kern w:val="0"/>
          <w:szCs w:val="21"/>
        </w:rPr>
        <w:t>、</w:t>
      </w:r>
      <w:r w:rsidRPr="00DF1038">
        <w:rPr>
          <w:rFonts w:ascii="Calibri" w:hAnsi="Calibri" w:cs="宋体"/>
          <w:kern w:val="0"/>
          <w:szCs w:val="21"/>
        </w:rPr>
        <w:t xml:space="preserve">Assembly.LoadFrom </w:t>
      </w:r>
      <w:r w:rsidRPr="00DF1038">
        <w:rPr>
          <w:rFonts w:ascii="宋体" w:hAnsi="宋体" w:cs="宋体" w:hint="eastAsia"/>
          <w:kern w:val="0"/>
          <w:szCs w:val="21"/>
        </w:rPr>
        <w:t>和</w:t>
      </w:r>
      <w:r w:rsidRPr="00DF1038">
        <w:rPr>
          <w:rFonts w:ascii="Calibri" w:hAnsi="Calibri" w:cs="宋体"/>
          <w:kern w:val="0"/>
          <w:szCs w:val="21"/>
        </w:rPr>
        <w:t xml:space="preserve"> Activator.CreateInstance</w:t>
      </w:r>
      <w:r w:rsidRPr="00DF1038">
        <w:rPr>
          <w:rFonts w:ascii="宋体" w:hAnsi="宋体" w:cs="宋体" w:hint="eastAsia"/>
          <w:kern w:val="0"/>
          <w:szCs w:val="21"/>
        </w:rPr>
        <w:t>。</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原封不动地使用输入证据作为用于策略决策的最终证据集。使用这种语义的方法包括</w:t>
      </w:r>
      <w:r w:rsidRPr="00DF1038">
        <w:rPr>
          <w:rFonts w:ascii="Calibri" w:hAnsi="Calibri" w:cs="宋体"/>
          <w:kern w:val="0"/>
          <w:szCs w:val="21"/>
        </w:rPr>
        <w:t xml:space="preserve"> Assembly.Load(byte[]) </w:t>
      </w:r>
      <w:r w:rsidRPr="00DF1038">
        <w:rPr>
          <w:rFonts w:ascii="宋体" w:hAnsi="宋体" w:cs="宋体" w:hint="eastAsia"/>
          <w:kern w:val="0"/>
          <w:szCs w:val="21"/>
        </w:rPr>
        <w:t>和</w:t>
      </w:r>
      <w:r w:rsidRPr="00DF1038">
        <w:rPr>
          <w:rFonts w:ascii="Calibri" w:hAnsi="Calibri" w:cs="宋体"/>
          <w:kern w:val="0"/>
          <w:szCs w:val="21"/>
        </w:rPr>
        <w:t xml:space="preserve"> AppDomain.DefineDynamicAssembly()</w:t>
      </w:r>
      <w:r w:rsidRPr="00DF1038">
        <w:rPr>
          <w:rFonts w:ascii="宋体" w:hAnsi="宋体" w:cs="宋体" w:hint="eastAsia"/>
          <w:kern w:val="0"/>
          <w:szCs w:val="21"/>
        </w:rPr>
        <w:t>。</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在加载时，程序集的证据用作安全策略的输入。安全策略是由企业和计算机的管理员以及用户策略设置建立的，它在执行时确定向所有托管代码授予的权限组。可以为该程序集（如果该程序集具有签名工具生成的签名）的发行者建立安全策略，或者为该程序集的下载网站和区域（就</w:t>
      </w:r>
      <w:r w:rsidRPr="00DF1038">
        <w:rPr>
          <w:rFonts w:ascii="Calibri" w:hAnsi="Calibri" w:cs="宋体"/>
          <w:kern w:val="0"/>
          <w:szCs w:val="21"/>
        </w:rPr>
        <w:t xml:space="preserve"> Internet Explorer </w:t>
      </w:r>
      <w:r w:rsidRPr="00DF1038">
        <w:rPr>
          <w:rFonts w:ascii="宋体" w:hAnsi="宋体" w:cs="宋体" w:hint="eastAsia"/>
          <w:kern w:val="0"/>
          <w:szCs w:val="21"/>
        </w:rPr>
        <w:t>而言）建立安全策略，也可以为该程序集的强名称建立该策略。例如，一台计算机的管理员可以建立这样一种安全策略：它允许从某一网站下载由指定软件公司签发用以访问计算机上的数据库的所有代码，但不授予对该计算机磁盘的写访问权。</w:t>
      </w:r>
      <w:r w:rsidRPr="00DF1038">
        <w:rPr>
          <w:rFonts w:ascii="Calibri" w:hAnsi="Calibri" w:cs="宋体"/>
          <w:kern w:val="0"/>
          <w:szCs w:val="21"/>
        </w:rPr>
        <w:t xml:space="preserve">  </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 </w:t>
      </w:r>
    </w:p>
    <w:p w:rsidR="002A0F6F" w:rsidRPr="00DF1038" w:rsidRDefault="002A0F6F" w:rsidP="002A0F6F">
      <w:pPr>
        <w:widowControl/>
        <w:ind w:left="420" w:hanging="420"/>
        <w:jc w:val="left"/>
        <w:rPr>
          <w:rFonts w:ascii="宋体" w:hAnsi="宋体" w:cs="宋体"/>
          <w:kern w:val="0"/>
          <w:sz w:val="24"/>
        </w:rPr>
      </w:pPr>
      <w:r w:rsidRPr="00DF1038">
        <w:rPr>
          <w:rFonts w:ascii="Calibri" w:hAnsi="Calibri" w:cstheme="minorEastAsia"/>
          <w:kern w:val="0"/>
          <w:szCs w:val="21"/>
        </w:rPr>
        <w:t>二、</w:t>
      </w:r>
      <w:r w:rsidRPr="00DF1038">
        <w:rPr>
          <w:rFonts w:ascii="宋体" w:hAnsi="宋体" w:cs="宋体" w:hint="eastAsia"/>
          <w:kern w:val="0"/>
          <w:szCs w:val="21"/>
        </w:rPr>
        <w:t>使用</w:t>
      </w:r>
      <w:r w:rsidRPr="00DF1038">
        <w:rPr>
          <w:rFonts w:ascii="Calibri" w:hAnsi="Calibri" w:cs="宋体"/>
          <w:kern w:val="0"/>
          <w:szCs w:val="21"/>
        </w:rPr>
        <w:t>Fuslogvw.exe</w:t>
      </w:r>
      <w:r w:rsidRPr="00DF1038">
        <w:rPr>
          <w:rFonts w:ascii="宋体" w:hAnsi="宋体" w:cs="宋体" w:hint="eastAsia"/>
          <w:kern w:val="0"/>
          <w:szCs w:val="21"/>
        </w:rPr>
        <w:t>程序集绑定日志查看器显示程序集绑定的详细信息，优化性能</w:t>
      </w:r>
    </w:p>
    <w:p w:rsidR="002A0F6F" w:rsidRPr="00DF1038" w:rsidRDefault="002A0F6F" w:rsidP="002A0F6F">
      <w:pPr>
        <w:widowControl/>
        <w:ind w:left="420" w:hanging="420"/>
        <w:jc w:val="left"/>
        <w:rPr>
          <w:rFonts w:ascii="宋体" w:hAnsi="宋体" w:cs="宋体"/>
          <w:kern w:val="0"/>
          <w:sz w:val="24"/>
        </w:rPr>
      </w:pPr>
      <w:r w:rsidRPr="00DF1038">
        <w:rPr>
          <w:rFonts w:ascii="宋体" w:hAnsi="宋体" w:cs="宋体"/>
          <w:kern w:val="0"/>
          <w:sz w:val="24"/>
        </w:rPr>
        <w:t> </w:t>
      </w:r>
    </w:p>
    <w:p w:rsidR="002A0F6F" w:rsidRPr="00DF1038" w:rsidRDefault="002A0F6F" w:rsidP="002A0F6F">
      <w:pPr>
        <w:widowControl/>
        <w:spacing w:before="100" w:beforeAutospacing="1" w:after="100" w:afterAutospacing="1"/>
        <w:jc w:val="left"/>
        <w:rPr>
          <w:rFonts w:ascii="宋体" w:hAnsi="宋体" w:cs="宋体"/>
          <w:kern w:val="0"/>
          <w:sz w:val="24"/>
        </w:rPr>
      </w:pPr>
      <w:r w:rsidRPr="00DF1038">
        <w:rPr>
          <w:rFonts w:ascii="宋体" w:hAnsi="宋体" w:cs="宋体"/>
          <w:kern w:val="0"/>
          <w:sz w:val="24"/>
        </w:rPr>
        <w:t>启动：</w:t>
      </w:r>
      <w:r w:rsidRPr="00DF1038">
        <w:rPr>
          <w:rFonts w:ascii="宋体" w:hAnsi="宋体" w:cs="宋体"/>
          <w:kern w:val="0"/>
          <w:sz w:val="24"/>
        </w:rPr>
        <w:br/>
        <w:t xml:space="preserve">您必须具有管理员权限运行 fuslogvw.exe。 </w:t>
      </w:r>
      <w:r w:rsidRPr="00DF1038">
        <w:rPr>
          <w:rFonts w:ascii="宋体" w:hAnsi="宋体" w:cs="宋体"/>
          <w:kern w:val="0"/>
          <w:sz w:val="24"/>
        </w:rPr>
        <w:br/>
      </w:r>
      <w:r w:rsidRPr="00DF1038">
        <w:rPr>
          <w:rFonts w:ascii="宋体" w:hAnsi="宋体" w:cs="宋体"/>
          <w:kern w:val="0"/>
          <w:sz w:val="24"/>
        </w:rPr>
        <w:lastRenderedPageBreak/>
        <w:t>1、如果您在计算机上安装的 Visual Studio： 的任务栏上，单击Start，单击All Programs，单击Visual Studio，单击Visual Studio Tools，用鼠标右键单击Visual Studio Command Prompt，然后单击以管理员身份运行在快捷菜单中。</w:t>
      </w:r>
      <w:r w:rsidRPr="00DF1038">
        <w:rPr>
          <w:rFonts w:ascii="宋体" w:hAnsi="宋体" w:cs="宋体"/>
          <w:kern w:val="0"/>
          <w:sz w:val="24"/>
        </w:rPr>
        <w:br/>
        <w:t>- 或 -</w:t>
      </w:r>
      <w:r w:rsidRPr="00DF1038">
        <w:rPr>
          <w:rFonts w:ascii="宋体" w:hAnsi="宋体" w:cs="宋体"/>
          <w:kern w:val="0"/>
          <w:sz w:val="24"/>
        </w:rPr>
        <w:br/>
        <w:t>2、 如果您必须在计算机上安装 Windows SDK： 的任务栏上，单击Start，单击All Programs，为 Windows SDK 中单击该文件夹，用鼠标右键单击Command Prompt （或CMD Shell），然后单击以管理员身份运行在快捷菜单中。</w:t>
      </w:r>
    </w:p>
    <w:p w:rsidR="002A0F6F" w:rsidRPr="00DF1038" w:rsidRDefault="002A0F6F" w:rsidP="002A0F6F">
      <w:pPr>
        <w:widowControl/>
        <w:ind w:left="420" w:hanging="420"/>
        <w:jc w:val="left"/>
        <w:rPr>
          <w:rFonts w:ascii="宋体" w:hAnsi="宋体" w:cs="宋体"/>
          <w:kern w:val="0"/>
          <w:sz w:val="24"/>
        </w:rPr>
      </w:pPr>
      <w:r w:rsidRPr="00DF1038">
        <w:rPr>
          <w:rFonts w:ascii="宋体" w:hAnsi="宋体" w:cs="宋体"/>
          <w:kern w:val="0"/>
          <w:sz w:val="24"/>
        </w:rPr>
        <w:t> </w:t>
      </w:r>
    </w:p>
    <w:p w:rsidR="002A0F6F" w:rsidRPr="00DF1038" w:rsidRDefault="002A0F6F" w:rsidP="002A0F6F">
      <w:pPr>
        <w:widowControl/>
        <w:spacing w:before="100" w:beforeAutospacing="1" w:after="100" w:afterAutospacing="1"/>
        <w:jc w:val="left"/>
        <w:rPr>
          <w:rFonts w:ascii="宋体" w:hAnsi="宋体" w:cs="宋体"/>
          <w:kern w:val="0"/>
          <w:sz w:val="24"/>
        </w:rPr>
      </w:pPr>
      <w:r w:rsidRPr="00DF1038">
        <w:rPr>
          <w:rFonts w:ascii="宋体" w:hAnsi="宋体" w:cs="宋体"/>
          <w:kern w:val="0"/>
          <w:sz w:val="24"/>
        </w:rPr>
        <w:t>在管理员命令提示符下键入命令：fuslogvw</w:t>
      </w:r>
    </w:p>
    <w:p w:rsidR="002A0F6F" w:rsidRPr="00DF1038" w:rsidRDefault="002A0F6F" w:rsidP="002A0F6F">
      <w:pPr>
        <w:widowControl/>
        <w:spacing w:before="100" w:beforeAutospacing="1" w:after="100" w:afterAutospacing="1"/>
        <w:jc w:val="left"/>
        <w:rPr>
          <w:rFonts w:ascii="宋体" w:hAnsi="宋体" w:cs="宋体"/>
          <w:kern w:val="0"/>
          <w:sz w:val="24"/>
        </w:rPr>
      </w:pPr>
      <w:r w:rsidRPr="00DF1038">
        <w:rPr>
          <w:rFonts w:ascii="宋体" w:hAnsi="宋体" w:cs="宋体"/>
          <w:kern w:val="0"/>
          <w:sz w:val="24"/>
        </w:rPr>
        <w:t> </w:t>
      </w:r>
    </w:p>
    <w:p w:rsidR="002A0F6F" w:rsidRPr="00DF1038" w:rsidRDefault="002A0F6F" w:rsidP="002A0F6F">
      <w:pPr>
        <w:widowControl/>
        <w:ind w:left="420" w:hanging="420"/>
        <w:jc w:val="left"/>
        <w:rPr>
          <w:rFonts w:ascii="宋体" w:hAnsi="宋体" w:cs="宋体"/>
          <w:kern w:val="0"/>
          <w:sz w:val="24"/>
        </w:rPr>
      </w:pPr>
      <w:r w:rsidRPr="00DF1038">
        <w:rPr>
          <w:rFonts w:ascii="宋体" w:hAnsi="宋体" w:cs="宋体"/>
          <w:kern w:val="0"/>
          <w:sz w:val="24"/>
        </w:rPr>
        <w:t> </w:t>
      </w:r>
    </w:p>
    <w:p w:rsidR="002A0F6F" w:rsidRPr="00DF1038" w:rsidRDefault="002A0F6F" w:rsidP="002A0F6F">
      <w:pPr>
        <w:widowControl/>
        <w:jc w:val="left"/>
        <w:rPr>
          <w:rFonts w:ascii="宋体" w:hAnsi="宋体" w:cs="宋体"/>
          <w:kern w:val="0"/>
          <w:sz w:val="24"/>
        </w:rPr>
      </w:pPr>
      <w:r w:rsidRPr="00DF1038">
        <w:rPr>
          <w:rFonts w:ascii="宋体" w:hAnsi="宋体" w:cs="宋体" w:hint="eastAsia"/>
          <w:kern w:val="0"/>
          <w:szCs w:val="21"/>
        </w:rPr>
        <w:t>首先，按如下设置就可跟踪程序集绑定的详细信息。</w:t>
      </w:r>
    </w:p>
    <w:p w:rsidR="002A0F6F" w:rsidRPr="00DF1038" w:rsidRDefault="002A0F6F" w:rsidP="002A0F6F">
      <w:pPr>
        <w:widowControl/>
        <w:jc w:val="left"/>
        <w:rPr>
          <w:rFonts w:ascii="宋体" w:hAnsi="宋体" w:cs="宋体"/>
          <w:kern w:val="0"/>
          <w:sz w:val="24"/>
        </w:rPr>
      </w:pPr>
      <w:r w:rsidRPr="00DF1038">
        <w:rPr>
          <w:rFonts w:ascii="宋体" w:hAnsi="宋体" w:cs="宋体"/>
          <w:noProof/>
          <w:color w:val="0000FF"/>
          <w:kern w:val="0"/>
          <w:sz w:val="24"/>
        </w:rPr>
        <w:drawing>
          <wp:inline distT="0" distB="0" distL="0" distR="0" wp14:anchorId="5E160A59" wp14:editId="0E97EA73">
            <wp:extent cx="5172075" cy="2571750"/>
            <wp:effectExtent l="0" t="0" r="9525" b="0"/>
            <wp:docPr id="40" name="图片 40" descr="clip_image001">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p_image001">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72075" cy="2571750"/>
                    </a:xfrm>
                    <a:prstGeom prst="rect">
                      <a:avLst/>
                    </a:prstGeom>
                    <a:noFill/>
                    <a:ln>
                      <a:noFill/>
                    </a:ln>
                  </pic:spPr>
                </pic:pic>
              </a:graphicData>
            </a:graphic>
          </wp:inline>
        </w:drawing>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 </w:t>
      </w:r>
    </w:p>
    <w:p w:rsidR="002A0F6F" w:rsidRPr="00DF1038" w:rsidRDefault="002A0F6F" w:rsidP="002A0F6F">
      <w:pPr>
        <w:widowControl/>
        <w:jc w:val="left"/>
        <w:rPr>
          <w:rFonts w:ascii="宋体" w:hAnsi="宋体" w:cs="宋体"/>
          <w:kern w:val="0"/>
          <w:sz w:val="24"/>
        </w:rPr>
      </w:pPr>
      <w:r w:rsidRPr="00DF1038">
        <w:rPr>
          <w:rFonts w:ascii="宋体" w:hAnsi="宋体" w:cs="宋体" w:hint="eastAsia"/>
          <w:kern w:val="0"/>
          <w:szCs w:val="21"/>
        </w:rPr>
        <w:t>几个跟踪示例：</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使用</w:t>
      </w:r>
      <w:r w:rsidRPr="00DF1038">
        <w:rPr>
          <w:rFonts w:ascii="Calibri" w:hAnsi="Calibri" w:cs="宋体"/>
          <w:kern w:val="0"/>
          <w:szCs w:val="21"/>
        </w:rPr>
        <w:t xml:space="preserve"> Load() </w:t>
      </w:r>
      <w:r w:rsidRPr="00DF1038">
        <w:rPr>
          <w:rFonts w:ascii="宋体" w:hAnsi="宋体" w:cs="宋体" w:hint="eastAsia"/>
          <w:kern w:val="0"/>
          <w:szCs w:val="21"/>
        </w:rPr>
        <w:t>长名称加载程序集</w:t>
      </w:r>
    </w:p>
    <w:p w:rsidR="002A0F6F" w:rsidRPr="00DF1038" w:rsidRDefault="002A0F6F" w:rsidP="002A0F6F">
      <w:pPr>
        <w:widowControl/>
        <w:ind w:firstLineChars="200" w:firstLine="480"/>
        <w:jc w:val="left"/>
        <w:rPr>
          <w:rFonts w:ascii="宋体" w:hAnsi="宋体" w:cs="宋体"/>
          <w:kern w:val="0"/>
          <w:sz w:val="24"/>
        </w:rPr>
      </w:pPr>
      <w:r w:rsidRPr="00DF1038">
        <w:rPr>
          <w:rFonts w:ascii="宋体" w:hAnsi="宋体" w:cs="宋体"/>
          <w:noProof/>
          <w:color w:val="0000FF"/>
          <w:kern w:val="0"/>
          <w:sz w:val="24"/>
        </w:rPr>
        <w:drawing>
          <wp:inline distT="0" distB="0" distL="0" distR="0" wp14:anchorId="750A09C0" wp14:editId="1D2511FF">
            <wp:extent cx="4848225" cy="1276350"/>
            <wp:effectExtent l="0" t="0" r="9525" b="0"/>
            <wp:docPr id="41" name="图片 41" descr="clip_image003">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p_image003">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48225" cy="1276350"/>
                    </a:xfrm>
                    <a:prstGeom prst="rect">
                      <a:avLst/>
                    </a:prstGeom>
                    <a:noFill/>
                    <a:ln>
                      <a:noFill/>
                    </a:ln>
                  </pic:spPr>
                </pic:pic>
              </a:graphicData>
            </a:graphic>
          </wp:inline>
        </w:drawing>
      </w:r>
    </w:p>
    <w:p w:rsidR="002A0F6F" w:rsidRPr="00DF1038" w:rsidRDefault="002A0F6F" w:rsidP="002A0F6F">
      <w:pPr>
        <w:widowControl/>
        <w:jc w:val="left"/>
        <w:rPr>
          <w:rFonts w:ascii="宋体" w:hAnsi="宋体" w:cs="宋体"/>
          <w:kern w:val="0"/>
          <w:sz w:val="24"/>
        </w:rPr>
      </w:pPr>
      <w:r w:rsidRPr="00DF1038">
        <w:rPr>
          <w:rFonts w:ascii="宋体" w:hAnsi="宋体" w:cs="宋体"/>
          <w:kern w:val="0"/>
          <w:sz w:val="24"/>
        </w:rPr>
        <w:tab/>
      </w:r>
      <w:r w:rsidRPr="00DF1038">
        <w:rPr>
          <w:rFonts w:ascii="宋体" w:hAnsi="宋体" w:cs="宋体" w:hint="eastAsia"/>
          <w:kern w:val="0"/>
          <w:szCs w:val="21"/>
        </w:rPr>
        <w:t>注意长名称和短名称加载程序集探测中对策略文件的影响</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 w:val="24"/>
        </w:rPr>
        <w:tab/>
      </w:r>
      <w:r w:rsidRPr="00DF1038">
        <w:rPr>
          <w:rFonts w:ascii="Calibri" w:hAnsi="Calibri" w:cs="宋体"/>
          <w:kern w:val="0"/>
          <w:szCs w:val="21"/>
        </w:rPr>
        <w:t>Eg</w:t>
      </w:r>
      <w:r w:rsidRPr="00DF1038">
        <w:rPr>
          <w:rFonts w:ascii="宋体" w:hAnsi="宋体" w:cs="宋体" w:hint="eastAsia"/>
          <w:kern w:val="0"/>
          <w:szCs w:val="21"/>
        </w:rPr>
        <w:t>：</w:t>
      </w:r>
    </w:p>
    <w:p w:rsidR="002A0F6F" w:rsidRPr="00DF1038" w:rsidRDefault="002A0F6F" w:rsidP="002A0F6F">
      <w:pPr>
        <w:widowControl/>
        <w:ind w:firstLine="420"/>
        <w:jc w:val="left"/>
        <w:rPr>
          <w:rFonts w:ascii="宋体" w:hAnsi="宋体" w:cs="宋体"/>
          <w:kern w:val="0"/>
          <w:sz w:val="24"/>
        </w:rPr>
      </w:pPr>
      <w:r w:rsidRPr="00DF1038">
        <w:rPr>
          <w:rFonts w:ascii="宋体" w:hAnsi="宋体" w:cs="宋体" w:hint="eastAsia"/>
          <w:kern w:val="0"/>
          <w:szCs w:val="21"/>
        </w:rPr>
        <w:t>使用长名称加载程序集并设置</w:t>
      </w:r>
      <w:r w:rsidRPr="00DF1038">
        <w:rPr>
          <w:rFonts w:ascii="Calibri" w:hAnsi="Calibri" w:cs="宋体"/>
          <w:kern w:val="0"/>
          <w:szCs w:val="21"/>
        </w:rPr>
        <w:t>&lt;codeBase&gt;</w:t>
      </w:r>
      <w:r w:rsidRPr="00DF1038">
        <w:rPr>
          <w:rFonts w:ascii="宋体" w:hAnsi="宋体" w:cs="宋体" w:hint="eastAsia"/>
          <w:kern w:val="0"/>
          <w:szCs w:val="21"/>
        </w:rPr>
        <w:t>如下图，正确应用了配置策略</w:t>
      </w:r>
      <w:r w:rsidRPr="00DF1038">
        <w:rPr>
          <w:rFonts w:ascii="宋体" w:hAnsi="宋体" w:cs="宋体"/>
          <w:kern w:val="0"/>
          <w:sz w:val="24"/>
        </w:rPr>
        <w:tab/>
      </w:r>
    </w:p>
    <w:p w:rsidR="002A0F6F" w:rsidRPr="00DF1038" w:rsidRDefault="002A0F6F" w:rsidP="002A0F6F">
      <w:pPr>
        <w:widowControl/>
        <w:jc w:val="left"/>
        <w:rPr>
          <w:rFonts w:ascii="宋体" w:hAnsi="宋体" w:cs="宋体"/>
          <w:kern w:val="0"/>
          <w:sz w:val="24"/>
        </w:rPr>
      </w:pPr>
      <w:r w:rsidRPr="00DF1038">
        <w:rPr>
          <w:rFonts w:ascii="宋体" w:hAnsi="宋体" w:cs="宋体"/>
          <w:kern w:val="0"/>
          <w:sz w:val="24"/>
        </w:rPr>
        <w:lastRenderedPageBreak/>
        <w:tab/>
      </w:r>
      <w:r w:rsidRPr="00DF1038">
        <w:rPr>
          <w:rFonts w:ascii="宋体" w:hAnsi="宋体" w:cs="宋体"/>
          <w:noProof/>
          <w:color w:val="0000FF"/>
          <w:kern w:val="0"/>
          <w:sz w:val="24"/>
        </w:rPr>
        <w:drawing>
          <wp:inline distT="0" distB="0" distL="0" distR="0" wp14:anchorId="3230383B" wp14:editId="7EEA0C0B">
            <wp:extent cx="4991100" cy="1362075"/>
            <wp:effectExtent l="0" t="0" r="0" b="9525"/>
            <wp:docPr id="42" name="图片 42" descr="clip_image005">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_image005">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1100" cy="1362075"/>
                    </a:xfrm>
                    <a:prstGeom prst="rect">
                      <a:avLst/>
                    </a:prstGeom>
                    <a:noFill/>
                    <a:ln>
                      <a:noFill/>
                    </a:ln>
                  </pic:spPr>
                </pic:pic>
              </a:graphicData>
            </a:graphic>
          </wp:inline>
        </w:drawing>
      </w:r>
    </w:p>
    <w:p w:rsidR="002A0F6F" w:rsidRPr="00DF1038" w:rsidRDefault="002A0F6F" w:rsidP="002A0F6F">
      <w:pPr>
        <w:widowControl/>
        <w:ind w:left="420"/>
        <w:jc w:val="left"/>
        <w:rPr>
          <w:rFonts w:ascii="宋体" w:hAnsi="宋体" w:cs="宋体"/>
          <w:kern w:val="0"/>
          <w:sz w:val="24"/>
        </w:rPr>
      </w:pPr>
      <w:r w:rsidRPr="00DF1038">
        <w:rPr>
          <w:rFonts w:ascii="宋体" w:hAnsi="宋体" w:cs="宋体"/>
          <w:kern w:val="0"/>
          <w:sz w:val="24"/>
        </w:rPr>
        <w:tab/>
      </w:r>
      <w:r w:rsidRPr="00DF1038">
        <w:rPr>
          <w:rFonts w:ascii="宋体" w:hAnsi="宋体" w:cs="宋体" w:hint="eastAsia"/>
          <w:kern w:val="0"/>
          <w:szCs w:val="21"/>
        </w:rPr>
        <w:t>因为在使用如</w:t>
      </w:r>
      <w:r w:rsidRPr="00DF1038">
        <w:rPr>
          <w:rFonts w:ascii="Calibri" w:hAnsi="Calibri" w:cs="宋体"/>
          <w:kern w:val="0"/>
          <w:szCs w:val="21"/>
        </w:rPr>
        <w:t>&lt; assemblyIdentity &gt;</w:t>
      </w:r>
      <w:r w:rsidRPr="00DF1038">
        <w:rPr>
          <w:rFonts w:ascii="宋体" w:hAnsi="宋体" w:cs="宋体" w:hint="eastAsia"/>
          <w:kern w:val="0"/>
          <w:szCs w:val="21"/>
        </w:rPr>
        <w:t>、</w:t>
      </w:r>
      <w:r w:rsidRPr="00DF1038">
        <w:rPr>
          <w:rFonts w:ascii="Calibri" w:hAnsi="Calibri" w:cs="宋体"/>
          <w:kern w:val="0"/>
          <w:szCs w:val="21"/>
        </w:rPr>
        <w:t>&lt; codeBase &gt;</w:t>
      </w:r>
      <w:r w:rsidRPr="00DF1038">
        <w:rPr>
          <w:rFonts w:ascii="宋体" w:hAnsi="宋体" w:cs="宋体" w:hint="eastAsia"/>
          <w:kern w:val="0"/>
          <w:szCs w:val="21"/>
        </w:rPr>
        <w:t>等元素需要提供版本，公钥等信息，所以使用短名称不会应用配置策略。</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 </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通过执行两次失败加载操作，可以验证下面方法在探测程序集时会使用已经加载过的缓存内容和状态</w:t>
      </w:r>
    </w:p>
    <w:p w:rsidR="002A0F6F" w:rsidRPr="00DF1038" w:rsidRDefault="002A0F6F" w:rsidP="002A0F6F">
      <w:pPr>
        <w:widowControl/>
        <w:ind w:firstLine="420"/>
        <w:jc w:val="left"/>
        <w:rPr>
          <w:rFonts w:ascii="宋体" w:hAnsi="宋体" w:cs="宋体"/>
          <w:kern w:val="0"/>
          <w:sz w:val="24"/>
        </w:rPr>
      </w:pPr>
      <w:r w:rsidRPr="00DF1038">
        <w:rPr>
          <w:rFonts w:ascii="Calibri" w:hAnsi="Calibri" w:cs="宋体"/>
          <w:kern w:val="0"/>
          <w:szCs w:val="21"/>
        </w:rPr>
        <w:t xml:space="preserve">Load(string|AssenblyName) </w:t>
      </w:r>
      <w:r w:rsidRPr="00DF1038">
        <w:rPr>
          <w:rFonts w:ascii="宋体" w:hAnsi="宋体" w:cs="宋体" w:hint="eastAsia"/>
          <w:kern w:val="0"/>
          <w:szCs w:val="21"/>
        </w:rPr>
        <w:t>，</w:t>
      </w:r>
      <w:r w:rsidRPr="00DF1038">
        <w:rPr>
          <w:rFonts w:ascii="Calibri" w:hAnsi="Calibri" w:cs="宋体"/>
          <w:kern w:val="0"/>
          <w:szCs w:val="21"/>
        </w:rPr>
        <w:t>LoadWithPartialName()</w:t>
      </w:r>
      <w:r w:rsidRPr="00DF1038">
        <w:rPr>
          <w:rFonts w:ascii="宋体" w:hAnsi="宋体" w:cs="宋体" w:hint="eastAsia"/>
          <w:kern w:val="0"/>
          <w:szCs w:val="21"/>
        </w:rPr>
        <w:t>，</w:t>
      </w:r>
      <w:r w:rsidRPr="00DF1038">
        <w:rPr>
          <w:rFonts w:ascii="Calibri" w:hAnsi="Calibri" w:cs="宋体"/>
          <w:kern w:val="0"/>
          <w:szCs w:val="21"/>
        </w:rPr>
        <w:t>LoadFrom()</w:t>
      </w:r>
      <w:r w:rsidRPr="00DF1038">
        <w:rPr>
          <w:rFonts w:ascii="宋体" w:hAnsi="宋体" w:cs="宋体" w:hint="eastAsia"/>
          <w:kern w:val="0"/>
          <w:szCs w:val="21"/>
        </w:rPr>
        <w:t>，</w:t>
      </w:r>
      <w:r w:rsidRPr="00DF1038">
        <w:rPr>
          <w:rFonts w:ascii="Calibri" w:hAnsi="Calibri" w:cs="宋体"/>
          <w:kern w:val="0"/>
          <w:szCs w:val="21"/>
        </w:rPr>
        <w:t>UnsafeLoadFrom()</w:t>
      </w:r>
    </w:p>
    <w:p w:rsidR="002A0F6F" w:rsidRPr="00DF1038" w:rsidRDefault="002A0F6F" w:rsidP="002A0F6F">
      <w:pPr>
        <w:widowControl/>
        <w:ind w:firstLineChars="200" w:firstLine="480"/>
        <w:jc w:val="left"/>
        <w:rPr>
          <w:rFonts w:ascii="宋体" w:hAnsi="宋体" w:cs="宋体"/>
          <w:kern w:val="0"/>
          <w:sz w:val="24"/>
        </w:rPr>
      </w:pPr>
      <w:r w:rsidRPr="00DF1038">
        <w:rPr>
          <w:rFonts w:ascii="宋体" w:hAnsi="宋体" w:cs="宋体"/>
          <w:noProof/>
          <w:color w:val="0000FF"/>
          <w:kern w:val="0"/>
          <w:sz w:val="24"/>
        </w:rPr>
        <w:drawing>
          <wp:inline distT="0" distB="0" distL="0" distR="0" wp14:anchorId="73DCEF50" wp14:editId="7DD5D0DC">
            <wp:extent cx="4657725" cy="1247775"/>
            <wp:effectExtent l="0" t="0" r="9525" b="9525"/>
            <wp:docPr id="43" name="图片 43" descr="clip_image007">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7">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57725" cy="1247775"/>
                    </a:xfrm>
                    <a:prstGeom prst="rect">
                      <a:avLst/>
                    </a:prstGeom>
                    <a:noFill/>
                    <a:ln>
                      <a:noFill/>
                    </a:ln>
                  </pic:spPr>
                </pic:pic>
              </a:graphicData>
            </a:graphic>
          </wp:inline>
        </w:drawing>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 </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Calibri" w:hAnsi="Calibri" w:cs="宋体"/>
          <w:kern w:val="0"/>
          <w:szCs w:val="21"/>
        </w:rPr>
        <w:t xml:space="preserve">LoadFile() </w:t>
      </w:r>
      <w:r w:rsidRPr="00DF1038">
        <w:rPr>
          <w:rFonts w:ascii="宋体" w:hAnsi="宋体" w:cs="宋体" w:hint="eastAsia"/>
          <w:kern w:val="0"/>
          <w:szCs w:val="21"/>
        </w:rPr>
        <w:t>加载程序集过程</w:t>
      </w:r>
      <w:r w:rsidRPr="00DF1038">
        <w:rPr>
          <w:rFonts w:ascii="Calibri" w:hAnsi="Calibri" w:cs="宋体"/>
          <w:kern w:val="0"/>
          <w:szCs w:val="21"/>
        </w:rPr>
        <w:t xml:space="preserve">  </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如果根据指定路径绑定成功，则在“没有上下文”的情况下进行加载程序集；【如果成功加载】，那么</w:t>
      </w:r>
      <w:r w:rsidRPr="00DF1038">
        <w:rPr>
          <w:rFonts w:ascii="Calibri" w:hAnsi="Calibri" w:cs="宋体"/>
          <w:kern w:val="0"/>
          <w:szCs w:val="21"/>
        </w:rPr>
        <w:t>CLR</w:t>
      </w:r>
      <w:r w:rsidRPr="00DF1038">
        <w:rPr>
          <w:rFonts w:ascii="宋体" w:hAnsi="宋体" w:cs="宋体" w:hint="eastAsia"/>
          <w:kern w:val="0"/>
          <w:szCs w:val="21"/>
        </w:rPr>
        <w:t>还将尝试根据加载到的程序集长名称标识调用</w:t>
      </w:r>
      <w:r w:rsidRPr="00DF1038">
        <w:rPr>
          <w:rFonts w:ascii="Calibri" w:hAnsi="Calibri" w:cs="宋体"/>
          <w:kern w:val="0"/>
          <w:szCs w:val="21"/>
        </w:rPr>
        <w:t xml:space="preserve"> Load() </w:t>
      </w:r>
      <w:r w:rsidRPr="00DF1038">
        <w:rPr>
          <w:rFonts w:ascii="宋体" w:hAnsi="宋体" w:cs="宋体" w:hint="eastAsia"/>
          <w:kern w:val="0"/>
          <w:szCs w:val="21"/>
        </w:rPr>
        <w:t>将此程序集同时加载到“默认加载上下文”中。</w:t>
      </w:r>
    </w:p>
    <w:p w:rsidR="002A0F6F" w:rsidRPr="00DF1038" w:rsidRDefault="002A0F6F" w:rsidP="002A0F6F">
      <w:pPr>
        <w:widowControl/>
        <w:ind w:leftChars="200" w:left="420"/>
        <w:jc w:val="left"/>
        <w:rPr>
          <w:rFonts w:ascii="宋体" w:hAnsi="宋体" w:cs="宋体"/>
          <w:kern w:val="0"/>
          <w:sz w:val="24"/>
        </w:rPr>
      </w:pPr>
      <w:r w:rsidRPr="00DF1038">
        <w:rPr>
          <w:rFonts w:ascii="宋体" w:hAnsi="宋体" w:cs="宋体"/>
          <w:kern w:val="0"/>
          <w:sz w:val="24"/>
        </w:rPr>
        <w:tab/>
      </w:r>
      <w:r w:rsidRPr="00DF1038">
        <w:rPr>
          <w:rFonts w:ascii="宋体" w:hAnsi="宋体" w:cs="宋体" w:hint="eastAsia"/>
          <w:kern w:val="0"/>
          <w:szCs w:val="21"/>
        </w:rPr>
        <w:t>这边的两次绑定不是切换，所以为了避免出现类型标识问题（即：将同一个程序集加载到不同上下文中），尽量避免使用该方法。</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 </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4.</w:t>
      </w:r>
      <w:r w:rsidRPr="00DF1038">
        <w:rPr>
          <w:rFonts w:eastAsiaTheme="minorHAnsi"/>
          <w:kern w:val="0"/>
          <w:sz w:val="14"/>
          <w:szCs w:val="14"/>
        </w:rPr>
        <w:t xml:space="preserve">         </w:t>
      </w:r>
      <w:r w:rsidRPr="00DF1038">
        <w:rPr>
          <w:rFonts w:ascii="Calibri" w:hAnsi="Calibri" w:cs="宋体"/>
          <w:kern w:val="0"/>
          <w:szCs w:val="21"/>
        </w:rPr>
        <w:t xml:space="preserve">Load(byte[]) </w:t>
      </w:r>
      <w:r w:rsidRPr="00DF1038">
        <w:rPr>
          <w:rFonts w:ascii="宋体" w:hAnsi="宋体" w:cs="宋体" w:hint="eastAsia"/>
          <w:kern w:val="0"/>
          <w:szCs w:val="21"/>
        </w:rPr>
        <w:t>加载程序集绑定信息</w:t>
      </w:r>
      <w:r w:rsidRPr="00DF1038">
        <w:rPr>
          <w:rFonts w:ascii="宋体" w:hAnsi="宋体" w:cs="宋体"/>
          <w:kern w:val="0"/>
          <w:sz w:val="24"/>
        </w:rPr>
        <w:tab/>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使用</w:t>
      </w:r>
      <w:r w:rsidRPr="00DF1038">
        <w:rPr>
          <w:rFonts w:ascii="Calibri" w:hAnsi="Calibri" w:cs="宋体"/>
          <w:kern w:val="0"/>
          <w:szCs w:val="21"/>
        </w:rPr>
        <w:t xml:space="preserve"> byte[] </w:t>
      </w:r>
      <w:r w:rsidRPr="00DF1038">
        <w:rPr>
          <w:rFonts w:ascii="宋体" w:hAnsi="宋体" w:cs="宋体" w:hint="eastAsia"/>
          <w:kern w:val="0"/>
          <w:szCs w:val="21"/>
        </w:rPr>
        <w:t>内存进行程序集加载的不会产生程序集绑定日志。（如果加载到的程序集标识（在应用策略后创建的）与全局程序集缓存中的程序集标识匹配，将会从全局程序集缓存加载程序集，产生程序集绑定信息，这时只加载到“默认加载上下文”中）</w:t>
      </w:r>
      <w:r w:rsidRPr="00DF1038">
        <w:rPr>
          <w:rFonts w:ascii="Calibri" w:hAnsi="Calibri" w:cs="宋体"/>
          <w:kern w:val="0"/>
          <w:szCs w:val="21"/>
        </w:rPr>
        <w:t xml:space="preserve"> </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 </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5.</w:t>
      </w:r>
      <w:r w:rsidRPr="00DF1038">
        <w:rPr>
          <w:rFonts w:eastAsiaTheme="minorHAnsi"/>
          <w:kern w:val="0"/>
          <w:sz w:val="14"/>
          <w:szCs w:val="14"/>
        </w:rPr>
        <w:t xml:space="preserve">         </w:t>
      </w:r>
      <w:r w:rsidRPr="00DF1038">
        <w:rPr>
          <w:rFonts w:ascii="Calibri" w:hAnsi="Calibri" w:cs="宋体"/>
          <w:kern w:val="0"/>
          <w:szCs w:val="21"/>
        </w:rPr>
        <w:t xml:space="preserve">LoadFrom()\UnsafeLoadFrom() </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使用文件名绑定（不是具体路径）</w:t>
      </w:r>
    </w:p>
    <w:p w:rsidR="002A0F6F" w:rsidRPr="00DF1038" w:rsidRDefault="002A0F6F" w:rsidP="002A0F6F">
      <w:pPr>
        <w:widowControl/>
        <w:ind w:firstLineChars="200" w:firstLine="480"/>
        <w:jc w:val="left"/>
        <w:rPr>
          <w:rFonts w:ascii="宋体" w:hAnsi="宋体" w:cs="宋体"/>
          <w:kern w:val="0"/>
          <w:sz w:val="24"/>
        </w:rPr>
      </w:pPr>
      <w:r w:rsidRPr="00DF1038">
        <w:rPr>
          <w:rFonts w:ascii="宋体" w:hAnsi="宋体" w:cs="宋体"/>
          <w:noProof/>
          <w:color w:val="0000FF"/>
          <w:kern w:val="0"/>
          <w:sz w:val="24"/>
        </w:rPr>
        <w:lastRenderedPageBreak/>
        <w:drawing>
          <wp:inline distT="0" distB="0" distL="0" distR="0" wp14:anchorId="0EBA916B" wp14:editId="26697556">
            <wp:extent cx="4933950" cy="2600325"/>
            <wp:effectExtent l="0" t="0" r="0" b="9525"/>
            <wp:docPr id="44" name="图片 44" descr="clip_image009">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p_image009">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33950" cy="2600325"/>
                    </a:xfrm>
                    <a:prstGeom prst="rect">
                      <a:avLst/>
                    </a:prstGeom>
                    <a:noFill/>
                    <a:ln>
                      <a:noFill/>
                    </a:ln>
                  </pic:spPr>
                </pic:pic>
              </a:graphicData>
            </a:graphic>
          </wp:inline>
        </w:drawing>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先使用文件名获取到程序集信息，然后根据此程序集的长名称标识调用</w:t>
      </w:r>
      <w:r w:rsidRPr="00DF1038">
        <w:rPr>
          <w:rFonts w:ascii="Calibri" w:hAnsi="Calibri" w:cs="宋体"/>
          <w:kern w:val="0"/>
          <w:szCs w:val="21"/>
        </w:rPr>
        <w:t xml:space="preserve"> Load() </w:t>
      </w:r>
      <w:r w:rsidRPr="00DF1038">
        <w:rPr>
          <w:rFonts w:ascii="宋体" w:hAnsi="宋体" w:cs="宋体" w:hint="eastAsia"/>
          <w:kern w:val="0"/>
          <w:szCs w:val="21"/>
        </w:rPr>
        <w:t>将此加载从“加载位置上下文”切换到“默认加载上下文”。</w:t>
      </w:r>
    </w:p>
    <w:p w:rsidR="002A0F6F" w:rsidRPr="00DF1038" w:rsidRDefault="002A0F6F" w:rsidP="002A0F6F">
      <w:pPr>
        <w:widowControl/>
        <w:ind w:left="420"/>
        <w:jc w:val="left"/>
        <w:rPr>
          <w:rFonts w:ascii="宋体" w:hAnsi="宋体" w:cs="宋体"/>
          <w:kern w:val="0"/>
          <w:sz w:val="24"/>
        </w:rPr>
      </w:pPr>
      <w:r w:rsidRPr="00DF1038">
        <w:rPr>
          <w:rFonts w:ascii="Calibri" w:hAnsi="Calibri" w:cs="宋体"/>
          <w:kern w:val="0"/>
          <w:sz w:val="24"/>
        </w:rPr>
        <w:tab/>
      </w:r>
      <w:r w:rsidRPr="00DF1038">
        <w:rPr>
          <w:rFonts w:ascii="Calibri" w:hAnsi="Calibri" w:cs="宋体"/>
          <w:kern w:val="0"/>
          <w:szCs w:val="21"/>
        </w:rPr>
        <w:t xml:space="preserve">ReflectionOnlyLoadFrom() </w:t>
      </w:r>
      <w:r w:rsidRPr="00DF1038">
        <w:rPr>
          <w:rFonts w:ascii="宋体" w:hAnsi="宋体" w:cs="宋体" w:hint="eastAsia"/>
          <w:kern w:val="0"/>
          <w:szCs w:val="21"/>
        </w:rPr>
        <w:t>使用文件名绑定时，不会发生上面的切换操作，直接加在到“加载上下文”中；使用具体路径时，不会在</w:t>
      </w:r>
      <w:r w:rsidRPr="00DF1038">
        <w:rPr>
          <w:rFonts w:ascii="Calibri" w:hAnsi="Calibri" w:cs="宋体"/>
          <w:kern w:val="0"/>
          <w:szCs w:val="21"/>
        </w:rPr>
        <w:t>GAC</w:t>
      </w:r>
      <w:r w:rsidRPr="00DF1038">
        <w:rPr>
          <w:rFonts w:ascii="宋体" w:hAnsi="宋体" w:cs="宋体" w:hint="eastAsia"/>
          <w:kern w:val="0"/>
          <w:szCs w:val="21"/>
        </w:rPr>
        <w:t>和其他位置搜索文件，只探测指定路径位置的程序集。</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 </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6.</w:t>
      </w:r>
      <w:r w:rsidRPr="00DF1038">
        <w:rPr>
          <w:rFonts w:eastAsiaTheme="minorHAnsi"/>
          <w:kern w:val="0"/>
          <w:sz w:val="14"/>
          <w:szCs w:val="14"/>
        </w:rPr>
        <w:t xml:space="preserve">         </w:t>
      </w:r>
      <w:r w:rsidRPr="00DF1038">
        <w:rPr>
          <w:rFonts w:ascii="Calibri" w:hAnsi="Calibri" w:cs="宋体"/>
          <w:kern w:val="0"/>
          <w:szCs w:val="21"/>
        </w:rPr>
        <w:t xml:space="preserve">Load()\LoadWithPartialName() </w:t>
      </w:r>
      <w:r w:rsidRPr="00DF1038">
        <w:rPr>
          <w:rFonts w:ascii="宋体" w:hAnsi="宋体" w:cs="宋体" w:hint="eastAsia"/>
          <w:kern w:val="0"/>
          <w:szCs w:val="21"/>
        </w:rPr>
        <w:t>执行部分绑定信息绑定过程</w:t>
      </w:r>
    </w:p>
    <w:p w:rsidR="002A0F6F" w:rsidRPr="00DF1038" w:rsidRDefault="002A0F6F" w:rsidP="002A0F6F">
      <w:pPr>
        <w:widowControl/>
        <w:ind w:firstLineChars="200" w:firstLine="480"/>
        <w:jc w:val="left"/>
        <w:rPr>
          <w:rFonts w:ascii="宋体" w:hAnsi="宋体" w:cs="宋体"/>
          <w:kern w:val="0"/>
          <w:sz w:val="24"/>
        </w:rPr>
      </w:pPr>
      <w:r w:rsidRPr="00DF1038">
        <w:rPr>
          <w:rFonts w:ascii="宋体" w:hAnsi="宋体" w:cs="宋体"/>
          <w:noProof/>
          <w:color w:val="0000FF"/>
          <w:kern w:val="0"/>
          <w:sz w:val="24"/>
        </w:rPr>
        <w:drawing>
          <wp:inline distT="0" distB="0" distL="0" distR="0" wp14:anchorId="36C73850" wp14:editId="13C82743">
            <wp:extent cx="4886325" cy="1933575"/>
            <wp:effectExtent l="0" t="0" r="9525" b="9525"/>
            <wp:docPr id="45" name="图片 45" descr="clip_image011">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p_image011">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86325" cy="1933575"/>
                    </a:xfrm>
                    <a:prstGeom prst="rect">
                      <a:avLst/>
                    </a:prstGeom>
                    <a:noFill/>
                    <a:ln>
                      <a:noFill/>
                    </a:ln>
                  </pic:spPr>
                </pic:pic>
              </a:graphicData>
            </a:graphic>
          </wp:inline>
        </w:drawing>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先使用部分绑定信息获取到程序集信息，然后根据此程序集的长名称标识再调用</w:t>
      </w:r>
      <w:r w:rsidRPr="00DF1038">
        <w:rPr>
          <w:rFonts w:ascii="Calibri" w:hAnsi="Calibri" w:cs="宋体"/>
          <w:kern w:val="0"/>
          <w:szCs w:val="21"/>
        </w:rPr>
        <w:t>Load()</w:t>
      </w:r>
      <w:r w:rsidRPr="00DF1038">
        <w:rPr>
          <w:rFonts w:ascii="宋体" w:hAnsi="宋体" w:cs="宋体" w:hint="eastAsia"/>
          <w:kern w:val="0"/>
          <w:szCs w:val="21"/>
        </w:rPr>
        <w:t>方法执行加载程序集。</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使用</w:t>
      </w:r>
      <w:r w:rsidRPr="00DF1038">
        <w:rPr>
          <w:rFonts w:ascii="Calibri" w:hAnsi="Calibri" w:cs="宋体"/>
          <w:kern w:val="0"/>
          <w:szCs w:val="21"/>
        </w:rPr>
        <w:t>ReflectionOnlyLoad()</w:t>
      </w:r>
      <w:r w:rsidRPr="00DF1038">
        <w:rPr>
          <w:rFonts w:ascii="宋体" w:hAnsi="宋体" w:cs="宋体" w:hint="eastAsia"/>
          <w:kern w:val="0"/>
          <w:szCs w:val="21"/>
        </w:rPr>
        <w:t>方法不会应用版本策略，所以你指定的是哪个版本，获得的就是哪个版本。如果要自行为一个程序集标识指定版本控制策略，可将字符串传给</w:t>
      </w:r>
      <w:r w:rsidRPr="00DF1038">
        <w:rPr>
          <w:rFonts w:ascii="Calibri" w:hAnsi="Calibri" w:cs="宋体"/>
          <w:kern w:val="0"/>
          <w:szCs w:val="21"/>
        </w:rPr>
        <w:t>AppDomain</w:t>
      </w:r>
      <w:r w:rsidRPr="00DF1038">
        <w:rPr>
          <w:rFonts w:ascii="宋体" w:hAnsi="宋体" w:cs="宋体" w:hint="eastAsia"/>
          <w:kern w:val="0"/>
          <w:szCs w:val="21"/>
        </w:rPr>
        <w:t>的</w:t>
      </w:r>
      <w:r w:rsidRPr="00DF1038">
        <w:rPr>
          <w:rFonts w:ascii="Calibri" w:hAnsi="Calibri" w:cs="宋体"/>
          <w:kern w:val="0"/>
          <w:szCs w:val="21"/>
        </w:rPr>
        <w:t>ApplyPolicy()</w:t>
      </w:r>
      <w:r w:rsidRPr="00DF1038">
        <w:rPr>
          <w:rFonts w:ascii="宋体" w:hAnsi="宋体" w:cs="宋体" w:hint="eastAsia"/>
          <w:kern w:val="0"/>
          <w:szCs w:val="21"/>
        </w:rPr>
        <w:t>。</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 </w:t>
      </w:r>
    </w:p>
    <w:p w:rsidR="002A0F6F" w:rsidRPr="00DF1038" w:rsidRDefault="002A0F6F" w:rsidP="002A0F6F">
      <w:pPr>
        <w:widowControl/>
        <w:jc w:val="left"/>
        <w:rPr>
          <w:rFonts w:ascii="宋体" w:hAnsi="宋体" w:cs="宋体"/>
          <w:kern w:val="0"/>
          <w:sz w:val="24"/>
        </w:rPr>
      </w:pPr>
      <w:r w:rsidRPr="00DF1038">
        <w:rPr>
          <w:rFonts w:ascii="宋体" w:hAnsi="宋体" w:cs="宋体" w:hint="eastAsia"/>
          <w:kern w:val="0"/>
          <w:szCs w:val="21"/>
        </w:rPr>
        <w:t>所以在执行程序集加载时：</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尽量使用程序集长名称或完整路径进行加载，以避免重复探测程序集开销。</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使用</w:t>
      </w:r>
      <w:r w:rsidRPr="00DF1038">
        <w:rPr>
          <w:rFonts w:ascii="Calibri" w:hAnsi="Calibri" w:cs="宋体"/>
          <w:kern w:val="0"/>
          <w:szCs w:val="21"/>
        </w:rPr>
        <w:t xml:space="preserve"> LoadFile() </w:t>
      </w:r>
      <w:r w:rsidRPr="00DF1038">
        <w:rPr>
          <w:rFonts w:ascii="宋体" w:hAnsi="宋体" w:cs="宋体" w:hint="eastAsia"/>
          <w:kern w:val="0"/>
          <w:szCs w:val="21"/>
        </w:rPr>
        <w:t>要注意避免不要将同一程序集加载到不同上下文中。</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宋体" w:hAnsi="宋体" w:cs="宋体" w:hint="eastAsia"/>
          <w:kern w:val="0"/>
          <w:szCs w:val="21"/>
        </w:rPr>
        <w:t>对于只需获取程序集信息而不通过反射操作成员时，要使用“只反射加载”</w:t>
      </w:r>
    </w:p>
    <w:p w:rsidR="002A0F6F" w:rsidRDefault="002A0F6F" w:rsidP="002A0F6F"/>
    <w:p w:rsidR="002A0F6F" w:rsidRDefault="002A0F6F" w:rsidP="002A0F6F"/>
    <w:p w:rsidR="002A0F6F" w:rsidRPr="0077348B" w:rsidRDefault="002F4438" w:rsidP="0023700D">
      <w:pPr>
        <w:pStyle w:val="3"/>
      </w:pPr>
      <w:hyperlink r:id="rId89" w:history="1">
        <w:bookmarkStart w:id="50" w:name="_Toc43881719"/>
        <w:r w:rsidR="002A0F6F" w:rsidRPr="0077348B">
          <w:t>程序集反射</w:t>
        </w:r>
        <w:r w:rsidR="002A0F6F" w:rsidRPr="0077348B">
          <w:t xml:space="preserve"> Type </w:t>
        </w:r>
        <w:r w:rsidR="002A0F6F" w:rsidRPr="0077348B">
          <w:t>类</w:t>
        </w:r>
        <w:bookmarkEnd w:id="50"/>
      </w:hyperlink>
      <w:r w:rsidR="002A0F6F" w:rsidRPr="0077348B">
        <w:rPr>
          <w:rFonts w:ascii="Calibri" w:hAnsi="Calibri" w:cs="宋体"/>
          <w:kern w:val="0"/>
          <w:szCs w:val="21"/>
        </w:rPr>
        <w:t> </w:t>
      </w:r>
    </w:p>
    <w:p w:rsidR="002A0F6F" w:rsidRPr="00DF1038" w:rsidRDefault="002A0F6F" w:rsidP="002A0F6F">
      <w:pPr>
        <w:widowControl/>
        <w:jc w:val="left"/>
        <w:rPr>
          <w:rFonts w:ascii="宋体" w:hAnsi="宋体" w:cs="宋体"/>
          <w:kern w:val="0"/>
          <w:sz w:val="24"/>
        </w:rPr>
      </w:pPr>
      <w:r w:rsidRPr="00DF1038">
        <w:rPr>
          <w:rFonts w:ascii="宋体" w:hAnsi="宋体" w:cs="宋体"/>
          <w:noProof/>
          <w:color w:val="0000FF"/>
          <w:kern w:val="0"/>
          <w:sz w:val="24"/>
        </w:rPr>
        <w:drawing>
          <wp:inline distT="0" distB="0" distL="0" distR="0" wp14:anchorId="0096F2C9" wp14:editId="39ECBA66">
            <wp:extent cx="5076825" cy="3200400"/>
            <wp:effectExtent l="0" t="0" r="9525" b="0"/>
            <wp:docPr id="26" name="图片 26" descr="clip_image001">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p_image001">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76825" cy="3200400"/>
                    </a:xfrm>
                    <a:prstGeom prst="rect">
                      <a:avLst/>
                    </a:prstGeom>
                    <a:noFill/>
                    <a:ln>
                      <a:noFill/>
                    </a:ln>
                  </pic:spPr>
                </pic:pic>
              </a:graphicData>
            </a:graphic>
          </wp:inline>
        </w:drawing>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 xml:space="preserve">Type </w:t>
      </w:r>
      <w:r w:rsidRPr="00DF1038">
        <w:rPr>
          <w:rFonts w:ascii="宋体" w:hAnsi="宋体" w:cs="宋体" w:hint="eastAsia"/>
          <w:kern w:val="0"/>
          <w:szCs w:val="21"/>
        </w:rPr>
        <w:t>类</w:t>
      </w:r>
    </w:p>
    <w:p w:rsidR="002A0F6F" w:rsidRPr="00DF1038" w:rsidRDefault="002A0F6F" w:rsidP="002A0F6F">
      <w:pPr>
        <w:widowControl/>
        <w:ind w:firstLine="420"/>
        <w:jc w:val="left"/>
        <w:rPr>
          <w:rFonts w:ascii="宋体" w:hAnsi="宋体" w:cs="宋体"/>
          <w:kern w:val="0"/>
          <w:sz w:val="24"/>
        </w:rPr>
      </w:pPr>
      <w:r w:rsidRPr="00DF1038">
        <w:rPr>
          <w:rFonts w:ascii="宋体" w:hAnsi="宋体" w:cs="宋体" w:hint="eastAsia"/>
          <w:kern w:val="0"/>
          <w:szCs w:val="21"/>
        </w:rPr>
        <w:t>表示类型声明：类类型、接口类型、数组类型、值类型、枚举类型、类型参数、泛型类型定义，以及开放或封闭构造的泛型类型。这个类是线程安全的。</w:t>
      </w:r>
    </w:p>
    <w:p w:rsidR="002A0F6F" w:rsidRPr="00DF1038" w:rsidRDefault="002A0F6F" w:rsidP="002A0F6F">
      <w:pPr>
        <w:widowControl/>
        <w:ind w:firstLine="420"/>
        <w:jc w:val="left"/>
        <w:rPr>
          <w:rFonts w:ascii="宋体" w:hAnsi="宋体" w:cs="宋体"/>
          <w:kern w:val="0"/>
          <w:sz w:val="24"/>
        </w:rPr>
      </w:pPr>
      <w:r w:rsidRPr="00DF1038">
        <w:rPr>
          <w:rFonts w:ascii="Calibri" w:hAnsi="Calibri" w:cs="宋体"/>
          <w:kern w:val="0"/>
          <w:szCs w:val="21"/>
        </w:rPr>
        <w:t xml:space="preserve">Type </w:t>
      </w:r>
      <w:r w:rsidRPr="00DF1038">
        <w:rPr>
          <w:rFonts w:ascii="宋体" w:hAnsi="宋体" w:cs="宋体" w:hint="eastAsia"/>
          <w:kern w:val="0"/>
          <w:szCs w:val="21"/>
        </w:rPr>
        <w:t>为</w:t>
      </w:r>
      <w:r w:rsidRPr="00DF1038">
        <w:rPr>
          <w:rFonts w:ascii="Calibri" w:hAnsi="Calibri" w:cs="宋体"/>
          <w:kern w:val="0"/>
          <w:szCs w:val="21"/>
        </w:rPr>
        <w:t xml:space="preserve"> System.Reflection </w:t>
      </w:r>
      <w:r w:rsidRPr="00DF1038">
        <w:rPr>
          <w:rFonts w:ascii="宋体" w:hAnsi="宋体" w:cs="宋体" w:hint="eastAsia"/>
          <w:kern w:val="0"/>
          <w:szCs w:val="21"/>
        </w:rPr>
        <w:t>功能的根，也是访问元数据的主要方式。使用</w:t>
      </w:r>
      <w:r w:rsidRPr="00DF1038">
        <w:rPr>
          <w:rFonts w:ascii="Calibri" w:hAnsi="Calibri" w:cs="宋体"/>
          <w:kern w:val="0"/>
          <w:szCs w:val="21"/>
        </w:rPr>
        <w:t xml:space="preserve"> Type </w:t>
      </w:r>
      <w:r w:rsidRPr="00DF1038">
        <w:rPr>
          <w:rFonts w:ascii="宋体" w:hAnsi="宋体" w:cs="宋体" w:hint="eastAsia"/>
          <w:kern w:val="0"/>
          <w:szCs w:val="21"/>
        </w:rPr>
        <w:t>的成员获取关于类型声明的信息，如构造函数、方法、字段、属性和类的事件，以及在其中部署该类的模块和程序集。</w:t>
      </w:r>
    </w:p>
    <w:p w:rsidR="002A0F6F" w:rsidRPr="00DF1038" w:rsidRDefault="002A0F6F" w:rsidP="002A0F6F">
      <w:pPr>
        <w:widowControl/>
        <w:ind w:firstLine="420"/>
        <w:jc w:val="left"/>
        <w:rPr>
          <w:rFonts w:ascii="宋体" w:hAnsi="宋体" w:cs="宋体"/>
          <w:kern w:val="0"/>
          <w:sz w:val="24"/>
        </w:rPr>
      </w:pPr>
      <w:r w:rsidRPr="00DF1038">
        <w:rPr>
          <w:rFonts w:ascii="Calibri" w:hAnsi="Calibri" w:cs="宋体"/>
          <w:kern w:val="0"/>
          <w:szCs w:val="21"/>
        </w:rPr>
        <w:t xml:space="preserve">Type </w:t>
      </w:r>
      <w:r w:rsidRPr="00DF1038">
        <w:rPr>
          <w:rFonts w:ascii="宋体" w:hAnsi="宋体" w:cs="宋体" w:hint="eastAsia"/>
          <w:kern w:val="0"/>
          <w:szCs w:val="21"/>
        </w:rPr>
        <w:t>是允许多个实现的抽象基类。在反射时，并不直接使用</w:t>
      </w:r>
      <w:r w:rsidRPr="00DF1038">
        <w:rPr>
          <w:rFonts w:ascii="Calibri" w:hAnsi="Calibri" w:cs="宋体"/>
          <w:kern w:val="0"/>
          <w:szCs w:val="21"/>
        </w:rPr>
        <w:t>Type</w:t>
      </w:r>
      <w:r w:rsidRPr="00DF1038">
        <w:rPr>
          <w:rFonts w:ascii="宋体" w:hAnsi="宋体" w:cs="宋体" w:hint="eastAsia"/>
          <w:kern w:val="0"/>
          <w:szCs w:val="21"/>
        </w:rPr>
        <w:t>类，使用的是公共语言运行时</w:t>
      </w:r>
      <w:r w:rsidRPr="00DF1038">
        <w:rPr>
          <w:rFonts w:ascii="Calibri" w:hAnsi="Calibri" w:cs="宋体"/>
          <w:kern w:val="0"/>
          <w:szCs w:val="21"/>
        </w:rPr>
        <w:t xml:space="preserve"> (CLR) </w:t>
      </w:r>
      <w:r w:rsidRPr="00DF1038">
        <w:rPr>
          <w:rFonts w:ascii="宋体" w:hAnsi="宋体" w:cs="宋体" w:hint="eastAsia"/>
          <w:kern w:val="0"/>
          <w:szCs w:val="21"/>
        </w:rPr>
        <w:t>提供的类型。例如，使用</w:t>
      </w:r>
      <w:r w:rsidRPr="00DF1038">
        <w:rPr>
          <w:rFonts w:ascii="Calibri" w:hAnsi="Calibri" w:cs="宋体"/>
          <w:kern w:val="0"/>
          <w:szCs w:val="21"/>
        </w:rPr>
        <w:t xml:space="preserve"> C# </w:t>
      </w:r>
      <w:r w:rsidRPr="00DF1038">
        <w:rPr>
          <w:rFonts w:ascii="宋体" w:hAnsi="宋体" w:cs="宋体" w:hint="eastAsia"/>
          <w:kern w:val="0"/>
          <w:szCs w:val="21"/>
        </w:rPr>
        <w:t>的</w:t>
      </w:r>
      <w:r w:rsidRPr="00DF1038">
        <w:rPr>
          <w:rFonts w:ascii="Calibri" w:hAnsi="Calibri" w:cs="宋体"/>
          <w:kern w:val="0"/>
          <w:szCs w:val="21"/>
        </w:rPr>
        <w:t xml:space="preserve"> typeof </w:t>
      </w:r>
      <w:r w:rsidRPr="00DF1038">
        <w:rPr>
          <w:rFonts w:ascii="宋体" w:hAnsi="宋体" w:cs="宋体" w:hint="eastAsia"/>
          <w:kern w:val="0"/>
          <w:szCs w:val="21"/>
        </w:rPr>
        <w:t>运算符获取</w:t>
      </w:r>
      <w:r w:rsidRPr="00DF1038">
        <w:rPr>
          <w:rFonts w:ascii="Calibri" w:hAnsi="Calibri" w:cs="宋体"/>
          <w:kern w:val="0"/>
          <w:szCs w:val="21"/>
        </w:rPr>
        <w:t xml:space="preserve"> Type </w:t>
      </w:r>
      <w:r w:rsidRPr="00DF1038">
        <w:rPr>
          <w:rFonts w:ascii="宋体" w:hAnsi="宋体" w:cs="宋体" w:hint="eastAsia"/>
          <w:kern w:val="0"/>
          <w:szCs w:val="21"/>
        </w:rPr>
        <w:t>对象时，该对象实际上是</w:t>
      </w:r>
      <w:r w:rsidRPr="00DF1038">
        <w:rPr>
          <w:rFonts w:ascii="Calibri" w:hAnsi="Calibri" w:cs="宋体"/>
          <w:kern w:val="0"/>
          <w:szCs w:val="21"/>
        </w:rPr>
        <w:t xml:space="preserve"> RuntimeType</w:t>
      </w:r>
      <w:r w:rsidRPr="00DF1038">
        <w:rPr>
          <w:rFonts w:ascii="宋体" w:hAnsi="宋体" w:cs="宋体" w:hint="eastAsia"/>
          <w:kern w:val="0"/>
          <w:szCs w:val="21"/>
        </w:rPr>
        <w:t>。</w:t>
      </w:r>
      <w:r w:rsidRPr="00DF1038">
        <w:rPr>
          <w:rFonts w:ascii="Calibri" w:hAnsi="Calibri" w:cs="宋体"/>
          <w:kern w:val="0"/>
          <w:szCs w:val="21"/>
        </w:rPr>
        <w:t xml:space="preserve"> RuntimeType </w:t>
      </w:r>
      <w:r w:rsidRPr="00DF1038">
        <w:rPr>
          <w:rFonts w:ascii="宋体" w:hAnsi="宋体" w:cs="宋体" w:hint="eastAsia"/>
          <w:kern w:val="0"/>
          <w:szCs w:val="21"/>
        </w:rPr>
        <w:t>派生自</w:t>
      </w:r>
      <w:r w:rsidRPr="00DF1038">
        <w:rPr>
          <w:rFonts w:ascii="Calibri" w:hAnsi="Calibri" w:cs="宋体"/>
          <w:kern w:val="0"/>
          <w:szCs w:val="21"/>
        </w:rPr>
        <w:t xml:space="preserve"> Type</w:t>
      </w:r>
      <w:r w:rsidRPr="00DF1038">
        <w:rPr>
          <w:rFonts w:ascii="宋体" w:hAnsi="宋体" w:cs="宋体" w:hint="eastAsia"/>
          <w:kern w:val="0"/>
          <w:szCs w:val="21"/>
        </w:rPr>
        <w:t>，并提供所有抽象方法的实现。这些运行时类是</w:t>
      </w:r>
      <w:r w:rsidRPr="00DF1038">
        <w:rPr>
          <w:rFonts w:ascii="Calibri" w:hAnsi="Calibri" w:cs="宋体"/>
          <w:kern w:val="0"/>
          <w:szCs w:val="21"/>
        </w:rPr>
        <w:t xml:space="preserve"> internal</w:t>
      </w:r>
      <w:r w:rsidRPr="00DF1038">
        <w:rPr>
          <w:rFonts w:ascii="宋体" w:hAnsi="宋体" w:cs="宋体" w:hint="eastAsia"/>
          <w:kern w:val="0"/>
          <w:szCs w:val="21"/>
        </w:rPr>
        <w:t>。它们的行为由基类文档描述的。</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 </w:t>
      </w:r>
    </w:p>
    <w:p w:rsidR="002A0F6F" w:rsidRPr="00DF1038" w:rsidRDefault="002A0F6F" w:rsidP="002A0F6F">
      <w:pPr>
        <w:widowControl/>
        <w:jc w:val="left"/>
        <w:rPr>
          <w:rFonts w:ascii="宋体" w:hAnsi="宋体" w:cs="宋体"/>
          <w:kern w:val="0"/>
          <w:sz w:val="24"/>
        </w:rPr>
      </w:pPr>
      <w:r w:rsidRPr="00DF1038">
        <w:rPr>
          <w:rFonts w:ascii="宋体" w:hAnsi="宋体" w:cs="宋体" w:hint="eastAsia"/>
          <w:kern w:val="0"/>
          <w:szCs w:val="21"/>
        </w:rPr>
        <w:t>抽象类</w:t>
      </w:r>
      <w:r w:rsidRPr="00DF1038">
        <w:rPr>
          <w:rFonts w:ascii="Calibri" w:hAnsi="Calibri" w:cs="宋体"/>
          <w:kern w:val="0"/>
          <w:szCs w:val="21"/>
        </w:rPr>
        <w:t>Type</w:t>
      </w:r>
    </w:p>
    <w:p w:rsidR="002A0F6F" w:rsidRPr="00DF1038" w:rsidRDefault="002A0F6F" w:rsidP="002A0F6F">
      <w:pPr>
        <w:widowControl/>
        <w:jc w:val="left"/>
        <w:rPr>
          <w:rFonts w:ascii="宋体" w:hAnsi="宋体" w:cs="宋体"/>
          <w:kern w:val="0"/>
          <w:sz w:val="24"/>
        </w:rPr>
      </w:pPr>
      <w:r w:rsidRPr="00DF1038">
        <w:rPr>
          <w:rFonts w:ascii="宋体" w:hAnsi="宋体" w:cs="宋体"/>
          <w:noProof/>
          <w:color w:val="0000FF"/>
          <w:kern w:val="0"/>
          <w:sz w:val="24"/>
        </w:rPr>
        <w:drawing>
          <wp:inline distT="0" distB="0" distL="0" distR="0" wp14:anchorId="49B7A96E" wp14:editId="25EBC61E">
            <wp:extent cx="3867150" cy="190500"/>
            <wp:effectExtent l="0" t="0" r="0" b="0"/>
            <wp:docPr id="25" name="图片 25" descr="clip_image002">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ip_image002">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67150" cy="190500"/>
                    </a:xfrm>
                    <a:prstGeom prst="rect">
                      <a:avLst/>
                    </a:prstGeom>
                    <a:noFill/>
                    <a:ln>
                      <a:noFill/>
                    </a:ln>
                  </pic:spPr>
                </pic:pic>
              </a:graphicData>
            </a:graphic>
          </wp:inline>
        </w:drawing>
      </w:r>
    </w:p>
    <w:p w:rsidR="002A0F6F" w:rsidRPr="00DF1038" w:rsidRDefault="002A0F6F" w:rsidP="002A0F6F">
      <w:pPr>
        <w:widowControl/>
        <w:jc w:val="left"/>
        <w:rPr>
          <w:rFonts w:ascii="宋体" w:hAnsi="宋体" w:cs="宋体"/>
          <w:kern w:val="0"/>
          <w:sz w:val="24"/>
        </w:rPr>
      </w:pPr>
      <w:r w:rsidRPr="00DF1038">
        <w:rPr>
          <w:rFonts w:ascii="宋体" w:hAnsi="宋体" w:cs="宋体" w:hint="eastAsia"/>
          <w:kern w:val="0"/>
          <w:szCs w:val="21"/>
        </w:rPr>
        <w:t>只读静态字段</w:t>
      </w:r>
      <w:r w:rsidRPr="00DF1038">
        <w:rPr>
          <w:rFonts w:ascii="Calibri" w:hAnsi="Calibri" w:cs="宋体"/>
          <w:kern w:val="0"/>
          <w:szCs w:val="21"/>
        </w:rPr>
        <w:t>(static readonly)</w:t>
      </w:r>
      <w:r w:rsidRPr="00DF1038">
        <w:rPr>
          <w:rFonts w:ascii="宋体" w:hAnsi="宋体" w:cs="宋体" w:hint="eastAsia"/>
          <w:kern w:val="0"/>
          <w:szCs w:val="21"/>
        </w:rPr>
        <w:t>：</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Delimiter</w:t>
      </w:r>
      <w:r w:rsidRPr="00DF1038">
        <w:rPr>
          <w:rFonts w:ascii="宋体" w:hAnsi="宋体" w:cs="宋体" w:hint="eastAsia"/>
          <w:kern w:val="0"/>
          <w:szCs w:val="21"/>
        </w:rPr>
        <w:t>，</w:t>
      </w:r>
      <w:r w:rsidRPr="00DF1038">
        <w:rPr>
          <w:rFonts w:ascii="Calibri" w:hAnsi="Calibri" w:cs="宋体"/>
          <w:kern w:val="0"/>
          <w:szCs w:val="21"/>
        </w:rPr>
        <w:t>EmptyTypes</w:t>
      </w:r>
      <w:r w:rsidRPr="00DF1038">
        <w:rPr>
          <w:rFonts w:ascii="宋体" w:hAnsi="宋体" w:cs="宋体" w:hint="eastAsia"/>
          <w:kern w:val="0"/>
          <w:szCs w:val="21"/>
        </w:rPr>
        <w:t>，</w:t>
      </w:r>
      <w:r w:rsidRPr="00DF1038">
        <w:rPr>
          <w:rFonts w:ascii="Calibri" w:hAnsi="Calibri" w:cs="宋体"/>
          <w:kern w:val="0"/>
          <w:szCs w:val="21"/>
        </w:rPr>
        <w:t>FilterAttribute</w:t>
      </w:r>
      <w:r w:rsidRPr="00DF1038">
        <w:rPr>
          <w:rFonts w:ascii="宋体" w:hAnsi="宋体" w:cs="宋体" w:hint="eastAsia"/>
          <w:kern w:val="0"/>
          <w:szCs w:val="21"/>
        </w:rPr>
        <w:t>，</w:t>
      </w:r>
      <w:r w:rsidRPr="00DF1038">
        <w:rPr>
          <w:rFonts w:ascii="Calibri" w:hAnsi="Calibri" w:cs="宋体"/>
          <w:kern w:val="0"/>
          <w:szCs w:val="21"/>
        </w:rPr>
        <w:t>FilterName</w:t>
      </w:r>
      <w:r w:rsidRPr="00DF1038">
        <w:rPr>
          <w:rFonts w:ascii="宋体" w:hAnsi="宋体" w:cs="宋体" w:hint="eastAsia"/>
          <w:kern w:val="0"/>
          <w:szCs w:val="21"/>
        </w:rPr>
        <w:t>，</w:t>
      </w:r>
      <w:r w:rsidRPr="00DF1038">
        <w:rPr>
          <w:rFonts w:ascii="Calibri" w:hAnsi="Calibri" w:cs="宋体"/>
          <w:kern w:val="0"/>
          <w:szCs w:val="21"/>
        </w:rPr>
        <w:t>FilterNameIgnoreCase</w:t>
      </w:r>
      <w:r w:rsidRPr="00DF1038">
        <w:rPr>
          <w:rFonts w:ascii="宋体" w:hAnsi="宋体" w:cs="宋体" w:hint="eastAsia"/>
          <w:kern w:val="0"/>
          <w:szCs w:val="21"/>
        </w:rPr>
        <w:t>，</w:t>
      </w:r>
      <w:r w:rsidRPr="00DF1038">
        <w:rPr>
          <w:rFonts w:ascii="Calibri" w:hAnsi="Calibri" w:cs="宋体"/>
          <w:kern w:val="0"/>
          <w:szCs w:val="21"/>
        </w:rPr>
        <w:t>Missing</w:t>
      </w:r>
    </w:p>
    <w:p w:rsidR="002A0F6F" w:rsidRPr="00DF1038" w:rsidRDefault="002A0F6F" w:rsidP="002A0F6F">
      <w:pPr>
        <w:widowControl/>
        <w:jc w:val="left"/>
        <w:rPr>
          <w:rFonts w:ascii="宋体" w:hAnsi="宋体" w:cs="宋体"/>
          <w:kern w:val="0"/>
          <w:sz w:val="24"/>
        </w:rPr>
      </w:pPr>
      <w:r w:rsidRPr="00DF1038">
        <w:rPr>
          <w:rFonts w:ascii="宋体" w:hAnsi="宋体" w:cs="宋体" w:hint="eastAsia"/>
          <w:kern w:val="0"/>
          <w:szCs w:val="21"/>
        </w:rPr>
        <w:t>属性：</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Assembly</w:t>
      </w:r>
      <w:r w:rsidRPr="00DF1038">
        <w:rPr>
          <w:rFonts w:ascii="宋体" w:hAnsi="宋体" w:cs="宋体" w:hint="eastAsia"/>
          <w:kern w:val="0"/>
          <w:szCs w:val="21"/>
        </w:rPr>
        <w:t>，</w:t>
      </w:r>
      <w:r w:rsidRPr="00DF1038">
        <w:rPr>
          <w:rFonts w:ascii="Calibri" w:hAnsi="Calibri" w:cs="宋体"/>
          <w:kern w:val="0"/>
          <w:szCs w:val="21"/>
        </w:rPr>
        <w:t>AssemblyQualifiedName</w:t>
      </w:r>
      <w:r w:rsidRPr="00DF1038">
        <w:rPr>
          <w:rFonts w:ascii="宋体" w:hAnsi="宋体" w:cs="宋体" w:hint="eastAsia"/>
          <w:kern w:val="0"/>
          <w:szCs w:val="21"/>
        </w:rPr>
        <w:t>，</w:t>
      </w:r>
      <w:r w:rsidRPr="00DF1038">
        <w:rPr>
          <w:rFonts w:ascii="Calibri" w:hAnsi="Calibri" w:cs="宋体"/>
          <w:kern w:val="0"/>
          <w:szCs w:val="21"/>
        </w:rPr>
        <w:t>Attributes</w:t>
      </w:r>
      <w:r w:rsidRPr="00DF1038">
        <w:rPr>
          <w:rFonts w:ascii="宋体" w:hAnsi="宋体" w:cs="宋体" w:hint="eastAsia"/>
          <w:kern w:val="0"/>
          <w:szCs w:val="21"/>
        </w:rPr>
        <w:t>，</w:t>
      </w:r>
      <w:r w:rsidRPr="00DF1038">
        <w:rPr>
          <w:rFonts w:ascii="Calibri" w:hAnsi="Calibri" w:cs="宋体"/>
          <w:kern w:val="0"/>
          <w:szCs w:val="21"/>
        </w:rPr>
        <w:t>BaseType</w:t>
      </w:r>
      <w:r w:rsidRPr="00DF1038">
        <w:rPr>
          <w:rFonts w:ascii="宋体" w:hAnsi="宋体" w:cs="宋体" w:hint="eastAsia"/>
          <w:kern w:val="0"/>
          <w:szCs w:val="21"/>
        </w:rPr>
        <w:t>，</w:t>
      </w:r>
      <w:r w:rsidRPr="00DF1038">
        <w:rPr>
          <w:rFonts w:ascii="Calibri" w:hAnsi="Calibri" w:cs="宋体"/>
          <w:kern w:val="0"/>
          <w:szCs w:val="21"/>
        </w:rPr>
        <w:t>ContainsGenericParameters</w:t>
      </w:r>
      <w:r w:rsidRPr="00DF1038">
        <w:rPr>
          <w:rFonts w:ascii="宋体" w:hAnsi="宋体" w:cs="宋体" w:hint="eastAsia"/>
          <w:kern w:val="0"/>
          <w:szCs w:val="21"/>
        </w:rPr>
        <w:t>，</w:t>
      </w:r>
      <w:r w:rsidRPr="00DF1038">
        <w:rPr>
          <w:rFonts w:ascii="Calibri" w:hAnsi="Calibri" w:cs="宋体"/>
          <w:kern w:val="0"/>
          <w:szCs w:val="21"/>
        </w:rPr>
        <w:t>DeclaringMethod</w:t>
      </w:r>
      <w:r w:rsidRPr="00DF1038">
        <w:rPr>
          <w:rFonts w:ascii="宋体" w:hAnsi="宋体" w:cs="宋体" w:hint="eastAsia"/>
          <w:kern w:val="0"/>
          <w:szCs w:val="21"/>
        </w:rPr>
        <w:t>，</w:t>
      </w:r>
      <w:r w:rsidRPr="00DF1038">
        <w:rPr>
          <w:rFonts w:ascii="Calibri" w:hAnsi="Calibri" w:cs="宋体"/>
          <w:kern w:val="0"/>
          <w:szCs w:val="21"/>
        </w:rPr>
        <w:t>DeclaringType</w:t>
      </w:r>
      <w:r w:rsidRPr="00DF1038">
        <w:rPr>
          <w:rFonts w:ascii="宋体" w:hAnsi="宋体" w:cs="宋体" w:hint="eastAsia"/>
          <w:kern w:val="0"/>
          <w:szCs w:val="21"/>
        </w:rPr>
        <w:t>，</w:t>
      </w:r>
      <w:r w:rsidRPr="00DF1038">
        <w:rPr>
          <w:rFonts w:ascii="Calibri" w:hAnsi="Calibri" w:cs="宋体"/>
          <w:kern w:val="0"/>
          <w:szCs w:val="21"/>
        </w:rPr>
        <w:t>FullName</w:t>
      </w:r>
      <w:r w:rsidRPr="00DF1038">
        <w:rPr>
          <w:rFonts w:ascii="宋体" w:hAnsi="宋体" w:cs="宋体" w:hint="eastAsia"/>
          <w:kern w:val="0"/>
          <w:szCs w:val="21"/>
        </w:rPr>
        <w:t>，</w:t>
      </w:r>
      <w:r w:rsidRPr="00DF1038">
        <w:rPr>
          <w:rFonts w:ascii="Calibri" w:hAnsi="Calibri" w:cs="宋体"/>
          <w:kern w:val="0"/>
          <w:szCs w:val="21"/>
        </w:rPr>
        <w:t>GenericParameterAttributes</w:t>
      </w:r>
      <w:r w:rsidRPr="00DF1038">
        <w:rPr>
          <w:rFonts w:ascii="宋体" w:hAnsi="宋体" w:cs="宋体" w:hint="eastAsia"/>
          <w:kern w:val="0"/>
          <w:szCs w:val="21"/>
        </w:rPr>
        <w:t>，</w:t>
      </w:r>
      <w:r w:rsidRPr="00DF1038">
        <w:rPr>
          <w:rFonts w:ascii="Calibri" w:hAnsi="Calibri" w:cs="宋体"/>
          <w:kern w:val="0"/>
          <w:szCs w:val="21"/>
        </w:rPr>
        <w:t>GenericParameterPosition</w:t>
      </w:r>
      <w:r w:rsidRPr="00DF1038">
        <w:rPr>
          <w:rFonts w:ascii="宋体" w:hAnsi="宋体" w:cs="宋体" w:hint="eastAsia"/>
          <w:kern w:val="0"/>
          <w:szCs w:val="21"/>
        </w:rPr>
        <w:t>，</w:t>
      </w:r>
      <w:r w:rsidRPr="00DF1038">
        <w:rPr>
          <w:rFonts w:ascii="Calibri" w:hAnsi="Calibri" w:cs="宋体"/>
          <w:kern w:val="0"/>
          <w:szCs w:val="21"/>
        </w:rPr>
        <w:t>GuId</w:t>
      </w:r>
      <w:r w:rsidRPr="00DF1038">
        <w:rPr>
          <w:rFonts w:ascii="宋体" w:hAnsi="宋体" w:cs="宋体" w:hint="eastAsia"/>
          <w:kern w:val="0"/>
          <w:szCs w:val="21"/>
        </w:rPr>
        <w:t>，</w:t>
      </w:r>
      <w:r w:rsidRPr="00DF1038">
        <w:rPr>
          <w:rFonts w:ascii="Calibri" w:hAnsi="Calibri" w:cs="宋体"/>
          <w:kern w:val="0"/>
          <w:szCs w:val="21"/>
        </w:rPr>
        <w:t>HasElementType</w:t>
      </w:r>
      <w:r w:rsidRPr="00DF1038">
        <w:rPr>
          <w:rFonts w:ascii="宋体" w:hAnsi="宋体" w:cs="宋体" w:hint="eastAsia"/>
          <w:kern w:val="0"/>
          <w:szCs w:val="21"/>
        </w:rPr>
        <w:t>，</w:t>
      </w:r>
      <w:r w:rsidRPr="00DF1038">
        <w:rPr>
          <w:rFonts w:ascii="Calibri" w:hAnsi="Calibri" w:cs="宋体"/>
          <w:kern w:val="0"/>
          <w:szCs w:val="21"/>
        </w:rPr>
        <w:t>IsAbstract</w:t>
      </w:r>
      <w:r w:rsidRPr="00DF1038">
        <w:rPr>
          <w:rFonts w:ascii="宋体" w:hAnsi="宋体" w:cs="宋体" w:hint="eastAsia"/>
          <w:kern w:val="0"/>
          <w:szCs w:val="21"/>
        </w:rPr>
        <w:t>，</w:t>
      </w:r>
      <w:r w:rsidRPr="00DF1038">
        <w:rPr>
          <w:rFonts w:ascii="Calibri" w:hAnsi="Calibri" w:cs="宋体"/>
          <w:kern w:val="0"/>
          <w:szCs w:val="21"/>
        </w:rPr>
        <w:t>IsAnsiClass</w:t>
      </w:r>
      <w:r w:rsidRPr="00DF1038">
        <w:rPr>
          <w:rFonts w:ascii="宋体" w:hAnsi="宋体" w:cs="宋体" w:hint="eastAsia"/>
          <w:kern w:val="0"/>
          <w:szCs w:val="21"/>
        </w:rPr>
        <w:t>，</w:t>
      </w:r>
      <w:r w:rsidRPr="00DF1038">
        <w:rPr>
          <w:rFonts w:ascii="Calibri" w:hAnsi="Calibri" w:cs="宋体"/>
          <w:kern w:val="0"/>
          <w:szCs w:val="21"/>
        </w:rPr>
        <w:t>IsArray</w:t>
      </w:r>
      <w:r w:rsidRPr="00DF1038">
        <w:rPr>
          <w:rFonts w:ascii="宋体" w:hAnsi="宋体" w:cs="宋体" w:hint="eastAsia"/>
          <w:kern w:val="0"/>
          <w:szCs w:val="21"/>
        </w:rPr>
        <w:t>，</w:t>
      </w:r>
      <w:r w:rsidRPr="00DF1038">
        <w:rPr>
          <w:rFonts w:ascii="Calibri" w:hAnsi="Calibri" w:cs="宋体"/>
          <w:kern w:val="0"/>
          <w:szCs w:val="21"/>
        </w:rPr>
        <w:t>IsAutoClass</w:t>
      </w:r>
      <w:r w:rsidRPr="00DF1038">
        <w:rPr>
          <w:rFonts w:ascii="宋体" w:hAnsi="宋体" w:cs="宋体" w:hint="eastAsia"/>
          <w:kern w:val="0"/>
          <w:szCs w:val="21"/>
        </w:rPr>
        <w:t>，</w:t>
      </w:r>
      <w:r w:rsidRPr="00DF1038">
        <w:rPr>
          <w:rFonts w:ascii="Calibri" w:hAnsi="Calibri" w:cs="宋体"/>
          <w:kern w:val="0"/>
          <w:szCs w:val="21"/>
        </w:rPr>
        <w:t>IsAutoLayout</w:t>
      </w:r>
      <w:r w:rsidRPr="00DF1038">
        <w:rPr>
          <w:rFonts w:ascii="宋体" w:hAnsi="宋体" w:cs="宋体" w:hint="eastAsia"/>
          <w:kern w:val="0"/>
          <w:szCs w:val="21"/>
        </w:rPr>
        <w:t>，</w:t>
      </w:r>
      <w:r w:rsidRPr="00DF1038">
        <w:rPr>
          <w:rFonts w:ascii="Calibri" w:hAnsi="Calibri" w:cs="宋体"/>
          <w:kern w:val="0"/>
          <w:szCs w:val="21"/>
        </w:rPr>
        <w:t>IsByRef</w:t>
      </w:r>
      <w:r w:rsidRPr="00DF1038">
        <w:rPr>
          <w:rFonts w:ascii="宋体" w:hAnsi="宋体" w:cs="宋体" w:hint="eastAsia"/>
          <w:kern w:val="0"/>
          <w:szCs w:val="21"/>
        </w:rPr>
        <w:t>，</w:t>
      </w:r>
      <w:r w:rsidRPr="00DF1038">
        <w:rPr>
          <w:rFonts w:ascii="Calibri" w:hAnsi="Calibri" w:cs="宋体"/>
          <w:kern w:val="0"/>
          <w:szCs w:val="21"/>
        </w:rPr>
        <w:t>IsClass</w:t>
      </w:r>
      <w:r w:rsidRPr="00DF1038">
        <w:rPr>
          <w:rFonts w:ascii="宋体" w:hAnsi="宋体" w:cs="宋体" w:hint="eastAsia"/>
          <w:kern w:val="0"/>
          <w:szCs w:val="21"/>
        </w:rPr>
        <w:t>，</w:t>
      </w:r>
      <w:r w:rsidRPr="00DF1038">
        <w:rPr>
          <w:rFonts w:ascii="Calibri" w:hAnsi="Calibri" w:cs="宋体"/>
          <w:kern w:val="0"/>
          <w:szCs w:val="21"/>
        </w:rPr>
        <w:t>IsCOMObject</w:t>
      </w:r>
      <w:r w:rsidRPr="00DF1038">
        <w:rPr>
          <w:rFonts w:ascii="宋体" w:hAnsi="宋体" w:cs="宋体" w:hint="eastAsia"/>
          <w:kern w:val="0"/>
          <w:szCs w:val="21"/>
        </w:rPr>
        <w:t>，</w:t>
      </w:r>
      <w:r w:rsidRPr="00DF1038">
        <w:rPr>
          <w:rFonts w:ascii="Calibri" w:hAnsi="Calibri" w:cs="宋体"/>
          <w:kern w:val="0"/>
          <w:szCs w:val="21"/>
        </w:rPr>
        <w:t>IsContextful</w:t>
      </w:r>
      <w:r w:rsidRPr="00DF1038">
        <w:rPr>
          <w:rFonts w:ascii="宋体" w:hAnsi="宋体" w:cs="宋体" w:hint="eastAsia"/>
          <w:kern w:val="0"/>
          <w:szCs w:val="21"/>
        </w:rPr>
        <w:t>，</w:t>
      </w:r>
      <w:r w:rsidRPr="00DF1038">
        <w:rPr>
          <w:rFonts w:ascii="Calibri" w:hAnsi="Calibri" w:cs="宋体"/>
          <w:kern w:val="0"/>
          <w:szCs w:val="21"/>
        </w:rPr>
        <w:t>IsEnum</w:t>
      </w:r>
      <w:r w:rsidRPr="00DF1038">
        <w:rPr>
          <w:rFonts w:ascii="宋体" w:hAnsi="宋体" w:cs="宋体" w:hint="eastAsia"/>
          <w:kern w:val="0"/>
          <w:szCs w:val="21"/>
        </w:rPr>
        <w:t>，</w:t>
      </w:r>
      <w:r w:rsidRPr="00DF1038">
        <w:rPr>
          <w:rFonts w:ascii="Calibri" w:hAnsi="Calibri" w:cs="宋体"/>
          <w:kern w:val="0"/>
          <w:szCs w:val="21"/>
        </w:rPr>
        <w:t>IsExplicitLayout</w:t>
      </w:r>
      <w:r w:rsidRPr="00DF1038">
        <w:rPr>
          <w:rFonts w:ascii="宋体" w:hAnsi="宋体" w:cs="宋体" w:hint="eastAsia"/>
          <w:kern w:val="0"/>
          <w:szCs w:val="21"/>
        </w:rPr>
        <w:t>，</w:t>
      </w:r>
      <w:r w:rsidRPr="00DF1038">
        <w:rPr>
          <w:rFonts w:ascii="Calibri" w:hAnsi="Calibri" w:cs="宋体"/>
          <w:kern w:val="0"/>
          <w:szCs w:val="21"/>
        </w:rPr>
        <w:t>IsGenericParameter</w:t>
      </w:r>
      <w:r w:rsidRPr="00DF1038">
        <w:rPr>
          <w:rFonts w:ascii="宋体" w:hAnsi="宋体" w:cs="宋体" w:hint="eastAsia"/>
          <w:kern w:val="0"/>
          <w:szCs w:val="21"/>
        </w:rPr>
        <w:t>，</w:t>
      </w:r>
      <w:r w:rsidRPr="00DF1038">
        <w:rPr>
          <w:rFonts w:ascii="Calibri" w:hAnsi="Calibri" w:cs="宋体"/>
          <w:kern w:val="0"/>
          <w:szCs w:val="21"/>
        </w:rPr>
        <w:t>IsGenericType</w:t>
      </w:r>
      <w:r w:rsidRPr="00DF1038">
        <w:rPr>
          <w:rFonts w:ascii="宋体" w:hAnsi="宋体" w:cs="宋体" w:hint="eastAsia"/>
          <w:kern w:val="0"/>
          <w:szCs w:val="21"/>
        </w:rPr>
        <w:t>，</w:t>
      </w:r>
      <w:r w:rsidRPr="00DF1038">
        <w:rPr>
          <w:rFonts w:ascii="Calibri" w:hAnsi="Calibri" w:cs="宋体"/>
          <w:kern w:val="0"/>
          <w:szCs w:val="21"/>
        </w:rPr>
        <w:t>IsGenericTypeDefinition</w:t>
      </w:r>
      <w:r w:rsidRPr="00DF1038">
        <w:rPr>
          <w:rFonts w:ascii="宋体" w:hAnsi="宋体" w:cs="宋体" w:hint="eastAsia"/>
          <w:kern w:val="0"/>
          <w:szCs w:val="21"/>
        </w:rPr>
        <w:t>，</w:t>
      </w:r>
      <w:r w:rsidRPr="00DF1038">
        <w:rPr>
          <w:rFonts w:ascii="Calibri" w:hAnsi="Calibri" w:cs="宋体"/>
          <w:kern w:val="0"/>
          <w:szCs w:val="21"/>
        </w:rPr>
        <w:t>IsImport</w:t>
      </w:r>
      <w:r w:rsidRPr="00DF1038">
        <w:rPr>
          <w:rFonts w:ascii="宋体" w:hAnsi="宋体" w:cs="宋体" w:hint="eastAsia"/>
          <w:kern w:val="0"/>
          <w:szCs w:val="21"/>
        </w:rPr>
        <w:t>，</w:t>
      </w:r>
      <w:r w:rsidRPr="00DF1038">
        <w:rPr>
          <w:rFonts w:ascii="Calibri" w:hAnsi="Calibri" w:cs="宋体"/>
          <w:kern w:val="0"/>
          <w:szCs w:val="21"/>
        </w:rPr>
        <w:t>IsInterface</w:t>
      </w:r>
      <w:r w:rsidRPr="00DF1038">
        <w:rPr>
          <w:rFonts w:ascii="宋体" w:hAnsi="宋体" w:cs="宋体" w:hint="eastAsia"/>
          <w:kern w:val="0"/>
          <w:szCs w:val="21"/>
        </w:rPr>
        <w:t>，</w:t>
      </w:r>
      <w:r w:rsidRPr="00DF1038">
        <w:rPr>
          <w:rFonts w:ascii="Calibri" w:hAnsi="Calibri" w:cs="宋体"/>
          <w:kern w:val="0"/>
          <w:szCs w:val="21"/>
        </w:rPr>
        <w:t>IsLayoutSequential</w:t>
      </w:r>
      <w:r w:rsidRPr="00DF1038">
        <w:rPr>
          <w:rFonts w:ascii="宋体" w:hAnsi="宋体" w:cs="宋体" w:hint="eastAsia"/>
          <w:kern w:val="0"/>
          <w:szCs w:val="21"/>
        </w:rPr>
        <w:t>，</w:t>
      </w:r>
      <w:r w:rsidRPr="00DF1038">
        <w:rPr>
          <w:rFonts w:ascii="Calibri" w:hAnsi="Calibri" w:cs="宋体"/>
          <w:kern w:val="0"/>
          <w:szCs w:val="21"/>
        </w:rPr>
        <w:t>IsMarshalByBef</w:t>
      </w:r>
      <w:r w:rsidRPr="00DF1038">
        <w:rPr>
          <w:rFonts w:ascii="宋体" w:hAnsi="宋体" w:cs="宋体" w:hint="eastAsia"/>
          <w:kern w:val="0"/>
          <w:szCs w:val="21"/>
        </w:rPr>
        <w:t>，</w:t>
      </w:r>
      <w:r w:rsidRPr="00DF1038">
        <w:rPr>
          <w:rFonts w:ascii="Calibri" w:hAnsi="Calibri" w:cs="宋体"/>
          <w:kern w:val="0"/>
          <w:szCs w:val="21"/>
        </w:rPr>
        <w:t>IsNested</w:t>
      </w:r>
      <w:r w:rsidRPr="00DF1038">
        <w:rPr>
          <w:rFonts w:ascii="宋体" w:hAnsi="宋体" w:cs="宋体" w:hint="eastAsia"/>
          <w:kern w:val="0"/>
          <w:szCs w:val="21"/>
        </w:rPr>
        <w:t>，</w:t>
      </w:r>
      <w:r w:rsidRPr="00DF1038">
        <w:rPr>
          <w:rFonts w:ascii="Calibri" w:hAnsi="Calibri" w:cs="宋体"/>
          <w:kern w:val="0"/>
          <w:szCs w:val="21"/>
        </w:rPr>
        <w:t>IsNestedAssembly</w:t>
      </w:r>
      <w:r w:rsidRPr="00DF1038">
        <w:rPr>
          <w:rFonts w:ascii="宋体" w:hAnsi="宋体" w:cs="宋体" w:hint="eastAsia"/>
          <w:kern w:val="0"/>
          <w:szCs w:val="21"/>
        </w:rPr>
        <w:t>，</w:t>
      </w:r>
      <w:r w:rsidRPr="00DF1038">
        <w:rPr>
          <w:rFonts w:ascii="Calibri" w:hAnsi="Calibri" w:cs="宋体"/>
          <w:kern w:val="0"/>
          <w:szCs w:val="21"/>
        </w:rPr>
        <w:t>IsNestedFamANDAssem</w:t>
      </w:r>
      <w:r w:rsidRPr="00DF1038">
        <w:rPr>
          <w:rFonts w:ascii="宋体" w:hAnsi="宋体" w:cs="宋体" w:hint="eastAsia"/>
          <w:kern w:val="0"/>
          <w:szCs w:val="21"/>
        </w:rPr>
        <w:t>，</w:t>
      </w:r>
      <w:r w:rsidRPr="00DF1038">
        <w:rPr>
          <w:rFonts w:ascii="Calibri" w:hAnsi="Calibri" w:cs="宋体"/>
          <w:kern w:val="0"/>
          <w:szCs w:val="21"/>
        </w:rPr>
        <w:t>IsNestedFamily</w:t>
      </w:r>
      <w:r w:rsidRPr="00DF1038">
        <w:rPr>
          <w:rFonts w:ascii="宋体" w:hAnsi="宋体" w:cs="宋体" w:hint="eastAsia"/>
          <w:kern w:val="0"/>
          <w:szCs w:val="21"/>
        </w:rPr>
        <w:t>，</w:t>
      </w:r>
      <w:r w:rsidRPr="00DF1038">
        <w:rPr>
          <w:rFonts w:ascii="Calibri" w:hAnsi="Calibri" w:cs="宋体"/>
          <w:kern w:val="0"/>
          <w:szCs w:val="21"/>
        </w:rPr>
        <w:t>IsNestedFamORAssem</w:t>
      </w:r>
      <w:r w:rsidRPr="00DF1038">
        <w:rPr>
          <w:rFonts w:ascii="宋体" w:hAnsi="宋体" w:cs="宋体" w:hint="eastAsia"/>
          <w:kern w:val="0"/>
          <w:szCs w:val="21"/>
        </w:rPr>
        <w:t>，</w:t>
      </w:r>
      <w:r w:rsidRPr="00DF1038">
        <w:rPr>
          <w:rFonts w:ascii="Calibri" w:hAnsi="Calibri" w:cs="宋体"/>
          <w:kern w:val="0"/>
          <w:szCs w:val="21"/>
        </w:rPr>
        <w:t>IsNestedPrivate</w:t>
      </w:r>
      <w:r w:rsidRPr="00DF1038">
        <w:rPr>
          <w:rFonts w:ascii="宋体" w:hAnsi="宋体" w:cs="宋体" w:hint="eastAsia"/>
          <w:kern w:val="0"/>
          <w:szCs w:val="21"/>
        </w:rPr>
        <w:t>，</w:t>
      </w:r>
      <w:r w:rsidRPr="00DF1038">
        <w:rPr>
          <w:rFonts w:ascii="Calibri" w:hAnsi="Calibri" w:cs="宋体"/>
          <w:kern w:val="0"/>
          <w:szCs w:val="21"/>
        </w:rPr>
        <w:t>IsNestedPublic</w:t>
      </w:r>
      <w:r w:rsidRPr="00DF1038">
        <w:rPr>
          <w:rFonts w:ascii="宋体" w:hAnsi="宋体" w:cs="宋体" w:hint="eastAsia"/>
          <w:kern w:val="0"/>
          <w:szCs w:val="21"/>
        </w:rPr>
        <w:t>，</w:t>
      </w:r>
      <w:r w:rsidRPr="00DF1038">
        <w:rPr>
          <w:rFonts w:ascii="Calibri" w:hAnsi="Calibri" w:cs="宋体"/>
          <w:kern w:val="0"/>
          <w:szCs w:val="21"/>
        </w:rPr>
        <w:t>IsNotPublic</w:t>
      </w:r>
      <w:r w:rsidRPr="00DF1038">
        <w:rPr>
          <w:rFonts w:ascii="宋体" w:hAnsi="宋体" w:cs="宋体" w:hint="eastAsia"/>
          <w:kern w:val="0"/>
          <w:szCs w:val="21"/>
        </w:rPr>
        <w:t>，</w:t>
      </w:r>
      <w:r w:rsidRPr="00DF1038">
        <w:rPr>
          <w:rFonts w:ascii="Calibri" w:hAnsi="Calibri" w:cs="宋体"/>
          <w:kern w:val="0"/>
          <w:szCs w:val="21"/>
        </w:rPr>
        <w:t>IsPointer</w:t>
      </w:r>
      <w:r w:rsidRPr="00DF1038">
        <w:rPr>
          <w:rFonts w:ascii="宋体" w:hAnsi="宋体" w:cs="宋体" w:hint="eastAsia"/>
          <w:kern w:val="0"/>
          <w:szCs w:val="21"/>
        </w:rPr>
        <w:t>，</w:t>
      </w:r>
      <w:r w:rsidRPr="00DF1038">
        <w:rPr>
          <w:rFonts w:ascii="Calibri" w:hAnsi="Calibri" w:cs="宋体"/>
          <w:kern w:val="0"/>
          <w:szCs w:val="21"/>
        </w:rPr>
        <w:t>IsPrimitive</w:t>
      </w:r>
      <w:r w:rsidRPr="00DF1038">
        <w:rPr>
          <w:rFonts w:ascii="宋体" w:hAnsi="宋体" w:cs="宋体" w:hint="eastAsia"/>
          <w:kern w:val="0"/>
          <w:szCs w:val="21"/>
        </w:rPr>
        <w:t>，</w:t>
      </w:r>
      <w:r w:rsidRPr="00DF1038">
        <w:rPr>
          <w:rFonts w:ascii="Calibri" w:hAnsi="Calibri" w:cs="宋体"/>
          <w:kern w:val="0"/>
          <w:szCs w:val="21"/>
        </w:rPr>
        <w:t>IsPublic</w:t>
      </w:r>
      <w:r w:rsidRPr="00DF1038">
        <w:rPr>
          <w:rFonts w:ascii="宋体" w:hAnsi="宋体" w:cs="宋体" w:hint="eastAsia"/>
          <w:kern w:val="0"/>
          <w:szCs w:val="21"/>
        </w:rPr>
        <w:t>，</w:t>
      </w:r>
      <w:r w:rsidRPr="00DF1038">
        <w:rPr>
          <w:rFonts w:ascii="Calibri" w:hAnsi="Calibri" w:cs="宋体"/>
          <w:kern w:val="0"/>
          <w:szCs w:val="21"/>
        </w:rPr>
        <w:t>IsSealed</w:t>
      </w:r>
      <w:r w:rsidRPr="00DF1038">
        <w:rPr>
          <w:rFonts w:ascii="宋体" w:hAnsi="宋体" w:cs="宋体" w:hint="eastAsia"/>
          <w:kern w:val="0"/>
          <w:szCs w:val="21"/>
        </w:rPr>
        <w:t>，</w:t>
      </w:r>
      <w:r w:rsidRPr="00DF1038">
        <w:rPr>
          <w:rFonts w:ascii="Calibri" w:hAnsi="Calibri" w:cs="宋体"/>
          <w:kern w:val="0"/>
          <w:szCs w:val="21"/>
        </w:rPr>
        <w:t>IsSecurityCritical</w:t>
      </w:r>
      <w:r w:rsidRPr="00DF1038">
        <w:rPr>
          <w:rFonts w:ascii="宋体" w:hAnsi="宋体" w:cs="宋体" w:hint="eastAsia"/>
          <w:kern w:val="0"/>
          <w:szCs w:val="21"/>
        </w:rPr>
        <w:t>，</w:t>
      </w:r>
      <w:r w:rsidRPr="00DF1038">
        <w:rPr>
          <w:rFonts w:ascii="Calibri" w:hAnsi="Calibri" w:cs="宋体"/>
          <w:kern w:val="0"/>
          <w:szCs w:val="21"/>
        </w:rPr>
        <w:t>IsSecuritySafeCritical</w:t>
      </w:r>
      <w:r w:rsidRPr="00DF1038">
        <w:rPr>
          <w:rFonts w:ascii="宋体" w:hAnsi="宋体" w:cs="宋体" w:hint="eastAsia"/>
          <w:kern w:val="0"/>
          <w:szCs w:val="21"/>
        </w:rPr>
        <w:t>，</w:t>
      </w:r>
      <w:r w:rsidRPr="00DF1038">
        <w:rPr>
          <w:rFonts w:ascii="Calibri" w:hAnsi="Calibri" w:cs="宋体"/>
          <w:kern w:val="0"/>
          <w:szCs w:val="21"/>
        </w:rPr>
        <w:t>IsSecurityTransparent</w:t>
      </w:r>
      <w:r w:rsidRPr="00DF1038">
        <w:rPr>
          <w:rFonts w:ascii="宋体" w:hAnsi="宋体" w:cs="宋体" w:hint="eastAsia"/>
          <w:kern w:val="0"/>
          <w:szCs w:val="21"/>
        </w:rPr>
        <w:t>，</w:t>
      </w:r>
      <w:r w:rsidRPr="00DF1038">
        <w:rPr>
          <w:rFonts w:ascii="Calibri" w:hAnsi="Calibri" w:cs="宋体"/>
          <w:kern w:val="0"/>
          <w:szCs w:val="21"/>
        </w:rPr>
        <w:t>IsSerializable</w:t>
      </w:r>
      <w:r w:rsidRPr="00DF1038">
        <w:rPr>
          <w:rFonts w:ascii="宋体" w:hAnsi="宋体" w:cs="宋体" w:hint="eastAsia"/>
          <w:kern w:val="0"/>
          <w:szCs w:val="21"/>
        </w:rPr>
        <w:t>，</w:t>
      </w:r>
      <w:r w:rsidRPr="00DF1038">
        <w:rPr>
          <w:rFonts w:ascii="Calibri" w:hAnsi="Calibri" w:cs="宋体"/>
          <w:kern w:val="0"/>
          <w:szCs w:val="21"/>
        </w:rPr>
        <w:t>IsSpecialName</w:t>
      </w:r>
      <w:r w:rsidRPr="00DF1038">
        <w:rPr>
          <w:rFonts w:ascii="宋体" w:hAnsi="宋体" w:cs="宋体" w:hint="eastAsia"/>
          <w:kern w:val="0"/>
          <w:szCs w:val="21"/>
        </w:rPr>
        <w:t>，</w:t>
      </w:r>
      <w:r w:rsidRPr="00DF1038">
        <w:rPr>
          <w:rFonts w:ascii="Calibri" w:hAnsi="Calibri" w:cs="宋体"/>
          <w:kern w:val="0"/>
          <w:szCs w:val="21"/>
        </w:rPr>
        <w:t>IsUnicodeClass</w:t>
      </w:r>
      <w:r w:rsidRPr="00DF1038">
        <w:rPr>
          <w:rFonts w:ascii="宋体" w:hAnsi="宋体" w:cs="宋体" w:hint="eastAsia"/>
          <w:kern w:val="0"/>
          <w:szCs w:val="21"/>
        </w:rPr>
        <w:t>，</w:t>
      </w:r>
      <w:r w:rsidRPr="00DF1038">
        <w:rPr>
          <w:rFonts w:ascii="Calibri" w:hAnsi="Calibri" w:cs="宋体"/>
          <w:kern w:val="0"/>
          <w:szCs w:val="21"/>
        </w:rPr>
        <w:t>IsValueType</w:t>
      </w:r>
      <w:r w:rsidRPr="00DF1038">
        <w:rPr>
          <w:rFonts w:ascii="宋体" w:hAnsi="宋体" w:cs="宋体" w:hint="eastAsia"/>
          <w:kern w:val="0"/>
          <w:szCs w:val="21"/>
        </w:rPr>
        <w:t>，</w:t>
      </w:r>
      <w:r w:rsidRPr="00DF1038">
        <w:rPr>
          <w:rFonts w:ascii="Calibri" w:hAnsi="Calibri" w:cs="宋体"/>
          <w:kern w:val="0"/>
          <w:szCs w:val="21"/>
        </w:rPr>
        <w:t>IsVisible</w:t>
      </w:r>
      <w:r w:rsidRPr="00DF1038">
        <w:rPr>
          <w:rFonts w:ascii="宋体" w:hAnsi="宋体" w:cs="宋体" w:hint="eastAsia"/>
          <w:kern w:val="0"/>
          <w:szCs w:val="21"/>
        </w:rPr>
        <w:t>，</w:t>
      </w:r>
      <w:r w:rsidRPr="00DF1038">
        <w:rPr>
          <w:rFonts w:ascii="Calibri" w:hAnsi="Calibri" w:cs="宋体"/>
          <w:kern w:val="0"/>
          <w:szCs w:val="21"/>
        </w:rPr>
        <w:t>MemberType</w:t>
      </w:r>
      <w:r w:rsidRPr="00DF1038">
        <w:rPr>
          <w:rFonts w:ascii="宋体" w:hAnsi="宋体" w:cs="宋体" w:hint="eastAsia"/>
          <w:kern w:val="0"/>
          <w:szCs w:val="21"/>
        </w:rPr>
        <w:t>，</w:t>
      </w:r>
      <w:r w:rsidRPr="00DF1038">
        <w:rPr>
          <w:rFonts w:ascii="Calibri" w:hAnsi="Calibri" w:cs="宋体"/>
          <w:kern w:val="0"/>
          <w:szCs w:val="21"/>
        </w:rPr>
        <w:t>Module</w:t>
      </w:r>
      <w:r w:rsidRPr="00DF1038">
        <w:rPr>
          <w:rFonts w:ascii="宋体" w:hAnsi="宋体" w:cs="宋体" w:hint="eastAsia"/>
          <w:kern w:val="0"/>
          <w:szCs w:val="21"/>
        </w:rPr>
        <w:t>，</w:t>
      </w:r>
      <w:r w:rsidRPr="00DF1038">
        <w:rPr>
          <w:rFonts w:ascii="Calibri" w:hAnsi="Calibri" w:cs="宋体"/>
          <w:kern w:val="0"/>
          <w:szCs w:val="21"/>
        </w:rPr>
        <w:t>Namespace</w:t>
      </w:r>
      <w:r w:rsidRPr="00DF1038">
        <w:rPr>
          <w:rFonts w:ascii="宋体" w:hAnsi="宋体" w:cs="宋体" w:hint="eastAsia"/>
          <w:kern w:val="0"/>
          <w:szCs w:val="21"/>
        </w:rPr>
        <w:t>，</w:t>
      </w:r>
      <w:r w:rsidRPr="00DF1038">
        <w:rPr>
          <w:rFonts w:ascii="Calibri" w:hAnsi="Calibri" w:cs="宋体"/>
          <w:kern w:val="0"/>
          <w:szCs w:val="21"/>
        </w:rPr>
        <w:t>ReflectedType</w:t>
      </w:r>
      <w:r w:rsidRPr="00DF1038">
        <w:rPr>
          <w:rFonts w:ascii="宋体" w:hAnsi="宋体" w:cs="宋体" w:hint="eastAsia"/>
          <w:kern w:val="0"/>
          <w:szCs w:val="21"/>
        </w:rPr>
        <w:t>，</w:t>
      </w:r>
      <w:r w:rsidRPr="00DF1038">
        <w:rPr>
          <w:rFonts w:ascii="Calibri" w:hAnsi="Calibri" w:cs="宋体"/>
          <w:kern w:val="0"/>
          <w:szCs w:val="21"/>
        </w:rPr>
        <w:t>StructLayoutAttribute</w:t>
      </w:r>
      <w:r w:rsidRPr="00DF1038">
        <w:rPr>
          <w:rFonts w:ascii="宋体" w:hAnsi="宋体" w:cs="宋体" w:hint="eastAsia"/>
          <w:kern w:val="0"/>
          <w:szCs w:val="21"/>
        </w:rPr>
        <w:t>，</w:t>
      </w:r>
      <w:r w:rsidRPr="00DF1038">
        <w:rPr>
          <w:rFonts w:ascii="Calibri" w:hAnsi="Calibri" w:cs="宋体"/>
          <w:kern w:val="0"/>
          <w:szCs w:val="21"/>
        </w:rPr>
        <w:t>TypeHandle</w:t>
      </w:r>
      <w:r w:rsidRPr="00DF1038">
        <w:rPr>
          <w:rFonts w:ascii="宋体" w:hAnsi="宋体" w:cs="宋体" w:hint="eastAsia"/>
          <w:kern w:val="0"/>
          <w:szCs w:val="21"/>
        </w:rPr>
        <w:t>，</w:t>
      </w:r>
      <w:r w:rsidRPr="00DF1038">
        <w:rPr>
          <w:rFonts w:ascii="Calibri" w:hAnsi="Calibri" w:cs="宋体"/>
          <w:kern w:val="0"/>
          <w:szCs w:val="21"/>
        </w:rPr>
        <w:t>TypeInitializer</w:t>
      </w:r>
      <w:r w:rsidRPr="00DF1038">
        <w:rPr>
          <w:rFonts w:ascii="宋体" w:hAnsi="宋体" w:cs="宋体" w:hint="eastAsia"/>
          <w:kern w:val="0"/>
          <w:szCs w:val="21"/>
        </w:rPr>
        <w:t>，</w:t>
      </w:r>
      <w:r w:rsidRPr="00DF1038">
        <w:rPr>
          <w:rFonts w:ascii="Calibri" w:hAnsi="Calibri" w:cs="宋体"/>
          <w:kern w:val="0"/>
          <w:szCs w:val="21"/>
        </w:rPr>
        <w:t xml:space="preserve">UnderlyingSystemType </w:t>
      </w:r>
    </w:p>
    <w:p w:rsidR="002A0F6F" w:rsidRPr="00DF1038" w:rsidRDefault="002A0F6F" w:rsidP="002A0F6F">
      <w:pPr>
        <w:widowControl/>
        <w:jc w:val="left"/>
        <w:rPr>
          <w:rFonts w:ascii="宋体" w:hAnsi="宋体" w:cs="宋体"/>
          <w:kern w:val="0"/>
          <w:sz w:val="24"/>
        </w:rPr>
      </w:pPr>
      <w:r w:rsidRPr="00DF1038">
        <w:rPr>
          <w:rFonts w:ascii="宋体" w:hAnsi="宋体" w:cs="宋体" w:hint="eastAsia"/>
          <w:kern w:val="0"/>
          <w:szCs w:val="21"/>
        </w:rPr>
        <w:t>方法：</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lastRenderedPageBreak/>
        <w:t>Equals()</w:t>
      </w:r>
      <w:r w:rsidRPr="00DF1038">
        <w:rPr>
          <w:rFonts w:ascii="宋体" w:hAnsi="宋体" w:cs="宋体" w:hint="eastAsia"/>
          <w:kern w:val="0"/>
          <w:szCs w:val="21"/>
        </w:rPr>
        <w:t>，</w:t>
      </w:r>
      <w:r w:rsidRPr="00DF1038">
        <w:rPr>
          <w:rFonts w:ascii="Calibri" w:hAnsi="Calibri" w:cs="宋体"/>
          <w:kern w:val="0"/>
          <w:szCs w:val="21"/>
        </w:rPr>
        <w:t>FindInterfaces()</w:t>
      </w:r>
      <w:r w:rsidRPr="00DF1038">
        <w:rPr>
          <w:rFonts w:ascii="宋体" w:hAnsi="宋体" w:cs="宋体" w:hint="eastAsia"/>
          <w:kern w:val="0"/>
          <w:szCs w:val="21"/>
        </w:rPr>
        <w:t>，</w:t>
      </w:r>
      <w:r w:rsidRPr="00DF1038">
        <w:rPr>
          <w:rFonts w:ascii="Calibri" w:hAnsi="Calibri" w:cs="宋体"/>
          <w:kern w:val="0"/>
          <w:szCs w:val="21"/>
        </w:rPr>
        <w:t>FindMembers()</w:t>
      </w:r>
      <w:r w:rsidRPr="00DF1038">
        <w:rPr>
          <w:rFonts w:ascii="宋体" w:hAnsi="宋体" w:cs="宋体" w:hint="eastAsia"/>
          <w:kern w:val="0"/>
          <w:szCs w:val="21"/>
        </w:rPr>
        <w:t>，</w:t>
      </w:r>
      <w:r w:rsidRPr="00DF1038">
        <w:rPr>
          <w:rFonts w:ascii="Calibri" w:hAnsi="Calibri" w:cs="宋体"/>
          <w:kern w:val="0"/>
          <w:szCs w:val="21"/>
        </w:rPr>
        <w:t>GetArrayRank()</w:t>
      </w:r>
      <w:r w:rsidRPr="00DF1038">
        <w:rPr>
          <w:rFonts w:ascii="宋体" w:hAnsi="宋体" w:cs="宋体" w:hint="eastAsia"/>
          <w:kern w:val="0"/>
          <w:szCs w:val="21"/>
        </w:rPr>
        <w:t>，</w:t>
      </w:r>
      <w:r w:rsidRPr="00DF1038">
        <w:rPr>
          <w:rFonts w:ascii="Calibri" w:hAnsi="Calibri" w:cs="宋体"/>
          <w:kern w:val="0"/>
          <w:szCs w:val="21"/>
        </w:rPr>
        <w:t>GetConstructor()</w:t>
      </w:r>
      <w:r w:rsidRPr="00DF1038">
        <w:rPr>
          <w:rFonts w:ascii="宋体" w:hAnsi="宋体" w:cs="宋体" w:hint="eastAsia"/>
          <w:kern w:val="0"/>
          <w:szCs w:val="21"/>
        </w:rPr>
        <w:t>，</w:t>
      </w:r>
      <w:r w:rsidRPr="00DF1038">
        <w:rPr>
          <w:rFonts w:ascii="Calibri" w:hAnsi="Calibri" w:cs="宋体"/>
          <w:kern w:val="0"/>
          <w:szCs w:val="21"/>
        </w:rPr>
        <w:t>GetConstrusctors()</w:t>
      </w:r>
      <w:r w:rsidRPr="00DF1038">
        <w:rPr>
          <w:rFonts w:ascii="宋体" w:hAnsi="宋体" w:cs="宋体" w:hint="eastAsia"/>
          <w:kern w:val="0"/>
          <w:szCs w:val="21"/>
        </w:rPr>
        <w:t>，</w:t>
      </w:r>
      <w:r w:rsidRPr="00DF1038">
        <w:rPr>
          <w:rFonts w:ascii="Calibri" w:hAnsi="Calibri" w:cs="宋体"/>
          <w:kern w:val="0"/>
          <w:szCs w:val="21"/>
        </w:rPr>
        <w:t>GetDefaultMembers()</w:t>
      </w:r>
      <w:r w:rsidRPr="00DF1038">
        <w:rPr>
          <w:rFonts w:ascii="宋体" w:hAnsi="宋体" w:cs="宋体" w:hint="eastAsia"/>
          <w:kern w:val="0"/>
          <w:szCs w:val="21"/>
        </w:rPr>
        <w:t>，</w:t>
      </w:r>
      <w:r w:rsidRPr="00DF1038">
        <w:rPr>
          <w:rFonts w:ascii="Calibri" w:hAnsi="Calibri" w:cs="宋体"/>
          <w:kern w:val="0"/>
          <w:szCs w:val="21"/>
        </w:rPr>
        <w:t>GetElementType()</w:t>
      </w:r>
      <w:r w:rsidRPr="00DF1038">
        <w:rPr>
          <w:rFonts w:ascii="宋体" w:hAnsi="宋体" w:cs="宋体" w:hint="eastAsia"/>
          <w:kern w:val="0"/>
          <w:szCs w:val="21"/>
        </w:rPr>
        <w:t>，</w:t>
      </w:r>
      <w:r w:rsidRPr="00DF1038">
        <w:rPr>
          <w:rFonts w:ascii="Calibri" w:hAnsi="Calibri" w:cs="宋体"/>
          <w:kern w:val="0"/>
          <w:szCs w:val="21"/>
        </w:rPr>
        <w:t>GetEnumName()</w:t>
      </w:r>
      <w:r w:rsidRPr="00DF1038">
        <w:rPr>
          <w:rFonts w:ascii="宋体" w:hAnsi="宋体" w:cs="宋体" w:hint="eastAsia"/>
          <w:kern w:val="0"/>
          <w:szCs w:val="21"/>
        </w:rPr>
        <w:t>，</w:t>
      </w:r>
      <w:r w:rsidRPr="00DF1038">
        <w:rPr>
          <w:rFonts w:ascii="Calibri" w:hAnsi="Calibri" w:cs="宋体"/>
          <w:kern w:val="0"/>
          <w:szCs w:val="21"/>
        </w:rPr>
        <w:t>GetEnumNames()</w:t>
      </w:r>
      <w:r w:rsidRPr="00DF1038">
        <w:rPr>
          <w:rFonts w:ascii="宋体" w:hAnsi="宋体" w:cs="宋体" w:hint="eastAsia"/>
          <w:kern w:val="0"/>
          <w:szCs w:val="21"/>
        </w:rPr>
        <w:t>，</w:t>
      </w:r>
      <w:r w:rsidRPr="00DF1038">
        <w:rPr>
          <w:rFonts w:ascii="Calibri" w:hAnsi="Calibri" w:cs="宋体"/>
          <w:kern w:val="0"/>
          <w:szCs w:val="21"/>
        </w:rPr>
        <w:t>GetEnumUnderlyingType()</w:t>
      </w:r>
      <w:r w:rsidRPr="00DF1038">
        <w:rPr>
          <w:rFonts w:ascii="宋体" w:hAnsi="宋体" w:cs="宋体" w:hint="eastAsia"/>
          <w:kern w:val="0"/>
          <w:szCs w:val="21"/>
        </w:rPr>
        <w:t>，</w:t>
      </w:r>
      <w:r w:rsidRPr="00DF1038">
        <w:rPr>
          <w:rFonts w:ascii="Calibri" w:hAnsi="Calibri" w:cs="宋体"/>
          <w:kern w:val="0"/>
          <w:szCs w:val="21"/>
        </w:rPr>
        <w:t>GetEnumValues()</w:t>
      </w:r>
      <w:r w:rsidRPr="00DF1038">
        <w:rPr>
          <w:rFonts w:ascii="宋体" w:hAnsi="宋体" w:cs="宋体" w:hint="eastAsia"/>
          <w:kern w:val="0"/>
          <w:szCs w:val="21"/>
        </w:rPr>
        <w:t>，</w:t>
      </w:r>
      <w:r w:rsidRPr="00DF1038">
        <w:rPr>
          <w:rFonts w:ascii="Calibri" w:hAnsi="Calibri" w:cs="宋体"/>
          <w:kern w:val="0"/>
          <w:szCs w:val="21"/>
        </w:rPr>
        <w:t>GetEvent()</w:t>
      </w:r>
      <w:r w:rsidRPr="00DF1038">
        <w:rPr>
          <w:rFonts w:ascii="宋体" w:hAnsi="宋体" w:cs="宋体" w:hint="eastAsia"/>
          <w:kern w:val="0"/>
          <w:szCs w:val="21"/>
        </w:rPr>
        <w:t>，</w:t>
      </w:r>
      <w:r w:rsidRPr="00DF1038">
        <w:rPr>
          <w:rFonts w:ascii="Calibri" w:hAnsi="Calibri" w:cs="宋体"/>
          <w:kern w:val="0"/>
          <w:szCs w:val="21"/>
        </w:rPr>
        <w:t>GetEvents()</w:t>
      </w:r>
      <w:r w:rsidRPr="00DF1038">
        <w:rPr>
          <w:rFonts w:ascii="宋体" w:hAnsi="宋体" w:cs="宋体" w:hint="eastAsia"/>
          <w:kern w:val="0"/>
          <w:szCs w:val="21"/>
        </w:rPr>
        <w:t>，</w:t>
      </w:r>
      <w:r w:rsidRPr="00DF1038">
        <w:rPr>
          <w:rFonts w:ascii="Calibri" w:hAnsi="Calibri" w:cs="宋体"/>
          <w:kern w:val="0"/>
          <w:szCs w:val="21"/>
        </w:rPr>
        <w:t>GetFIeld()</w:t>
      </w:r>
      <w:r w:rsidRPr="00DF1038">
        <w:rPr>
          <w:rFonts w:ascii="宋体" w:hAnsi="宋体" w:cs="宋体" w:hint="eastAsia"/>
          <w:kern w:val="0"/>
          <w:szCs w:val="21"/>
        </w:rPr>
        <w:t>，</w:t>
      </w:r>
      <w:r w:rsidRPr="00DF1038">
        <w:rPr>
          <w:rFonts w:ascii="Calibri" w:hAnsi="Calibri" w:cs="宋体"/>
          <w:kern w:val="0"/>
          <w:szCs w:val="21"/>
        </w:rPr>
        <w:t>GetFIelds()</w:t>
      </w:r>
      <w:r w:rsidRPr="00DF1038">
        <w:rPr>
          <w:rFonts w:ascii="宋体" w:hAnsi="宋体" w:cs="宋体" w:hint="eastAsia"/>
          <w:kern w:val="0"/>
          <w:szCs w:val="21"/>
        </w:rPr>
        <w:t>，</w:t>
      </w:r>
      <w:r w:rsidRPr="00DF1038">
        <w:rPr>
          <w:rFonts w:ascii="Calibri" w:hAnsi="Calibri" w:cs="宋体"/>
          <w:kern w:val="0"/>
          <w:szCs w:val="21"/>
        </w:rPr>
        <w:t>GetGenericArguments()</w:t>
      </w:r>
      <w:r w:rsidRPr="00DF1038">
        <w:rPr>
          <w:rFonts w:ascii="宋体" w:hAnsi="宋体" w:cs="宋体" w:hint="eastAsia"/>
          <w:kern w:val="0"/>
          <w:szCs w:val="21"/>
        </w:rPr>
        <w:t>，</w:t>
      </w:r>
      <w:r w:rsidRPr="00DF1038">
        <w:rPr>
          <w:rFonts w:ascii="Calibri" w:hAnsi="Calibri" w:cs="宋体"/>
          <w:kern w:val="0"/>
          <w:szCs w:val="21"/>
        </w:rPr>
        <w:t>GetGenericParameterConstraints()</w:t>
      </w:r>
      <w:r w:rsidRPr="00DF1038">
        <w:rPr>
          <w:rFonts w:ascii="宋体" w:hAnsi="宋体" w:cs="宋体" w:hint="eastAsia"/>
          <w:kern w:val="0"/>
          <w:szCs w:val="21"/>
        </w:rPr>
        <w:t>，</w:t>
      </w:r>
      <w:r w:rsidRPr="00DF1038">
        <w:rPr>
          <w:rFonts w:ascii="Calibri" w:hAnsi="Calibri" w:cs="宋体"/>
          <w:kern w:val="0"/>
          <w:szCs w:val="21"/>
        </w:rPr>
        <w:t>GetGenericTypeDefinition()</w:t>
      </w:r>
      <w:r w:rsidRPr="00DF1038">
        <w:rPr>
          <w:rFonts w:ascii="宋体" w:hAnsi="宋体" w:cs="宋体" w:hint="eastAsia"/>
          <w:kern w:val="0"/>
          <w:szCs w:val="21"/>
        </w:rPr>
        <w:t>，</w:t>
      </w:r>
      <w:r w:rsidRPr="00DF1038">
        <w:rPr>
          <w:rFonts w:ascii="Calibri" w:hAnsi="Calibri" w:cs="宋体"/>
          <w:kern w:val="0"/>
          <w:szCs w:val="21"/>
        </w:rPr>
        <w:t>GetHashCode()</w:t>
      </w:r>
      <w:r w:rsidRPr="00DF1038">
        <w:rPr>
          <w:rFonts w:ascii="宋体" w:hAnsi="宋体" w:cs="宋体" w:hint="eastAsia"/>
          <w:kern w:val="0"/>
          <w:szCs w:val="21"/>
        </w:rPr>
        <w:t>，</w:t>
      </w:r>
      <w:r w:rsidRPr="00DF1038">
        <w:rPr>
          <w:rFonts w:ascii="Calibri" w:hAnsi="Calibri" w:cs="宋体"/>
          <w:kern w:val="0"/>
          <w:szCs w:val="21"/>
        </w:rPr>
        <w:t>GetInterface()</w:t>
      </w:r>
      <w:r w:rsidRPr="00DF1038">
        <w:rPr>
          <w:rFonts w:ascii="宋体" w:hAnsi="宋体" w:cs="宋体" w:hint="eastAsia"/>
          <w:kern w:val="0"/>
          <w:szCs w:val="21"/>
        </w:rPr>
        <w:t>，</w:t>
      </w:r>
      <w:r w:rsidRPr="00DF1038">
        <w:rPr>
          <w:rFonts w:ascii="Calibri" w:hAnsi="Calibri" w:cs="宋体"/>
          <w:kern w:val="0"/>
          <w:szCs w:val="21"/>
        </w:rPr>
        <w:t>GetInterfaceMap()</w:t>
      </w:r>
      <w:r w:rsidRPr="00DF1038">
        <w:rPr>
          <w:rFonts w:ascii="宋体" w:hAnsi="宋体" w:cs="宋体" w:hint="eastAsia"/>
          <w:kern w:val="0"/>
          <w:szCs w:val="21"/>
        </w:rPr>
        <w:t>，</w:t>
      </w:r>
      <w:r w:rsidRPr="00DF1038">
        <w:rPr>
          <w:rFonts w:ascii="Calibri" w:hAnsi="Calibri" w:cs="宋体"/>
          <w:kern w:val="0"/>
          <w:szCs w:val="21"/>
        </w:rPr>
        <w:t>GetInterfaces()</w:t>
      </w:r>
      <w:r w:rsidRPr="00DF1038">
        <w:rPr>
          <w:rFonts w:ascii="宋体" w:hAnsi="宋体" w:cs="宋体" w:hint="eastAsia"/>
          <w:kern w:val="0"/>
          <w:szCs w:val="21"/>
        </w:rPr>
        <w:t>，</w:t>
      </w:r>
      <w:r w:rsidRPr="00DF1038">
        <w:rPr>
          <w:rFonts w:ascii="Calibri" w:hAnsi="Calibri" w:cs="宋体"/>
          <w:kern w:val="0"/>
          <w:szCs w:val="21"/>
        </w:rPr>
        <w:t>GetMember()</w:t>
      </w:r>
      <w:r w:rsidRPr="00DF1038">
        <w:rPr>
          <w:rFonts w:ascii="宋体" w:hAnsi="宋体" w:cs="宋体" w:hint="eastAsia"/>
          <w:kern w:val="0"/>
          <w:szCs w:val="21"/>
        </w:rPr>
        <w:t>，</w:t>
      </w:r>
      <w:r w:rsidRPr="00DF1038">
        <w:rPr>
          <w:rFonts w:ascii="Calibri" w:hAnsi="Calibri" w:cs="宋体"/>
          <w:kern w:val="0"/>
          <w:szCs w:val="21"/>
        </w:rPr>
        <w:t>GetMembers()</w:t>
      </w:r>
      <w:r w:rsidRPr="00DF1038">
        <w:rPr>
          <w:rFonts w:ascii="宋体" w:hAnsi="宋体" w:cs="宋体" w:hint="eastAsia"/>
          <w:kern w:val="0"/>
          <w:szCs w:val="21"/>
        </w:rPr>
        <w:t>，</w:t>
      </w:r>
      <w:r w:rsidRPr="00DF1038">
        <w:rPr>
          <w:rFonts w:ascii="Calibri" w:hAnsi="Calibri" w:cs="宋体"/>
          <w:kern w:val="0"/>
          <w:szCs w:val="21"/>
        </w:rPr>
        <w:t>GetMethod()</w:t>
      </w:r>
      <w:r w:rsidRPr="00DF1038">
        <w:rPr>
          <w:rFonts w:ascii="宋体" w:hAnsi="宋体" w:cs="宋体" w:hint="eastAsia"/>
          <w:kern w:val="0"/>
          <w:szCs w:val="21"/>
        </w:rPr>
        <w:t>，</w:t>
      </w:r>
      <w:r w:rsidRPr="00DF1038">
        <w:rPr>
          <w:rFonts w:ascii="Calibri" w:hAnsi="Calibri" w:cs="宋体"/>
          <w:kern w:val="0"/>
          <w:szCs w:val="21"/>
        </w:rPr>
        <w:t>GetMethods()</w:t>
      </w:r>
      <w:r w:rsidRPr="00DF1038">
        <w:rPr>
          <w:rFonts w:ascii="宋体" w:hAnsi="宋体" w:cs="宋体" w:hint="eastAsia"/>
          <w:kern w:val="0"/>
          <w:szCs w:val="21"/>
        </w:rPr>
        <w:t>，</w:t>
      </w:r>
      <w:r w:rsidRPr="00DF1038">
        <w:rPr>
          <w:rFonts w:ascii="Calibri" w:hAnsi="Calibri" w:cs="宋体"/>
          <w:kern w:val="0"/>
          <w:szCs w:val="21"/>
        </w:rPr>
        <w:t>GetNestedType()</w:t>
      </w:r>
      <w:r w:rsidRPr="00DF1038">
        <w:rPr>
          <w:rFonts w:ascii="宋体" w:hAnsi="宋体" w:cs="宋体" w:hint="eastAsia"/>
          <w:kern w:val="0"/>
          <w:szCs w:val="21"/>
        </w:rPr>
        <w:t>，</w:t>
      </w:r>
      <w:r w:rsidRPr="00DF1038">
        <w:rPr>
          <w:rFonts w:ascii="Calibri" w:hAnsi="Calibri" w:cs="宋体"/>
          <w:kern w:val="0"/>
          <w:szCs w:val="21"/>
        </w:rPr>
        <w:t>GetNestedTypes()</w:t>
      </w:r>
      <w:r w:rsidRPr="00DF1038">
        <w:rPr>
          <w:rFonts w:ascii="宋体" w:hAnsi="宋体" w:cs="宋体" w:hint="eastAsia"/>
          <w:kern w:val="0"/>
          <w:szCs w:val="21"/>
        </w:rPr>
        <w:t>，</w:t>
      </w:r>
      <w:r w:rsidRPr="00DF1038">
        <w:rPr>
          <w:rFonts w:ascii="Calibri" w:hAnsi="Calibri" w:cs="宋体"/>
          <w:kern w:val="0"/>
          <w:szCs w:val="21"/>
        </w:rPr>
        <w:t>GetProperty()</w:t>
      </w:r>
      <w:r w:rsidRPr="00DF1038">
        <w:rPr>
          <w:rFonts w:ascii="宋体" w:hAnsi="宋体" w:cs="宋体" w:hint="eastAsia"/>
          <w:kern w:val="0"/>
          <w:szCs w:val="21"/>
        </w:rPr>
        <w:t>，</w:t>
      </w:r>
      <w:r w:rsidRPr="00DF1038">
        <w:rPr>
          <w:rFonts w:ascii="Calibri" w:hAnsi="Calibri" w:cs="宋体"/>
          <w:kern w:val="0"/>
          <w:szCs w:val="21"/>
        </w:rPr>
        <w:t>GetProperties()</w:t>
      </w:r>
      <w:r w:rsidRPr="00DF1038">
        <w:rPr>
          <w:rFonts w:ascii="宋体" w:hAnsi="宋体" w:cs="宋体" w:hint="eastAsia"/>
          <w:kern w:val="0"/>
          <w:szCs w:val="21"/>
        </w:rPr>
        <w:t>，</w:t>
      </w:r>
      <w:r w:rsidRPr="00DF1038">
        <w:rPr>
          <w:rFonts w:ascii="Calibri" w:hAnsi="Calibri" w:cs="宋体"/>
          <w:kern w:val="0"/>
          <w:szCs w:val="21"/>
        </w:rPr>
        <w:t>GetType()</w:t>
      </w:r>
      <w:r w:rsidRPr="00DF1038">
        <w:rPr>
          <w:rFonts w:ascii="宋体" w:hAnsi="宋体" w:cs="宋体" w:hint="eastAsia"/>
          <w:kern w:val="0"/>
          <w:szCs w:val="21"/>
        </w:rPr>
        <w:t>，</w:t>
      </w:r>
      <w:r w:rsidRPr="00DF1038">
        <w:rPr>
          <w:rFonts w:ascii="Calibri" w:hAnsi="Calibri" w:cs="宋体"/>
          <w:kern w:val="0"/>
          <w:szCs w:val="21"/>
        </w:rPr>
        <w:t>InvokeMember()</w:t>
      </w:r>
      <w:r w:rsidRPr="00DF1038">
        <w:rPr>
          <w:rFonts w:ascii="宋体" w:hAnsi="宋体" w:cs="宋体" w:hint="eastAsia"/>
          <w:kern w:val="0"/>
          <w:szCs w:val="21"/>
        </w:rPr>
        <w:t>，</w:t>
      </w:r>
      <w:r w:rsidRPr="00DF1038">
        <w:rPr>
          <w:rFonts w:ascii="Calibri" w:hAnsi="Calibri" w:cs="宋体"/>
          <w:kern w:val="0"/>
          <w:szCs w:val="21"/>
        </w:rPr>
        <w:t>IsAssignableFrom()</w:t>
      </w:r>
      <w:r w:rsidRPr="00DF1038">
        <w:rPr>
          <w:rFonts w:ascii="宋体" w:hAnsi="宋体" w:cs="宋体" w:hint="eastAsia"/>
          <w:kern w:val="0"/>
          <w:szCs w:val="21"/>
        </w:rPr>
        <w:t>，</w:t>
      </w:r>
      <w:r w:rsidRPr="00DF1038">
        <w:rPr>
          <w:rFonts w:ascii="Calibri" w:hAnsi="Calibri" w:cs="宋体"/>
          <w:kern w:val="0"/>
          <w:szCs w:val="21"/>
        </w:rPr>
        <w:t>IsEnumDefined()</w:t>
      </w:r>
      <w:r w:rsidRPr="00DF1038">
        <w:rPr>
          <w:rFonts w:ascii="宋体" w:hAnsi="宋体" w:cs="宋体" w:hint="eastAsia"/>
          <w:kern w:val="0"/>
          <w:szCs w:val="21"/>
        </w:rPr>
        <w:t>，</w:t>
      </w:r>
      <w:r w:rsidRPr="00DF1038">
        <w:rPr>
          <w:rFonts w:ascii="Calibri" w:hAnsi="Calibri" w:cs="宋体"/>
          <w:kern w:val="0"/>
          <w:szCs w:val="21"/>
        </w:rPr>
        <w:t>IsEquivalentTo()</w:t>
      </w:r>
      <w:r w:rsidRPr="00DF1038">
        <w:rPr>
          <w:rFonts w:ascii="宋体" w:hAnsi="宋体" w:cs="宋体" w:hint="eastAsia"/>
          <w:kern w:val="0"/>
          <w:szCs w:val="21"/>
        </w:rPr>
        <w:t>，</w:t>
      </w:r>
      <w:r w:rsidRPr="00DF1038">
        <w:rPr>
          <w:rFonts w:ascii="Calibri" w:hAnsi="Calibri" w:cs="宋体"/>
          <w:kern w:val="0"/>
          <w:szCs w:val="21"/>
        </w:rPr>
        <w:t>IsInstanceOfType()</w:t>
      </w:r>
      <w:r w:rsidRPr="00DF1038">
        <w:rPr>
          <w:rFonts w:ascii="宋体" w:hAnsi="宋体" w:cs="宋体" w:hint="eastAsia"/>
          <w:kern w:val="0"/>
          <w:szCs w:val="21"/>
        </w:rPr>
        <w:t>，</w:t>
      </w:r>
      <w:r w:rsidRPr="00DF1038">
        <w:rPr>
          <w:rFonts w:ascii="Calibri" w:hAnsi="Calibri" w:cs="宋体"/>
          <w:kern w:val="0"/>
          <w:szCs w:val="21"/>
        </w:rPr>
        <w:t>IsSubclassOf()</w:t>
      </w:r>
      <w:r w:rsidRPr="00DF1038">
        <w:rPr>
          <w:rFonts w:ascii="宋体" w:hAnsi="宋体" w:cs="宋体" w:hint="eastAsia"/>
          <w:kern w:val="0"/>
          <w:szCs w:val="21"/>
        </w:rPr>
        <w:t>，</w:t>
      </w:r>
      <w:r w:rsidRPr="00DF1038">
        <w:rPr>
          <w:rFonts w:ascii="Calibri" w:hAnsi="Calibri" w:cs="宋体"/>
          <w:kern w:val="0"/>
          <w:szCs w:val="21"/>
        </w:rPr>
        <w:t>MakeArrayType()</w:t>
      </w:r>
      <w:r w:rsidRPr="00DF1038">
        <w:rPr>
          <w:rFonts w:ascii="宋体" w:hAnsi="宋体" w:cs="宋体" w:hint="eastAsia"/>
          <w:kern w:val="0"/>
          <w:szCs w:val="21"/>
        </w:rPr>
        <w:t>，</w:t>
      </w:r>
      <w:r w:rsidRPr="00DF1038">
        <w:rPr>
          <w:rFonts w:ascii="Calibri" w:hAnsi="Calibri" w:cs="宋体"/>
          <w:kern w:val="0"/>
          <w:szCs w:val="21"/>
        </w:rPr>
        <w:t>MakeByRefType()</w:t>
      </w:r>
      <w:r w:rsidRPr="00DF1038">
        <w:rPr>
          <w:rFonts w:ascii="宋体" w:hAnsi="宋体" w:cs="宋体" w:hint="eastAsia"/>
          <w:kern w:val="0"/>
          <w:szCs w:val="21"/>
        </w:rPr>
        <w:t>，</w:t>
      </w:r>
      <w:r w:rsidRPr="00DF1038">
        <w:rPr>
          <w:rFonts w:ascii="Calibri" w:hAnsi="Calibri" w:cs="宋体"/>
          <w:kern w:val="0"/>
          <w:szCs w:val="21"/>
        </w:rPr>
        <w:t>MakeGenericType()</w:t>
      </w:r>
      <w:r w:rsidRPr="00DF1038">
        <w:rPr>
          <w:rFonts w:ascii="宋体" w:hAnsi="宋体" w:cs="宋体" w:hint="eastAsia"/>
          <w:kern w:val="0"/>
          <w:szCs w:val="21"/>
        </w:rPr>
        <w:t>，</w:t>
      </w:r>
      <w:r w:rsidRPr="00DF1038">
        <w:rPr>
          <w:rFonts w:ascii="Calibri" w:hAnsi="Calibri" w:cs="宋体"/>
          <w:kern w:val="0"/>
          <w:szCs w:val="21"/>
        </w:rPr>
        <w:t>MakePoinerType()</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 </w:t>
      </w:r>
    </w:p>
    <w:p w:rsidR="002A0F6F" w:rsidRPr="00DF1038" w:rsidRDefault="002A0F6F" w:rsidP="002A0F6F">
      <w:pPr>
        <w:widowControl/>
        <w:jc w:val="left"/>
        <w:rPr>
          <w:rFonts w:ascii="宋体" w:hAnsi="宋体" w:cs="宋体"/>
          <w:kern w:val="0"/>
          <w:sz w:val="24"/>
        </w:rPr>
      </w:pPr>
      <w:r w:rsidRPr="00DF1038">
        <w:rPr>
          <w:rFonts w:ascii="宋体" w:hAnsi="宋体" w:cs="宋体" w:hint="eastAsia"/>
          <w:kern w:val="0"/>
          <w:szCs w:val="21"/>
        </w:rPr>
        <w:t>静态属性</w:t>
      </w:r>
      <w:r w:rsidRPr="00DF1038">
        <w:rPr>
          <w:rFonts w:ascii="Calibri" w:hAnsi="Calibri" w:cs="宋体"/>
          <w:kern w:val="0"/>
          <w:szCs w:val="21"/>
        </w:rPr>
        <w:t>(static)</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DefaultBinder</w:t>
      </w:r>
    </w:p>
    <w:p w:rsidR="002A0F6F" w:rsidRPr="00DF1038" w:rsidRDefault="002A0F6F" w:rsidP="002A0F6F">
      <w:pPr>
        <w:widowControl/>
        <w:jc w:val="left"/>
        <w:rPr>
          <w:rFonts w:ascii="宋体" w:hAnsi="宋体" w:cs="宋体"/>
          <w:kern w:val="0"/>
          <w:sz w:val="24"/>
        </w:rPr>
      </w:pPr>
      <w:r w:rsidRPr="00DF1038">
        <w:rPr>
          <w:rFonts w:ascii="宋体" w:hAnsi="宋体" w:cs="宋体" w:hint="eastAsia"/>
          <w:kern w:val="0"/>
          <w:szCs w:val="21"/>
        </w:rPr>
        <w:t>静态方法</w:t>
      </w:r>
      <w:r w:rsidRPr="00DF1038">
        <w:rPr>
          <w:rFonts w:ascii="Calibri" w:hAnsi="Calibri" w:cs="宋体"/>
          <w:kern w:val="0"/>
          <w:szCs w:val="21"/>
        </w:rPr>
        <w:t>(statuc)</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GetType()</w:t>
      </w:r>
      <w:r w:rsidRPr="00DF1038">
        <w:rPr>
          <w:rFonts w:ascii="宋体" w:hAnsi="宋体" w:cs="宋体" w:hint="eastAsia"/>
          <w:kern w:val="0"/>
          <w:szCs w:val="21"/>
        </w:rPr>
        <w:t>，</w:t>
      </w:r>
      <w:r w:rsidRPr="00DF1038">
        <w:rPr>
          <w:rFonts w:ascii="Calibri" w:hAnsi="Calibri" w:cs="宋体"/>
          <w:kern w:val="0"/>
          <w:szCs w:val="21"/>
        </w:rPr>
        <w:t>GetTypeArray()</w:t>
      </w:r>
      <w:r w:rsidRPr="00DF1038">
        <w:rPr>
          <w:rFonts w:ascii="宋体" w:hAnsi="宋体" w:cs="宋体" w:hint="eastAsia"/>
          <w:kern w:val="0"/>
          <w:szCs w:val="21"/>
        </w:rPr>
        <w:t>，</w:t>
      </w:r>
      <w:r w:rsidRPr="00DF1038">
        <w:rPr>
          <w:rFonts w:ascii="Calibri" w:hAnsi="Calibri" w:cs="宋体"/>
          <w:kern w:val="0"/>
          <w:szCs w:val="21"/>
        </w:rPr>
        <w:t>GetTypeCode()</w:t>
      </w:r>
      <w:r w:rsidRPr="00DF1038">
        <w:rPr>
          <w:rFonts w:ascii="宋体" w:hAnsi="宋体" w:cs="宋体" w:hint="eastAsia"/>
          <w:kern w:val="0"/>
          <w:szCs w:val="21"/>
        </w:rPr>
        <w:t>，</w:t>
      </w:r>
      <w:r w:rsidRPr="00DF1038">
        <w:rPr>
          <w:rFonts w:ascii="Calibri" w:hAnsi="Calibri" w:cs="宋体"/>
          <w:kern w:val="0"/>
          <w:szCs w:val="21"/>
        </w:rPr>
        <w:t>GetTypeFromCLSID()</w:t>
      </w:r>
      <w:r w:rsidRPr="00DF1038">
        <w:rPr>
          <w:rFonts w:ascii="宋体" w:hAnsi="宋体" w:cs="宋体" w:hint="eastAsia"/>
          <w:kern w:val="0"/>
          <w:szCs w:val="21"/>
        </w:rPr>
        <w:t>，</w:t>
      </w:r>
      <w:r w:rsidRPr="00DF1038">
        <w:rPr>
          <w:rFonts w:ascii="Calibri" w:hAnsi="Calibri" w:cs="宋体"/>
          <w:kern w:val="0"/>
          <w:szCs w:val="21"/>
        </w:rPr>
        <w:t>GetTypeFromHandle()</w:t>
      </w:r>
      <w:r w:rsidRPr="00DF1038">
        <w:rPr>
          <w:rFonts w:ascii="宋体" w:hAnsi="宋体" w:cs="宋体" w:hint="eastAsia"/>
          <w:kern w:val="0"/>
          <w:szCs w:val="21"/>
        </w:rPr>
        <w:t>，</w:t>
      </w:r>
      <w:r w:rsidRPr="00DF1038">
        <w:rPr>
          <w:rFonts w:ascii="Calibri" w:hAnsi="Calibri" w:cs="宋体"/>
          <w:kern w:val="0"/>
          <w:szCs w:val="21"/>
        </w:rPr>
        <w:t>GetTypeFromProgID()</w:t>
      </w:r>
      <w:r w:rsidRPr="00DF1038">
        <w:rPr>
          <w:rFonts w:ascii="宋体" w:hAnsi="宋体" w:cs="宋体" w:hint="eastAsia"/>
          <w:kern w:val="0"/>
          <w:szCs w:val="21"/>
        </w:rPr>
        <w:t>，</w:t>
      </w:r>
      <w:r w:rsidRPr="00DF1038">
        <w:rPr>
          <w:rFonts w:ascii="Calibri" w:hAnsi="Calibri" w:cs="宋体"/>
          <w:kern w:val="0"/>
          <w:szCs w:val="21"/>
        </w:rPr>
        <w:t>GetTypeHandle()</w:t>
      </w:r>
      <w:r w:rsidRPr="00DF1038">
        <w:rPr>
          <w:rFonts w:ascii="宋体" w:hAnsi="宋体" w:cs="宋体" w:hint="eastAsia"/>
          <w:kern w:val="0"/>
          <w:szCs w:val="21"/>
        </w:rPr>
        <w:t>，</w:t>
      </w:r>
      <w:r w:rsidRPr="00DF1038">
        <w:rPr>
          <w:rFonts w:ascii="Calibri" w:hAnsi="Calibri" w:cs="宋体"/>
          <w:kern w:val="0"/>
          <w:szCs w:val="21"/>
        </w:rPr>
        <w:t>ReflectionOnlyGetType()</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Cs w:val="21"/>
        </w:rPr>
        <w:t> </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从当前</w:t>
      </w:r>
      <w:r w:rsidRPr="00DF1038">
        <w:rPr>
          <w:rFonts w:ascii="Calibri" w:hAnsi="Calibri" w:cs="宋体"/>
          <w:kern w:val="0"/>
          <w:szCs w:val="21"/>
        </w:rPr>
        <w:t>Type</w:t>
      </w:r>
      <w:r w:rsidRPr="00DF1038">
        <w:rPr>
          <w:rFonts w:ascii="宋体" w:hAnsi="宋体" w:cs="宋体" w:hint="eastAsia"/>
          <w:kern w:val="0"/>
          <w:szCs w:val="21"/>
        </w:rPr>
        <w:t>中按指定条件查找</w:t>
      </w:r>
      <w:r w:rsidRPr="00DF1038">
        <w:rPr>
          <w:rFonts w:ascii="Calibri" w:hAnsi="Calibri" w:cs="宋体"/>
          <w:kern w:val="0"/>
          <w:szCs w:val="21"/>
        </w:rPr>
        <w:t>MemberInfo[]</w:t>
      </w:r>
      <w:r w:rsidRPr="00DF1038">
        <w:rPr>
          <w:rFonts w:ascii="宋体" w:hAnsi="宋体" w:cs="宋体" w:hint="eastAsia"/>
          <w:kern w:val="0"/>
          <w:szCs w:val="21"/>
        </w:rPr>
        <w:t>的两步：</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获取</w:t>
      </w:r>
      <w:r w:rsidRPr="00DF1038">
        <w:rPr>
          <w:rFonts w:ascii="Calibri" w:hAnsi="Calibri" w:cs="宋体"/>
          <w:kern w:val="0"/>
          <w:szCs w:val="21"/>
        </w:rPr>
        <w:t xml:space="preserve">MemberFilter </w:t>
      </w:r>
      <w:r w:rsidRPr="00DF1038">
        <w:rPr>
          <w:rFonts w:ascii="宋体" w:hAnsi="宋体" w:cs="宋体" w:hint="eastAsia"/>
          <w:kern w:val="0"/>
          <w:szCs w:val="21"/>
        </w:rPr>
        <w:t>委托</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noProof/>
          <w:color w:val="0000FF"/>
          <w:kern w:val="0"/>
          <w:sz w:val="24"/>
        </w:rPr>
        <w:drawing>
          <wp:inline distT="0" distB="0" distL="0" distR="0" wp14:anchorId="611C289D" wp14:editId="104F0653">
            <wp:extent cx="4800600" cy="190500"/>
            <wp:effectExtent l="0" t="0" r="0" b="0"/>
            <wp:docPr id="24" name="图片 24" descr="clip_image003">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p_image003">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00600" cy="190500"/>
                    </a:xfrm>
                    <a:prstGeom prst="rect">
                      <a:avLst/>
                    </a:prstGeom>
                    <a:noFill/>
                    <a:ln>
                      <a:noFill/>
                    </a:ln>
                  </pic:spPr>
                </pic:pic>
              </a:graphicData>
            </a:graphic>
          </wp:inline>
        </w:drawing>
      </w:r>
    </w:p>
    <w:p w:rsidR="002A0F6F" w:rsidRPr="00DF1038" w:rsidRDefault="002A0F6F" w:rsidP="002A0F6F">
      <w:pPr>
        <w:widowControl/>
        <w:jc w:val="left"/>
        <w:rPr>
          <w:rFonts w:ascii="宋体" w:hAnsi="宋体" w:cs="宋体"/>
          <w:kern w:val="0"/>
          <w:sz w:val="24"/>
        </w:rPr>
      </w:pPr>
      <w:r w:rsidRPr="00DF1038">
        <w:rPr>
          <w:rFonts w:ascii="Calibri" w:hAnsi="Calibri" w:cs="宋体"/>
          <w:kern w:val="0"/>
          <w:sz w:val="24"/>
        </w:rPr>
        <w:tab/>
      </w:r>
      <w:r w:rsidRPr="00DF1038">
        <w:rPr>
          <w:rFonts w:ascii="Calibri" w:hAnsi="Calibri" w:cs="宋体"/>
          <w:kern w:val="0"/>
          <w:sz w:val="24"/>
        </w:rPr>
        <w:tab/>
      </w:r>
      <w:r w:rsidRPr="00DF1038">
        <w:rPr>
          <w:rFonts w:ascii="Calibri" w:hAnsi="Calibri" w:cs="宋体"/>
          <w:kern w:val="0"/>
          <w:szCs w:val="21"/>
        </w:rPr>
        <w:t>3</w:t>
      </w:r>
      <w:r w:rsidRPr="00DF1038">
        <w:rPr>
          <w:rFonts w:ascii="宋体" w:hAnsi="宋体" w:cs="宋体" w:hint="eastAsia"/>
          <w:kern w:val="0"/>
          <w:szCs w:val="21"/>
        </w:rPr>
        <w:t>个返回</w:t>
      </w:r>
      <w:r w:rsidRPr="00DF1038">
        <w:rPr>
          <w:rFonts w:ascii="Calibri" w:hAnsi="Calibri" w:cs="宋体"/>
          <w:kern w:val="0"/>
          <w:szCs w:val="21"/>
        </w:rPr>
        <w:t>MemberFilter</w:t>
      </w:r>
      <w:r w:rsidRPr="00DF1038">
        <w:rPr>
          <w:rFonts w:ascii="宋体" w:hAnsi="宋体" w:cs="宋体" w:hint="eastAsia"/>
          <w:kern w:val="0"/>
          <w:szCs w:val="21"/>
        </w:rPr>
        <w:t>委托的</w:t>
      </w:r>
      <w:r w:rsidRPr="00DF1038">
        <w:rPr>
          <w:rFonts w:ascii="Calibri" w:hAnsi="Calibri" w:cs="宋体"/>
          <w:kern w:val="0"/>
          <w:szCs w:val="21"/>
        </w:rPr>
        <w:t>Type</w:t>
      </w:r>
      <w:r w:rsidRPr="00DF1038">
        <w:rPr>
          <w:rFonts w:ascii="宋体" w:hAnsi="宋体" w:cs="宋体" w:hint="eastAsia"/>
          <w:kern w:val="0"/>
          <w:szCs w:val="21"/>
        </w:rPr>
        <w:t>静态只读属性</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Calibri" w:hAnsi="Calibri" w:cs="宋体"/>
          <w:kern w:val="0"/>
          <w:szCs w:val="21"/>
        </w:rPr>
        <w:t>FilterAttribute</w:t>
      </w:r>
      <w:r w:rsidRPr="00DF1038">
        <w:rPr>
          <w:rFonts w:ascii="Calibri" w:hAnsi="Calibri" w:cs="宋体"/>
          <w:kern w:val="0"/>
          <w:szCs w:val="21"/>
        </w:rPr>
        <w:tab/>
      </w:r>
      <w:r w:rsidRPr="00DF1038">
        <w:rPr>
          <w:rFonts w:ascii="Calibri" w:hAnsi="Calibri" w:cs="宋体"/>
          <w:kern w:val="0"/>
          <w:szCs w:val="21"/>
        </w:rPr>
        <w:tab/>
      </w:r>
      <w:r w:rsidRPr="00DF1038">
        <w:rPr>
          <w:rFonts w:ascii="Calibri" w:hAnsi="Calibri" w:cs="宋体"/>
          <w:kern w:val="0"/>
          <w:szCs w:val="21"/>
        </w:rPr>
        <w:tab/>
      </w:r>
      <w:r w:rsidRPr="00DF1038">
        <w:rPr>
          <w:rFonts w:ascii="宋体" w:hAnsi="宋体" w:cs="宋体" w:hint="eastAsia"/>
          <w:kern w:val="0"/>
          <w:szCs w:val="21"/>
        </w:rPr>
        <w:t>表示用在特性上的成员筛选器。</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Calibri" w:hAnsi="Calibri" w:cs="宋体"/>
          <w:kern w:val="0"/>
          <w:szCs w:val="21"/>
        </w:rPr>
        <w:t>FilterName</w:t>
      </w:r>
      <w:r w:rsidRPr="00DF1038">
        <w:rPr>
          <w:rFonts w:ascii="Calibri" w:hAnsi="Calibri" w:cs="宋体"/>
          <w:kern w:val="0"/>
          <w:szCs w:val="21"/>
        </w:rPr>
        <w:tab/>
      </w:r>
      <w:r w:rsidRPr="00DF1038">
        <w:rPr>
          <w:rFonts w:ascii="Calibri" w:hAnsi="Calibri" w:cs="宋体"/>
          <w:kern w:val="0"/>
          <w:szCs w:val="21"/>
        </w:rPr>
        <w:tab/>
      </w:r>
      <w:r w:rsidRPr="00DF1038">
        <w:rPr>
          <w:rFonts w:ascii="Calibri" w:hAnsi="Calibri" w:cs="宋体"/>
          <w:kern w:val="0"/>
          <w:szCs w:val="21"/>
        </w:rPr>
        <w:tab/>
      </w:r>
      <w:r w:rsidRPr="00DF1038">
        <w:rPr>
          <w:rFonts w:ascii="宋体" w:hAnsi="宋体" w:cs="宋体" w:hint="eastAsia"/>
          <w:kern w:val="0"/>
          <w:szCs w:val="21"/>
        </w:rPr>
        <w:t>表示用于名称的区分大小写的成员筛选器。</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Calibri" w:hAnsi="Calibri" w:cs="宋体"/>
          <w:kern w:val="0"/>
          <w:szCs w:val="21"/>
        </w:rPr>
        <w:t>FilterNameIgnoreCase</w:t>
      </w:r>
      <w:r w:rsidRPr="00DF1038">
        <w:rPr>
          <w:rFonts w:ascii="Calibri" w:hAnsi="Calibri" w:cs="宋体"/>
          <w:kern w:val="0"/>
          <w:szCs w:val="21"/>
        </w:rPr>
        <w:tab/>
      </w:r>
      <w:r w:rsidRPr="00DF1038">
        <w:rPr>
          <w:rFonts w:ascii="宋体" w:hAnsi="宋体" w:cs="宋体" w:hint="eastAsia"/>
          <w:kern w:val="0"/>
          <w:szCs w:val="21"/>
        </w:rPr>
        <w:t>表示用于名称的不区分大小写的成员筛选器。</w:t>
      </w:r>
    </w:p>
    <w:p w:rsidR="002A0F6F" w:rsidRPr="00DF1038" w:rsidRDefault="002A0F6F" w:rsidP="002A0F6F">
      <w:pPr>
        <w:widowControl/>
        <w:ind w:leftChars="400" w:left="840" w:firstLine="420"/>
        <w:jc w:val="left"/>
        <w:rPr>
          <w:rFonts w:ascii="宋体" w:hAnsi="宋体" w:cs="宋体"/>
          <w:kern w:val="0"/>
          <w:sz w:val="24"/>
        </w:rPr>
      </w:pPr>
      <w:r w:rsidRPr="00DF1038">
        <w:rPr>
          <w:rFonts w:ascii="Calibri" w:hAnsi="Calibri" w:cs="宋体"/>
          <w:kern w:val="0"/>
          <w:szCs w:val="21"/>
        </w:rPr>
        <w:t xml:space="preserve">MemberFilter </w:t>
      </w:r>
      <w:r w:rsidRPr="00DF1038">
        <w:rPr>
          <w:rFonts w:ascii="宋体" w:hAnsi="宋体" w:cs="宋体" w:hint="eastAsia"/>
          <w:kern w:val="0"/>
          <w:szCs w:val="21"/>
        </w:rPr>
        <w:t>委托，用于</w:t>
      </w:r>
      <w:r w:rsidRPr="00DF1038">
        <w:rPr>
          <w:rFonts w:ascii="Calibri" w:hAnsi="Calibri" w:cs="宋体"/>
          <w:kern w:val="0"/>
          <w:szCs w:val="21"/>
        </w:rPr>
        <w:t>Type</w:t>
      </w:r>
      <w:r w:rsidRPr="00DF1038">
        <w:rPr>
          <w:rFonts w:ascii="宋体" w:hAnsi="宋体" w:cs="宋体" w:hint="eastAsia"/>
          <w:kern w:val="0"/>
          <w:szCs w:val="21"/>
        </w:rPr>
        <w:t>的实例方法</w:t>
      </w:r>
      <w:r w:rsidRPr="00DF1038">
        <w:rPr>
          <w:rFonts w:ascii="Calibri" w:hAnsi="Calibri" w:cs="宋体"/>
          <w:kern w:val="0"/>
          <w:szCs w:val="21"/>
        </w:rPr>
        <w:t>FindMembers</w:t>
      </w:r>
      <w:r w:rsidRPr="00DF1038">
        <w:rPr>
          <w:rFonts w:ascii="宋体" w:hAnsi="宋体" w:cs="宋体" w:hint="eastAsia"/>
          <w:kern w:val="0"/>
          <w:szCs w:val="21"/>
        </w:rPr>
        <w:t>，此委托封装的方法使用两个参数：第一个是</w:t>
      </w:r>
      <w:r w:rsidRPr="00DF1038">
        <w:rPr>
          <w:rFonts w:ascii="Calibri" w:hAnsi="Calibri" w:cs="宋体"/>
          <w:kern w:val="0"/>
          <w:szCs w:val="21"/>
        </w:rPr>
        <w:t xml:space="preserve"> MemberInfo </w:t>
      </w:r>
      <w:r w:rsidRPr="00DF1038">
        <w:rPr>
          <w:rFonts w:ascii="宋体" w:hAnsi="宋体" w:cs="宋体" w:hint="eastAsia"/>
          <w:kern w:val="0"/>
          <w:szCs w:val="21"/>
        </w:rPr>
        <w:t>对象，第二个是</w:t>
      </w:r>
      <w:r w:rsidRPr="00DF1038">
        <w:rPr>
          <w:rFonts w:ascii="Calibri" w:hAnsi="Calibri" w:cs="宋体"/>
          <w:kern w:val="0"/>
          <w:szCs w:val="21"/>
        </w:rPr>
        <w:t xml:space="preserve"> Object</w:t>
      </w:r>
      <w:r w:rsidRPr="00DF1038">
        <w:rPr>
          <w:rFonts w:ascii="宋体" w:hAnsi="宋体" w:cs="宋体" w:hint="eastAsia"/>
          <w:kern w:val="0"/>
          <w:szCs w:val="21"/>
        </w:rPr>
        <w:t>。此方法确定</w:t>
      </w:r>
      <w:r w:rsidRPr="00DF1038">
        <w:rPr>
          <w:rFonts w:ascii="Calibri" w:hAnsi="Calibri" w:cs="宋体"/>
          <w:kern w:val="0"/>
          <w:szCs w:val="21"/>
        </w:rPr>
        <w:t xml:space="preserve"> MemberInfo </w:t>
      </w:r>
      <w:r w:rsidRPr="00DF1038">
        <w:rPr>
          <w:rFonts w:ascii="宋体" w:hAnsi="宋体" w:cs="宋体" w:hint="eastAsia"/>
          <w:kern w:val="0"/>
          <w:szCs w:val="21"/>
        </w:rPr>
        <w:t>对象是否与</w:t>
      </w:r>
      <w:r w:rsidRPr="00DF1038">
        <w:rPr>
          <w:rFonts w:ascii="Calibri" w:hAnsi="Calibri" w:cs="宋体"/>
          <w:kern w:val="0"/>
          <w:szCs w:val="21"/>
        </w:rPr>
        <w:t xml:space="preserve"> Object </w:t>
      </w:r>
      <w:r w:rsidRPr="00DF1038">
        <w:rPr>
          <w:rFonts w:ascii="宋体" w:hAnsi="宋体" w:cs="宋体" w:hint="eastAsia"/>
          <w:kern w:val="0"/>
          <w:szCs w:val="21"/>
        </w:rPr>
        <w:t>指定的判据相匹配。</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使用</w:t>
      </w:r>
      <w:r w:rsidRPr="00DF1038">
        <w:rPr>
          <w:rFonts w:ascii="Calibri" w:hAnsi="Calibri" w:cs="宋体"/>
          <w:kern w:val="0"/>
          <w:szCs w:val="21"/>
        </w:rPr>
        <w:t>Type</w:t>
      </w:r>
      <w:r w:rsidRPr="00DF1038">
        <w:rPr>
          <w:rFonts w:ascii="宋体" w:hAnsi="宋体" w:cs="宋体" w:hint="eastAsia"/>
          <w:kern w:val="0"/>
          <w:szCs w:val="21"/>
        </w:rPr>
        <w:t>的实例方法</w:t>
      </w:r>
      <w:r w:rsidRPr="00DF1038">
        <w:rPr>
          <w:rFonts w:ascii="Calibri" w:hAnsi="Calibri" w:cs="宋体"/>
          <w:kern w:val="0"/>
          <w:szCs w:val="21"/>
        </w:rPr>
        <w:t>FindMembers</w:t>
      </w:r>
      <w:r w:rsidRPr="00DF1038">
        <w:rPr>
          <w:rFonts w:ascii="宋体" w:hAnsi="宋体" w:cs="宋体" w:hint="eastAsia"/>
          <w:kern w:val="0"/>
          <w:szCs w:val="21"/>
        </w:rPr>
        <w:t>获取</w:t>
      </w:r>
      <w:r w:rsidRPr="00DF1038">
        <w:rPr>
          <w:rFonts w:ascii="Calibri" w:hAnsi="Calibri" w:cs="宋体"/>
          <w:kern w:val="0"/>
          <w:szCs w:val="21"/>
        </w:rPr>
        <w:t>MemberInfo[]</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noProof/>
          <w:color w:val="0000FF"/>
          <w:kern w:val="0"/>
          <w:sz w:val="24"/>
        </w:rPr>
        <w:drawing>
          <wp:inline distT="0" distB="0" distL="0" distR="0" wp14:anchorId="42B25839" wp14:editId="4EEF53C7">
            <wp:extent cx="4743450" cy="333375"/>
            <wp:effectExtent l="0" t="0" r="0" b="9525"/>
            <wp:docPr id="23" name="图片 23" descr="clip_image005">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ip_image005">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43450" cy="333375"/>
                    </a:xfrm>
                    <a:prstGeom prst="rect">
                      <a:avLst/>
                    </a:prstGeom>
                    <a:noFill/>
                    <a:ln>
                      <a:noFill/>
                    </a:ln>
                  </pic:spPr>
                </pic:pic>
              </a:graphicData>
            </a:graphic>
          </wp:inline>
        </w:drawing>
      </w:r>
    </w:p>
    <w:p w:rsidR="002A0F6F" w:rsidRPr="00DF1038" w:rsidRDefault="002A0F6F" w:rsidP="002A0F6F">
      <w:pPr>
        <w:widowControl/>
        <w:jc w:val="left"/>
        <w:rPr>
          <w:rFonts w:ascii="宋体" w:hAnsi="宋体" w:cs="宋体"/>
          <w:kern w:val="0"/>
          <w:sz w:val="24"/>
        </w:rPr>
      </w:pPr>
      <w:r w:rsidRPr="00DF1038">
        <w:rPr>
          <w:rFonts w:ascii="宋体" w:hAnsi="宋体" w:cs="宋体"/>
          <w:kern w:val="0"/>
          <w:sz w:val="24"/>
        </w:rPr>
        <w:tab/>
      </w:r>
      <w:r w:rsidRPr="00DF1038">
        <w:rPr>
          <w:rFonts w:ascii="宋体" w:hAnsi="宋体" w:cs="宋体"/>
          <w:kern w:val="0"/>
          <w:sz w:val="24"/>
        </w:rPr>
        <w:tab/>
      </w:r>
      <w:r w:rsidRPr="00DF1038">
        <w:rPr>
          <w:rFonts w:ascii="宋体" w:hAnsi="宋体" w:cs="宋体" w:hint="eastAsia"/>
          <w:kern w:val="0"/>
          <w:szCs w:val="21"/>
        </w:rPr>
        <w:t>参数：</w:t>
      </w:r>
    </w:p>
    <w:p w:rsidR="002A0F6F" w:rsidRPr="00DF1038" w:rsidRDefault="002A0F6F" w:rsidP="002A0F6F">
      <w:pPr>
        <w:widowControl/>
        <w:ind w:leftChars="400" w:left="2310" w:hangingChars="700" w:hanging="1470"/>
        <w:jc w:val="left"/>
        <w:rPr>
          <w:rFonts w:ascii="宋体" w:hAnsi="宋体" w:cs="宋体"/>
          <w:kern w:val="0"/>
          <w:sz w:val="24"/>
        </w:rPr>
      </w:pPr>
      <w:r w:rsidRPr="00DF1038">
        <w:rPr>
          <w:rFonts w:ascii="Calibri" w:hAnsi="Calibri" w:cs="宋体"/>
          <w:noProof/>
          <w:kern w:val="0"/>
          <w:szCs w:val="21"/>
        </w:rPr>
        <w:t>MemberTypes</w:t>
      </w:r>
      <w:r w:rsidRPr="00DF1038">
        <w:rPr>
          <w:rFonts w:ascii="Calibri" w:hAnsi="Calibri" w:cs="宋体"/>
          <w:noProof/>
          <w:kern w:val="0"/>
          <w:szCs w:val="21"/>
        </w:rPr>
        <w:tab/>
        <w:t>[Flags]</w:t>
      </w:r>
      <w:r w:rsidRPr="00DF1038">
        <w:rPr>
          <w:rFonts w:ascii="宋体" w:hAnsi="宋体" w:cs="宋体" w:hint="eastAsia"/>
          <w:noProof/>
          <w:kern w:val="0"/>
          <w:szCs w:val="21"/>
        </w:rPr>
        <w:t>枚举，要筛选的成员类型；</w:t>
      </w:r>
    </w:p>
    <w:p w:rsidR="002A0F6F" w:rsidRPr="00DF1038" w:rsidRDefault="002A0F6F" w:rsidP="002A0F6F">
      <w:pPr>
        <w:widowControl/>
        <w:ind w:leftChars="384" w:left="2276" w:hangingChars="700" w:hanging="1470"/>
        <w:jc w:val="left"/>
        <w:rPr>
          <w:rFonts w:ascii="宋体" w:hAnsi="宋体" w:cs="宋体"/>
          <w:kern w:val="0"/>
          <w:sz w:val="24"/>
        </w:rPr>
      </w:pPr>
      <w:r w:rsidRPr="00DF1038">
        <w:rPr>
          <w:rFonts w:ascii="Calibri" w:hAnsi="Calibri" w:cs="宋体"/>
          <w:kern w:val="0"/>
          <w:szCs w:val="21"/>
        </w:rPr>
        <w:t xml:space="preserve">BindingFlags  </w:t>
      </w:r>
      <w:r w:rsidRPr="00DF1038">
        <w:rPr>
          <w:rFonts w:ascii="Calibri" w:hAnsi="Calibri" w:cs="宋体"/>
          <w:kern w:val="0"/>
          <w:szCs w:val="21"/>
        </w:rPr>
        <w:tab/>
      </w:r>
      <w:r w:rsidRPr="00DF1038">
        <w:rPr>
          <w:rFonts w:ascii="宋体" w:hAnsi="宋体" w:cs="宋体" w:hint="eastAsia"/>
          <w:kern w:val="0"/>
          <w:szCs w:val="21"/>
        </w:rPr>
        <w:t>由一个或多个指定搜索执行方式的</w:t>
      </w:r>
      <w:r w:rsidRPr="00DF1038">
        <w:rPr>
          <w:rFonts w:ascii="Calibri" w:hAnsi="Calibri" w:cs="宋体"/>
          <w:kern w:val="0"/>
          <w:szCs w:val="21"/>
        </w:rPr>
        <w:t xml:space="preserve"> System.Reflection.BindingFlags </w:t>
      </w:r>
      <w:r w:rsidRPr="00DF1038">
        <w:rPr>
          <w:rFonts w:ascii="宋体" w:hAnsi="宋体" w:cs="宋体" w:hint="eastAsia"/>
          <w:kern w:val="0"/>
          <w:szCs w:val="21"/>
        </w:rPr>
        <w:t>组成。</w:t>
      </w:r>
    </w:p>
    <w:p w:rsidR="002A0F6F" w:rsidRPr="00DF1038" w:rsidRDefault="002A0F6F" w:rsidP="002A0F6F">
      <w:pPr>
        <w:widowControl/>
        <w:ind w:left="2205" w:hangingChars="1050" w:hanging="2205"/>
        <w:jc w:val="left"/>
        <w:rPr>
          <w:rFonts w:ascii="宋体" w:hAnsi="宋体" w:cs="宋体"/>
          <w:kern w:val="0"/>
          <w:sz w:val="24"/>
        </w:rPr>
      </w:pPr>
      <w:r w:rsidRPr="00DF1038">
        <w:rPr>
          <w:rFonts w:ascii="Calibri" w:hAnsi="Calibri" w:cs="宋体"/>
          <w:kern w:val="0"/>
          <w:szCs w:val="21"/>
        </w:rPr>
        <w:t xml:space="preserve">                  MemberFilter</w:t>
      </w:r>
      <w:r w:rsidRPr="00DF1038">
        <w:rPr>
          <w:rFonts w:ascii="Calibri" w:hAnsi="Calibri" w:cs="宋体"/>
          <w:kern w:val="0"/>
          <w:szCs w:val="21"/>
        </w:rPr>
        <w:tab/>
      </w:r>
      <w:r w:rsidRPr="00DF1038">
        <w:rPr>
          <w:rFonts w:ascii="宋体" w:hAnsi="宋体" w:cs="宋体" w:hint="eastAsia"/>
          <w:kern w:val="0"/>
          <w:szCs w:val="21"/>
        </w:rPr>
        <w:t>执行比较的委托，可以使用</w:t>
      </w:r>
      <w:r w:rsidRPr="00DF1038">
        <w:rPr>
          <w:rFonts w:ascii="Calibri" w:hAnsi="Calibri" w:cs="宋体"/>
          <w:kern w:val="0"/>
          <w:szCs w:val="21"/>
        </w:rPr>
        <w:t>Type</w:t>
      </w:r>
      <w:r w:rsidRPr="00DF1038">
        <w:rPr>
          <w:rFonts w:ascii="宋体" w:hAnsi="宋体" w:cs="宋体" w:hint="eastAsia"/>
          <w:kern w:val="0"/>
          <w:szCs w:val="21"/>
        </w:rPr>
        <w:t>的</w:t>
      </w:r>
      <w:r w:rsidRPr="00DF1038">
        <w:rPr>
          <w:rFonts w:ascii="Calibri" w:hAnsi="Calibri" w:cs="宋体"/>
          <w:kern w:val="0"/>
          <w:szCs w:val="21"/>
        </w:rPr>
        <w:t>3</w:t>
      </w:r>
      <w:r w:rsidRPr="00DF1038">
        <w:rPr>
          <w:rFonts w:ascii="宋体" w:hAnsi="宋体" w:cs="宋体" w:hint="eastAsia"/>
          <w:kern w:val="0"/>
          <w:szCs w:val="21"/>
        </w:rPr>
        <w:t>个静态只读属性获取，或则自行</w:t>
      </w:r>
      <w:r w:rsidRPr="00DF1038">
        <w:rPr>
          <w:rFonts w:ascii="Calibri" w:hAnsi="Calibri" w:cs="宋体"/>
          <w:kern w:val="0"/>
          <w:szCs w:val="21"/>
        </w:rPr>
        <w:t>new</w:t>
      </w:r>
      <w:r w:rsidRPr="00DF1038">
        <w:rPr>
          <w:rFonts w:ascii="宋体" w:hAnsi="宋体" w:cs="宋体" w:hint="eastAsia"/>
          <w:kern w:val="0"/>
          <w:szCs w:val="21"/>
        </w:rPr>
        <w:t>对象，如果当前被检查的成员匹配</w:t>
      </w:r>
      <w:r w:rsidRPr="00DF1038">
        <w:rPr>
          <w:rFonts w:ascii="Calibri" w:hAnsi="Calibri" w:cs="宋体"/>
          <w:kern w:val="0"/>
          <w:szCs w:val="21"/>
        </w:rPr>
        <w:t xml:space="preserve"> filterCriteria</w:t>
      </w:r>
      <w:r w:rsidRPr="00DF1038">
        <w:rPr>
          <w:rFonts w:ascii="宋体" w:hAnsi="宋体" w:cs="宋体" w:hint="eastAsia"/>
          <w:kern w:val="0"/>
          <w:szCs w:val="21"/>
        </w:rPr>
        <w:t>（最后一个参数），则返回</w:t>
      </w:r>
      <w:r w:rsidRPr="00DF1038">
        <w:rPr>
          <w:rFonts w:ascii="Calibri" w:hAnsi="Calibri" w:cs="宋体"/>
          <w:kern w:val="0"/>
          <w:szCs w:val="21"/>
        </w:rPr>
        <w:t xml:space="preserve"> true</w:t>
      </w:r>
      <w:r w:rsidRPr="00DF1038">
        <w:rPr>
          <w:rFonts w:ascii="宋体" w:hAnsi="宋体" w:cs="宋体" w:hint="eastAsia"/>
          <w:kern w:val="0"/>
          <w:szCs w:val="21"/>
        </w:rPr>
        <w:t>；否则返回</w:t>
      </w:r>
      <w:r w:rsidRPr="00DF1038">
        <w:rPr>
          <w:rFonts w:ascii="Calibri" w:hAnsi="Calibri" w:cs="宋体"/>
          <w:kern w:val="0"/>
          <w:szCs w:val="21"/>
        </w:rPr>
        <w:t xml:space="preserve"> false</w:t>
      </w:r>
      <w:r w:rsidRPr="00DF1038">
        <w:rPr>
          <w:rFonts w:ascii="宋体" w:hAnsi="宋体" w:cs="宋体" w:hint="eastAsia"/>
          <w:kern w:val="0"/>
          <w:szCs w:val="21"/>
        </w:rPr>
        <w:t>。</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 w:val="24"/>
        </w:rPr>
        <w:tab/>
      </w:r>
      <w:r w:rsidRPr="00DF1038">
        <w:rPr>
          <w:rFonts w:ascii="Calibri" w:hAnsi="Calibri" w:cs="宋体"/>
          <w:kern w:val="0"/>
          <w:sz w:val="24"/>
        </w:rPr>
        <w:tab/>
      </w:r>
      <w:r w:rsidRPr="00DF1038">
        <w:rPr>
          <w:rFonts w:ascii="Calibri" w:hAnsi="Calibri" w:cs="宋体"/>
          <w:kern w:val="0"/>
          <w:szCs w:val="21"/>
        </w:rPr>
        <w:t>filterCriteria</w:t>
      </w:r>
      <w:r w:rsidRPr="00DF1038">
        <w:rPr>
          <w:rFonts w:ascii="Calibri" w:hAnsi="Calibri" w:cs="宋体"/>
          <w:kern w:val="0"/>
          <w:szCs w:val="21"/>
        </w:rPr>
        <w:tab/>
      </w:r>
      <w:r w:rsidRPr="00DF1038">
        <w:rPr>
          <w:rFonts w:ascii="宋体" w:hAnsi="宋体" w:cs="宋体" w:hint="eastAsia"/>
          <w:kern w:val="0"/>
          <w:szCs w:val="21"/>
        </w:rPr>
        <w:t>确定成员是否在</w:t>
      </w:r>
      <w:r w:rsidRPr="00DF1038">
        <w:rPr>
          <w:rFonts w:ascii="Calibri" w:hAnsi="Calibri" w:cs="宋体"/>
          <w:kern w:val="0"/>
          <w:szCs w:val="21"/>
        </w:rPr>
        <w:t xml:space="preserve"> MemberInfo </w:t>
      </w:r>
      <w:r w:rsidRPr="00DF1038">
        <w:rPr>
          <w:rFonts w:ascii="宋体" w:hAnsi="宋体" w:cs="宋体" w:hint="eastAsia"/>
          <w:kern w:val="0"/>
          <w:szCs w:val="21"/>
        </w:rPr>
        <w:t>对象数组中返回的搜索判据。</w:t>
      </w:r>
    </w:p>
    <w:p w:rsidR="002A0F6F" w:rsidRPr="00DF1038" w:rsidRDefault="002A0F6F" w:rsidP="002A0F6F">
      <w:pPr>
        <w:widowControl/>
        <w:ind w:left="168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对于</w:t>
      </w:r>
      <w:r w:rsidRPr="00DF1038">
        <w:rPr>
          <w:rFonts w:ascii="Calibri" w:hAnsi="Calibri" w:cs="宋体"/>
          <w:kern w:val="0"/>
          <w:szCs w:val="21"/>
        </w:rPr>
        <w:t>FilterAttribute</w:t>
      </w:r>
      <w:r w:rsidRPr="00DF1038">
        <w:rPr>
          <w:rFonts w:ascii="宋体" w:hAnsi="宋体" w:cs="宋体" w:hint="eastAsia"/>
          <w:kern w:val="0"/>
          <w:szCs w:val="21"/>
        </w:rPr>
        <w:t>返回的委托，此参数传枚举：</w:t>
      </w:r>
      <w:r w:rsidRPr="00DF1038">
        <w:rPr>
          <w:rFonts w:ascii="Calibri" w:hAnsi="Calibri" w:cs="宋体"/>
          <w:kern w:val="0"/>
          <w:szCs w:val="21"/>
        </w:rPr>
        <w:t>FieldAttributes</w:t>
      </w:r>
      <w:r w:rsidRPr="00DF1038">
        <w:rPr>
          <w:rFonts w:ascii="宋体" w:hAnsi="宋体" w:cs="宋体" w:hint="eastAsia"/>
          <w:kern w:val="0"/>
          <w:szCs w:val="21"/>
        </w:rPr>
        <w:t>、</w:t>
      </w:r>
      <w:r w:rsidRPr="00DF1038">
        <w:rPr>
          <w:rFonts w:ascii="Calibri" w:hAnsi="Calibri" w:cs="宋体"/>
          <w:kern w:val="0"/>
          <w:szCs w:val="21"/>
        </w:rPr>
        <w:t xml:space="preserve">MethodAttributes </w:t>
      </w:r>
      <w:r w:rsidRPr="00DF1038">
        <w:rPr>
          <w:rFonts w:ascii="宋体" w:hAnsi="宋体" w:cs="宋体" w:hint="eastAsia"/>
          <w:kern w:val="0"/>
          <w:szCs w:val="21"/>
        </w:rPr>
        <w:t>或</w:t>
      </w:r>
      <w:r w:rsidRPr="00DF1038">
        <w:rPr>
          <w:rFonts w:ascii="Calibri" w:hAnsi="Calibri" w:cs="宋体"/>
          <w:kern w:val="0"/>
          <w:szCs w:val="21"/>
        </w:rPr>
        <w:t xml:space="preserve"> MethodImplAttributes</w:t>
      </w:r>
      <w:r w:rsidRPr="00DF1038">
        <w:rPr>
          <w:rFonts w:ascii="宋体" w:hAnsi="宋体" w:cs="宋体" w:hint="eastAsia"/>
          <w:kern w:val="0"/>
          <w:szCs w:val="21"/>
        </w:rPr>
        <w:t>。</w:t>
      </w:r>
    </w:p>
    <w:p w:rsidR="002A0F6F" w:rsidRPr="00DF1038" w:rsidRDefault="002A0F6F" w:rsidP="002A0F6F">
      <w:pPr>
        <w:widowControl/>
        <w:ind w:left="168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对于</w:t>
      </w:r>
      <w:r w:rsidRPr="00DF1038">
        <w:rPr>
          <w:rFonts w:ascii="Calibri" w:hAnsi="Calibri" w:cs="宋体"/>
          <w:kern w:val="0"/>
          <w:szCs w:val="21"/>
        </w:rPr>
        <w:t>FilterName</w:t>
      </w:r>
      <w:r w:rsidRPr="00DF1038">
        <w:rPr>
          <w:rFonts w:ascii="宋体" w:hAnsi="宋体" w:cs="宋体" w:hint="eastAsia"/>
          <w:kern w:val="0"/>
          <w:szCs w:val="21"/>
        </w:rPr>
        <w:t>和</w:t>
      </w:r>
      <w:r w:rsidRPr="00DF1038">
        <w:rPr>
          <w:rFonts w:ascii="Calibri" w:hAnsi="Calibri" w:cs="宋体"/>
          <w:kern w:val="0"/>
          <w:szCs w:val="21"/>
        </w:rPr>
        <w:t>FilterNameIgnoreCase</w:t>
      </w:r>
      <w:r w:rsidRPr="00DF1038">
        <w:rPr>
          <w:rFonts w:ascii="宋体" w:hAnsi="宋体" w:cs="宋体" w:hint="eastAsia"/>
          <w:kern w:val="0"/>
          <w:szCs w:val="21"/>
        </w:rPr>
        <w:t>返回的委托，此参数传</w:t>
      </w:r>
      <w:r w:rsidRPr="00DF1038">
        <w:rPr>
          <w:rFonts w:ascii="Calibri" w:hAnsi="Calibri" w:cs="宋体"/>
          <w:kern w:val="0"/>
          <w:szCs w:val="21"/>
        </w:rPr>
        <w:t>String</w:t>
      </w:r>
      <w:r w:rsidRPr="00DF1038">
        <w:rPr>
          <w:rFonts w:ascii="宋体" w:hAnsi="宋体" w:cs="宋体" w:hint="eastAsia"/>
          <w:kern w:val="0"/>
          <w:szCs w:val="21"/>
        </w:rPr>
        <w:t>，此字符串值可能包含一个【尾部】通配符字符“</w:t>
      </w:r>
      <w:r w:rsidRPr="00DF1038">
        <w:rPr>
          <w:rFonts w:ascii="Calibri" w:hAnsi="Calibri" w:cs="宋体"/>
          <w:kern w:val="0"/>
          <w:szCs w:val="21"/>
        </w:rPr>
        <w:t>*</w:t>
      </w:r>
      <w:r w:rsidRPr="00DF1038">
        <w:rPr>
          <w:rFonts w:ascii="宋体" w:hAnsi="宋体" w:cs="宋体" w:hint="eastAsia"/>
          <w:kern w:val="0"/>
          <w:szCs w:val="21"/>
        </w:rPr>
        <w:t>”。（仅支持通配符结尾字符串匹配）</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Missing</w:t>
      </w:r>
      <w:r w:rsidRPr="00DF1038">
        <w:rPr>
          <w:rFonts w:ascii="宋体" w:hAnsi="宋体" w:cs="宋体" w:hint="eastAsia"/>
          <w:kern w:val="0"/>
          <w:szCs w:val="21"/>
        </w:rPr>
        <w:t>与</w:t>
      </w:r>
      <w:r w:rsidRPr="00DF1038">
        <w:rPr>
          <w:rFonts w:ascii="Calibri" w:hAnsi="Calibri" w:cs="宋体"/>
          <w:kern w:val="0"/>
          <w:szCs w:val="21"/>
        </w:rPr>
        <w:t>C#4.0</w:t>
      </w:r>
      <w:r w:rsidRPr="00DF1038">
        <w:rPr>
          <w:rFonts w:ascii="宋体" w:hAnsi="宋体" w:cs="宋体" w:hint="eastAsia"/>
          <w:kern w:val="0"/>
          <w:szCs w:val="21"/>
        </w:rPr>
        <w:t>的缺省参数</w:t>
      </w:r>
    </w:p>
    <w:p w:rsidR="002A0F6F" w:rsidRPr="00DF1038" w:rsidRDefault="002A0F6F" w:rsidP="002A0F6F">
      <w:pPr>
        <w:widowControl/>
        <w:ind w:leftChars="200" w:left="420"/>
        <w:jc w:val="left"/>
        <w:rPr>
          <w:rFonts w:ascii="宋体" w:hAnsi="宋体" w:cs="宋体"/>
          <w:kern w:val="0"/>
          <w:sz w:val="24"/>
        </w:rPr>
      </w:pPr>
      <w:r w:rsidRPr="00DF1038">
        <w:rPr>
          <w:rFonts w:ascii="宋体" w:hAnsi="宋体" w:cs="宋体" w:hint="eastAsia"/>
          <w:kern w:val="0"/>
          <w:szCs w:val="21"/>
        </w:rPr>
        <w:t>参考：</w:t>
      </w:r>
      <w:hyperlink r:id="rId98" w:history="1">
        <w:r w:rsidRPr="00DF1038">
          <w:rPr>
            <w:rFonts w:ascii="Calibri" w:hAnsi="Calibri" w:cs="宋体"/>
            <w:color w:val="0000FF"/>
            <w:kern w:val="0"/>
            <w:szCs w:val="21"/>
            <w:u w:val="single"/>
          </w:rPr>
          <w:t>http://www.cnblogs.com/artech/archive/2011/01/12/optionalparameter.html</w:t>
        </w:r>
      </w:hyperlink>
    </w:p>
    <w:p w:rsidR="002A0F6F" w:rsidRPr="00DF1038" w:rsidRDefault="002A0F6F" w:rsidP="002A0F6F">
      <w:pPr>
        <w:widowControl/>
        <w:ind w:leftChars="200" w:left="420"/>
        <w:jc w:val="left"/>
        <w:rPr>
          <w:rFonts w:ascii="宋体" w:hAnsi="宋体" w:cs="宋体"/>
          <w:kern w:val="0"/>
          <w:sz w:val="24"/>
        </w:rPr>
      </w:pPr>
      <w:r w:rsidRPr="00DF1038">
        <w:rPr>
          <w:rFonts w:ascii="Calibri" w:hAnsi="Calibri" w:cs="宋体"/>
          <w:kern w:val="0"/>
          <w:szCs w:val="21"/>
        </w:rPr>
        <w:t>C#4.0</w:t>
      </w:r>
      <w:r w:rsidRPr="00DF1038">
        <w:rPr>
          <w:rFonts w:ascii="宋体" w:hAnsi="宋体" w:cs="宋体" w:hint="eastAsia"/>
          <w:kern w:val="0"/>
          <w:szCs w:val="21"/>
        </w:rPr>
        <w:t>加入了缺省参数。（以前要实现默认值只能用重载方法）</w:t>
      </w:r>
    </w:p>
    <w:p w:rsidR="002A0F6F" w:rsidRPr="00DF1038" w:rsidRDefault="002A0F6F" w:rsidP="002A0F6F">
      <w:pPr>
        <w:widowControl/>
        <w:ind w:left="851" w:hanging="425"/>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缺省参数编译后会转化为标注两个特性（</w:t>
      </w:r>
      <w:r w:rsidRPr="00DF1038">
        <w:rPr>
          <w:rFonts w:ascii="Calibri" w:hAnsi="Calibri" w:cs="宋体"/>
          <w:kern w:val="0"/>
          <w:szCs w:val="21"/>
        </w:rPr>
        <w:t>OptionalAttribute--</w:t>
      </w:r>
      <w:r w:rsidRPr="00DF1038">
        <w:rPr>
          <w:rFonts w:ascii="宋体" w:hAnsi="宋体" w:cs="宋体" w:hint="eastAsia"/>
          <w:kern w:val="0"/>
          <w:szCs w:val="21"/>
        </w:rPr>
        <w:t>指示参数是可选的</w:t>
      </w:r>
      <w:r w:rsidRPr="00DF1038">
        <w:rPr>
          <w:rFonts w:ascii="Calibri" w:hAnsi="Calibri" w:cs="宋体"/>
          <w:kern w:val="0"/>
          <w:szCs w:val="21"/>
        </w:rPr>
        <w:t>)</w:t>
      </w:r>
      <w:r w:rsidRPr="00DF1038">
        <w:rPr>
          <w:rFonts w:ascii="宋体" w:hAnsi="宋体" w:cs="宋体" w:hint="eastAsia"/>
          <w:kern w:val="0"/>
          <w:szCs w:val="21"/>
        </w:rPr>
        <w:t>和</w:t>
      </w:r>
      <w:r w:rsidRPr="00DF1038">
        <w:rPr>
          <w:rFonts w:ascii="Calibri" w:hAnsi="Calibri" w:cs="宋体"/>
          <w:kern w:val="0"/>
          <w:szCs w:val="21"/>
        </w:rPr>
        <w:t xml:space="preserve">DefaultParameterValueAttribute </w:t>
      </w:r>
      <w:r w:rsidRPr="00DF1038">
        <w:rPr>
          <w:rFonts w:ascii="宋体" w:hAnsi="宋体" w:cs="宋体" w:hint="eastAsia"/>
          <w:kern w:val="0"/>
          <w:szCs w:val="21"/>
        </w:rPr>
        <w:t>）的参数形式，</w:t>
      </w:r>
    </w:p>
    <w:p w:rsidR="002A0F6F" w:rsidRPr="00DF1038" w:rsidRDefault="002A0F6F" w:rsidP="002A0F6F">
      <w:pPr>
        <w:widowControl/>
        <w:ind w:left="851" w:hanging="425"/>
        <w:jc w:val="left"/>
        <w:rPr>
          <w:rFonts w:ascii="宋体" w:hAnsi="宋体" w:cs="宋体"/>
          <w:kern w:val="0"/>
          <w:sz w:val="24"/>
        </w:rPr>
      </w:pPr>
      <w:r w:rsidRPr="00DF1038">
        <w:rPr>
          <w:rFonts w:ascii="Calibri" w:eastAsiaTheme="minorHAnsi" w:hAnsi="Calibri" w:cstheme="minorHAnsi"/>
          <w:kern w:val="0"/>
          <w:szCs w:val="21"/>
        </w:rPr>
        <w:lastRenderedPageBreak/>
        <w:t>2)</w:t>
      </w:r>
      <w:r w:rsidRPr="00DF1038">
        <w:rPr>
          <w:rFonts w:eastAsiaTheme="minorHAnsi"/>
          <w:kern w:val="0"/>
          <w:sz w:val="14"/>
          <w:szCs w:val="14"/>
        </w:rPr>
        <w:t xml:space="preserve">         </w:t>
      </w:r>
      <w:r w:rsidRPr="00DF1038">
        <w:rPr>
          <w:rFonts w:ascii="宋体" w:hAnsi="宋体" w:cs="宋体" w:hint="eastAsia"/>
          <w:kern w:val="0"/>
          <w:szCs w:val="21"/>
        </w:rPr>
        <w:t>缺省参数的声明放在普通参数之后，数组参数</w:t>
      </w:r>
      <w:r w:rsidRPr="00DF1038">
        <w:rPr>
          <w:rFonts w:ascii="Calibri" w:hAnsi="Calibri" w:cs="宋体"/>
          <w:kern w:val="0"/>
          <w:szCs w:val="21"/>
        </w:rPr>
        <w:t>(params)</w:t>
      </w:r>
      <w:r w:rsidRPr="00DF1038">
        <w:rPr>
          <w:rFonts w:ascii="宋体" w:hAnsi="宋体" w:cs="宋体" w:hint="eastAsia"/>
          <w:kern w:val="0"/>
          <w:szCs w:val="21"/>
        </w:rPr>
        <w:t>之前。因为参数类型的匹配优先级就为：</w:t>
      </w:r>
      <w:r w:rsidRPr="00DF1038">
        <w:rPr>
          <w:rFonts w:ascii="Calibri" w:hAnsi="Calibri" w:cs="宋体"/>
          <w:kern w:val="0"/>
          <w:szCs w:val="21"/>
        </w:rPr>
        <w:t>General Parameter &gt; optional parameter &gt; params parameter</w:t>
      </w:r>
      <w:r w:rsidRPr="00DF1038">
        <w:rPr>
          <w:rFonts w:ascii="宋体" w:hAnsi="宋体" w:cs="宋体" w:hint="eastAsia"/>
          <w:kern w:val="0"/>
          <w:szCs w:val="21"/>
        </w:rPr>
        <w:t>。</w:t>
      </w:r>
    </w:p>
    <w:p w:rsidR="002A0F6F" w:rsidRPr="00DF1038" w:rsidRDefault="002A0F6F" w:rsidP="002A0F6F">
      <w:pPr>
        <w:widowControl/>
        <w:ind w:left="851" w:hanging="425"/>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宋体" w:hAnsi="宋体" w:cs="宋体" w:hint="eastAsia"/>
          <w:kern w:val="0"/>
          <w:szCs w:val="21"/>
        </w:rPr>
        <w:t>指定的缺省值必须是一个常量</w:t>
      </w:r>
      <w:r w:rsidRPr="00DF1038">
        <w:rPr>
          <w:rFonts w:ascii="Calibri" w:hAnsi="Calibri" w:cs="宋体"/>
          <w:kern w:val="0"/>
          <w:szCs w:val="21"/>
        </w:rPr>
        <w:t>.</w:t>
      </w:r>
    </w:p>
    <w:p w:rsidR="002A0F6F" w:rsidRPr="00DF1038" w:rsidRDefault="002A0F6F" w:rsidP="002A0F6F">
      <w:pPr>
        <w:widowControl/>
        <w:ind w:left="426"/>
        <w:jc w:val="left"/>
        <w:rPr>
          <w:rFonts w:ascii="宋体" w:hAnsi="宋体" w:cs="宋体"/>
          <w:kern w:val="0"/>
          <w:sz w:val="24"/>
        </w:rPr>
      </w:pPr>
      <w:r w:rsidRPr="00DF1038">
        <w:rPr>
          <w:rFonts w:ascii="宋体" w:hAnsi="宋体" w:cs="宋体" w:hint="eastAsia"/>
          <w:kern w:val="0"/>
          <w:szCs w:val="21"/>
        </w:rPr>
        <w:t>示例：</w:t>
      </w:r>
    </w:p>
    <w:p w:rsidR="002A0F6F" w:rsidRPr="00DF1038" w:rsidRDefault="002A0F6F" w:rsidP="002A0F6F">
      <w:pPr>
        <w:widowControl/>
        <w:jc w:val="left"/>
        <w:rPr>
          <w:rFonts w:ascii="宋体" w:hAnsi="宋体" w:cs="宋体"/>
          <w:kern w:val="0"/>
          <w:sz w:val="24"/>
        </w:rPr>
      </w:pPr>
      <w:r w:rsidRPr="00DF1038">
        <w:rPr>
          <w:rFonts w:ascii="宋体" w:hAnsi="宋体" w:cs="宋体"/>
          <w:kern w:val="0"/>
          <w:sz w:val="24"/>
        </w:rPr>
        <w:tab/>
      </w:r>
      <w:r w:rsidRPr="00DF1038">
        <w:rPr>
          <w:rFonts w:ascii="宋体" w:hAnsi="宋体" w:cs="宋体"/>
          <w:noProof/>
          <w:color w:val="0000FF"/>
          <w:kern w:val="0"/>
          <w:sz w:val="24"/>
        </w:rPr>
        <w:drawing>
          <wp:inline distT="0" distB="0" distL="0" distR="0" wp14:anchorId="4E6DE7A9" wp14:editId="695D2D96">
            <wp:extent cx="4410075" cy="1533525"/>
            <wp:effectExtent l="0" t="0" r="9525" b="9525"/>
            <wp:docPr id="22" name="图片 22" descr="clip_image006">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ip_image006">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10075" cy="1533525"/>
                    </a:xfrm>
                    <a:prstGeom prst="rect">
                      <a:avLst/>
                    </a:prstGeom>
                    <a:noFill/>
                    <a:ln>
                      <a:noFill/>
                    </a:ln>
                  </pic:spPr>
                </pic:pic>
              </a:graphicData>
            </a:graphic>
          </wp:inline>
        </w:drawing>
      </w:r>
    </w:p>
    <w:p w:rsidR="002A0F6F" w:rsidRPr="00DF1038" w:rsidRDefault="002A0F6F" w:rsidP="002A0F6F">
      <w:pPr>
        <w:widowControl/>
        <w:jc w:val="left"/>
        <w:rPr>
          <w:rFonts w:ascii="宋体" w:hAnsi="宋体" w:cs="宋体"/>
          <w:kern w:val="0"/>
          <w:sz w:val="24"/>
        </w:rPr>
      </w:pPr>
      <w:r w:rsidRPr="00DF1038">
        <w:rPr>
          <w:rFonts w:ascii="宋体" w:hAnsi="宋体" w:cs="宋体"/>
          <w:kern w:val="0"/>
          <w:sz w:val="24"/>
        </w:rPr>
        <w:tab/>
      </w:r>
      <w:r w:rsidRPr="00DF1038">
        <w:rPr>
          <w:rFonts w:ascii="宋体" w:hAnsi="宋体" w:cs="宋体" w:hint="eastAsia"/>
          <w:kern w:val="0"/>
          <w:szCs w:val="21"/>
        </w:rPr>
        <w:t>编译后（</w:t>
      </w:r>
      <w:r w:rsidRPr="00DF1038">
        <w:rPr>
          <w:rFonts w:ascii="Calibri" w:hAnsi="Calibri" w:cs="宋体"/>
          <w:kern w:val="0"/>
          <w:szCs w:val="21"/>
        </w:rPr>
        <w:t>Reflector</w:t>
      </w:r>
      <w:r w:rsidRPr="00DF1038">
        <w:rPr>
          <w:rFonts w:ascii="宋体" w:hAnsi="宋体" w:cs="宋体" w:hint="eastAsia"/>
          <w:kern w:val="0"/>
          <w:szCs w:val="21"/>
        </w:rPr>
        <w:t>）：</w:t>
      </w:r>
    </w:p>
    <w:p w:rsidR="002A0F6F" w:rsidRPr="00DF1038" w:rsidRDefault="002A0F6F" w:rsidP="002A0F6F">
      <w:pPr>
        <w:widowControl/>
        <w:jc w:val="left"/>
        <w:rPr>
          <w:rFonts w:ascii="宋体" w:hAnsi="宋体" w:cs="宋体"/>
          <w:kern w:val="0"/>
          <w:sz w:val="24"/>
        </w:rPr>
      </w:pPr>
      <w:r w:rsidRPr="00DF1038">
        <w:rPr>
          <w:rFonts w:ascii="宋体" w:hAnsi="宋体" w:cs="宋体"/>
          <w:noProof/>
          <w:kern w:val="0"/>
          <w:sz w:val="24"/>
        </w:rPr>
        <w:t xml:space="preserve">      </w:t>
      </w:r>
      <w:r w:rsidRPr="00DF1038">
        <w:rPr>
          <w:rFonts w:ascii="宋体" w:hAnsi="宋体" w:cs="宋体"/>
          <w:noProof/>
          <w:color w:val="0000FF"/>
          <w:kern w:val="0"/>
          <w:sz w:val="24"/>
        </w:rPr>
        <w:drawing>
          <wp:inline distT="0" distB="0" distL="0" distR="0" wp14:anchorId="36AAC29D" wp14:editId="4FF8C2D2">
            <wp:extent cx="5200650" cy="1295400"/>
            <wp:effectExtent l="0" t="0" r="0" b="0"/>
            <wp:docPr id="21" name="图片 21" descr="clip_image007">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p_image007">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00650" cy="1295400"/>
                    </a:xfrm>
                    <a:prstGeom prst="rect">
                      <a:avLst/>
                    </a:prstGeom>
                    <a:noFill/>
                    <a:ln>
                      <a:noFill/>
                    </a:ln>
                  </pic:spPr>
                </pic:pic>
              </a:graphicData>
            </a:graphic>
          </wp:inline>
        </w:drawing>
      </w:r>
    </w:p>
    <w:p w:rsidR="002A0F6F" w:rsidRPr="00DF1038" w:rsidRDefault="002A0F6F" w:rsidP="002A0F6F">
      <w:pPr>
        <w:widowControl/>
        <w:jc w:val="left"/>
        <w:rPr>
          <w:rFonts w:ascii="宋体" w:hAnsi="宋体" w:cs="宋体"/>
          <w:kern w:val="0"/>
          <w:sz w:val="24"/>
        </w:rPr>
      </w:pPr>
      <w:r w:rsidRPr="00DF1038">
        <w:rPr>
          <w:rFonts w:ascii="宋体" w:hAnsi="宋体" w:cs="宋体" w:hint="eastAsia"/>
          <w:kern w:val="0"/>
          <w:szCs w:val="21"/>
        </w:rPr>
        <w:t>   在反射上调用</w:t>
      </w:r>
      <w:r w:rsidRPr="00DF1038">
        <w:rPr>
          <w:rFonts w:ascii="Calibri" w:hAnsi="Calibri" w:cs="宋体"/>
          <w:kern w:val="0"/>
          <w:szCs w:val="21"/>
        </w:rPr>
        <w:t>Type</w:t>
      </w:r>
      <w:r w:rsidRPr="00DF1038">
        <w:rPr>
          <w:rFonts w:ascii="宋体" w:hAnsi="宋体" w:cs="宋体" w:hint="eastAsia"/>
          <w:kern w:val="0"/>
          <w:szCs w:val="21"/>
        </w:rPr>
        <w:t>的实例方法</w:t>
      </w:r>
      <w:r w:rsidRPr="00DF1038">
        <w:rPr>
          <w:rFonts w:ascii="Calibri" w:hAnsi="Calibri" w:cs="宋体"/>
          <w:kern w:val="0"/>
          <w:szCs w:val="21"/>
        </w:rPr>
        <w:t xml:space="preserve">InvokeMember() </w:t>
      </w:r>
      <w:r w:rsidRPr="00DF1038">
        <w:rPr>
          <w:rFonts w:ascii="宋体" w:hAnsi="宋体" w:cs="宋体" w:hint="eastAsia"/>
          <w:kern w:val="0"/>
          <w:szCs w:val="21"/>
        </w:rPr>
        <w:t>时，不能使用命名实参来改变函数声明时的形参顺序，所以需要使用</w:t>
      </w:r>
      <w:r w:rsidRPr="00DF1038">
        <w:rPr>
          <w:rFonts w:ascii="Calibri" w:hAnsi="Calibri" w:cs="宋体"/>
          <w:kern w:val="0"/>
          <w:szCs w:val="21"/>
        </w:rPr>
        <w:t>Type.Missing</w:t>
      </w:r>
      <w:r w:rsidRPr="00DF1038">
        <w:rPr>
          <w:rFonts w:ascii="宋体" w:hAnsi="宋体" w:cs="宋体" w:hint="eastAsia"/>
          <w:kern w:val="0"/>
          <w:szCs w:val="21"/>
        </w:rPr>
        <w:t>标识缺省值作为参数。</w:t>
      </w:r>
    </w:p>
    <w:p w:rsidR="002A0F6F" w:rsidRPr="00DF1038" w:rsidRDefault="002A0F6F" w:rsidP="002A0F6F">
      <w:pPr>
        <w:widowControl/>
        <w:jc w:val="left"/>
        <w:rPr>
          <w:rFonts w:ascii="宋体" w:hAnsi="宋体" w:cs="宋体"/>
          <w:kern w:val="0"/>
          <w:sz w:val="24"/>
        </w:rPr>
      </w:pPr>
      <w:r w:rsidRPr="00DF1038">
        <w:rPr>
          <w:rFonts w:ascii="宋体" w:hAnsi="宋体" w:cs="宋体"/>
          <w:noProof/>
          <w:kern w:val="0"/>
          <w:sz w:val="24"/>
        </w:rPr>
        <w:t xml:space="preserve">     </w:t>
      </w:r>
      <w:r w:rsidRPr="00DF1038">
        <w:rPr>
          <w:rFonts w:ascii="宋体" w:hAnsi="宋体" w:cs="宋体"/>
          <w:noProof/>
          <w:color w:val="0000FF"/>
          <w:kern w:val="0"/>
          <w:sz w:val="24"/>
        </w:rPr>
        <w:drawing>
          <wp:inline distT="0" distB="0" distL="0" distR="0" wp14:anchorId="1556DE90" wp14:editId="40A4FFD9">
            <wp:extent cx="4905375" cy="209550"/>
            <wp:effectExtent l="0" t="0" r="9525" b="0"/>
            <wp:docPr id="20" name="图片 20" descr="clip_image008">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p_image008">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05375" cy="209550"/>
                    </a:xfrm>
                    <a:prstGeom prst="rect">
                      <a:avLst/>
                    </a:prstGeom>
                    <a:noFill/>
                    <a:ln>
                      <a:noFill/>
                    </a:ln>
                  </pic:spPr>
                </pic:pic>
              </a:graphicData>
            </a:graphic>
          </wp:inline>
        </w:drawing>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Calibri" w:hAnsi="Calibri" w:cs="宋体"/>
          <w:kern w:val="0"/>
          <w:szCs w:val="21"/>
        </w:rPr>
        <w:t>Assembly</w:t>
      </w:r>
      <w:r w:rsidRPr="00DF1038">
        <w:rPr>
          <w:rFonts w:ascii="宋体" w:hAnsi="宋体" w:cs="宋体" w:hint="eastAsia"/>
          <w:kern w:val="0"/>
          <w:szCs w:val="21"/>
        </w:rPr>
        <w:t>，</w:t>
      </w:r>
      <w:r w:rsidRPr="00DF1038">
        <w:rPr>
          <w:rFonts w:ascii="Calibri" w:hAnsi="Calibri" w:cs="宋体"/>
          <w:kern w:val="0"/>
          <w:szCs w:val="21"/>
        </w:rPr>
        <w:t>AssemblyQualifiedName</w:t>
      </w:r>
      <w:r w:rsidRPr="00DF1038">
        <w:rPr>
          <w:rFonts w:ascii="宋体" w:hAnsi="宋体" w:cs="宋体" w:hint="eastAsia"/>
          <w:kern w:val="0"/>
          <w:szCs w:val="21"/>
        </w:rPr>
        <w:t>，</w:t>
      </w:r>
      <w:r w:rsidRPr="00DF1038">
        <w:rPr>
          <w:rFonts w:ascii="Calibri" w:hAnsi="Calibri" w:cs="宋体"/>
          <w:kern w:val="0"/>
          <w:szCs w:val="21"/>
        </w:rPr>
        <w:t>FullName</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Calibri" w:hAnsi="Calibri" w:cs="宋体"/>
          <w:kern w:val="0"/>
          <w:szCs w:val="21"/>
        </w:rPr>
        <w:t>Assembly</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描述包含当前类型的程序集的</w:t>
      </w:r>
      <w:r w:rsidRPr="00DF1038">
        <w:rPr>
          <w:rFonts w:ascii="Calibri" w:hAnsi="Calibri" w:cs="宋体"/>
          <w:kern w:val="0"/>
          <w:szCs w:val="21"/>
        </w:rPr>
        <w:t xml:space="preserve"> Assembly </w:t>
      </w:r>
      <w:r w:rsidRPr="00DF1038">
        <w:rPr>
          <w:rFonts w:ascii="宋体" w:hAnsi="宋体" w:cs="宋体" w:hint="eastAsia"/>
          <w:kern w:val="0"/>
          <w:szCs w:val="21"/>
        </w:rPr>
        <w:t>实例。</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对于泛型类型，该实例描述包含【泛型类型定义】的程序集，而不是创建和使用特定构造类型的程序集。</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 w:val="24"/>
        </w:rPr>
        <w:tab/>
      </w:r>
      <w:r w:rsidRPr="00DF1038">
        <w:rPr>
          <w:rFonts w:ascii="Calibri" w:hAnsi="Calibri" w:cs="宋体"/>
          <w:kern w:val="0"/>
          <w:sz w:val="24"/>
        </w:rPr>
        <w:tab/>
      </w:r>
      <w:r w:rsidRPr="00DF1038">
        <w:rPr>
          <w:rFonts w:ascii="Calibri" w:hAnsi="Calibri" w:cs="宋体"/>
          <w:kern w:val="0"/>
          <w:szCs w:val="21"/>
        </w:rPr>
        <w:t xml:space="preserve">Assembly.FullName  </w:t>
      </w:r>
      <w:r w:rsidRPr="00DF1038">
        <w:rPr>
          <w:rFonts w:ascii="宋体" w:hAnsi="宋体" w:cs="宋体" w:hint="eastAsia"/>
          <w:kern w:val="0"/>
          <w:szCs w:val="21"/>
        </w:rPr>
        <w:t>获取程序集的显示名称。</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 w:val="24"/>
        </w:rPr>
        <w:tab/>
      </w:r>
      <w:r w:rsidRPr="00DF1038">
        <w:rPr>
          <w:rFonts w:ascii="Calibri" w:hAnsi="Calibri" w:cs="宋体"/>
          <w:kern w:val="0"/>
          <w:sz w:val="24"/>
        </w:rPr>
        <w:tab/>
      </w:r>
      <w:r w:rsidRPr="00DF1038">
        <w:rPr>
          <w:rFonts w:ascii="Calibri" w:hAnsi="Calibri" w:cs="宋体"/>
          <w:kern w:val="0"/>
          <w:szCs w:val="21"/>
        </w:rPr>
        <w:t>EG</w:t>
      </w:r>
      <w:r w:rsidRPr="00DF1038">
        <w:rPr>
          <w:rFonts w:ascii="宋体" w:hAnsi="宋体" w:cs="宋体" w:hint="eastAsia"/>
          <w:kern w:val="0"/>
          <w:szCs w:val="21"/>
        </w:rPr>
        <w:t>：</w:t>
      </w:r>
      <w:r w:rsidRPr="00DF1038">
        <w:rPr>
          <w:rFonts w:ascii="Calibri" w:hAnsi="Calibri" w:cs="宋体"/>
          <w:kern w:val="0"/>
          <w:szCs w:val="21"/>
        </w:rPr>
        <w:t>mscorlib, Version=4.0.0.0, Culture=neutral, PublicKeyToken=b77a5c561934e089</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AssemblyQualifiedName(</w:t>
      </w:r>
      <w:r w:rsidRPr="00DF1038">
        <w:rPr>
          <w:rFonts w:ascii="宋体" w:hAnsi="宋体" w:cs="宋体" w:hint="eastAsia"/>
          <w:kern w:val="0"/>
          <w:szCs w:val="21"/>
        </w:rPr>
        <w:t>程序集限定的类型名称</w:t>
      </w:r>
      <w:r w:rsidRPr="00DF1038">
        <w:rPr>
          <w:rFonts w:ascii="Calibri" w:hAnsi="Calibri" w:cs="宋体"/>
          <w:kern w:val="0"/>
          <w:szCs w:val="21"/>
        </w:rPr>
        <w:t>)</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获取</w:t>
      </w:r>
      <w:r w:rsidRPr="00DF1038">
        <w:rPr>
          <w:rFonts w:ascii="Calibri" w:hAnsi="Calibri" w:cs="宋体"/>
          <w:kern w:val="0"/>
          <w:szCs w:val="21"/>
        </w:rPr>
        <w:t xml:space="preserve"> Type </w:t>
      </w:r>
      <w:r w:rsidRPr="00DF1038">
        <w:rPr>
          <w:rFonts w:ascii="宋体" w:hAnsi="宋体" w:cs="宋体" w:hint="eastAsia"/>
          <w:kern w:val="0"/>
          <w:szCs w:val="21"/>
        </w:rPr>
        <w:t>的程序集限定名，其中包括从中加载</w:t>
      </w:r>
      <w:r w:rsidRPr="00DF1038">
        <w:rPr>
          <w:rFonts w:ascii="Calibri" w:hAnsi="Calibri" w:cs="宋体"/>
          <w:kern w:val="0"/>
          <w:szCs w:val="21"/>
        </w:rPr>
        <w:t xml:space="preserve"> Type </w:t>
      </w:r>
      <w:r w:rsidRPr="00DF1038">
        <w:rPr>
          <w:rFonts w:ascii="宋体" w:hAnsi="宋体" w:cs="宋体" w:hint="eastAsia"/>
          <w:kern w:val="0"/>
          <w:szCs w:val="21"/>
        </w:rPr>
        <w:t>的程序集的名称。</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如果当前</w:t>
      </w:r>
      <w:r w:rsidRPr="00DF1038">
        <w:rPr>
          <w:rFonts w:ascii="Calibri" w:hAnsi="Calibri" w:cs="宋体"/>
          <w:kern w:val="0"/>
          <w:szCs w:val="21"/>
        </w:rPr>
        <w:t xml:space="preserve"> Type </w:t>
      </w:r>
      <w:r w:rsidRPr="00DF1038">
        <w:rPr>
          <w:rFonts w:ascii="宋体" w:hAnsi="宋体" w:cs="宋体" w:hint="eastAsia"/>
          <w:kern w:val="0"/>
          <w:szCs w:val="21"/>
        </w:rPr>
        <w:t>对象表示泛型参数，则此属性返回</w:t>
      </w:r>
      <w:r w:rsidRPr="00DF1038">
        <w:rPr>
          <w:rFonts w:ascii="Calibri" w:hAnsi="Calibri" w:cs="宋体"/>
          <w:kern w:val="0"/>
          <w:szCs w:val="21"/>
        </w:rPr>
        <w:t xml:space="preserve"> Nothing</w:t>
      </w:r>
      <w:r w:rsidRPr="00DF1038">
        <w:rPr>
          <w:rFonts w:ascii="宋体" w:hAnsi="宋体" w:cs="宋体" w:hint="eastAsia"/>
          <w:kern w:val="0"/>
          <w:szCs w:val="21"/>
        </w:rPr>
        <w:t>。</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EG</w:t>
      </w:r>
      <w:r w:rsidRPr="00DF1038">
        <w:rPr>
          <w:rFonts w:ascii="宋体" w:hAnsi="宋体" w:cs="宋体" w:hint="eastAsia"/>
          <w:kern w:val="0"/>
          <w:szCs w:val="21"/>
        </w:rPr>
        <w:t>：</w:t>
      </w:r>
      <w:r w:rsidRPr="00DF1038">
        <w:rPr>
          <w:rFonts w:ascii="Calibri" w:hAnsi="Calibri" w:cs="宋体"/>
          <w:kern w:val="0"/>
          <w:szCs w:val="21"/>
        </w:rPr>
        <w:t>System.Array, mscorlib, Version=4.0.0.0, Culture=neutral, PublicKeyToken=b77a5c5</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 w:val="24"/>
        </w:rPr>
        <w:tab/>
      </w:r>
      <w:r w:rsidRPr="00DF1038">
        <w:rPr>
          <w:rFonts w:ascii="Calibri" w:hAnsi="Calibri" w:cs="宋体"/>
          <w:kern w:val="0"/>
          <w:sz w:val="24"/>
        </w:rPr>
        <w:tab/>
      </w:r>
      <w:r w:rsidRPr="00DF1038">
        <w:rPr>
          <w:rFonts w:ascii="Calibri" w:hAnsi="Calibri" w:cs="宋体"/>
          <w:kern w:val="0"/>
          <w:szCs w:val="21"/>
        </w:rPr>
        <w:t xml:space="preserve">    </w:t>
      </w:r>
      <w:r w:rsidRPr="00DF1038">
        <w:rPr>
          <w:rFonts w:ascii="宋体" w:hAnsi="宋体" w:cs="宋体" w:hint="eastAsia"/>
          <w:kern w:val="0"/>
          <w:szCs w:val="21"/>
        </w:rPr>
        <w:t>等效于</w:t>
      </w:r>
      <w:r w:rsidRPr="00DF1038">
        <w:rPr>
          <w:rFonts w:ascii="Calibri" w:hAnsi="Calibri" w:cs="宋体"/>
          <w:kern w:val="0"/>
          <w:szCs w:val="21"/>
        </w:rPr>
        <w:t>( Type.FullName + “,” + Assembly.FullName )</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Calibri" w:hAnsi="Calibri" w:cs="宋体"/>
          <w:kern w:val="0"/>
          <w:szCs w:val="21"/>
        </w:rPr>
        <w:t>FullName (</w:t>
      </w:r>
      <w:r w:rsidRPr="00DF1038">
        <w:rPr>
          <w:rFonts w:ascii="宋体" w:hAnsi="宋体" w:cs="宋体" w:hint="eastAsia"/>
          <w:kern w:val="0"/>
          <w:szCs w:val="21"/>
        </w:rPr>
        <w:t>类型名称</w:t>
      </w:r>
      <w:r w:rsidRPr="00DF1038">
        <w:rPr>
          <w:rFonts w:ascii="Calibri" w:hAnsi="Calibri" w:cs="宋体"/>
          <w:kern w:val="0"/>
          <w:szCs w:val="21"/>
        </w:rPr>
        <w:t>)</w:t>
      </w:r>
    </w:p>
    <w:p w:rsidR="002A0F6F" w:rsidRPr="00DF1038" w:rsidRDefault="002A0F6F" w:rsidP="002A0F6F">
      <w:pPr>
        <w:widowControl/>
        <w:ind w:left="840" w:firstLine="420"/>
        <w:jc w:val="left"/>
        <w:rPr>
          <w:rFonts w:ascii="宋体" w:hAnsi="宋体" w:cs="宋体"/>
          <w:kern w:val="0"/>
          <w:sz w:val="24"/>
        </w:rPr>
      </w:pPr>
      <w:r w:rsidRPr="00DF1038">
        <w:rPr>
          <w:rFonts w:ascii="Calibri" w:hAnsi="Calibri" w:cs="宋体"/>
          <w:kern w:val="0"/>
          <w:szCs w:val="21"/>
        </w:rPr>
        <w:t xml:space="preserve">Type </w:t>
      </w:r>
      <w:r w:rsidRPr="00DF1038">
        <w:rPr>
          <w:rFonts w:ascii="宋体" w:hAnsi="宋体" w:cs="宋体" w:hint="eastAsia"/>
          <w:kern w:val="0"/>
          <w:szCs w:val="21"/>
        </w:rPr>
        <w:t>的完全限定名，包括</w:t>
      </w:r>
      <w:r w:rsidRPr="00DF1038">
        <w:rPr>
          <w:rFonts w:ascii="Calibri" w:hAnsi="Calibri" w:cs="宋体"/>
          <w:kern w:val="0"/>
          <w:szCs w:val="21"/>
        </w:rPr>
        <w:t xml:space="preserve"> Type </w:t>
      </w:r>
      <w:r w:rsidRPr="00DF1038">
        <w:rPr>
          <w:rFonts w:ascii="宋体" w:hAnsi="宋体" w:cs="宋体" w:hint="eastAsia"/>
          <w:kern w:val="0"/>
          <w:szCs w:val="21"/>
        </w:rPr>
        <w:t>的命名空间，但不包括程序集；</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如果当前实例表示泛型类型参数、数组类型、指针类型或基于类型参数的</w:t>
      </w:r>
      <w:r w:rsidRPr="00DF1038">
        <w:rPr>
          <w:rFonts w:ascii="Calibri" w:hAnsi="Calibri" w:cs="宋体"/>
          <w:kern w:val="0"/>
          <w:szCs w:val="21"/>
        </w:rPr>
        <w:t xml:space="preserve"> ref </w:t>
      </w:r>
      <w:r w:rsidRPr="00DF1038">
        <w:rPr>
          <w:rFonts w:ascii="宋体" w:hAnsi="宋体" w:cs="宋体" w:hint="eastAsia"/>
          <w:kern w:val="0"/>
          <w:szCs w:val="21"/>
        </w:rPr>
        <w:t>类型，或表示不属于泛型类型定义但包含无法解析的类型参数的泛型类型，则返回</w:t>
      </w:r>
      <w:r w:rsidRPr="00DF1038">
        <w:rPr>
          <w:rFonts w:ascii="Calibri" w:hAnsi="Calibri" w:cs="宋体"/>
          <w:kern w:val="0"/>
          <w:szCs w:val="21"/>
        </w:rPr>
        <w:t xml:space="preserve"> Nothing</w:t>
      </w:r>
      <w:r w:rsidRPr="00DF1038">
        <w:rPr>
          <w:rFonts w:ascii="宋体" w:hAnsi="宋体" w:cs="宋体" w:hint="eastAsia"/>
          <w:kern w:val="0"/>
          <w:szCs w:val="21"/>
        </w:rPr>
        <w:t>。</w:t>
      </w:r>
    </w:p>
    <w:p w:rsidR="002A0F6F" w:rsidRPr="00DF1038" w:rsidRDefault="002A0F6F" w:rsidP="002A0F6F">
      <w:pPr>
        <w:widowControl/>
        <w:jc w:val="left"/>
        <w:rPr>
          <w:rFonts w:ascii="宋体" w:hAnsi="宋体" w:cs="宋体"/>
          <w:kern w:val="0"/>
          <w:sz w:val="24"/>
        </w:rPr>
      </w:pPr>
      <w:r w:rsidRPr="00DF1038">
        <w:rPr>
          <w:rFonts w:ascii="宋体" w:hAnsi="宋体" w:cs="宋体"/>
          <w:kern w:val="0"/>
          <w:sz w:val="24"/>
        </w:rPr>
        <w:tab/>
      </w:r>
      <w:r w:rsidRPr="00DF1038">
        <w:rPr>
          <w:rFonts w:ascii="宋体" w:hAnsi="宋体" w:cs="宋体" w:hint="eastAsia"/>
          <w:kern w:val="0"/>
          <w:szCs w:val="21"/>
        </w:rPr>
        <w:t>另外，在使用</w:t>
      </w:r>
      <w:r w:rsidRPr="00DF1038">
        <w:rPr>
          <w:rFonts w:ascii="Calibri" w:hAnsi="Calibri" w:cs="宋体"/>
          <w:kern w:val="0"/>
          <w:szCs w:val="21"/>
        </w:rPr>
        <w:t xml:space="preserve"> GetType() </w:t>
      </w:r>
      <w:r w:rsidRPr="00DF1038">
        <w:rPr>
          <w:rFonts w:ascii="宋体" w:hAnsi="宋体" w:cs="宋体" w:hint="eastAsia"/>
          <w:kern w:val="0"/>
          <w:szCs w:val="21"/>
        </w:rPr>
        <w:t>搜索并加载</w:t>
      </w:r>
      <w:r w:rsidRPr="00DF1038">
        <w:rPr>
          <w:rFonts w:ascii="Calibri" w:hAnsi="Calibri" w:cs="宋体"/>
          <w:kern w:val="0"/>
          <w:szCs w:val="21"/>
        </w:rPr>
        <w:t xml:space="preserve"> Type</w:t>
      </w:r>
      <w:r w:rsidRPr="00DF1038">
        <w:rPr>
          <w:rFonts w:ascii="宋体" w:hAnsi="宋体" w:cs="宋体" w:hint="eastAsia"/>
          <w:kern w:val="0"/>
          <w:szCs w:val="21"/>
        </w:rPr>
        <w:t>时：</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结合类型名</w:t>
      </w:r>
      <w:r w:rsidRPr="00DF1038">
        <w:rPr>
          <w:rFonts w:ascii="Calibri" w:hAnsi="Calibri" w:cs="宋体"/>
          <w:kern w:val="0"/>
          <w:szCs w:val="21"/>
        </w:rPr>
        <w:t>(Type.FullName)</w:t>
      </w:r>
      <w:r w:rsidRPr="00DF1038">
        <w:rPr>
          <w:rFonts w:ascii="宋体" w:hAnsi="宋体" w:cs="宋体" w:hint="eastAsia"/>
          <w:kern w:val="0"/>
          <w:szCs w:val="21"/>
        </w:rPr>
        <w:t>时，</w:t>
      </w:r>
      <w:r w:rsidRPr="00DF1038">
        <w:rPr>
          <w:rFonts w:ascii="Calibri" w:hAnsi="Calibri" w:cs="宋体"/>
          <w:kern w:val="0"/>
          <w:szCs w:val="21"/>
        </w:rPr>
        <w:t xml:space="preserve">GetType </w:t>
      </w:r>
      <w:r w:rsidRPr="00DF1038">
        <w:rPr>
          <w:rFonts w:ascii="宋体" w:hAnsi="宋体" w:cs="宋体" w:hint="eastAsia"/>
          <w:kern w:val="0"/>
          <w:szCs w:val="21"/>
        </w:rPr>
        <w:t>将只在调用方的程序集中查找</w:t>
      </w:r>
      <w:r w:rsidRPr="00DF1038">
        <w:rPr>
          <w:rFonts w:ascii="Calibri" w:hAnsi="Calibri" w:cs="宋体"/>
          <w:kern w:val="0"/>
          <w:szCs w:val="21"/>
        </w:rPr>
        <w:t xml:space="preserve"> Type</w:t>
      </w:r>
      <w:r w:rsidRPr="00DF1038">
        <w:rPr>
          <w:rFonts w:ascii="宋体" w:hAnsi="宋体" w:cs="宋体" w:hint="eastAsia"/>
          <w:kern w:val="0"/>
          <w:szCs w:val="21"/>
        </w:rPr>
        <w:t>，然后再在系统程序集中查找。</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lastRenderedPageBreak/>
        <w:t>b)</w:t>
      </w:r>
      <w:r w:rsidRPr="00DF1038">
        <w:rPr>
          <w:rFonts w:eastAsiaTheme="minorHAnsi"/>
          <w:kern w:val="0"/>
          <w:sz w:val="14"/>
          <w:szCs w:val="14"/>
        </w:rPr>
        <w:t xml:space="preserve">         </w:t>
      </w:r>
      <w:r w:rsidRPr="00DF1038">
        <w:rPr>
          <w:rFonts w:ascii="宋体" w:hAnsi="宋体" w:cs="宋体" w:hint="eastAsia"/>
          <w:kern w:val="0"/>
          <w:szCs w:val="21"/>
        </w:rPr>
        <w:t>结合程序集限定类型名</w:t>
      </w:r>
      <w:r w:rsidRPr="00DF1038">
        <w:rPr>
          <w:rFonts w:ascii="Calibri" w:hAnsi="Calibri" w:cs="宋体"/>
          <w:kern w:val="0"/>
          <w:szCs w:val="21"/>
        </w:rPr>
        <w:t>(Type.AssemblyQualifiedName)</w:t>
      </w:r>
      <w:r w:rsidRPr="00DF1038">
        <w:rPr>
          <w:rFonts w:ascii="宋体" w:hAnsi="宋体" w:cs="宋体" w:hint="eastAsia"/>
          <w:kern w:val="0"/>
          <w:szCs w:val="21"/>
        </w:rPr>
        <w:t>时，</w:t>
      </w:r>
      <w:r w:rsidRPr="00DF1038">
        <w:rPr>
          <w:rFonts w:ascii="Calibri" w:hAnsi="Calibri" w:cs="宋体"/>
          <w:kern w:val="0"/>
          <w:szCs w:val="21"/>
        </w:rPr>
        <w:t xml:space="preserve">GetType </w:t>
      </w:r>
      <w:r w:rsidRPr="00DF1038">
        <w:rPr>
          <w:rFonts w:ascii="宋体" w:hAnsi="宋体" w:cs="宋体" w:hint="eastAsia"/>
          <w:kern w:val="0"/>
          <w:szCs w:val="21"/>
        </w:rPr>
        <w:t>将在所有程序集中查找</w:t>
      </w:r>
      <w:r w:rsidRPr="00DF1038">
        <w:rPr>
          <w:rFonts w:ascii="Calibri" w:hAnsi="Calibri" w:cs="宋体"/>
          <w:kern w:val="0"/>
          <w:szCs w:val="21"/>
        </w:rPr>
        <w:t xml:space="preserve"> Type</w:t>
      </w:r>
      <w:r w:rsidRPr="00DF1038">
        <w:rPr>
          <w:rFonts w:ascii="宋体" w:hAnsi="宋体" w:cs="宋体" w:hint="eastAsia"/>
          <w:kern w:val="0"/>
          <w:szCs w:val="21"/>
        </w:rPr>
        <w:t>。</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4.</w:t>
      </w:r>
      <w:r w:rsidRPr="00DF1038">
        <w:rPr>
          <w:rFonts w:eastAsiaTheme="minorHAnsi"/>
          <w:kern w:val="0"/>
          <w:sz w:val="14"/>
          <w:szCs w:val="14"/>
        </w:rPr>
        <w:t xml:space="preserve">         </w:t>
      </w:r>
      <w:r w:rsidRPr="00DF1038">
        <w:rPr>
          <w:rFonts w:ascii="Calibri" w:hAnsi="Calibri" w:cs="宋体"/>
          <w:kern w:val="0"/>
          <w:szCs w:val="21"/>
        </w:rPr>
        <w:t>IsGenericType</w:t>
      </w:r>
      <w:r w:rsidRPr="00DF1038">
        <w:rPr>
          <w:rFonts w:ascii="宋体" w:hAnsi="宋体" w:cs="宋体" w:hint="eastAsia"/>
          <w:kern w:val="0"/>
          <w:szCs w:val="21"/>
        </w:rPr>
        <w:t>，</w:t>
      </w:r>
      <w:r w:rsidRPr="00DF1038">
        <w:rPr>
          <w:rFonts w:ascii="Calibri" w:hAnsi="Calibri" w:cs="宋体"/>
          <w:kern w:val="0"/>
          <w:szCs w:val="21"/>
        </w:rPr>
        <w:t>IsGenericTypeDefinition</w:t>
      </w:r>
      <w:r w:rsidRPr="00DF1038">
        <w:rPr>
          <w:rFonts w:ascii="宋体" w:hAnsi="宋体" w:cs="宋体" w:hint="eastAsia"/>
          <w:kern w:val="0"/>
          <w:szCs w:val="21"/>
        </w:rPr>
        <w:t>，</w:t>
      </w:r>
      <w:r w:rsidRPr="00DF1038">
        <w:rPr>
          <w:rFonts w:ascii="Calibri" w:hAnsi="Calibri" w:cs="宋体"/>
          <w:kern w:val="0"/>
          <w:szCs w:val="21"/>
        </w:rPr>
        <w:t>ContainsGenericParameters</w:t>
      </w:r>
    </w:p>
    <w:p w:rsidR="002A0F6F" w:rsidRPr="00DF1038" w:rsidRDefault="002A0F6F" w:rsidP="002A0F6F">
      <w:pPr>
        <w:widowControl/>
        <w:ind w:left="420" w:firstLine="420"/>
        <w:jc w:val="left"/>
        <w:rPr>
          <w:rFonts w:ascii="宋体" w:hAnsi="宋体" w:cs="宋体"/>
          <w:kern w:val="0"/>
          <w:sz w:val="24"/>
        </w:rPr>
      </w:pPr>
      <w:r w:rsidRPr="00DF1038">
        <w:rPr>
          <w:rFonts w:ascii="Calibri" w:hAnsi="Calibri" w:cs="宋体"/>
          <w:kern w:val="0"/>
          <w:szCs w:val="21"/>
        </w:rPr>
        <w:t>public class G&lt;T&gt; {}</w:t>
      </w:r>
    </w:p>
    <w:p w:rsidR="002A0F6F" w:rsidRPr="00DF1038" w:rsidRDefault="002A0F6F" w:rsidP="002A0F6F">
      <w:pPr>
        <w:widowControl/>
        <w:ind w:left="420" w:firstLine="420"/>
        <w:jc w:val="left"/>
        <w:rPr>
          <w:rFonts w:ascii="宋体" w:hAnsi="宋体" w:cs="宋体"/>
          <w:kern w:val="0"/>
          <w:sz w:val="24"/>
        </w:rPr>
      </w:pPr>
      <w:r w:rsidRPr="00DF1038">
        <w:rPr>
          <w:rFonts w:ascii="Calibri" w:hAnsi="Calibri" w:cs="宋体"/>
          <w:kern w:val="0"/>
          <w:szCs w:val="21"/>
        </w:rPr>
        <w:t>public class Base&lt;T, U&gt; {}</w:t>
      </w:r>
    </w:p>
    <w:p w:rsidR="002A0F6F" w:rsidRPr="00DF1038" w:rsidRDefault="002A0F6F" w:rsidP="002A0F6F">
      <w:pPr>
        <w:widowControl/>
        <w:ind w:left="420" w:firstLine="420"/>
        <w:jc w:val="left"/>
        <w:rPr>
          <w:rFonts w:ascii="宋体" w:hAnsi="宋体" w:cs="宋体"/>
          <w:kern w:val="0"/>
          <w:sz w:val="24"/>
        </w:rPr>
      </w:pPr>
      <w:r w:rsidRPr="00DF1038">
        <w:rPr>
          <w:rFonts w:ascii="Calibri" w:hAnsi="Calibri" w:cs="宋体"/>
          <w:kern w:val="0"/>
          <w:szCs w:val="21"/>
        </w:rPr>
        <w:t>public class Derived&lt;V&gt; : Base&lt;string, V&gt;</w:t>
      </w:r>
    </w:p>
    <w:p w:rsidR="002A0F6F" w:rsidRPr="00DF1038" w:rsidRDefault="002A0F6F" w:rsidP="002A0F6F">
      <w:pPr>
        <w:widowControl/>
        <w:ind w:left="420" w:firstLine="420"/>
        <w:jc w:val="left"/>
        <w:rPr>
          <w:rFonts w:ascii="宋体" w:hAnsi="宋体" w:cs="宋体"/>
          <w:kern w:val="0"/>
          <w:sz w:val="24"/>
        </w:rPr>
      </w:pPr>
      <w:r w:rsidRPr="00DF1038">
        <w:rPr>
          <w:rFonts w:ascii="Calibri" w:hAnsi="Calibri" w:cs="宋体"/>
          <w:kern w:val="0"/>
          <w:szCs w:val="21"/>
        </w:rPr>
        <w:t>{</w:t>
      </w:r>
    </w:p>
    <w:p w:rsidR="002A0F6F" w:rsidRPr="00DF1038" w:rsidRDefault="002A0F6F" w:rsidP="002A0F6F">
      <w:pPr>
        <w:widowControl/>
        <w:ind w:left="420" w:firstLine="420"/>
        <w:jc w:val="left"/>
        <w:rPr>
          <w:rFonts w:ascii="宋体" w:hAnsi="宋体" w:cs="宋体"/>
          <w:kern w:val="0"/>
          <w:sz w:val="24"/>
        </w:rPr>
      </w:pPr>
      <w:r w:rsidRPr="00DF1038">
        <w:rPr>
          <w:rFonts w:ascii="Calibri" w:hAnsi="Calibri" w:cs="宋体"/>
          <w:kern w:val="0"/>
          <w:szCs w:val="21"/>
        </w:rPr>
        <w:t xml:space="preserve">    public G&lt;Derived &lt;V&gt;&gt; F;</w:t>
      </w:r>
    </w:p>
    <w:p w:rsidR="002A0F6F" w:rsidRPr="00DF1038" w:rsidRDefault="002A0F6F" w:rsidP="002A0F6F">
      <w:pPr>
        <w:widowControl/>
        <w:ind w:left="420" w:firstLine="420"/>
        <w:jc w:val="left"/>
        <w:rPr>
          <w:rFonts w:ascii="宋体" w:hAnsi="宋体" w:cs="宋体"/>
          <w:kern w:val="0"/>
          <w:sz w:val="24"/>
        </w:rPr>
      </w:pPr>
      <w:r w:rsidRPr="00DF1038">
        <w:rPr>
          <w:rFonts w:ascii="Calibri" w:hAnsi="Calibri" w:cs="宋体"/>
          <w:kern w:val="0"/>
          <w:szCs w:val="21"/>
        </w:rPr>
        <w:t xml:space="preserve">    public class Nested {}</w:t>
      </w:r>
    </w:p>
    <w:p w:rsidR="002A0F6F" w:rsidRPr="00DF1038" w:rsidRDefault="002A0F6F" w:rsidP="002A0F6F">
      <w:pPr>
        <w:widowControl/>
        <w:ind w:left="420" w:firstLine="420"/>
        <w:jc w:val="left"/>
        <w:rPr>
          <w:rFonts w:ascii="宋体" w:hAnsi="宋体" w:cs="宋体"/>
          <w:kern w:val="0"/>
          <w:sz w:val="24"/>
        </w:rPr>
      </w:pPr>
      <w:r w:rsidRPr="00DF1038">
        <w:rPr>
          <w:rFonts w:ascii="Calibri" w:hAnsi="Calibri" w:cs="宋体"/>
          <w:kern w:val="0"/>
          <w:szCs w:val="21"/>
        </w:rPr>
        <w:t>}</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使用</w:t>
      </w:r>
      <w:r w:rsidRPr="00DF1038">
        <w:rPr>
          <w:rFonts w:ascii="Calibri" w:hAnsi="Calibri" w:cs="宋体"/>
          <w:kern w:val="0"/>
          <w:szCs w:val="21"/>
        </w:rPr>
        <w:t xml:space="preserve"> IsGenericType </w:t>
      </w:r>
      <w:r w:rsidRPr="00DF1038">
        <w:rPr>
          <w:rFonts w:ascii="宋体" w:hAnsi="宋体" w:cs="宋体" w:hint="eastAsia"/>
          <w:kern w:val="0"/>
          <w:szCs w:val="21"/>
        </w:rPr>
        <w:t>属性来确定</w:t>
      </w:r>
      <w:r w:rsidRPr="00DF1038">
        <w:rPr>
          <w:rFonts w:ascii="Calibri" w:hAnsi="Calibri" w:cs="宋体"/>
          <w:kern w:val="0"/>
          <w:szCs w:val="21"/>
        </w:rPr>
        <w:t xml:space="preserve"> Type </w:t>
      </w:r>
      <w:r w:rsidRPr="00DF1038">
        <w:rPr>
          <w:rFonts w:ascii="宋体" w:hAnsi="宋体" w:cs="宋体" w:hint="eastAsia"/>
          <w:kern w:val="0"/>
          <w:szCs w:val="21"/>
        </w:rPr>
        <w:t>对象是否表示泛型类型。使用</w:t>
      </w:r>
      <w:r w:rsidRPr="00DF1038">
        <w:rPr>
          <w:rFonts w:ascii="Calibri" w:hAnsi="Calibri" w:cs="宋体"/>
          <w:kern w:val="0"/>
          <w:szCs w:val="21"/>
        </w:rPr>
        <w:t xml:space="preserve"> ContainsGenericParameters </w:t>
      </w:r>
      <w:r w:rsidRPr="00DF1038">
        <w:rPr>
          <w:rFonts w:ascii="宋体" w:hAnsi="宋体" w:cs="宋体" w:hint="eastAsia"/>
          <w:kern w:val="0"/>
          <w:szCs w:val="21"/>
        </w:rPr>
        <w:t>属性来确定某个</w:t>
      </w:r>
      <w:r w:rsidRPr="00DF1038">
        <w:rPr>
          <w:rFonts w:ascii="Calibri" w:hAnsi="Calibri" w:cs="宋体"/>
          <w:kern w:val="0"/>
          <w:szCs w:val="21"/>
        </w:rPr>
        <w:t xml:space="preserve"> Type </w:t>
      </w:r>
      <w:r w:rsidRPr="00DF1038">
        <w:rPr>
          <w:rFonts w:ascii="宋体" w:hAnsi="宋体" w:cs="宋体" w:hint="eastAsia"/>
          <w:kern w:val="0"/>
          <w:szCs w:val="21"/>
        </w:rPr>
        <w:t>对象是表示开放构造的类型（不能实例化）还是封闭构造的类型（可以实例化）</w:t>
      </w:r>
      <w:r w:rsidRPr="00DF1038">
        <w:rPr>
          <w:rFonts w:ascii="Calibri" w:hAnsi="Calibri" w:cs="宋体"/>
          <w:kern w:val="0"/>
          <w:szCs w:val="21"/>
        </w:rPr>
        <w:t>----</w:t>
      </w:r>
      <w:r w:rsidRPr="00DF1038">
        <w:rPr>
          <w:rFonts w:ascii="宋体" w:hAnsi="宋体" w:cs="宋体" w:hint="eastAsia"/>
          <w:kern w:val="0"/>
          <w:szCs w:val="21"/>
        </w:rPr>
        <w:t>是否包含未明确的类型参数。</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例如：</w:t>
      </w:r>
      <w:r w:rsidRPr="00DF1038">
        <w:rPr>
          <w:rFonts w:ascii="Calibri" w:hAnsi="Calibri" w:cs="宋体"/>
          <w:kern w:val="0"/>
          <w:szCs w:val="21"/>
        </w:rPr>
        <w:t xml:space="preserve"> Derived&lt;int&gt;[] d = new Derived&lt;int&gt;[0]; </w:t>
      </w:r>
      <w:r w:rsidRPr="00DF1038">
        <w:rPr>
          <w:rFonts w:ascii="宋体" w:hAnsi="宋体" w:cs="宋体" w:hint="eastAsia"/>
          <w:kern w:val="0"/>
          <w:szCs w:val="21"/>
        </w:rPr>
        <w:t>对于</w:t>
      </w:r>
      <w:r w:rsidRPr="00DF1038">
        <w:rPr>
          <w:rFonts w:ascii="Calibri" w:hAnsi="Calibri" w:cs="宋体"/>
          <w:kern w:val="0"/>
          <w:szCs w:val="21"/>
        </w:rPr>
        <w:t xml:space="preserve"> d.GetType() </w:t>
      </w:r>
      <w:r w:rsidRPr="00DF1038">
        <w:rPr>
          <w:rFonts w:ascii="宋体" w:hAnsi="宋体" w:cs="宋体" w:hint="eastAsia"/>
          <w:kern w:val="0"/>
          <w:szCs w:val="21"/>
        </w:rPr>
        <w:t>的类型：</w:t>
      </w:r>
    </w:p>
    <w:p w:rsidR="002A0F6F" w:rsidRPr="00DF1038" w:rsidRDefault="002A0F6F" w:rsidP="002A0F6F">
      <w:pPr>
        <w:widowControl/>
        <w:ind w:left="1680" w:hanging="420"/>
        <w:jc w:val="left"/>
        <w:rPr>
          <w:rFonts w:ascii="宋体" w:hAnsi="宋体" w:cs="宋体"/>
          <w:kern w:val="0"/>
          <w:sz w:val="24"/>
        </w:rPr>
      </w:pPr>
      <w:r w:rsidRPr="00DF1038">
        <w:rPr>
          <w:rFonts w:eastAsiaTheme="minorHAnsi"/>
          <w:kern w:val="0"/>
          <w:sz w:val="14"/>
          <w:szCs w:val="14"/>
        </w:rPr>
        <w:t xml:space="preserve">                                       </w:t>
      </w:r>
      <w:r w:rsidRPr="00DF1038">
        <w:rPr>
          <w:rFonts w:ascii="Calibri" w:eastAsiaTheme="minorHAnsi" w:hAnsi="Calibri" w:cstheme="minorHAnsi"/>
          <w:kern w:val="0"/>
          <w:szCs w:val="21"/>
        </w:rPr>
        <w:t>i.</w:t>
      </w:r>
      <w:r w:rsidRPr="00DF1038">
        <w:rPr>
          <w:rFonts w:eastAsiaTheme="minorHAnsi"/>
          <w:kern w:val="0"/>
          <w:sz w:val="14"/>
          <w:szCs w:val="14"/>
        </w:rPr>
        <w:t xml:space="preserve">              </w:t>
      </w:r>
      <w:r w:rsidRPr="00DF1038">
        <w:rPr>
          <w:rFonts w:ascii="Calibri" w:hAnsi="Calibri" w:cs="宋体"/>
          <w:kern w:val="0"/>
          <w:szCs w:val="21"/>
        </w:rPr>
        <w:t xml:space="preserve">IsGenericType </w:t>
      </w:r>
      <w:r w:rsidRPr="00DF1038">
        <w:rPr>
          <w:rFonts w:ascii="宋体" w:hAnsi="宋体" w:cs="宋体" w:hint="eastAsia"/>
          <w:kern w:val="0"/>
          <w:szCs w:val="21"/>
        </w:rPr>
        <w:t>为</w:t>
      </w:r>
      <w:r w:rsidRPr="00DF1038">
        <w:rPr>
          <w:rFonts w:ascii="Calibri" w:hAnsi="Calibri" w:cs="宋体"/>
          <w:kern w:val="0"/>
          <w:szCs w:val="21"/>
        </w:rPr>
        <w:t xml:space="preserve"> false</w:t>
      </w:r>
      <w:r w:rsidRPr="00DF1038">
        <w:rPr>
          <w:rFonts w:ascii="宋体" w:hAnsi="宋体" w:cs="宋体" w:hint="eastAsia"/>
          <w:kern w:val="0"/>
          <w:szCs w:val="21"/>
        </w:rPr>
        <w:t>，因为</w:t>
      </w:r>
      <w:r w:rsidRPr="00DF1038">
        <w:rPr>
          <w:rFonts w:ascii="Calibri" w:hAnsi="Calibri" w:cs="宋体"/>
          <w:kern w:val="0"/>
          <w:szCs w:val="21"/>
        </w:rPr>
        <w:t xml:space="preserve"> d </w:t>
      </w:r>
      <w:r w:rsidRPr="00DF1038">
        <w:rPr>
          <w:rFonts w:ascii="宋体" w:hAnsi="宋体" w:cs="宋体" w:hint="eastAsia"/>
          <w:kern w:val="0"/>
          <w:szCs w:val="21"/>
        </w:rPr>
        <w:t>是一个数组。</w:t>
      </w:r>
    </w:p>
    <w:p w:rsidR="002A0F6F" w:rsidRPr="00DF1038" w:rsidRDefault="002A0F6F" w:rsidP="002A0F6F">
      <w:pPr>
        <w:widowControl/>
        <w:ind w:left="1680" w:hanging="420"/>
        <w:jc w:val="left"/>
        <w:rPr>
          <w:rFonts w:ascii="宋体" w:hAnsi="宋体" w:cs="宋体"/>
          <w:kern w:val="0"/>
          <w:sz w:val="24"/>
        </w:rPr>
      </w:pPr>
      <w:r w:rsidRPr="00DF1038">
        <w:rPr>
          <w:rFonts w:eastAsiaTheme="minorHAnsi"/>
          <w:kern w:val="0"/>
          <w:sz w:val="14"/>
          <w:szCs w:val="14"/>
        </w:rPr>
        <w:t xml:space="preserve">                                     </w:t>
      </w:r>
      <w:r w:rsidRPr="00DF1038">
        <w:rPr>
          <w:rFonts w:ascii="Calibri" w:eastAsiaTheme="minorHAnsi" w:hAnsi="Calibri" w:cstheme="minorHAnsi"/>
          <w:kern w:val="0"/>
          <w:szCs w:val="21"/>
        </w:rPr>
        <w:t>ii.</w:t>
      </w:r>
      <w:r w:rsidRPr="00DF1038">
        <w:rPr>
          <w:rFonts w:eastAsiaTheme="minorHAnsi"/>
          <w:kern w:val="0"/>
          <w:sz w:val="14"/>
          <w:szCs w:val="14"/>
        </w:rPr>
        <w:t xml:space="preserve">              </w:t>
      </w:r>
      <w:r w:rsidRPr="00DF1038">
        <w:rPr>
          <w:rFonts w:ascii="Calibri" w:hAnsi="Calibri" w:cs="宋体"/>
          <w:kern w:val="0"/>
          <w:szCs w:val="21"/>
        </w:rPr>
        <w:t xml:space="preserve">IsGenericTypeDefinition </w:t>
      </w:r>
      <w:r w:rsidRPr="00DF1038">
        <w:rPr>
          <w:rFonts w:ascii="宋体" w:hAnsi="宋体" w:cs="宋体" w:hint="eastAsia"/>
          <w:kern w:val="0"/>
          <w:szCs w:val="21"/>
        </w:rPr>
        <w:t>为</w:t>
      </w:r>
      <w:r w:rsidRPr="00DF1038">
        <w:rPr>
          <w:rFonts w:ascii="Calibri" w:hAnsi="Calibri" w:cs="宋体"/>
          <w:kern w:val="0"/>
          <w:szCs w:val="21"/>
        </w:rPr>
        <w:t xml:space="preserve"> false</w:t>
      </w:r>
      <w:r w:rsidRPr="00DF1038">
        <w:rPr>
          <w:rFonts w:ascii="宋体" w:hAnsi="宋体" w:cs="宋体" w:hint="eastAsia"/>
          <w:kern w:val="0"/>
          <w:szCs w:val="21"/>
        </w:rPr>
        <w:t>。</w:t>
      </w:r>
    </w:p>
    <w:p w:rsidR="002A0F6F" w:rsidRPr="00DF1038" w:rsidRDefault="002A0F6F" w:rsidP="002A0F6F">
      <w:pPr>
        <w:widowControl/>
        <w:ind w:left="1680" w:hanging="420"/>
        <w:jc w:val="left"/>
        <w:rPr>
          <w:rFonts w:ascii="宋体" w:hAnsi="宋体" w:cs="宋体"/>
          <w:kern w:val="0"/>
          <w:sz w:val="24"/>
        </w:rPr>
      </w:pPr>
      <w:r w:rsidRPr="00DF1038">
        <w:rPr>
          <w:rFonts w:eastAsiaTheme="minorHAnsi"/>
          <w:kern w:val="0"/>
          <w:sz w:val="14"/>
          <w:szCs w:val="14"/>
        </w:rPr>
        <w:t xml:space="preserve">                                    </w:t>
      </w:r>
      <w:r w:rsidRPr="00DF1038">
        <w:rPr>
          <w:rFonts w:ascii="Calibri" w:eastAsiaTheme="minorHAnsi" w:hAnsi="Calibri" w:cstheme="minorHAnsi"/>
          <w:kern w:val="0"/>
          <w:szCs w:val="21"/>
        </w:rPr>
        <w:t>iii.</w:t>
      </w:r>
      <w:r w:rsidRPr="00DF1038">
        <w:rPr>
          <w:rFonts w:eastAsiaTheme="minorHAnsi"/>
          <w:kern w:val="0"/>
          <w:sz w:val="14"/>
          <w:szCs w:val="14"/>
        </w:rPr>
        <w:t xml:space="preserve">              </w:t>
      </w:r>
      <w:r w:rsidRPr="00DF1038">
        <w:rPr>
          <w:rFonts w:ascii="Calibri" w:hAnsi="Calibri" w:cs="宋体"/>
          <w:kern w:val="0"/>
          <w:szCs w:val="21"/>
        </w:rPr>
        <w:t xml:space="preserve">ContainsGenericParameters </w:t>
      </w:r>
      <w:r w:rsidRPr="00DF1038">
        <w:rPr>
          <w:rFonts w:ascii="宋体" w:hAnsi="宋体" w:cs="宋体" w:hint="eastAsia"/>
          <w:kern w:val="0"/>
          <w:szCs w:val="21"/>
        </w:rPr>
        <w:t>为</w:t>
      </w:r>
      <w:r w:rsidRPr="00DF1038">
        <w:rPr>
          <w:rFonts w:ascii="Calibri" w:hAnsi="Calibri" w:cs="宋体"/>
          <w:kern w:val="0"/>
          <w:szCs w:val="21"/>
        </w:rPr>
        <w:t xml:space="preserve"> false</w:t>
      </w:r>
      <w:r w:rsidRPr="00DF1038">
        <w:rPr>
          <w:rFonts w:ascii="宋体" w:hAnsi="宋体" w:cs="宋体" w:hint="eastAsia"/>
          <w:kern w:val="0"/>
          <w:szCs w:val="21"/>
        </w:rPr>
        <w:t>。</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当</w:t>
      </w:r>
      <w:r w:rsidRPr="00DF1038">
        <w:rPr>
          <w:rFonts w:ascii="Calibri" w:hAnsi="Calibri" w:cs="宋体"/>
          <w:kern w:val="0"/>
          <w:szCs w:val="21"/>
        </w:rPr>
        <w:t>Type</w:t>
      </w:r>
      <w:r w:rsidRPr="00DF1038">
        <w:rPr>
          <w:rFonts w:ascii="宋体" w:hAnsi="宋体" w:cs="宋体" w:hint="eastAsia"/>
          <w:kern w:val="0"/>
          <w:szCs w:val="21"/>
        </w:rPr>
        <w:t>和最原始的【泛型声明】一致时</w:t>
      </w:r>
      <w:r w:rsidRPr="00DF1038">
        <w:rPr>
          <w:rFonts w:ascii="Calibri" w:hAnsi="Calibri" w:cs="宋体"/>
          <w:kern w:val="0"/>
          <w:szCs w:val="21"/>
        </w:rPr>
        <w:t>IsGenericTypeDefinition</w:t>
      </w:r>
      <w:r w:rsidRPr="00DF1038">
        <w:rPr>
          <w:rFonts w:ascii="宋体" w:hAnsi="宋体" w:cs="宋体" w:hint="eastAsia"/>
          <w:kern w:val="0"/>
          <w:szCs w:val="21"/>
        </w:rPr>
        <w:t>才返回</w:t>
      </w:r>
      <w:r w:rsidRPr="00DF1038">
        <w:rPr>
          <w:rFonts w:ascii="Calibri" w:hAnsi="Calibri" w:cs="宋体"/>
          <w:kern w:val="0"/>
          <w:szCs w:val="21"/>
        </w:rPr>
        <w:t>true</w:t>
      </w:r>
      <w:r w:rsidRPr="00DF1038">
        <w:rPr>
          <w:rFonts w:ascii="宋体" w:hAnsi="宋体" w:cs="宋体" w:hint="eastAsia"/>
          <w:kern w:val="0"/>
          <w:szCs w:val="21"/>
        </w:rPr>
        <w:t>，使用</w:t>
      </w:r>
      <w:r w:rsidRPr="00DF1038">
        <w:rPr>
          <w:rFonts w:ascii="Calibri" w:hAnsi="Calibri" w:cs="宋体"/>
          <w:kern w:val="0"/>
          <w:szCs w:val="21"/>
        </w:rPr>
        <w:t xml:space="preserve"> IsGenericTypeDefinition </w:t>
      </w:r>
      <w:r w:rsidRPr="00DF1038">
        <w:rPr>
          <w:rFonts w:ascii="宋体" w:hAnsi="宋体" w:cs="宋体" w:hint="eastAsia"/>
          <w:kern w:val="0"/>
          <w:szCs w:val="21"/>
        </w:rPr>
        <w:t>属性来确定是否能够从当前类型创建新的【类型】。</w:t>
      </w:r>
    </w:p>
    <w:p w:rsidR="002A0F6F" w:rsidRPr="00DF1038" w:rsidRDefault="002A0F6F" w:rsidP="002A0F6F">
      <w:pPr>
        <w:widowControl/>
        <w:ind w:left="840"/>
        <w:jc w:val="left"/>
        <w:rPr>
          <w:rFonts w:ascii="宋体" w:hAnsi="宋体" w:cs="宋体"/>
          <w:kern w:val="0"/>
          <w:sz w:val="24"/>
        </w:rPr>
      </w:pPr>
      <w:r w:rsidRPr="00DF1038">
        <w:rPr>
          <w:rFonts w:ascii="宋体" w:hAnsi="宋体" w:cs="宋体" w:hint="eastAsia"/>
          <w:kern w:val="0"/>
          <w:szCs w:val="21"/>
        </w:rPr>
        <w:t>例如，</w:t>
      </w:r>
      <w:r w:rsidRPr="00DF1038">
        <w:rPr>
          <w:rFonts w:ascii="Calibri" w:hAnsi="Calibri" w:cs="宋体"/>
          <w:kern w:val="0"/>
          <w:szCs w:val="21"/>
        </w:rPr>
        <w:t xml:space="preserve">Base&lt;String,V&gt; </w:t>
      </w:r>
      <w:r w:rsidRPr="00DF1038">
        <w:rPr>
          <w:rFonts w:ascii="宋体" w:hAnsi="宋体" w:cs="宋体" w:hint="eastAsia"/>
          <w:kern w:val="0"/>
          <w:szCs w:val="21"/>
        </w:rPr>
        <w:t>其</w:t>
      </w:r>
      <w:r w:rsidRPr="00DF1038">
        <w:rPr>
          <w:rFonts w:ascii="Calibri" w:hAnsi="Calibri" w:cs="宋体"/>
          <w:kern w:val="0"/>
          <w:szCs w:val="21"/>
        </w:rPr>
        <w:t xml:space="preserve"> IsGenericTypeDefinition </w:t>
      </w:r>
      <w:r w:rsidRPr="00DF1038">
        <w:rPr>
          <w:rFonts w:ascii="宋体" w:hAnsi="宋体" w:cs="宋体" w:hint="eastAsia"/>
          <w:kern w:val="0"/>
          <w:szCs w:val="21"/>
        </w:rPr>
        <w:t>为</w:t>
      </w:r>
      <w:r w:rsidRPr="00DF1038">
        <w:rPr>
          <w:rFonts w:ascii="Calibri" w:hAnsi="Calibri" w:cs="宋体"/>
          <w:kern w:val="0"/>
          <w:szCs w:val="21"/>
        </w:rPr>
        <w:t xml:space="preserve"> false</w:t>
      </w:r>
      <w:r w:rsidRPr="00DF1038">
        <w:rPr>
          <w:rFonts w:ascii="宋体" w:hAnsi="宋体" w:cs="宋体" w:hint="eastAsia"/>
          <w:kern w:val="0"/>
          <w:szCs w:val="21"/>
        </w:rPr>
        <w:t>。</w:t>
      </w:r>
    </w:p>
    <w:p w:rsidR="002A0F6F" w:rsidRPr="00DF1038" w:rsidRDefault="002A0F6F" w:rsidP="002A0F6F">
      <w:pPr>
        <w:widowControl/>
        <w:ind w:left="1260" w:hanging="420"/>
        <w:jc w:val="left"/>
        <w:rPr>
          <w:rFonts w:ascii="宋体" w:hAnsi="宋体" w:cs="宋体"/>
          <w:kern w:val="0"/>
          <w:sz w:val="24"/>
        </w:rPr>
      </w:pPr>
      <w:r w:rsidRPr="00DF1038">
        <w:rPr>
          <w:rFonts w:ascii="宋体" w:hAnsi="宋体" w:cs="宋体"/>
          <w:kern w:val="0"/>
          <w:sz w:val="24"/>
        </w:rPr>
        <w:t> </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宋体" w:hAnsi="宋体" w:cs="宋体" w:hint="eastAsia"/>
          <w:kern w:val="0"/>
          <w:szCs w:val="21"/>
        </w:rPr>
        <w:t>对于泛型的嵌套类</w:t>
      </w:r>
    </w:p>
    <w:p w:rsidR="002A0F6F" w:rsidRPr="00DF1038" w:rsidRDefault="002A0F6F" w:rsidP="002A0F6F">
      <w:pPr>
        <w:widowControl/>
        <w:ind w:left="1260"/>
        <w:jc w:val="left"/>
        <w:rPr>
          <w:rFonts w:ascii="宋体" w:hAnsi="宋体" w:cs="宋体"/>
          <w:kern w:val="0"/>
          <w:sz w:val="24"/>
        </w:rPr>
      </w:pPr>
      <w:r w:rsidRPr="00DF1038">
        <w:rPr>
          <w:rFonts w:ascii="宋体" w:hAnsi="宋体" w:cs="宋体" w:hint="eastAsia"/>
          <w:kern w:val="0"/>
          <w:szCs w:val="21"/>
        </w:rPr>
        <w:t>例如，对于</w:t>
      </w:r>
      <w:r w:rsidRPr="00DF1038">
        <w:rPr>
          <w:rFonts w:ascii="Calibri" w:hAnsi="Calibri" w:cs="宋体"/>
          <w:kern w:val="0"/>
          <w:szCs w:val="21"/>
        </w:rPr>
        <w:t xml:space="preserve">typeof(Derived&lt;&gt;.Nested)  </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在嵌套类型的类型参数列表中包括了封闭类型的类型参数。</w:t>
      </w:r>
    </w:p>
    <w:p w:rsidR="002A0F6F" w:rsidRPr="00DF1038" w:rsidRDefault="002A0F6F" w:rsidP="002A0F6F">
      <w:pPr>
        <w:widowControl/>
        <w:ind w:left="840" w:firstLine="420"/>
        <w:jc w:val="left"/>
        <w:rPr>
          <w:rFonts w:ascii="宋体" w:hAnsi="宋体" w:cs="宋体"/>
          <w:kern w:val="0"/>
          <w:sz w:val="24"/>
        </w:rPr>
      </w:pPr>
      <w:r w:rsidRPr="00DF1038">
        <w:rPr>
          <w:rFonts w:ascii="Calibri" w:hAnsi="Calibri" w:cs="宋体"/>
          <w:kern w:val="0"/>
          <w:szCs w:val="21"/>
        </w:rPr>
        <w:t>EG</w:t>
      </w:r>
      <w:r w:rsidRPr="00DF1038">
        <w:rPr>
          <w:rFonts w:ascii="宋体" w:hAnsi="宋体" w:cs="宋体" w:hint="eastAsia"/>
          <w:kern w:val="0"/>
          <w:szCs w:val="21"/>
        </w:rPr>
        <w:t>：</w:t>
      </w:r>
      <w:r w:rsidRPr="00DF1038">
        <w:rPr>
          <w:rFonts w:ascii="Calibri" w:hAnsi="Calibri" w:cs="宋体"/>
          <w:kern w:val="0"/>
          <w:szCs w:val="21"/>
        </w:rPr>
        <w:t>public class Outermost&lt;T&gt;</w:t>
      </w:r>
    </w:p>
    <w:p w:rsidR="002A0F6F" w:rsidRPr="00DF1038" w:rsidRDefault="002A0F6F" w:rsidP="002A0F6F">
      <w:pPr>
        <w:widowControl/>
        <w:ind w:left="1260" w:firstLine="420"/>
        <w:jc w:val="left"/>
        <w:rPr>
          <w:rFonts w:ascii="宋体" w:hAnsi="宋体" w:cs="宋体"/>
          <w:kern w:val="0"/>
          <w:sz w:val="24"/>
        </w:rPr>
      </w:pPr>
      <w:r w:rsidRPr="00DF1038">
        <w:rPr>
          <w:rFonts w:ascii="Calibri" w:hAnsi="Calibri" w:cs="宋体"/>
          <w:kern w:val="0"/>
          <w:szCs w:val="21"/>
        </w:rPr>
        <w:t>{</w:t>
      </w:r>
    </w:p>
    <w:p w:rsidR="002A0F6F" w:rsidRPr="00DF1038" w:rsidRDefault="002A0F6F" w:rsidP="002A0F6F">
      <w:pPr>
        <w:widowControl/>
        <w:ind w:left="1260" w:firstLine="420"/>
        <w:jc w:val="left"/>
        <w:rPr>
          <w:rFonts w:ascii="宋体" w:hAnsi="宋体" w:cs="宋体"/>
          <w:kern w:val="0"/>
          <w:sz w:val="24"/>
        </w:rPr>
      </w:pPr>
      <w:r w:rsidRPr="00DF1038">
        <w:rPr>
          <w:rFonts w:ascii="Calibri" w:hAnsi="Calibri" w:cs="宋体"/>
          <w:kern w:val="0"/>
          <w:szCs w:val="21"/>
        </w:rPr>
        <w:t xml:space="preserve">    public class Inner&lt;U&gt;</w:t>
      </w:r>
    </w:p>
    <w:p w:rsidR="002A0F6F" w:rsidRPr="00DF1038" w:rsidRDefault="002A0F6F" w:rsidP="002A0F6F">
      <w:pPr>
        <w:widowControl/>
        <w:ind w:left="1260" w:firstLine="420"/>
        <w:jc w:val="left"/>
        <w:rPr>
          <w:rFonts w:ascii="宋体" w:hAnsi="宋体" w:cs="宋体"/>
          <w:kern w:val="0"/>
          <w:sz w:val="24"/>
        </w:rPr>
      </w:pPr>
      <w:r w:rsidRPr="00DF1038">
        <w:rPr>
          <w:rFonts w:ascii="Calibri" w:hAnsi="Calibri" w:cs="宋体"/>
          <w:kern w:val="0"/>
          <w:szCs w:val="21"/>
        </w:rPr>
        <w:t xml:space="preserve">    {</w:t>
      </w:r>
    </w:p>
    <w:p w:rsidR="002A0F6F" w:rsidRPr="00DF1038" w:rsidRDefault="002A0F6F" w:rsidP="002A0F6F">
      <w:pPr>
        <w:widowControl/>
        <w:ind w:left="1260" w:firstLine="420"/>
        <w:jc w:val="left"/>
        <w:rPr>
          <w:rFonts w:ascii="宋体" w:hAnsi="宋体" w:cs="宋体"/>
          <w:kern w:val="0"/>
          <w:sz w:val="24"/>
        </w:rPr>
      </w:pPr>
      <w:r w:rsidRPr="00DF1038">
        <w:rPr>
          <w:rFonts w:ascii="Calibri" w:hAnsi="Calibri" w:cs="宋体"/>
          <w:kern w:val="0"/>
          <w:szCs w:val="21"/>
        </w:rPr>
        <w:t xml:space="preserve">        public class Innermost1&lt;V&gt; {}</w:t>
      </w:r>
    </w:p>
    <w:p w:rsidR="002A0F6F" w:rsidRPr="00DF1038" w:rsidRDefault="002A0F6F" w:rsidP="002A0F6F">
      <w:pPr>
        <w:widowControl/>
        <w:ind w:left="1260" w:firstLine="420"/>
        <w:jc w:val="left"/>
        <w:rPr>
          <w:rFonts w:ascii="宋体" w:hAnsi="宋体" w:cs="宋体"/>
          <w:kern w:val="0"/>
          <w:sz w:val="24"/>
        </w:rPr>
      </w:pPr>
      <w:r w:rsidRPr="00DF1038">
        <w:rPr>
          <w:rFonts w:ascii="Calibri" w:hAnsi="Calibri" w:cs="宋体"/>
          <w:kern w:val="0"/>
          <w:szCs w:val="21"/>
        </w:rPr>
        <w:t xml:space="preserve">        public class Innermost2 {}</w:t>
      </w:r>
    </w:p>
    <w:p w:rsidR="002A0F6F" w:rsidRPr="00DF1038" w:rsidRDefault="002A0F6F" w:rsidP="002A0F6F">
      <w:pPr>
        <w:widowControl/>
        <w:ind w:left="1260" w:firstLine="420"/>
        <w:jc w:val="left"/>
        <w:rPr>
          <w:rFonts w:ascii="宋体" w:hAnsi="宋体" w:cs="宋体"/>
          <w:kern w:val="0"/>
          <w:sz w:val="24"/>
        </w:rPr>
      </w:pPr>
      <w:r w:rsidRPr="00DF1038">
        <w:rPr>
          <w:rFonts w:ascii="Calibri" w:hAnsi="Calibri" w:cs="宋体"/>
          <w:kern w:val="0"/>
          <w:szCs w:val="21"/>
        </w:rPr>
        <w:t xml:space="preserve">    }</w:t>
      </w:r>
    </w:p>
    <w:p w:rsidR="002A0F6F" w:rsidRPr="00DF1038" w:rsidRDefault="002A0F6F" w:rsidP="002A0F6F">
      <w:pPr>
        <w:widowControl/>
        <w:ind w:left="1260" w:firstLine="420"/>
        <w:jc w:val="left"/>
        <w:rPr>
          <w:rFonts w:ascii="宋体" w:hAnsi="宋体" w:cs="宋体"/>
          <w:kern w:val="0"/>
          <w:sz w:val="24"/>
        </w:rPr>
      </w:pPr>
      <w:r w:rsidRPr="00DF1038">
        <w:rPr>
          <w:rFonts w:ascii="Calibri" w:hAnsi="Calibri" w:cs="宋体"/>
          <w:kern w:val="0"/>
          <w:szCs w:val="21"/>
        </w:rPr>
        <w:t>}</w:t>
      </w:r>
    </w:p>
    <w:p w:rsidR="002A0F6F" w:rsidRPr="00DF1038" w:rsidRDefault="002A0F6F" w:rsidP="002A0F6F">
      <w:pPr>
        <w:widowControl/>
        <w:ind w:left="1260" w:firstLine="420"/>
        <w:jc w:val="left"/>
        <w:rPr>
          <w:rFonts w:ascii="宋体" w:hAnsi="宋体" w:cs="宋体"/>
          <w:kern w:val="0"/>
          <w:sz w:val="24"/>
        </w:rPr>
      </w:pPr>
      <w:r w:rsidRPr="00DF1038">
        <w:rPr>
          <w:rFonts w:ascii="宋体" w:hAnsi="宋体" w:cs="宋体" w:hint="eastAsia"/>
          <w:kern w:val="0"/>
          <w:szCs w:val="21"/>
        </w:rPr>
        <w:t>如果封闭类型的参数列表有多个类型参数，则所有类型参数都按顺序包括在嵌套类型的类型参数列表中。</w:t>
      </w:r>
    </w:p>
    <w:p w:rsidR="002A0F6F" w:rsidRPr="00DF1038" w:rsidRDefault="002A0F6F" w:rsidP="002A0F6F">
      <w:pPr>
        <w:widowControl/>
        <w:ind w:left="2100" w:hanging="420"/>
        <w:jc w:val="left"/>
        <w:rPr>
          <w:rFonts w:ascii="宋体" w:hAnsi="宋体" w:cs="宋体"/>
          <w:kern w:val="0"/>
          <w:sz w:val="24"/>
        </w:rPr>
      </w:pPr>
      <w:r w:rsidRPr="00DF1038">
        <w:rPr>
          <w:rFonts w:eastAsiaTheme="minorHAnsi"/>
          <w:kern w:val="0"/>
          <w:sz w:val="14"/>
          <w:szCs w:val="14"/>
        </w:rPr>
        <w:t xml:space="preserve">                                                     </w:t>
      </w:r>
      <w:r w:rsidRPr="00DF1038">
        <w:rPr>
          <w:rFonts w:ascii="Calibri" w:eastAsiaTheme="minorHAnsi" w:hAnsi="Calibri" w:cstheme="minorHAnsi"/>
          <w:kern w:val="0"/>
          <w:szCs w:val="21"/>
        </w:rPr>
        <w:t>i.</w:t>
      </w:r>
      <w:r w:rsidRPr="00DF1038">
        <w:rPr>
          <w:rFonts w:eastAsiaTheme="minorHAnsi"/>
          <w:kern w:val="0"/>
          <w:sz w:val="14"/>
          <w:szCs w:val="14"/>
        </w:rPr>
        <w:t xml:space="preserve">              </w:t>
      </w:r>
      <w:r w:rsidRPr="00DF1038">
        <w:rPr>
          <w:rFonts w:ascii="宋体" w:hAnsi="宋体" w:cs="宋体" w:hint="eastAsia"/>
          <w:kern w:val="0"/>
          <w:szCs w:val="21"/>
        </w:rPr>
        <w:t>嵌套类</w:t>
      </w:r>
      <w:r w:rsidRPr="00DF1038">
        <w:rPr>
          <w:rFonts w:ascii="Calibri" w:hAnsi="Calibri" w:cs="宋体"/>
          <w:kern w:val="0"/>
          <w:szCs w:val="21"/>
        </w:rPr>
        <w:t xml:space="preserve"> Inner </w:t>
      </w:r>
      <w:r w:rsidRPr="00DF1038">
        <w:rPr>
          <w:rFonts w:ascii="宋体" w:hAnsi="宋体" w:cs="宋体" w:hint="eastAsia"/>
          <w:kern w:val="0"/>
          <w:szCs w:val="21"/>
        </w:rPr>
        <w:t>的类型参数列表有两个类型参数</w:t>
      </w:r>
      <w:r w:rsidRPr="00DF1038">
        <w:rPr>
          <w:rFonts w:ascii="Calibri" w:hAnsi="Calibri" w:cs="宋体"/>
          <w:kern w:val="0"/>
          <w:szCs w:val="21"/>
        </w:rPr>
        <w:t xml:space="preserve"> T </w:t>
      </w:r>
      <w:r w:rsidRPr="00DF1038">
        <w:rPr>
          <w:rFonts w:ascii="宋体" w:hAnsi="宋体" w:cs="宋体" w:hint="eastAsia"/>
          <w:kern w:val="0"/>
          <w:szCs w:val="21"/>
        </w:rPr>
        <w:t>和</w:t>
      </w:r>
      <w:r w:rsidRPr="00DF1038">
        <w:rPr>
          <w:rFonts w:ascii="Calibri" w:hAnsi="Calibri" w:cs="宋体"/>
          <w:kern w:val="0"/>
          <w:szCs w:val="21"/>
        </w:rPr>
        <w:t xml:space="preserve"> U</w:t>
      </w:r>
      <w:r w:rsidRPr="00DF1038">
        <w:rPr>
          <w:rFonts w:ascii="宋体" w:hAnsi="宋体" w:cs="宋体" w:hint="eastAsia"/>
          <w:kern w:val="0"/>
          <w:szCs w:val="21"/>
        </w:rPr>
        <w:t>，其中第一个是其封闭类的类型参数。</w:t>
      </w:r>
    </w:p>
    <w:p w:rsidR="002A0F6F" w:rsidRPr="00DF1038" w:rsidRDefault="002A0F6F" w:rsidP="002A0F6F">
      <w:pPr>
        <w:widowControl/>
        <w:ind w:left="2100" w:hanging="420"/>
        <w:jc w:val="left"/>
        <w:rPr>
          <w:rFonts w:ascii="宋体" w:hAnsi="宋体" w:cs="宋体"/>
          <w:kern w:val="0"/>
          <w:sz w:val="24"/>
        </w:rPr>
      </w:pPr>
      <w:r w:rsidRPr="00DF1038">
        <w:rPr>
          <w:rFonts w:eastAsiaTheme="minorHAnsi"/>
          <w:kern w:val="0"/>
          <w:sz w:val="14"/>
          <w:szCs w:val="14"/>
        </w:rPr>
        <w:t xml:space="preserve">                                                   </w:t>
      </w:r>
      <w:r w:rsidRPr="00DF1038">
        <w:rPr>
          <w:rFonts w:ascii="Calibri" w:eastAsiaTheme="minorHAnsi" w:hAnsi="Calibri" w:cstheme="minorHAnsi"/>
          <w:kern w:val="0"/>
          <w:szCs w:val="21"/>
        </w:rPr>
        <w:t>ii.</w:t>
      </w:r>
      <w:r w:rsidRPr="00DF1038">
        <w:rPr>
          <w:rFonts w:eastAsiaTheme="minorHAnsi"/>
          <w:kern w:val="0"/>
          <w:sz w:val="14"/>
          <w:szCs w:val="14"/>
        </w:rPr>
        <w:t xml:space="preserve">              </w:t>
      </w:r>
      <w:r w:rsidRPr="00DF1038">
        <w:rPr>
          <w:rFonts w:ascii="宋体" w:hAnsi="宋体" w:cs="宋体" w:hint="eastAsia"/>
          <w:kern w:val="0"/>
          <w:szCs w:val="21"/>
        </w:rPr>
        <w:t>嵌套类</w:t>
      </w:r>
      <w:r w:rsidRPr="00DF1038">
        <w:rPr>
          <w:rFonts w:ascii="Calibri" w:hAnsi="Calibri" w:cs="宋体"/>
          <w:kern w:val="0"/>
          <w:szCs w:val="21"/>
        </w:rPr>
        <w:t xml:space="preserve"> Innermost1 </w:t>
      </w:r>
      <w:r w:rsidRPr="00DF1038">
        <w:rPr>
          <w:rFonts w:ascii="宋体" w:hAnsi="宋体" w:cs="宋体" w:hint="eastAsia"/>
          <w:kern w:val="0"/>
          <w:szCs w:val="21"/>
        </w:rPr>
        <w:t>的类型参数列表有三个类型参数</w:t>
      </w:r>
      <w:r w:rsidRPr="00DF1038">
        <w:rPr>
          <w:rFonts w:ascii="Calibri" w:hAnsi="Calibri" w:cs="宋体"/>
          <w:kern w:val="0"/>
          <w:szCs w:val="21"/>
        </w:rPr>
        <w:t xml:space="preserve"> T</w:t>
      </w:r>
      <w:r w:rsidRPr="00DF1038">
        <w:rPr>
          <w:rFonts w:ascii="宋体" w:hAnsi="宋体" w:cs="宋体" w:hint="eastAsia"/>
          <w:kern w:val="0"/>
          <w:szCs w:val="21"/>
        </w:rPr>
        <w:t>、</w:t>
      </w:r>
      <w:r w:rsidRPr="00DF1038">
        <w:rPr>
          <w:rFonts w:ascii="Calibri" w:hAnsi="Calibri" w:cs="宋体"/>
          <w:kern w:val="0"/>
          <w:szCs w:val="21"/>
        </w:rPr>
        <w:t xml:space="preserve">U </w:t>
      </w:r>
      <w:r w:rsidRPr="00DF1038">
        <w:rPr>
          <w:rFonts w:ascii="宋体" w:hAnsi="宋体" w:cs="宋体" w:hint="eastAsia"/>
          <w:kern w:val="0"/>
          <w:szCs w:val="21"/>
        </w:rPr>
        <w:t>和</w:t>
      </w:r>
      <w:r w:rsidRPr="00DF1038">
        <w:rPr>
          <w:rFonts w:ascii="Calibri" w:hAnsi="Calibri" w:cs="宋体"/>
          <w:kern w:val="0"/>
          <w:szCs w:val="21"/>
        </w:rPr>
        <w:t xml:space="preserve"> V</w:t>
      </w:r>
      <w:r w:rsidRPr="00DF1038">
        <w:rPr>
          <w:rFonts w:ascii="宋体" w:hAnsi="宋体" w:cs="宋体" w:hint="eastAsia"/>
          <w:kern w:val="0"/>
          <w:szCs w:val="21"/>
        </w:rPr>
        <w:t>，其中</w:t>
      </w:r>
      <w:r w:rsidRPr="00DF1038">
        <w:rPr>
          <w:rFonts w:ascii="Calibri" w:hAnsi="Calibri" w:cs="宋体"/>
          <w:kern w:val="0"/>
          <w:szCs w:val="21"/>
        </w:rPr>
        <w:t xml:space="preserve"> T </w:t>
      </w:r>
      <w:r w:rsidRPr="00DF1038">
        <w:rPr>
          <w:rFonts w:ascii="宋体" w:hAnsi="宋体" w:cs="宋体" w:hint="eastAsia"/>
          <w:kern w:val="0"/>
          <w:szCs w:val="21"/>
        </w:rPr>
        <w:t>和</w:t>
      </w:r>
      <w:r w:rsidRPr="00DF1038">
        <w:rPr>
          <w:rFonts w:ascii="Calibri" w:hAnsi="Calibri" w:cs="宋体"/>
          <w:kern w:val="0"/>
          <w:szCs w:val="21"/>
        </w:rPr>
        <w:t xml:space="preserve"> U </w:t>
      </w:r>
      <w:r w:rsidRPr="00DF1038">
        <w:rPr>
          <w:rFonts w:ascii="宋体" w:hAnsi="宋体" w:cs="宋体" w:hint="eastAsia"/>
          <w:kern w:val="0"/>
          <w:szCs w:val="21"/>
        </w:rPr>
        <w:t>来自其封闭类。</w:t>
      </w:r>
    </w:p>
    <w:p w:rsidR="002A0F6F" w:rsidRPr="00DF1038" w:rsidRDefault="002A0F6F" w:rsidP="002A0F6F">
      <w:pPr>
        <w:widowControl/>
        <w:ind w:left="2100" w:hanging="420"/>
        <w:jc w:val="left"/>
        <w:rPr>
          <w:rFonts w:ascii="宋体" w:hAnsi="宋体" w:cs="宋体"/>
          <w:kern w:val="0"/>
          <w:sz w:val="24"/>
        </w:rPr>
      </w:pPr>
      <w:r w:rsidRPr="00DF1038">
        <w:rPr>
          <w:rFonts w:eastAsiaTheme="minorHAnsi"/>
          <w:kern w:val="0"/>
          <w:sz w:val="14"/>
          <w:szCs w:val="14"/>
        </w:rPr>
        <w:t xml:space="preserve">                                                  </w:t>
      </w:r>
      <w:r w:rsidRPr="00DF1038">
        <w:rPr>
          <w:rFonts w:ascii="Calibri" w:eastAsiaTheme="minorHAnsi" w:hAnsi="Calibri" w:cstheme="minorHAnsi"/>
          <w:kern w:val="0"/>
          <w:szCs w:val="21"/>
        </w:rPr>
        <w:t>iii.</w:t>
      </w:r>
      <w:r w:rsidRPr="00DF1038">
        <w:rPr>
          <w:rFonts w:eastAsiaTheme="minorHAnsi"/>
          <w:kern w:val="0"/>
          <w:sz w:val="14"/>
          <w:szCs w:val="14"/>
        </w:rPr>
        <w:t xml:space="preserve">              </w:t>
      </w:r>
      <w:r w:rsidRPr="00DF1038">
        <w:rPr>
          <w:rFonts w:ascii="宋体" w:hAnsi="宋体" w:cs="宋体" w:hint="eastAsia"/>
          <w:kern w:val="0"/>
          <w:szCs w:val="21"/>
        </w:rPr>
        <w:t>嵌套类</w:t>
      </w:r>
      <w:r w:rsidRPr="00DF1038">
        <w:rPr>
          <w:rFonts w:ascii="Calibri" w:hAnsi="Calibri" w:cs="宋体"/>
          <w:kern w:val="0"/>
          <w:szCs w:val="21"/>
        </w:rPr>
        <w:t xml:space="preserve"> Innermost2 </w:t>
      </w:r>
      <w:r w:rsidRPr="00DF1038">
        <w:rPr>
          <w:rFonts w:ascii="宋体" w:hAnsi="宋体" w:cs="宋体" w:hint="eastAsia"/>
          <w:kern w:val="0"/>
          <w:szCs w:val="21"/>
        </w:rPr>
        <w:t>有两个类型参数</w:t>
      </w:r>
      <w:r w:rsidRPr="00DF1038">
        <w:rPr>
          <w:rFonts w:ascii="Calibri" w:hAnsi="Calibri" w:cs="宋体"/>
          <w:kern w:val="0"/>
          <w:szCs w:val="21"/>
        </w:rPr>
        <w:t xml:space="preserve"> T </w:t>
      </w:r>
      <w:r w:rsidRPr="00DF1038">
        <w:rPr>
          <w:rFonts w:ascii="宋体" w:hAnsi="宋体" w:cs="宋体" w:hint="eastAsia"/>
          <w:kern w:val="0"/>
          <w:szCs w:val="21"/>
        </w:rPr>
        <w:t>和</w:t>
      </w:r>
      <w:r w:rsidRPr="00DF1038">
        <w:rPr>
          <w:rFonts w:ascii="Calibri" w:hAnsi="Calibri" w:cs="宋体"/>
          <w:kern w:val="0"/>
          <w:szCs w:val="21"/>
        </w:rPr>
        <w:t xml:space="preserve"> U</w:t>
      </w:r>
      <w:r w:rsidRPr="00DF1038">
        <w:rPr>
          <w:rFonts w:ascii="宋体" w:hAnsi="宋体" w:cs="宋体" w:hint="eastAsia"/>
          <w:kern w:val="0"/>
          <w:szCs w:val="21"/>
        </w:rPr>
        <w:t>，它们都来自其封闭类。</w:t>
      </w:r>
    </w:p>
    <w:p w:rsidR="002A0F6F" w:rsidRPr="00DF1038" w:rsidRDefault="002A0F6F" w:rsidP="002A0F6F">
      <w:pPr>
        <w:widowControl/>
        <w:ind w:left="1260" w:firstLine="420"/>
        <w:jc w:val="left"/>
        <w:rPr>
          <w:rFonts w:ascii="宋体" w:hAnsi="宋体" w:cs="宋体"/>
          <w:kern w:val="0"/>
          <w:sz w:val="24"/>
        </w:rPr>
      </w:pPr>
      <w:r w:rsidRPr="00DF1038">
        <w:rPr>
          <w:rFonts w:ascii="宋体" w:hAnsi="宋体" w:cs="宋体" w:hint="eastAsia"/>
          <w:kern w:val="0"/>
          <w:szCs w:val="21"/>
        </w:rPr>
        <w:t>为了从嵌套的类型的泛型类型定义来构造泛型类型，可以使用通过串联所有封闭类型的类型实参数组（从最外层的泛型类型开始，到嵌套的类型本身的类型实参数组结束）形成的数组来调用</w:t>
      </w:r>
      <w:r w:rsidRPr="00DF1038">
        <w:rPr>
          <w:rFonts w:ascii="Calibri" w:hAnsi="Calibri" w:cs="宋体"/>
          <w:kern w:val="0"/>
          <w:szCs w:val="21"/>
        </w:rPr>
        <w:t xml:space="preserve"> MakeGenericType </w:t>
      </w:r>
      <w:r w:rsidRPr="00DF1038">
        <w:rPr>
          <w:rFonts w:ascii="宋体" w:hAnsi="宋体" w:cs="宋体" w:hint="eastAsia"/>
          <w:kern w:val="0"/>
          <w:szCs w:val="21"/>
        </w:rPr>
        <w:t>方法。</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lastRenderedPageBreak/>
        <w:t>b)</w:t>
      </w:r>
      <w:r w:rsidRPr="00DF1038">
        <w:rPr>
          <w:rFonts w:eastAsiaTheme="minorHAnsi"/>
          <w:kern w:val="0"/>
          <w:sz w:val="14"/>
          <w:szCs w:val="14"/>
        </w:rPr>
        <w:t xml:space="preserve">         </w:t>
      </w:r>
      <w:r w:rsidRPr="00DF1038">
        <w:rPr>
          <w:rFonts w:ascii="Calibri" w:hAnsi="Calibri" w:cs="宋体"/>
          <w:kern w:val="0"/>
          <w:szCs w:val="21"/>
        </w:rPr>
        <w:t xml:space="preserve">IsGenericType </w:t>
      </w:r>
      <w:r w:rsidRPr="00DF1038">
        <w:rPr>
          <w:rFonts w:ascii="宋体" w:hAnsi="宋体" w:cs="宋体" w:hint="eastAsia"/>
          <w:kern w:val="0"/>
          <w:szCs w:val="21"/>
        </w:rPr>
        <w:t>为</w:t>
      </w:r>
      <w:r w:rsidRPr="00DF1038">
        <w:rPr>
          <w:rFonts w:ascii="Calibri" w:hAnsi="Calibri" w:cs="宋体"/>
          <w:kern w:val="0"/>
          <w:szCs w:val="21"/>
        </w:rPr>
        <w:t xml:space="preserve"> true</w:t>
      </w:r>
      <w:r w:rsidRPr="00DF1038">
        <w:rPr>
          <w:rFonts w:ascii="宋体" w:hAnsi="宋体" w:cs="宋体" w:hint="eastAsia"/>
          <w:kern w:val="0"/>
          <w:szCs w:val="21"/>
        </w:rPr>
        <w:t>，虽然</w:t>
      </w:r>
      <w:r w:rsidRPr="00DF1038">
        <w:rPr>
          <w:rFonts w:ascii="Calibri" w:hAnsi="Calibri" w:cs="宋体"/>
          <w:kern w:val="0"/>
          <w:szCs w:val="21"/>
        </w:rPr>
        <w:t xml:space="preserve"> Nested </w:t>
      </w:r>
      <w:r w:rsidRPr="00DF1038">
        <w:rPr>
          <w:rFonts w:ascii="宋体" w:hAnsi="宋体" w:cs="宋体" w:hint="eastAsia"/>
          <w:kern w:val="0"/>
          <w:szCs w:val="21"/>
        </w:rPr>
        <w:t>类没有它自己的泛型类型参数，因为它嵌套在一个泛型类型中。这说明了</w:t>
      </w:r>
      <w:r w:rsidRPr="00DF1038">
        <w:rPr>
          <w:rFonts w:ascii="Calibri" w:hAnsi="Calibri" w:cs="宋体"/>
          <w:kern w:val="0"/>
          <w:szCs w:val="21"/>
        </w:rPr>
        <w:t xml:space="preserve"> IsGenericType </w:t>
      </w:r>
      <w:r w:rsidRPr="00DF1038">
        <w:rPr>
          <w:rFonts w:ascii="宋体" w:hAnsi="宋体" w:cs="宋体" w:hint="eastAsia"/>
          <w:kern w:val="0"/>
          <w:szCs w:val="21"/>
        </w:rPr>
        <w:t>属性的递归性质。</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Calibri" w:hAnsi="Calibri" w:cs="宋体"/>
          <w:b/>
          <w:kern w:val="0"/>
          <w:szCs w:val="21"/>
        </w:rPr>
        <w:t xml:space="preserve">IsGenericTypeDefinition </w:t>
      </w:r>
      <w:r w:rsidRPr="00DF1038">
        <w:rPr>
          <w:rFonts w:ascii="宋体" w:hAnsi="宋体" w:cs="宋体" w:hint="eastAsia"/>
          <w:b/>
          <w:kern w:val="0"/>
          <w:szCs w:val="21"/>
        </w:rPr>
        <w:t>为</w:t>
      </w:r>
      <w:r w:rsidRPr="00DF1038">
        <w:rPr>
          <w:rFonts w:ascii="Calibri" w:hAnsi="Calibri" w:cs="宋体"/>
          <w:b/>
          <w:kern w:val="0"/>
          <w:szCs w:val="21"/>
        </w:rPr>
        <w:t xml:space="preserve"> true</w:t>
      </w:r>
      <w:r w:rsidRPr="00DF1038">
        <w:rPr>
          <w:rFonts w:ascii="宋体" w:hAnsi="宋体" w:cs="宋体" w:hint="eastAsia"/>
          <w:b/>
          <w:kern w:val="0"/>
          <w:szCs w:val="21"/>
        </w:rPr>
        <w:t>。</w:t>
      </w:r>
      <w:r w:rsidRPr="00DF1038">
        <w:rPr>
          <w:rFonts w:ascii="宋体" w:hAnsi="宋体" w:cs="宋体" w:hint="eastAsia"/>
          <w:kern w:val="0"/>
          <w:szCs w:val="21"/>
        </w:rPr>
        <w:t>也就是说，您可以调用</w:t>
      </w:r>
      <w:r w:rsidRPr="00DF1038">
        <w:rPr>
          <w:rFonts w:ascii="Calibri" w:hAnsi="Calibri" w:cs="宋体"/>
          <w:kern w:val="0"/>
          <w:szCs w:val="21"/>
        </w:rPr>
        <w:t xml:space="preserve"> MakeGenericType </w:t>
      </w:r>
      <w:r w:rsidRPr="00DF1038">
        <w:rPr>
          <w:rFonts w:ascii="宋体" w:hAnsi="宋体" w:cs="宋体" w:hint="eastAsia"/>
          <w:kern w:val="0"/>
          <w:szCs w:val="21"/>
        </w:rPr>
        <w:t>方法，并提供封闭类型</w:t>
      </w:r>
      <w:r w:rsidRPr="00DF1038">
        <w:rPr>
          <w:rFonts w:ascii="Calibri" w:hAnsi="Calibri" w:cs="宋体"/>
          <w:kern w:val="0"/>
          <w:szCs w:val="21"/>
        </w:rPr>
        <w:t xml:space="preserve"> Derived </w:t>
      </w:r>
      <w:r w:rsidRPr="00DF1038">
        <w:rPr>
          <w:rFonts w:ascii="宋体" w:hAnsi="宋体" w:cs="宋体" w:hint="eastAsia"/>
          <w:kern w:val="0"/>
          <w:szCs w:val="21"/>
        </w:rPr>
        <w:t>的类型参数。</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d)</w:t>
      </w:r>
      <w:r w:rsidRPr="00DF1038">
        <w:rPr>
          <w:rFonts w:eastAsiaTheme="minorHAnsi"/>
          <w:kern w:val="0"/>
          <w:sz w:val="14"/>
          <w:szCs w:val="14"/>
        </w:rPr>
        <w:t xml:space="preserve">         </w:t>
      </w:r>
      <w:r w:rsidRPr="00DF1038">
        <w:rPr>
          <w:rFonts w:ascii="Calibri" w:hAnsi="Calibri" w:cs="宋体"/>
          <w:kern w:val="0"/>
          <w:szCs w:val="21"/>
        </w:rPr>
        <w:t xml:space="preserve">ContainsGenericParameters </w:t>
      </w:r>
      <w:r w:rsidRPr="00DF1038">
        <w:rPr>
          <w:rFonts w:ascii="宋体" w:hAnsi="宋体" w:cs="宋体" w:hint="eastAsia"/>
          <w:kern w:val="0"/>
          <w:szCs w:val="21"/>
        </w:rPr>
        <w:t>为</w:t>
      </w:r>
      <w:r w:rsidRPr="00DF1038">
        <w:rPr>
          <w:rFonts w:ascii="Calibri" w:hAnsi="Calibri" w:cs="宋体"/>
          <w:kern w:val="0"/>
          <w:szCs w:val="21"/>
        </w:rPr>
        <w:t xml:space="preserve"> true</w:t>
      </w:r>
      <w:r w:rsidRPr="00DF1038">
        <w:rPr>
          <w:rFonts w:ascii="宋体" w:hAnsi="宋体" w:cs="宋体" w:hint="eastAsia"/>
          <w:kern w:val="0"/>
          <w:szCs w:val="21"/>
        </w:rPr>
        <w:t>，因为封闭类型</w:t>
      </w:r>
      <w:r w:rsidRPr="00DF1038">
        <w:rPr>
          <w:rFonts w:ascii="Calibri" w:hAnsi="Calibri" w:cs="宋体"/>
          <w:kern w:val="0"/>
          <w:szCs w:val="21"/>
        </w:rPr>
        <w:t xml:space="preserve"> Derived </w:t>
      </w:r>
      <w:r w:rsidRPr="00DF1038">
        <w:rPr>
          <w:rFonts w:ascii="宋体" w:hAnsi="宋体" w:cs="宋体" w:hint="eastAsia"/>
          <w:kern w:val="0"/>
          <w:szCs w:val="21"/>
        </w:rPr>
        <w:t>具有泛型类型参数。这一点说明了</w:t>
      </w:r>
      <w:r w:rsidRPr="00DF1038">
        <w:rPr>
          <w:rFonts w:ascii="Calibri" w:hAnsi="Calibri" w:cs="宋体"/>
          <w:kern w:val="0"/>
          <w:szCs w:val="21"/>
        </w:rPr>
        <w:t xml:space="preserve"> ContainsGenericParameters </w:t>
      </w:r>
      <w:r w:rsidRPr="00DF1038">
        <w:rPr>
          <w:rFonts w:ascii="宋体" w:hAnsi="宋体" w:cs="宋体" w:hint="eastAsia"/>
          <w:kern w:val="0"/>
          <w:szCs w:val="21"/>
        </w:rPr>
        <w:t>属性的递归本质。</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5.</w:t>
      </w:r>
      <w:r w:rsidRPr="00DF1038">
        <w:rPr>
          <w:rFonts w:eastAsiaTheme="minorHAnsi"/>
          <w:kern w:val="0"/>
          <w:sz w:val="14"/>
          <w:szCs w:val="14"/>
        </w:rPr>
        <w:t xml:space="preserve">         </w:t>
      </w:r>
      <w:r w:rsidRPr="00DF1038">
        <w:rPr>
          <w:rFonts w:ascii="Calibri" w:hAnsi="Calibri" w:cs="宋体"/>
          <w:kern w:val="0"/>
          <w:szCs w:val="21"/>
        </w:rPr>
        <w:t>GetGenericTypeDefinition()</w:t>
      </w:r>
      <w:r w:rsidRPr="00DF1038">
        <w:rPr>
          <w:rFonts w:ascii="宋体" w:hAnsi="宋体" w:cs="宋体" w:hint="eastAsia"/>
          <w:kern w:val="0"/>
          <w:szCs w:val="21"/>
        </w:rPr>
        <w:t>、</w:t>
      </w:r>
      <w:r w:rsidRPr="00DF1038">
        <w:rPr>
          <w:rFonts w:ascii="Calibri" w:hAnsi="Calibri" w:cs="宋体"/>
          <w:kern w:val="0"/>
          <w:szCs w:val="21"/>
        </w:rPr>
        <w:t>MakeGenericType()</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如果具有的开放式泛型类型或方法不是泛型类型定义或泛型方法定义，则不能创建它的实例，也不能提供缺少的类型参数。必须具有泛型类型定义或泛型方法定义。</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使用</w:t>
      </w:r>
      <w:r w:rsidRPr="00DF1038">
        <w:rPr>
          <w:rFonts w:ascii="Calibri" w:hAnsi="Calibri" w:cs="宋体"/>
          <w:kern w:val="0"/>
          <w:szCs w:val="21"/>
        </w:rPr>
        <w:t xml:space="preserve"> GetGenericTypeDefinition </w:t>
      </w:r>
      <w:r w:rsidRPr="00DF1038">
        <w:rPr>
          <w:rFonts w:ascii="宋体" w:hAnsi="宋体" w:cs="宋体" w:hint="eastAsia"/>
          <w:kern w:val="0"/>
          <w:szCs w:val="21"/>
        </w:rPr>
        <w:t>方法可获取泛型类型定义，再使用</w:t>
      </w:r>
      <w:r w:rsidRPr="00DF1038">
        <w:rPr>
          <w:rFonts w:ascii="Calibri" w:hAnsi="Calibri" w:cs="宋体"/>
          <w:kern w:val="0"/>
          <w:szCs w:val="21"/>
        </w:rPr>
        <w:t xml:space="preserve"> MakeGenericType </w:t>
      </w:r>
      <w:r w:rsidRPr="00DF1038">
        <w:rPr>
          <w:rFonts w:ascii="宋体" w:hAnsi="宋体" w:cs="宋体" w:hint="eastAsia"/>
          <w:kern w:val="0"/>
          <w:szCs w:val="21"/>
        </w:rPr>
        <w:t>方法创建封闭式泛型类型。</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另：使用</w:t>
      </w:r>
      <w:r w:rsidRPr="00DF1038">
        <w:rPr>
          <w:rFonts w:ascii="Calibri" w:hAnsi="Calibri" w:cs="宋体"/>
          <w:kern w:val="0"/>
          <w:szCs w:val="21"/>
        </w:rPr>
        <w:t xml:space="preserve"> MethodInfo.GetGenericMethodDefinition </w:t>
      </w:r>
      <w:r w:rsidRPr="00DF1038">
        <w:rPr>
          <w:rFonts w:ascii="宋体" w:hAnsi="宋体" w:cs="宋体" w:hint="eastAsia"/>
          <w:kern w:val="0"/>
          <w:szCs w:val="21"/>
        </w:rPr>
        <w:t>方法可获取泛型方法定义，再使用</w:t>
      </w:r>
      <w:r w:rsidRPr="00DF1038">
        <w:rPr>
          <w:rFonts w:ascii="Calibri" w:hAnsi="Calibri" w:cs="宋体"/>
          <w:kern w:val="0"/>
          <w:szCs w:val="21"/>
        </w:rPr>
        <w:t xml:space="preserve"> MakeGenericMethod </w:t>
      </w:r>
      <w:r w:rsidRPr="00DF1038">
        <w:rPr>
          <w:rFonts w:ascii="宋体" w:hAnsi="宋体" w:cs="宋体" w:hint="eastAsia"/>
          <w:kern w:val="0"/>
          <w:szCs w:val="21"/>
        </w:rPr>
        <w:t>方法为封闭式泛型方法创建</w:t>
      </w:r>
      <w:r w:rsidRPr="00DF1038">
        <w:rPr>
          <w:rFonts w:ascii="Calibri" w:hAnsi="Calibri" w:cs="宋体"/>
          <w:kern w:val="0"/>
          <w:szCs w:val="21"/>
        </w:rPr>
        <w:t xml:space="preserve"> MethodInfo</w:t>
      </w:r>
      <w:r w:rsidRPr="00DF1038">
        <w:rPr>
          <w:rFonts w:ascii="宋体" w:hAnsi="宋体" w:cs="宋体" w:hint="eastAsia"/>
          <w:kern w:val="0"/>
          <w:szCs w:val="21"/>
        </w:rPr>
        <w:t>。</w:t>
      </w:r>
    </w:p>
    <w:p w:rsidR="002A0F6F" w:rsidRPr="00DF1038" w:rsidRDefault="002A0F6F" w:rsidP="002A0F6F">
      <w:pPr>
        <w:widowControl/>
        <w:ind w:left="420" w:firstLine="420"/>
        <w:jc w:val="left"/>
        <w:rPr>
          <w:rFonts w:ascii="宋体" w:hAnsi="宋体" w:cs="宋体"/>
          <w:kern w:val="0"/>
          <w:sz w:val="24"/>
        </w:rPr>
      </w:pPr>
      <w:r w:rsidRPr="00DF1038">
        <w:rPr>
          <w:rFonts w:ascii="Calibri" w:hAnsi="Calibri" w:cs="宋体"/>
          <w:kern w:val="0"/>
          <w:szCs w:val="21"/>
        </w:rPr>
        <w:t>--------------------------------------------------------------------------------</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构造泛型类型的实例</w:t>
      </w:r>
    </w:p>
    <w:p w:rsidR="002A0F6F" w:rsidRPr="00DF1038" w:rsidRDefault="002A0F6F" w:rsidP="002A0F6F">
      <w:pPr>
        <w:widowControl/>
        <w:ind w:left="1276"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获取表示泛型类型的</w:t>
      </w:r>
      <w:r w:rsidRPr="00DF1038">
        <w:rPr>
          <w:rFonts w:ascii="Calibri" w:hAnsi="Calibri" w:cs="宋体"/>
          <w:kern w:val="0"/>
          <w:szCs w:val="21"/>
        </w:rPr>
        <w:t xml:space="preserve"> Type </w:t>
      </w:r>
      <w:r w:rsidRPr="00DF1038">
        <w:rPr>
          <w:rFonts w:ascii="宋体" w:hAnsi="宋体" w:cs="宋体" w:hint="eastAsia"/>
          <w:kern w:val="0"/>
          <w:szCs w:val="21"/>
        </w:rPr>
        <w:t>对象。下面的代码以两种不同方式获取泛型类型</w:t>
      </w:r>
      <w:r w:rsidRPr="00DF1038">
        <w:rPr>
          <w:rFonts w:ascii="Calibri" w:hAnsi="Calibri" w:cs="宋体"/>
          <w:kern w:val="0"/>
          <w:szCs w:val="21"/>
        </w:rPr>
        <w:t xml:space="preserve"> Dictionary&lt;TKey, TValue&gt;</w:t>
      </w:r>
      <w:r w:rsidRPr="00DF1038">
        <w:rPr>
          <w:rFonts w:ascii="宋体" w:hAnsi="宋体" w:cs="宋体" w:hint="eastAsia"/>
          <w:kern w:val="0"/>
          <w:szCs w:val="21"/>
        </w:rPr>
        <w:t>：</w:t>
      </w:r>
    </w:p>
    <w:p w:rsidR="002A0F6F" w:rsidRPr="00DF1038" w:rsidRDefault="002A0F6F" w:rsidP="002A0F6F">
      <w:pPr>
        <w:widowControl/>
        <w:ind w:left="168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一种方法使用</w:t>
      </w:r>
      <w:r w:rsidRPr="00DF1038">
        <w:rPr>
          <w:rFonts w:ascii="Calibri" w:hAnsi="Calibri" w:cs="宋体"/>
          <w:kern w:val="0"/>
          <w:szCs w:val="21"/>
        </w:rPr>
        <w:t>Type d1 = typeof(Dictionary&lt;,&gt;);</w:t>
      </w:r>
    </w:p>
    <w:p w:rsidR="002A0F6F" w:rsidRPr="00DF1038" w:rsidRDefault="002A0F6F" w:rsidP="002A0F6F">
      <w:pPr>
        <w:widowControl/>
        <w:ind w:left="168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另一种方法调用构造类型</w:t>
      </w:r>
      <w:r w:rsidRPr="00DF1038">
        <w:rPr>
          <w:rFonts w:ascii="Calibri" w:hAnsi="Calibri" w:cs="宋体"/>
          <w:kern w:val="0"/>
          <w:szCs w:val="21"/>
        </w:rPr>
        <w:t xml:space="preserve"> Dictionary&lt;String, Example&gt;</w:t>
      </w:r>
      <w:r w:rsidRPr="00DF1038">
        <w:rPr>
          <w:rFonts w:ascii="宋体" w:hAnsi="宋体" w:cs="宋体" w:hint="eastAsia"/>
          <w:kern w:val="0"/>
          <w:szCs w:val="21"/>
        </w:rPr>
        <w:t>的</w:t>
      </w:r>
      <w:r w:rsidRPr="00DF1038">
        <w:rPr>
          <w:rFonts w:ascii="Calibri" w:hAnsi="Calibri" w:cs="宋体"/>
          <w:kern w:val="0"/>
          <w:szCs w:val="21"/>
        </w:rPr>
        <w:t xml:space="preserve"> GetGenericTypeDefinition </w:t>
      </w:r>
      <w:r w:rsidRPr="00DF1038">
        <w:rPr>
          <w:rFonts w:ascii="宋体" w:hAnsi="宋体" w:cs="宋体" w:hint="eastAsia"/>
          <w:kern w:val="0"/>
          <w:szCs w:val="21"/>
        </w:rPr>
        <w:t>方法。</w:t>
      </w:r>
    </w:p>
    <w:p w:rsidR="002A0F6F" w:rsidRPr="00DF1038" w:rsidRDefault="002A0F6F" w:rsidP="002A0F6F">
      <w:pPr>
        <w:widowControl/>
        <w:ind w:leftChars="600" w:left="1260" w:firstLine="420"/>
        <w:jc w:val="left"/>
        <w:rPr>
          <w:rFonts w:ascii="宋体" w:hAnsi="宋体" w:cs="宋体"/>
          <w:kern w:val="0"/>
          <w:sz w:val="24"/>
        </w:rPr>
      </w:pPr>
      <w:r w:rsidRPr="00DF1038">
        <w:rPr>
          <w:rFonts w:ascii="Calibri" w:hAnsi="Calibri" w:cs="宋体"/>
          <w:kern w:val="0"/>
          <w:szCs w:val="21"/>
        </w:rPr>
        <w:t>Dictionary&lt;string, Example&gt; d2 = new Dictionary&lt;string, Example&gt;();</w:t>
      </w:r>
    </w:p>
    <w:p w:rsidR="002A0F6F" w:rsidRPr="00DF1038" w:rsidRDefault="002A0F6F" w:rsidP="002A0F6F">
      <w:pPr>
        <w:widowControl/>
        <w:ind w:leftChars="600" w:left="1260" w:firstLine="420"/>
        <w:jc w:val="left"/>
        <w:rPr>
          <w:rFonts w:ascii="宋体" w:hAnsi="宋体" w:cs="宋体"/>
          <w:kern w:val="0"/>
          <w:sz w:val="24"/>
        </w:rPr>
      </w:pPr>
      <w:r w:rsidRPr="00DF1038">
        <w:rPr>
          <w:rFonts w:ascii="Calibri" w:hAnsi="Calibri" w:cs="宋体"/>
          <w:kern w:val="0"/>
          <w:szCs w:val="21"/>
        </w:rPr>
        <w:t>Type d3 = d2.GetType();</w:t>
      </w:r>
    </w:p>
    <w:p w:rsidR="002A0F6F" w:rsidRPr="00DF1038" w:rsidRDefault="002A0F6F" w:rsidP="002A0F6F">
      <w:pPr>
        <w:widowControl/>
        <w:ind w:leftChars="600" w:left="1260" w:firstLine="420"/>
        <w:jc w:val="left"/>
        <w:rPr>
          <w:rFonts w:ascii="宋体" w:hAnsi="宋体" w:cs="宋体"/>
          <w:kern w:val="0"/>
          <w:sz w:val="24"/>
        </w:rPr>
      </w:pPr>
      <w:r w:rsidRPr="00DF1038">
        <w:rPr>
          <w:rFonts w:ascii="Calibri" w:hAnsi="Calibri" w:cs="宋体"/>
          <w:kern w:val="0"/>
          <w:szCs w:val="21"/>
        </w:rPr>
        <w:t>Type d4 = d3.GetGenericTypeDefinition();</w:t>
      </w:r>
    </w:p>
    <w:p w:rsidR="002A0F6F" w:rsidRPr="00DF1038" w:rsidRDefault="002A0F6F" w:rsidP="002A0F6F">
      <w:pPr>
        <w:widowControl/>
        <w:ind w:left="1276"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构造一组用于替换类型参数的类型变量。数组必须包含正确数目的</w:t>
      </w:r>
      <w:r w:rsidRPr="00DF1038">
        <w:rPr>
          <w:rFonts w:ascii="Calibri" w:hAnsi="Calibri" w:cs="宋体"/>
          <w:kern w:val="0"/>
          <w:szCs w:val="21"/>
        </w:rPr>
        <w:t xml:space="preserve"> Type </w:t>
      </w:r>
      <w:r w:rsidRPr="00DF1038">
        <w:rPr>
          <w:rFonts w:ascii="宋体" w:hAnsi="宋体" w:cs="宋体" w:hint="eastAsia"/>
          <w:kern w:val="0"/>
          <w:szCs w:val="21"/>
        </w:rPr>
        <w:t>对象，并且顺序和对象在类型参数列表中的顺序相同。</w:t>
      </w:r>
    </w:p>
    <w:p w:rsidR="002A0F6F" w:rsidRPr="00DF1038" w:rsidRDefault="002A0F6F" w:rsidP="002A0F6F">
      <w:pPr>
        <w:widowControl/>
        <w:ind w:leftChars="400" w:left="840" w:firstLine="420"/>
        <w:jc w:val="left"/>
        <w:rPr>
          <w:rFonts w:ascii="宋体" w:hAnsi="宋体" w:cs="宋体"/>
          <w:kern w:val="0"/>
          <w:sz w:val="24"/>
        </w:rPr>
      </w:pPr>
      <w:r w:rsidRPr="00DF1038">
        <w:rPr>
          <w:rFonts w:ascii="Calibri" w:hAnsi="Calibri" w:cs="宋体"/>
          <w:kern w:val="0"/>
          <w:szCs w:val="21"/>
        </w:rPr>
        <w:t>Type[] typeArgs = {typeof(string), typeof(Example)};</w:t>
      </w:r>
    </w:p>
    <w:p w:rsidR="002A0F6F" w:rsidRPr="00DF1038" w:rsidRDefault="002A0F6F" w:rsidP="002A0F6F">
      <w:pPr>
        <w:widowControl/>
        <w:ind w:left="1276"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宋体" w:hAnsi="宋体" w:cs="宋体" w:hint="eastAsia"/>
          <w:kern w:val="0"/>
          <w:szCs w:val="21"/>
        </w:rPr>
        <w:t>调用</w:t>
      </w:r>
      <w:r w:rsidRPr="00DF1038">
        <w:rPr>
          <w:rFonts w:ascii="Calibri" w:hAnsi="Calibri" w:cs="宋体"/>
          <w:kern w:val="0"/>
          <w:szCs w:val="21"/>
        </w:rPr>
        <w:t xml:space="preserve"> MakeGenericType </w:t>
      </w:r>
      <w:r w:rsidRPr="00DF1038">
        <w:rPr>
          <w:rFonts w:ascii="宋体" w:hAnsi="宋体" w:cs="宋体" w:hint="eastAsia"/>
          <w:kern w:val="0"/>
          <w:szCs w:val="21"/>
        </w:rPr>
        <w:t>方法将类型变量绑定到类型参数，然后构造类型。</w:t>
      </w:r>
    </w:p>
    <w:p w:rsidR="002A0F6F" w:rsidRPr="00DF1038" w:rsidRDefault="002A0F6F" w:rsidP="002A0F6F">
      <w:pPr>
        <w:widowControl/>
        <w:ind w:leftChars="400" w:left="840" w:firstLine="420"/>
        <w:jc w:val="left"/>
        <w:rPr>
          <w:rFonts w:ascii="宋体" w:hAnsi="宋体" w:cs="宋体"/>
          <w:kern w:val="0"/>
          <w:sz w:val="24"/>
        </w:rPr>
      </w:pPr>
      <w:r w:rsidRPr="00DF1038">
        <w:rPr>
          <w:rFonts w:ascii="Calibri" w:hAnsi="Calibri" w:cs="宋体"/>
          <w:kern w:val="0"/>
          <w:szCs w:val="21"/>
        </w:rPr>
        <w:t>Type constructed = d1.MakeGenericType(typeArgs);</w:t>
      </w:r>
    </w:p>
    <w:p w:rsidR="002A0F6F" w:rsidRPr="00DF1038" w:rsidRDefault="002A0F6F" w:rsidP="002A0F6F">
      <w:pPr>
        <w:widowControl/>
        <w:ind w:left="1276" w:hanging="420"/>
        <w:jc w:val="left"/>
        <w:rPr>
          <w:rFonts w:ascii="宋体" w:hAnsi="宋体" w:cs="宋体"/>
          <w:kern w:val="0"/>
          <w:sz w:val="24"/>
        </w:rPr>
      </w:pPr>
      <w:r w:rsidRPr="00DF1038">
        <w:rPr>
          <w:rFonts w:ascii="Calibri" w:eastAsiaTheme="minorHAnsi" w:hAnsi="Calibri" w:cstheme="minorHAnsi"/>
          <w:kern w:val="0"/>
          <w:szCs w:val="21"/>
        </w:rPr>
        <w:t>4)</w:t>
      </w:r>
      <w:r w:rsidRPr="00DF1038">
        <w:rPr>
          <w:rFonts w:eastAsiaTheme="minorHAnsi"/>
          <w:kern w:val="0"/>
          <w:sz w:val="14"/>
          <w:szCs w:val="14"/>
        </w:rPr>
        <w:t xml:space="preserve">         </w:t>
      </w:r>
      <w:r w:rsidRPr="00DF1038">
        <w:rPr>
          <w:rFonts w:ascii="宋体" w:hAnsi="宋体" w:cs="宋体" w:hint="eastAsia"/>
          <w:kern w:val="0"/>
          <w:szCs w:val="21"/>
        </w:rPr>
        <w:t>使用</w:t>
      </w:r>
      <w:r w:rsidRPr="00DF1038">
        <w:rPr>
          <w:rFonts w:ascii="Calibri" w:hAnsi="Calibri" w:cs="宋体"/>
          <w:kern w:val="0"/>
          <w:szCs w:val="21"/>
        </w:rPr>
        <w:t xml:space="preserve"> CreateInstance(Type) </w:t>
      </w:r>
      <w:r w:rsidRPr="00DF1038">
        <w:rPr>
          <w:rFonts w:ascii="宋体" w:hAnsi="宋体" w:cs="宋体" w:hint="eastAsia"/>
          <w:kern w:val="0"/>
          <w:szCs w:val="21"/>
        </w:rPr>
        <w:t>方法重载来创建构造类型的对象。</w:t>
      </w:r>
    </w:p>
    <w:p w:rsidR="002A0F6F" w:rsidRPr="00DF1038" w:rsidRDefault="002A0F6F" w:rsidP="002A0F6F">
      <w:pPr>
        <w:widowControl/>
        <w:ind w:leftChars="400" w:left="840" w:firstLine="420"/>
        <w:jc w:val="left"/>
        <w:rPr>
          <w:rFonts w:ascii="宋体" w:hAnsi="宋体" w:cs="宋体"/>
          <w:kern w:val="0"/>
          <w:sz w:val="24"/>
        </w:rPr>
      </w:pPr>
      <w:r w:rsidRPr="00DF1038">
        <w:rPr>
          <w:rFonts w:ascii="Calibri" w:hAnsi="Calibri" w:cs="宋体"/>
          <w:kern w:val="0"/>
          <w:szCs w:val="21"/>
        </w:rPr>
        <w:t>object o = Activator.CreateInstance(constructed);</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6.</w:t>
      </w:r>
      <w:r w:rsidRPr="00DF1038">
        <w:rPr>
          <w:rFonts w:eastAsiaTheme="minorHAnsi"/>
          <w:kern w:val="0"/>
          <w:sz w:val="14"/>
          <w:szCs w:val="14"/>
        </w:rPr>
        <w:t xml:space="preserve">         </w:t>
      </w:r>
      <w:r w:rsidRPr="00DF1038">
        <w:rPr>
          <w:rFonts w:ascii="Calibri" w:hAnsi="Calibri" w:cs="宋体"/>
          <w:kern w:val="0"/>
          <w:szCs w:val="21"/>
        </w:rPr>
        <w:t>DeclaringMethod</w:t>
      </w:r>
      <w:r w:rsidRPr="00DF1038">
        <w:rPr>
          <w:rFonts w:ascii="宋体" w:hAnsi="宋体" w:cs="宋体" w:hint="eastAsia"/>
          <w:kern w:val="0"/>
          <w:szCs w:val="21"/>
        </w:rPr>
        <w:t>，</w:t>
      </w:r>
      <w:r w:rsidRPr="00DF1038">
        <w:rPr>
          <w:rFonts w:ascii="Calibri" w:hAnsi="Calibri" w:cs="宋体"/>
          <w:kern w:val="0"/>
          <w:szCs w:val="21"/>
        </w:rPr>
        <w:t>DeclaringType</w:t>
      </w:r>
      <w:r w:rsidRPr="00DF1038">
        <w:rPr>
          <w:rFonts w:ascii="宋体" w:hAnsi="宋体" w:cs="宋体" w:hint="eastAsia"/>
          <w:kern w:val="0"/>
          <w:szCs w:val="21"/>
        </w:rPr>
        <w:t>，</w:t>
      </w:r>
      <w:r w:rsidRPr="00DF1038">
        <w:rPr>
          <w:rFonts w:ascii="Calibri" w:hAnsi="Calibri" w:cs="宋体"/>
          <w:kern w:val="0"/>
          <w:szCs w:val="21"/>
        </w:rPr>
        <w:t>GenericParameterPosition</w:t>
      </w:r>
      <w:r w:rsidRPr="00DF1038">
        <w:rPr>
          <w:rFonts w:ascii="宋体" w:hAnsi="宋体" w:cs="宋体" w:hint="eastAsia"/>
          <w:kern w:val="0"/>
          <w:szCs w:val="21"/>
        </w:rPr>
        <w:t>，</w:t>
      </w:r>
      <w:r w:rsidRPr="00DF1038">
        <w:rPr>
          <w:rFonts w:ascii="Calibri" w:hAnsi="Calibri" w:cs="宋体"/>
          <w:kern w:val="0"/>
          <w:szCs w:val="21"/>
        </w:rPr>
        <w:t>GenericParameterAttributes</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Calibri" w:hAnsi="Calibri" w:cs="宋体"/>
          <w:kern w:val="0"/>
          <w:szCs w:val="21"/>
        </w:rPr>
        <w:t>DeclaringMethod</w:t>
      </w:r>
    </w:p>
    <w:p w:rsidR="002A0F6F" w:rsidRPr="00DF1038" w:rsidRDefault="002A0F6F" w:rsidP="002A0F6F">
      <w:pPr>
        <w:widowControl/>
        <w:ind w:leftChars="400" w:left="840"/>
        <w:jc w:val="left"/>
        <w:rPr>
          <w:rFonts w:ascii="宋体" w:hAnsi="宋体" w:cs="宋体"/>
          <w:kern w:val="0"/>
          <w:sz w:val="24"/>
        </w:rPr>
      </w:pPr>
      <w:r w:rsidRPr="00DF1038">
        <w:rPr>
          <w:rFonts w:ascii="宋体" w:hAnsi="宋体" w:cs="宋体" w:hint="eastAsia"/>
          <w:kern w:val="0"/>
          <w:szCs w:val="21"/>
        </w:rPr>
        <w:t>如果当前</w:t>
      </w:r>
      <w:r w:rsidRPr="00DF1038">
        <w:rPr>
          <w:rFonts w:ascii="Calibri" w:hAnsi="Calibri" w:cs="宋体"/>
          <w:kern w:val="0"/>
          <w:szCs w:val="21"/>
        </w:rPr>
        <w:t xml:space="preserve"> Type </w:t>
      </w:r>
      <w:r w:rsidRPr="00DF1038">
        <w:rPr>
          <w:rFonts w:ascii="宋体" w:hAnsi="宋体" w:cs="宋体" w:hint="eastAsia"/>
          <w:kern w:val="0"/>
          <w:szCs w:val="21"/>
        </w:rPr>
        <w:t>表示泛型方法的一个【类型参数】，则返回一个表示声明方法的</w:t>
      </w:r>
      <w:r w:rsidRPr="00DF1038">
        <w:rPr>
          <w:rFonts w:ascii="Calibri" w:hAnsi="Calibri" w:cs="宋体"/>
          <w:kern w:val="0"/>
          <w:szCs w:val="21"/>
        </w:rPr>
        <w:t xml:space="preserve"> MethodBase</w:t>
      </w:r>
      <w:r w:rsidRPr="00DF1038">
        <w:rPr>
          <w:rFonts w:ascii="宋体" w:hAnsi="宋体" w:cs="宋体" w:hint="eastAsia"/>
          <w:kern w:val="0"/>
          <w:szCs w:val="21"/>
        </w:rPr>
        <w:t>；否则返回</w:t>
      </w:r>
      <w:r w:rsidRPr="00DF1038">
        <w:rPr>
          <w:rFonts w:ascii="Calibri" w:hAnsi="Calibri" w:cs="宋体"/>
          <w:kern w:val="0"/>
          <w:szCs w:val="21"/>
        </w:rPr>
        <w:t xml:space="preserve"> Nothing</w:t>
      </w:r>
      <w:r w:rsidRPr="00DF1038">
        <w:rPr>
          <w:rFonts w:ascii="宋体" w:hAnsi="宋体" w:cs="宋体" w:hint="eastAsia"/>
          <w:kern w:val="0"/>
          <w:szCs w:val="21"/>
        </w:rPr>
        <w:t>。</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DeclaringType</w:t>
      </w:r>
    </w:p>
    <w:p w:rsidR="002A0F6F" w:rsidRPr="00DF1038" w:rsidRDefault="002A0F6F" w:rsidP="002A0F6F">
      <w:pPr>
        <w:widowControl/>
        <w:ind w:leftChars="405" w:left="850"/>
        <w:jc w:val="left"/>
        <w:rPr>
          <w:rFonts w:ascii="宋体" w:hAnsi="宋体" w:cs="宋体"/>
          <w:kern w:val="0"/>
          <w:sz w:val="24"/>
        </w:rPr>
      </w:pPr>
      <w:r w:rsidRPr="00DF1038">
        <w:rPr>
          <w:rFonts w:ascii="宋体" w:hAnsi="宋体" w:cs="宋体" w:hint="eastAsia"/>
          <w:kern w:val="0"/>
          <w:szCs w:val="21"/>
        </w:rPr>
        <w:t>如果当前的类型是嵌套类型，则返回表示封闭类型的</w:t>
      </w:r>
      <w:r w:rsidRPr="00DF1038">
        <w:rPr>
          <w:rFonts w:ascii="Calibri" w:hAnsi="Calibri" w:cs="宋体"/>
          <w:kern w:val="0"/>
          <w:szCs w:val="21"/>
        </w:rPr>
        <w:t xml:space="preserve"> Type </w:t>
      </w:r>
      <w:r w:rsidRPr="00DF1038">
        <w:rPr>
          <w:rFonts w:ascii="宋体" w:hAnsi="宋体" w:cs="宋体" w:hint="eastAsia"/>
          <w:kern w:val="0"/>
          <w:szCs w:val="21"/>
        </w:rPr>
        <w:t>对象；</w:t>
      </w:r>
    </w:p>
    <w:p w:rsidR="002A0F6F" w:rsidRPr="00DF1038" w:rsidRDefault="002A0F6F" w:rsidP="002A0F6F">
      <w:pPr>
        <w:widowControl/>
        <w:ind w:leftChars="405" w:left="850"/>
        <w:jc w:val="left"/>
        <w:rPr>
          <w:rFonts w:ascii="宋体" w:hAnsi="宋体" w:cs="宋体"/>
          <w:kern w:val="0"/>
          <w:sz w:val="24"/>
        </w:rPr>
      </w:pPr>
      <w:r w:rsidRPr="00DF1038">
        <w:rPr>
          <w:rFonts w:ascii="宋体" w:hAnsi="宋体" w:cs="宋体" w:hint="eastAsia"/>
          <w:kern w:val="0"/>
          <w:szCs w:val="21"/>
        </w:rPr>
        <w:t>如果当前的类型是泛型类型或泛型类型的类型参数，则返回泛型类型的定义；</w:t>
      </w:r>
    </w:p>
    <w:p w:rsidR="002A0F6F" w:rsidRPr="00DF1038" w:rsidRDefault="002A0F6F" w:rsidP="002A0F6F">
      <w:pPr>
        <w:widowControl/>
        <w:ind w:leftChars="405" w:left="850"/>
        <w:jc w:val="left"/>
        <w:rPr>
          <w:rFonts w:ascii="宋体" w:hAnsi="宋体" w:cs="宋体"/>
          <w:kern w:val="0"/>
          <w:sz w:val="24"/>
        </w:rPr>
      </w:pPr>
      <w:r w:rsidRPr="00DF1038">
        <w:rPr>
          <w:rFonts w:ascii="宋体" w:hAnsi="宋体" w:cs="宋体" w:hint="eastAsia"/>
          <w:kern w:val="0"/>
          <w:szCs w:val="21"/>
        </w:rPr>
        <w:t>如果当前的类型是泛型方法的类型参数，则返回用来声明泛型方法的类型；</w:t>
      </w:r>
    </w:p>
    <w:p w:rsidR="002A0F6F" w:rsidRPr="00DF1038" w:rsidRDefault="002A0F6F" w:rsidP="002A0F6F">
      <w:pPr>
        <w:widowControl/>
        <w:ind w:leftChars="405" w:left="850"/>
        <w:jc w:val="left"/>
        <w:rPr>
          <w:rFonts w:ascii="宋体" w:hAnsi="宋体" w:cs="宋体"/>
          <w:kern w:val="0"/>
          <w:sz w:val="24"/>
        </w:rPr>
      </w:pPr>
      <w:r w:rsidRPr="00DF1038">
        <w:rPr>
          <w:rFonts w:ascii="宋体" w:hAnsi="宋体" w:cs="宋体" w:hint="eastAsia"/>
          <w:kern w:val="0"/>
          <w:szCs w:val="21"/>
        </w:rPr>
        <w:t>否则返回为</w:t>
      </w:r>
      <w:r w:rsidRPr="00DF1038">
        <w:rPr>
          <w:rFonts w:ascii="Calibri" w:hAnsi="Calibri" w:cs="宋体"/>
          <w:kern w:val="0"/>
          <w:szCs w:val="21"/>
        </w:rPr>
        <w:t xml:space="preserve"> Nothing</w:t>
      </w:r>
      <w:r w:rsidRPr="00DF1038">
        <w:rPr>
          <w:rFonts w:ascii="宋体" w:hAnsi="宋体" w:cs="宋体" w:hint="eastAsia"/>
          <w:kern w:val="0"/>
          <w:szCs w:val="21"/>
        </w:rPr>
        <w:t>。</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Calibri" w:hAnsi="Calibri" w:cs="宋体"/>
          <w:kern w:val="0"/>
          <w:szCs w:val="21"/>
        </w:rPr>
        <w:t>GenericParameterPosition</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当</w:t>
      </w:r>
      <w:r w:rsidRPr="00DF1038">
        <w:rPr>
          <w:rFonts w:ascii="Calibri" w:hAnsi="Calibri" w:cs="宋体"/>
          <w:kern w:val="0"/>
          <w:szCs w:val="21"/>
        </w:rPr>
        <w:t xml:space="preserve"> Type </w:t>
      </w:r>
      <w:r w:rsidRPr="00DF1038">
        <w:rPr>
          <w:rFonts w:ascii="宋体" w:hAnsi="宋体" w:cs="宋体" w:hint="eastAsia"/>
          <w:kern w:val="0"/>
          <w:szCs w:val="21"/>
        </w:rPr>
        <w:t>对象表示泛型类型或泛型方法的类型参数时，获取类型参数在【声明】它的泛型类型或方法的类型参数列表中的位置。位置编号从</w:t>
      </w:r>
      <w:r w:rsidRPr="00DF1038">
        <w:rPr>
          <w:rFonts w:ascii="Calibri" w:hAnsi="Calibri" w:cs="宋体"/>
          <w:kern w:val="0"/>
          <w:szCs w:val="21"/>
        </w:rPr>
        <w:t xml:space="preserve"> 0 </w:t>
      </w:r>
      <w:r w:rsidRPr="00DF1038">
        <w:rPr>
          <w:rFonts w:ascii="宋体" w:hAnsi="宋体" w:cs="宋体" w:hint="eastAsia"/>
          <w:kern w:val="0"/>
          <w:szCs w:val="21"/>
        </w:rPr>
        <w:t>开始。</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如果当前</w:t>
      </w:r>
      <w:r w:rsidRPr="00DF1038">
        <w:rPr>
          <w:rFonts w:ascii="Calibri" w:hAnsi="Calibri" w:cs="宋体"/>
          <w:kern w:val="0"/>
          <w:szCs w:val="21"/>
        </w:rPr>
        <w:t xml:space="preserve"> Type </w:t>
      </w:r>
      <w:r w:rsidRPr="00DF1038">
        <w:rPr>
          <w:rFonts w:ascii="宋体" w:hAnsi="宋体" w:cs="宋体" w:hint="eastAsia"/>
          <w:kern w:val="0"/>
          <w:szCs w:val="21"/>
        </w:rPr>
        <w:t>不表示类型参数，调用</w:t>
      </w:r>
      <w:r w:rsidRPr="00DF1038">
        <w:rPr>
          <w:rFonts w:ascii="Calibri" w:hAnsi="Calibri" w:cs="宋体"/>
          <w:kern w:val="0"/>
          <w:szCs w:val="21"/>
        </w:rPr>
        <w:t xml:space="preserve"> GenericParameterPosition </w:t>
      </w:r>
      <w:r w:rsidRPr="00DF1038">
        <w:rPr>
          <w:rFonts w:ascii="宋体" w:hAnsi="宋体" w:cs="宋体" w:hint="eastAsia"/>
          <w:kern w:val="0"/>
          <w:szCs w:val="21"/>
        </w:rPr>
        <w:t>属性将导致异常。在检查开放构造类型的类型实参时，应使用</w:t>
      </w:r>
      <w:r w:rsidRPr="00DF1038">
        <w:rPr>
          <w:rFonts w:ascii="Calibri" w:hAnsi="Calibri" w:cs="宋体"/>
          <w:kern w:val="0"/>
          <w:szCs w:val="21"/>
        </w:rPr>
        <w:t xml:space="preserve"> IsGenericParameter </w:t>
      </w:r>
      <w:r w:rsidRPr="00DF1038">
        <w:rPr>
          <w:rFonts w:ascii="宋体" w:hAnsi="宋体" w:cs="宋体" w:hint="eastAsia"/>
          <w:kern w:val="0"/>
          <w:szCs w:val="21"/>
        </w:rPr>
        <w:t>属性来告知哪些是类型参数。</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lastRenderedPageBreak/>
        <w:t>为了给</w:t>
      </w:r>
      <w:r w:rsidRPr="00DF1038">
        <w:rPr>
          <w:rFonts w:ascii="Calibri" w:hAnsi="Calibri" w:cs="宋体"/>
          <w:kern w:val="0"/>
          <w:szCs w:val="21"/>
        </w:rPr>
        <w:t xml:space="preserve"> GenericParameterPosition </w:t>
      </w:r>
      <w:r w:rsidRPr="00DF1038">
        <w:rPr>
          <w:rFonts w:ascii="宋体" w:hAnsi="宋体" w:cs="宋体" w:hint="eastAsia"/>
          <w:kern w:val="0"/>
          <w:szCs w:val="21"/>
        </w:rPr>
        <w:t>属性的值提供正确的上下文，有必要标识类型参数所属的泛型类型或方法。</w:t>
      </w:r>
    </w:p>
    <w:p w:rsidR="002A0F6F" w:rsidRPr="00DF1038" w:rsidRDefault="002A0F6F" w:rsidP="002A0F6F">
      <w:pPr>
        <w:widowControl/>
        <w:ind w:leftChars="400" w:left="840"/>
        <w:jc w:val="left"/>
        <w:rPr>
          <w:rFonts w:ascii="宋体" w:hAnsi="宋体" w:cs="宋体"/>
          <w:kern w:val="0"/>
          <w:sz w:val="24"/>
        </w:rPr>
      </w:pPr>
      <w:r w:rsidRPr="00DF1038">
        <w:rPr>
          <w:rFonts w:ascii="宋体" w:hAnsi="宋体" w:cs="宋体" w:hint="eastAsia"/>
          <w:kern w:val="0"/>
          <w:szCs w:val="21"/>
        </w:rPr>
        <w:t>例如，考虑以下代码中的泛型方法</w:t>
      </w:r>
      <w:r w:rsidRPr="00DF1038">
        <w:rPr>
          <w:rFonts w:ascii="Calibri" w:hAnsi="Calibri" w:cs="宋体"/>
          <w:kern w:val="0"/>
          <w:szCs w:val="21"/>
        </w:rPr>
        <w:t xml:space="preserve"> GetSomething </w:t>
      </w:r>
      <w:r w:rsidRPr="00DF1038">
        <w:rPr>
          <w:rFonts w:ascii="宋体" w:hAnsi="宋体" w:cs="宋体" w:hint="eastAsia"/>
          <w:kern w:val="0"/>
          <w:szCs w:val="21"/>
        </w:rPr>
        <w:t>的返回值：</w:t>
      </w:r>
    </w:p>
    <w:p w:rsidR="002A0F6F" w:rsidRPr="00DF1038" w:rsidRDefault="002A0F6F" w:rsidP="002A0F6F">
      <w:pPr>
        <w:widowControl/>
        <w:ind w:leftChars="600" w:left="1260"/>
        <w:jc w:val="left"/>
        <w:rPr>
          <w:rFonts w:ascii="宋体" w:hAnsi="宋体" w:cs="宋体"/>
          <w:kern w:val="0"/>
          <w:sz w:val="24"/>
        </w:rPr>
      </w:pPr>
      <w:r w:rsidRPr="00DF1038">
        <w:rPr>
          <w:rFonts w:ascii="Calibri" w:hAnsi="Calibri" w:cs="宋体"/>
          <w:kern w:val="0"/>
          <w:szCs w:val="21"/>
        </w:rPr>
        <w:t>public class B&lt;T, U&gt; { }</w:t>
      </w:r>
    </w:p>
    <w:p w:rsidR="002A0F6F" w:rsidRPr="00DF1038" w:rsidRDefault="002A0F6F" w:rsidP="002A0F6F">
      <w:pPr>
        <w:widowControl/>
        <w:ind w:leftChars="600" w:left="1260"/>
        <w:jc w:val="left"/>
        <w:rPr>
          <w:rFonts w:ascii="宋体" w:hAnsi="宋体" w:cs="宋体"/>
          <w:kern w:val="0"/>
          <w:sz w:val="24"/>
        </w:rPr>
      </w:pPr>
      <w:r w:rsidRPr="00DF1038">
        <w:rPr>
          <w:rFonts w:ascii="Calibri" w:hAnsi="Calibri" w:cs="宋体"/>
          <w:kern w:val="0"/>
          <w:szCs w:val="21"/>
        </w:rPr>
        <w:t>public class A&lt;V&gt;</w:t>
      </w:r>
    </w:p>
    <w:p w:rsidR="002A0F6F" w:rsidRPr="00DF1038" w:rsidRDefault="002A0F6F" w:rsidP="002A0F6F">
      <w:pPr>
        <w:widowControl/>
        <w:ind w:leftChars="600" w:left="1260"/>
        <w:jc w:val="left"/>
        <w:rPr>
          <w:rFonts w:ascii="宋体" w:hAnsi="宋体" w:cs="宋体"/>
          <w:kern w:val="0"/>
          <w:sz w:val="24"/>
        </w:rPr>
      </w:pPr>
      <w:r w:rsidRPr="00DF1038">
        <w:rPr>
          <w:rFonts w:ascii="Calibri" w:hAnsi="Calibri" w:cs="宋体"/>
          <w:kern w:val="0"/>
          <w:szCs w:val="21"/>
        </w:rPr>
        <w:t>{</w:t>
      </w:r>
    </w:p>
    <w:p w:rsidR="002A0F6F" w:rsidRPr="00DF1038" w:rsidRDefault="002A0F6F" w:rsidP="002A0F6F">
      <w:pPr>
        <w:widowControl/>
        <w:ind w:leftChars="600" w:left="1260"/>
        <w:jc w:val="left"/>
        <w:rPr>
          <w:rFonts w:ascii="宋体" w:hAnsi="宋体" w:cs="宋体"/>
          <w:kern w:val="0"/>
          <w:sz w:val="24"/>
        </w:rPr>
      </w:pPr>
      <w:r w:rsidRPr="00DF1038">
        <w:rPr>
          <w:rFonts w:ascii="Calibri" w:hAnsi="Calibri" w:cs="宋体"/>
          <w:kern w:val="0"/>
          <w:szCs w:val="21"/>
        </w:rPr>
        <w:t xml:space="preserve">    public B&lt;V, X&gt; GetSomething&lt;X&gt;()</w:t>
      </w:r>
    </w:p>
    <w:p w:rsidR="002A0F6F" w:rsidRPr="00DF1038" w:rsidRDefault="002A0F6F" w:rsidP="002A0F6F">
      <w:pPr>
        <w:widowControl/>
        <w:ind w:leftChars="600" w:left="1260"/>
        <w:jc w:val="left"/>
        <w:rPr>
          <w:rFonts w:ascii="宋体" w:hAnsi="宋体" w:cs="宋体"/>
          <w:kern w:val="0"/>
          <w:sz w:val="24"/>
        </w:rPr>
      </w:pPr>
      <w:r w:rsidRPr="00DF1038">
        <w:rPr>
          <w:rFonts w:ascii="Calibri" w:hAnsi="Calibri" w:cs="宋体"/>
          <w:kern w:val="0"/>
          <w:szCs w:val="21"/>
        </w:rPr>
        <w:t xml:space="preserve">    {</w:t>
      </w:r>
    </w:p>
    <w:p w:rsidR="002A0F6F" w:rsidRPr="00DF1038" w:rsidRDefault="002A0F6F" w:rsidP="002A0F6F">
      <w:pPr>
        <w:widowControl/>
        <w:ind w:leftChars="600" w:left="1260"/>
        <w:jc w:val="left"/>
        <w:rPr>
          <w:rFonts w:ascii="宋体" w:hAnsi="宋体" w:cs="宋体"/>
          <w:kern w:val="0"/>
          <w:sz w:val="24"/>
        </w:rPr>
      </w:pPr>
      <w:r w:rsidRPr="00DF1038">
        <w:rPr>
          <w:rFonts w:ascii="Calibri" w:hAnsi="Calibri" w:cs="宋体"/>
          <w:kern w:val="0"/>
          <w:szCs w:val="21"/>
        </w:rPr>
        <w:t xml:space="preserve">        return new B&lt;V, X&gt;();</w:t>
      </w:r>
    </w:p>
    <w:p w:rsidR="002A0F6F" w:rsidRPr="00DF1038" w:rsidRDefault="002A0F6F" w:rsidP="002A0F6F">
      <w:pPr>
        <w:widowControl/>
        <w:ind w:leftChars="600" w:left="1260"/>
        <w:jc w:val="left"/>
        <w:rPr>
          <w:rFonts w:ascii="宋体" w:hAnsi="宋体" w:cs="宋体"/>
          <w:kern w:val="0"/>
          <w:sz w:val="24"/>
        </w:rPr>
      </w:pPr>
      <w:r w:rsidRPr="00DF1038">
        <w:rPr>
          <w:rFonts w:ascii="Calibri" w:hAnsi="Calibri" w:cs="宋体"/>
          <w:kern w:val="0"/>
          <w:szCs w:val="21"/>
        </w:rPr>
        <w:t xml:space="preserve">    }</w:t>
      </w:r>
    </w:p>
    <w:p w:rsidR="002A0F6F" w:rsidRPr="00DF1038" w:rsidRDefault="002A0F6F" w:rsidP="002A0F6F">
      <w:pPr>
        <w:widowControl/>
        <w:ind w:leftChars="600" w:left="1260"/>
        <w:jc w:val="left"/>
        <w:rPr>
          <w:rFonts w:ascii="宋体" w:hAnsi="宋体" w:cs="宋体"/>
          <w:kern w:val="0"/>
          <w:sz w:val="24"/>
        </w:rPr>
      </w:pPr>
      <w:r w:rsidRPr="00DF1038">
        <w:rPr>
          <w:rFonts w:ascii="Calibri" w:hAnsi="Calibri" w:cs="宋体"/>
          <w:kern w:val="0"/>
          <w:szCs w:val="21"/>
        </w:rPr>
        <w:t>}</w:t>
      </w:r>
    </w:p>
    <w:p w:rsidR="002A0F6F" w:rsidRPr="00DF1038" w:rsidRDefault="002A0F6F" w:rsidP="002A0F6F">
      <w:pPr>
        <w:widowControl/>
        <w:ind w:leftChars="400" w:left="840" w:firstLine="420"/>
        <w:jc w:val="left"/>
        <w:rPr>
          <w:rFonts w:ascii="宋体" w:hAnsi="宋体" w:cs="宋体"/>
          <w:kern w:val="0"/>
          <w:sz w:val="24"/>
        </w:rPr>
      </w:pPr>
      <w:r w:rsidRPr="00DF1038">
        <w:rPr>
          <w:rFonts w:ascii="Calibri" w:hAnsi="Calibri" w:cs="宋体"/>
          <w:kern w:val="0"/>
          <w:szCs w:val="21"/>
        </w:rPr>
        <w:t xml:space="preserve">GetSomething </w:t>
      </w:r>
      <w:r w:rsidRPr="00DF1038">
        <w:rPr>
          <w:rFonts w:ascii="宋体" w:hAnsi="宋体" w:cs="宋体" w:hint="eastAsia"/>
          <w:kern w:val="0"/>
          <w:szCs w:val="21"/>
        </w:rPr>
        <w:t>返回的类型取决于提供给类</w:t>
      </w:r>
      <w:r w:rsidRPr="00DF1038">
        <w:rPr>
          <w:rFonts w:ascii="Calibri" w:hAnsi="Calibri" w:cs="宋体"/>
          <w:kern w:val="0"/>
          <w:szCs w:val="21"/>
        </w:rPr>
        <w:t xml:space="preserve"> A </w:t>
      </w:r>
      <w:r w:rsidRPr="00DF1038">
        <w:rPr>
          <w:rFonts w:ascii="宋体" w:hAnsi="宋体" w:cs="宋体" w:hint="eastAsia"/>
          <w:kern w:val="0"/>
          <w:szCs w:val="21"/>
        </w:rPr>
        <w:t>和</w:t>
      </w:r>
      <w:r w:rsidRPr="00DF1038">
        <w:rPr>
          <w:rFonts w:ascii="Calibri" w:hAnsi="Calibri" w:cs="宋体"/>
          <w:kern w:val="0"/>
          <w:szCs w:val="21"/>
        </w:rPr>
        <w:t xml:space="preserve"> GetSomething </w:t>
      </w:r>
      <w:r w:rsidRPr="00DF1038">
        <w:rPr>
          <w:rFonts w:ascii="宋体" w:hAnsi="宋体" w:cs="宋体" w:hint="eastAsia"/>
          <w:kern w:val="0"/>
          <w:szCs w:val="21"/>
        </w:rPr>
        <w:t>自身的类型参数。您可以为</w:t>
      </w:r>
      <w:r w:rsidRPr="00DF1038">
        <w:rPr>
          <w:rFonts w:ascii="Calibri" w:hAnsi="Calibri" w:cs="宋体"/>
          <w:kern w:val="0"/>
          <w:szCs w:val="21"/>
        </w:rPr>
        <w:t xml:space="preserve"> GetSomething </w:t>
      </w:r>
      <w:r w:rsidRPr="00DF1038">
        <w:rPr>
          <w:rFonts w:ascii="宋体" w:hAnsi="宋体" w:cs="宋体" w:hint="eastAsia"/>
          <w:kern w:val="0"/>
          <w:szCs w:val="21"/>
        </w:rPr>
        <w:t>获取</w:t>
      </w:r>
      <w:r w:rsidRPr="00DF1038">
        <w:rPr>
          <w:rFonts w:ascii="Calibri" w:hAnsi="Calibri" w:cs="宋体"/>
          <w:kern w:val="0"/>
          <w:szCs w:val="21"/>
        </w:rPr>
        <w:t xml:space="preserve"> MethodInfo</w:t>
      </w:r>
      <w:r w:rsidRPr="00DF1038">
        <w:rPr>
          <w:rFonts w:ascii="宋体" w:hAnsi="宋体" w:cs="宋体" w:hint="eastAsia"/>
          <w:kern w:val="0"/>
          <w:szCs w:val="21"/>
        </w:rPr>
        <w:t>，然后从中获取返回类型。当检查返回类型的类型参数时，</w:t>
      </w:r>
      <w:r w:rsidRPr="00DF1038">
        <w:rPr>
          <w:rFonts w:ascii="Calibri" w:hAnsi="Calibri" w:cs="宋体"/>
          <w:kern w:val="0"/>
          <w:szCs w:val="21"/>
        </w:rPr>
        <w:t xml:space="preserve">GenericParameterPosition </w:t>
      </w:r>
      <w:r w:rsidRPr="00DF1038">
        <w:rPr>
          <w:rFonts w:ascii="宋体" w:hAnsi="宋体" w:cs="宋体" w:hint="eastAsia"/>
          <w:kern w:val="0"/>
          <w:szCs w:val="21"/>
        </w:rPr>
        <w:t>对二者均返回</w:t>
      </w:r>
      <w:r w:rsidRPr="00DF1038">
        <w:rPr>
          <w:rFonts w:ascii="Calibri" w:hAnsi="Calibri" w:cs="宋体"/>
          <w:kern w:val="0"/>
          <w:szCs w:val="21"/>
        </w:rPr>
        <w:t xml:space="preserve"> 0</w:t>
      </w:r>
      <w:r w:rsidRPr="00DF1038">
        <w:rPr>
          <w:rFonts w:ascii="宋体" w:hAnsi="宋体" w:cs="宋体" w:hint="eastAsia"/>
          <w:kern w:val="0"/>
          <w:szCs w:val="21"/>
        </w:rPr>
        <w:t>。因为</w:t>
      </w:r>
      <w:r w:rsidRPr="00DF1038">
        <w:rPr>
          <w:rFonts w:ascii="Calibri" w:hAnsi="Calibri" w:cs="宋体"/>
          <w:kern w:val="0"/>
          <w:szCs w:val="21"/>
        </w:rPr>
        <w:t xml:space="preserve"> V </w:t>
      </w:r>
      <w:r w:rsidRPr="00DF1038">
        <w:rPr>
          <w:rFonts w:ascii="宋体" w:hAnsi="宋体" w:cs="宋体" w:hint="eastAsia"/>
          <w:kern w:val="0"/>
          <w:szCs w:val="21"/>
        </w:rPr>
        <w:t>是类</w:t>
      </w:r>
      <w:r w:rsidRPr="00DF1038">
        <w:rPr>
          <w:rFonts w:ascii="Calibri" w:hAnsi="Calibri" w:cs="宋体"/>
          <w:kern w:val="0"/>
          <w:szCs w:val="21"/>
        </w:rPr>
        <w:t xml:space="preserve"> A </w:t>
      </w:r>
      <w:r w:rsidRPr="00DF1038">
        <w:rPr>
          <w:rFonts w:ascii="宋体" w:hAnsi="宋体" w:cs="宋体" w:hint="eastAsia"/>
          <w:kern w:val="0"/>
          <w:szCs w:val="21"/>
        </w:rPr>
        <w:t>的类型参数列表中的第一个类型参数；因为</w:t>
      </w:r>
      <w:r w:rsidRPr="00DF1038">
        <w:rPr>
          <w:rFonts w:ascii="Calibri" w:hAnsi="Calibri" w:cs="宋体"/>
          <w:kern w:val="0"/>
          <w:szCs w:val="21"/>
        </w:rPr>
        <w:t xml:space="preserve"> X </w:t>
      </w:r>
      <w:r w:rsidRPr="00DF1038">
        <w:rPr>
          <w:rFonts w:ascii="宋体" w:hAnsi="宋体" w:cs="宋体" w:hint="eastAsia"/>
          <w:kern w:val="0"/>
          <w:szCs w:val="21"/>
        </w:rPr>
        <w:t>是</w:t>
      </w:r>
      <w:r w:rsidRPr="00DF1038">
        <w:rPr>
          <w:rFonts w:ascii="Calibri" w:hAnsi="Calibri" w:cs="宋体"/>
          <w:kern w:val="0"/>
          <w:szCs w:val="21"/>
        </w:rPr>
        <w:t xml:space="preserve"> GetSomething </w:t>
      </w:r>
      <w:r w:rsidRPr="00DF1038">
        <w:rPr>
          <w:rFonts w:ascii="宋体" w:hAnsi="宋体" w:cs="宋体" w:hint="eastAsia"/>
          <w:kern w:val="0"/>
          <w:szCs w:val="21"/>
        </w:rPr>
        <w:t>的类型参数列表中的第一个类型参数。</w:t>
      </w:r>
    </w:p>
    <w:p w:rsidR="002A0F6F" w:rsidRPr="00DF1038" w:rsidRDefault="002A0F6F" w:rsidP="002A0F6F">
      <w:pPr>
        <w:widowControl/>
        <w:ind w:left="1276" w:hanging="425"/>
        <w:jc w:val="left"/>
        <w:rPr>
          <w:rFonts w:ascii="宋体" w:hAnsi="宋体" w:cs="宋体"/>
          <w:kern w:val="0"/>
          <w:sz w:val="24"/>
        </w:rPr>
      </w:pPr>
      <w:r w:rsidRPr="00DF1038">
        <w:rPr>
          <w:rFonts w:eastAsiaTheme="minorHAnsi"/>
          <w:kern w:val="0"/>
          <w:sz w:val="14"/>
          <w:szCs w:val="14"/>
        </w:rPr>
        <w:t xml:space="preserve">                        </w:t>
      </w:r>
      <w:r w:rsidRPr="00DF1038">
        <w:rPr>
          <w:rFonts w:ascii="Calibri" w:eastAsiaTheme="minorHAnsi" w:hAnsi="Calibri" w:cstheme="minorHAnsi"/>
          <w:kern w:val="0"/>
          <w:szCs w:val="21"/>
        </w:rPr>
        <w:t xml:space="preserve">            </w:t>
      </w:r>
      <w:r w:rsidRPr="00DF1038">
        <w:rPr>
          <w:rFonts w:ascii="宋体" w:hAnsi="宋体" w:cs="宋体" w:hint="eastAsia"/>
          <w:kern w:val="0"/>
          <w:szCs w:val="21"/>
        </w:rPr>
        <w:t>可以确定泛型类型参数的源，方法如下：</w:t>
      </w:r>
    </w:p>
    <w:p w:rsidR="002A0F6F" w:rsidRPr="00DF1038" w:rsidRDefault="002A0F6F" w:rsidP="002A0F6F">
      <w:pPr>
        <w:widowControl/>
        <w:ind w:leftChars="600" w:left="1260" w:firstLine="420"/>
        <w:jc w:val="left"/>
        <w:rPr>
          <w:rFonts w:ascii="宋体" w:hAnsi="宋体" w:cs="宋体"/>
          <w:kern w:val="0"/>
          <w:sz w:val="24"/>
        </w:rPr>
      </w:pPr>
      <w:r w:rsidRPr="00DF1038">
        <w:rPr>
          <w:rFonts w:ascii="宋体" w:hAnsi="宋体" w:cs="宋体" w:hint="eastAsia"/>
          <w:kern w:val="0"/>
          <w:szCs w:val="21"/>
        </w:rPr>
        <w:t>泛型类型参数可能来自要检查的类型、封闭式类型或泛型方法。</w:t>
      </w:r>
    </w:p>
    <w:p w:rsidR="002A0F6F" w:rsidRPr="00DF1038" w:rsidRDefault="002A0F6F" w:rsidP="002A0F6F">
      <w:pPr>
        <w:widowControl/>
        <w:ind w:leftChars="600" w:left="1260" w:firstLine="420"/>
        <w:jc w:val="left"/>
        <w:rPr>
          <w:rFonts w:ascii="宋体" w:hAnsi="宋体" w:cs="宋体"/>
          <w:kern w:val="0"/>
          <w:sz w:val="24"/>
        </w:rPr>
      </w:pPr>
      <w:r w:rsidRPr="00DF1038">
        <w:rPr>
          <w:rFonts w:ascii="宋体" w:hAnsi="宋体" w:cs="宋体" w:hint="eastAsia"/>
          <w:kern w:val="0"/>
          <w:szCs w:val="21"/>
        </w:rPr>
        <w:t>首先，使用</w:t>
      </w:r>
      <w:r w:rsidRPr="00DF1038">
        <w:rPr>
          <w:rFonts w:ascii="Calibri" w:hAnsi="Calibri" w:cs="宋体"/>
          <w:kern w:val="0"/>
          <w:szCs w:val="21"/>
        </w:rPr>
        <w:t xml:space="preserve"> DeclaringMethod </w:t>
      </w:r>
      <w:r w:rsidRPr="00DF1038">
        <w:rPr>
          <w:rFonts w:ascii="宋体" w:hAnsi="宋体" w:cs="宋体" w:hint="eastAsia"/>
          <w:kern w:val="0"/>
          <w:szCs w:val="21"/>
        </w:rPr>
        <w:t>属性确定类型参数是否来自泛型方法。如果该属性值不是空引用，则源是泛型方法。</w:t>
      </w:r>
    </w:p>
    <w:p w:rsidR="002A0F6F" w:rsidRPr="00DF1038" w:rsidRDefault="002A0F6F" w:rsidP="002A0F6F">
      <w:pPr>
        <w:widowControl/>
        <w:ind w:leftChars="600" w:left="1260" w:firstLine="420"/>
        <w:jc w:val="left"/>
        <w:rPr>
          <w:rFonts w:ascii="宋体" w:hAnsi="宋体" w:cs="宋体"/>
          <w:kern w:val="0"/>
          <w:sz w:val="24"/>
        </w:rPr>
      </w:pPr>
      <w:r w:rsidRPr="00DF1038">
        <w:rPr>
          <w:rFonts w:ascii="宋体" w:hAnsi="宋体" w:cs="宋体" w:hint="eastAsia"/>
          <w:kern w:val="0"/>
          <w:szCs w:val="21"/>
        </w:rPr>
        <w:t>如果源不是泛型方法，则使用</w:t>
      </w:r>
      <w:r w:rsidRPr="00DF1038">
        <w:rPr>
          <w:rFonts w:ascii="Calibri" w:hAnsi="Calibri" w:cs="宋体"/>
          <w:kern w:val="0"/>
          <w:szCs w:val="21"/>
        </w:rPr>
        <w:t xml:space="preserve"> DeclaringType </w:t>
      </w:r>
      <w:r w:rsidRPr="00DF1038">
        <w:rPr>
          <w:rFonts w:ascii="宋体" w:hAnsi="宋体" w:cs="宋体" w:hint="eastAsia"/>
          <w:kern w:val="0"/>
          <w:szCs w:val="21"/>
        </w:rPr>
        <w:t>属性确定泛型类型参数所属的泛型类型。</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4)</w:t>
      </w:r>
      <w:r w:rsidRPr="00DF1038">
        <w:rPr>
          <w:rFonts w:eastAsiaTheme="minorHAnsi"/>
          <w:kern w:val="0"/>
          <w:sz w:val="14"/>
          <w:szCs w:val="14"/>
        </w:rPr>
        <w:t xml:space="preserve">         </w:t>
      </w:r>
      <w:r w:rsidRPr="00DF1038">
        <w:rPr>
          <w:rFonts w:ascii="Calibri" w:hAnsi="Calibri" w:cs="宋体"/>
          <w:kern w:val="0"/>
          <w:szCs w:val="21"/>
        </w:rPr>
        <w:t>GenericParameterAttributes</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此属性的值包含了描述当前泛型类型参数是否为【协变的标志】以及类型参数约束是否为引用类型、不可为</w:t>
      </w:r>
      <w:r w:rsidRPr="00DF1038">
        <w:rPr>
          <w:rFonts w:ascii="Calibri" w:hAnsi="Calibri" w:cs="宋体"/>
          <w:kern w:val="0"/>
          <w:szCs w:val="21"/>
        </w:rPr>
        <w:t xml:space="preserve"> null </w:t>
      </w:r>
      <w:r w:rsidRPr="00DF1038">
        <w:rPr>
          <w:rFonts w:ascii="宋体" w:hAnsi="宋体" w:cs="宋体" w:hint="eastAsia"/>
          <w:kern w:val="0"/>
          <w:szCs w:val="21"/>
        </w:rPr>
        <w:t>的值类型和具有默认构造函数。</w:t>
      </w:r>
      <w:r w:rsidRPr="00DF1038">
        <w:rPr>
          <w:rFonts w:ascii="宋体" w:hAnsi="宋体" w:cs="宋体"/>
          <w:noProof/>
          <w:color w:val="0000FF"/>
          <w:kern w:val="0"/>
          <w:sz w:val="24"/>
        </w:rPr>
        <w:drawing>
          <wp:inline distT="0" distB="0" distL="0" distR="0" wp14:anchorId="14F7F0E4" wp14:editId="06E11221">
            <wp:extent cx="4695825" cy="1933575"/>
            <wp:effectExtent l="0" t="0" r="9525" b="9525"/>
            <wp:docPr id="19" name="图片 19" descr="clip_image010">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lip_image010">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95825" cy="1933575"/>
                    </a:xfrm>
                    <a:prstGeom prst="rect">
                      <a:avLst/>
                    </a:prstGeom>
                    <a:noFill/>
                    <a:ln>
                      <a:noFill/>
                    </a:ln>
                  </pic:spPr>
                </pic:pic>
              </a:graphicData>
            </a:graphic>
          </wp:inline>
        </w:drawing>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7.</w:t>
      </w:r>
      <w:r w:rsidRPr="00DF1038">
        <w:rPr>
          <w:rFonts w:eastAsiaTheme="minorHAnsi"/>
          <w:kern w:val="0"/>
          <w:sz w:val="14"/>
          <w:szCs w:val="14"/>
        </w:rPr>
        <w:t xml:space="preserve">         </w:t>
      </w:r>
      <w:r w:rsidRPr="00DF1038">
        <w:rPr>
          <w:rFonts w:ascii="Calibri" w:hAnsi="Calibri" w:cs="宋体"/>
          <w:kern w:val="0"/>
          <w:szCs w:val="21"/>
        </w:rPr>
        <w:t>GetGenericParameterConstraints()</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返回表示当前泛型类型参数约束的</w:t>
      </w:r>
      <w:r w:rsidRPr="00DF1038">
        <w:rPr>
          <w:rFonts w:ascii="Calibri" w:hAnsi="Calibri" w:cs="宋体"/>
          <w:kern w:val="0"/>
          <w:szCs w:val="21"/>
        </w:rPr>
        <w:t xml:space="preserve"> Type </w:t>
      </w:r>
      <w:r w:rsidRPr="00DF1038">
        <w:rPr>
          <w:rFonts w:ascii="宋体" w:hAnsi="宋体" w:cs="宋体" w:hint="eastAsia"/>
          <w:kern w:val="0"/>
          <w:szCs w:val="21"/>
        </w:rPr>
        <w:t>对象的数组。泛型类型参数上的每个约束都表示为一个</w:t>
      </w:r>
      <w:r w:rsidRPr="00DF1038">
        <w:rPr>
          <w:rFonts w:ascii="Calibri" w:hAnsi="Calibri" w:cs="宋体"/>
          <w:kern w:val="0"/>
          <w:szCs w:val="21"/>
        </w:rPr>
        <w:t xml:space="preserve"> Type </w:t>
      </w:r>
      <w:r w:rsidRPr="00DF1038">
        <w:rPr>
          <w:rFonts w:ascii="宋体" w:hAnsi="宋体" w:cs="宋体" w:hint="eastAsia"/>
          <w:kern w:val="0"/>
          <w:szCs w:val="21"/>
        </w:rPr>
        <w:t>对象。</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使用</w:t>
      </w:r>
      <w:r w:rsidRPr="00DF1038">
        <w:rPr>
          <w:rFonts w:ascii="Calibri" w:hAnsi="Calibri" w:cs="宋体"/>
          <w:kern w:val="0"/>
          <w:szCs w:val="21"/>
        </w:rPr>
        <w:t xml:space="preserve"> IsClass </w:t>
      </w:r>
      <w:r w:rsidRPr="00DF1038">
        <w:rPr>
          <w:rFonts w:ascii="宋体" w:hAnsi="宋体" w:cs="宋体" w:hint="eastAsia"/>
          <w:kern w:val="0"/>
          <w:szCs w:val="21"/>
        </w:rPr>
        <w:t>属性确定约束是否为基类约束；如果该属性返回</w:t>
      </w:r>
      <w:r w:rsidRPr="00DF1038">
        <w:rPr>
          <w:rFonts w:ascii="Calibri" w:hAnsi="Calibri" w:cs="宋体"/>
          <w:kern w:val="0"/>
          <w:szCs w:val="21"/>
        </w:rPr>
        <w:t xml:space="preserve"> false</w:t>
      </w:r>
      <w:r w:rsidRPr="00DF1038">
        <w:rPr>
          <w:rFonts w:ascii="宋体" w:hAnsi="宋体" w:cs="宋体" w:hint="eastAsia"/>
          <w:kern w:val="0"/>
          <w:szCs w:val="21"/>
        </w:rPr>
        <w:t>，则该约束为接口约束。如果类型参数没有类约束和接口约束，则返回空数组。</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8.</w:t>
      </w:r>
      <w:r w:rsidRPr="00DF1038">
        <w:rPr>
          <w:rFonts w:eastAsiaTheme="minorHAnsi"/>
          <w:kern w:val="0"/>
          <w:sz w:val="14"/>
          <w:szCs w:val="14"/>
        </w:rPr>
        <w:t xml:space="preserve">         </w:t>
      </w:r>
      <w:r w:rsidRPr="00DF1038">
        <w:rPr>
          <w:rFonts w:ascii="Calibri" w:hAnsi="Calibri" w:cs="宋体"/>
          <w:kern w:val="0"/>
          <w:szCs w:val="21"/>
        </w:rPr>
        <w:t xml:space="preserve">IsGenericParameter </w:t>
      </w:r>
      <w:r w:rsidRPr="00DF1038">
        <w:rPr>
          <w:rFonts w:ascii="宋体" w:hAnsi="宋体" w:cs="宋体" w:hint="eastAsia"/>
          <w:kern w:val="0"/>
          <w:szCs w:val="21"/>
        </w:rPr>
        <w:t>，</w:t>
      </w:r>
      <w:r w:rsidRPr="00DF1038">
        <w:rPr>
          <w:rFonts w:ascii="Calibri" w:hAnsi="Calibri" w:cs="宋体"/>
          <w:kern w:val="0"/>
          <w:szCs w:val="21"/>
        </w:rPr>
        <w:t xml:space="preserve">GetGenericArguments() </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Calibri" w:hAnsi="Calibri" w:cs="宋体"/>
          <w:kern w:val="0"/>
          <w:szCs w:val="21"/>
        </w:rPr>
        <w:t>IsGenericParameter</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获取一个值，该值指示当前</w:t>
      </w:r>
      <w:r w:rsidRPr="00DF1038">
        <w:rPr>
          <w:rFonts w:ascii="Calibri" w:hAnsi="Calibri" w:cs="宋体"/>
          <w:kern w:val="0"/>
          <w:szCs w:val="21"/>
        </w:rPr>
        <w:t xml:space="preserve"> Type </w:t>
      </w:r>
      <w:r w:rsidRPr="00DF1038">
        <w:rPr>
          <w:rFonts w:ascii="宋体" w:hAnsi="宋体" w:cs="宋体" w:hint="eastAsia"/>
          <w:kern w:val="0"/>
          <w:szCs w:val="21"/>
        </w:rPr>
        <w:t>是否表示泛型类型或方法的定义中的类型参数。</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GetGenericArguments()</w:t>
      </w:r>
    </w:p>
    <w:p w:rsidR="002A0F6F" w:rsidRPr="00DF1038" w:rsidRDefault="002A0F6F" w:rsidP="002A0F6F">
      <w:pPr>
        <w:widowControl/>
        <w:ind w:leftChars="400" w:left="840"/>
        <w:jc w:val="left"/>
        <w:rPr>
          <w:rFonts w:ascii="宋体" w:hAnsi="宋体" w:cs="宋体"/>
          <w:kern w:val="0"/>
          <w:sz w:val="24"/>
        </w:rPr>
      </w:pPr>
      <w:r w:rsidRPr="00DF1038">
        <w:rPr>
          <w:rFonts w:ascii="宋体" w:hAnsi="宋体" w:cs="宋体" w:hint="eastAsia"/>
          <w:kern w:val="0"/>
          <w:szCs w:val="21"/>
        </w:rPr>
        <w:t>返回表示泛型类型的类型实参或泛型类型定义的类型形参的</w:t>
      </w:r>
      <w:r w:rsidRPr="00DF1038">
        <w:rPr>
          <w:rFonts w:ascii="Calibri" w:hAnsi="Calibri" w:cs="宋体"/>
          <w:kern w:val="0"/>
          <w:szCs w:val="21"/>
        </w:rPr>
        <w:t xml:space="preserve"> Type </w:t>
      </w:r>
      <w:r w:rsidRPr="00DF1038">
        <w:rPr>
          <w:rFonts w:ascii="宋体" w:hAnsi="宋体" w:cs="宋体" w:hint="eastAsia"/>
          <w:kern w:val="0"/>
          <w:szCs w:val="21"/>
        </w:rPr>
        <w:t>对象的数组。</w:t>
      </w:r>
    </w:p>
    <w:p w:rsidR="002A0F6F" w:rsidRPr="00DF1038" w:rsidRDefault="002A0F6F" w:rsidP="002A0F6F">
      <w:pPr>
        <w:widowControl/>
        <w:ind w:leftChars="400" w:left="840"/>
        <w:jc w:val="left"/>
        <w:rPr>
          <w:rFonts w:ascii="宋体" w:hAnsi="宋体" w:cs="宋体"/>
          <w:kern w:val="0"/>
          <w:sz w:val="24"/>
        </w:rPr>
      </w:pPr>
      <w:r w:rsidRPr="00DF1038">
        <w:rPr>
          <w:rFonts w:ascii="宋体" w:hAnsi="宋体" w:cs="宋体" w:hint="eastAsia"/>
          <w:kern w:val="0"/>
          <w:szCs w:val="21"/>
        </w:rPr>
        <w:t>数组元素按照它们出现在泛型类型的类型实参列表中的顺序返回。</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lastRenderedPageBreak/>
        <w:t>a)</w:t>
      </w:r>
      <w:r w:rsidRPr="00DF1038">
        <w:rPr>
          <w:rFonts w:eastAsiaTheme="minorHAnsi"/>
          <w:kern w:val="0"/>
          <w:sz w:val="14"/>
          <w:szCs w:val="14"/>
        </w:rPr>
        <w:t xml:space="preserve">         </w:t>
      </w:r>
      <w:r w:rsidRPr="00DF1038">
        <w:rPr>
          <w:rFonts w:ascii="宋体" w:hAnsi="宋体" w:cs="宋体" w:hint="eastAsia"/>
          <w:kern w:val="0"/>
          <w:szCs w:val="21"/>
        </w:rPr>
        <w:t>如果当前类型是封闭构造类型（即</w:t>
      </w:r>
      <w:r w:rsidRPr="00DF1038">
        <w:rPr>
          <w:rFonts w:ascii="Calibri" w:hAnsi="Calibri" w:cs="宋体"/>
          <w:kern w:val="0"/>
          <w:szCs w:val="21"/>
        </w:rPr>
        <w:t xml:space="preserve"> ContainsGenericParameters </w:t>
      </w:r>
      <w:r w:rsidRPr="00DF1038">
        <w:rPr>
          <w:rFonts w:ascii="宋体" w:hAnsi="宋体" w:cs="宋体" w:hint="eastAsia"/>
          <w:kern w:val="0"/>
          <w:szCs w:val="21"/>
        </w:rPr>
        <w:t>属性返回</w:t>
      </w:r>
      <w:r w:rsidRPr="00DF1038">
        <w:rPr>
          <w:rFonts w:ascii="Calibri" w:hAnsi="Calibri" w:cs="宋体"/>
          <w:kern w:val="0"/>
          <w:szCs w:val="21"/>
        </w:rPr>
        <w:t xml:space="preserve"> false</w:t>
      </w:r>
      <w:r w:rsidRPr="00DF1038">
        <w:rPr>
          <w:rFonts w:ascii="宋体" w:hAnsi="宋体" w:cs="宋体" w:hint="eastAsia"/>
          <w:kern w:val="0"/>
          <w:szCs w:val="21"/>
        </w:rPr>
        <w:t>），则</w:t>
      </w:r>
      <w:r w:rsidRPr="00DF1038">
        <w:rPr>
          <w:rFonts w:ascii="Calibri" w:hAnsi="Calibri" w:cs="宋体"/>
          <w:kern w:val="0"/>
          <w:szCs w:val="21"/>
        </w:rPr>
        <w:t xml:space="preserve"> GetGenericArguments </w:t>
      </w:r>
      <w:r w:rsidRPr="00DF1038">
        <w:rPr>
          <w:rFonts w:ascii="宋体" w:hAnsi="宋体" w:cs="宋体" w:hint="eastAsia"/>
          <w:kern w:val="0"/>
          <w:szCs w:val="21"/>
        </w:rPr>
        <w:t>方法返回的数组将包含【已赋予】泛型类型定义的泛型类型形参的类型。</w:t>
      </w:r>
      <w:r w:rsidRPr="00DF1038">
        <w:rPr>
          <w:rFonts w:ascii="Calibri" w:hAnsi="Calibri" w:cs="宋体"/>
          <w:kern w:val="0"/>
          <w:szCs w:val="21"/>
        </w:rPr>
        <w:t xml:space="preserve">IsGenericParameter </w:t>
      </w:r>
      <w:r w:rsidRPr="00DF1038">
        <w:rPr>
          <w:rFonts w:ascii="宋体" w:hAnsi="宋体" w:cs="宋体" w:hint="eastAsia"/>
          <w:kern w:val="0"/>
          <w:szCs w:val="21"/>
        </w:rPr>
        <w:t>属性对</w:t>
      </w:r>
      <w:r w:rsidRPr="00DF1038">
        <w:rPr>
          <w:rFonts w:ascii="Calibri" w:hAnsi="Calibri" w:cs="宋体"/>
          <w:kern w:val="0"/>
          <w:szCs w:val="21"/>
        </w:rPr>
        <w:t xml:space="preserve"> GetGenericArguments </w:t>
      </w:r>
      <w:r w:rsidRPr="00DF1038">
        <w:rPr>
          <w:rFonts w:ascii="宋体" w:hAnsi="宋体" w:cs="宋体" w:hint="eastAsia"/>
          <w:kern w:val="0"/>
          <w:szCs w:val="21"/>
        </w:rPr>
        <w:t>方法返回的数组的每个元素返回</w:t>
      </w:r>
      <w:r w:rsidRPr="00DF1038">
        <w:rPr>
          <w:rFonts w:ascii="Calibri" w:hAnsi="Calibri" w:cs="宋体"/>
          <w:kern w:val="0"/>
          <w:szCs w:val="21"/>
        </w:rPr>
        <w:t xml:space="preserve"> false</w:t>
      </w:r>
      <w:r w:rsidRPr="00DF1038">
        <w:rPr>
          <w:rFonts w:ascii="宋体" w:hAnsi="宋体" w:cs="宋体" w:hint="eastAsia"/>
          <w:kern w:val="0"/>
          <w:szCs w:val="21"/>
        </w:rPr>
        <w:t>。</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如果当前类型是泛型类型定义，该数组将包含类型形参。</w:t>
      </w:r>
      <w:r w:rsidRPr="00DF1038">
        <w:rPr>
          <w:rFonts w:ascii="Calibri" w:hAnsi="Calibri" w:cs="宋体"/>
          <w:kern w:val="0"/>
          <w:szCs w:val="21"/>
        </w:rPr>
        <w:t xml:space="preserve">IsGenericParameter </w:t>
      </w:r>
      <w:r w:rsidRPr="00DF1038">
        <w:rPr>
          <w:rFonts w:ascii="宋体" w:hAnsi="宋体" w:cs="宋体" w:hint="eastAsia"/>
          <w:kern w:val="0"/>
          <w:szCs w:val="21"/>
        </w:rPr>
        <w:t>属性对产生的数组的每个元素返回</w:t>
      </w:r>
      <w:r w:rsidRPr="00DF1038">
        <w:rPr>
          <w:rFonts w:ascii="Calibri" w:hAnsi="Calibri" w:cs="宋体"/>
          <w:kern w:val="0"/>
          <w:szCs w:val="21"/>
        </w:rPr>
        <w:t xml:space="preserve"> true</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宋体" w:hAnsi="宋体" w:cs="宋体" w:hint="eastAsia"/>
          <w:kern w:val="0"/>
          <w:szCs w:val="21"/>
        </w:rPr>
        <w:t>如果当前类型为开放构造类型（即</w:t>
      </w:r>
      <w:r w:rsidRPr="00DF1038">
        <w:rPr>
          <w:rFonts w:ascii="Calibri" w:hAnsi="Calibri" w:cs="宋体"/>
          <w:kern w:val="0"/>
          <w:szCs w:val="21"/>
        </w:rPr>
        <w:t xml:space="preserve"> ContainsGenericParameters </w:t>
      </w:r>
      <w:r w:rsidRPr="00DF1038">
        <w:rPr>
          <w:rFonts w:ascii="宋体" w:hAnsi="宋体" w:cs="宋体" w:hint="eastAsia"/>
          <w:kern w:val="0"/>
          <w:szCs w:val="21"/>
        </w:rPr>
        <w:t>属性返回</w:t>
      </w:r>
      <w:r w:rsidRPr="00DF1038">
        <w:rPr>
          <w:rFonts w:ascii="Calibri" w:hAnsi="Calibri" w:cs="宋体"/>
          <w:kern w:val="0"/>
          <w:szCs w:val="21"/>
        </w:rPr>
        <w:t xml:space="preserve"> true</w:t>
      </w:r>
      <w:r w:rsidRPr="00DF1038">
        <w:rPr>
          <w:rFonts w:ascii="宋体" w:hAnsi="宋体" w:cs="宋体" w:hint="eastAsia"/>
          <w:kern w:val="0"/>
          <w:szCs w:val="21"/>
        </w:rPr>
        <w:t>），也就是说特定类型尚未分配给所有类型参数和封闭泛型类型或方法的类型参数，则数组【同时包含类型和类型参数】。使用</w:t>
      </w:r>
      <w:r w:rsidRPr="00DF1038">
        <w:rPr>
          <w:rFonts w:ascii="Calibri" w:hAnsi="Calibri" w:cs="宋体"/>
          <w:kern w:val="0"/>
          <w:szCs w:val="21"/>
        </w:rPr>
        <w:t xml:space="preserve"> IsGenericParameter </w:t>
      </w:r>
      <w:r w:rsidRPr="00DF1038">
        <w:rPr>
          <w:rFonts w:ascii="宋体" w:hAnsi="宋体" w:cs="宋体" w:hint="eastAsia"/>
          <w:kern w:val="0"/>
          <w:szCs w:val="21"/>
        </w:rPr>
        <w:t>属性来区分它们。</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9.</w:t>
      </w:r>
      <w:r w:rsidRPr="00DF1038">
        <w:rPr>
          <w:rFonts w:eastAsiaTheme="minorHAnsi"/>
          <w:kern w:val="0"/>
          <w:sz w:val="14"/>
          <w:szCs w:val="14"/>
        </w:rPr>
        <w:t xml:space="preserve">         </w:t>
      </w:r>
      <w:r w:rsidRPr="00DF1038">
        <w:rPr>
          <w:rFonts w:ascii="Calibri" w:hAnsi="Calibri" w:cs="宋体"/>
          <w:kern w:val="0"/>
          <w:szCs w:val="21"/>
        </w:rPr>
        <w:t>GetDefaultMembers()</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默认成员由声明类型上的</w:t>
      </w:r>
      <w:r w:rsidRPr="00DF1038">
        <w:rPr>
          <w:rFonts w:ascii="Calibri" w:hAnsi="Calibri" w:cs="宋体"/>
          <w:kern w:val="0"/>
          <w:szCs w:val="21"/>
        </w:rPr>
        <w:t xml:space="preserve"> DefaultMemberAttribute </w:t>
      </w:r>
      <w:r w:rsidRPr="00DF1038">
        <w:rPr>
          <w:rFonts w:ascii="宋体" w:hAnsi="宋体" w:cs="宋体" w:hint="eastAsia"/>
          <w:kern w:val="0"/>
          <w:szCs w:val="21"/>
        </w:rPr>
        <w:t>特性表示。如果类声明了索引器，请勿手动添加</w:t>
      </w:r>
      <w:r w:rsidRPr="00DF1038">
        <w:rPr>
          <w:rFonts w:ascii="Calibri" w:hAnsi="Calibri" w:cs="宋体"/>
          <w:kern w:val="0"/>
          <w:szCs w:val="21"/>
        </w:rPr>
        <w:t xml:space="preserve"> DefaultMemberAttribute</w:t>
      </w:r>
      <w:r w:rsidRPr="00DF1038">
        <w:rPr>
          <w:rFonts w:ascii="宋体" w:hAnsi="宋体" w:cs="宋体" w:hint="eastAsia"/>
          <w:kern w:val="0"/>
          <w:szCs w:val="21"/>
        </w:rPr>
        <w:t>；在该情况下，编译器会自动添加该特性。</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下面的示例显示如何通过检索默认成员的自定义特性来检索默认成员。</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Type classType = typeof(Class1);</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Type attribType = typeof(DefaultMemberAttribute);</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DefaultMemberAttribute defMem =</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 xml:space="preserve">    (DefaultMemberAttribute)Attribute.GetCustomAttribute((MemberInfo)classType, attribType);</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MemberInfo[] memInfo = classType.GetMember(defMem.MemberName);</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使用</w:t>
      </w:r>
      <w:r w:rsidRPr="00DF1038">
        <w:rPr>
          <w:rFonts w:ascii="Calibri" w:hAnsi="Calibri" w:cs="宋体"/>
          <w:kern w:val="0"/>
          <w:szCs w:val="21"/>
        </w:rPr>
        <w:t xml:space="preserve"> Type.GetDefaultMembers </w:t>
      </w:r>
      <w:r w:rsidRPr="00DF1038">
        <w:rPr>
          <w:rFonts w:ascii="宋体" w:hAnsi="宋体" w:cs="宋体" w:hint="eastAsia"/>
          <w:kern w:val="0"/>
          <w:szCs w:val="21"/>
        </w:rPr>
        <w:t>方法会生成相同的结果，但可能更简单一些。但是，如果在类型上定义了多个默认成员，则</w:t>
      </w:r>
      <w:r w:rsidRPr="00DF1038">
        <w:rPr>
          <w:rFonts w:ascii="Calibri" w:hAnsi="Calibri" w:cs="宋体"/>
          <w:kern w:val="0"/>
          <w:szCs w:val="21"/>
        </w:rPr>
        <w:t xml:space="preserve"> GetDefaultMembers </w:t>
      </w:r>
      <w:r w:rsidRPr="00DF1038">
        <w:rPr>
          <w:rFonts w:ascii="宋体" w:hAnsi="宋体" w:cs="宋体" w:hint="eastAsia"/>
          <w:kern w:val="0"/>
          <w:szCs w:val="21"/>
        </w:rPr>
        <w:t>会引发</w:t>
      </w:r>
      <w:r w:rsidRPr="00DF1038">
        <w:rPr>
          <w:rFonts w:ascii="Calibri" w:hAnsi="Calibri" w:cs="宋体"/>
          <w:kern w:val="0"/>
          <w:szCs w:val="21"/>
        </w:rPr>
        <w:t xml:space="preserve"> InvalidOperationException</w:t>
      </w:r>
      <w:r w:rsidRPr="00DF1038">
        <w:rPr>
          <w:rFonts w:ascii="宋体" w:hAnsi="宋体" w:cs="宋体" w:hint="eastAsia"/>
          <w:kern w:val="0"/>
          <w:szCs w:val="21"/>
        </w:rPr>
        <w:t>。</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还可以使用</w:t>
      </w:r>
      <w:r w:rsidRPr="00DF1038">
        <w:rPr>
          <w:rFonts w:ascii="Calibri" w:hAnsi="Calibri" w:cs="宋体"/>
          <w:kern w:val="0"/>
          <w:szCs w:val="21"/>
        </w:rPr>
        <w:t xml:space="preserve"> Type</w:t>
      </w:r>
      <w:r w:rsidRPr="00DF1038">
        <w:rPr>
          <w:rFonts w:ascii="宋体" w:hAnsi="宋体" w:cs="宋体" w:hint="eastAsia"/>
          <w:kern w:val="0"/>
          <w:szCs w:val="21"/>
        </w:rPr>
        <w:t>实例的</w:t>
      </w:r>
      <w:r w:rsidRPr="00DF1038">
        <w:rPr>
          <w:rFonts w:ascii="Calibri" w:hAnsi="Calibri" w:cs="宋体"/>
          <w:kern w:val="0"/>
          <w:szCs w:val="21"/>
        </w:rPr>
        <w:t xml:space="preserve">GetCustomAttributes </w:t>
      </w:r>
      <w:r w:rsidRPr="00DF1038">
        <w:rPr>
          <w:rFonts w:ascii="宋体" w:hAnsi="宋体" w:cs="宋体" w:hint="eastAsia"/>
          <w:kern w:val="0"/>
          <w:szCs w:val="21"/>
        </w:rPr>
        <w:t>方法获得类型的自定义特性，并仅选择</w:t>
      </w:r>
      <w:r w:rsidRPr="00DF1038">
        <w:rPr>
          <w:rFonts w:ascii="Calibri" w:hAnsi="Calibri" w:cs="宋体"/>
          <w:kern w:val="0"/>
          <w:szCs w:val="21"/>
        </w:rPr>
        <w:t xml:space="preserve"> DefaultMemberAttribute</w:t>
      </w:r>
      <w:r w:rsidRPr="00DF1038">
        <w:rPr>
          <w:rFonts w:ascii="宋体" w:hAnsi="宋体" w:cs="宋体" w:hint="eastAsia"/>
          <w:kern w:val="0"/>
          <w:szCs w:val="21"/>
        </w:rPr>
        <w:t>。</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10.</w:t>
      </w:r>
      <w:r w:rsidRPr="00DF1038">
        <w:rPr>
          <w:rFonts w:eastAsiaTheme="minorHAnsi"/>
          <w:kern w:val="0"/>
          <w:sz w:val="14"/>
          <w:szCs w:val="14"/>
        </w:rPr>
        <w:t xml:space="preserve">     </w:t>
      </w:r>
      <w:r w:rsidRPr="00DF1038">
        <w:rPr>
          <w:rFonts w:ascii="Calibri" w:hAnsi="Calibri" w:cs="宋体"/>
          <w:kern w:val="0"/>
          <w:szCs w:val="21"/>
        </w:rPr>
        <w:t>HasElementType</w:t>
      </w:r>
      <w:r w:rsidRPr="00DF1038">
        <w:rPr>
          <w:rFonts w:ascii="宋体" w:hAnsi="宋体" w:cs="宋体" w:hint="eastAsia"/>
          <w:kern w:val="0"/>
          <w:szCs w:val="21"/>
        </w:rPr>
        <w:t>，</w:t>
      </w:r>
      <w:r w:rsidRPr="00DF1038">
        <w:rPr>
          <w:rFonts w:ascii="Calibri" w:hAnsi="Calibri" w:cs="宋体"/>
          <w:kern w:val="0"/>
          <w:szCs w:val="21"/>
        </w:rPr>
        <w:t>GetElementType()</w:t>
      </w:r>
    </w:p>
    <w:p w:rsidR="002A0F6F" w:rsidRPr="00DF1038" w:rsidRDefault="002A0F6F" w:rsidP="002A0F6F">
      <w:pPr>
        <w:widowControl/>
        <w:ind w:leftChars="200" w:left="420" w:firstLine="420"/>
        <w:jc w:val="left"/>
        <w:rPr>
          <w:rFonts w:ascii="宋体" w:hAnsi="宋体" w:cs="宋体"/>
          <w:kern w:val="0"/>
          <w:sz w:val="24"/>
        </w:rPr>
      </w:pPr>
      <w:r w:rsidRPr="00DF1038">
        <w:rPr>
          <w:rFonts w:ascii="Calibri" w:hAnsi="Calibri" w:cs="宋体"/>
          <w:kern w:val="0"/>
          <w:szCs w:val="21"/>
        </w:rPr>
        <w:t>HasElementType</w:t>
      </w:r>
      <w:r w:rsidRPr="00DF1038">
        <w:rPr>
          <w:rFonts w:ascii="宋体" w:hAnsi="宋体" w:cs="宋体" w:hint="eastAsia"/>
          <w:kern w:val="0"/>
          <w:szCs w:val="21"/>
        </w:rPr>
        <w:t>：获取一个值，通过该值指示当前</w:t>
      </w:r>
      <w:r w:rsidRPr="00DF1038">
        <w:rPr>
          <w:rFonts w:ascii="Calibri" w:hAnsi="Calibri" w:cs="宋体"/>
          <w:kern w:val="0"/>
          <w:szCs w:val="21"/>
        </w:rPr>
        <w:t xml:space="preserve"> Type </w:t>
      </w:r>
      <w:r w:rsidRPr="00DF1038">
        <w:rPr>
          <w:rFonts w:ascii="宋体" w:hAnsi="宋体" w:cs="宋体" w:hint="eastAsia"/>
          <w:kern w:val="0"/>
          <w:szCs w:val="21"/>
        </w:rPr>
        <w:t>是内含还是引用另一类型，即当前</w:t>
      </w:r>
      <w:r w:rsidRPr="00DF1038">
        <w:rPr>
          <w:rFonts w:ascii="Calibri" w:hAnsi="Calibri" w:cs="宋体"/>
          <w:kern w:val="0"/>
          <w:szCs w:val="21"/>
        </w:rPr>
        <w:t xml:space="preserve"> Type </w:t>
      </w:r>
      <w:r w:rsidRPr="00DF1038">
        <w:rPr>
          <w:rFonts w:ascii="宋体" w:hAnsi="宋体" w:cs="宋体" w:hint="eastAsia"/>
          <w:kern w:val="0"/>
          <w:szCs w:val="21"/>
        </w:rPr>
        <w:t>是数组、指针还是通过引用传递。如果</w:t>
      </w:r>
      <w:r w:rsidRPr="00DF1038">
        <w:rPr>
          <w:rFonts w:ascii="Calibri" w:hAnsi="Calibri" w:cs="宋体"/>
          <w:kern w:val="0"/>
          <w:szCs w:val="21"/>
        </w:rPr>
        <w:t xml:space="preserve"> Type </w:t>
      </w:r>
      <w:r w:rsidRPr="00DF1038">
        <w:rPr>
          <w:rFonts w:ascii="宋体" w:hAnsi="宋体" w:cs="宋体" w:hint="eastAsia"/>
          <w:kern w:val="0"/>
          <w:szCs w:val="21"/>
        </w:rPr>
        <w:t>为数组、指针或按引用传递，则为</w:t>
      </w:r>
      <w:r w:rsidRPr="00DF1038">
        <w:rPr>
          <w:rFonts w:ascii="Calibri" w:hAnsi="Calibri" w:cs="宋体"/>
          <w:kern w:val="0"/>
          <w:szCs w:val="21"/>
        </w:rPr>
        <w:t xml:space="preserve"> true</w:t>
      </w:r>
      <w:r w:rsidRPr="00DF1038">
        <w:rPr>
          <w:rFonts w:ascii="宋体" w:hAnsi="宋体" w:cs="宋体" w:hint="eastAsia"/>
          <w:kern w:val="0"/>
          <w:szCs w:val="21"/>
        </w:rPr>
        <w:t>；否则为</w:t>
      </w:r>
      <w:r w:rsidRPr="00DF1038">
        <w:rPr>
          <w:rFonts w:ascii="Calibri" w:hAnsi="Calibri" w:cs="宋体"/>
          <w:kern w:val="0"/>
          <w:szCs w:val="21"/>
        </w:rPr>
        <w:t xml:space="preserve"> false</w:t>
      </w:r>
      <w:r w:rsidRPr="00DF1038">
        <w:rPr>
          <w:rFonts w:ascii="宋体" w:hAnsi="宋体" w:cs="宋体" w:hint="eastAsia"/>
          <w:kern w:val="0"/>
          <w:szCs w:val="21"/>
        </w:rPr>
        <w:t>。</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如果当前</w:t>
      </w:r>
      <w:r w:rsidRPr="00DF1038">
        <w:rPr>
          <w:rFonts w:ascii="Calibri" w:hAnsi="Calibri" w:cs="宋体"/>
          <w:kern w:val="0"/>
          <w:szCs w:val="21"/>
        </w:rPr>
        <w:t xml:space="preserve"> Type </w:t>
      </w:r>
      <w:r w:rsidRPr="00DF1038">
        <w:rPr>
          <w:rFonts w:ascii="宋体" w:hAnsi="宋体" w:cs="宋体" w:hint="eastAsia"/>
          <w:kern w:val="0"/>
          <w:szCs w:val="21"/>
        </w:rPr>
        <w:t>表示泛型类型，或泛型类型或泛型方法的定义中的类型参数，则此属性始终返回</w:t>
      </w:r>
      <w:r w:rsidRPr="00DF1038">
        <w:rPr>
          <w:rFonts w:ascii="Calibri" w:hAnsi="Calibri" w:cs="宋体"/>
          <w:kern w:val="0"/>
          <w:szCs w:val="21"/>
        </w:rPr>
        <w:t xml:space="preserve"> false</w:t>
      </w:r>
      <w:r w:rsidRPr="00DF1038">
        <w:rPr>
          <w:rFonts w:ascii="宋体" w:hAnsi="宋体" w:cs="宋体" w:hint="eastAsia"/>
          <w:kern w:val="0"/>
          <w:szCs w:val="21"/>
        </w:rPr>
        <w:t>。</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使用</w:t>
      </w:r>
      <w:r w:rsidRPr="00DF1038">
        <w:rPr>
          <w:rFonts w:ascii="Calibri" w:hAnsi="Calibri" w:cs="宋体"/>
          <w:kern w:val="0"/>
          <w:szCs w:val="21"/>
        </w:rPr>
        <w:t xml:space="preserve"> GetElementType </w:t>
      </w:r>
      <w:r w:rsidRPr="00DF1038">
        <w:rPr>
          <w:rFonts w:ascii="宋体" w:hAnsi="宋体" w:cs="宋体" w:hint="eastAsia"/>
          <w:kern w:val="0"/>
          <w:szCs w:val="21"/>
        </w:rPr>
        <w:t>来确定</w:t>
      </w:r>
      <w:r w:rsidRPr="00DF1038">
        <w:rPr>
          <w:rFonts w:ascii="Calibri" w:hAnsi="Calibri" w:cs="宋体"/>
          <w:kern w:val="0"/>
          <w:szCs w:val="21"/>
        </w:rPr>
        <w:t xml:space="preserve"> Type </w:t>
      </w:r>
      <w:r w:rsidRPr="00DF1038">
        <w:rPr>
          <w:rFonts w:ascii="宋体" w:hAnsi="宋体" w:cs="宋体" w:hint="eastAsia"/>
          <w:kern w:val="0"/>
          <w:szCs w:val="21"/>
        </w:rPr>
        <w:t>的元素类型。</w:t>
      </w:r>
    </w:p>
    <w:p w:rsidR="002A0F6F" w:rsidRPr="00DF1038" w:rsidRDefault="002A0F6F" w:rsidP="002A0F6F">
      <w:pPr>
        <w:widowControl/>
        <w:jc w:val="left"/>
        <w:rPr>
          <w:rFonts w:ascii="宋体" w:hAnsi="宋体" w:cs="宋体"/>
          <w:kern w:val="0"/>
          <w:sz w:val="24"/>
        </w:rPr>
      </w:pPr>
      <w:r w:rsidRPr="00DF1038">
        <w:rPr>
          <w:rFonts w:ascii="宋体" w:hAnsi="宋体" w:cs="宋体"/>
          <w:kern w:val="0"/>
          <w:sz w:val="24"/>
        </w:rPr>
        <w:tab/>
      </w:r>
      <w:r w:rsidRPr="00DF1038">
        <w:rPr>
          <w:rFonts w:ascii="宋体" w:hAnsi="宋体" w:cs="宋体" w:hint="eastAsia"/>
          <w:kern w:val="0"/>
          <w:szCs w:val="21"/>
        </w:rPr>
        <w:t>示例：</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泛型类型的数组本身不是泛型类型。您不能对诸如</w:t>
      </w:r>
      <w:r w:rsidRPr="00DF1038">
        <w:rPr>
          <w:rFonts w:ascii="Calibri" w:hAnsi="Calibri" w:cs="宋体"/>
          <w:kern w:val="0"/>
          <w:szCs w:val="21"/>
        </w:rPr>
        <w:t xml:space="preserve"> C&lt;T&gt;[]</w:t>
      </w:r>
      <w:r w:rsidRPr="00DF1038">
        <w:rPr>
          <w:rFonts w:ascii="宋体" w:hAnsi="宋体" w:cs="宋体" w:hint="eastAsia"/>
          <w:kern w:val="0"/>
          <w:szCs w:val="21"/>
        </w:rPr>
        <w:t>的数组类型调用</w:t>
      </w:r>
      <w:r w:rsidRPr="00DF1038">
        <w:rPr>
          <w:rFonts w:ascii="Calibri" w:hAnsi="Calibri" w:cs="宋体"/>
          <w:kern w:val="0"/>
          <w:szCs w:val="21"/>
        </w:rPr>
        <w:t xml:space="preserve"> MakeGenericType</w:t>
      </w:r>
      <w:r w:rsidRPr="00DF1038">
        <w:rPr>
          <w:rFonts w:ascii="宋体" w:hAnsi="宋体" w:cs="宋体" w:hint="eastAsia"/>
          <w:kern w:val="0"/>
          <w:szCs w:val="21"/>
        </w:rPr>
        <w:t>。若要基于</w:t>
      </w:r>
      <w:r w:rsidRPr="00DF1038">
        <w:rPr>
          <w:rFonts w:ascii="Calibri" w:hAnsi="Calibri" w:cs="宋体"/>
          <w:kern w:val="0"/>
          <w:szCs w:val="21"/>
        </w:rPr>
        <w:t xml:space="preserve"> C&lt;T&gt;[] </w:t>
      </w:r>
      <w:r w:rsidRPr="00DF1038">
        <w:rPr>
          <w:rFonts w:ascii="宋体" w:hAnsi="宋体" w:cs="宋体" w:hint="eastAsia"/>
          <w:kern w:val="0"/>
          <w:szCs w:val="21"/>
        </w:rPr>
        <w:t>构造封闭泛型类型，需要调用</w:t>
      </w:r>
      <w:r w:rsidRPr="00DF1038">
        <w:rPr>
          <w:rFonts w:ascii="Calibri" w:hAnsi="Calibri" w:cs="宋体"/>
          <w:kern w:val="0"/>
          <w:szCs w:val="21"/>
        </w:rPr>
        <w:t xml:space="preserve"> GetElementType </w:t>
      </w:r>
      <w:r w:rsidRPr="00DF1038">
        <w:rPr>
          <w:rFonts w:ascii="宋体" w:hAnsi="宋体" w:cs="宋体" w:hint="eastAsia"/>
          <w:kern w:val="0"/>
          <w:szCs w:val="21"/>
        </w:rPr>
        <w:t>以获取泛型类型定义</w:t>
      </w:r>
      <w:r w:rsidRPr="00DF1038">
        <w:rPr>
          <w:rFonts w:ascii="Calibri" w:hAnsi="Calibri" w:cs="宋体"/>
          <w:kern w:val="0"/>
          <w:szCs w:val="21"/>
        </w:rPr>
        <w:t xml:space="preserve"> C&lt;T&gt;</w:t>
      </w:r>
      <w:r w:rsidRPr="00DF1038">
        <w:rPr>
          <w:rFonts w:ascii="宋体" w:hAnsi="宋体" w:cs="宋体" w:hint="eastAsia"/>
          <w:kern w:val="0"/>
          <w:szCs w:val="21"/>
        </w:rPr>
        <w:t>，对该泛型类型定义调用</w:t>
      </w:r>
      <w:r w:rsidRPr="00DF1038">
        <w:rPr>
          <w:rFonts w:ascii="Calibri" w:hAnsi="Calibri" w:cs="宋体"/>
          <w:kern w:val="0"/>
          <w:szCs w:val="21"/>
        </w:rPr>
        <w:t xml:space="preserve"> MakeGenericType </w:t>
      </w:r>
      <w:r w:rsidRPr="00DF1038">
        <w:rPr>
          <w:rFonts w:ascii="宋体" w:hAnsi="宋体" w:cs="宋体" w:hint="eastAsia"/>
          <w:kern w:val="0"/>
          <w:szCs w:val="21"/>
        </w:rPr>
        <w:t>以【创建构造类型】，最后对该构造类型调用</w:t>
      </w:r>
      <w:r w:rsidRPr="00DF1038">
        <w:rPr>
          <w:rFonts w:ascii="Calibri" w:hAnsi="Calibri" w:cs="宋体"/>
          <w:kern w:val="0"/>
          <w:szCs w:val="21"/>
        </w:rPr>
        <w:t xml:space="preserve"> MakeArrayType </w:t>
      </w:r>
      <w:r w:rsidRPr="00DF1038">
        <w:rPr>
          <w:rFonts w:ascii="宋体" w:hAnsi="宋体" w:cs="宋体" w:hint="eastAsia"/>
          <w:kern w:val="0"/>
          <w:szCs w:val="21"/>
        </w:rPr>
        <w:t>方法以【创建数组类型】。对于指针类型和</w:t>
      </w:r>
      <w:r w:rsidRPr="00DF1038">
        <w:rPr>
          <w:rFonts w:ascii="Calibri" w:hAnsi="Calibri" w:cs="宋体"/>
          <w:kern w:val="0"/>
          <w:szCs w:val="21"/>
        </w:rPr>
        <w:t xml:space="preserve"> ref </w:t>
      </w:r>
      <w:r w:rsidRPr="00DF1038">
        <w:rPr>
          <w:rFonts w:ascii="宋体" w:hAnsi="宋体" w:cs="宋体" w:hint="eastAsia"/>
          <w:kern w:val="0"/>
          <w:szCs w:val="21"/>
        </w:rPr>
        <w:t>类型也是如此。</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11.</w:t>
      </w:r>
      <w:r w:rsidRPr="00DF1038">
        <w:rPr>
          <w:rFonts w:eastAsiaTheme="minorHAnsi"/>
          <w:kern w:val="0"/>
          <w:sz w:val="14"/>
          <w:szCs w:val="14"/>
        </w:rPr>
        <w:t xml:space="preserve">     </w:t>
      </w:r>
      <w:r w:rsidRPr="00DF1038">
        <w:rPr>
          <w:rFonts w:ascii="Calibri" w:hAnsi="Calibri" w:cs="宋体"/>
          <w:kern w:val="0"/>
          <w:szCs w:val="21"/>
        </w:rPr>
        <w:t>bool IsAssignableFrom(Type c)</w:t>
      </w:r>
      <w:r w:rsidRPr="00DF1038">
        <w:rPr>
          <w:rFonts w:ascii="宋体" w:hAnsi="宋体" w:cs="宋体" w:hint="eastAsia"/>
          <w:kern w:val="0"/>
          <w:szCs w:val="21"/>
        </w:rPr>
        <w:t>，</w:t>
      </w:r>
      <w:r w:rsidRPr="00DF1038">
        <w:rPr>
          <w:rFonts w:ascii="Calibri" w:hAnsi="Calibri" w:cs="宋体"/>
          <w:kern w:val="0"/>
          <w:szCs w:val="21"/>
        </w:rPr>
        <w:t>bool IsInstanceOfType(object o)</w:t>
      </w:r>
      <w:r w:rsidRPr="00DF1038">
        <w:rPr>
          <w:rFonts w:ascii="宋体" w:hAnsi="宋体" w:cs="宋体" w:hint="eastAsia"/>
          <w:kern w:val="0"/>
          <w:szCs w:val="21"/>
        </w:rPr>
        <w:t>，</w:t>
      </w:r>
      <w:r w:rsidRPr="00DF1038">
        <w:rPr>
          <w:rFonts w:ascii="Calibri" w:hAnsi="Calibri" w:cs="宋体"/>
          <w:kern w:val="0"/>
          <w:szCs w:val="21"/>
        </w:rPr>
        <w:t>bool IsSubclassOf(Type c)</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Calibri" w:hAnsi="Calibri" w:cs="宋体"/>
          <w:kern w:val="0"/>
          <w:szCs w:val="21"/>
        </w:rPr>
        <w:t>bool IsAssignableFrom(Type c)</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确定当前的</w:t>
      </w:r>
      <w:r w:rsidRPr="00DF1038">
        <w:rPr>
          <w:rFonts w:ascii="Calibri" w:hAnsi="Calibri" w:cs="宋体"/>
          <w:kern w:val="0"/>
          <w:szCs w:val="21"/>
        </w:rPr>
        <w:t xml:space="preserve"> Type </w:t>
      </w:r>
      <w:r w:rsidRPr="00DF1038">
        <w:rPr>
          <w:rFonts w:ascii="宋体" w:hAnsi="宋体" w:cs="宋体" w:hint="eastAsia"/>
          <w:kern w:val="0"/>
          <w:szCs w:val="21"/>
        </w:rPr>
        <w:t>的实例是否可以从指定</w:t>
      </w:r>
      <w:r w:rsidRPr="00DF1038">
        <w:rPr>
          <w:rFonts w:ascii="Calibri" w:hAnsi="Calibri" w:cs="宋体"/>
          <w:kern w:val="0"/>
          <w:szCs w:val="21"/>
        </w:rPr>
        <w:t xml:space="preserve"> Type </w:t>
      </w:r>
      <w:r w:rsidRPr="00DF1038">
        <w:rPr>
          <w:rFonts w:ascii="宋体" w:hAnsi="宋体" w:cs="宋体" w:hint="eastAsia"/>
          <w:kern w:val="0"/>
          <w:szCs w:val="21"/>
        </w:rPr>
        <w:t>的实例分配。</w:t>
      </w:r>
    </w:p>
    <w:p w:rsidR="002A0F6F" w:rsidRPr="00DF1038" w:rsidRDefault="002A0F6F" w:rsidP="002A0F6F">
      <w:pPr>
        <w:widowControl/>
        <w:ind w:leftChars="400" w:left="840"/>
        <w:jc w:val="left"/>
        <w:rPr>
          <w:rFonts w:ascii="宋体" w:hAnsi="宋体" w:cs="宋体"/>
          <w:kern w:val="0"/>
          <w:sz w:val="24"/>
        </w:rPr>
      </w:pPr>
      <w:r w:rsidRPr="00DF1038">
        <w:rPr>
          <w:rFonts w:ascii="宋体" w:hAnsi="宋体" w:cs="宋体" w:hint="eastAsia"/>
          <w:kern w:val="0"/>
          <w:szCs w:val="21"/>
        </w:rPr>
        <w:t>如果满足下列任一条件，则为</w:t>
      </w:r>
      <w:r w:rsidRPr="00DF1038">
        <w:rPr>
          <w:rFonts w:ascii="Calibri" w:hAnsi="Calibri" w:cs="宋体"/>
          <w:kern w:val="0"/>
          <w:szCs w:val="21"/>
        </w:rPr>
        <w:t xml:space="preserve"> true</w:t>
      </w:r>
      <w:r w:rsidRPr="00DF1038">
        <w:rPr>
          <w:rFonts w:ascii="宋体" w:hAnsi="宋体" w:cs="宋体" w:hint="eastAsia"/>
          <w:kern w:val="0"/>
          <w:szCs w:val="21"/>
        </w:rPr>
        <w:t>：</w:t>
      </w:r>
      <w:r w:rsidRPr="00DF1038">
        <w:rPr>
          <w:rFonts w:ascii="宋体" w:hAnsi="宋体" w:cs="宋体" w:hint="eastAsia"/>
          <w:b/>
          <w:kern w:val="0"/>
          <w:szCs w:val="21"/>
        </w:rPr>
        <w:t>即：父类</w:t>
      </w:r>
      <w:r w:rsidRPr="00DF1038">
        <w:rPr>
          <w:rFonts w:ascii="Calibri" w:hAnsi="Calibri" w:cs="宋体"/>
          <w:b/>
          <w:kern w:val="0"/>
          <w:szCs w:val="21"/>
        </w:rPr>
        <w:t>.IsAssignableFrom(</w:t>
      </w:r>
      <w:r w:rsidRPr="00DF1038">
        <w:rPr>
          <w:rFonts w:ascii="宋体" w:hAnsi="宋体" w:cs="宋体" w:hint="eastAsia"/>
          <w:b/>
          <w:kern w:val="0"/>
          <w:szCs w:val="21"/>
        </w:rPr>
        <w:t>子类</w:t>
      </w:r>
      <w:r w:rsidRPr="00DF1038">
        <w:rPr>
          <w:rFonts w:ascii="Calibri" w:hAnsi="Calibri" w:cs="宋体"/>
          <w:b/>
          <w:kern w:val="0"/>
          <w:szCs w:val="21"/>
        </w:rPr>
        <w:t>)</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Calibri" w:hAnsi="Calibri" w:cs="宋体"/>
          <w:kern w:val="0"/>
          <w:szCs w:val="21"/>
        </w:rPr>
        <w:t xml:space="preserve">c </w:t>
      </w:r>
      <w:r w:rsidRPr="00DF1038">
        <w:rPr>
          <w:rFonts w:ascii="宋体" w:hAnsi="宋体" w:cs="宋体" w:hint="eastAsia"/>
          <w:kern w:val="0"/>
          <w:szCs w:val="21"/>
        </w:rPr>
        <w:t>和当前</w:t>
      </w:r>
      <w:r w:rsidRPr="00DF1038">
        <w:rPr>
          <w:rFonts w:ascii="Calibri" w:hAnsi="Calibri" w:cs="宋体"/>
          <w:kern w:val="0"/>
          <w:szCs w:val="21"/>
        </w:rPr>
        <w:t xml:space="preserve"> Type </w:t>
      </w:r>
      <w:r w:rsidRPr="00DF1038">
        <w:rPr>
          <w:rFonts w:ascii="宋体" w:hAnsi="宋体" w:cs="宋体" w:hint="eastAsia"/>
          <w:kern w:val="0"/>
          <w:szCs w:val="21"/>
        </w:rPr>
        <w:t>表示同一类型；</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当前</w:t>
      </w:r>
      <w:r w:rsidRPr="00DF1038">
        <w:rPr>
          <w:rFonts w:ascii="Calibri" w:hAnsi="Calibri" w:cs="宋体"/>
          <w:kern w:val="0"/>
          <w:szCs w:val="21"/>
        </w:rPr>
        <w:t xml:space="preserve"> Type </w:t>
      </w:r>
      <w:r w:rsidRPr="00DF1038">
        <w:rPr>
          <w:rFonts w:ascii="宋体" w:hAnsi="宋体" w:cs="宋体" w:hint="eastAsia"/>
          <w:kern w:val="0"/>
          <w:szCs w:val="21"/>
        </w:rPr>
        <w:t>位于</w:t>
      </w:r>
      <w:r w:rsidRPr="00DF1038">
        <w:rPr>
          <w:rFonts w:ascii="Calibri" w:hAnsi="Calibri" w:cs="宋体"/>
          <w:kern w:val="0"/>
          <w:szCs w:val="21"/>
        </w:rPr>
        <w:t xml:space="preserve"> c </w:t>
      </w:r>
      <w:r w:rsidRPr="00DF1038">
        <w:rPr>
          <w:rFonts w:ascii="宋体" w:hAnsi="宋体" w:cs="宋体" w:hint="eastAsia"/>
          <w:kern w:val="0"/>
          <w:szCs w:val="21"/>
        </w:rPr>
        <w:t>的继承层次结构中；</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宋体" w:hAnsi="宋体" w:cs="宋体" w:hint="eastAsia"/>
          <w:kern w:val="0"/>
          <w:szCs w:val="21"/>
        </w:rPr>
        <w:t>当前</w:t>
      </w:r>
      <w:r w:rsidRPr="00DF1038">
        <w:rPr>
          <w:rFonts w:ascii="Calibri" w:hAnsi="Calibri" w:cs="宋体"/>
          <w:kern w:val="0"/>
          <w:szCs w:val="21"/>
        </w:rPr>
        <w:t xml:space="preserve"> Type </w:t>
      </w:r>
      <w:r w:rsidRPr="00DF1038">
        <w:rPr>
          <w:rFonts w:ascii="宋体" w:hAnsi="宋体" w:cs="宋体" w:hint="eastAsia"/>
          <w:kern w:val="0"/>
          <w:szCs w:val="21"/>
        </w:rPr>
        <w:t>是</w:t>
      </w:r>
      <w:r w:rsidRPr="00DF1038">
        <w:rPr>
          <w:rFonts w:ascii="Calibri" w:hAnsi="Calibri" w:cs="宋体"/>
          <w:kern w:val="0"/>
          <w:szCs w:val="21"/>
        </w:rPr>
        <w:t xml:space="preserve"> c </w:t>
      </w:r>
      <w:r w:rsidRPr="00DF1038">
        <w:rPr>
          <w:rFonts w:ascii="宋体" w:hAnsi="宋体" w:cs="宋体" w:hint="eastAsia"/>
          <w:kern w:val="0"/>
          <w:szCs w:val="21"/>
        </w:rPr>
        <w:t>实现的接口；</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d)</w:t>
      </w:r>
      <w:r w:rsidRPr="00DF1038">
        <w:rPr>
          <w:rFonts w:eastAsiaTheme="minorHAnsi"/>
          <w:kern w:val="0"/>
          <w:sz w:val="14"/>
          <w:szCs w:val="14"/>
        </w:rPr>
        <w:t xml:space="preserve">         </w:t>
      </w:r>
      <w:r w:rsidRPr="00DF1038">
        <w:rPr>
          <w:rFonts w:ascii="Calibri" w:hAnsi="Calibri" w:cs="宋体"/>
          <w:kern w:val="0"/>
          <w:szCs w:val="21"/>
        </w:rPr>
        <w:t xml:space="preserve">c </w:t>
      </w:r>
      <w:r w:rsidRPr="00DF1038">
        <w:rPr>
          <w:rFonts w:ascii="宋体" w:hAnsi="宋体" w:cs="宋体" w:hint="eastAsia"/>
          <w:kern w:val="0"/>
          <w:szCs w:val="21"/>
        </w:rPr>
        <w:t>是泛型类型参数且当前</w:t>
      </w:r>
      <w:r w:rsidRPr="00DF1038">
        <w:rPr>
          <w:rFonts w:ascii="Calibri" w:hAnsi="Calibri" w:cs="宋体"/>
          <w:kern w:val="0"/>
          <w:szCs w:val="21"/>
        </w:rPr>
        <w:t xml:space="preserve"> Type </w:t>
      </w:r>
      <w:r w:rsidRPr="00DF1038">
        <w:rPr>
          <w:rFonts w:ascii="宋体" w:hAnsi="宋体" w:cs="宋体" w:hint="eastAsia"/>
          <w:kern w:val="0"/>
          <w:szCs w:val="21"/>
        </w:rPr>
        <w:t>表示</w:t>
      </w:r>
      <w:r w:rsidRPr="00DF1038">
        <w:rPr>
          <w:rFonts w:ascii="Calibri" w:hAnsi="Calibri" w:cs="宋体"/>
          <w:kern w:val="0"/>
          <w:szCs w:val="21"/>
        </w:rPr>
        <w:t xml:space="preserve"> c </w:t>
      </w:r>
      <w:r w:rsidRPr="00DF1038">
        <w:rPr>
          <w:rFonts w:ascii="宋体" w:hAnsi="宋体" w:cs="宋体" w:hint="eastAsia"/>
          <w:kern w:val="0"/>
          <w:szCs w:val="21"/>
        </w:rPr>
        <w:t>的约束之一。</w:t>
      </w:r>
    </w:p>
    <w:p w:rsidR="002A0F6F" w:rsidRPr="00DF1038" w:rsidRDefault="002A0F6F" w:rsidP="002A0F6F">
      <w:pPr>
        <w:widowControl/>
        <w:ind w:leftChars="400" w:left="840"/>
        <w:jc w:val="left"/>
        <w:rPr>
          <w:rFonts w:ascii="宋体" w:hAnsi="宋体" w:cs="宋体"/>
          <w:kern w:val="0"/>
          <w:sz w:val="24"/>
        </w:rPr>
      </w:pPr>
      <w:r w:rsidRPr="00DF1038">
        <w:rPr>
          <w:rFonts w:ascii="宋体" w:hAnsi="宋体" w:cs="宋体" w:hint="eastAsia"/>
          <w:kern w:val="0"/>
          <w:szCs w:val="21"/>
        </w:rPr>
        <w:t>如果不满足上述任何一个条件或者</w:t>
      </w:r>
      <w:r w:rsidRPr="00DF1038">
        <w:rPr>
          <w:rFonts w:ascii="Calibri" w:hAnsi="Calibri" w:cs="宋体"/>
          <w:kern w:val="0"/>
          <w:szCs w:val="21"/>
        </w:rPr>
        <w:t xml:space="preserve"> c </w:t>
      </w:r>
      <w:r w:rsidRPr="00DF1038">
        <w:rPr>
          <w:rFonts w:ascii="宋体" w:hAnsi="宋体" w:cs="宋体" w:hint="eastAsia"/>
          <w:kern w:val="0"/>
          <w:szCs w:val="21"/>
        </w:rPr>
        <w:t>为</w:t>
      </w:r>
      <w:r w:rsidRPr="00DF1038">
        <w:rPr>
          <w:rFonts w:ascii="Calibri" w:hAnsi="Calibri" w:cs="宋体"/>
          <w:kern w:val="0"/>
          <w:szCs w:val="21"/>
        </w:rPr>
        <w:t xml:space="preserve"> Nothing</w:t>
      </w:r>
      <w:r w:rsidRPr="00DF1038">
        <w:rPr>
          <w:rFonts w:ascii="宋体" w:hAnsi="宋体" w:cs="宋体" w:hint="eastAsia"/>
          <w:kern w:val="0"/>
          <w:szCs w:val="21"/>
        </w:rPr>
        <w:t>，则为</w:t>
      </w:r>
      <w:r w:rsidRPr="00DF1038">
        <w:rPr>
          <w:rFonts w:ascii="Calibri" w:hAnsi="Calibri" w:cs="宋体"/>
          <w:kern w:val="0"/>
          <w:szCs w:val="21"/>
        </w:rPr>
        <w:t xml:space="preserve"> false</w:t>
      </w:r>
      <w:r w:rsidRPr="00DF1038">
        <w:rPr>
          <w:rFonts w:ascii="宋体" w:hAnsi="宋体" w:cs="宋体" w:hint="eastAsia"/>
          <w:kern w:val="0"/>
          <w:szCs w:val="21"/>
        </w:rPr>
        <w:t>。</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如果</w:t>
      </w:r>
      <w:r w:rsidRPr="00DF1038">
        <w:rPr>
          <w:rFonts w:ascii="Calibri" w:hAnsi="Calibri" w:cs="宋体"/>
          <w:kern w:val="0"/>
          <w:szCs w:val="21"/>
        </w:rPr>
        <w:t xml:space="preserve"> c </w:t>
      </w:r>
      <w:r w:rsidRPr="00DF1038">
        <w:rPr>
          <w:rFonts w:ascii="宋体" w:hAnsi="宋体" w:cs="宋体" w:hint="eastAsia"/>
          <w:kern w:val="0"/>
          <w:szCs w:val="21"/>
        </w:rPr>
        <w:t>参数的类型为</w:t>
      </w:r>
      <w:r w:rsidRPr="00DF1038">
        <w:rPr>
          <w:rFonts w:ascii="Calibri" w:hAnsi="Calibri" w:cs="宋体"/>
          <w:kern w:val="0"/>
          <w:szCs w:val="21"/>
        </w:rPr>
        <w:t xml:space="preserve"> System.Reflection.Emit.TypeBuilder</w:t>
      </w:r>
      <w:r w:rsidRPr="00DF1038">
        <w:rPr>
          <w:rFonts w:ascii="宋体" w:hAnsi="宋体" w:cs="宋体" w:hint="eastAsia"/>
          <w:kern w:val="0"/>
          <w:szCs w:val="21"/>
        </w:rPr>
        <w:t>，则结果基于要生成的类型。</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bool IsInstanceOfType(object o)</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确定指定的对象是否是当前</w:t>
      </w:r>
      <w:r w:rsidRPr="00DF1038">
        <w:rPr>
          <w:rFonts w:ascii="Calibri" w:hAnsi="Calibri" w:cs="宋体"/>
          <w:kern w:val="0"/>
          <w:szCs w:val="21"/>
        </w:rPr>
        <w:t xml:space="preserve"> Type </w:t>
      </w:r>
      <w:r w:rsidRPr="00DF1038">
        <w:rPr>
          <w:rFonts w:ascii="宋体" w:hAnsi="宋体" w:cs="宋体" w:hint="eastAsia"/>
          <w:kern w:val="0"/>
          <w:szCs w:val="21"/>
        </w:rPr>
        <w:t>的实例。</w:t>
      </w:r>
    </w:p>
    <w:p w:rsidR="002A0F6F" w:rsidRPr="00DF1038" w:rsidRDefault="002A0F6F" w:rsidP="002A0F6F">
      <w:pPr>
        <w:widowControl/>
        <w:ind w:leftChars="400" w:left="840"/>
        <w:jc w:val="left"/>
        <w:rPr>
          <w:rFonts w:ascii="宋体" w:hAnsi="宋体" w:cs="宋体"/>
          <w:kern w:val="0"/>
          <w:sz w:val="24"/>
        </w:rPr>
      </w:pPr>
      <w:r w:rsidRPr="00DF1038">
        <w:rPr>
          <w:rFonts w:ascii="宋体" w:hAnsi="宋体" w:cs="宋体" w:hint="eastAsia"/>
          <w:kern w:val="0"/>
          <w:szCs w:val="21"/>
        </w:rPr>
        <w:lastRenderedPageBreak/>
        <w:t>如果满足下列任一条件，则为</w:t>
      </w:r>
      <w:r w:rsidRPr="00DF1038">
        <w:rPr>
          <w:rFonts w:ascii="Calibri" w:hAnsi="Calibri" w:cs="宋体"/>
          <w:kern w:val="0"/>
          <w:szCs w:val="21"/>
        </w:rPr>
        <w:t xml:space="preserve"> true</w:t>
      </w:r>
      <w:r w:rsidRPr="00DF1038">
        <w:rPr>
          <w:rFonts w:ascii="宋体" w:hAnsi="宋体" w:cs="宋体" w:hint="eastAsia"/>
          <w:kern w:val="0"/>
          <w:szCs w:val="21"/>
        </w:rPr>
        <w:t>：</w:t>
      </w:r>
      <w:r w:rsidRPr="00DF1038">
        <w:rPr>
          <w:rFonts w:ascii="宋体" w:hAnsi="宋体" w:cs="宋体" w:hint="eastAsia"/>
          <w:b/>
          <w:kern w:val="0"/>
          <w:szCs w:val="21"/>
        </w:rPr>
        <w:t>即：父类</w:t>
      </w:r>
      <w:r w:rsidRPr="00DF1038">
        <w:rPr>
          <w:rFonts w:ascii="Calibri" w:hAnsi="Calibri" w:cs="宋体"/>
          <w:b/>
          <w:kern w:val="0"/>
          <w:szCs w:val="21"/>
        </w:rPr>
        <w:t>.IsInstanceOfType(</w:t>
      </w:r>
      <w:r w:rsidRPr="00DF1038">
        <w:rPr>
          <w:rFonts w:ascii="宋体" w:hAnsi="宋体" w:cs="宋体" w:hint="eastAsia"/>
          <w:b/>
          <w:kern w:val="0"/>
          <w:szCs w:val="21"/>
        </w:rPr>
        <w:t>子类对象</w:t>
      </w:r>
      <w:r w:rsidRPr="00DF1038">
        <w:rPr>
          <w:rFonts w:ascii="Calibri" w:hAnsi="Calibri" w:cs="宋体"/>
          <w:b/>
          <w:kern w:val="0"/>
          <w:szCs w:val="21"/>
        </w:rPr>
        <w:t>)</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当前</w:t>
      </w:r>
      <w:r w:rsidRPr="00DF1038">
        <w:rPr>
          <w:rFonts w:ascii="Calibri" w:hAnsi="Calibri" w:cs="宋体"/>
          <w:kern w:val="0"/>
          <w:szCs w:val="21"/>
        </w:rPr>
        <w:t xml:space="preserve"> Type </w:t>
      </w:r>
      <w:r w:rsidRPr="00DF1038">
        <w:rPr>
          <w:rFonts w:ascii="宋体" w:hAnsi="宋体" w:cs="宋体" w:hint="eastAsia"/>
          <w:kern w:val="0"/>
          <w:szCs w:val="21"/>
        </w:rPr>
        <w:t>位于由</w:t>
      </w:r>
      <w:r w:rsidRPr="00DF1038">
        <w:rPr>
          <w:rFonts w:ascii="Calibri" w:hAnsi="Calibri" w:cs="宋体"/>
          <w:kern w:val="0"/>
          <w:szCs w:val="21"/>
        </w:rPr>
        <w:t xml:space="preserve"> o </w:t>
      </w:r>
      <w:r w:rsidRPr="00DF1038">
        <w:rPr>
          <w:rFonts w:ascii="宋体" w:hAnsi="宋体" w:cs="宋体" w:hint="eastAsia"/>
          <w:kern w:val="0"/>
          <w:szCs w:val="21"/>
        </w:rPr>
        <w:t>表示的对象的继承层次结构中；</w:t>
      </w:r>
    </w:p>
    <w:p w:rsidR="002A0F6F" w:rsidRPr="00DF1038" w:rsidRDefault="002A0F6F" w:rsidP="002A0F6F">
      <w:pPr>
        <w:widowControl/>
        <w:ind w:leftChars="400"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当前</w:t>
      </w:r>
      <w:r w:rsidRPr="00DF1038">
        <w:rPr>
          <w:rFonts w:ascii="Calibri" w:hAnsi="Calibri" w:cs="宋体"/>
          <w:kern w:val="0"/>
          <w:szCs w:val="21"/>
        </w:rPr>
        <w:t xml:space="preserve"> Type </w:t>
      </w:r>
      <w:r w:rsidRPr="00DF1038">
        <w:rPr>
          <w:rFonts w:ascii="宋体" w:hAnsi="宋体" w:cs="宋体" w:hint="eastAsia"/>
          <w:kern w:val="0"/>
          <w:szCs w:val="21"/>
        </w:rPr>
        <w:t>是</w:t>
      </w:r>
      <w:r w:rsidRPr="00DF1038">
        <w:rPr>
          <w:rFonts w:ascii="Calibri" w:hAnsi="Calibri" w:cs="宋体"/>
          <w:kern w:val="0"/>
          <w:szCs w:val="21"/>
        </w:rPr>
        <w:t xml:space="preserve"> o </w:t>
      </w:r>
      <w:r w:rsidRPr="00DF1038">
        <w:rPr>
          <w:rFonts w:ascii="宋体" w:hAnsi="宋体" w:cs="宋体" w:hint="eastAsia"/>
          <w:kern w:val="0"/>
          <w:szCs w:val="21"/>
        </w:rPr>
        <w:t>支持的接口。</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如果不属于其中任一种情况，或者</w:t>
      </w:r>
      <w:r w:rsidRPr="00DF1038">
        <w:rPr>
          <w:rFonts w:ascii="Calibri" w:hAnsi="Calibri" w:cs="宋体"/>
          <w:kern w:val="0"/>
          <w:szCs w:val="21"/>
        </w:rPr>
        <w:t xml:space="preserve"> o </w:t>
      </w:r>
      <w:r w:rsidRPr="00DF1038">
        <w:rPr>
          <w:rFonts w:ascii="宋体" w:hAnsi="宋体" w:cs="宋体" w:hint="eastAsia"/>
          <w:kern w:val="0"/>
          <w:szCs w:val="21"/>
        </w:rPr>
        <w:t>为</w:t>
      </w:r>
      <w:r w:rsidRPr="00DF1038">
        <w:rPr>
          <w:rFonts w:ascii="Calibri" w:hAnsi="Calibri" w:cs="宋体"/>
          <w:kern w:val="0"/>
          <w:szCs w:val="21"/>
        </w:rPr>
        <w:t xml:space="preserve"> Nothing</w:t>
      </w:r>
      <w:r w:rsidRPr="00DF1038">
        <w:rPr>
          <w:rFonts w:ascii="宋体" w:hAnsi="宋体" w:cs="宋体" w:hint="eastAsia"/>
          <w:kern w:val="0"/>
          <w:szCs w:val="21"/>
        </w:rPr>
        <w:t>，或者当前</w:t>
      </w:r>
      <w:r w:rsidRPr="00DF1038">
        <w:rPr>
          <w:rFonts w:ascii="Calibri" w:hAnsi="Calibri" w:cs="宋体"/>
          <w:kern w:val="0"/>
          <w:szCs w:val="21"/>
        </w:rPr>
        <w:t xml:space="preserve"> Type </w:t>
      </w:r>
      <w:r w:rsidRPr="00DF1038">
        <w:rPr>
          <w:rFonts w:ascii="宋体" w:hAnsi="宋体" w:cs="宋体" w:hint="eastAsia"/>
          <w:kern w:val="0"/>
          <w:szCs w:val="21"/>
        </w:rPr>
        <w:t>为开放式泛型类型（即</w:t>
      </w:r>
      <w:r w:rsidRPr="00DF1038">
        <w:rPr>
          <w:rFonts w:ascii="Calibri" w:hAnsi="Calibri" w:cs="宋体"/>
          <w:kern w:val="0"/>
          <w:szCs w:val="21"/>
        </w:rPr>
        <w:t xml:space="preserve"> ContainsGenericParameters </w:t>
      </w:r>
      <w:r w:rsidRPr="00DF1038">
        <w:rPr>
          <w:rFonts w:ascii="宋体" w:hAnsi="宋体" w:cs="宋体" w:hint="eastAsia"/>
          <w:kern w:val="0"/>
          <w:szCs w:val="21"/>
        </w:rPr>
        <w:t>返回</w:t>
      </w:r>
      <w:r w:rsidRPr="00DF1038">
        <w:rPr>
          <w:rFonts w:ascii="Calibri" w:hAnsi="Calibri" w:cs="宋体"/>
          <w:kern w:val="0"/>
          <w:szCs w:val="21"/>
        </w:rPr>
        <w:t xml:space="preserve"> true</w:t>
      </w:r>
      <w:r w:rsidRPr="00DF1038">
        <w:rPr>
          <w:rFonts w:ascii="宋体" w:hAnsi="宋体" w:cs="宋体" w:hint="eastAsia"/>
          <w:kern w:val="0"/>
          <w:szCs w:val="21"/>
        </w:rPr>
        <w:t>），则为</w:t>
      </w:r>
      <w:r w:rsidRPr="00DF1038">
        <w:rPr>
          <w:rFonts w:ascii="Calibri" w:hAnsi="Calibri" w:cs="宋体"/>
          <w:kern w:val="0"/>
          <w:szCs w:val="21"/>
        </w:rPr>
        <w:t xml:space="preserve"> false</w:t>
      </w:r>
      <w:r w:rsidRPr="00DF1038">
        <w:rPr>
          <w:rFonts w:ascii="宋体" w:hAnsi="宋体" w:cs="宋体" w:hint="eastAsia"/>
          <w:kern w:val="0"/>
          <w:szCs w:val="21"/>
        </w:rPr>
        <w:t>。</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Calibri" w:hAnsi="Calibri" w:cs="宋体"/>
          <w:kern w:val="0"/>
          <w:szCs w:val="21"/>
        </w:rPr>
        <w:t xml:space="preserve">bool IsSubclassOf(Type c)   </w:t>
      </w:r>
      <w:r w:rsidRPr="00DF1038">
        <w:rPr>
          <w:rFonts w:ascii="宋体" w:hAnsi="宋体" w:cs="宋体" w:hint="eastAsia"/>
          <w:b/>
          <w:kern w:val="0"/>
          <w:szCs w:val="21"/>
        </w:rPr>
        <w:t>即：子类</w:t>
      </w:r>
      <w:r w:rsidRPr="00DF1038">
        <w:rPr>
          <w:rFonts w:ascii="Calibri" w:hAnsi="Calibri" w:cs="宋体"/>
          <w:b/>
          <w:kern w:val="0"/>
          <w:szCs w:val="21"/>
        </w:rPr>
        <w:t>.IsSubClassOf(</w:t>
      </w:r>
      <w:r w:rsidRPr="00DF1038">
        <w:rPr>
          <w:rFonts w:ascii="宋体" w:hAnsi="宋体" w:cs="宋体" w:hint="eastAsia"/>
          <w:b/>
          <w:kern w:val="0"/>
          <w:szCs w:val="21"/>
        </w:rPr>
        <w:t>父类</w:t>
      </w:r>
      <w:r w:rsidRPr="00DF1038">
        <w:rPr>
          <w:rFonts w:ascii="Calibri" w:hAnsi="Calibri" w:cs="宋体"/>
          <w:b/>
          <w:kern w:val="0"/>
          <w:szCs w:val="21"/>
        </w:rPr>
        <w:t>)</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确定当前</w:t>
      </w:r>
      <w:r w:rsidRPr="00DF1038">
        <w:rPr>
          <w:rFonts w:ascii="Calibri" w:hAnsi="Calibri" w:cs="宋体"/>
          <w:kern w:val="0"/>
          <w:szCs w:val="21"/>
        </w:rPr>
        <w:t xml:space="preserve"> Type </w:t>
      </w:r>
      <w:r w:rsidRPr="00DF1038">
        <w:rPr>
          <w:rFonts w:ascii="宋体" w:hAnsi="宋体" w:cs="宋体" w:hint="eastAsia"/>
          <w:kern w:val="0"/>
          <w:szCs w:val="21"/>
        </w:rPr>
        <w:t>表示的类是否是从指定的</w:t>
      </w:r>
      <w:r w:rsidRPr="00DF1038">
        <w:rPr>
          <w:rFonts w:ascii="Calibri" w:hAnsi="Calibri" w:cs="宋体"/>
          <w:kern w:val="0"/>
          <w:szCs w:val="21"/>
        </w:rPr>
        <w:t xml:space="preserve"> Type </w:t>
      </w:r>
      <w:r w:rsidRPr="00DF1038">
        <w:rPr>
          <w:rFonts w:ascii="宋体" w:hAnsi="宋体" w:cs="宋体" w:hint="eastAsia"/>
          <w:kern w:val="0"/>
          <w:szCs w:val="21"/>
        </w:rPr>
        <w:t>表示的类派生的。</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如果</w:t>
      </w:r>
      <w:r w:rsidRPr="00DF1038">
        <w:rPr>
          <w:rFonts w:ascii="Calibri" w:hAnsi="Calibri" w:cs="宋体"/>
          <w:kern w:val="0"/>
          <w:szCs w:val="21"/>
        </w:rPr>
        <w:t xml:space="preserve"> Type </w:t>
      </w:r>
      <w:r w:rsidRPr="00DF1038">
        <w:rPr>
          <w:rFonts w:ascii="宋体" w:hAnsi="宋体" w:cs="宋体" w:hint="eastAsia"/>
          <w:kern w:val="0"/>
          <w:szCs w:val="21"/>
        </w:rPr>
        <w:t>由</w:t>
      </w:r>
      <w:r w:rsidRPr="00DF1038">
        <w:rPr>
          <w:rFonts w:ascii="Calibri" w:hAnsi="Calibri" w:cs="宋体"/>
          <w:kern w:val="0"/>
          <w:szCs w:val="21"/>
        </w:rPr>
        <w:t xml:space="preserve"> c </w:t>
      </w:r>
      <w:r w:rsidRPr="00DF1038">
        <w:rPr>
          <w:rFonts w:ascii="宋体" w:hAnsi="宋体" w:cs="宋体" w:hint="eastAsia"/>
          <w:kern w:val="0"/>
          <w:szCs w:val="21"/>
        </w:rPr>
        <w:t>参数表示并且当前的</w:t>
      </w:r>
      <w:r w:rsidRPr="00DF1038">
        <w:rPr>
          <w:rFonts w:ascii="Calibri" w:hAnsi="Calibri" w:cs="宋体"/>
          <w:kern w:val="0"/>
          <w:szCs w:val="21"/>
        </w:rPr>
        <w:t xml:space="preserve"> Type </w:t>
      </w:r>
      <w:r w:rsidRPr="00DF1038">
        <w:rPr>
          <w:rFonts w:ascii="宋体" w:hAnsi="宋体" w:cs="宋体" w:hint="eastAsia"/>
          <w:kern w:val="0"/>
          <w:szCs w:val="21"/>
        </w:rPr>
        <w:t>表示类，并且当前的</w:t>
      </w:r>
      <w:r w:rsidRPr="00DF1038">
        <w:rPr>
          <w:rFonts w:ascii="Calibri" w:hAnsi="Calibri" w:cs="宋体"/>
          <w:kern w:val="0"/>
          <w:szCs w:val="21"/>
        </w:rPr>
        <w:t xml:space="preserve"> Type </w:t>
      </w:r>
      <w:r w:rsidRPr="00DF1038">
        <w:rPr>
          <w:rFonts w:ascii="宋体" w:hAnsi="宋体" w:cs="宋体" w:hint="eastAsia"/>
          <w:kern w:val="0"/>
          <w:szCs w:val="21"/>
        </w:rPr>
        <w:t>所表示的类是从</w:t>
      </w:r>
      <w:r w:rsidRPr="00DF1038">
        <w:rPr>
          <w:rFonts w:ascii="Calibri" w:hAnsi="Calibri" w:cs="宋体"/>
          <w:kern w:val="0"/>
          <w:szCs w:val="21"/>
        </w:rPr>
        <w:t xml:space="preserve"> c </w:t>
      </w:r>
      <w:r w:rsidRPr="00DF1038">
        <w:rPr>
          <w:rFonts w:ascii="宋体" w:hAnsi="宋体" w:cs="宋体" w:hint="eastAsia"/>
          <w:kern w:val="0"/>
          <w:szCs w:val="21"/>
        </w:rPr>
        <w:t>所表示的类派生的，则为</w:t>
      </w:r>
      <w:r w:rsidRPr="00DF1038">
        <w:rPr>
          <w:rFonts w:ascii="Calibri" w:hAnsi="Calibri" w:cs="宋体"/>
          <w:kern w:val="0"/>
          <w:szCs w:val="21"/>
        </w:rPr>
        <w:t xml:space="preserve"> true</w:t>
      </w:r>
      <w:r w:rsidRPr="00DF1038">
        <w:rPr>
          <w:rFonts w:ascii="宋体" w:hAnsi="宋体" w:cs="宋体" w:hint="eastAsia"/>
          <w:kern w:val="0"/>
          <w:szCs w:val="21"/>
        </w:rPr>
        <w:t>；否则为</w:t>
      </w:r>
      <w:r w:rsidRPr="00DF1038">
        <w:rPr>
          <w:rFonts w:ascii="Calibri" w:hAnsi="Calibri" w:cs="宋体"/>
          <w:kern w:val="0"/>
          <w:szCs w:val="21"/>
        </w:rPr>
        <w:t xml:space="preserve"> false</w:t>
      </w:r>
      <w:r w:rsidRPr="00DF1038">
        <w:rPr>
          <w:rFonts w:ascii="宋体" w:hAnsi="宋体" w:cs="宋体" w:hint="eastAsia"/>
          <w:kern w:val="0"/>
          <w:szCs w:val="21"/>
        </w:rPr>
        <w:t>。</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如果</w:t>
      </w:r>
      <w:r w:rsidRPr="00DF1038">
        <w:rPr>
          <w:rFonts w:ascii="Calibri" w:hAnsi="Calibri" w:cs="宋体"/>
          <w:kern w:val="0"/>
          <w:szCs w:val="21"/>
        </w:rPr>
        <w:t xml:space="preserve"> c </w:t>
      </w:r>
      <w:r w:rsidRPr="00DF1038">
        <w:rPr>
          <w:rFonts w:ascii="宋体" w:hAnsi="宋体" w:cs="宋体" w:hint="eastAsia"/>
          <w:kern w:val="0"/>
          <w:szCs w:val="21"/>
        </w:rPr>
        <w:t>和当前的</w:t>
      </w:r>
      <w:r w:rsidRPr="00DF1038">
        <w:rPr>
          <w:rFonts w:ascii="Calibri" w:hAnsi="Calibri" w:cs="宋体"/>
          <w:kern w:val="0"/>
          <w:szCs w:val="21"/>
        </w:rPr>
        <w:t xml:space="preserve"> Type </w:t>
      </w:r>
      <w:r w:rsidRPr="00DF1038">
        <w:rPr>
          <w:rFonts w:ascii="宋体" w:hAnsi="宋体" w:cs="宋体" w:hint="eastAsia"/>
          <w:kern w:val="0"/>
          <w:szCs w:val="21"/>
        </w:rPr>
        <w:t>表示相同的类，则此方法还返回</w:t>
      </w:r>
      <w:r w:rsidRPr="00DF1038">
        <w:rPr>
          <w:rFonts w:ascii="Calibri" w:hAnsi="Calibri" w:cs="宋体"/>
          <w:kern w:val="0"/>
          <w:szCs w:val="21"/>
        </w:rPr>
        <w:t xml:space="preserve"> false</w:t>
      </w:r>
      <w:r w:rsidRPr="00DF1038">
        <w:rPr>
          <w:rFonts w:ascii="宋体" w:hAnsi="宋体" w:cs="宋体" w:hint="eastAsia"/>
          <w:kern w:val="0"/>
          <w:szCs w:val="21"/>
        </w:rPr>
        <w:t>。</w:t>
      </w:r>
    </w:p>
    <w:p w:rsidR="002A0F6F" w:rsidRPr="00DF1038" w:rsidRDefault="002A0F6F" w:rsidP="002A0F6F">
      <w:pPr>
        <w:widowControl/>
        <w:ind w:leftChars="400" w:left="840" w:firstLine="420"/>
        <w:jc w:val="left"/>
        <w:rPr>
          <w:rFonts w:ascii="宋体" w:hAnsi="宋体" w:cs="宋体"/>
          <w:kern w:val="0"/>
          <w:sz w:val="24"/>
        </w:rPr>
      </w:pPr>
      <w:r w:rsidRPr="00DF1038">
        <w:rPr>
          <w:rFonts w:ascii="Calibri" w:hAnsi="Calibri" w:cs="宋体"/>
          <w:kern w:val="0"/>
          <w:szCs w:val="21"/>
        </w:rPr>
        <w:t xml:space="preserve">IsSubclassOf </w:t>
      </w:r>
      <w:r w:rsidRPr="00DF1038">
        <w:rPr>
          <w:rFonts w:ascii="宋体" w:hAnsi="宋体" w:cs="宋体" w:hint="eastAsia"/>
          <w:kern w:val="0"/>
          <w:szCs w:val="21"/>
        </w:rPr>
        <w:t>方法不能用于确定某个接口是否派生自另一个接口或某个类是否实现了某个接口。对于此目的，应该使用</w:t>
      </w:r>
      <w:r w:rsidRPr="00DF1038">
        <w:rPr>
          <w:rFonts w:ascii="Calibri" w:hAnsi="Calibri" w:cs="宋体"/>
          <w:kern w:val="0"/>
          <w:szCs w:val="21"/>
        </w:rPr>
        <w:t xml:space="preserve"> GetInterface </w:t>
      </w:r>
      <w:r w:rsidRPr="00DF1038">
        <w:rPr>
          <w:rFonts w:ascii="宋体" w:hAnsi="宋体" w:cs="宋体" w:hint="eastAsia"/>
          <w:kern w:val="0"/>
          <w:szCs w:val="21"/>
        </w:rPr>
        <w:t>方法。</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12.</w:t>
      </w:r>
      <w:r w:rsidRPr="00DF1038">
        <w:rPr>
          <w:rFonts w:eastAsiaTheme="minorHAnsi"/>
          <w:kern w:val="0"/>
          <w:sz w:val="14"/>
          <w:szCs w:val="14"/>
        </w:rPr>
        <w:t xml:space="preserve">     </w:t>
      </w:r>
      <w:r w:rsidRPr="00DF1038">
        <w:rPr>
          <w:rFonts w:ascii="Calibri" w:hAnsi="Calibri" w:cs="宋体"/>
          <w:kern w:val="0"/>
          <w:szCs w:val="21"/>
        </w:rPr>
        <w:t xml:space="preserve">IsArray </w:t>
      </w:r>
    </w:p>
    <w:p w:rsidR="002A0F6F" w:rsidRPr="00DF1038" w:rsidRDefault="002A0F6F" w:rsidP="002A0F6F">
      <w:pPr>
        <w:widowControl/>
        <w:ind w:leftChars="200" w:left="420"/>
        <w:jc w:val="left"/>
        <w:rPr>
          <w:rFonts w:ascii="宋体" w:hAnsi="宋体" w:cs="宋体"/>
          <w:kern w:val="0"/>
          <w:sz w:val="24"/>
        </w:rPr>
      </w:pPr>
      <w:r w:rsidRPr="00DF1038">
        <w:rPr>
          <w:rFonts w:ascii="宋体" w:hAnsi="宋体" w:cs="宋体" w:hint="eastAsia"/>
          <w:kern w:val="0"/>
          <w:szCs w:val="21"/>
        </w:rPr>
        <w:t>获取一个值，通过该值指示</w:t>
      </w:r>
      <w:r w:rsidRPr="00DF1038">
        <w:rPr>
          <w:rFonts w:ascii="Calibri" w:hAnsi="Calibri" w:cs="宋体"/>
          <w:kern w:val="0"/>
          <w:szCs w:val="21"/>
        </w:rPr>
        <w:t xml:space="preserve"> Type </w:t>
      </w:r>
      <w:r w:rsidRPr="00DF1038">
        <w:rPr>
          <w:rFonts w:ascii="宋体" w:hAnsi="宋体" w:cs="宋体" w:hint="eastAsia"/>
          <w:kern w:val="0"/>
          <w:szCs w:val="21"/>
        </w:rPr>
        <w:t>是否为数组。</w:t>
      </w:r>
      <w:r w:rsidRPr="00DF1038">
        <w:rPr>
          <w:rFonts w:ascii="Calibri" w:hAnsi="Calibri" w:cs="宋体"/>
          <w:kern w:val="0"/>
          <w:szCs w:val="21"/>
        </w:rPr>
        <w:t>Eg</w:t>
      </w:r>
      <w:r w:rsidRPr="00DF1038">
        <w:rPr>
          <w:rFonts w:ascii="宋体" w:hAnsi="宋体" w:cs="宋体" w:hint="eastAsia"/>
          <w:kern w:val="0"/>
          <w:szCs w:val="21"/>
        </w:rPr>
        <w:t>：</w:t>
      </w:r>
      <w:r w:rsidRPr="00DF1038">
        <w:rPr>
          <w:rFonts w:ascii="Calibri" w:hAnsi="Calibri" w:cs="宋体"/>
          <w:kern w:val="0"/>
          <w:szCs w:val="21"/>
        </w:rPr>
        <w:t>int[] array = {1,2,3,4};</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对于</w:t>
      </w:r>
      <w:r w:rsidRPr="00DF1038">
        <w:rPr>
          <w:rFonts w:ascii="Calibri" w:hAnsi="Calibri" w:cs="宋体"/>
          <w:kern w:val="0"/>
          <w:szCs w:val="21"/>
        </w:rPr>
        <w:t xml:space="preserve"> Array </w:t>
      </w:r>
      <w:r w:rsidRPr="00DF1038">
        <w:rPr>
          <w:rFonts w:ascii="宋体" w:hAnsi="宋体" w:cs="宋体" w:hint="eastAsia"/>
          <w:kern w:val="0"/>
          <w:szCs w:val="21"/>
        </w:rPr>
        <w:t>类，</w:t>
      </w:r>
      <w:r w:rsidRPr="00DF1038">
        <w:rPr>
          <w:rFonts w:ascii="Calibri" w:hAnsi="Calibri" w:cs="宋体"/>
          <w:kern w:val="0"/>
          <w:szCs w:val="21"/>
        </w:rPr>
        <w:t xml:space="preserve">IsArray </w:t>
      </w:r>
      <w:r w:rsidRPr="00DF1038">
        <w:rPr>
          <w:rFonts w:ascii="宋体" w:hAnsi="宋体" w:cs="宋体" w:hint="eastAsia"/>
          <w:kern w:val="0"/>
          <w:szCs w:val="21"/>
        </w:rPr>
        <w:t>属性返回</w:t>
      </w:r>
      <w:r w:rsidRPr="00DF1038">
        <w:rPr>
          <w:rFonts w:ascii="Calibri" w:hAnsi="Calibri" w:cs="宋体"/>
          <w:kern w:val="0"/>
          <w:szCs w:val="21"/>
        </w:rPr>
        <w:t xml:space="preserve"> false</w:t>
      </w:r>
      <w:r w:rsidRPr="00DF1038">
        <w:rPr>
          <w:rFonts w:ascii="宋体" w:hAnsi="宋体" w:cs="宋体" w:hint="eastAsia"/>
          <w:kern w:val="0"/>
          <w:szCs w:val="21"/>
        </w:rPr>
        <w:t>。要检查数组，请使用诸如</w:t>
      </w:r>
      <w:r w:rsidRPr="00DF1038">
        <w:rPr>
          <w:rFonts w:ascii="Calibri" w:hAnsi="Calibri" w:cs="宋体"/>
          <w:kern w:val="0"/>
          <w:szCs w:val="21"/>
        </w:rPr>
        <w:t xml:space="preserve"> typeof(Array).IsAssignableFrom(type) </w:t>
      </w:r>
      <w:r w:rsidRPr="00DF1038">
        <w:rPr>
          <w:rFonts w:ascii="宋体" w:hAnsi="宋体" w:cs="宋体" w:hint="eastAsia"/>
          <w:kern w:val="0"/>
          <w:szCs w:val="21"/>
        </w:rPr>
        <w:t>之类的代码。</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13.</w:t>
      </w:r>
      <w:r w:rsidRPr="00DF1038">
        <w:rPr>
          <w:rFonts w:eastAsiaTheme="minorHAnsi"/>
          <w:kern w:val="0"/>
          <w:sz w:val="14"/>
          <w:szCs w:val="14"/>
        </w:rPr>
        <w:t xml:space="preserve">     </w:t>
      </w:r>
      <w:r w:rsidRPr="00DF1038">
        <w:rPr>
          <w:rFonts w:ascii="Calibri" w:hAnsi="Calibri" w:cs="宋体"/>
          <w:kern w:val="0"/>
          <w:szCs w:val="21"/>
        </w:rPr>
        <w:t>IsEnum</w:t>
      </w:r>
      <w:r w:rsidRPr="00DF1038">
        <w:rPr>
          <w:rFonts w:ascii="宋体" w:hAnsi="宋体" w:cs="宋体" w:hint="eastAsia"/>
          <w:kern w:val="0"/>
          <w:szCs w:val="21"/>
        </w:rPr>
        <w:t>，</w:t>
      </w:r>
      <w:r w:rsidRPr="00DF1038">
        <w:rPr>
          <w:rFonts w:ascii="Calibri" w:hAnsi="Calibri" w:cs="宋体"/>
          <w:kern w:val="0"/>
          <w:szCs w:val="21"/>
        </w:rPr>
        <w:t>IsClass</w:t>
      </w:r>
      <w:r w:rsidRPr="00DF1038">
        <w:rPr>
          <w:rFonts w:ascii="宋体" w:hAnsi="宋体" w:cs="宋体" w:hint="eastAsia"/>
          <w:kern w:val="0"/>
          <w:szCs w:val="21"/>
        </w:rPr>
        <w:t>，</w:t>
      </w:r>
      <w:r w:rsidRPr="00DF1038">
        <w:rPr>
          <w:rFonts w:ascii="Calibri" w:hAnsi="Calibri" w:cs="宋体"/>
          <w:kern w:val="0"/>
          <w:szCs w:val="21"/>
        </w:rPr>
        <w:t>IsValueType</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Calibri" w:hAnsi="Calibri" w:cs="宋体"/>
          <w:kern w:val="0"/>
          <w:szCs w:val="21"/>
        </w:rPr>
        <w:t>IsEnum</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获取一个值，该值指示当前的</w:t>
      </w:r>
      <w:r w:rsidRPr="00DF1038">
        <w:rPr>
          <w:rFonts w:ascii="Calibri" w:hAnsi="Calibri" w:cs="宋体"/>
          <w:kern w:val="0"/>
          <w:szCs w:val="21"/>
        </w:rPr>
        <w:t xml:space="preserve"> Type </w:t>
      </w:r>
      <w:r w:rsidRPr="00DF1038">
        <w:rPr>
          <w:rFonts w:ascii="宋体" w:hAnsi="宋体" w:cs="宋体" w:hint="eastAsia"/>
          <w:kern w:val="0"/>
          <w:szCs w:val="21"/>
        </w:rPr>
        <w:t>是否表示枚举。</w:t>
      </w:r>
      <w:r w:rsidRPr="00DF1038">
        <w:rPr>
          <w:rFonts w:ascii="Calibri" w:hAnsi="Calibri" w:cs="宋体"/>
          <w:kern w:val="0"/>
          <w:szCs w:val="21"/>
        </w:rPr>
        <w:t>IsEnum</w:t>
      </w:r>
      <w:r w:rsidRPr="00DF1038">
        <w:rPr>
          <w:rFonts w:ascii="宋体" w:hAnsi="宋体" w:cs="宋体" w:hint="eastAsia"/>
          <w:kern w:val="0"/>
          <w:szCs w:val="21"/>
        </w:rPr>
        <w:t>属性对枚举返回</w:t>
      </w:r>
      <w:r w:rsidRPr="00DF1038">
        <w:rPr>
          <w:rFonts w:ascii="Calibri" w:hAnsi="Calibri" w:cs="宋体"/>
          <w:kern w:val="0"/>
          <w:szCs w:val="21"/>
        </w:rPr>
        <w:t xml:space="preserve"> true</w:t>
      </w:r>
      <w:r w:rsidRPr="00DF1038">
        <w:rPr>
          <w:rFonts w:ascii="宋体" w:hAnsi="宋体" w:cs="宋体" w:hint="eastAsia"/>
          <w:kern w:val="0"/>
          <w:szCs w:val="21"/>
        </w:rPr>
        <w:t>，但是对</w:t>
      </w:r>
      <w:r w:rsidRPr="00DF1038">
        <w:rPr>
          <w:rFonts w:ascii="Calibri" w:hAnsi="Calibri" w:cs="宋体"/>
          <w:kern w:val="0"/>
          <w:szCs w:val="21"/>
        </w:rPr>
        <w:t xml:space="preserve"> Enum </w:t>
      </w:r>
      <w:r w:rsidRPr="00DF1038">
        <w:rPr>
          <w:rFonts w:ascii="宋体" w:hAnsi="宋体" w:cs="宋体" w:hint="eastAsia"/>
          <w:kern w:val="0"/>
          <w:szCs w:val="21"/>
        </w:rPr>
        <w:t>类型本身则不然</w:t>
      </w:r>
      <w:r w:rsidRPr="00DF1038">
        <w:rPr>
          <w:rFonts w:ascii="Calibri" w:hAnsi="Calibri" w:cs="宋体"/>
          <w:kern w:val="0"/>
          <w:szCs w:val="21"/>
        </w:rPr>
        <w:t xml:space="preserve">(Enum </w:t>
      </w:r>
      <w:r w:rsidRPr="00DF1038">
        <w:rPr>
          <w:rFonts w:ascii="宋体" w:hAnsi="宋体" w:cs="宋体" w:hint="eastAsia"/>
          <w:kern w:val="0"/>
          <w:szCs w:val="21"/>
        </w:rPr>
        <w:t>类型本身是</w:t>
      </w:r>
      <w:r w:rsidRPr="00DF1038">
        <w:rPr>
          <w:rFonts w:ascii="Calibri" w:hAnsi="Calibri" w:cs="宋体"/>
          <w:kern w:val="0"/>
          <w:szCs w:val="21"/>
        </w:rPr>
        <w:t>class)</w:t>
      </w:r>
      <w:r w:rsidRPr="00DF1038">
        <w:rPr>
          <w:rFonts w:ascii="宋体" w:hAnsi="宋体" w:cs="宋体" w:hint="eastAsia"/>
          <w:kern w:val="0"/>
          <w:szCs w:val="21"/>
        </w:rPr>
        <w:t>。</w:t>
      </w:r>
      <w:r w:rsidRPr="00DF1038">
        <w:rPr>
          <w:rFonts w:ascii="Calibri" w:hAnsi="Calibri" w:cs="宋体"/>
          <w:kern w:val="0"/>
          <w:szCs w:val="21"/>
        </w:rPr>
        <w:t xml:space="preserve"> </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IsValueType</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获取一个值，通过该值指示</w:t>
      </w:r>
      <w:r w:rsidRPr="00DF1038">
        <w:rPr>
          <w:rFonts w:ascii="Calibri" w:hAnsi="Calibri" w:cs="宋体"/>
          <w:kern w:val="0"/>
          <w:szCs w:val="21"/>
        </w:rPr>
        <w:t xml:space="preserve"> Type </w:t>
      </w:r>
      <w:r w:rsidRPr="00DF1038">
        <w:rPr>
          <w:rFonts w:ascii="宋体" w:hAnsi="宋体" w:cs="宋体" w:hint="eastAsia"/>
          <w:kern w:val="0"/>
          <w:szCs w:val="21"/>
        </w:rPr>
        <w:t>是否为值类型。</w:t>
      </w:r>
    </w:p>
    <w:p w:rsidR="002A0F6F" w:rsidRPr="00DF1038" w:rsidRDefault="002A0F6F" w:rsidP="002A0F6F">
      <w:pPr>
        <w:widowControl/>
        <w:ind w:leftChars="400" w:left="840" w:firstLine="420"/>
        <w:jc w:val="left"/>
        <w:rPr>
          <w:rFonts w:ascii="宋体" w:hAnsi="宋体" w:cs="宋体"/>
          <w:kern w:val="0"/>
          <w:sz w:val="24"/>
        </w:rPr>
      </w:pPr>
      <w:r w:rsidRPr="00DF1038">
        <w:rPr>
          <w:rFonts w:ascii="Calibri" w:hAnsi="Calibri" w:cs="宋体"/>
          <w:kern w:val="0"/>
          <w:szCs w:val="21"/>
        </w:rPr>
        <w:t>IsValueType</w:t>
      </w:r>
      <w:r w:rsidRPr="00DF1038">
        <w:rPr>
          <w:rFonts w:ascii="宋体" w:hAnsi="宋体" w:cs="宋体" w:hint="eastAsia"/>
          <w:kern w:val="0"/>
          <w:szCs w:val="21"/>
        </w:rPr>
        <w:t>属性对</w:t>
      </w:r>
      <w:r w:rsidRPr="00DF1038">
        <w:rPr>
          <w:rFonts w:ascii="Calibri" w:hAnsi="Calibri" w:cs="宋体"/>
          <w:kern w:val="0"/>
          <w:szCs w:val="21"/>
        </w:rPr>
        <w:t xml:space="preserve"> ValueType </w:t>
      </w:r>
      <w:r w:rsidRPr="00DF1038">
        <w:rPr>
          <w:rFonts w:ascii="宋体" w:hAnsi="宋体" w:cs="宋体" w:hint="eastAsia"/>
          <w:kern w:val="0"/>
          <w:szCs w:val="21"/>
        </w:rPr>
        <w:t>类返回</w:t>
      </w:r>
      <w:r w:rsidRPr="00DF1038">
        <w:rPr>
          <w:rFonts w:ascii="Calibri" w:hAnsi="Calibri" w:cs="宋体"/>
          <w:kern w:val="0"/>
          <w:szCs w:val="21"/>
        </w:rPr>
        <w:t xml:space="preserve"> false</w:t>
      </w:r>
      <w:r w:rsidRPr="00DF1038">
        <w:rPr>
          <w:rFonts w:ascii="宋体" w:hAnsi="宋体" w:cs="宋体" w:hint="eastAsia"/>
          <w:kern w:val="0"/>
          <w:szCs w:val="21"/>
        </w:rPr>
        <w:t>，因为</w:t>
      </w:r>
      <w:r w:rsidRPr="00DF1038">
        <w:rPr>
          <w:rFonts w:ascii="Calibri" w:hAnsi="Calibri" w:cs="宋体"/>
          <w:kern w:val="0"/>
          <w:szCs w:val="21"/>
        </w:rPr>
        <w:t xml:space="preserve"> ValueType </w:t>
      </w:r>
      <w:r w:rsidRPr="00DF1038">
        <w:rPr>
          <w:rFonts w:ascii="宋体" w:hAnsi="宋体" w:cs="宋体" w:hint="eastAsia"/>
          <w:kern w:val="0"/>
          <w:szCs w:val="21"/>
        </w:rPr>
        <w:t>自身不是值类型。它是所有值类型的基类，因此可以将任何值类型分配给它。在将值类型分配给类型为</w:t>
      </w:r>
      <w:r w:rsidRPr="00DF1038">
        <w:rPr>
          <w:rFonts w:ascii="Calibri" w:hAnsi="Calibri" w:cs="宋体"/>
          <w:kern w:val="0"/>
          <w:szCs w:val="21"/>
        </w:rPr>
        <w:t xml:space="preserve"> ValueType </w:t>
      </w:r>
      <w:r w:rsidRPr="00DF1038">
        <w:rPr>
          <w:rFonts w:ascii="宋体" w:hAnsi="宋体" w:cs="宋体" w:hint="eastAsia"/>
          <w:kern w:val="0"/>
          <w:szCs w:val="21"/>
        </w:rPr>
        <w:t>的字段时，会将值类型装箱。如果</w:t>
      </w:r>
      <w:r w:rsidRPr="00DF1038">
        <w:rPr>
          <w:rFonts w:ascii="Calibri" w:hAnsi="Calibri" w:cs="宋体"/>
          <w:kern w:val="0"/>
          <w:szCs w:val="21"/>
        </w:rPr>
        <w:t xml:space="preserve"> ValueType </w:t>
      </w:r>
      <w:r w:rsidRPr="00DF1038">
        <w:rPr>
          <w:rFonts w:ascii="宋体" w:hAnsi="宋体" w:cs="宋体" w:hint="eastAsia"/>
          <w:kern w:val="0"/>
          <w:szCs w:val="21"/>
        </w:rPr>
        <w:t>自身是值类型，则不能这样做。</w:t>
      </w:r>
    </w:p>
    <w:p w:rsidR="002A0F6F" w:rsidRPr="00DF1038" w:rsidRDefault="002A0F6F" w:rsidP="002A0F6F">
      <w:pPr>
        <w:widowControl/>
        <w:ind w:leftChars="400" w:left="840" w:firstLine="420"/>
        <w:jc w:val="left"/>
        <w:rPr>
          <w:rFonts w:ascii="宋体" w:hAnsi="宋体" w:cs="宋体"/>
          <w:kern w:val="0"/>
          <w:sz w:val="24"/>
        </w:rPr>
      </w:pPr>
      <w:r w:rsidRPr="00DF1038">
        <w:rPr>
          <w:rFonts w:ascii="Calibri" w:hAnsi="Calibri" w:cs="宋体"/>
          <w:kern w:val="0"/>
          <w:szCs w:val="21"/>
        </w:rPr>
        <w:t>IsValueType</w:t>
      </w:r>
      <w:r w:rsidRPr="00DF1038">
        <w:rPr>
          <w:rFonts w:ascii="宋体" w:hAnsi="宋体" w:cs="宋体" w:hint="eastAsia"/>
          <w:kern w:val="0"/>
          <w:szCs w:val="21"/>
        </w:rPr>
        <w:t>属性对枚举返回</w:t>
      </w:r>
      <w:r w:rsidRPr="00DF1038">
        <w:rPr>
          <w:rFonts w:ascii="Calibri" w:hAnsi="Calibri" w:cs="宋体"/>
          <w:kern w:val="0"/>
          <w:szCs w:val="21"/>
        </w:rPr>
        <w:t xml:space="preserve"> true</w:t>
      </w:r>
      <w:r w:rsidRPr="00DF1038">
        <w:rPr>
          <w:rFonts w:ascii="宋体" w:hAnsi="宋体" w:cs="宋体" w:hint="eastAsia"/>
          <w:kern w:val="0"/>
          <w:szCs w:val="21"/>
        </w:rPr>
        <w:t>，但是对</w:t>
      </w:r>
      <w:r w:rsidRPr="00DF1038">
        <w:rPr>
          <w:rFonts w:ascii="Calibri" w:hAnsi="Calibri" w:cs="宋体"/>
          <w:kern w:val="0"/>
          <w:szCs w:val="21"/>
        </w:rPr>
        <w:t xml:space="preserve"> Enum </w:t>
      </w:r>
      <w:r w:rsidRPr="00DF1038">
        <w:rPr>
          <w:rFonts w:ascii="宋体" w:hAnsi="宋体" w:cs="宋体" w:hint="eastAsia"/>
          <w:kern w:val="0"/>
          <w:szCs w:val="21"/>
        </w:rPr>
        <w:t>类型本身则不然。</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Calibri" w:hAnsi="Calibri" w:cs="宋体"/>
          <w:kern w:val="0"/>
          <w:szCs w:val="21"/>
        </w:rPr>
        <w:t>IsClass</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获取一个值，通过该值指示</w:t>
      </w:r>
      <w:r w:rsidRPr="00DF1038">
        <w:rPr>
          <w:rFonts w:ascii="Calibri" w:hAnsi="Calibri" w:cs="宋体"/>
          <w:kern w:val="0"/>
          <w:szCs w:val="21"/>
        </w:rPr>
        <w:t xml:space="preserve"> Type </w:t>
      </w:r>
      <w:r w:rsidRPr="00DF1038">
        <w:rPr>
          <w:rFonts w:ascii="宋体" w:hAnsi="宋体" w:cs="宋体" w:hint="eastAsia"/>
          <w:kern w:val="0"/>
          <w:szCs w:val="21"/>
        </w:rPr>
        <w:t>是否是一个类；即，不是值类型或接口。注意：对于表示</w:t>
      </w:r>
      <w:r w:rsidRPr="00DF1038">
        <w:rPr>
          <w:rFonts w:ascii="Calibri" w:hAnsi="Calibri" w:cs="宋体"/>
          <w:kern w:val="0"/>
          <w:szCs w:val="21"/>
        </w:rPr>
        <w:t xml:space="preserve"> Enum </w:t>
      </w:r>
      <w:r w:rsidRPr="00DF1038">
        <w:rPr>
          <w:rFonts w:ascii="宋体" w:hAnsi="宋体" w:cs="宋体" w:hint="eastAsia"/>
          <w:kern w:val="0"/>
          <w:szCs w:val="21"/>
        </w:rPr>
        <w:t>和</w:t>
      </w:r>
      <w:r w:rsidRPr="00DF1038">
        <w:rPr>
          <w:rFonts w:ascii="Calibri" w:hAnsi="Calibri" w:cs="宋体"/>
          <w:kern w:val="0"/>
          <w:szCs w:val="21"/>
        </w:rPr>
        <w:t xml:space="preserve"> ValueType </w:t>
      </w:r>
      <w:r w:rsidRPr="00DF1038">
        <w:rPr>
          <w:rFonts w:ascii="宋体" w:hAnsi="宋体" w:cs="宋体" w:hint="eastAsia"/>
          <w:kern w:val="0"/>
          <w:szCs w:val="21"/>
        </w:rPr>
        <w:t>的</w:t>
      </w:r>
      <w:r w:rsidRPr="00DF1038">
        <w:rPr>
          <w:rFonts w:ascii="Calibri" w:hAnsi="Calibri" w:cs="宋体"/>
          <w:kern w:val="0"/>
          <w:szCs w:val="21"/>
        </w:rPr>
        <w:t xml:space="preserve"> Type</w:t>
      </w:r>
      <w:r w:rsidRPr="00DF1038">
        <w:rPr>
          <w:rFonts w:ascii="宋体" w:hAnsi="宋体" w:cs="宋体" w:hint="eastAsia"/>
          <w:kern w:val="0"/>
          <w:szCs w:val="21"/>
        </w:rPr>
        <w:t>，此属性返回</w:t>
      </w:r>
      <w:r w:rsidRPr="00DF1038">
        <w:rPr>
          <w:rFonts w:ascii="Calibri" w:hAnsi="Calibri" w:cs="宋体"/>
          <w:kern w:val="0"/>
          <w:szCs w:val="21"/>
        </w:rPr>
        <w:t xml:space="preserve"> true</w:t>
      </w:r>
      <w:r w:rsidRPr="00DF1038">
        <w:rPr>
          <w:rFonts w:ascii="宋体" w:hAnsi="宋体" w:cs="宋体" w:hint="eastAsia"/>
          <w:kern w:val="0"/>
          <w:szCs w:val="21"/>
        </w:rPr>
        <w:t>。</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14.</w:t>
      </w:r>
      <w:r w:rsidRPr="00DF1038">
        <w:rPr>
          <w:rFonts w:eastAsiaTheme="minorHAnsi"/>
          <w:kern w:val="0"/>
          <w:sz w:val="14"/>
          <w:szCs w:val="14"/>
        </w:rPr>
        <w:t xml:space="preserve">     </w:t>
      </w:r>
      <w:r w:rsidRPr="00DF1038">
        <w:rPr>
          <w:rFonts w:ascii="Calibri" w:hAnsi="Calibri" w:cs="宋体"/>
          <w:kern w:val="0"/>
          <w:szCs w:val="21"/>
        </w:rPr>
        <w:t>IsContextful</w:t>
      </w:r>
      <w:r w:rsidRPr="00DF1038">
        <w:rPr>
          <w:rFonts w:ascii="宋体" w:hAnsi="宋体" w:cs="宋体" w:hint="eastAsia"/>
          <w:kern w:val="0"/>
          <w:szCs w:val="21"/>
        </w:rPr>
        <w:t>、</w:t>
      </w:r>
      <w:r w:rsidRPr="00DF1038">
        <w:rPr>
          <w:rFonts w:ascii="Calibri" w:hAnsi="Calibri" w:cs="宋体"/>
          <w:kern w:val="0"/>
          <w:szCs w:val="21"/>
        </w:rPr>
        <w:t>IsMarshalByRef</w:t>
      </w:r>
      <w:r w:rsidRPr="00DF1038">
        <w:rPr>
          <w:rFonts w:ascii="宋体" w:hAnsi="宋体" w:cs="宋体" w:hint="eastAsia"/>
          <w:kern w:val="0"/>
          <w:szCs w:val="21"/>
        </w:rPr>
        <w:t>、</w:t>
      </w:r>
      <w:r w:rsidRPr="00DF1038">
        <w:rPr>
          <w:rFonts w:ascii="Calibri" w:hAnsi="Calibri" w:cs="宋体"/>
          <w:kern w:val="0"/>
          <w:szCs w:val="21"/>
        </w:rPr>
        <w:t>IsPrimitive</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检查给定类型可否在当前上下文中承载，该类型可否按引用来进行封送，以及该类型是否是基元数据类型。</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基元类型为</w:t>
      </w:r>
      <w:r w:rsidRPr="00DF1038">
        <w:rPr>
          <w:rFonts w:ascii="Calibri" w:hAnsi="Calibri" w:cs="宋体"/>
          <w:kern w:val="0"/>
          <w:szCs w:val="21"/>
        </w:rPr>
        <w:t xml:space="preserve"> Boolean</w:t>
      </w:r>
      <w:r w:rsidRPr="00DF1038">
        <w:rPr>
          <w:rFonts w:ascii="宋体" w:hAnsi="宋体" w:cs="宋体" w:hint="eastAsia"/>
          <w:kern w:val="0"/>
          <w:szCs w:val="21"/>
        </w:rPr>
        <w:t>、</w:t>
      </w:r>
      <w:r w:rsidRPr="00DF1038">
        <w:rPr>
          <w:rFonts w:ascii="Calibri" w:hAnsi="Calibri" w:cs="宋体"/>
          <w:kern w:val="0"/>
          <w:szCs w:val="21"/>
        </w:rPr>
        <w:t>Byte</w:t>
      </w:r>
      <w:r w:rsidRPr="00DF1038">
        <w:rPr>
          <w:rFonts w:ascii="宋体" w:hAnsi="宋体" w:cs="宋体" w:hint="eastAsia"/>
          <w:kern w:val="0"/>
          <w:szCs w:val="21"/>
        </w:rPr>
        <w:t>、</w:t>
      </w:r>
      <w:r w:rsidRPr="00DF1038">
        <w:rPr>
          <w:rFonts w:ascii="Calibri" w:hAnsi="Calibri" w:cs="宋体"/>
          <w:kern w:val="0"/>
          <w:szCs w:val="21"/>
        </w:rPr>
        <w:t>SByte</w:t>
      </w:r>
      <w:r w:rsidRPr="00DF1038">
        <w:rPr>
          <w:rFonts w:ascii="宋体" w:hAnsi="宋体" w:cs="宋体" w:hint="eastAsia"/>
          <w:kern w:val="0"/>
          <w:szCs w:val="21"/>
        </w:rPr>
        <w:t>、</w:t>
      </w:r>
      <w:r w:rsidRPr="00DF1038">
        <w:rPr>
          <w:rFonts w:ascii="Calibri" w:hAnsi="Calibri" w:cs="宋体"/>
          <w:kern w:val="0"/>
          <w:szCs w:val="21"/>
        </w:rPr>
        <w:t>Int16</w:t>
      </w:r>
      <w:r w:rsidRPr="00DF1038">
        <w:rPr>
          <w:rFonts w:ascii="宋体" w:hAnsi="宋体" w:cs="宋体" w:hint="eastAsia"/>
          <w:kern w:val="0"/>
          <w:szCs w:val="21"/>
        </w:rPr>
        <w:t>、</w:t>
      </w:r>
      <w:r w:rsidRPr="00DF1038">
        <w:rPr>
          <w:rFonts w:ascii="Calibri" w:hAnsi="Calibri" w:cs="宋体"/>
          <w:kern w:val="0"/>
          <w:szCs w:val="21"/>
        </w:rPr>
        <w:t>UInt16</w:t>
      </w:r>
      <w:r w:rsidRPr="00DF1038">
        <w:rPr>
          <w:rFonts w:ascii="宋体" w:hAnsi="宋体" w:cs="宋体" w:hint="eastAsia"/>
          <w:kern w:val="0"/>
          <w:szCs w:val="21"/>
        </w:rPr>
        <w:t>、</w:t>
      </w:r>
      <w:r w:rsidRPr="00DF1038">
        <w:rPr>
          <w:rFonts w:ascii="Calibri" w:hAnsi="Calibri" w:cs="宋体"/>
          <w:kern w:val="0"/>
          <w:szCs w:val="21"/>
        </w:rPr>
        <w:t>Int32</w:t>
      </w:r>
      <w:r w:rsidRPr="00DF1038">
        <w:rPr>
          <w:rFonts w:ascii="宋体" w:hAnsi="宋体" w:cs="宋体" w:hint="eastAsia"/>
          <w:kern w:val="0"/>
          <w:szCs w:val="21"/>
        </w:rPr>
        <w:t>、</w:t>
      </w:r>
      <w:r w:rsidRPr="00DF1038">
        <w:rPr>
          <w:rFonts w:ascii="Calibri" w:hAnsi="Calibri" w:cs="宋体"/>
          <w:kern w:val="0"/>
          <w:szCs w:val="21"/>
        </w:rPr>
        <w:t>UInt32</w:t>
      </w:r>
      <w:r w:rsidRPr="00DF1038">
        <w:rPr>
          <w:rFonts w:ascii="宋体" w:hAnsi="宋体" w:cs="宋体" w:hint="eastAsia"/>
          <w:kern w:val="0"/>
          <w:szCs w:val="21"/>
        </w:rPr>
        <w:t>、</w:t>
      </w:r>
      <w:r w:rsidRPr="00DF1038">
        <w:rPr>
          <w:rFonts w:ascii="Calibri" w:hAnsi="Calibri" w:cs="宋体"/>
          <w:kern w:val="0"/>
          <w:szCs w:val="21"/>
        </w:rPr>
        <w:t>Int64</w:t>
      </w:r>
      <w:r w:rsidRPr="00DF1038">
        <w:rPr>
          <w:rFonts w:ascii="宋体" w:hAnsi="宋体" w:cs="宋体" w:hint="eastAsia"/>
          <w:kern w:val="0"/>
          <w:szCs w:val="21"/>
        </w:rPr>
        <w:t>、</w:t>
      </w:r>
      <w:r w:rsidRPr="00DF1038">
        <w:rPr>
          <w:rFonts w:ascii="Calibri" w:hAnsi="Calibri" w:cs="宋体"/>
          <w:kern w:val="0"/>
          <w:szCs w:val="21"/>
        </w:rPr>
        <w:t>UInt64</w:t>
      </w:r>
      <w:r w:rsidRPr="00DF1038">
        <w:rPr>
          <w:rFonts w:ascii="宋体" w:hAnsi="宋体" w:cs="宋体" w:hint="eastAsia"/>
          <w:kern w:val="0"/>
          <w:szCs w:val="21"/>
        </w:rPr>
        <w:t>、</w:t>
      </w:r>
      <w:r w:rsidRPr="00DF1038">
        <w:rPr>
          <w:rFonts w:ascii="Calibri" w:hAnsi="Calibri" w:cs="宋体"/>
          <w:kern w:val="0"/>
          <w:szCs w:val="21"/>
        </w:rPr>
        <w:t>IntPtr</w:t>
      </w:r>
      <w:r w:rsidRPr="00DF1038">
        <w:rPr>
          <w:rFonts w:ascii="宋体" w:hAnsi="宋体" w:cs="宋体" w:hint="eastAsia"/>
          <w:kern w:val="0"/>
          <w:szCs w:val="21"/>
        </w:rPr>
        <w:t>、</w:t>
      </w:r>
      <w:r w:rsidRPr="00DF1038">
        <w:rPr>
          <w:rFonts w:ascii="Calibri" w:hAnsi="Calibri" w:cs="宋体"/>
          <w:kern w:val="0"/>
          <w:szCs w:val="21"/>
        </w:rPr>
        <w:t>UIntPtr</w:t>
      </w:r>
      <w:r w:rsidRPr="00DF1038">
        <w:rPr>
          <w:rFonts w:ascii="宋体" w:hAnsi="宋体" w:cs="宋体" w:hint="eastAsia"/>
          <w:kern w:val="0"/>
          <w:szCs w:val="21"/>
        </w:rPr>
        <w:t>、</w:t>
      </w:r>
      <w:r w:rsidRPr="00DF1038">
        <w:rPr>
          <w:rFonts w:ascii="Calibri" w:hAnsi="Calibri" w:cs="宋体"/>
          <w:kern w:val="0"/>
          <w:szCs w:val="21"/>
        </w:rPr>
        <w:t>Char</w:t>
      </w:r>
      <w:r w:rsidRPr="00DF1038">
        <w:rPr>
          <w:rFonts w:ascii="宋体" w:hAnsi="宋体" w:cs="宋体" w:hint="eastAsia"/>
          <w:kern w:val="0"/>
          <w:szCs w:val="21"/>
        </w:rPr>
        <w:t>、</w:t>
      </w:r>
      <w:r w:rsidRPr="00DF1038">
        <w:rPr>
          <w:rFonts w:ascii="Calibri" w:hAnsi="Calibri" w:cs="宋体"/>
          <w:kern w:val="0"/>
          <w:szCs w:val="21"/>
        </w:rPr>
        <w:t xml:space="preserve">Double </w:t>
      </w:r>
      <w:r w:rsidRPr="00DF1038">
        <w:rPr>
          <w:rFonts w:ascii="宋体" w:hAnsi="宋体" w:cs="宋体" w:hint="eastAsia"/>
          <w:kern w:val="0"/>
          <w:szCs w:val="21"/>
        </w:rPr>
        <w:t>和</w:t>
      </w:r>
      <w:r w:rsidRPr="00DF1038">
        <w:rPr>
          <w:rFonts w:ascii="Calibri" w:hAnsi="Calibri" w:cs="宋体"/>
          <w:kern w:val="0"/>
          <w:szCs w:val="21"/>
        </w:rPr>
        <w:t xml:space="preserve"> Single</w:t>
      </w:r>
      <w:r w:rsidRPr="00DF1038">
        <w:rPr>
          <w:rFonts w:ascii="宋体" w:hAnsi="宋体" w:cs="宋体" w:hint="eastAsia"/>
          <w:kern w:val="0"/>
          <w:szCs w:val="21"/>
        </w:rPr>
        <w:t>。</w:t>
      </w:r>
    </w:p>
    <w:p w:rsidR="002A0F6F" w:rsidRPr="00DF1038" w:rsidRDefault="002A0F6F" w:rsidP="002A0F6F">
      <w:pPr>
        <w:widowControl/>
        <w:ind w:leftChars="200" w:left="420" w:firstLine="420"/>
        <w:jc w:val="left"/>
        <w:rPr>
          <w:rFonts w:ascii="宋体" w:hAnsi="宋体" w:cs="宋体"/>
          <w:kern w:val="0"/>
          <w:sz w:val="24"/>
        </w:rPr>
      </w:pPr>
      <w:r w:rsidRPr="00DF1038">
        <w:rPr>
          <w:rFonts w:ascii="Calibri" w:hAnsi="Calibri" w:cs="宋体"/>
          <w:kern w:val="0"/>
          <w:szCs w:val="21"/>
        </w:rPr>
        <w:t>IsContextfil</w:t>
      </w:r>
      <w:r w:rsidRPr="00DF1038">
        <w:rPr>
          <w:rFonts w:ascii="宋体" w:hAnsi="宋体" w:cs="宋体" w:hint="eastAsia"/>
          <w:kern w:val="0"/>
          <w:szCs w:val="21"/>
        </w:rPr>
        <w:t>在</w:t>
      </w:r>
      <w:r w:rsidRPr="00DF1038">
        <w:rPr>
          <w:rFonts w:ascii="Calibri" w:hAnsi="Calibri" w:cs="宋体"/>
          <w:kern w:val="0"/>
          <w:szCs w:val="21"/>
        </w:rPr>
        <w:t>Type</w:t>
      </w:r>
      <w:r w:rsidRPr="00DF1038">
        <w:rPr>
          <w:rFonts w:ascii="宋体" w:hAnsi="宋体" w:cs="宋体" w:hint="eastAsia"/>
          <w:kern w:val="0"/>
          <w:szCs w:val="21"/>
        </w:rPr>
        <w:t>中的默认实现如下：</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noProof/>
          <w:color w:val="0000FF"/>
          <w:kern w:val="0"/>
          <w:sz w:val="24"/>
        </w:rPr>
        <w:drawing>
          <wp:inline distT="0" distB="0" distL="0" distR="0" wp14:anchorId="0381316B" wp14:editId="0E51768B">
            <wp:extent cx="3438525" cy="771525"/>
            <wp:effectExtent l="0" t="0" r="9525" b="9525"/>
            <wp:docPr id="46" name="图片 46" descr="clip_image011">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ip_image011">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38525" cy="771525"/>
                    </a:xfrm>
                    <a:prstGeom prst="rect">
                      <a:avLst/>
                    </a:prstGeom>
                    <a:noFill/>
                    <a:ln>
                      <a:noFill/>
                    </a:ln>
                  </pic:spPr>
                </pic:pic>
              </a:graphicData>
            </a:graphic>
          </wp:inline>
        </w:drawing>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noProof/>
          <w:color w:val="0000FF"/>
          <w:kern w:val="0"/>
          <w:sz w:val="24"/>
        </w:rPr>
        <w:drawing>
          <wp:inline distT="0" distB="0" distL="0" distR="0" wp14:anchorId="663D6D76" wp14:editId="5D9D4632">
            <wp:extent cx="3390900" cy="962025"/>
            <wp:effectExtent l="0" t="0" r="0" b="9525"/>
            <wp:docPr id="47" name="图片 47" descr="clip_image012">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lip_image012">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90900" cy="962025"/>
                    </a:xfrm>
                    <a:prstGeom prst="rect">
                      <a:avLst/>
                    </a:prstGeom>
                    <a:noFill/>
                    <a:ln>
                      <a:noFill/>
                    </a:ln>
                  </pic:spPr>
                </pic:pic>
              </a:graphicData>
            </a:graphic>
          </wp:inline>
        </w:drawing>
      </w:r>
    </w:p>
    <w:p w:rsidR="002A0F6F" w:rsidRPr="00DF1038" w:rsidRDefault="002A0F6F" w:rsidP="002A0F6F">
      <w:pPr>
        <w:widowControl/>
        <w:ind w:left="420" w:firstLine="420"/>
        <w:jc w:val="left"/>
        <w:rPr>
          <w:rFonts w:ascii="宋体" w:hAnsi="宋体" w:cs="宋体"/>
          <w:kern w:val="0"/>
          <w:sz w:val="24"/>
        </w:rPr>
      </w:pPr>
      <w:r w:rsidRPr="00DF1038">
        <w:rPr>
          <w:rFonts w:ascii="Calibri" w:hAnsi="Calibri" w:cs="宋体"/>
          <w:kern w:val="0"/>
          <w:szCs w:val="21"/>
        </w:rPr>
        <w:lastRenderedPageBreak/>
        <w:t>ContextBoundObject</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上下文可以看作应用程序域中一个包含对象和消息接收器的区域。对上下文里的对象的调用会转换成可以被</w:t>
      </w:r>
      <w:r w:rsidRPr="00DF1038">
        <w:rPr>
          <w:rFonts w:ascii="Calibri" w:hAnsi="Calibri" w:cs="宋体"/>
          <w:kern w:val="0"/>
          <w:szCs w:val="21"/>
        </w:rPr>
        <w:t>MessageSink(</w:t>
      </w:r>
      <w:r w:rsidRPr="00DF1038">
        <w:rPr>
          <w:rFonts w:ascii="宋体" w:hAnsi="宋体" w:cs="宋体" w:hint="eastAsia"/>
          <w:kern w:val="0"/>
          <w:szCs w:val="21"/>
        </w:rPr>
        <w:t>消息接收器</w:t>
      </w:r>
      <w:r w:rsidRPr="00DF1038">
        <w:rPr>
          <w:rFonts w:ascii="Calibri" w:hAnsi="Calibri" w:cs="宋体"/>
          <w:kern w:val="0"/>
          <w:szCs w:val="21"/>
        </w:rPr>
        <w:t>)</w:t>
      </w:r>
      <w:r w:rsidRPr="00DF1038">
        <w:rPr>
          <w:rFonts w:ascii="宋体" w:hAnsi="宋体" w:cs="宋体" w:hint="eastAsia"/>
          <w:kern w:val="0"/>
          <w:szCs w:val="21"/>
        </w:rPr>
        <w:t>拦截和处理的消息。我们知道要把调用转换成消息，必须通过透明代理这个中介。而且，仅当对象是</w:t>
      </w:r>
      <w:r w:rsidRPr="00DF1038">
        <w:rPr>
          <w:rFonts w:ascii="Calibri" w:hAnsi="Calibri" w:cs="宋体"/>
          <w:kern w:val="0"/>
          <w:szCs w:val="21"/>
        </w:rPr>
        <w:t>MarshalByRefObject</w:t>
      </w:r>
      <w:r w:rsidRPr="00DF1038">
        <w:rPr>
          <w:rFonts w:ascii="宋体" w:hAnsi="宋体" w:cs="宋体" w:hint="eastAsia"/>
          <w:kern w:val="0"/>
          <w:szCs w:val="21"/>
        </w:rPr>
        <w:t>的子类的实例并被其所在的应用程序域以外的实体调用时，</w:t>
      </w:r>
      <w:r w:rsidRPr="00DF1038">
        <w:rPr>
          <w:rFonts w:ascii="Calibri" w:hAnsi="Calibri" w:cs="宋体"/>
          <w:kern w:val="0"/>
          <w:szCs w:val="21"/>
        </w:rPr>
        <w:t>CLR</w:t>
      </w:r>
      <w:r w:rsidRPr="00DF1038">
        <w:rPr>
          <w:rFonts w:ascii="宋体" w:hAnsi="宋体" w:cs="宋体" w:hint="eastAsia"/>
          <w:kern w:val="0"/>
          <w:szCs w:val="21"/>
        </w:rPr>
        <w:t>才会为它创建透明代理。</w:t>
      </w:r>
    </w:p>
    <w:p w:rsidR="002A0F6F" w:rsidRPr="00DF1038" w:rsidRDefault="002A0F6F" w:rsidP="002A0F6F">
      <w:pPr>
        <w:widowControl/>
        <w:ind w:leftChars="400" w:left="840" w:firstLine="420"/>
        <w:jc w:val="left"/>
        <w:rPr>
          <w:rFonts w:ascii="宋体" w:hAnsi="宋体" w:cs="宋体"/>
          <w:kern w:val="0"/>
          <w:sz w:val="24"/>
        </w:rPr>
      </w:pPr>
      <w:r w:rsidRPr="00DF1038">
        <w:rPr>
          <w:rFonts w:ascii="Calibri" w:hAnsi="Calibri" w:cs="宋体"/>
          <w:kern w:val="0"/>
          <w:szCs w:val="21"/>
        </w:rPr>
        <w:t>ContextBoundObject</w:t>
      </w:r>
      <w:r w:rsidRPr="00DF1038">
        <w:rPr>
          <w:rFonts w:ascii="宋体" w:hAnsi="宋体" w:cs="宋体" w:hint="eastAsia"/>
          <w:kern w:val="0"/>
          <w:szCs w:val="21"/>
        </w:rPr>
        <w:t>的子类的实例被视为上下文绑定的</w:t>
      </w:r>
      <w:r w:rsidRPr="00DF1038">
        <w:rPr>
          <w:rFonts w:ascii="Calibri" w:hAnsi="Calibri" w:cs="宋体"/>
          <w:kern w:val="0"/>
          <w:szCs w:val="21"/>
        </w:rPr>
        <w:t>(context-bound)</w:t>
      </w:r>
      <w:r w:rsidRPr="00DF1038">
        <w:rPr>
          <w:rFonts w:ascii="宋体" w:hAnsi="宋体" w:cs="宋体" w:hint="eastAsia"/>
          <w:kern w:val="0"/>
          <w:szCs w:val="21"/>
        </w:rPr>
        <w:t>。没有继承自</w:t>
      </w:r>
      <w:r w:rsidRPr="00DF1038">
        <w:rPr>
          <w:rFonts w:ascii="Calibri" w:hAnsi="Calibri" w:cs="宋体"/>
          <w:kern w:val="0"/>
          <w:szCs w:val="21"/>
        </w:rPr>
        <w:t>ContextBoundObject</w:t>
      </w:r>
      <w:r w:rsidRPr="00DF1038">
        <w:rPr>
          <w:rFonts w:ascii="宋体" w:hAnsi="宋体" w:cs="宋体" w:hint="eastAsia"/>
          <w:kern w:val="0"/>
          <w:szCs w:val="21"/>
        </w:rPr>
        <w:t>的类的实例则被视为上下文灵活的</w:t>
      </w:r>
      <w:r w:rsidRPr="00DF1038">
        <w:rPr>
          <w:rFonts w:ascii="Calibri" w:hAnsi="Calibri" w:cs="宋体"/>
          <w:kern w:val="0"/>
          <w:szCs w:val="21"/>
        </w:rPr>
        <w:t>(context-agile)</w:t>
      </w:r>
      <w:r w:rsidRPr="00DF1038">
        <w:rPr>
          <w:rFonts w:ascii="宋体" w:hAnsi="宋体" w:cs="宋体" w:hint="eastAsia"/>
          <w:kern w:val="0"/>
          <w:szCs w:val="21"/>
        </w:rPr>
        <w:t>。</w:t>
      </w:r>
    </w:p>
    <w:p w:rsidR="002A0F6F" w:rsidRPr="00DF1038" w:rsidRDefault="002A0F6F" w:rsidP="002A0F6F">
      <w:pPr>
        <w:widowControl/>
        <w:ind w:left="168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上下文绑定的对象永远在其上下文中执行。</w:t>
      </w:r>
    </w:p>
    <w:p w:rsidR="002A0F6F" w:rsidRPr="00DF1038" w:rsidRDefault="002A0F6F" w:rsidP="002A0F6F">
      <w:pPr>
        <w:widowControl/>
        <w:ind w:left="168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只要不是远程对象，上下文灵活的对象总是在执行这个调用的上下文中执行。</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15.</w:t>
      </w:r>
      <w:r w:rsidRPr="00DF1038">
        <w:rPr>
          <w:rFonts w:eastAsiaTheme="minorHAnsi"/>
          <w:kern w:val="0"/>
          <w:sz w:val="14"/>
          <w:szCs w:val="14"/>
        </w:rPr>
        <w:t xml:space="preserve">     </w:t>
      </w:r>
      <w:r w:rsidRPr="00DF1038">
        <w:rPr>
          <w:rFonts w:ascii="Calibri" w:hAnsi="Calibri" w:cs="宋体"/>
          <w:kern w:val="0"/>
          <w:szCs w:val="21"/>
        </w:rPr>
        <w:t>IsSecurityCritical</w:t>
      </w:r>
      <w:r w:rsidRPr="00DF1038">
        <w:rPr>
          <w:rFonts w:ascii="宋体" w:hAnsi="宋体" w:cs="宋体" w:hint="eastAsia"/>
          <w:kern w:val="0"/>
          <w:szCs w:val="21"/>
        </w:rPr>
        <w:t>，</w:t>
      </w:r>
      <w:r w:rsidRPr="00DF1038">
        <w:rPr>
          <w:rFonts w:ascii="Calibri" w:hAnsi="Calibri" w:cs="宋体"/>
          <w:kern w:val="0"/>
          <w:szCs w:val="21"/>
        </w:rPr>
        <w:t>IsSecuritySafeCritical</w:t>
      </w:r>
      <w:r w:rsidRPr="00DF1038">
        <w:rPr>
          <w:rFonts w:ascii="宋体" w:hAnsi="宋体" w:cs="宋体" w:hint="eastAsia"/>
          <w:kern w:val="0"/>
          <w:szCs w:val="21"/>
        </w:rPr>
        <w:t>，</w:t>
      </w:r>
      <w:r w:rsidRPr="00DF1038">
        <w:rPr>
          <w:rFonts w:ascii="Calibri" w:hAnsi="Calibri" w:cs="宋体"/>
          <w:kern w:val="0"/>
          <w:szCs w:val="21"/>
        </w:rPr>
        <w:t>IsSecurityTransparent</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Calibri" w:hAnsi="Calibri" w:cs="宋体"/>
          <w:kern w:val="0"/>
          <w:szCs w:val="21"/>
        </w:rPr>
        <w:t>IsSecurityCritical</w:t>
      </w:r>
      <w:r w:rsidRPr="00DF1038">
        <w:rPr>
          <w:rFonts w:ascii="Calibri" w:hAnsi="Calibri" w:cs="宋体"/>
          <w:kern w:val="0"/>
          <w:szCs w:val="21"/>
        </w:rPr>
        <w:tab/>
      </w:r>
      <w:r w:rsidRPr="00DF1038">
        <w:rPr>
          <w:rFonts w:ascii="Calibri" w:hAnsi="Calibri" w:cs="宋体"/>
          <w:kern w:val="0"/>
          <w:szCs w:val="21"/>
        </w:rPr>
        <w:tab/>
      </w:r>
      <w:r w:rsidRPr="00DF1038">
        <w:rPr>
          <w:rFonts w:ascii="Calibri" w:hAnsi="Calibri" w:cs="宋体"/>
          <w:kern w:val="0"/>
          <w:szCs w:val="21"/>
        </w:rPr>
        <w:tab/>
        <w:t>[SecurityCriticalAttribute]</w:t>
      </w:r>
    </w:p>
    <w:p w:rsidR="002A0F6F" w:rsidRPr="00DF1038" w:rsidRDefault="002A0F6F" w:rsidP="002A0F6F">
      <w:pPr>
        <w:widowControl/>
        <w:ind w:leftChars="400" w:left="840" w:firstLine="420"/>
        <w:jc w:val="left"/>
        <w:rPr>
          <w:rFonts w:ascii="宋体" w:hAnsi="宋体" w:cs="宋体"/>
          <w:kern w:val="0"/>
          <w:sz w:val="24"/>
        </w:rPr>
      </w:pPr>
      <w:r w:rsidRPr="00DF1038">
        <w:rPr>
          <w:rFonts w:ascii="宋体" w:hAnsi="宋体" w:cs="宋体" w:hint="eastAsia"/>
          <w:kern w:val="0"/>
          <w:szCs w:val="21"/>
        </w:rPr>
        <w:t>如果当前类型在当前信任级别上是安全关键的或安全可靠关键的，则为</w:t>
      </w:r>
      <w:r w:rsidRPr="00DF1038">
        <w:rPr>
          <w:rFonts w:ascii="Calibri" w:hAnsi="Calibri" w:cs="宋体"/>
          <w:kern w:val="0"/>
          <w:szCs w:val="21"/>
        </w:rPr>
        <w:t xml:space="preserve"> true</w:t>
      </w:r>
      <w:r w:rsidRPr="00DF1038">
        <w:rPr>
          <w:rFonts w:ascii="宋体" w:hAnsi="宋体" w:cs="宋体" w:hint="eastAsia"/>
          <w:kern w:val="0"/>
          <w:szCs w:val="21"/>
        </w:rPr>
        <w:t>；如果它是透明的，则为</w:t>
      </w:r>
      <w:r w:rsidRPr="00DF1038">
        <w:rPr>
          <w:rFonts w:ascii="Calibri" w:hAnsi="Calibri" w:cs="宋体"/>
          <w:kern w:val="0"/>
          <w:szCs w:val="21"/>
        </w:rPr>
        <w:t xml:space="preserve"> false</w:t>
      </w:r>
      <w:r w:rsidRPr="00DF1038">
        <w:rPr>
          <w:rFonts w:ascii="宋体" w:hAnsi="宋体" w:cs="宋体" w:hint="eastAsia"/>
          <w:kern w:val="0"/>
          <w:szCs w:val="21"/>
        </w:rPr>
        <w:t>。</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IsSecuritySafeCritical</w:t>
      </w:r>
      <w:r w:rsidRPr="00DF1038">
        <w:rPr>
          <w:rFonts w:ascii="Calibri" w:hAnsi="Calibri" w:cs="宋体"/>
          <w:kern w:val="0"/>
          <w:szCs w:val="21"/>
        </w:rPr>
        <w:tab/>
      </w:r>
      <w:r w:rsidRPr="00DF1038">
        <w:rPr>
          <w:rFonts w:ascii="Calibri" w:hAnsi="Calibri" w:cs="宋体"/>
          <w:kern w:val="0"/>
          <w:szCs w:val="21"/>
        </w:rPr>
        <w:tab/>
        <w:t>[SecuritySafeCriticalAttribute]</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如果当前类型在当前信任级别上是安全可靠关键的，则为</w:t>
      </w:r>
      <w:r w:rsidRPr="00DF1038">
        <w:rPr>
          <w:rFonts w:ascii="Calibri" w:hAnsi="Calibri" w:cs="宋体"/>
          <w:kern w:val="0"/>
          <w:szCs w:val="21"/>
        </w:rPr>
        <w:t xml:space="preserve"> true</w:t>
      </w:r>
      <w:r w:rsidRPr="00DF1038">
        <w:rPr>
          <w:rFonts w:ascii="宋体" w:hAnsi="宋体" w:cs="宋体" w:hint="eastAsia"/>
          <w:kern w:val="0"/>
          <w:szCs w:val="21"/>
        </w:rPr>
        <w:t>；如果它是安全关键的或透明的，则为</w:t>
      </w:r>
      <w:r w:rsidRPr="00DF1038">
        <w:rPr>
          <w:rFonts w:ascii="Calibri" w:hAnsi="Calibri" w:cs="宋体"/>
          <w:kern w:val="0"/>
          <w:szCs w:val="21"/>
        </w:rPr>
        <w:t xml:space="preserve"> false</w:t>
      </w:r>
      <w:r w:rsidRPr="00DF1038">
        <w:rPr>
          <w:rFonts w:ascii="宋体" w:hAnsi="宋体" w:cs="宋体" w:hint="eastAsia"/>
          <w:kern w:val="0"/>
          <w:szCs w:val="21"/>
        </w:rPr>
        <w:t>。</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Calibri" w:hAnsi="Calibri" w:cs="宋体"/>
          <w:kern w:val="0"/>
          <w:szCs w:val="21"/>
        </w:rPr>
        <w:t>IsSecurityTransparent</w:t>
      </w:r>
      <w:r w:rsidRPr="00DF1038">
        <w:rPr>
          <w:rFonts w:ascii="Calibri" w:hAnsi="Calibri" w:cs="宋体"/>
          <w:kern w:val="0"/>
          <w:szCs w:val="21"/>
        </w:rPr>
        <w:tab/>
      </w:r>
      <w:r w:rsidRPr="00DF1038">
        <w:rPr>
          <w:rFonts w:ascii="Calibri" w:hAnsi="Calibri" w:cs="宋体"/>
          <w:kern w:val="0"/>
          <w:szCs w:val="21"/>
        </w:rPr>
        <w:tab/>
        <w:t>[SecurityTransparentAttribute]</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如果该类型在当前信任级别上是安全透明的，则为</w:t>
      </w:r>
      <w:r w:rsidRPr="00DF1038">
        <w:rPr>
          <w:rFonts w:ascii="Calibri" w:hAnsi="Calibri" w:cs="宋体"/>
          <w:kern w:val="0"/>
          <w:szCs w:val="21"/>
        </w:rPr>
        <w:t xml:space="preserve"> true</w:t>
      </w:r>
      <w:r w:rsidRPr="00DF1038">
        <w:rPr>
          <w:rFonts w:ascii="宋体" w:hAnsi="宋体" w:cs="宋体" w:hint="eastAsia"/>
          <w:kern w:val="0"/>
          <w:szCs w:val="21"/>
        </w:rPr>
        <w:t>；否则为</w:t>
      </w:r>
      <w:r w:rsidRPr="00DF1038">
        <w:rPr>
          <w:rFonts w:ascii="Calibri" w:hAnsi="Calibri" w:cs="宋体"/>
          <w:kern w:val="0"/>
          <w:szCs w:val="21"/>
        </w:rPr>
        <w:t xml:space="preserve"> false</w:t>
      </w:r>
      <w:r w:rsidRPr="00DF1038">
        <w:rPr>
          <w:rFonts w:ascii="宋体" w:hAnsi="宋体" w:cs="宋体" w:hint="eastAsia"/>
          <w:kern w:val="0"/>
          <w:szCs w:val="21"/>
        </w:rPr>
        <w:t>。</w:t>
      </w:r>
    </w:p>
    <w:tbl>
      <w:tblPr>
        <w:tblW w:w="0" w:type="auto"/>
        <w:tblInd w:w="959"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95"/>
        <w:gridCol w:w="1695"/>
        <w:gridCol w:w="2025"/>
        <w:gridCol w:w="2130"/>
      </w:tblGrid>
      <w:tr w:rsidR="002A0F6F" w:rsidRPr="00DF1038" w:rsidTr="008709E3">
        <w:tc>
          <w:tcPr>
            <w:tcW w:w="169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安全级别</w:t>
            </w:r>
          </w:p>
        </w:tc>
        <w:tc>
          <w:tcPr>
            <w:tcW w:w="169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IsSecurityCritical</w:t>
            </w:r>
          </w:p>
        </w:tc>
        <w:tc>
          <w:tcPr>
            <w:tcW w:w="202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IsSecuritySafeCritical</w:t>
            </w:r>
          </w:p>
        </w:tc>
        <w:tc>
          <w:tcPr>
            <w:tcW w:w="213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IsSecurityTransparent</w:t>
            </w:r>
          </w:p>
        </w:tc>
      </w:tr>
      <w:tr w:rsidR="002A0F6F" w:rsidRPr="00DF1038" w:rsidTr="008709E3">
        <w:tc>
          <w:tcPr>
            <w:tcW w:w="169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Critical(</w:t>
            </w:r>
            <w:r w:rsidRPr="00DF1038">
              <w:rPr>
                <w:rFonts w:ascii="宋体" w:hAnsi="宋体" w:cs="宋体" w:hint="eastAsia"/>
                <w:kern w:val="0"/>
                <w:szCs w:val="21"/>
              </w:rPr>
              <w:t>关键的</w:t>
            </w:r>
            <w:r w:rsidRPr="00DF1038">
              <w:rPr>
                <w:rFonts w:ascii="Calibri" w:hAnsi="Calibri" w:cs="宋体"/>
                <w:kern w:val="0"/>
                <w:szCs w:val="21"/>
              </w:rPr>
              <w:t>)</w:t>
            </w:r>
          </w:p>
        </w:tc>
        <w:tc>
          <w:tcPr>
            <w:tcW w:w="169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true</w:t>
            </w:r>
          </w:p>
        </w:tc>
        <w:tc>
          <w:tcPr>
            <w:tcW w:w="202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false</w:t>
            </w:r>
          </w:p>
        </w:tc>
        <w:tc>
          <w:tcPr>
            <w:tcW w:w="213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false</w:t>
            </w:r>
          </w:p>
        </w:tc>
      </w:tr>
      <w:tr w:rsidR="002A0F6F" w:rsidRPr="00DF1038" w:rsidTr="008709E3">
        <w:tc>
          <w:tcPr>
            <w:tcW w:w="169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安全关键的</w:t>
            </w:r>
          </w:p>
        </w:tc>
        <w:tc>
          <w:tcPr>
            <w:tcW w:w="169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true</w:t>
            </w:r>
          </w:p>
        </w:tc>
        <w:tc>
          <w:tcPr>
            <w:tcW w:w="202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true</w:t>
            </w:r>
          </w:p>
        </w:tc>
        <w:tc>
          <w:tcPr>
            <w:tcW w:w="213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false</w:t>
            </w:r>
          </w:p>
        </w:tc>
      </w:tr>
      <w:tr w:rsidR="002A0F6F" w:rsidRPr="00DF1038" w:rsidTr="008709E3">
        <w:tc>
          <w:tcPr>
            <w:tcW w:w="169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透明</w:t>
            </w:r>
          </w:p>
        </w:tc>
        <w:tc>
          <w:tcPr>
            <w:tcW w:w="169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false</w:t>
            </w:r>
          </w:p>
        </w:tc>
        <w:tc>
          <w:tcPr>
            <w:tcW w:w="202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false</w:t>
            </w:r>
          </w:p>
        </w:tc>
        <w:tc>
          <w:tcPr>
            <w:tcW w:w="213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true</w:t>
            </w:r>
          </w:p>
        </w:tc>
      </w:tr>
    </w:tbl>
    <w:p w:rsidR="002A0F6F" w:rsidRPr="00DF1038" w:rsidRDefault="002A0F6F" w:rsidP="002A0F6F">
      <w:pPr>
        <w:widowControl/>
        <w:ind w:left="420"/>
        <w:jc w:val="left"/>
        <w:rPr>
          <w:rFonts w:ascii="宋体" w:hAnsi="宋体" w:cs="宋体"/>
          <w:kern w:val="0"/>
          <w:sz w:val="24"/>
        </w:rPr>
      </w:pPr>
      <w:r w:rsidRPr="00DF1038">
        <w:rPr>
          <w:rFonts w:ascii="宋体" w:hAnsi="宋体" w:cs="宋体"/>
          <w:kern w:val="0"/>
          <w:sz w:val="24"/>
        </w:rPr>
        <w:tab/>
      </w:r>
      <w:r w:rsidRPr="00DF1038">
        <w:rPr>
          <w:rFonts w:ascii="宋体" w:hAnsi="宋体" w:cs="宋体" w:hint="eastAsia"/>
          <w:kern w:val="0"/>
          <w:szCs w:val="21"/>
        </w:rPr>
        <w:t>对于部分信任的程序集，这些属性的值取决于该程序集的当前信任级别。</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如果程序集被加载到一个部分信任的应用程序域（例如，加载到沙盒中的应用程序域），则运行时将忽略程序集的安全注释。将程序集及其所有类型都当作透明。</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仅当该程序集被加载到一个完全受信任的应用程序域时（例如，加载到桌面应用程序的默认应用程序域中），运行库才会注意部分受信任的程序集的安全注释。</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宋体" w:hAnsi="宋体" w:cs="宋体" w:hint="eastAsia"/>
          <w:kern w:val="0"/>
          <w:szCs w:val="21"/>
        </w:rPr>
        <w:t>受信任的程序集（即，安装在全局程序集缓存中的强名称程序集）始终以完全信任的方式加载，而不管应用程序域的信任级别，因此其当前信任级别始终是完全受信任。</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使用</w:t>
      </w:r>
      <w:r w:rsidRPr="00DF1038">
        <w:rPr>
          <w:rFonts w:ascii="Calibri" w:hAnsi="Calibri" w:cs="宋体"/>
          <w:kern w:val="0"/>
          <w:szCs w:val="21"/>
        </w:rPr>
        <w:t xml:space="preserve"> Assembly.IsFullyTrusted </w:t>
      </w:r>
      <w:r w:rsidRPr="00DF1038">
        <w:rPr>
          <w:rFonts w:ascii="宋体" w:hAnsi="宋体" w:cs="宋体" w:hint="eastAsia"/>
          <w:kern w:val="0"/>
          <w:szCs w:val="21"/>
        </w:rPr>
        <w:t>和</w:t>
      </w:r>
      <w:r w:rsidRPr="00DF1038">
        <w:rPr>
          <w:rFonts w:ascii="Calibri" w:hAnsi="Calibri" w:cs="宋体"/>
          <w:kern w:val="0"/>
          <w:szCs w:val="21"/>
        </w:rPr>
        <w:t xml:space="preserve"> AppDomain.IsFullyTrusted </w:t>
      </w:r>
      <w:r w:rsidRPr="00DF1038">
        <w:rPr>
          <w:rFonts w:ascii="宋体" w:hAnsi="宋体" w:cs="宋体" w:hint="eastAsia"/>
          <w:kern w:val="0"/>
          <w:szCs w:val="21"/>
        </w:rPr>
        <w:t>属性，可确定程序集和应用程序域的当前信任级别。</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16.</w:t>
      </w:r>
      <w:r w:rsidRPr="00DF1038">
        <w:rPr>
          <w:rFonts w:eastAsiaTheme="minorHAnsi"/>
          <w:kern w:val="0"/>
          <w:sz w:val="14"/>
          <w:szCs w:val="14"/>
        </w:rPr>
        <w:t xml:space="preserve">     </w:t>
      </w:r>
      <w:r w:rsidRPr="00DF1038">
        <w:rPr>
          <w:rFonts w:ascii="Calibri" w:hAnsi="Calibri" w:cs="宋体"/>
          <w:kern w:val="0"/>
          <w:szCs w:val="21"/>
        </w:rPr>
        <w:t>IsVisible</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获取一个指示</w:t>
      </w:r>
      <w:r w:rsidRPr="00DF1038">
        <w:rPr>
          <w:rFonts w:ascii="Calibri" w:hAnsi="Calibri" w:cs="宋体"/>
          <w:kern w:val="0"/>
          <w:szCs w:val="21"/>
        </w:rPr>
        <w:t xml:space="preserve"> Type </w:t>
      </w:r>
      <w:r w:rsidRPr="00DF1038">
        <w:rPr>
          <w:rFonts w:ascii="宋体" w:hAnsi="宋体" w:cs="宋体" w:hint="eastAsia"/>
          <w:kern w:val="0"/>
          <w:szCs w:val="21"/>
        </w:rPr>
        <w:t>是否可由程序集之外的代码访问的值。如果当前</w:t>
      </w:r>
      <w:r w:rsidRPr="00DF1038">
        <w:rPr>
          <w:rFonts w:ascii="Calibri" w:hAnsi="Calibri" w:cs="宋体"/>
          <w:kern w:val="0"/>
          <w:szCs w:val="21"/>
        </w:rPr>
        <w:t xml:space="preserve"> Type </w:t>
      </w:r>
      <w:r w:rsidRPr="00DF1038">
        <w:rPr>
          <w:rFonts w:ascii="宋体" w:hAnsi="宋体" w:cs="宋体" w:hint="eastAsia"/>
          <w:kern w:val="0"/>
          <w:szCs w:val="21"/>
        </w:rPr>
        <w:t>是公共类型或公共嵌套类型从而使所有封闭类型都是公共类型，则为</w:t>
      </w:r>
      <w:r w:rsidRPr="00DF1038">
        <w:rPr>
          <w:rFonts w:ascii="Calibri" w:hAnsi="Calibri" w:cs="宋体"/>
          <w:kern w:val="0"/>
          <w:szCs w:val="21"/>
        </w:rPr>
        <w:t xml:space="preserve"> true</w:t>
      </w:r>
      <w:r w:rsidRPr="00DF1038">
        <w:rPr>
          <w:rFonts w:ascii="宋体" w:hAnsi="宋体" w:cs="宋体" w:hint="eastAsia"/>
          <w:kern w:val="0"/>
          <w:szCs w:val="21"/>
        </w:rPr>
        <w:t>；否则为</w:t>
      </w:r>
      <w:r w:rsidRPr="00DF1038">
        <w:rPr>
          <w:rFonts w:ascii="Calibri" w:hAnsi="Calibri" w:cs="宋体"/>
          <w:kern w:val="0"/>
          <w:szCs w:val="21"/>
        </w:rPr>
        <w:t xml:space="preserve"> false.</w:t>
      </w:r>
    </w:p>
    <w:p w:rsidR="002A0F6F" w:rsidRPr="00DF1038" w:rsidRDefault="002A0F6F" w:rsidP="002A0F6F">
      <w:pPr>
        <w:widowControl/>
        <w:ind w:leftChars="200" w:left="420" w:firstLine="420"/>
        <w:jc w:val="left"/>
        <w:rPr>
          <w:rFonts w:ascii="宋体" w:hAnsi="宋体" w:cs="宋体"/>
          <w:kern w:val="0"/>
          <w:sz w:val="24"/>
        </w:rPr>
      </w:pPr>
      <w:r w:rsidRPr="00DF1038">
        <w:rPr>
          <w:rFonts w:ascii="Calibri" w:hAnsi="Calibri" w:cs="宋体"/>
          <w:kern w:val="0"/>
          <w:szCs w:val="21"/>
        </w:rPr>
        <w:t>IsVisible</w:t>
      </w:r>
      <w:r w:rsidRPr="00DF1038">
        <w:rPr>
          <w:rFonts w:ascii="宋体" w:hAnsi="宋体" w:cs="宋体" w:hint="eastAsia"/>
          <w:kern w:val="0"/>
          <w:szCs w:val="21"/>
        </w:rPr>
        <w:t>属性可以确定类型是否为组件程序集的公共接口的一部分。</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17.</w:t>
      </w:r>
      <w:r w:rsidRPr="00DF1038">
        <w:rPr>
          <w:rFonts w:eastAsiaTheme="minorHAnsi"/>
          <w:kern w:val="0"/>
          <w:sz w:val="14"/>
          <w:szCs w:val="14"/>
        </w:rPr>
        <w:t xml:space="preserve">     </w:t>
      </w:r>
      <w:r w:rsidRPr="00DF1038">
        <w:rPr>
          <w:rFonts w:ascii="Calibri" w:hAnsi="Calibri" w:cs="宋体"/>
          <w:kern w:val="0"/>
          <w:szCs w:val="21"/>
        </w:rPr>
        <w:t>TypeHandle</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获取当前</w:t>
      </w:r>
      <w:r w:rsidRPr="00DF1038">
        <w:rPr>
          <w:rFonts w:ascii="Calibri" w:hAnsi="Calibri" w:cs="宋体"/>
          <w:kern w:val="0"/>
          <w:szCs w:val="21"/>
        </w:rPr>
        <w:t xml:space="preserve"> Type </w:t>
      </w:r>
      <w:r w:rsidRPr="00DF1038">
        <w:rPr>
          <w:rFonts w:ascii="宋体" w:hAnsi="宋体" w:cs="宋体" w:hint="eastAsia"/>
          <w:kern w:val="0"/>
          <w:szCs w:val="21"/>
        </w:rPr>
        <w:t>的句柄。</w:t>
      </w:r>
    </w:p>
    <w:p w:rsidR="002A0F6F" w:rsidRPr="00DF1038" w:rsidRDefault="002A0F6F" w:rsidP="002A0F6F">
      <w:pPr>
        <w:widowControl/>
        <w:ind w:leftChars="200" w:left="420" w:firstLine="420"/>
        <w:jc w:val="left"/>
        <w:rPr>
          <w:rFonts w:ascii="宋体" w:hAnsi="宋体" w:cs="宋体"/>
          <w:kern w:val="0"/>
          <w:sz w:val="24"/>
        </w:rPr>
      </w:pPr>
      <w:r w:rsidRPr="00DF1038">
        <w:rPr>
          <w:rFonts w:ascii="Calibri" w:hAnsi="Calibri" w:cs="宋体"/>
          <w:kern w:val="0"/>
          <w:szCs w:val="21"/>
        </w:rPr>
        <w:t xml:space="preserve">TypeHandle </w:t>
      </w:r>
      <w:r w:rsidRPr="00DF1038">
        <w:rPr>
          <w:rFonts w:ascii="宋体" w:hAnsi="宋体" w:cs="宋体" w:hint="eastAsia"/>
          <w:kern w:val="0"/>
          <w:szCs w:val="21"/>
        </w:rPr>
        <w:t>封装指向表示类型的内部数据结构的指针。此句柄在进程的生存期内是唯一的。该句柄仅在从中获取它的应用程序域中有效。</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18.</w:t>
      </w:r>
      <w:r w:rsidRPr="00DF1038">
        <w:rPr>
          <w:rFonts w:eastAsiaTheme="minorHAnsi"/>
          <w:kern w:val="0"/>
          <w:sz w:val="14"/>
          <w:szCs w:val="14"/>
        </w:rPr>
        <w:t xml:space="preserve">     </w:t>
      </w:r>
      <w:r w:rsidRPr="00DF1038">
        <w:rPr>
          <w:rFonts w:ascii="宋体" w:hAnsi="宋体" w:cs="宋体" w:hint="eastAsia"/>
          <w:kern w:val="0"/>
          <w:szCs w:val="21"/>
        </w:rPr>
        <w:t>在某个类型上进行反射时，</w:t>
      </w:r>
      <w:r w:rsidRPr="00DF1038">
        <w:rPr>
          <w:rFonts w:ascii="Calibri" w:hAnsi="Calibri" w:cs="宋体"/>
          <w:kern w:val="0"/>
          <w:szCs w:val="21"/>
        </w:rPr>
        <w:t xml:space="preserve">Get </w:t>
      </w:r>
      <w:r w:rsidRPr="00DF1038">
        <w:rPr>
          <w:rFonts w:ascii="宋体" w:hAnsi="宋体" w:cs="宋体" w:hint="eastAsia"/>
          <w:kern w:val="0"/>
          <w:szCs w:val="21"/>
        </w:rPr>
        <w:t>系列方法返回的【基类】的成员。</w:t>
      </w:r>
    </w:p>
    <w:tbl>
      <w:tblPr>
        <w:tblW w:w="0" w:type="auto"/>
        <w:tblInd w:w="53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410"/>
        <w:gridCol w:w="1125"/>
        <w:gridCol w:w="5385"/>
      </w:tblGrid>
      <w:tr w:rsidR="002A0F6F" w:rsidRPr="00DF1038" w:rsidTr="008709E3">
        <w:tc>
          <w:tcPr>
            <w:tcW w:w="141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成员类型</w:t>
            </w:r>
          </w:p>
        </w:tc>
        <w:tc>
          <w:tcPr>
            <w:tcW w:w="112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Static</w:t>
            </w:r>
          </w:p>
        </w:tc>
        <w:tc>
          <w:tcPr>
            <w:tcW w:w="538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非静态</w:t>
            </w:r>
          </w:p>
        </w:tc>
      </w:tr>
      <w:tr w:rsidR="002A0F6F" w:rsidRPr="00DF1038" w:rsidTr="008709E3">
        <w:trPr>
          <w:trHeight w:val="150"/>
        </w:trPr>
        <w:tc>
          <w:tcPr>
            <w:tcW w:w="141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构造函数</w:t>
            </w:r>
          </w:p>
        </w:tc>
        <w:tc>
          <w:tcPr>
            <w:tcW w:w="1125" w:type="dxa"/>
            <w:vMerge w:val="restart"/>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否</w:t>
            </w:r>
          </w:p>
        </w:tc>
        <w:tc>
          <w:tcPr>
            <w:tcW w:w="5385" w:type="dxa"/>
            <w:vMerge w:val="restart"/>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否</w:t>
            </w:r>
          </w:p>
        </w:tc>
      </w:tr>
      <w:tr w:rsidR="002A0F6F" w:rsidRPr="00DF1038" w:rsidTr="008709E3">
        <w:trPr>
          <w:trHeight w:val="150"/>
        </w:trPr>
        <w:tc>
          <w:tcPr>
            <w:tcW w:w="141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嵌套类型</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A0F6F" w:rsidRPr="00DF1038" w:rsidRDefault="002A0F6F" w:rsidP="008709E3">
            <w:pPr>
              <w:widowControl/>
              <w:jc w:val="left"/>
              <w:rPr>
                <w:rFonts w:ascii="宋体" w:hAnsi="宋体" w:cs="宋体"/>
                <w:kern w:val="0"/>
                <w:sz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A0F6F" w:rsidRPr="00DF1038" w:rsidRDefault="002A0F6F" w:rsidP="008709E3">
            <w:pPr>
              <w:widowControl/>
              <w:jc w:val="left"/>
              <w:rPr>
                <w:rFonts w:ascii="宋体" w:hAnsi="宋体" w:cs="宋体"/>
                <w:kern w:val="0"/>
                <w:sz w:val="24"/>
              </w:rPr>
            </w:pPr>
          </w:p>
        </w:tc>
      </w:tr>
      <w:tr w:rsidR="002A0F6F" w:rsidRPr="00DF1038" w:rsidTr="008709E3">
        <w:trPr>
          <w:trHeight w:val="315"/>
        </w:trPr>
        <w:tc>
          <w:tcPr>
            <w:tcW w:w="141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Event</w:t>
            </w:r>
          </w:p>
        </w:tc>
        <w:tc>
          <w:tcPr>
            <w:tcW w:w="1125" w:type="dxa"/>
            <w:vMerge w:val="restart"/>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不适用</w:t>
            </w:r>
          </w:p>
        </w:tc>
        <w:tc>
          <w:tcPr>
            <w:tcW w:w="5385" w:type="dxa"/>
            <w:vMerge w:val="restart"/>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tabs>
                <w:tab w:val="left" w:pos="945"/>
              </w:tabs>
              <w:jc w:val="left"/>
              <w:rPr>
                <w:rFonts w:ascii="宋体" w:hAnsi="宋体" w:cs="宋体"/>
                <w:kern w:val="0"/>
                <w:sz w:val="24"/>
              </w:rPr>
            </w:pPr>
            <w:r w:rsidRPr="00DF1038">
              <w:rPr>
                <w:rFonts w:ascii="宋体" w:hAnsi="宋体" w:cs="宋体" w:hint="eastAsia"/>
                <w:kern w:val="0"/>
                <w:szCs w:val="21"/>
              </w:rPr>
              <w:t>常规类型系统规则是：该继承与实现属性的方法的继承相</w:t>
            </w:r>
            <w:r w:rsidRPr="00DF1038">
              <w:rPr>
                <w:rFonts w:ascii="宋体" w:hAnsi="宋体" w:cs="宋体" w:hint="eastAsia"/>
                <w:kern w:val="0"/>
                <w:szCs w:val="21"/>
              </w:rPr>
              <w:lastRenderedPageBreak/>
              <w:t>同。反射将属性视为按名称和签名隐藏。</w:t>
            </w:r>
          </w:p>
        </w:tc>
      </w:tr>
      <w:tr w:rsidR="002A0F6F" w:rsidRPr="00DF1038" w:rsidTr="008709E3">
        <w:trPr>
          <w:trHeight w:val="315"/>
        </w:trPr>
        <w:tc>
          <w:tcPr>
            <w:tcW w:w="141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lastRenderedPageBreak/>
              <w:t>Property</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A0F6F" w:rsidRPr="00DF1038" w:rsidRDefault="002A0F6F" w:rsidP="008709E3">
            <w:pPr>
              <w:widowControl/>
              <w:jc w:val="left"/>
              <w:rPr>
                <w:rFonts w:ascii="宋体" w:hAnsi="宋体" w:cs="宋体"/>
                <w:kern w:val="0"/>
                <w:sz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A0F6F" w:rsidRPr="00DF1038" w:rsidRDefault="002A0F6F" w:rsidP="008709E3">
            <w:pPr>
              <w:widowControl/>
              <w:jc w:val="left"/>
              <w:rPr>
                <w:rFonts w:ascii="宋体" w:hAnsi="宋体" w:cs="宋体"/>
                <w:kern w:val="0"/>
                <w:sz w:val="24"/>
              </w:rPr>
            </w:pPr>
          </w:p>
        </w:tc>
      </w:tr>
      <w:tr w:rsidR="002A0F6F" w:rsidRPr="00DF1038" w:rsidTr="008709E3">
        <w:tc>
          <w:tcPr>
            <w:tcW w:w="141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字段</w:t>
            </w:r>
          </w:p>
        </w:tc>
        <w:tc>
          <w:tcPr>
            <w:tcW w:w="112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否</w:t>
            </w:r>
          </w:p>
        </w:tc>
        <w:tc>
          <w:tcPr>
            <w:tcW w:w="538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是。字段总是按名称和签名隐藏。</w:t>
            </w:r>
          </w:p>
        </w:tc>
      </w:tr>
      <w:tr w:rsidR="002A0F6F" w:rsidRPr="00DF1038" w:rsidTr="008709E3">
        <w:tc>
          <w:tcPr>
            <w:tcW w:w="141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方法</w:t>
            </w:r>
          </w:p>
        </w:tc>
        <w:tc>
          <w:tcPr>
            <w:tcW w:w="112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否</w:t>
            </w:r>
          </w:p>
        </w:tc>
        <w:tc>
          <w:tcPr>
            <w:tcW w:w="538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是。方法（虚方法和非虚方法）可按名称隐藏或按名称和签名隐藏。</w:t>
            </w:r>
          </w:p>
        </w:tc>
      </w:tr>
    </w:tbl>
    <w:p w:rsidR="002A0F6F" w:rsidRPr="00DF1038" w:rsidRDefault="002A0F6F" w:rsidP="002A0F6F">
      <w:pPr>
        <w:widowControl/>
        <w:ind w:leftChars="200" w:left="84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【按名称和签名隐藏】会考虑签名的所有部分，包括自定义修饰符、返回类型、参数类型、标记和非托管调用约定。这是二进制比较。</w:t>
      </w:r>
    </w:p>
    <w:p w:rsidR="002A0F6F" w:rsidRPr="00DF1038" w:rsidRDefault="002A0F6F" w:rsidP="002A0F6F">
      <w:pPr>
        <w:widowControl/>
        <w:ind w:leftChars="200" w:left="84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【属性和事件按名称和签名隐藏】如果基类中有同时带</w:t>
      </w:r>
      <w:r w:rsidRPr="00DF1038">
        <w:rPr>
          <w:rFonts w:ascii="Calibri" w:hAnsi="Calibri" w:cs="宋体"/>
          <w:kern w:val="0"/>
          <w:szCs w:val="21"/>
        </w:rPr>
        <w:t xml:space="preserve"> get </w:t>
      </w:r>
      <w:r w:rsidRPr="00DF1038">
        <w:rPr>
          <w:rFonts w:ascii="宋体" w:hAnsi="宋体" w:cs="宋体" w:hint="eastAsia"/>
          <w:kern w:val="0"/>
          <w:szCs w:val="21"/>
        </w:rPr>
        <w:t>访问器和</w:t>
      </w:r>
      <w:r w:rsidRPr="00DF1038">
        <w:rPr>
          <w:rFonts w:ascii="Calibri" w:hAnsi="Calibri" w:cs="宋体"/>
          <w:kern w:val="0"/>
          <w:szCs w:val="21"/>
        </w:rPr>
        <w:t xml:space="preserve"> set </w:t>
      </w:r>
      <w:r w:rsidRPr="00DF1038">
        <w:rPr>
          <w:rFonts w:ascii="宋体" w:hAnsi="宋体" w:cs="宋体" w:hint="eastAsia"/>
          <w:kern w:val="0"/>
          <w:szCs w:val="21"/>
        </w:rPr>
        <w:t>访问器的属性，但派生类中仅有</w:t>
      </w:r>
      <w:r w:rsidRPr="00DF1038">
        <w:rPr>
          <w:rFonts w:ascii="Calibri" w:hAnsi="Calibri" w:cs="宋体"/>
          <w:kern w:val="0"/>
          <w:szCs w:val="21"/>
        </w:rPr>
        <w:t xml:space="preserve"> get </w:t>
      </w:r>
      <w:r w:rsidRPr="00DF1038">
        <w:rPr>
          <w:rFonts w:ascii="宋体" w:hAnsi="宋体" w:cs="宋体" w:hint="eastAsia"/>
          <w:kern w:val="0"/>
          <w:szCs w:val="21"/>
        </w:rPr>
        <w:t>访问器，则派生类属性隐藏基类属性，并且您将无法访问基类的设置程序。</w:t>
      </w:r>
    </w:p>
    <w:p w:rsidR="002A0F6F" w:rsidRPr="00DF1038" w:rsidRDefault="002A0F6F" w:rsidP="002A0F6F">
      <w:pPr>
        <w:widowControl/>
        <w:ind w:leftChars="200" w:left="840"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宋体" w:hAnsi="宋体" w:cs="宋体" w:hint="eastAsia"/>
          <w:kern w:val="0"/>
          <w:szCs w:val="21"/>
        </w:rPr>
        <w:t>自定义特性不是常规类型系统的组成部分。</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19.</w:t>
      </w:r>
      <w:r w:rsidRPr="00DF1038">
        <w:rPr>
          <w:rFonts w:eastAsiaTheme="minorHAnsi"/>
          <w:kern w:val="0"/>
          <w:sz w:val="14"/>
          <w:szCs w:val="14"/>
        </w:rPr>
        <w:t xml:space="preserve">     </w:t>
      </w:r>
      <w:r w:rsidRPr="00DF1038">
        <w:rPr>
          <w:rFonts w:ascii="宋体" w:hAnsi="宋体" w:cs="宋体" w:hint="eastAsia"/>
          <w:kern w:val="0"/>
          <w:szCs w:val="21"/>
        </w:rPr>
        <w:t>（静态）</w:t>
      </w:r>
      <w:r w:rsidRPr="00DF1038">
        <w:rPr>
          <w:rFonts w:ascii="Calibri" w:hAnsi="Calibri" w:cs="宋体"/>
          <w:kern w:val="0"/>
          <w:szCs w:val="21"/>
        </w:rPr>
        <w:t>ReflectionOnlyGetType(string typeName, bool throwIfNotFound, bool ignoreCase)</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获取具有指定名称的</w:t>
      </w:r>
      <w:r w:rsidRPr="00DF1038">
        <w:rPr>
          <w:rFonts w:ascii="Calibri" w:hAnsi="Calibri" w:cs="宋体"/>
          <w:kern w:val="0"/>
          <w:szCs w:val="21"/>
        </w:rPr>
        <w:t xml:space="preserve"> Type</w:t>
      </w:r>
      <w:r w:rsidRPr="00DF1038">
        <w:rPr>
          <w:rFonts w:ascii="宋体" w:hAnsi="宋体" w:cs="宋体" w:hint="eastAsia"/>
          <w:kern w:val="0"/>
          <w:szCs w:val="21"/>
        </w:rPr>
        <w:t>，指定是否执行区分大小写的搜索，以及在找不到类型时是否引发异常。该类型只为反射加载，而不为执行加载。</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如果包含该类型的程序集尚未加载到仅反射上下文中，且该类型是程序集限定类型，则使用</w:t>
      </w:r>
      <w:r w:rsidRPr="00DF1038">
        <w:rPr>
          <w:rFonts w:ascii="Calibri" w:hAnsi="Calibri" w:cs="宋体"/>
          <w:kern w:val="0"/>
          <w:szCs w:val="21"/>
        </w:rPr>
        <w:t xml:space="preserve"> ReflectionOnlyGetType </w:t>
      </w:r>
      <w:r w:rsidRPr="00DF1038">
        <w:rPr>
          <w:rFonts w:ascii="宋体" w:hAnsi="宋体" w:cs="宋体" w:hint="eastAsia"/>
          <w:kern w:val="0"/>
          <w:szCs w:val="21"/>
        </w:rPr>
        <w:t>方法等效于首先使用</w:t>
      </w:r>
      <w:r w:rsidRPr="00DF1038">
        <w:rPr>
          <w:rFonts w:ascii="Calibri" w:hAnsi="Calibri" w:cs="宋体"/>
          <w:kern w:val="0"/>
          <w:szCs w:val="21"/>
        </w:rPr>
        <w:t xml:space="preserve"> ReflectionOnlyLoad </w:t>
      </w:r>
      <w:r w:rsidRPr="00DF1038">
        <w:rPr>
          <w:rFonts w:ascii="宋体" w:hAnsi="宋体" w:cs="宋体" w:hint="eastAsia"/>
          <w:kern w:val="0"/>
          <w:szCs w:val="21"/>
        </w:rPr>
        <w:t>方法仅为反射加载程序集，然后通过调用程序集的</w:t>
      </w:r>
      <w:r w:rsidRPr="00DF1038">
        <w:rPr>
          <w:rFonts w:ascii="Calibri" w:hAnsi="Calibri" w:cs="宋体"/>
          <w:kern w:val="0"/>
          <w:szCs w:val="21"/>
        </w:rPr>
        <w:t xml:space="preserve"> Assembly.GetType </w:t>
      </w:r>
      <w:r w:rsidRPr="00DF1038">
        <w:rPr>
          <w:rFonts w:ascii="宋体" w:hAnsi="宋体" w:cs="宋体" w:hint="eastAsia"/>
          <w:kern w:val="0"/>
          <w:szCs w:val="21"/>
        </w:rPr>
        <w:t>方法加载该类型。</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如果程序集已为执行而加载，则另一个副本加载到仅“反射上下文”中。</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20.</w:t>
      </w:r>
      <w:r w:rsidRPr="00DF1038">
        <w:rPr>
          <w:rFonts w:eastAsiaTheme="minorHAnsi"/>
          <w:kern w:val="0"/>
          <w:sz w:val="14"/>
          <w:szCs w:val="14"/>
        </w:rPr>
        <w:t xml:space="preserve">     </w:t>
      </w:r>
      <w:r w:rsidRPr="00DF1038">
        <w:rPr>
          <w:rFonts w:ascii="Calibri" w:hAnsi="Calibri" w:cs="宋体"/>
          <w:kern w:val="0"/>
          <w:szCs w:val="21"/>
        </w:rPr>
        <w:t>Type MakeByRefType()</w:t>
      </w:r>
      <w:r w:rsidRPr="00DF1038">
        <w:rPr>
          <w:rFonts w:ascii="宋体" w:hAnsi="宋体" w:cs="宋体" w:hint="eastAsia"/>
          <w:kern w:val="0"/>
          <w:szCs w:val="21"/>
        </w:rPr>
        <w:t>，</w:t>
      </w:r>
      <w:r w:rsidRPr="00DF1038">
        <w:rPr>
          <w:rFonts w:ascii="Calibri" w:hAnsi="Calibri" w:cs="宋体"/>
          <w:kern w:val="0"/>
          <w:szCs w:val="21"/>
        </w:rPr>
        <w:t>Type MakePointerType()</w:t>
      </w:r>
    </w:p>
    <w:p w:rsidR="002A0F6F" w:rsidRPr="00DF1038" w:rsidRDefault="002A0F6F" w:rsidP="002A0F6F">
      <w:pPr>
        <w:widowControl/>
        <w:ind w:leftChars="200" w:left="2551" w:hangingChars="1015" w:hanging="2131"/>
        <w:jc w:val="left"/>
        <w:rPr>
          <w:rFonts w:ascii="宋体" w:hAnsi="宋体" w:cs="宋体"/>
          <w:kern w:val="0"/>
          <w:sz w:val="24"/>
        </w:rPr>
      </w:pPr>
      <w:r w:rsidRPr="00DF1038">
        <w:rPr>
          <w:rFonts w:ascii="Calibri" w:hAnsi="Calibri" w:cs="宋体"/>
          <w:kern w:val="0"/>
          <w:szCs w:val="21"/>
        </w:rPr>
        <w:t>MakeByRefType()</w:t>
      </w:r>
      <w:r w:rsidRPr="00DF1038">
        <w:rPr>
          <w:rFonts w:ascii="Calibri" w:hAnsi="Calibri" w:cs="宋体"/>
          <w:kern w:val="0"/>
          <w:szCs w:val="21"/>
        </w:rPr>
        <w:tab/>
      </w:r>
      <w:r w:rsidRPr="00DF1038">
        <w:rPr>
          <w:rFonts w:ascii="宋体" w:hAnsi="宋体" w:cs="宋体" w:hint="eastAsia"/>
          <w:kern w:val="0"/>
          <w:szCs w:val="21"/>
        </w:rPr>
        <w:t>返回表示作为</w:t>
      </w:r>
      <w:r w:rsidRPr="00DF1038">
        <w:rPr>
          <w:rFonts w:ascii="Calibri" w:hAnsi="Calibri" w:cs="宋体"/>
          <w:kern w:val="0"/>
          <w:szCs w:val="21"/>
        </w:rPr>
        <w:t xml:space="preserve"> ref </w:t>
      </w:r>
      <w:r w:rsidRPr="00DF1038">
        <w:rPr>
          <w:rFonts w:ascii="宋体" w:hAnsi="宋体" w:cs="宋体" w:hint="eastAsia"/>
          <w:kern w:val="0"/>
          <w:szCs w:val="21"/>
        </w:rPr>
        <w:t>参数传递时的当前类型的</w:t>
      </w:r>
      <w:r w:rsidRPr="00DF1038">
        <w:rPr>
          <w:rFonts w:ascii="Calibri" w:hAnsi="Calibri" w:cs="宋体"/>
          <w:kern w:val="0"/>
          <w:szCs w:val="21"/>
        </w:rPr>
        <w:t xml:space="preserve"> Type </w:t>
      </w:r>
      <w:r w:rsidRPr="00DF1038">
        <w:rPr>
          <w:rFonts w:ascii="宋体" w:hAnsi="宋体" w:cs="宋体" w:hint="eastAsia"/>
          <w:kern w:val="0"/>
          <w:szCs w:val="21"/>
        </w:rPr>
        <w:t>对象。使用</w:t>
      </w:r>
      <w:r w:rsidRPr="00DF1038">
        <w:rPr>
          <w:rFonts w:ascii="Calibri" w:hAnsi="Calibri" w:cs="宋体"/>
          <w:kern w:val="0"/>
          <w:szCs w:val="21"/>
        </w:rPr>
        <w:t xml:space="preserve"> Microsoft </w:t>
      </w:r>
      <w:r w:rsidRPr="00DF1038">
        <w:rPr>
          <w:rFonts w:ascii="宋体" w:hAnsi="宋体" w:cs="宋体" w:hint="eastAsia"/>
          <w:kern w:val="0"/>
          <w:szCs w:val="21"/>
        </w:rPr>
        <w:t>中间语言</w:t>
      </w:r>
      <w:r w:rsidRPr="00DF1038">
        <w:rPr>
          <w:rFonts w:ascii="Calibri" w:hAnsi="Calibri" w:cs="宋体"/>
          <w:kern w:val="0"/>
          <w:szCs w:val="21"/>
        </w:rPr>
        <w:t xml:space="preserve"> (MSIL) </w:t>
      </w:r>
      <w:r w:rsidRPr="00DF1038">
        <w:rPr>
          <w:rFonts w:ascii="宋体" w:hAnsi="宋体" w:cs="宋体" w:hint="eastAsia"/>
          <w:kern w:val="0"/>
          <w:szCs w:val="21"/>
        </w:rPr>
        <w:t>的语法，如果当前</w:t>
      </w:r>
      <w:r w:rsidRPr="00DF1038">
        <w:rPr>
          <w:rFonts w:ascii="Calibri" w:hAnsi="Calibri" w:cs="宋体"/>
          <w:kern w:val="0"/>
          <w:szCs w:val="21"/>
        </w:rPr>
        <w:t xml:space="preserve"> Type </w:t>
      </w:r>
      <w:r w:rsidRPr="00DF1038">
        <w:rPr>
          <w:rFonts w:ascii="宋体" w:hAnsi="宋体" w:cs="宋体" w:hint="eastAsia"/>
          <w:kern w:val="0"/>
          <w:szCs w:val="21"/>
        </w:rPr>
        <w:t>对象表示</w:t>
      </w:r>
      <w:r w:rsidRPr="00DF1038">
        <w:rPr>
          <w:rFonts w:ascii="Calibri" w:hAnsi="Calibri" w:cs="宋体"/>
          <w:kern w:val="0"/>
          <w:szCs w:val="21"/>
        </w:rPr>
        <w:t xml:space="preserve"> Int32</w:t>
      </w:r>
      <w:r w:rsidRPr="00DF1038">
        <w:rPr>
          <w:rFonts w:ascii="宋体" w:hAnsi="宋体" w:cs="宋体" w:hint="eastAsia"/>
          <w:kern w:val="0"/>
          <w:szCs w:val="21"/>
        </w:rPr>
        <w:t>，则此方法将返回表示</w:t>
      </w:r>
      <w:r w:rsidRPr="00DF1038">
        <w:rPr>
          <w:rFonts w:ascii="Calibri" w:hAnsi="Calibri" w:cs="宋体"/>
          <w:kern w:val="0"/>
          <w:szCs w:val="21"/>
        </w:rPr>
        <w:t xml:space="preserve"> Int32&amp; </w:t>
      </w:r>
      <w:r w:rsidRPr="00DF1038">
        <w:rPr>
          <w:rFonts w:ascii="宋体" w:hAnsi="宋体" w:cs="宋体" w:hint="eastAsia"/>
          <w:kern w:val="0"/>
          <w:szCs w:val="21"/>
        </w:rPr>
        <w:t>的</w:t>
      </w:r>
      <w:r w:rsidRPr="00DF1038">
        <w:rPr>
          <w:rFonts w:ascii="Calibri" w:hAnsi="Calibri" w:cs="宋体"/>
          <w:kern w:val="0"/>
          <w:szCs w:val="21"/>
        </w:rPr>
        <w:t xml:space="preserve"> Type </w:t>
      </w:r>
      <w:r w:rsidRPr="00DF1038">
        <w:rPr>
          <w:rFonts w:ascii="宋体" w:hAnsi="宋体" w:cs="宋体" w:hint="eastAsia"/>
          <w:kern w:val="0"/>
          <w:szCs w:val="21"/>
        </w:rPr>
        <w:t>对象。</w:t>
      </w:r>
    </w:p>
    <w:p w:rsidR="002A0F6F" w:rsidRPr="00DF1038" w:rsidRDefault="002A0F6F" w:rsidP="002A0F6F">
      <w:pPr>
        <w:widowControl/>
        <w:ind w:leftChars="203" w:left="2551" w:hangingChars="1012" w:hanging="2125"/>
        <w:jc w:val="left"/>
        <w:rPr>
          <w:rFonts w:ascii="宋体" w:hAnsi="宋体" w:cs="宋体"/>
          <w:kern w:val="0"/>
          <w:sz w:val="24"/>
        </w:rPr>
      </w:pPr>
      <w:r w:rsidRPr="00DF1038">
        <w:rPr>
          <w:rFonts w:ascii="Calibri" w:hAnsi="Calibri" w:cs="宋体"/>
          <w:kern w:val="0"/>
          <w:szCs w:val="21"/>
        </w:rPr>
        <w:t>MakePointerType()</w:t>
      </w:r>
      <w:r w:rsidRPr="00DF1038">
        <w:rPr>
          <w:rFonts w:ascii="Calibri" w:hAnsi="Calibri" w:cs="宋体"/>
          <w:kern w:val="0"/>
          <w:szCs w:val="21"/>
        </w:rPr>
        <w:tab/>
      </w:r>
      <w:r w:rsidRPr="00DF1038">
        <w:rPr>
          <w:rFonts w:ascii="宋体" w:hAnsi="宋体" w:cs="宋体" w:hint="eastAsia"/>
          <w:kern w:val="0"/>
          <w:szCs w:val="21"/>
        </w:rPr>
        <w:t>返回表示指向当前类型的指针的</w:t>
      </w:r>
      <w:r w:rsidRPr="00DF1038">
        <w:rPr>
          <w:rFonts w:ascii="Calibri" w:hAnsi="Calibri" w:cs="宋体"/>
          <w:kern w:val="0"/>
          <w:szCs w:val="21"/>
        </w:rPr>
        <w:t xml:space="preserve"> Type </w:t>
      </w:r>
      <w:r w:rsidRPr="00DF1038">
        <w:rPr>
          <w:rFonts w:ascii="宋体" w:hAnsi="宋体" w:cs="宋体" w:hint="eastAsia"/>
          <w:kern w:val="0"/>
          <w:szCs w:val="21"/>
        </w:rPr>
        <w:t>对象。使用</w:t>
      </w:r>
      <w:r w:rsidRPr="00DF1038">
        <w:rPr>
          <w:rFonts w:ascii="Calibri" w:hAnsi="Calibri" w:cs="宋体"/>
          <w:kern w:val="0"/>
          <w:szCs w:val="21"/>
        </w:rPr>
        <w:t xml:space="preserve"> Microsoft </w:t>
      </w:r>
      <w:r w:rsidRPr="00DF1038">
        <w:rPr>
          <w:rFonts w:ascii="宋体" w:hAnsi="宋体" w:cs="宋体" w:hint="eastAsia"/>
          <w:kern w:val="0"/>
          <w:szCs w:val="21"/>
        </w:rPr>
        <w:t>中间语言</w:t>
      </w:r>
      <w:r w:rsidRPr="00DF1038">
        <w:rPr>
          <w:rFonts w:ascii="Calibri" w:hAnsi="Calibri" w:cs="宋体"/>
          <w:kern w:val="0"/>
          <w:szCs w:val="21"/>
        </w:rPr>
        <w:t xml:space="preserve"> (MSIL) </w:t>
      </w:r>
      <w:r w:rsidRPr="00DF1038">
        <w:rPr>
          <w:rFonts w:ascii="宋体" w:hAnsi="宋体" w:cs="宋体" w:hint="eastAsia"/>
          <w:kern w:val="0"/>
          <w:szCs w:val="21"/>
        </w:rPr>
        <w:t>的语法，如果当前</w:t>
      </w:r>
      <w:r w:rsidRPr="00DF1038">
        <w:rPr>
          <w:rFonts w:ascii="Calibri" w:hAnsi="Calibri" w:cs="宋体"/>
          <w:kern w:val="0"/>
          <w:szCs w:val="21"/>
        </w:rPr>
        <w:t xml:space="preserve"> Type </w:t>
      </w:r>
      <w:r w:rsidRPr="00DF1038">
        <w:rPr>
          <w:rFonts w:ascii="宋体" w:hAnsi="宋体" w:cs="宋体" w:hint="eastAsia"/>
          <w:kern w:val="0"/>
          <w:szCs w:val="21"/>
        </w:rPr>
        <w:t>对象表示</w:t>
      </w:r>
      <w:r w:rsidRPr="00DF1038">
        <w:rPr>
          <w:rFonts w:ascii="Calibri" w:hAnsi="Calibri" w:cs="宋体"/>
          <w:kern w:val="0"/>
          <w:szCs w:val="21"/>
        </w:rPr>
        <w:t xml:space="preserve"> Int32</w:t>
      </w:r>
      <w:r w:rsidRPr="00DF1038">
        <w:rPr>
          <w:rFonts w:ascii="宋体" w:hAnsi="宋体" w:cs="宋体" w:hint="eastAsia"/>
          <w:kern w:val="0"/>
          <w:szCs w:val="21"/>
        </w:rPr>
        <w:t>，则此方法将返回表示</w:t>
      </w:r>
      <w:r w:rsidRPr="00DF1038">
        <w:rPr>
          <w:rFonts w:ascii="Calibri" w:hAnsi="Calibri" w:cs="宋体"/>
          <w:kern w:val="0"/>
          <w:szCs w:val="21"/>
        </w:rPr>
        <w:t xml:space="preserve"> Int32* </w:t>
      </w:r>
      <w:r w:rsidRPr="00DF1038">
        <w:rPr>
          <w:rFonts w:ascii="宋体" w:hAnsi="宋体" w:cs="宋体" w:hint="eastAsia"/>
          <w:kern w:val="0"/>
          <w:szCs w:val="21"/>
        </w:rPr>
        <w:t>的</w:t>
      </w:r>
      <w:r w:rsidRPr="00DF1038">
        <w:rPr>
          <w:rFonts w:ascii="Calibri" w:hAnsi="Calibri" w:cs="宋体"/>
          <w:kern w:val="0"/>
          <w:szCs w:val="21"/>
        </w:rPr>
        <w:t xml:space="preserve"> Type </w:t>
      </w:r>
      <w:r w:rsidRPr="00DF1038">
        <w:rPr>
          <w:rFonts w:ascii="宋体" w:hAnsi="宋体" w:cs="宋体" w:hint="eastAsia"/>
          <w:kern w:val="0"/>
          <w:szCs w:val="21"/>
        </w:rPr>
        <w:t>对象。</w:t>
      </w:r>
    </w:p>
    <w:p w:rsidR="002A0F6F" w:rsidRPr="00DF1038" w:rsidRDefault="002A0F6F" w:rsidP="002A0F6F">
      <w:pPr>
        <w:widowControl/>
        <w:ind w:leftChars="200" w:left="420"/>
        <w:jc w:val="left"/>
        <w:rPr>
          <w:rFonts w:ascii="宋体" w:hAnsi="宋体" w:cs="宋体"/>
          <w:kern w:val="0"/>
          <w:sz w:val="24"/>
        </w:rPr>
      </w:pPr>
      <w:r w:rsidRPr="00DF1038">
        <w:rPr>
          <w:rFonts w:ascii="Calibri" w:hAnsi="Calibri" w:cs="宋体"/>
          <w:kern w:val="0"/>
          <w:szCs w:val="21"/>
        </w:rPr>
        <w:t>EG</w:t>
      </w:r>
      <w:r w:rsidRPr="00DF1038">
        <w:rPr>
          <w:rFonts w:ascii="宋体" w:hAnsi="宋体" w:cs="宋体" w:hint="eastAsia"/>
          <w:kern w:val="0"/>
          <w:szCs w:val="21"/>
        </w:rPr>
        <w:t>：</w:t>
      </w:r>
      <w:r w:rsidRPr="00DF1038">
        <w:rPr>
          <w:rFonts w:ascii="Calibri" w:hAnsi="Calibri" w:cs="宋体"/>
          <w:kern w:val="0"/>
          <w:szCs w:val="21"/>
        </w:rPr>
        <w:t>public void Test(ref Example e){ }</w:t>
      </w:r>
    </w:p>
    <w:p w:rsidR="002A0F6F" w:rsidRPr="00DF1038" w:rsidRDefault="002A0F6F" w:rsidP="002A0F6F">
      <w:pPr>
        <w:widowControl/>
        <w:ind w:leftChars="200" w:left="420" w:firstLine="420"/>
        <w:jc w:val="left"/>
        <w:rPr>
          <w:rFonts w:ascii="宋体" w:hAnsi="宋体" w:cs="宋体"/>
          <w:kern w:val="0"/>
          <w:sz w:val="24"/>
        </w:rPr>
      </w:pPr>
      <w:r w:rsidRPr="00DF1038">
        <w:rPr>
          <w:rFonts w:ascii="Calibri" w:hAnsi="Calibri" w:cs="宋体"/>
          <w:kern w:val="0"/>
          <w:szCs w:val="21"/>
        </w:rPr>
        <w:t>Type t = typeof(Example).MakeByRefType();</w:t>
      </w:r>
      <w:r w:rsidRPr="00DF1038">
        <w:rPr>
          <w:rFonts w:ascii="Calibri" w:hAnsi="Calibri" w:cs="宋体"/>
          <w:kern w:val="0"/>
          <w:szCs w:val="21"/>
        </w:rPr>
        <w:tab/>
      </w:r>
      <w:r w:rsidRPr="00DF1038">
        <w:rPr>
          <w:rFonts w:ascii="Calibri" w:hAnsi="Calibri" w:cs="宋体"/>
          <w:kern w:val="0"/>
          <w:szCs w:val="21"/>
        </w:rPr>
        <w:tab/>
        <w:t xml:space="preserve">// ToString() </w:t>
      </w:r>
      <w:r w:rsidRPr="00DF1038">
        <w:rPr>
          <w:rFonts w:ascii="宋体" w:hAnsi="宋体" w:cs="宋体" w:hint="eastAsia"/>
          <w:kern w:val="0"/>
          <w:szCs w:val="21"/>
        </w:rPr>
        <w:t>输出</w:t>
      </w:r>
      <w:r w:rsidRPr="00DF1038">
        <w:rPr>
          <w:rFonts w:ascii="Calibri" w:hAnsi="Calibri" w:cs="宋体"/>
          <w:kern w:val="0"/>
          <w:szCs w:val="21"/>
        </w:rPr>
        <w:t>“Example&amp;”</w:t>
      </w:r>
    </w:p>
    <w:p w:rsidR="002A0F6F" w:rsidRPr="00DF1038" w:rsidRDefault="002A0F6F" w:rsidP="002A0F6F">
      <w:pPr>
        <w:widowControl/>
        <w:ind w:leftChars="200" w:left="420" w:firstLine="420"/>
        <w:jc w:val="left"/>
        <w:rPr>
          <w:rFonts w:ascii="宋体" w:hAnsi="宋体" w:cs="宋体"/>
          <w:kern w:val="0"/>
          <w:sz w:val="24"/>
        </w:rPr>
      </w:pPr>
      <w:r w:rsidRPr="00DF1038">
        <w:rPr>
          <w:rFonts w:ascii="Calibri" w:hAnsi="Calibri" w:cs="宋体"/>
          <w:kern w:val="0"/>
          <w:szCs w:val="21"/>
        </w:rPr>
        <w:t>Type t = typeof(Example).MakePointerType();</w:t>
      </w:r>
      <w:r w:rsidRPr="00DF1038">
        <w:rPr>
          <w:rFonts w:ascii="Calibri" w:hAnsi="Calibri" w:cs="宋体"/>
          <w:kern w:val="0"/>
          <w:szCs w:val="21"/>
        </w:rPr>
        <w:tab/>
        <w:t xml:space="preserve">// ToString() </w:t>
      </w:r>
      <w:r w:rsidRPr="00DF1038">
        <w:rPr>
          <w:rFonts w:ascii="宋体" w:hAnsi="宋体" w:cs="宋体" w:hint="eastAsia"/>
          <w:kern w:val="0"/>
          <w:szCs w:val="21"/>
        </w:rPr>
        <w:t>输出</w:t>
      </w:r>
      <w:r w:rsidRPr="00DF1038">
        <w:rPr>
          <w:rFonts w:ascii="Calibri" w:hAnsi="Calibri" w:cs="宋体"/>
          <w:kern w:val="0"/>
          <w:szCs w:val="21"/>
        </w:rPr>
        <w:t>” Example*”</w:t>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21.</w:t>
      </w:r>
      <w:r w:rsidRPr="00DF1038">
        <w:rPr>
          <w:rFonts w:eastAsiaTheme="minorHAnsi"/>
          <w:kern w:val="0"/>
          <w:sz w:val="14"/>
          <w:szCs w:val="14"/>
        </w:rPr>
        <w:t xml:space="preserve">     </w:t>
      </w:r>
      <w:r w:rsidRPr="00DF1038">
        <w:rPr>
          <w:rFonts w:ascii="Calibri" w:hAnsi="Calibri" w:cs="宋体"/>
          <w:kern w:val="0"/>
          <w:szCs w:val="21"/>
        </w:rPr>
        <w:t>GetInterfaceMap(Type interfaceType)</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我们通过</w:t>
      </w:r>
      <w:r w:rsidRPr="00DF1038">
        <w:rPr>
          <w:rFonts w:ascii="Calibri" w:hAnsi="Calibri" w:cs="宋体"/>
          <w:kern w:val="0"/>
          <w:szCs w:val="21"/>
        </w:rPr>
        <w:t xml:space="preserve"> FindInterfaces()</w:t>
      </w:r>
      <w:r w:rsidRPr="00DF1038">
        <w:rPr>
          <w:rFonts w:ascii="宋体" w:hAnsi="宋体" w:cs="宋体" w:hint="eastAsia"/>
          <w:kern w:val="0"/>
          <w:szCs w:val="21"/>
        </w:rPr>
        <w:t>，</w:t>
      </w:r>
      <w:r w:rsidRPr="00DF1038">
        <w:rPr>
          <w:rFonts w:ascii="Calibri" w:hAnsi="Calibri" w:cs="宋体"/>
          <w:kern w:val="0"/>
          <w:szCs w:val="21"/>
        </w:rPr>
        <w:t>GetInterfaces()</w:t>
      </w:r>
      <w:r w:rsidRPr="00DF1038">
        <w:rPr>
          <w:rFonts w:ascii="宋体" w:hAnsi="宋体" w:cs="宋体" w:hint="eastAsia"/>
          <w:kern w:val="0"/>
          <w:szCs w:val="21"/>
        </w:rPr>
        <w:t>，</w:t>
      </w:r>
      <w:r w:rsidRPr="00DF1038">
        <w:rPr>
          <w:rFonts w:ascii="Calibri" w:hAnsi="Calibri" w:cs="宋体"/>
          <w:kern w:val="0"/>
          <w:szCs w:val="21"/>
        </w:rPr>
        <w:t xml:space="preserve">GetInterface() </w:t>
      </w:r>
      <w:r w:rsidRPr="00DF1038">
        <w:rPr>
          <w:rFonts w:ascii="宋体" w:hAnsi="宋体" w:cs="宋体" w:hint="eastAsia"/>
          <w:kern w:val="0"/>
          <w:szCs w:val="21"/>
        </w:rPr>
        <w:t>方法可以获取指定类型及其所有基类型上定义的所有接口。但是，我们不能得到接口与实现该接口的实际方法之间的映射。这时我们就需要调用</w:t>
      </w:r>
      <w:r w:rsidRPr="00DF1038">
        <w:rPr>
          <w:rFonts w:ascii="Calibri" w:hAnsi="Calibri" w:cs="宋体"/>
          <w:kern w:val="0"/>
          <w:szCs w:val="21"/>
        </w:rPr>
        <w:t xml:space="preserve"> GetInterfaceMap() </w:t>
      </w:r>
      <w:r w:rsidRPr="00DF1038">
        <w:rPr>
          <w:rFonts w:ascii="宋体" w:hAnsi="宋体" w:cs="宋体" w:hint="eastAsia"/>
          <w:kern w:val="0"/>
          <w:szCs w:val="21"/>
        </w:rPr>
        <w:t>返回映射关系类</w:t>
      </w:r>
      <w:r w:rsidRPr="00DF1038">
        <w:rPr>
          <w:rFonts w:ascii="Calibri" w:hAnsi="Calibri" w:cs="宋体"/>
          <w:kern w:val="0"/>
          <w:szCs w:val="21"/>
        </w:rPr>
        <w:t>InterfaceMapping</w:t>
      </w:r>
      <w:r w:rsidRPr="00DF1038">
        <w:rPr>
          <w:rFonts w:ascii="宋体" w:hAnsi="宋体" w:cs="宋体" w:hint="eastAsia"/>
          <w:kern w:val="0"/>
          <w:szCs w:val="21"/>
        </w:rPr>
        <w:t>类。</w:t>
      </w:r>
    </w:p>
    <w:p w:rsidR="002A0F6F" w:rsidRPr="00DF1038" w:rsidRDefault="002A0F6F" w:rsidP="002A0F6F">
      <w:pPr>
        <w:widowControl/>
        <w:jc w:val="left"/>
        <w:rPr>
          <w:rFonts w:ascii="宋体" w:hAnsi="宋体" w:cs="宋体"/>
          <w:kern w:val="0"/>
          <w:sz w:val="24"/>
        </w:rPr>
      </w:pPr>
      <w:r w:rsidRPr="00DF1038">
        <w:rPr>
          <w:rFonts w:ascii="Calibri" w:hAnsi="Calibri" w:cs="宋体"/>
          <w:kern w:val="0"/>
          <w:sz w:val="24"/>
        </w:rPr>
        <w:tab/>
      </w:r>
      <w:r w:rsidRPr="00DF1038">
        <w:rPr>
          <w:rFonts w:ascii="Calibri" w:hAnsi="Calibri" w:cs="宋体"/>
          <w:kern w:val="0"/>
          <w:szCs w:val="21"/>
        </w:rPr>
        <w:t xml:space="preserve">InterfaceMapping </w:t>
      </w:r>
      <w:r w:rsidRPr="00DF1038">
        <w:rPr>
          <w:rFonts w:ascii="宋体" w:hAnsi="宋体" w:cs="宋体" w:hint="eastAsia"/>
          <w:kern w:val="0"/>
          <w:szCs w:val="21"/>
        </w:rPr>
        <w:t>类型定义的</w:t>
      </w:r>
      <w:r w:rsidRPr="00DF1038">
        <w:rPr>
          <w:rFonts w:ascii="Calibri" w:hAnsi="Calibri" w:cs="宋体"/>
          <w:kern w:val="0"/>
          <w:szCs w:val="21"/>
        </w:rPr>
        <w:t>4</w:t>
      </w:r>
      <w:r w:rsidRPr="00DF1038">
        <w:rPr>
          <w:rFonts w:ascii="宋体" w:hAnsi="宋体" w:cs="宋体" w:hint="eastAsia"/>
          <w:kern w:val="0"/>
          <w:szCs w:val="21"/>
        </w:rPr>
        <w:t>个公共字段</w:t>
      </w:r>
    </w:p>
    <w:tbl>
      <w:tblPr>
        <w:tblW w:w="0" w:type="auto"/>
        <w:tblInd w:w="53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830"/>
        <w:gridCol w:w="1560"/>
        <w:gridCol w:w="4575"/>
      </w:tblGrid>
      <w:tr w:rsidR="002A0F6F" w:rsidRPr="00DF1038" w:rsidTr="008709E3">
        <w:tc>
          <w:tcPr>
            <w:tcW w:w="183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center"/>
              <w:rPr>
                <w:rFonts w:ascii="宋体" w:hAnsi="宋体" w:cs="宋体"/>
                <w:kern w:val="0"/>
                <w:sz w:val="24"/>
              </w:rPr>
            </w:pPr>
            <w:r w:rsidRPr="00DF1038">
              <w:rPr>
                <w:rFonts w:ascii="宋体" w:hAnsi="宋体" w:cs="宋体" w:hint="eastAsia"/>
                <w:kern w:val="0"/>
                <w:szCs w:val="21"/>
              </w:rPr>
              <w:t>字段名称</w:t>
            </w:r>
          </w:p>
        </w:tc>
        <w:tc>
          <w:tcPr>
            <w:tcW w:w="156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center"/>
              <w:rPr>
                <w:rFonts w:ascii="宋体" w:hAnsi="宋体" w:cs="宋体"/>
                <w:kern w:val="0"/>
                <w:sz w:val="24"/>
              </w:rPr>
            </w:pPr>
            <w:r w:rsidRPr="00DF1038">
              <w:rPr>
                <w:rFonts w:ascii="宋体" w:hAnsi="宋体" w:cs="宋体" w:hint="eastAsia"/>
                <w:kern w:val="0"/>
                <w:szCs w:val="21"/>
              </w:rPr>
              <w:t>数据类型</w:t>
            </w:r>
          </w:p>
        </w:tc>
        <w:tc>
          <w:tcPr>
            <w:tcW w:w="457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说明</w:t>
            </w:r>
          </w:p>
        </w:tc>
      </w:tr>
      <w:tr w:rsidR="002A0F6F" w:rsidRPr="00DF1038" w:rsidTr="008709E3">
        <w:tc>
          <w:tcPr>
            <w:tcW w:w="183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TargetType</w:t>
            </w:r>
          </w:p>
        </w:tc>
        <w:tc>
          <w:tcPr>
            <w:tcW w:w="156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Type</w:t>
            </w:r>
          </w:p>
        </w:tc>
        <w:tc>
          <w:tcPr>
            <w:tcW w:w="457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这是用于调用</w:t>
            </w:r>
            <w:r w:rsidRPr="00DF1038">
              <w:rPr>
                <w:rFonts w:ascii="Calibri" w:hAnsi="Calibri" w:cs="宋体"/>
                <w:kern w:val="0"/>
                <w:szCs w:val="21"/>
              </w:rPr>
              <w:t>GetInterfaceMapping</w:t>
            </w:r>
            <w:r w:rsidRPr="00DF1038">
              <w:rPr>
                <w:rFonts w:ascii="宋体" w:hAnsi="宋体" w:cs="宋体" w:hint="eastAsia"/>
                <w:kern w:val="0"/>
                <w:szCs w:val="21"/>
              </w:rPr>
              <w:t>的类型</w:t>
            </w:r>
          </w:p>
        </w:tc>
      </w:tr>
      <w:tr w:rsidR="002A0F6F" w:rsidRPr="00DF1038" w:rsidTr="008709E3">
        <w:tc>
          <w:tcPr>
            <w:tcW w:w="183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InterfaceType</w:t>
            </w:r>
          </w:p>
        </w:tc>
        <w:tc>
          <w:tcPr>
            <w:tcW w:w="156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Type</w:t>
            </w:r>
          </w:p>
        </w:tc>
        <w:tc>
          <w:tcPr>
            <w:tcW w:w="457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传给</w:t>
            </w:r>
            <w:r w:rsidRPr="00DF1038">
              <w:rPr>
                <w:rFonts w:ascii="Calibri" w:hAnsi="Calibri" w:cs="宋体"/>
                <w:kern w:val="0"/>
                <w:szCs w:val="21"/>
              </w:rPr>
              <w:t>GetInterfaceMapping</w:t>
            </w:r>
            <w:r w:rsidRPr="00DF1038">
              <w:rPr>
                <w:rFonts w:ascii="宋体" w:hAnsi="宋体" w:cs="宋体" w:hint="eastAsia"/>
                <w:kern w:val="0"/>
                <w:szCs w:val="21"/>
              </w:rPr>
              <w:t>的接口类型</w:t>
            </w:r>
          </w:p>
        </w:tc>
      </w:tr>
      <w:tr w:rsidR="002A0F6F" w:rsidRPr="00DF1038" w:rsidTr="008709E3">
        <w:tc>
          <w:tcPr>
            <w:tcW w:w="183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InterfaceMethods</w:t>
            </w:r>
          </w:p>
        </w:tc>
        <w:tc>
          <w:tcPr>
            <w:tcW w:w="156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MethodInfo[]</w:t>
            </w:r>
          </w:p>
        </w:tc>
        <w:tc>
          <w:tcPr>
            <w:tcW w:w="457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一个数组，它的每个元素都暴露了与一个接口的方法有关的信息</w:t>
            </w:r>
          </w:p>
        </w:tc>
      </w:tr>
      <w:tr w:rsidR="002A0F6F" w:rsidRPr="00DF1038" w:rsidTr="008709E3">
        <w:tc>
          <w:tcPr>
            <w:tcW w:w="183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TargetMethods</w:t>
            </w:r>
          </w:p>
        </w:tc>
        <w:tc>
          <w:tcPr>
            <w:tcW w:w="156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MethodInfo[]</w:t>
            </w:r>
          </w:p>
        </w:tc>
        <w:tc>
          <w:tcPr>
            <w:tcW w:w="457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一个数组，它的每个元素都暴露了由类型定义的一个方法的信息，这个方法实现了接口中对应的方法</w:t>
            </w:r>
          </w:p>
        </w:tc>
      </w:tr>
    </w:tbl>
    <w:p w:rsidR="002A0F6F" w:rsidRPr="00DF1038" w:rsidRDefault="002A0F6F" w:rsidP="002A0F6F">
      <w:pPr>
        <w:widowControl/>
        <w:jc w:val="left"/>
        <w:rPr>
          <w:rFonts w:ascii="宋体" w:hAnsi="宋体" w:cs="宋体"/>
          <w:kern w:val="0"/>
          <w:sz w:val="24"/>
        </w:rPr>
      </w:pPr>
      <w:r w:rsidRPr="00DF1038">
        <w:rPr>
          <w:rFonts w:ascii="Calibri" w:hAnsi="Calibri" w:cs="宋体"/>
          <w:kern w:val="0"/>
          <w:sz w:val="24"/>
        </w:rPr>
        <w:tab/>
      </w:r>
      <w:r w:rsidRPr="00DF1038">
        <w:rPr>
          <w:rFonts w:ascii="Calibri" w:hAnsi="Calibri" w:cs="宋体"/>
          <w:kern w:val="0"/>
          <w:szCs w:val="21"/>
        </w:rPr>
        <w:t xml:space="preserve">InterfaceMethods </w:t>
      </w:r>
      <w:r w:rsidRPr="00DF1038">
        <w:rPr>
          <w:rFonts w:ascii="宋体" w:hAnsi="宋体" w:cs="宋体" w:hint="eastAsia"/>
          <w:kern w:val="0"/>
          <w:szCs w:val="21"/>
        </w:rPr>
        <w:t>和</w:t>
      </w:r>
      <w:r w:rsidRPr="00DF1038">
        <w:rPr>
          <w:rFonts w:ascii="Calibri" w:hAnsi="Calibri" w:cs="宋体"/>
          <w:kern w:val="0"/>
          <w:szCs w:val="21"/>
        </w:rPr>
        <w:t xml:space="preserve"> TargetMethods</w:t>
      </w:r>
      <w:r w:rsidRPr="00DF1038">
        <w:rPr>
          <w:rFonts w:ascii="宋体" w:hAnsi="宋体" w:cs="宋体" w:hint="eastAsia"/>
          <w:kern w:val="0"/>
          <w:szCs w:val="21"/>
        </w:rPr>
        <w:t>数组是互为对应的</w:t>
      </w:r>
    </w:p>
    <w:p w:rsidR="002A0F6F" w:rsidRDefault="002A0F6F" w:rsidP="002A0F6F"/>
    <w:p w:rsidR="002A0F6F" w:rsidRDefault="002A0F6F" w:rsidP="002A0F6F"/>
    <w:p w:rsidR="002A0F6F" w:rsidRPr="0077348B" w:rsidRDefault="002F4438" w:rsidP="0023700D">
      <w:pPr>
        <w:pStyle w:val="3"/>
      </w:pPr>
      <w:hyperlink r:id="rId111" w:history="1">
        <w:bookmarkStart w:id="51" w:name="_Toc43881720"/>
        <w:r w:rsidR="002A0F6F" w:rsidRPr="0077348B">
          <w:t>程序集的加载和反射</w:t>
        </w:r>
        <w:bookmarkEnd w:id="51"/>
      </w:hyperlink>
      <w:r w:rsidR="002A0F6F" w:rsidRPr="0077348B">
        <w:rPr>
          <w:rFonts w:ascii="Calibri" w:hAnsi="Calibri" w:cs="宋体"/>
          <w:kern w:val="0"/>
          <w:szCs w:val="21"/>
        </w:rPr>
        <w:t> </w:t>
      </w:r>
    </w:p>
    <w:p w:rsidR="002A0F6F" w:rsidRPr="00DF1038" w:rsidRDefault="002A0F6F" w:rsidP="002A0F6F">
      <w:pPr>
        <w:widowControl/>
        <w:ind w:left="420" w:hanging="420"/>
        <w:jc w:val="left"/>
        <w:rPr>
          <w:rFonts w:ascii="宋体" w:hAnsi="宋体" w:cs="宋体"/>
          <w:kern w:val="0"/>
          <w:sz w:val="24"/>
        </w:rPr>
      </w:pPr>
      <w:r w:rsidRPr="00DF1038">
        <w:rPr>
          <w:rFonts w:ascii="Calibri" w:hAnsi="Calibri" w:cstheme="minorEastAsia"/>
          <w:kern w:val="0"/>
          <w:szCs w:val="21"/>
        </w:rPr>
        <w:t>一、</w:t>
      </w:r>
      <w:r w:rsidRPr="00DF1038">
        <w:rPr>
          <w:rFonts w:ascii="宋体" w:hAnsi="宋体" w:cs="宋体" w:hint="eastAsia"/>
          <w:kern w:val="0"/>
          <w:szCs w:val="21"/>
        </w:rPr>
        <w:t>程序集的加载</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程序集是</w:t>
      </w:r>
      <w:r w:rsidRPr="00DF1038">
        <w:rPr>
          <w:rFonts w:ascii="Calibri" w:hAnsi="Calibri" w:cs="宋体"/>
          <w:kern w:val="0"/>
          <w:szCs w:val="21"/>
        </w:rPr>
        <w:t xml:space="preserve"> .NET Framework </w:t>
      </w:r>
      <w:r w:rsidRPr="00DF1038">
        <w:rPr>
          <w:rFonts w:ascii="宋体" w:hAnsi="宋体" w:cs="宋体" w:hint="eastAsia"/>
          <w:kern w:val="0"/>
          <w:szCs w:val="21"/>
        </w:rPr>
        <w:t>应用程序的构造块；程序集构成了部署、版本控制、重复使用、激活范围控制和安全权限的基本单元。</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绑定是查找与唯一指定的类型相对应的声明</w:t>
      </w:r>
      <w:r w:rsidRPr="00DF1038">
        <w:rPr>
          <w:rFonts w:ascii="Calibri" w:hAnsi="Calibri" w:cs="宋体"/>
          <w:kern w:val="0"/>
          <w:szCs w:val="21"/>
        </w:rPr>
        <w:t>(</w:t>
      </w:r>
      <w:r w:rsidRPr="00DF1038">
        <w:rPr>
          <w:rFonts w:ascii="宋体" w:hAnsi="宋体" w:cs="宋体" w:hint="eastAsia"/>
          <w:kern w:val="0"/>
          <w:szCs w:val="21"/>
        </w:rPr>
        <w:t>即实现</w:t>
      </w:r>
      <w:r w:rsidRPr="00DF1038">
        <w:rPr>
          <w:rFonts w:ascii="Calibri" w:hAnsi="Calibri" w:cs="宋体"/>
          <w:kern w:val="0"/>
          <w:szCs w:val="21"/>
        </w:rPr>
        <w:t>)</w:t>
      </w:r>
      <w:r w:rsidRPr="00DF1038">
        <w:rPr>
          <w:rFonts w:ascii="宋体" w:hAnsi="宋体" w:cs="宋体" w:hint="eastAsia"/>
          <w:kern w:val="0"/>
          <w:szCs w:val="21"/>
        </w:rPr>
        <w:t>的过程。根据此过程是发生在编译时还是运行时分为：</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静态绑定：在生成时，编译器在程序集清单的元数据中记录静态引用。</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动态绑定：由于调用各种方法而动态构造的，</w:t>
      </w:r>
      <w:r w:rsidRPr="00DF1038">
        <w:rPr>
          <w:rFonts w:ascii="Calibri" w:hAnsi="Calibri" w:cs="宋体"/>
          <w:kern w:val="0"/>
          <w:szCs w:val="21"/>
        </w:rPr>
        <w:t>EG</w:t>
      </w:r>
      <w:r w:rsidRPr="00DF1038">
        <w:rPr>
          <w:rFonts w:ascii="宋体" w:hAnsi="宋体" w:cs="宋体" w:hint="eastAsia"/>
          <w:kern w:val="0"/>
          <w:szCs w:val="21"/>
        </w:rPr>
        <w:t>：</w:t>
      </w:r>
      <w:r w:rsidRPr="00DF1038">
        <w:rPr>
          <w:rFonts w:ascii="Calibri" w:hAnsi="Calibri" w:cs="宋体"/>
          <w:kern w:val="0"/>
          <w:szCs w:val="21"/>
        </w:rPr>
        <w:t xml:space="preserve"> Assembly.Load </w:t>
      </w:r>
      <w:r w:rsidRPr="00DF1038">
        <w:rPr>
          <w:rFonts w:ascii="宋体" w:hAnsi="宋体" w:cs="宋体" w:hint="eastAsia"/>
          <w:kern w:val="0"/>
          <w:szCs w:val="21"/>
        </w:rPr>
        <w:t>方法。</w:t>
      </w:r>
    </w:p>
    <w:p w:rsidR="002A0F6F" w:rsidRPr="00DF1038" w:rsidRDefault="002A0F6F" w:rsidP="002A0F6F">
      <w:pPr>
        <w:widowControl/>
        <w:ind w:left="840"/>
        <w:jc w:val="left"/>
        <w:rPr>
          <w:rFonts w:ascii="宋体" w:hAnsi="宋体" w:cs="宋体"/>
          <w:kern w:val="0"/>
          <w:sz w:val="24"/>
        </w:rPr>
      </w:pPr>
      <w:r w:rsidRPr="00DF1038">
        <w:rPr>
          <w:rFonts w:ascii="宋体" w:hAnsi="宋体" w:cs="宋体" w:hint="eastAsia"/>
          <w:kern w:val="0"/>
          <w:szCs w:val="21"/>
        </w:rPr>
        <w:t>程序集如何加载请参见下面链接：</w:t>
      </w:r>
    </w:p>
    <w:p w:rsidR="002A0F6F" w:rsidRPr="00DF1038" w:rsidRDefault="002A0F6F" w:rsidP="002A0F6F">
      <w:pPr>
        <w:widowControl/>
        <w:ind w:left="840"/>
        <w:jc w:val="left"/>
        <w:rPr>
          <w:rFonts w:ascii="宋体" w:hAnsi="宋体" w:cs="宋体"/>
          <w:kern w:val="0"/>
          <w:sz w:val="24"/>
        </w:rPr>
      </w:pPr>
      <w:r w:rsidRPr="00DF1038">
        <w:rPr>
          <w:rFonts w:ascii="Calibri" w:hAnsi="Calibri" w:cs="宋体"/>
          <w:kern w:val="0"/>
          <w:szCs w:val="21"/>
        </w:rPr>
        <w:t>1</w:t>
      </w:r>
      <w:r w:rsidRPr="00DF1038">
        <w:rPr>
          <w:rFonts w:ascii="Calibri" w:hAnsi="Calibri" w:cs="宋体"/>
          <w:kern w:val="0"/>
          <w:szCs w:val="21"/>
        </w:rPr>
        <w:t>、</w:t>
      </w:r>
      <w:r w:rsidRPr="00DF1038">
        <w:rPr>
          <w:rFonts w:ascii="Calibri" w:hAnsi="Calibri" w:cs="宋体"/>
          <w:kern w:val="0"/>
          <w:szCs w:val="21"/>
        </w:rPr>
        <w:t xml:space="preserve"> </w:t>
      </w:r>
      <w:hyperlink r:id="rId112" w:tgtFrame="_blank" w:history="1">
        <w:r w:rsidRPr="00DF1038">
          <w:rPr>
            <w:rFonts w:ascii="Calibri" w:hAnsi="Calibri" w:cs="宋体"/>
            <w:color w:val="0000FF"/>
            <w:kern w:val="0"/>
            <w:szCs w:val="21"/>
            <w:u w:val="single"/>
          </w:rPr>
          <w:t>《</w:t>
        </w:r>
        <w:r w:rsidRPr="00DF1038">
          <w:rPr>
            <w:rFonts w:ascii="Calibri" w:hAnsi="Calibri" w:cs="宋体"/>
            <w:color w:val="0000FF"/>
            <w:kern w:val="0"/>
            <w:szCs w:val="21"/>
            <w:u w:val="single"/>
          </w:rPr>
          <w:t xml:space="preserve">(5)CLR </w:t>
        </w:r>
        <w:r w:rsidRPr="00DF1038">
          <w:rPr>
            <w:rFonts w:ascii="Calibri" w:hAnsi="Calibri" w:cs="宋体"/>
            <w:color w:val="0000FF"/>
            <w:kern w:val="0"/>
            <w:szCs w:val="21"/>
            <w:u w:val="single"/>
          </w:rPr>
          <w:t>运行时探测程序集引用的步骤》</w:t>
        </w:r>
      </w:hyperlink>
    </w:p>
    <w:p w:rsidR="002A0F6F" w:rsidRPr="00DF1038" w:rsidRDefault="002A0F6F" w:rsidP="002A0F6F">
      <w:pPr>
        <w:widowControl/>
        <w:ind w:left="840"/>
        <w:jc w:val="left"/>
        <w:rPr>
          <w:rFonts w:ascii="宋体" w:hAnsi="宋体" w:cs="宋体"/>
          <w:kern w:val="0"/>
          <w:sz w:val="24"/>
        </w:rPr>
      </w:pPr>
      <w:r w:rsidRPr="00DF1038">
        <w:rPr>
          <w:rFonts w:ascii="Calibri" w:hAnsi="Calibri" w:cs="宋体"/>
          <w:kern w:val="0"/>
          <w:szCs w:val="21"/>
        </w:rPr>
        <w:t>2</w:t>
      </w:r>
      <w:r w:rsidRPr="00DF1038">
        <w:rPr>
          <w:rFonts w:ascii="Calibri" w:hAnsi="Calibri" w:cs="宋体"/>
          <w:kern w:val="0"/>
          <w:szCs w:val="21"/>
        </w:rPr>
        <w:t>、</w:t>
      </w:r>
      <w:r w:rsidRPr="00DF1038">
        <w:rPr>
          <w:rFonts w:ascii="Calibri" w:hAnsi="Calibri" w:cs="宋体"/>
          <w:kern w:val="0"/>
          <w:szCs w:val="21"/>
        </w:rPr>
        <w:t xml:space="preserve"> </w:t>
      </w:r>
      <w:hyperlink r:id="rId113" w:tgtFrame="_blank" w:history="1">
        <w:r w:rsidRPr="00DF1038">
          <w:rPr>
            <w:rFonts w:ascii="Calibri" w:hAnsi="Calibri" w:cs="宋体"/>
            <w:color w:val="0000FF"/>
            <w:kern w:val="0"/>
            <w:szCs w:val="21"/>
            <w:u w:val="single"/>
          </w:rPr>
          <w:t>《</w:t>
        </w:r>
        <w:r w:rsidRPr="00DF1038">
          <w:rPr>
            <w:rFonts w:ascii="Calibri" w:hAnsi="Calibri" w:cs="宋体"/>
            <w:color w:val="0000FF"/>
            <w:kern w:val="0"/>
            <w:szCs w:val="21"/>
            <w:u w:val="single"/>
          </w:rPr>
          <w:t>(6)</w:t>
        </w:r>
        <w:r w:rsidRPr="00DF1038">
          <w:rPr>
            <w:rFonts w:ascii="Calibri" w:hAnsi="Calibri" w:cs="宋体"/>
            <w:color w:val="0000FF"/>
            <w:kern w:val="0"/>
            <w:szCs w:val="21"/>
            <w:u w:val="single"/>
          </w:rPr>
          <w:t>程序集加载上下文》</w:t>
        </w:r>
      </w:hyperlink>
    </w:p>
    <w:p w:rsidR="002A0F6F" w:rsidRPr="00DF1038" w:rsidRDefault="002A0F6F" w:rsidP="002A0F6F">
      <w:pPr>
        <w:widowControl/>
        <w:ind w:left="840"/>
        <w:jc w:val="left"/>
        <w:rPr>
          <w:rFonts w:ascii="宋体" w:hAnsi="宋体" w:cs="宋体"/>
          <w:kern w:val="0"/>
          <w:sz w:val="24"/>
        </w:rPr>
      </w:pPr>
      <w:r w:rsidRPr="00DF1038">
        <w:rPr>
          <w:rFonts w:ascii="Calibri" w:hAnsi="Calibri" w:cs="宋体"/>
          <w:kern w:val="0"/>
          <w:szCs w:val="21"/>
        </w:rPr>
        <w:t>3</w:t>
      </w:r>
      <w:r w:rsidRPr="00DF1038">
        <w:rPr>
          <w:rFonts w:ascii="Calibri" w:hAnsi="Calibri" w:cs="宋体"/>
          <w:kern w:val="0"/>
          <w:szCs w:val="21"/>
        </w:rPr>
        <w:t>、</w:t>
      </w:r>
      <w:r w:rsidRPr="00DF1038">
        <w:rPr>
          <w:rFonts w:ascii="Calibri" w:hAnsi="Calibri" w:cs="宋体"/>
          <w:kern w:val="0"/>
          <w:szCs w:val="21"/>
        </w:rPr>
        <w:t xml:space="preserve"> </w:t>
      </w:r>
      <w:hyperlink r:id="rId114" w:tgtFrame="_blank" w:history="1">
        <w:r w:rsidRPr="00DF1038">
          <w:rPr>
            <w:rFonts w:ascii="Calibri" w:hAnsi="Calibri" w:cs="宋体"/>
            <w:color w:val="0000FF"/>
            <w:kern w:val="0"/>
            <w:szCs w:val="21"/>
            <w:u w:val="single"/>
          </w:rPr>
          <w:t>《</w:t>
        </w:r>
        <w:r w:rsidRPr="00DF1038">
          <w:rPr>
            <w:rFonts w:ascii="Calibri" w:hAnsi="Calibri" w:cs="宋体"/>
            <w:color w:val="0000FF"/>
            <w:kern w:val="0"/>
            <w:szCs w:val="21"/>
            <w:u w:val="single"/>
          </w:rPr>
          <w:t>(7)</w:t>
        </w:r>
        <w:r w:rsidRPr="00DF1038">
          <w:rPr>
            <w:rFonts w:ascii="Calibri" w:hAnsi="Calibri" w:cs="宋体"/>
            <w:color w:val="0000FF"/>
            <w:kern w:val="0"/>
            <w:szCs w:val="21"/>
            <w:u w:val="single"/>
          </w:rPr>
          <w:t>动态程序集加载</w:t>
        </w:r>
        <w:r w:rsidRPr="00DF1038">
          <w:rPr>
            <w:rFonts w:ascii="Calibri" w:hAnsi="Calibri" w:cs="宋体"/>
            <w:color w:val="0000FF"/>
            <w:kern w:val="0"/>
            <w:szCs w:val="21"/>
            <w:u w:val="single"/>
          </w:rPr>
          <w:t>Load()</w:t>
        </w:r>
        <w:r w:rsidRPr="00DF1038">
          <w:rPr>
            <w:rFonts w:ascii="Calibri" w:hAnsi="Calibri" w:cs="宋体"/>
            <w:color w:val="0000FF"/>
            <w:kern w:val="0"/>
            <w:szCs w:val="21"/>
            <w:u w:val="single"/>
          </w:rPr>
          <w:t>》</w:t>
        </w:r>
      </w:hyperlink>
    </w:p>
    <w:p w:rsidR="002A0F6F" w:rsidRPr="00DF1038" w:rsidRDefault="002A0F6F" w:rsidP="002A0F6F">
      <w:pPr>
        <w:widowControl/>
        <w:ind w:left="840"/>
        <w:jc w:val="left"/>
        <w:rPr>
          <w:rFonts w:ascii="宋体" w:hAnsi="宋体" w:cs="宋体"/>
          <w:kern w:val="0"/>
          <w:sz w:val="24"/>
        </w:rPr>
      </w:pPr>
      <w:r w:rsidRPr="00DF1038">
        <w:rPr>
          <w:rFonts w:ascii="Calibri" w:hAnsi="Calibri" w:cs="宋体"/>
          <w:kern w:val="0"/>
          <w:szCs w:val="21"/>
        </w:rPr>
        <w:t> </w:t>
      </w:r>
    </w:p>
    <w:p w:rsidR="002A0F6F" w:rsidRPr="00DF1038" w:rsidRDefault="002A0F6F" w:rsidP="002A0F6F">
      <w:pPr>
        <w:widowControl/>
        <w:ind w:left="420" w:hanging="420"/>
        <w:jc w:val="left"/>
        <w:rPr>
          <w:rFonts w:ascii="宋体" w:hAnsi="宋体" w:cs="宋体"/>
          <w:kern w:val="0"/>
          <w:sz w:val="24"/>
        </w:rPr>
      </w:pPr>
      <w:r w:rsidRPr="00DF1038">
        <w:rPr>
          <w:rFonts w:ascii="Calibri" w:hAnsi="Calibri" w:cstheme="minorEastAsia"/>
          <w:kern w:val="0"/>
          <w:szCs w:val="21"/>
        </w:rPr>
        <w:t>二、</w:t>
      </w:r>
      <w:r w:rsidRPr="00DF1038">
        <w:rPr>
          <w:rFonts w:ascii="宋体" w:hAnsi="宋体" w:cs="宋体" w:hint="eastAsia"/>
          <w:kern w:val="0"/>
          <w:szCs w:val="21"/>
        </w:rPr>
        <w:t>程序集的反射</w:t>
      </w:r>
    </w:p>
    <w:p w:rsidR="002A0F6F" w:rsidRPr="00DF1038" w:rsidRDefault="002A0F6F" w:rsidP="002A0F6F">
      <w:pPr>
        <w:widowControl/>
        <w:ind w:left="420"/>
        <w:jc w:val="left"/>
        <w:rPr>
          <w:rFonts w:ascii="宋体" w:hAnsi="宋体" w:cs="宋体"/>
          <w:kern w:val="0"/>
          <w:sz w:val="24"/>
        </w:rPr>
      </w:pPr>
      <w:r w:rsidRPr="00DF1038">
        <w:rPr>
          <w:rFonts w:ascii="宋体" w:hAnsi="宋体" w:cs="宋体"/>
          <w:kern w:val="0"/>
          <w:sz w:val="24"/>
        </w:rPr>
        <w:tab/>
      </w:r>
      <w:r w:rsidRPr="00DF1038">
        <w:rPr>
          <w:rFonts w:ascii="宋体" w:hAnsi="宋体" w:cs="宋体" w:hint="eastAsia"/>
          <w:kern w:val="0"/>
          <w:szCs w:val="21"/>
        </w:rPr>
        <w:t>字段、构造器、方法、属性、事件和嵌套类型都可以被定义成一个类型的成员。</w:t>
      </w:r>
      <w:r w:rsidRPr="00DF1038">
        <w:rPr>
          <w:rFonts w:ascii="Calibri" w:hAnsi="Calibri" w:cs="宋体"/>
          <w:kern w:val="0"/>
          <w:szCs w:val="21"/>
        </w:rPr>
        <w:t>FCL(Framework Class Library—</w:t>
      </w:r>
      <w:r w:rsidRPr="00DF1038">
        <w:rPr>
          <w:rFonts w:ascii="宋体" w:hAnsi="宋体" w:cs="宋体" w:hint="eastAsia"/>
          <w:kern w:val="0"/>
          <w:szCs w:val="21"/>
        </w:rPr>
        <w:t>框架类库</w:t>
      </w:r>
      <w:r w:rsidRPr="00DF1038">
        <w:rPr>
          <w:rFonts w:ascii="Calibri" w:hAnsi="Calibri" w:cs="宋体"/>
          <w:kern w:val="0"/>
          <w:szCs w:val="21"/>
        </w:rPr>
        <w:t>)</w:t>
      </w:r>
      <w:r w:rsidRPr="00DF1038">
        <w:rPr>
          <w:rFonts w:ascii="宋体" w:hAnsi="宋体" w:cs="宋体" w:hint="eastAsia"/>
          <w:kern w:val="0"/>
          <w:szCs w:val="21"/>
        </w:rPr>
        <w:t>定义了一个抽象基类</w:t>
      </w:r>
      <w:r w:rsidRPr="00DF1038">
        <w:rPr>
          <w:rFonts w:ascii="Calibri" w:hAnsi="Calibri" w:cs="宋体"/>
          <w:kern w:val="0"/>
          <w:szCs w:val="21"/>
        </w:rPr>
        <w:t xml:space="preserve"> MemberInfo </w:t>
      </w:r>
      <w:r w:rsidRPr="00DF1038">
        <w:rPr>
          <w:rFonts w:ascii="宋体" w:hAnsi="宋体" w:cs="宋体" w:hint="eastAsia"/>
          <w:kern w:val="0"/>
          <w:szCs w:val="21"/>
        </w:rPr>
        <w:t>，封装了一组所有类型成员都通用的属性。</w:t>
      </w:r>
    </w:p>
    <w:p w:rsidR="002A0F6F" w:rsidRPr="00DF1038" w:rsidRDefault="002A0F6F" w:rsidP="002A0F6F">
      <w:pPr>
        <w:widowControl/>
        <w:ind w:firstLineChars="200" w:firstLine="480"/>
        <w:jc w:val="left"/>
        <w:rPr>
          <w:rFonts w:ascii="宋体" w:hAnsi="宋体" w:cs="宋体"/>
          <w:kern w:val="0"/>
          <w:sz w:val="24"/>
        </w:rPr>
      </w:pPr>
      <w:r w:rsidRPr="00DF1038">
        <w:rPr>
          <w:rFonts w:ascii="宋体" w:hAnsi="宋体" w:cs="宋体"/>
          <w:noProof/>
          <w:color w:val="0000FF"/>
          <w:kern w:val="0"/>
          <w:sz w:val="24"/>
        </w:rPr>
        <w:drawing>
          <wp:inline distT="0" distB="0" distL="0" distR="0" wp14:anchorId="759ACF71" wp14:editId="4F1515BD">
            <wp:extent cx="4010025" cy="4257675"/>
            <wp:effectExtent l="0" t="0" r="9525" b="9525"/>
            <wp:docPr id="29" name="图片 29" descr="clip_image001[4]">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lip_image001[4]">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10025" cy="4257675"/>
                    </a:xfrm>
                    <a:prstGeom prst="rect">
                      <a:avLst/>
                    </a:prstGeom>
                    <a:noFill/>
                    <a:ln>
                      <a:noFill/>
                    </a:ln>
                  </pic:spPr>
                </pic:pic>
              </a:graphicData>
            </a:graphic>
          </wp:inline>
        </w:drawing>
      </w:r>
      <w:r w:rsidRPr="00DF1038">
        <w:rPr>
          <w:rFonts w:ascii="Calibri" w:hAnsi="Calibri" w:cs="宋体"/>
          <w:kern w:val="0"/>
          <w:szCs w:val="21"/>
        </w:rPr>
        <w:t xml:space="preserve"> </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对“动态绑定”的程序集进行成员绑定的规则可通过</w:t>
      </w:r>
      <w:r w:rsidRPr="00DF1038">
        <w:rPr>
          <w:rFonts w:ascii="Calibri" w:hAnsi="Calibri" w:cs="宋体"/>
          <w:kern w:val="0"/>
          <w:szCs w:val="21"/>
        </w:rPr>
        <w:t xml:space="preserve"> Binder </w:t>
      </w:r>
      <w:r w:rsidRPr="00DF1038">
        <w:rPr>
          <w:rFonts w:ascii="宋体" w:hAnsi="宋体" w:cs="宋体" w:hint="eastAsia"/>
          <w:kern w:val="0"/>
          <w:szCs w:val="21"/>
        </w:rPr>
        <w:t>类重写，作为搜索成员方法的参数传入；如果此参数传</w:t>
      </w:r>
      <w:r w:rsidRPr="00DF1038">
        <w:rPr>
          <w:rFonts w:ascii="Calibri" w:hAnsi="Calibri" w:cs="宋体"/>
          <w:kern w:val="0"/>
          <w:szCs w:val="21"/>
        </w:rPr>
        <w:t>null</w:t>
      </w:r>
      <w:r w:rsidRPr="00DF1038">
        <w:rPr>
          <w:rFonts w:ascii="宋体" w:hAnsi="宋体" w:cs="宋体" w:hint="eastAsia"/>
          <w:kern w:val="0"/>
          <w:szCs w:val="21"/>
        </w:rPr>
        <w:t>，则使用默认绑定规则进行成员绑定同“静态绑定”。</w:t>
      </w:r>
    </w:p>
    <w:p w:rsidR="002A0F6F" w:rsidRPr="00DF1038" w:rsidRDefault="002A0F6F" w:rsidP="002A0F6F">
      <w:pPr>
        <w:widowControl/>
        <w:ind w:firstLineChars="100" w:firstLine="240"/>
        <w:jc w:val="left"/>
        <w:rPr>
          <w:rFonts w:ascii="宋体" w:hAnsi="宋体" w:cs="宋体"/>
          <w:kern w:val="0"/>
          <w:sz w:val="24"/>
        </w:rPr>
      </w:pPr>
      <w:r w:rsidRPr="00DF1038">
        <w:rPr>
          <w:rFonts w:ascii="宋体" w:hAnsi="宋体" w:cs="宋体"/>
          <w:noProof/>
          <w:color w:val="0000FF"/>
          <w:kern w:val="0"/>
          <w:sz w:val="24"/>
        </w:rPr>
        <w:lastRenderedPageBreak/>
        <w:drawing>
          <wp:inline distT="0" distB="0" distL="0" distR="0" wp14:anchorId="76EFDEE1" wp14:editId="6B465B2A">
            <wp:extent cx="5105400" cy="2943225"/>
            <wp:effectExtent l="0" t="0" r="0" b="9525"/>
            <wp:docPr id="28" name="图片 28" descr="clip_image003[4]">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lip_image003[4]">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05400" cy="2943225"/>
                    </a:xfrm>
                    <a:prstGeom prst="rect">
                      <a:avLst/>
                    </a:prstGeom>
                    <a:noFill/>
                    <a:ln>
                      <a:noFill/>
                    </a:ln>
                  </pic:spPr>
                </pic:pic>
              </a:graphicData>
            </a:graphic>
          </wp:inline>
        </w:drawing>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宋体" w:hAnsi="宋体" w:cs="宋体" w:hint="eastAsia"/>
          <w:kern w:val="0"/>
          <w:szCs w:val="21"/>
        </w:rPr>
        <w:t>区分</w:t>
      </w:r>
      <w:r w:rsidRPr="00DF1038">
        <w:rPr>
          <w:rFonts w:ascii="Calibri" w:hAnsi="Calibri" w:cs="宋体"/>
          <w:kern w:val="0"/>
          <w:szCs w:val="21"/>
        </w:rPr>
        <w:t xml:space="preserve">DeclaringType </w:t>
      </w:r>
      <w:r w:rsidRPr="00DF1038">
        <w:rPr>
          <w:rFonts w:ascii="宋体" w:hAnsi="宋体" w:cs="宋体" w:hint="eastAsia"/>
          <w:kern w:val="0"/>
          <w:szCs w:val="21"/>
        </w:rPr>
        <w:t>和</w:t>
      </w:r>
      <w:r w:rsidRPr="00DF1038">
        <w:rPr>
          <w:rFonts w:ascii="Calibri" w:hAnsi="Calibri" w:cs="宋体"/>
          <w:kern w:val="0"/>
          <w:szCs w:val="21"/>
        </w:rPr>
        <w:t xml:space="preserve">ReflectedType </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Calibri" w:hAnsi="Calibri" w:cs="宋体"/>
          <w:kern w:val="0"/>
          <w:szCs w:val="21"/>
        </w:rPr>
        <w:t xml:space="preserve">ReflectedType </w:t>
      </w:r>
      <w:r w:rsidRPr="00DF1038">
        <w:rPr>
          <w:rFonts w:ascii="宋体" w:hAnsi="宋体" w:cs="宋体" w:hint="eastAsia"/>
          <w:kern w:val="0"/>
          <w:szCs w:val="21"/>
        </w:rPr>
        <w:t>获取用于获取</w:t>
      </w:r>
      <w:r w:rsidRPr="00DF1038">
        <w:rPr>
          <w:rFonts w:ascii="Calibri" w:hAnsi="Calibri" w:cs="宋体"/>
          <w:kern w:val="0"/>
          <w:szCs w:val="21"/>
        </w:rPr>
        <w:t xml:space="preserve"> MemberInfo </w:t>
      </w:r>
      <w:r w:rsidRPr="00DF1038">
        <w:rPr>
          <w:rFonts w:ascii="宋体" w:hAnsi="宋体" w:cs="宋体" w:hint="eastAsia"/>
          <w:kern w:val="0"/>
          <w:szCs w:val="21"/>
        </w:rPr>
        <w:t>的此实例的类对象。返回的类对象总是执行反射的</w:t>
      </w:r>
      <w:r w:rsidRPr="00DF1038">
        <w:rPr>
          <w:rFonts w:ascii="Calibri" w:hAnsi="Calibri" w:cs="宋体"/>
          <w:kern w:val="0"/>
          <w:szCs w:val="21"/>
        </w:rPr>
        <w:t>Type</w:t>
      </w:r>
      <w:r w:rsidRPr="00DF1038">
        <w:rPr>
          <w:rFonts w:ascii="宋体" w:hAnsi="宋体" w:cs="宋体" w:hint="eastAsia"/>
          <w:kern w:val="0"/>
          <w:szCs w:val="21"/>
        </w:rPr>
        <w:t>起点。</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Calibri" w:hAnsi="Calibri" w:cs="宋体"/>
          <w:kern w:val="0"/>
          <w:szCs w:val="21"/>
        </w:rPr>
        <w:t xml:space="preserve">DeclaringType </w:t>
      </w:r>
      <w:r w:rsidRPr="00DF1038">
        <w:rPr>
          <w:rFonts w:ascii="宋体" w:hAnsi="宋体" w:cs="宋体" w:hint="eastAsia"/>
          <w:kern w:val="0"/>
          <w:szCs w:val="21"/>
        </w:rPr>
        <w:t>获取声明该成员的类。</w:t>
      </w:r>
    </w:p>
    <w:p w:rsidR="002A0F6F" w:rsidRPr="00DF1038" w:rsidRDefault="002A0F6F" w:rsidP="002A0F6F">
      <w:pPr>
        <w:widowControl/>
        <w:ind w:firstLineChars="200" w:firstLine="480"/>
        <w:jc w:val="left"/>
        <w:rPr>
          <w:rFonts w:ascii="宋体" w:hAnsi="宋体" w:cs="宋体"/>
          <w:kern w:val="0"/>
          <w:sz w:val="24"/>
        </w:rPr>
      </w:pPr>
      <w:r w:rsidRPr="00DF1038">
        <w:rPr>
          <w:rFonts w:ascii="宋体" w:hAnsi="宋体" w:cs="宋体"/>
          <w:noProof/>
          <w:color w:val="0000FF"/>
          <w:kern w:val="0"/>
          <w:sz w:val="24"/>
        </w:rPr>
        <w:drawing>
          <wp:inline distT="0" distB="0" distL="0" distR="0" wp14:anchorId="05245D29" wp14:editId="5F16ADF5">
            <wp:extent cx="4924425" cy="1409700"/>
            <wp:effectExtent l="0" t="0" r="9525" b="0"/>
            <wp:docPr id="27" name="图片 27" descr="clip_image005[4]">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lip_image005[4]">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24425" cy="1409700"/>
                    </a:xfrm>
                    <a:prstGeom prst="rect">
                      <a:avLst/>
                    </a:prstGeom>
                    <a:noFill/>
                    <a:ln>
                      <a:noFill/>
                    </a:ln>
                  </pic:spPr>
                </pic:pic>
              </a:graphicData>
            </a:graphic>
          </wp:inline>
        </w:drawing>
      </w:r>
    </w:p>
    <w:p w:rsidR="002A0F6F" w:rsidRPr="00DF1038" w:rsidRDefault="002A0F6F" w:rsidP="002A0F6F">
      <w:pPr>
        <w:widowControl/>
        <w:ind w:left="42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GetCustomAttributes()</w:t>
      </w:r>
    </w:p>
    <w:p w:rsidR="002A0F6F" w:rsidRPr="00DF1038" w:rsidRDefault="002A0F6F" w:rsidP="002A0F6F">
      <w:pPr>
        <w:widowControl/>
        <w:ind w:firstLine="420"/>
        <w:jc w:val="left"/>
        <w:rPr>
          <w:rFonts w:ascii="宋体" w:hAnsi="宋体" w:cs="宋体"/>
          <w:kern w:val="0"/>
          <w:sz w:val="24"/>
        </w:rPr>
      </w:pPr>
      <w:r w:rsidRPr="00DF1038">
        <w:rPr>
          <w:rFonts w:ascii="宋体" w:hAnsi="宋体" w:cs="宋体" w:hint="eastAsia"/>
          <w:kern w:val="0"/>
          <w:szCs w:val="21"/>
        </w:rPr>
        <w:t>运行时自定义特性反射模型</w:t>
      </w:r>
    </w:p>
    <w:p w:rsidR="002A0F6F" w:rsidRPr="00DF1038" w:rsidRDefault="002A0F6F" w:rsidP="002A0F6F">
      <w:pPr>
        <w:widowControl/>
        <w:ind w:firstLine="420"/>
        <w:jc w:val="left"/>
        <w:rPr>
          <w:rFonts w:ascii="宋体" w:hAnsi="宋体" w:cs="宋体"/>
          <w:kern w:val="0"/>
          <w:sz w:val="24"/>
        </w:rPr>
      </w:pPr>
      <w:r w:rsidRPr="00DF1038">
        <w:rPr>
          <w:rFonts w:ascii="Calibri" w:hAnsi="Calibri" w:cs="宋体"/>
          <w:kern w:val="0"/>
          <w:szCs w:val="21"/>
        </w:rPr>
        <w:t>-------System.DLL</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public class DescriptionAttribute : Attribute</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 xml:space="preserve">{ </w:t>
      </w:r>
      <w:r w:rsidRPr="00DF1038">
        <w:rPr>
          <w:rFonts w:ascii="宋体" w:hAnsi="宋体" w:cs="宋体" w:hint="eastAsia"/>
          <w:kern w:val="0"/>
          <w:szCs w:val="21"/>
        </w:rPr>
        <w:t>……</w:t>
      </w:r>
      <w:r w:rsidRPr="00DF1038">
        <w:rPr>
          <w:rFonts w:ascii="Calibri" w:hAnsi="Calibri" w:cs="宋体"/>
          <w:kern w:val="0"/>
          <w:szCs w:val="21"/>
        </w:rPr>
        <w:t>}</w:t>
      </w:r>
    </w:p>
    <w:p w:rsidR="002A0F6F" w:rsidRPr="00DF1038" w:rsidRDefault="002A0F6F" w:rsidP="002A0F6F">
      <w:pPr>
        <w:widowControl/>
        <w:ind w:firstLine="420"/>
        <w:jc w:val="left"/>
        <w:rPr>
          <w:rFonts w:ascii="宋体" w:hAnsi="宋体" w:cs="宋体"/>
          <w:kern w:val="0"/>
          <w:sz w:val="24"/>
        </w:rPr>
      </w:pPr>
      <w:r w:rsidRPr="00DF1038">
        <w:rPr>
          <w:rFonts w:ascii="Calibri" w:hAnsi="Calibri" w:cs="宋体"/>
          <w:kern w:val="0"/>
          <w:szCs w:val="21"/>
        </w:rPr>
        <w:t xml:space="preserve">-------System.Web.DLL </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internal class MyDescriptionAttribute : DescriptionAttribute</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 xml:space="preserve">{ </w:t>
      </w:r>
      <w:r w:rsidRPr="00DF1038">
        <w:rPr>
          <w:rFonts w:ascii="宋体" w:hAnsi="宋体" w:cs="宋体" w:hint="eastAsia"/>
          <w:kern w:val="0"/>
          <w:szCs w:val="21"/>
        </w:rPr>
        <w:t>……</w:t>
      </w:r>
      <w:r w:rsidRPr="00DF1038">
        <w:rPr>
          <w:rFonts w:ascii="Calibri" w:hAnsi="Calibri" w:cs="宋体"/>
          <w:kern w:val="0"/>
          <w:szCs w:val="21"/>
        </w:rPr>
        <w:t>}</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public class LocalizationExtenderProvider</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 xml:space="preserve">    [MyDescriptionAttribute(...)]</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 xml:space="preserve">    public CultureInfo GetLanguage(...)</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 xml:space="preserve">    { </w:t>
      </w:r>
      <w:r w:rsidRPr="00DF1038">
        <w:rPr>
          <w:rFonts w:ascii="宋体" w:hAnsi="宋体" w:cs="宋体" w:hint="eastAsia"/>
          <w:kern w:val="0"/>
          <w:szCs w:val="21"/>
        </w:rPr>
        <w:t>……</w:t>
      </w:r>
      <w:r w:rsidRPr="00DF1038">
        <w:rPr>
          <w:rFonts w:ascii="Calibri" w:hAnsi="Calibri" w:cs="宋体"/>
          <w:kern w:val="0"/>
          <w:szCs w:val="21"/>
        </w:rPr>
        <w:t>}</w:t>
      </w:r>
    </w:p>
    <w:p w:rsidR="002A0F6F" w:rsidRPr="00DF1038" w:rsidRDefault="002A0F6F" w:rsidP="002A0F6F">
      <w:pPr>
        <w:widowControl/>
        <w:ind w:leftChars="400" w:left="840"/>
        <w:jc w:val="left"/>
        <w:rPr>
          <w:rFonts w:ascii="宋体" w:hAnsi="宋体" w:cs="宋体"/>
          <w:kern w:val="0"/>
          <w:sz w:val="24"/>
        </w:rPr>
      </w:pPr>
      <w:r w:rsidRPr="00DF1038">
        <w:rPr>
          <w:rFonts w:ascii="Calibri" w:hAnsi="Calibri" w:cs="宋体"/>
          <w:kern w:val="0"/>
          <w:szCs w:val="21"/>
        </w:rPr>
        <w:t>}</w:t>
      </w:r>
    </w:p>
    <w:p w:rsidR="002A0F6F" w:rsidRPr="00DF1038" w:rsidRDefault="002A0F6F" w:rsidP="002A0F6F">
      <w:pPr>
        <w:widowControl/>
        <w:ind w:leftChars="200" w:left="420" w:firstLine="420"/>
        <w:jc w:val="left"/>
        <w:rPr>
          <w:rFonts w:ascii="宋体" w:hAnsi="宋体" w:cs="宋体"/>
          <w:kern w:val="0"/>
          <w:sz w:val="24"/>
        </w:rPr>
      </w:pPr>
      <w:r w:rsidRPr="00DF1038">
        <w:rPr>
          <w:rFonts w:ascii="宋体" w:hAnsi="宋体" w:cs="宋体" w:hint="eastAsia"/>
          <w:kern w:val="0"/>
          <w:szCs w:val="21"/>
        </w:rPr>
        <w:t>如果运行时尝试使用</w:t>
      </w:r>
      <w:r w:rsidRPr="00DF1038">
        <w:rPr>
          <w:rFonts w:ascii="Calibri" w:hAnsi="Calibri" w:cs="宋体"/>
          <w:kern w:val="0"/>
          <w:szCs w:val="21"/>
        </w:rPr>
        <w:t xml:space="preserve">GetCustomAttributes(Type type) </w:t>
      </w:r>
      <w:r w:rsidRPr="00DF1038">
        <w:rPr>
          <w:rFonts w:ascii="宋体" w:hAnsi="宋体" w:cs="宋体" w:hint="eastAsia"/>
          <w:kern w:val="0"/>
          <w:szCs w:val="21"/>
        </w:rPr>
        <w:t>为附加到</w:t>
      </w:r>
      <w:r w:rsidRPr="00DF1038">
        <w:rPr>
          <w:rFonts w:ascii="Calibri" w:hAnsi="Calibri" w:cs="宋体"/>
          <w:kern w:val="0"/>
          <w:szCs w:val="21"/>
        </w:rPr>
        <w:t xml:space="preserve"> GetLanguage </w:t>
      </w:r>
      <w:r w:rsidRPr="00DF1038">
        <w:rPr>
          <w:rFonts w:ascii="宋体" w:hAnsi="宋体" w:cs="宋体" w:hint="eastAsia"/>
          <w:kern w:val="0"/>
          <w:szCs w:val="21"/>
        </w:rPr>
        <w:t>方法的公共自定义特性类型</w:t>
      </w:r>
      <w:r w:rsidRPr="00DF1038">
        <w:rPr>
          <w:rFonts w:ascii="Calibri" w:hAnsi="Calibri" w:cs="宋体"/>
          <w:kern w:val="0"/>
          <w:szCs w:val="21"/>
        </w:rPr>
        <w:t xml:space="preserve"> DescriptionAttribute </w:t>
      </w:r>
      <w:r w:rsidRPr="00DF1038">
        <w:rPr>
          <w:rFonts w:ascii="宋体" w:hAnsi="宋体" w:cs="宋体" w:hint="eastAsia"/>
          <w:kern w:val="0"/>
          <w:szCs w:val="21"/>
        </w:rPr>
        <w:t>检索自定义特性，则该运行时将执行下列操作：</w:t>
      </w:r>
    </w:p>
    <w:p w:rsidR="002A0F6F" w:rsidRPr="00DF1038" w:rsidRDefault="002A0F6F" w:rsidP="002A0F6F">
      <w:pPr>
        <w:widowControl/>
        <w:ind w:leftChars="200" w:left="840" w:hanging="420"/>
        <w:jc w:val="left"/>
        <w:rPr>
          <w:rFonts w:ascii="宋体" w:hAnsi="宋体" w:cs="宋体"/>
          <w:kern w:val="0"/>
          <w:sz w:val="24"/>
        </w:rPr>
      </w:pPr>
      <w:r w:rsidRPr="00DF1038">
        <w:rPr>
          <w:rFonts w:ascii="Calibri" w:eastAsiaTheme="minorHAnsi" w:hAnsi="Calibri" w:cstheme="minorHAnsi"/>
          <w:kern w:val="0"/>
          <w:szCs w:val="21"/>
        </w:rPr>
        <w:lastRenderedPageBreak/>
        <w:t>a)</w:t>
      </w:r>
      <w:r w:rsidRPr="00DF1038">
        <w:rPr>
          <w:rFonts w:eastAsiaTheme="minorHAnsi"/>
          <w:kern w:val="0"/>
          <w:sz w:val="14"/>
          <w:szCs w:val="14"/>
        </w:rPr>
        <w:t xml:space="preserve">         </w:t>
      </w:r>
      <w:r w:rsidRPr="00DF1038">
        <w:rPr>
          <w:rFonts w:ascii="宋体" w:hAnsi="宋体" w:cs="宋体" w:hint="eastAsia"/>
          <w:kern w:val="0"/>
          <w:szCs w:val="21"/>
        </w:rPr>
        <w:t>运行时检查</w:t>
      </w:r>
      <w:r w:rsidRPr="00DF1038">
        <w:rPr>
          <w:rFonts w:ascii="Calibri" w:hAnsi="Calibri" w:cs="宋体"/>
          <w:kern w:val="0"/>
          <w:szCs w:val="21"/>
        </w:rPr>
        <w:t xml:space="preserve"> GetCustomAttributes(Type type) </w:t>
      </w:r>
      <w:r w:rsidRPr="00DF1038">
        <w:rPr>
          <w:rFonts w:ascii="宋体" w:hAnsi="宋体" w:cs="宋体" w:hint="eastAsia"/>
          <w:kern w:val="0"/>
          <w:szCs w:val="21"/>
        </w:rPr>
        <w:t>的</w:t>
      </w:r>
      <w:r w:rsidRPr="00DF1038">
        <w:rPr>
          <w:rFonts w:ascii="Calibri" w:hAnsi="Calibri" w:cs="宋体"/>
          <w:kern w:val="0"/>
          <w:szCs w:val="21"/>
        </w:rPr>
        <w:t xml:space="preserve"> DescriptionAttribute </w:t>
      </w:r>
      <w:r w:rsidRPr="00DF1038">
        <w:rPr>
          <w:rFonts w:ascii="宋体" w:hAnsi="宋体" w:cs="宋体" w:hint="eastAsia"/>
          <w:kern w:val="0"/>
          <w:szCs w:val="21"/>
        </w:rPr>
        <w:t>类型参数是否为公共的，判断是否可见和访问。</w:t>
      </w:r>
    </w:p>
    <w:p w:rsidR="002A0F6F" w:rsidRPr="00DF1038" w:rsidRDefault="002A0F6F" w:rsidP="002A0F6F">
      <w:pPr>
        <w:widowControl/>
        <w:ind w:leftChars="200" w:left="84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运行时检查从</w:t>
      </w:r>
      <w:r w:rsidRPr="00DF1038">
        <w:rPr>
          <w:rFonts w:ascii="Calibri" w:hAnsi="Calibri" w:cs="宋体"/>
          <w:kern w:val="0"/>
          <w:szCs w:val="21"/>
        </w:rPr>
        <w:t xml:space="preserve"> DescriptionAttribute </w:t>
      </w:r>
      <w:r w:rsidRPr="00DF1038">
        <w:rPr>
          <w:rFonts w:ascii="宋体" w:hAnsi="宋体" w:cs="宋体" w:hint="eastAsia"/>
          <w:kern w:val="0"/>
          <w:szCs w:val="21"/>
        </w:rPr>
        <w:t>派生的用户定义类型</w:t>
      </w:r>
      <w:r w:rsidRPr="00DF1038">
        <w:rPr>
          <w:rFonts w:ascii="Calibri" w:hAnsi="Calibri" w:cs="宋体"/>
          <w:kern w:val="0"/>
          <w:szCs w:val="21"/>
        </w:rPr>
        <w:t xml:space="preserve"> MyDescriptionAttribute </w:t>
      </w:r>
      <w:r w:rsidRPr="00DF1038">
        <w:rPr>
          <w:rFonts w:ascii="宋体" w:hAnsi="宋体" w:cs="宋体" w:hint="eastAsia"/>
          <w:kern w:val="0"/>
          <w:szCs w:val="21"/>
        </w:rPr>
        <w:t>在</w:t>
      </w:r>
      <w:r w:rsidRPr="00DF1038">
        <w:rPr>
          <w:rFonts w:ascii="Calibri" w:hAnsi="Calibri" w:cs="宋体"/>
          <w:kern w:val="0"/>
          <w:szCs w:val="21"/>
        </w:rPr>
        <w:t xml:space="preserve"> System.Web.DLL </w:t>
      </w:r>
      <w:r w:rsidRPr="00DF1038">
        <w:rPr>
          <w:rFonts w:ascii="宋体" w:hAnsi="宋体" w:cs="宋体" w:hint="eastAsia"/>
          <w:kern w:val="0"/>
          <w:szCs w:val="21"/>
        </w:rPr>
        <w:t>程序集（它在该程序集中附加到</w:t>
      </w:r>
      <w:r w:rsidRPr="00DF1038">
        <w:rPr>
          <w:rFonts w:ascii="Calibri" w:hAnsi="Calibri" w:cs="宋体"/>
          <w:kern w:val="0"/>
          <w:szCs w:val="21"/>
        </w:rPr>
        <w:t xml:space="preserve"> GetLanguage() </w:t>
      </w:r>
      <w:r w:rsidRPr="00DF1038">
        <w:rPr>
          <w:rFonts w:ascii="宋体" w:hAnsi="宋体" w:cs="宋体" w:hint="eastAsia"/>
          <w:kern w:val="0"/>
          <w:szCs w:val="21"/>
        </w:rPr>
        <w:t>方法）内是否可见和可以访问。</w:t>
      </w:r>
    </w:p>
    <w:p w:rsidR="002A0F6F" w:rsidRPr="00DF1038" w:rsidRDefault="002A0F6F" w:rsidP="002A0F6F">
      <w:pPr>
        <w:widowControl/>
        <w:ind w:leftChars="200" w:left="840"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宋体" w:hAnsi="宋体" w:cs="宋体" w:hint="eastAsia"/>
          <w:kern w:val="0"/>
          <w:szCs w:val="21"/>
        </w:rPr>
        <w:t>运行时检查</w:t>
      </w:r>
      <w:r w:rsidRPr="00DF1038">
        <w:rPr>
          <w:rFonts w:ascii="Calibri" w:hAnsi="Calibri" w:cs="宋体"/>
          <w:kern w:val="0"/>
          <w:szCs w:val="21"/>
        </w:rPr>
        <w:t xml:space="preserve"> MyDescriptionAttribute </w:t>
      </w:r>
      <w:r w:rsidRPr="00DF1038">
        <w:rPr>
          <w:rFonts w:ascii="宋体" w:hAnsi="宋体" w:cs="宋体" w:hint="eastAsia"/>
          <w:kern w:val="0"/>
          <w:szCs w:val="21"/>
        </w:rPr>
        <w:t>的【构造函数】是否在</w:t>
      </w:r>
      <w:r w:rsidRPr="00DF1038">
        <w:rPr>
          <w:rFonts w:ascii="Calibri" w:hAnsi="Calibri" w:cs="宋体"/>
          <w:kern w:val="0"/>
          <w:szCs w:val="21"/>
        </w:rPr>
        <w:t xml:space="preserve"> System.Web.DLL </w:t>
      </w:r>
      <w:r w:rsidRPr="00DF1038">
        <w:rPr>
          <w:rFonts w:ascii="宋体" w:hAnsi="宋体" w:cs="宋体" w:hint="eastAsia"/>
          <w:kern w:val="0"/>
          <w:szCs w:val="21"/>
        </w:rPr>
        <w:t>程序集中可见和可以访问。</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运行时调用带有自定义特性参数的</w:t>
      </w:r>
      <w:r w:rsidRPr="00DF1038">
        <w:rPr>
          <w:rFonts w:ascii="Calibri" w:hAnsi="Calibri" w:cs="宋体"/>
          <w:kern w:val="0"/>
          <w:szCs w:val="21"/>
        </w:rPr>
        <w:t xml:space="preserve"> MyDescriptionAttribute </w:t>
      </w:r>
      <w:r w:rsidRPr="00DF1038">
        <w:rPr>
          <w:rFonts w:ascii="宋体" w:hAnsi="宋体" w:cs="宋体" w:hint="eastAsia"/>
          <w:kern w:val="0"/>
          <w:szCs w:val="21"/>
        </w:rPr>
        <w:t>的构造函数，然后将新对象返回给调用方。（“只反射上下问”因为不能执行代码，所以需使用</w:t>
      </w:r>
      <w:r w:rsidRPr="00DF1038">
        <w:rPr>
          <w:rFonts w:ascii="Calibri" w:hAnsi="Calibri" w:cs="宋体"/>
          <w:kern w:val="0"/>
          <w:szCs w:val="21"/>
        </w:rPr>
        <w:t xml:space="preserve"> CustomAttributeData </w:t>
      </w:r>
      <w:r w:rsidRPr="00DF1038">
        <w:rPr>
          <w:rFonts w:ascii="宋体" w:hAnsi="宋体" w:cs="宋体" w:hint="eastAsia"/>
          <w:kern w:val="0"/>
          <w:szCs w:val="21"/>
        </w:rPr>
        <w:t>类访问自定义特性）</w:t>
      </w:r>
    </w:p>
    <w:p w:rsidR="002A0F6F" w:rsidRPr="00DF1038" w:rsidRDefault="002A0F6F" w:rsidP="002A0F6F">
      <w:pPr>
        <w:widowControl/>
        <w:ind w:left="1260" w:hanging="420"/>
        <w:jc w:val="left"/>
        <w:rPr>
          <w:rFonts w:ascii="宋体" w:hAnsi="宋体" w:cs="宋体"/>
          <w:kern w:val="0"/>
          <w:sz w:val="24"/>
        </w:rPr>
      </w:pPr>
      <w:r w:rsidRPr="00DF1038">
        <w:rPr>
          <w:rFonts w:ascii="宋体" w:hAnsi="宋体" w:cs="宋体"/>
          <w:kern w:val="0"/>
          <w:sz w:val="24"/>
        </w:rPr>
        <w:t> </w:t>
      </w:r>
    </w:p>
    <w:p w:rsidR="002A0F6F" w:rsidRPr="00DF1038" w:rsidRDefault="002A0F6F" w:rsidP="002A0F6F">
      <w:pPr>
        <w:widowControl/>
        <w:ind w:left="420" w:hanging="420"/>
        <w:jc w:val="left"/>
        <w:rPr>
          <w:rFonts w:ascii="宋体" w:hAnsi="宋体" w:cs="宋体"/>
          <w:kern w:val="0"/>
          <w:sz w:val="24"/>
        </w:rPr>
      </w:pPr>
      <w:r w:rsidRPr="00DF1038">
        <w:rPr>
          <w:rFonts w:ascii="Calibri" w:hAnsi="Calibri" w:cstheme="minorEastAsia"/>
          <w:kern w:val="0"/>
          <w:szCs w:val="21"/>
        </w:rPr>
        <w:t>三、</w:t>
      </w:r>
      <w:r w:rsidRPr="00DF1038">
        <w:rPr>
          <w:rFonts w:ascii="宋体" w:hAnsi="宋体" w:cs="宋体" w:hint="eastAsia"/>
          <w:kern w:val="0"/>
          <w:szCs w:val="21"/>
        </w:rPr>
        <w:t>获取</w:t>
      </w:r>
      <w:r w:rsidRPr="00DF1038">
        <w:rPr>
          <w:rFonts w:ascii="Calibri" w:hAnsi="Calibri" w:cs="宋体"/>
          <w:kern w:val="0"/>
          <w:szCs w:val="21"/>
        </w:rPr>
        <w:t>Type</w:t>
      </w:r>
      <w:r w:rsidRPr="00DF1038">
        <w:rPr>
          <w:rFonts w:ascii="宋体" w:hAnsi="宋体" w:cs="宋体" w:hint="eastAsia"/>
          <w:kern w:val="0"/>
          <w:szCs w:val="21"/>
        </w:rPr>
        <w:t>对象的引用</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Calibri" w:hAnsi="Calibri" w:cs="宋体"/>
          <w:kern w:val="0"/>
          <w:szCs w:val="21"/>
        </w:rPr>
        <w:t xml:space="preserve">C# typeof </w:t>
      </w:r>
      <w:r w:rsidRPr="00DF1038">
        <w:rPr>
          <w:rFonts w:ascii="宋体" w:hAnsi="宋体" w:cs="宋体" w:hint="eastAsia"/>
          <w:kern w:val="0"/>
          <w:szCs w:val="21"/>
        </w:rPr>
        <w:t>操作符获得某个类型的</w:t>
      </w:r>
      <w:r w:rsidRPr="00DF1038">
        <w:rPr>
          <w:rFonts w:ascii="Calibri" w:hAnsi="Calibri" w:cs="宋体"/>
          <w:kern w:val="0"/>
          <w:szCs w:val="21"/>
        </w:rPr>
        <w:t xml:space="preserve"> Type </w:t>
      </w:r>
      <w:r w:rsidRPr="00DF1038">
        <w:rPr>
          <w:rFonts w:ascii="宋体" w:hAnsi="宋体" w:cs="宋体" w:hint="eastAsia"/>
          <w:kern w:val="0"/>
          <w:szCs w:val="21"/>
        </w:rPr>
        <w:t>对象，</w:t>
      </w:r>
      <w:r w:rsidRPr="00DF1038">
        <w:rPr>
          <w:rFonts w:ascii="Calibri" w:hAnsi="Calibri" w:cs="宋体"/>
          <w:kern w:val="0"/>
          <w:szCs w:val="21"/>
        </w:rPr>
        <w:t>typeof</w:t>
      </w:r>
      <w:r w:rsidRPr="00DF1038">
        <w:rPr>
          <w:rFonts w:ascii="宋体" w:hAnsi="宋体" w:cs="宋体" w:hint="eastAsia"/>
          <w:kern w:val="0"/>
          <w:szCs w:val="21"/>
        </w:rPr>
        <w:t>操作符相对其他获取</w:t>
      </w:r>
      <w:r w:rsidRPr="00DF1038">
        <w:rPr>
          <w:rFonts w:ascii="Calibri" w:hAnsi="Calibri" w:cs="宋体"/>
          <w:kern w:val="0"/>
          <w:szCs w:val="21"/>
        </w:rPr>
        <w:t>type</w:t>
      </w:r>
      <w:r w:rsidRPr="00DF1038">
        <w:rPr>
          <w:rFonts w:ascii="宋体" w:hAnsi="宋体" w:cs="宋体" w:hint="eastAsia"/>
          <w:kern w:val="0"/>
          <w:szCs w:val="21"/>
        </w:rPr>
        <w:t>方式能获得更高的性能，操作符用于获取“早期绑定”的类型信息。</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 xml:space="preserve">Object.GetType </w:t>
      </w:r>
      <w:r w:rsidRPr="00DF1038">
        <w:rPr>
          <w:rFonts w:ascii="宋体" w:hAnsi="宋体" w:cs="宋体" w:hint="eastAsia"/>
          <w:kern w:val="0"/>
          <w:szCs w:val="21"/>
        </w:rPr>
        <w:t>方法返回表示【实例类型】的</w:t>
      </w:r>
      <w:r w:rsidRPr="00DF1038">
        <w:rPr>
          <w:rFonts w:ascii="Calibri" w:hAnsi="Calibri" w:cs="宋体"/>
          <w:kern w:val="0"/>
          <w:szCs w:val="21"/>
        </w:rPr>
        <w:t xml:space="preserve"> Type </w:t>
      </w:r>
      <w:r w:rsidRPr="00DF1038">
        <w:rPr>
          <w:rFonts w:ascii="宋体" w:hAnsi="宋体" w:cs="宋体" w:hint="eastAsia"/>
          <w:kern w:val="0"/>
          <w:szCs w:val="21"/>
        </w:rPr>
        <w:t>对象。可以直接用</w:t>
      </w:r>
      <w:r w:rsidRPr="00DF1038">
        <w:rPr>
          <w:rFonts w:ascii="Calibri" w:hAnsi="Calibri" w:cs="宋体"/>
          <w:kern w:val="0"/>
          <w:szCs w:val="21"/>
        </w:rPr>
        <w:t xml:space="preserve"> o1.GetType()==o2.GetType() </w:t>
      </w:r>
      <w:r w:rsidRPr="00DF1038">
        <w:rPr>
          <w:rFonts w:ascii="宋体" w:hAnsi="宋体" w:cs="宋体" w:hint="eastAsia"/>
          <w:kern w:val="0"/>
          <w:szCs w:val="21"/>
        </w:rPr>
        <w:t>来判断对象是否属于同一个类型。</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Calibri" w:hAnsi="Calibri" w:cs="宋体"/>
          <w:kern w:val="0"/>
          <w:szCs w:val="21"/>
        </w:rPr>
        <w:t xml:space="preserve">System.Reflection.Assembly </w:t>
      </w:r>
      <w:r w:rsidRPr="00DF1038">
        <w:rPr>
          <w:rFonts w:ascii="宋体" w:hAnsi="宋体" w:cs="宋体" w:hint="eastAsia"/>
          <w:kern w:val="0"/>
          <w:szCs w:val="21"/>
        </w:rPr>
        <w:t>对象可先</w:t>
      </w:r>
      <w:r w:rsidRPr="00DF1038">
        <w:rPr>
          <w:rFonts w:ascii="Calibri" w:hAnsi="Calibri" w:cs="宋体"/>
          <w:kern w:val="0"/>
          <w:szCs w:val="21"/>
        </w:rPr>
        <w:t>Load</w:t>
      </w:r>
      <w:r w:rsidRPr="00DF1038">
        <w:rPr>
          <w:rFonts w:ascii="宋体" w:hAnsi="宋体" w:cs="宋体" w:hint="eastAsia"/>
          <w:kern w:val="0"/>
          <w:szCs w:val="21"/>
        </w:rPr>
        <w:t>尚未加载的程序集，再获取</w:t>
      </w:r>
      <w:r w:rsidRPr="00DF1038">
        <w:rPr>
          <w:rFonts w:ascii="Calibri" w:hAnsi="Calibri" w:cs="宋体"/>
          <w:kern w:val="0"/>
          <w:szCs w:val="21"/>
        </w:rPr>
        <w:t xml:space="preserve"> Type </w:t>
      </w:r>
      <w:r w:rsidRPr="00DF1038">
        <w:rPr>
          <w:rFonts w:ascii="宋体" w:hAnsi="宋体" w:cs="宋体" w:hint="eastAsia"/>
          <w:kern w:val="0"/>
          <w:szCs w:val="21"/>
        </w:rPr>
        <w:t>对象，包括</w:t>
      </w:r>
      <w:r w:rsidRPr="00DF1038">
        <w:rPr>
          <w:rFonts w:ascii="Calibri" w:hAnsi="Calibri" w:cs="宋体"/>
          <w:kern w:val="0"/>
          <w:szCs w:val="21"/>
        </w:rPr>
        <w:t xml:space="preserve"> Assembly.GetType()</w:t>
      </w:r>
      <w:r w:rsidRPr="00DF1038">
        <w:rPr>
          <w:rFonts w:ascii="宋体" w:hAnsi="宋体" w:cs="宋体" w:hint="eastAsia"/>
          <w:kern w:val="0"/>
          <w:szCs w:val="21"/>
        </w:rPr>
        <w:t>、</w:t>
      </w:r>
      <w:r w:rsidRPr="00DF1038">
        <w:rPr>
          <w:rFonts w:ascii="Calibri" w:hAnsi="Calibri" w:cs="宋体"/>
          <w:kern w:val="0"/>
          <w:szCs w:val="21"/>
        </w:rPr>
        <w:t xml:space="preserve">Assembly.GetTypes() </w:t>
      </w:r>
      <w:r w:rsidRPr="00DF1038">
        <w:rPr>
          <w:rFonts w:ascii="宋体" w:hAnsi="宋体" w:cs="宋体" w:hint="eastAsia"/>
          <w:kern w:val="0"/>
          <w:szCs w:val="21"/>
        </w:rPr>
        <w:t>和</w:t>
      </w:r>
      <w:r w:rsidRPr="00DF1038">
        <w:rPr>
          <w:rFonts w:ascii="Calibri" w:hAnsi="Calibri" w:cs="宋体"/>
          <w:kern w:val="0"/>
          <w:szCs w:val="21"/>
        </w:rPr>
        <w:t xml:space="preserve"> Assembly.GetExportedTypes()</w:t>
      </w:r>
      <w:r w:rsidRPr="00DF1038">
        <w:rPr>
          <w:rFonts w:ascii="宋体" w:hAnsi="宋体" w:cs="宋体" w:hint="eastAsia"/>
          <w:kern w:val="0"/>
          <w:szCs w:val="21"/>
        </w:rPr>
        <w:t>。</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4)</w:t>
      </w:r>
      <w:r w:rsidRPr="00DF1038">
        <w:rPr>
          <w:rFonts w:eastAsiaTheme="minorHAnsi"/>
          <w:kern w:val="0"/>
          <w:sz w:val="14"/>
          <w:szCs w:val="14"/>
        </w:rPr>
        <w:t xml:space="preserve">         </w:t>
      </w:r>
      <w:r w:rsidRPr="00DF1038">
        <w:rPr>
          <w:rFonts w:ascii="Calibri" w:hAnsi="Calibri" w:cs="宋体"/>
          <w:kern w:val="0"/>
          <w:szCs w:val="21"/>
        </w:rPr>
        <w:t>Module.GetTypes</w:t>
      </w:r>
      <w:r w:rsidRPr="00DF1038">
        <w:rPr>
          <w:rFonts w:ascii="宋体" w:hAnsi="宋体" w:cs="宋体" w:hint="eastAsia"/>
          <w:kern w:val="0"/>
          <w:szCs w:val="21"/>
        </w:rPr>
        <w:t>、</w:t>
      </w:r>
      <w:r w:rsidRPr="00DF1038">
        <w:rPr>
          <w:rFonts w:ascii="Calibri" w:hAnsi="Calibri" w:cs="宋体"/>
          <w:kern w:val="0"/>
          <w:szCs w:val="21"/>
        </w:rPr>
        <w:t xml:space="preserve">Module.GetType </w:t>
      </w:r>
      <w:r w:rsidRPr="00DF1038">
        <w:rPr>
          <w:rFonts w:ascii="宋体" w:hAnsi="宋体" w:cs="宋体" w:hint="eastAsia"/>
          <w:kern w:val="0"/>
          <w:szCs w:val="21"/>
        </w:rPr>
        <w:t>和</w:t>
      </w:r>
      <w:r w:rsidRPr="00DF1038">
        <w:rPr>
          <w:rFonts w:ascii="Calibri" w:hAnsi="Calibri" w:cs="宋体"/>
          <w:kern w:val="0"/>
          <w:szCs w:val="21"/>
        </w:rPr>
        <w:t xml:space="preserve"> Module.FindTypes </w:t>
      </w:r>
      <w:r w:rsidRPr="00DF1038">
        <w:rPr>
          <w:rFonts w:ascii="宋体" w:hAnsi="宋体" w:cs="宋体" w:hint="eastAsia"/>
          <w:kern w:val="0"/>
          <w:szCs w:val="21"/>
        </w:rPr>
        <w:t>方法返回</w:t>
      </w:r>
      <w:r w:rsidRPr="00DF1038">
        <w:rPr>
          <w:rFonts w:ascii="Calibri" w:hAnsi="Calibri" w:cs="宋体"/>
          <w:kern w:val="0"/>
          <w:szCs w:val="21"/>
        </w:rPr>
        <w:t xml:space="preserve"> Type </w:t>
      </w:r>
      <w:r w:rsidRPr="00DF1038">
        <w:rPr>
          <w:rFonts w:ascii="宋体" w:hAnsi="宋体" w:cs="宋体" w:hint="eastAsia"/>
          <w:kern w:val="0"/>
          <w:szCs w:val="21"/>
        </w:rPr>
        <w:t>对象，这些对象表示在某个模块中定义的类型。第一个方法可用于获得模块中定义的所有公共类型和私有类型的</w:t>
      </w:r>
      <w:r w:rsidRPr="00DF1038">
        <w:rPr>
          <w:rFonts w:ascii="Calibri" w:hAnsi="Calibri" w:cs="宋体"/>
          <w:kern w:val="0"/>
          <w:szCs w:val="21"/>
        </w:rPr>
        <w:t xml:space="preserve"> Type </w:t>
      </w:r>
      <w:r w:rsidRPr="00DF1038">
        <w:rPr>
          <w:rFonts w:ascii="宋体" w:hAnsi="宋体" w:cs="宋体" w:hint="eastAsia"/>
          <w:kern w:val="0"/>
          <w:szCs w:val="21"/>
        </w:rPr>
        <w:t>对象的数组。（可通过</w:t>
      </w:r>
      <w:r w:rsidRPr="00DF1038">
        <w:rPr>
          <w:rFonts w:ascii="Calibri" w:hAnsi="Calibri" w:cs="宋体"/>
          <w:kern w:val="0"/>
          <w:szCs w:val="21"/>
        </w:rPr>
        <w:t xml:space="preserve"> Assembly.GetModule()</w:t>
      </w:r>
      <w:r w:rsidRPr="00DF1038">
        <w:rPr>
          <w:rFonts w:ascii="宋体" w:hAnsi="宋体" w:cs="宋体" w:hint="eastAsia"/>
          <w:kern w:val="0"/>
          <w:szCs w:val="21"/>
        </w:rPr>
        <w:t>、</w:t>
      </w:r>
      <w:r w:rsidRPr="00DF1038">
        <w:rPr>
          <w:rFonts w:ascii="Calibri" w:hAnsi="Calibri" w:cs="宋体"/>
          <w:kern w:val="0"/>
          <w:szCs w:val="21"/>
        </w:rPr>
        <w:t>Assembly.GetModules ()</w:t>
      </w:r>
      <w:r w:rsidRPr="00DF1038">
        <w:rPr>
          <w:rFonts w:ascii="宋体" w:hAnsi="宋体" w:cs="宋体" w:hint="eastAsia"/>
          <w:kern w:val="0"/>
          <w:szCs w:val="21"/>
        </w:rPr>
        <w:t>或</w:t>
      </w:r>
      <w:r w:rsidRPr="00DF1038">
        <w:rPr>
          <w:rFonts w:ascii="Calibri" w:hAnsi="Calibri" w:cs="宋体"/>
          <w:kern w:val="0"/>
          <w:szCs w:val="21"/>
        </w:rPr>
        <w:t xml:space="preserve"> Type.Module </w:t>
      </w:r>
      <w:r w:rsidRPr="00DF1038">
        <w:rPr>
          <w:rFonts w:ascii="宋体" w:hAnsi="宋体" w:cs="宋体" w:hint="eastAsia"/>
          <w:kern w:val="0"/>
          <w:szCs w:val="21"/>
        </w:rPr>
        <w:t>属性来获得</w:t>
      </w:r>
      <w:r w:rsidRPr="00DF1038">
        <w:rPr>
          <w:rFonts w:ascii="Calibri" w:hAnsi="Calibri" w:cs="宋体"/>
          <w:kern w:val="0"/>
          <w:szCs w:val="21"/>
        </w:rPr>
        <w:t xml:space="preserve"> Module </w:t>
      </w:r>
      <w:r w:rsidRPr="00DF1038">
        <w:rPr>
          <w:rFonts w:ascii="宋体" w:hAnsi="宋体" w:cs="宋体" w:hint="eastAsia"/>
          <w:kern w:val="0"/>
          <w:szCs w:val="21"/>
        </w:rPr>
        <w:t>的实例。）</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5)</w:t>
      </w:r>
      <w:r w:rsidRPr="00DF1038">
        <w:rPr>
          <w:rFonts w:eastAsiaTheme="minorHAnsi"/>
          <w:kern w:val="0"/>
          <w:sz w:val="14"/>
          <w:szCs w:val="14"/>
        </w:rPr>
        <w:t xml:space="preserve">         </w:t>
      </w:r>
      <w:r w:rsidRPr="00DF1038">
        <w:rPr>
          <w:rFonts w:ascii="Calibri" w:hAnsi="Calibri" w:cs="宋体"/>
          <w:kern w:val="0"/>
          <w:szCs w:val="21"/>
        </w:rPr>
        <w:t>Type</w:t>
      </w:r>
      <w:r w:rsidRPr="00DF1038">
        <w:rPr>
          <w:rFonts w:ascii="宋体" w:hAnsi="宋体" w:cs="宋体" w:hint="eastAsia"/>
          <w:kern w:val="0"/>
          <w:szCs w:val="21"/>
        </w:rPr>
        <w:t>类方法：</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静态</w:t>
      </w:r>
      <w:r w:rsidRPr="00DF1038">
        <w:rPr>
          <w:rFonts w:ascii="Calibri" w:hAnsi="Calibri" w:cs="宋体"/>
          <w:kern w:val="0"/>
          <w:szCs w:val="21"/>
        </w:rPr>
        <w:t xml:space="preserve"> Type.GetType </w:t>
      </w:r>
      <w:r w:rsidRPr="00DF1038">
        <w:rPr>
          <w:rFonts w:ascii="宋体" w:hAnsi="宋体" w:cs="宋体" w:hint="eastAsia"/>
          <w:kern w:val="0"/>
          <w:szCs w:val="21"/>
        </w:rPr>
        <w:t>方法可从已加载的程序集中获取</w:t>
      </w:r>
      <w:r w:rsidRPr="00DF1038">
        <w:rPr>
          <w:rFonts w:ascii="Calibri" w:hAnsi="Calibri" w:cs="宋体"/>
          <w:kern w:val="0"/>
          <w:szCs w:val="21"/>
        </w:rPr>
        <w:t xml:space="preserve"> Type </w:t>
      </w:r>
      <w:r w:rsidRPr="00DF1038">
        <w:rPr>
          <w:rFonts w:ascii="宋体" w:hAnsi="宋体" w:cs="宋体" w:hint="eastAsia"/>
          <w:kern w:val="0"/>
          <w:szCs w:val="21"/>
        </w:rPr>
        <w:t>对象，该对象表示由其完全限定名指定的类型。</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Calibri" w:hAnsi="Calibri" w:cs="宋体"/>
          <w:kern w:val="0"/>
          <w:szCs w:val="21"/>
        </w:rPr>
        <w:t xml:space="preserve">FindInterfaces </w:t>
      </w:r>
      <w:r w:rsidRPr="00DF1038">
        <w:rPr>
          <w:rFonts w:ascii="宋体" w:hAnsi="宋体" w:cs="宋体" w:hint="eastAsia"/>
          <w:kern w:val="0"/>
          <w:szCs w:val="21"/>
        </w:rPr>
        <w:t>方法返回某个类型所支持的接口类型的筛选后的列表。</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c)</w:t>
      </w:r>
      <w:r w:rsidRPr="00DF1038">
        <w:rPr>
          <w:rFonts w:eastAsiaTheme="minorHAnsi"/>
          <w:kern w:val="0"/>
          <w:sz w:val="14"/>
          <w:szCs w:val="14"/>
        </w:rPr>
        <w:t xml:space="preserve">         </w:t>
      </w:r>
      <w:r w:rsidRPr="00DF1038">
        <w:rPr>
          <w:rFonts w:ascii="Calibri" w:hAnsi="Calibri" w:cs="宋体"/>
          <w:kern w:val="0"/>
          <w:szCs w:val="21"/>
        </w:rPr>
        <w:t xml:space="preserve">GetElementType </w:t>
      </w:r>
      <w:r w:rsidRPr="00DF1038">
        <w:rPr>
          <w:rFonts w:ascii="宋体" w:hAnsi="宋体" w:cs="宋体" w:hint="eastAsia"/>
          <w:kern w:val="0"/>
          <w:szCs w:val="21"/>
        </w:rPr>
        <w:t>方法返回表示元素的</w:t>
      </w:r>
      <w:r w:rsidRPr="00DF1038">
        <w:rPr>
          <w:rFonts w:ascii="Calibri" w:hAnsi="Calibri" w:cs="宋体"/>
          <w:kern w:val="0"/>
          <w:szCs w:val="21"/>
        </w:rPr>
        <w:t xml:space="preserve"> Type </w:t>
      </w:r>
      <w:r w:rsidRPr="00DF1038">
        <w:rPr>
          <w:rFonts w:ascii="宋体" w:hAnsi="宋体" w:cs="宋体" w:hint="eastAsia"/>
          <w:kern w:val="0"/>
          <w:szCs w:val="21"/>
        </w:rPr>
        <w:t>对象。</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d)</w:t>
      </w:r>
      <w:r w:rsidRPr="00DF1038">
        <w:rPr>
          <w:rFonts w:eastAsiaTheme="minorHAnsi"/>
          <w:kern w:val="0"/>
          <w:sz w:val="14"/>
          <w:szCs w:val="14"/>
        </w:rPr>
        <w:t xml:space="preserve">         </w:t>
      </w:r>
      <w:r w:rsidRPr="00DF1038">
        <w:rPr>
          <w:rFonts w:ascii="Calibri" w:hAnsi="Calibri" w:cs="宋体"/>
          <w:kern w:val="0"/>
          <w:szCs w:val="21"/>
        </w:rPr>
        <w:t xml:space="preserve">GetInterfaces </w:t>
      </w:r>
      <w:r w:rsidRPr="00DF1038">
        <w:rPr>
          <w:rFonts w:ascii="宋体" w:hAnsi="宋体" w:cs="宋体" w:hint="eastAsia"/>
          <w:kern w:val="0"/>
          <w:szCs w:val="21"/>
        </w:rPr>
        <w:t>和</w:t>
      </w:r>
      <w:r w:rsidRPr="00DF1038">
        <w:rPr>
          <w:rFonts w:ascii="Calibri" w:hAnsi="Calibri" w:cs="宋体"/>
          <w:kern w:val="0"/>
          <w:szCs w:val="21"/>
        </w:rPr>
        <w:t xml:space="preserve"> GetInterface </w:t>
      </w:r>
      <w:r w:rsidRPr="00DF1038">
        <w:rPr>
          <w:rFonts w:ascii="宋体" w:hAnsi="宋体" w:cs="宋体" w:hint="eastAsia"/>
          <w:kern w:val="0"/>
          <w:szCs w:val="21"/>
        </w:rPr>
        <w:t>方法返回表示某个类型所支持的接口类型的</w:t>
      </w:r>
      <w:r w:rsidRPr="00DF1038">
        <w:rPr>
          <w:rFonts w:ascii="Calibri" w:hAnsi="Calibri" w:cs="宋体"/>
          <w:kern w:val="0"/>
          <w:szCs w:val="21"/>
        </w:rPr>
        <w:t xml:space="preserve"> Type </w:t>
      </w:r>
      <w:r w:rsidRPr="00DF1038">
        <w:rPr>
          <w:rFonts w:ascii="宋体" w:hAnsi="宋体" w:cs="宋体" w:hint="eastAsia"/>
          <w:kern w:val="0"/>
          <w:szCs w:val="21"/>
        </w:rPr>
        <w:t>对象。</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e)</w:t>
      </w:r>
      <w:r w:rsidRPr="00DF1038">
        <w:rPr>
          <w:rFonts w:eastAsiaTheme="minorHAnsi"/>
          <w:kern w:val="0"/>
          <w:sz w:val="14"/>
          <w:szCs w:val="14"/>
        </w:rPr>
        <w:t xml:space="preserve">         </w:t>
      </w:r>
      <w:r w:rsidRPr="00DF1038">
        <w:rPr>
          <w:rFonts w:ascii="Calibri" w:hAnsi="Calibri" w:cs="宋体"/>
          <w:kern w:val="0"/>
          <w:szCs w:val="21"/>
        </w:rPr>
        <w:t xml:space="preserve">GetTypeArray </w:t>
      </w:r>
      <w:r w:rsidRPr="00DF1038">
        <w:rPr>
          <w:rFonts w:ascii="宋体" w:hAnsi="宋体" w:cs="宋体" w:hint="eastAsia"/>
          <w:kern w:val="0"/>
          <w:szCs w:val="21"/>
        </w:rPr>
        <w:t>方法返回表示任意一组对象所指定的类型的</w:t>
      </w:r>
      <w:r w:rsidRPr="00DF1038">
        <w:rPr>
          <w:rFonts w:ascii="Calibri" w:hAnsi="Calibri" w:cs="宋体"/>
          <w:kern w:val="0"/>
          <w:szCs w:val="21"/>
        </w:rPr>
        <w:t xml:space="preserve"> Type </w:t>
      </w:r>
      <w:r w:rsidRPr="00DF1038">
        <w:rPr>
          <w:rFonts w:ascii="宋体" w:hAnsi="宋体" w:cs="宋体" w:hint="eastAsia"/>
          <w:kern w:val="0"/>
          <w:szCs w:val="21"/>
        </w:rPr>
        <w:t>对象数组。这些对象用</w:t>
      </w:r>
      <w:r w:rsidRPr="00DF1038">
        <w:rPr>
          <w:rFonts w:ascii="Calibri" w:hAnsi="Calibri" w:cs="宋体"/>
          <w:kern w:val="0"/>
          <w:szCs w:val="21"/>
        </w:rPr>
        <w:t xml:space="preserve"> Object </w:t>
      </w:r>
      <w:r w:rsidRPr="00DF1038">
        <w:rPr>
          <w:rFonts w:ascii="宋体" w:hAnsi="宋体" w:cs="宋体" w:hint="eastAsia"/>
          <w:kern w:val="0"/>
          <w:szCs w:val="21"/>
        </w:rPr>
        <w:t>类型的数组指定。</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f)</w:t>
      </w:r>
      <w:r w:rsidRPr="00DF1038">
        <w:rPr>
          <w:rFonts w:eastAsiaTheme="minorHAnsi"/>
          <w:kern w:val="0"/>
          <w:sz w:val="14"/>
          <w:szCs w:val="14"/>
        </w:rPr>
        <w:t xml:space="preserve">          </w:t>
      </w:r>
      <w:r w:rsidRPr="00DF1038">
        <w:rPr>
          <w:rFonts w:ascii="Calibri" w:hAnsi="Calibri" w:cs="宋体"/>
          <w:kern w:val="0"/>
          <w:szCs w:val="21"/>
        </w:rPr>
        <w:t xml:space="preserve">GetTypeFromProgID </w:t>
      </w:r>
      <w:r w:rsidRPr="00DF1038">
        <w:rPr>
          <w:rFonts w:ascii="宋体" w:hAnsi="宋体" w:cs="宋体" w:hint="eastAsia"/>
          <w:kern w:val="0"/>
          <w:szCs w:val="21"/>
        </w:rPr>
        <w:t>和</w:t>
      </w:r>
      <w:r w:rsidRPr="00DF1038">
        <w:rPr>
          <w:rFonts w:ascii="Calibri" w:hAnsi="Calibri" w:cs="宋体"/>
          <w:kern w:val="0"/>
          <w:szCs w:val="21"/>
        </w:rPr>
        <w:t xml:space="preserve"> GetTypeFromCLSID </w:t>
      </w:r>
      <w:r w:rsidRPr="00DF1038">
        <w:rPr>
          <w:rFonts w:ascii="宋体" w:hAnsi="宋体" w:cs="宋体" w:hint="eastAsia"/>
          <w:kern w:val="0"/>
          <w:szCs w:val="21"/>
        </w:rPr>
        <w:t>方法是为</w:t>
      </w:r>
      <w:r w:rsidRPr="00DF1038">
        <w:rPr>
          <w:rFonts w:ascii="Calibri" w:hAnsi="Calibri" w:cs="宋体"/>
          <w:kern w:val="0"/>
          <w:szCs w:val="21"/>
        </w:rPr>
        <w:t xml:space="preserve"> COM </w:t>
      </w:r>
      <w:r w:rsidRPr="00DF1038">
        <w:rPr>
          <w:rFonts w:ascii="宋体" w:hAnsi="宋体" w:cs="宋体" w:hint="eastAsia"/>
          <w:kern w:val="0"/>
          <w:szCs w:val="21"/>
        </w:rPr>
        <w:t>互操作而提供的。这些方法返回表示</w:t>
      </w:r>
      <w:r w:rsidRPr="00DF1038">
        <w:rPr>
          <w:rFonts w:ascii="Calibri" w:hAnsi="Calibri" w:cs="宋体"/>
          <w:kern w:val="0"/>
          <w:szCs w:val="21"/>
        </w:rPr>
        <w:t xml:space="preserve"> ProgID </w:t>
      </w:r>
      <w:r w:rsidRPr="00DF1038">
        <w:rPr>
          <w:rFonts w:ascii="宋体" w:hAnsi="宋体" w:cs="宋体" w:hint="eastAsia"/>
          <w:kern w:val="0"/>
          <w:szCs w:val="21"/>
        </w:rPr>
        <w:t>或</w:t>
      </w:r>
      <w:r w:rsidRPr="00DF1038">
        <w:rPr>
          <w:rFonts w:ascii="Calibri" w:hAnsi="Calibri" w:cs="宋体"/>
          <w:kern w:val="0"/>
          <w:szCs w:val="21"/>
        </w:rPr>
        <w:t xml:space="preserve"> CLSID </w:t>
      </w:r>
      <w:r w:rsidRPr="00DF1038">
        <w:rPr>
          <w:rFonts w:ascii="宋体" w:hAnsi="宋体" w:cs="宋体" w:hint="eastAsia"/>
          <w:kern w:val="0"/>
          <w:szCs w:val="21"/>
        </w:rPr>
        <w:t>所指定的类型的</w:t>
      </w:r>
      <w:r w:rsidRPr="00DF1038">
        <w:rPr>
          <w:rFonts w:ascii="Calibri" w:hAnsi="Calibri" w:cs="宋体"/>
          <w:kern w:val="0"/>
          <w:szCs w:val="21"/>
        </w:rPr>
        <w:t xml:space="preserve"> Type </w:t>
      </w:r>
      <w:r w:rsidRPr="00DF1038">
        <w:rPr>
          <w:rFonts w:ascii="宋体" w:hAnsi="宋体" w:cs="宋体" w:hint="eastAsia"/>
          <w:kern w:val="0"/>
          <w:szCs w:val="21"/>
        </w:rPr>
        <w:t>对象。</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g)</w:t>
      </w:r>
      <w:r w:rsidRPr="00DF1038">
        <w:rPr>
          <w:rFonts w:eastAsiaTheme="minorHAnsi"/>
          <w:kern w:val="0"/>
          <w:sz w:val="14"/>
          <w:szCs w:val="14"/>
        </w:rPr>
        <w:t xml:space="preserve">         </w:t>
      </w:r>
      <w:r w:rsidRPr="00DF1038">
        <w:rPr>
          <w:rFonts w:ascii="Calibri" w:hAnsi="Calibri" w:cs="宋体"/>
          <w:kern w:val="0"/>
          <w:szCs w:val="21"/>
        </w:rPr>
        <w:t xml:space="preserve">GetTypeFromHandle </w:t>
      </w:r>
      <w:r w:rsidRPr="00DF1038">
        <w:rPr>
          <w:rFonts w:ascii="宋体" w:hAnsi="宋体" w:cs="宋体" w:hint="eastAsia"/>
          <w:kern w:val="0"/>
          <w:szCs w:val="21"/>
        </w:rPr>
        <w:t>方法是为</w:t>
      </w:r>
      <w:r w:rsidRPr="00DF1038">
        <w:rPr>
          <w:rFonts w:ascii="Calibri" w:hAnsi="Calibri" w:cs="宋体"/>
          <w:kern w:val="0"/>
          <w:szCs w:val="21"/>
        </w:rPr>
        <w:t>COM</w:t>
      </w:r>
      <w:r w:rsidRPr="00DF1038">
        <w:rPr>
          <w:rFonts w:ascii="宋体" w:hAnsi="宋体" w:cs="宋体" w:hint="eastAsia"/>
          <w:kern w:val="0"/>
          <w:szCs w:val="21"/>
        </w:rPr>
        <w:t>互操作而提供的。此方法返回表示类句柄所指定的类型的</w:t>
      </w:r>
      <w:r w:rsidRPr="00DF1038">
        <w:rPr>
          <w:rFonts w:ascii="Calibri" w:hAnsi="Calibri" w:cs="宋体"/>
          <w:kern w:val="0"/>
          <w:szCs w:val="21"/>
        </w:rPr>
        <w:t xml:space="preserve"> Type </w:t>
      </w:r>
      <w:r w:rsidRPr="00DF1038">
        <w:rPr>
          <w:rFonts w:ascii="宋体" w:hAnsi="宋体" w:cs="宋体" w:hint="eastAsia"/>
          <w:kern w:val="0"/>
          <w:szCs w:val="21"/>
        </w:rPr>
        <w:t>对象。</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h)</w:t>
      </w:r>
      <w:r w:rsidRPr="00DF1038">
        <w:rPr>
          <w:rFonts w:eastAsiaTheme="minorHAnsi"/>
          <w:kern w:val="0"/>
          <w:sz w:val="14"/>
          <w:szCs w:val="14"/>
        </w:rPr>
        <w:t xml:space="preserve">         </w:t>
      </w:r>
      <w:r w:rsidRPr="00DF1038">
        <w:rPr>
          <w:rFonts w:ascii="Calibri" w:hAnsi="Calibri" w:cs="宋体"/>
          <w:kern w:val="0"/>
          <w:szCs w:val="21"/>
        </w:rPr>
        <w:t xml:space="preserve">MakeGenericType </w:t>
      </w:r>
      <w:r w:rsidRPr="00DF1038">
        <w:rPr>
          <w:rFonts w:ascii="宋体" w:hAnsi="宋体" w:cs="宋体" w:hint="eastAsia"/>
          <w:kern w:val="0"/>
          <w:szCs w:val="21"/>
        </w:rPr>
        <w:t>方法返回</w:t>
      </w:r>
      <w:r w:rsidRPr="00DF1038">
        <w:rPr>
          <w:rFonts w:ascii="Calibri" w:hAnsi="Calibri" w:cs="宋体"/>
          <w:kern w:val="0"/>
          <w:szCs w:val="21"/>
        </w:rPr>
        <w:t xml:space="preserve"> Type </w:t>
      </w:r>
      <w:r w:rsidRPr="00DF1038">
        <w:rPr>
          <w:rFonts w:ascii="宋体" w:hAnsi="宋体" w:cs="宋体" w:hint="eastAsia"/>
          <w:kern w:val="0"/>
          <w:szCs w:val="21"/>
        </w:rPr>
        <w:t>对象，该对象表示构造泛型类型，如果该对象的</w:t>
      </w:r>
      <w:r w:rsidRPr="00DF1038">
        <w:rPr>
          <w:rFonts w:ascii="Calibri" w:hAnsi="Calibri" w:cs="宋体"/>
          <w:kern w:val="0"/>
          <w:szCs w:val="21"/>
        </w:rPr>
        <w:t xml:space="preserve"> ContainsGenericParameters </w:t>
      </w:r>
      <w:r w:rsidRPr="00DF1038">
        <w:rPr>
          <w:rFonts w:ascii="宋体" w:hAnsi="宋体" w:cs="宋体" w:hint="eastAsia"/>
          <w:kern w:val="0"/>
          <w:szCs w:val="21"/>
        </w:rPr>
        <w:t>属性返回</w:t>
      </w:r>
      <w:r w:rsidRPr="00DF1038">
        <w:rPr>
          <w:rFonts w:ascii="Calibri" w:hAnsi="Calibri" w:cs="宋体"/>
          <w:kern w:val="0"/>
          <w:szCs w:val="21"/>
        </w:rPr>
        <w:t xml:space="preserve"> true</w:t>
      </w:r>
      <w:r w:rsidRPr="00DF1038">
        <w:rPr>
          <w:rFonts w:ascii="宋体" w:hAnsi="宋体" w:cs="宋体" w:hint="eastAsia"/>
          <w:kern w:val="0"/>
          <w:szCs w:val="21"/>
        </w:rPr>
        <w:t>，则该类型为开放构造类型，否则为封闭构造类型。只能实例化封闭的泛型类型。</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i)</w:t>
      </w:r>
      <w:r w:rsidRPr="00DF1038">
        <w:rPr>
          <w:rFonts w:eastAsiaTheme="minorHAnsi"/>
          <w:kern w:val="0"/>
          <w:sz w:val="14"/>
          <w:szCs w:val="14"/>
        </w:rPr>
        <w:t xml:space="preserve">           </w:t>
      </w:r>
      <w:r w:rsidRPr="00DF1038">
        <w:rPr>
          <w:rFonts w:ascii="Calibri" w:hAnsi="Calibri" w:cs="宋体"/>
          <w:kern w:val="0"/>
          <w:szCs w:val="21"/>
        </w:rPr>
        <w:t>MakeArrayType</w:t>
      </w:r>
      <w:r w:rsidRPr="00DF1038">
        <w:rPr>
          <w:rFonts w:ascii="宋体" w:hAnsi="宋体" w:cs="宋体" w:hint="eastAsia"/>
          <w:kern w:val="0"/>
          <w:szCs w:val="21"/>
        </w:rPr>
        <w:t>、</w:t>
      </w:r>
      <w:r w:rsidRPr="00DF1038">
        <w:rPr>
          <w:rFonts w:ascii="Calibri" w:hAnsi="Calibri" w:cs="宋体"/>
          <w:kern w:val="0"/>
          <w:szCs w:val="21"/>
        </w:rPr>
        <w:t xml:space="preserve">MakePointerType </w:t>
      </w:r>
      <w:r w:rsidRPr="00DF1038">
        <w:rPr>
          <w:rFonts w:ascii="宋体" w:hAnsi="宋体" w:cs="宋体" w:hint="eastAsia"/>
          <w:kern w:val="0"/>
          <w:szCs w:val="21"/>
        </w:rPr>
        <w:t>和</w:t>
      </w:r>
      <w:r w:rsidRPr="00DF1038">
        <w:rPr>
          <w:rFonts w:ascii="Calibri" w:hAnsi="Calibri" w:cs="宋体"/>
          <w:kern w:val="0"/>
          <w:szCs w:val="21"/>
        </w:rPr>
        <w:t xml:space="preserve"> MakeByRefType </w:t>
      </w:r>
      <w:r w:rsidRPr="00DF1038">
        <w:rPr>
          <w:rFonts w:ascii="宋体" w:hAnsi="宋体" w:cs="宋体" w:hint="eastAsia"/>
          <w:kern w:val="0"/>
          <w:szCs w:val="21"/>
        </w:rPr>
        <w:t>方法返回</w:t>
      </w:r>
      <w:r w:rsidRPr="00DF1038">
        <w:rPr>
          <w:rFonts w:ascii="Calibri" w:hAnsi="Calibri" w:cs="宋体"/>
          <w:kern w:val="0"/>
          <w:szCs w:val="21"/>
        </w:rPr>
        <w:t xml:space="preserve"> Type </w:t>
      </w:r>
      <w:r w:rsidRPr="00DF1038">
        <w:rPr>
          <w:rFonts w:ascii="宋体" w:hAnsi="宋体" w:cs="宋体" w:hint="eastAsia"/>
          <w:kern w:val="0"/>
          <w:szCs w:val="21"/>
        </w:rPr>
        <w:t>对象，这些对象分别表示指定类型的数组、指向指定类型的指针以及引用参数的类型（在</w:t>
      </w:r>
      <w:r w:rsidRPr="00DF1038">
        <w:rPr>
          <w:rFonts w:ascii="Calibri" w:hAnsi="Calibri" w:cs="宋体"/>
          <w:kern w:val="0"/>
          <w:szCs w:val="21"/>
        </w:rPr>
        <w:t xml:space="preserve"> C# </w:t>
      </w:r>
      <w:r w:rsidRPr="00DF1038">
        <w:rPr>
          <w:rFonts w:ascii="宋体" w:hAnsi="宋体" w:cs="宋体" w:hint="eastAsia"/>
          <w:kern w:val="0"/>
          <w:szCs w:val="21"/>
        </w:rPr>
        <w:t>中为</w:t>
      </w:r>
      <w:r w:rsidRPr="00DF1038">
        <w:rPr>
          <w:rFonts w:ascii="Calibri" w:hAnsi="Calibri" w:cs="宋体"/>
          <w:kern w:val="0"/>
          <w:szCs w:val="21"/>
        </w:rPr>
        <w:t xml:space="preserve"> ref</w:t>
      </w:r>
      <w:r w:rsidRPr="00DF1038">
        <w:rPr>
          <w:rFonts w:ascii="宋体" w:hAnsi="宋体" w:cs="宋体" w:hint="eastAsia"/>
          <w:kern w:val="0"/>
          <w:szCs w:val="21"/>
        </w:rPr>
        <w:t>）。</w:t>
      </w:r>
    </w:p>
    <w:p w:rsidR="002A0F6F" w:rsidRPr="00DF1038" w:rsidRDefault="002A0F6F" w:rsidP="002A0F6F">
      <w:pPr>
        <w:widowControl/>
        <w:ind w:left="420" w:hanging="420"/>
        <w:jc w:val="left"/>
        <w:rPr>
          <w:rFonts w:ascii="宋体" w:hAnsi="宋体" w:cs="宋体"/>
          <w:kern w:val="0"/>
          <w:sz w:val="24"/>
        </w:rPr>
      </w:pPr>
      <w:r w:rsidRPr="00DF1038">
        <w:rPr>
          <w:rFonts w:ascii="Calibri" w:hAnsi="Calibri" w:cstheme="minorEastAsia"/>
          <w:kern w:val="0"/>
          <w:szCs w:val="21"/>
        </w:rPr>
        <w:t>四、</w:t>
      </w:r>
      <w:r w:rsidRPr="00DF1038">
        <w:rPr>
          <w:rFonts w:ascii="宋体" w:hAnsi="宋体" w:cs="宋体" w:hint="eastAsia"/>
          <w:kern w:val="0"/>
          <w:szCs w:val="21"/>
        </w:rPr>
        <w:t>构造类型的实例</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Calibri" w:hAnsi="Calibri" w:cs="宋体"/>
          <w:kern w:val="0"/>
          <w:szCs w:val="21"/>
        </w:rPr>
        <w:t xml:space="preserve">System.Activator </w:t>
      </w:r>
      <w:r w:rsidRPr="00DF1038">
        <w:rPr>
          <w:rFonts w:ascii="宋体" w:hAnsi="宋体" w:cs="宋体" w:hint="eastAsia"/>
          <w:kern w:val="0"/>
          <w:szCs w:val="21"/>
        </w:rPr>
        <w:t>的</w:t>
      </w:r>
      <w:r w:rsidRPr="00DF1038">
        <w:rPr>
          <w:rFonts w:ascii="Calibri" w:hAnsi="Calibri" w:cs="宋体"/>
          <w:kern w:val="0"/>
          <w:szCs w:val="21"/>
        </w:rPr>
        <w:t xml:space="preserve"> CreateInstance() </w:t>
      </w:r>
      <w:r w:rsidRPr="00DF1038">
        <w:rPr>
          <w:rFonts w:ascii="宋体" w:hAnsi="宋体" w:cs="宋体" w:hint="eastAsia"/>
          <w:kern w:val="0"/>
          <w:szCs w:val="21"/>
        </w:rPr>
        <w:t>静态方法</w:t>
      </w:r>
      <w:r w:rsidRPr="00DF1038">
        <w:rPr>
          <w:rFonts w:ascii="宋体" w:hAnsi="宋体" w:cs="宋体"/>
          <w:kern w:val="0"/>
          <w:sz w:val="24"/>
        </w:rPr>
        <w:tab/>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注意</w:t>
      </w:r>
      <w:r w:rsidRPr="00DF1038">
        <w:rPr>
          <w:rFonts w:ascii="Calibri" w:hAnsi="Calibri" w:cs="宋体"/>
          <w:kern w:val="0"/>
          <w:szCs w:val="21"/>
        </w:rPr>
        <w:t>CLR</w:t>
      </w:r>
      <w:r w:rsidRPr="00DF1038">
        <w:rPr>
          <w:rFonts w:ascii="宋体" w:hAnsi="宋体" w:cs="宋体" w:hint="eastAsia"/>
          <w:kern w:val="0"/>
          <w:szCs w:val="21"/>
        </w:rPr>
        <w:t>不要求值类型定义任何构造函数，所以想在不调用构造器的情况下创建值类型的一个实例，必须调用</w:t>
      </w:r>
      <w:r w:rsidRPr="00DF1038">
        <w:rPr>
          <w:rFonts w:ascii="Calibri" w:hAnsi="Calibri" w:cs="宋体"/>
          <w:kern w:val="0"/>
          <w:szCs w:val="21"/>
        </w:rPr>
        <w:t xml:space="preserve"> Activator.CreateInstance() </w:t>
      </w:r>
      <w:r w:rsidRPr="00DF1038">
        <w:rPr>
          <w:rFonts w:ascii="宋体" w:hAnsi="宋体" w:cs="宋体" w:hint="eastAsia"/>
          <w:kern w:val="0"/>
          <w:szCs w:val="21"/>
        </w:rPr>
        <w:t>并且是传入</w:t>
      </w:r>
      <w:r w:rsidRPr="00DF1038">
        <w:rPr>
          <w:rFonts w:ascii="Calibri" w:hAnsi="Calibri" w:cs="宋体"/>
          <w:kern w:val="0"/>
          <w:szCs w:val="21"/>
        </w:rPr>
        <w:t xml:space="preserve">Type </w:t>
      </w:r>
      <w:r w:rsidRPr="00DF1038">
        <w:rPr>
          <w:rFonts w:ascii="宋体" w:hAnsi="宋体" w:cs="宋体" w:hint="eastAsia"/>
          <w:kern w:val="0"/>
          <w:szCs w:val="21"/>
        </w:rPr>
        <w:t>或传入</w:t>
      </w:r>
      <w:r w:rsidRPr="00DF1038">
        <w:rPr>
          <w:rFonts w:ascii="Calibri" w:hAnsi="Calibri" w:cs="宋体"/>
          <w:kern w:val="0"/>
          <w:szCs w:val="21"/>
        </w:rPr>
        <w:t>Type</w:t>
      </w:r>
      <w:r w:rsidRPr="00DF1038">
        <w:rPr>
          <w:rFonts w:ascii="宋体" w:hAnsi="宋体" w:cs="宋体" w:hint="eastAsia"/>
          <w:kern w:val="0"/>
          <w:szCs w:val="21"/>
        </w:rPr>
        <w:t>和</w:t>
      </w:r>
      <w:r w:rsidRPr="00DF1038">
        <w:rPr>
          <w:rFonts w:ascii="Calibri" w:hAnsi="Calibri" w:cs="宋体"/>
          <w:kern w:val="0"/>
          <w:szCs w:val="21"/>
        </w:rPr>
        <w:t>Boolean</w:t>
      </w:r>
      <w:r w:rsidRPr="00DF1038">
        <w:rPr>
          <w:rFonts w:ascii="宋体" w:hAnsi="宋体" w:cs="宋体" w:hint="eastAsia"/>
          <w:kern w:val="0"/>
          <w:szCs w:val="21"/>
        </w:rPr>
        <w:t>参数的重载。</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Calibri" w:hAnsi="Calibri" w:cs="宋体"/>
          <w:kern w:val="0"/>
          <w:szCs w:val="21"/>
        </w:rPr>
        <w:t xml:space="preserve">System.Activator </w:t>
      </w:r>
      <w:r w:rsidRPr="00DF1038">
        <w:rPr>
          <w:rFonts w:ascii="宋体" w:hAnsi="宋体" w:cs="宋体" w:hint="eastAsia"/>
          <w:kern w:val="0"/>
          <w:szCs w:val="21"/>
        </w:rPr>
        <w:t>的</w:t>
      </w:r>
      <w:r w:rsidRPr="00DF1038">
        <w:rPr>
          <w:rFonts w:ascii="Calibri" w:hAnsi="Calibri" w:cs="宋体"/>
          <w:kern w:val="0"/>
          <w:szCs w:val="21"/>
        </w:rPr>
        <w:t xml:space="preserve"> CreateInstanceFrom() </w:t>
      </w:r>
      <w:r w:rsidRPr="00DF1038">
        <w:rPr>
          <w:rFonts w:ascii="宋体" w:hAnsi="宋体" w:cs="宋体" w:hint="eastAsia"/>
          <w:kern w:val="0"/>
          <w:szCs w:val="21"/>
        </w:rPr>
        <w:t>静态方法</w:t>
      </w:r>
    </w:p>
    <w:p w:rsidR="002A0F6F" w:rsidRPr="00DF1038" w:rsidRDefault="002A0F6F" w:rsidP="002A0F6F">
      <w:pPr>
        <w:widowControl/>
        <w:ind w:left="840"/>
        <w:jc w:val="left"/>
        <w:rPr>
          <w:rFonts w:ascii="宋体" w:hAnsi="宋体" w:cs="宋体"/>
          <w:kern w:val="0"/>
          <w:sz w:val="24"/>
        </w:rPr>
      </w:pPr>
      <w:r w:rsidRPr="00DF1038">
        <w:rPr>
          <w:rFonts w:ascii="宋体" w:hAnsi="宋体" w:cs="宋体"/>
          <w:kern w:val="0"/>
          <w:sz w:val="24"/>
        </w:rPr>
        <w:lastRenderedPageBreak/>
        <w:tab/>
      </w:r>
      <w:r w:rsidRPr="00DF1038">
        <w:rPr>
          <w:rFonts w:ascii="宋体" w:hAnsi="宋体" w:cs="宋体" w:hint="eastAsia"/>
          <w:kern w:val="0"/>
          <w:szCs w:val="21"/>
        </w:rPr>
        <w:t>通过指定程序集文件名、类型名等参数，内部会根据传入的程序集文件名调用</w:t>
      </w:r>
      <w:r w:rsidRPr="00DF1038">
        <w:rPr>
          <w:rFonts w:ascii="Calibri" w:hAnsi="Calibri" w:cs="宋体"/>
          <w:kern w:val="0"/>
          <w:szCs w:val="21"/>
        </w:rPr>
        <w:t>Assembly</w:t>
      </w:r>
      <w:r w:rsidRPr="00DF1038">
        <w:rPr>
          <w:rFonts w:ascii="宋体" w:hAnsi="宋体" w:cs="宋体" w:hint="eastAsia"/>
          <w:kern w:val="0"/>
          <w:szCs w:val="21"/>
        </w:rPr>
        <w:t>的</w:t>
      </w:r>
      <w:r w:rsidRPr="00DF1038">
        <w:rPr>
          <w:rFonts w:ascii="Calibri" w:hAnsi="Calibri" w:cs="宋体"/>
          <w:kern w:val="0"/>
          <w:szCs w:val="21"/>
        </w:rPr>
        <w:t>LoadFrom()</w:t>
      </w:r>
      <w:r w:rsidRPr="00DF1038">
        <w:rPr>
          <w:rFonts w:ascii="宋体" w:hAnsi="宋体" w:cs="宋体" w:hint="eastAsia"/>
          <w:kern w:val="0"/>
          <w:szCs w:val="21"/>
        </w:rPr>
        <w:t>加载程序集。返回值不是对新对象的一个引用，而是</w:t>
      </w:r>
      <w:r w:rsidRPr="00DF1038">
        <w:rPr>
          <w:rFonts w:ascii="Calibri" w:hAnsi="Calibri" w:cs="宋体"/>
          <w:kern w:val="0"/>
          <w:szCs w:val="21"/>
        </w:rPr>
        <w:t>ObjectHandle</w:t>
      </w:r>
      <w:r w:rsidRPr="00DF1038">
        <w:rPr>
          <w:rFonts w:ascii="宋体" w:hAnsi="宋体" w:cs="宋体" w:hint="eastAsia"/>
          <w:kern w:val="0"/>
          <w:szCs w:val="21"/>
        </w:rPr>
        <w:t>对象引用（派生自</w:t>
      </w:r>
      <w:r w:rsidRPr="00DF1038">
        <w:rPr>
          <w:rFonts w:ascii="Calibri" w:hAnsi="Calibri" w:cs="宋体"/>
          <w:kern w:val="0"/>
          <w:szCs w:val="21"/>
        </w:rPr>
        <w:t>MarshalByRefObject</w:t>
      </w:r>
      <w:r w:rsidRPr="00DF1038">
        <w:rPr>
          <w:rFonts w:ascii="宋体" w:hAnsi="宋体" w:cs="宋体" w:hint="eastAsia"/>
          <w:kern w:val="0"/>
          <w:szCs w:val="21"/>
        </w:rPr>
        <w:t>），必须调用</w:t>
      </w:r>
      <w:r w:rsidRPr="00DF1038">
        <w:rPr>
          <w:rFonts w:ascii="Calibri" w:hAnsi="Calibri" w:cs="宋体"/>
          <w:kern w:val="0"/>
          <w:szCs w:val="21"/>
        </w:rPr>
        <w:t>ObjectHandle</w:t>
      </w:r>
      <w:r w:rsidRPr="00DF1038">
        <w:rPr>
          <w:rFonts w:ascii="宋体" w:hAnsi="宋体" w:cs="宋体" w:hint="eastAsia"/>
          <w:kern w:val="0"/>
          <w:szCs w:val="21"/>
        </w:rPr>
        <w:t>的</w:t>
      </w:r>
      <w:r w:rsidRPr="00DF1038">
        <w:rPr>
          <w:rFonts w:ascii="Calibri" w:hAnsi="Calibri" w:cs="宋体"/>
          <w:kern w:val="0"/>
          <w:szCs w:val="21"/>
        </w:rPr>
        <w:t>Unwarp()</w:t>
      </w:r>
      <w:r w:rsidRPr="00DF1038">
        <w:rPr>
          <w:rFonts w:ascii="宋体" w:hAnsi="宋体" w:cs="宋体" w:hint="eastAsia"/>
          <w:kern w:val="0"/>
          <w:szCs w:val="21"/>
        </w:rPr>
        <w:t>方法解包对象。</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3)</w:t>
      </w:r>
      <w:r w:rsidRPr="00DF1038">
        <w:rPr>
          <w:rFonts w:eastAsiaTheme="minorHAnsi"/>
          <w:kern w:val="0"/>
          <w:sz w:val="14"/>
          <w:szCs w:val="14"/>
        </w:rPr>
        <w:t xml:space="preserve">         </w:t>
      </w:r>
      <w:r w:rsidRPr="00DF1038">
        <w:rPr>
          <w:rFonts w:ascii="Calibri" w:hAnsi="Calibri" w:cs="宋体"/>
          <w:kern w:val="0"/>
          <w:szCs w:val="21"/>
        </w:rPr>
        <w:t>System.AppDomain</w:t>
      </w:r>
      <w:r w:rsidRPr="00DF1038">
        <w:rPr>
          <w:rFonts w:ascii="宋体" w:hAnsi="宋体" w:cs="宋体" w:hint="eastAsia"/>
          <w:kern w:val="0"/>
          <w:szCs w:val="21"/>
        </w:rPr>
        <w:t>的实例方法</w:t>
      </w:r>
    </w:p>
    <w:p w:rsidR="002A0F6F" w:rsidRPr="00DF1038" w:rsidRDefault="002A0F6F" w:rsidP="002A0F6F">
      <w:pPr>
        <w:widowControl/>
        <w:ind w:left="840" w:firstLine="420"/>
        <w:jc w:val="left"/>
        <w:rPr>
          <w:rFonts w:ascii="宋体" w:hAnsi="宋体" w:cs="宋体"/>
          <w:kern w:val="0"/>
          <w:sz w:val="24"/>
        </w:rPr>
      </w:pPr>
      <w:r w:rsidRPr="00DF1038">
        <w:rPr>
          <w:rFonts w:ascii="Calibri" w:hAnsi="Calibri" w:cs="宋体"/>
          <w:kern w:val="0"/>
          <w:szCs w:val="21"/>
        </w:rPr>
        <w:t>CreateInstance()</w:t>
      </w:r>
      <w:r w:rsidRPr="00DF1038">
        <w:rPr>
          <w:rFonts w:ascii="宋体" w:hAnsi="宋体" w:cs="宋体" w:hint="eastAsia"/>
          <w:kern w:val="0"/>
          <w:szCs w:val="21"/>
        </w:rPr>
        <w:t>，</w:t>
      </w:r>
      <w:r w:rsidRPr="00DF1038">
        <w:rPr>
          <w:rFonts w:ascii="Calibri" w:hAnsi="Calibri" w:cs="宋体"/>
          <w:kern w:val="0"/>
          <w:szCs w:val="21"/>
        </w:rPr>
        <w:t>CreateInstanceAndUnwrap()</w:t>
      </w:r>
      <w:r w:rsidRPr="00DF1038">
        <w:rPr>
          <w:rFonts w:ascii="宋体" w:hAnsi="宋体" w:cs="宋体" w:hint="eastAsia"/>
          <w:kern w:val="0"/>
          <w:szCs w:val="21"/>
        </w:rPr>
        <w:t>，</w:t>
      </w:r>
      <w:r w:rsidRPr="00DF1038">
        <w:rPr>
          <w:rFonts w:ascii="Calibri" w:hAnsi="Calibri" w:cs="宋体"/>
          <w:kern w:val="0"/>
          <w:szCs w:val="21"/>
        </w:rPr>
        <w:t>CreateInstanceFrom()</w:t>
      </w:r>
      <w:r w:rsidRPr="00DF1038">
        <w:rPr>
          <w:rFonts w:ascii="宋体" w:hAnsi="宋体" w:cs="宋体" w:hint="eastAsia"/>
          <w:kern w:val="0"/>
          <w:szCs w:val="21"/>
        </w:rPr>
        <w:t>，</w:t>
      </w:r>
      <w:r w:rsidRPr="00DF1038">
        <w:rPr>
          <w:rFonts w:ascii="Calibri" w:hAnsi="Calibri" w:cs="宋体"/>
          <w:kern w:val="0"/>
          <w:szCs w:val="21"/>
        </w:rPr>
        <w:t>CreateInstanceFromAndUnwrap()</w:t>
      </w:r>
      <w:r w:rsidRPr="00DF1038">
        <w:rPr>
          <w:rFonts w:ascii="宋体" w:hAnsi="宋体" w:cs="宋体" w:hint="eastAsia"/>
          <w:kern w:val="0"/>
          <w:szCs w:val="21"/>
        </w:rPr>
        <w:t>。同</w:t>
      </w:r>
      <w:r w:rsidRPr="00DF1038">
        <w:rPr>
          <w:rFonts w:ascii="Calibri" w:hAnsi="Calibri" w:cs="宋体"/>
          <w:kern w:val="0"/>
          <w:szCs w:val="21"/>
        </w:rPr>
        <w:t>Activator</w:t>
      </w:r>
      <w:r w:rsidRPr="00DF1038">
        <w:rPr>
          <w:rFonts w:ascii="宋体" w:hAnsi="宋体" w:cs="宋体" w:hint="eastAsia"/>
          <w:kern w:val="0"/>
          <w:szCs w:val="21"/>
        </w:rPr>
        <w:t>类方法行为类似。</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4)</w:t>
      </w:r>
      <w:r w:rsidRPr="00DF1038">
        <w:rPr>
          <w:rFonts w:eastAsiaTheme="minorHAnsi"/>
          <w:kern w:val="0"/>
          <w:sz w:val="14"/>
          <w:szCs w:val="14"/>
        </w:rPr>
        <w:t xml:space="preserve">         </w:t>
      </w:r>
      <w:r w:rsidRPr="00DF1038">
        <w:rPr>
          <w:rFonts w:ascii="Calibri" w:hAnsi="Calibri" w:cs="宋体"/>
          <w:kern w:val="0"/>
          <w:szCs w:val="21"/>
        </w:rPr>
        <w:t>System.Type</w:t>
      </w:r>
      <w:r w:rsidRPr="00DF1038">
        <w:rPr>
          <w:rFonts w:ascii="宋体" w:hAnsi="宋体" w:cs="宋体" w:hint="eastAsia"/>
          <w:kern w:val="0"/>
          <w:szCs w:val="21"/>
        </w:rPr>
        <w:t>的</w:t>
      </w:r>
      <w:r w:rsidRPr="00DF1038">
        <w:rPr>
          <w:rFonts w:ascii="Calibri" w:hAnsi="Calibri" w:cs="宋体"/>
          <w:kern w:val="0"/>
          <w:szCs w:val="21"/>
        </w:rPr>
        <w:t xml:space="preserve"> InvokeMember() </w:t>
      </w:r>
      <w:r w:rsidRPr="00DF1038">
        <w:rPr>
          <w:rFonts w:ascii="宋体" w:hAnsi="宋体" w:cs="宋体" w:hint="eastAsia"/>
          <w:kern w:val="0"/>
          <w:szCs w:val="21"/>
        </w:rPr>
        <w:t>实例方法</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5)</w:t>
      </w:r>
      <w:r w:rsidRPr="00DF1038">
        <w:rPr>
          <w:rFonts w:eastAsiaTheme="minorHAnsi"/>
          <w:kern w:val="0"/>
          <w:sz w:val="14"/>
          <w:szCs w:val="14"/>
        </w:rPr>
        <w:t xml:space="preserve">         </w:t>
      </w:r>
      <w:r w:rsidRPr="00DF1038">
        <w:rPr>
          <w:rFonts w:ascii="Calibri" w:hAnsi="Calibri" w:cs="宋体"/>
          <w:kern w:val="0"/>
          <w:szCs w:val="21"/>
        </w:rPr>
        <w:t>System.Reflection.ConstructorInfo</w:t>
      </w:r>
      <w:r w:rsidRPr="00DF1038">
        <w:rPr>
          <w:rFonts w:ascii="宋体" w:hAnsi="宋体" w:cs="宋体" w:hint="eastAsia"/>
          <w:kern w:val="0"/>
          <w:szCs w:val="21"/>
        </w:rPr>
        <w:t>类的</w:t>
      </w:r>
      <w:r w:rsidRPr="00DF1038">
        <w:rPr>
          <w:rFonts w:ascii="Calibri" w:hAnsi="Calibri" w:cs="宋体"/>
          <w:kern w:val="0"/>
          <w:szCs w:val="21"/>
        </w:rPr>
        <w:t xml:space="preserve">Invoke() </w:t>
      </w:r>
      <w:r w:rsidRPr="00DF1038">
        <w:rPr>
          <w:rFonts w:ascii="宋体" w:hAnsi="宋体" w:cs="宋体" w:hint="eastAsia"/>
          <w:kern w:val="0"/>
          <w:szCs w:val="21"/>
        </w:rPr>
        <w:t>实例方法</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6)</w:t>
      </w:r>
      <w:r w:rsidRPr="00DF1038">
        <w:rPr>
          <w:rFonts w:eastAsiaTheme="minorHAnsi"/>
          <w:kern w:val="0"/>
          <w:sz w:val="14"/>
          <w:szCs w:val="14"/>
        </w:rPr>
        <w:t xml:space="preserve">         </w:t>
      </w:r>
      <w:r w:rsidRPr="00DF1038">
        <w:rPr>
          <w:rFonts w:ascii="Calibri" w:hAnsi="Calibri" w:cs="宋体"/>
          <w:kern w:val="0"/>
          <w:szCs w:val="21"/>
        </w:rPr>
        <w:t>Array</w:t>
      </w:r>
      <w:r w:rsidRPr="00DF1038">
        <w:rPr>
          <w:rFonts w:ascii="宋体" w:hAnsi="宋体" w:cs="宋体" w:hint="eastAsia"/>
          <w:kern w:val="0"/>
          <w:szCs w:val="21"/>
        </w:rPr>
        <w:t>的</w:t>
      </w:r>
      <w:r w:rsidRPr="00DF1038">
        <w:rPr>
          <w:rFonts w:ascii="Calibri" w:hAnsi="Calibri" w:cs="宋体"/>
          <w:kern w:val="0"/>
          <w:szCs w:val="21"/>
        </w:rPr>
        <w:t xml:space="preserve">CreateInstance() </w:t>
      </w:r>
      <w:r w:rsidRPr="00DF1038">
        <w:rPr>
          <w:rFonts w:ascii="宋体" w:hAnsi="宋体" w:cs="宋体" w:hint="eastAsia"/>
          <w:kern w:val="0"/>
          <w:szCs w:val="21"/>
        </w:rPr>
        <w:t>静态方法，创建</w:t>
      </w:r>
      <w:r w:rsidRPr="00DF1038">
        <w:rPr>
          <w:rFonts w:ascii="Calibri" w:hAnsi="Calibri" w:cs="宋体"/>
          <w:kern w:val="0"/>
          <w:szCs w:val="21"/>
        </w:rPr>
        <w:t>System.Array</w:t>
      </w:r>
      <w:r w:rsidRPr="00DF1038">
        <w:rPr>
          <w:rFonts w:ascii="宋体" w:hAnsi="宋体" w:cs="宋体" w:hint="eastAsia"/>
          <w:kern w:val="0"/>
          <w:szCs w:val="21"/>
        </w:rPr>
        <w:t>及其派生类的实例</w:t>
      </w:r>
    </w:p>
    <w:p w:rsidR="002A0F6F" w:rsidRPr="00DF1038" w:rsidRDefault="002A0F6F" w:rsidP="002A0F6F">
      <w:pPr>
        <w:widowControl/>
        <w:ind w:left="840" w:hanging="420"/>
        <w:jc w:val="left"/>
        <w:rPr>
          <w:rFonts w:ascii="宋体" w:hAnsi="宋体" w:cs="宋体"/>
          <w:kern w:val="0"/>
          <w:sz w:val="24"/>
        </w:rPr>
      </w:pPr>
      <w:r w:rsidRPr="00DF1038">
        <w:rPr>
          <w:rFonts w:ascii="Calibri" w:eastAsiaTheme="minorHAnsi" w:hAnsi="Calibri" w:cstheme="minorHAnsi"/>
          <w:kern w:val="0"/>
          <w:szCs w:val="21"/>
        </w:rPr>
        <w:t>7)</w:t>
      </w:r>
      <w:r w:rsidRPr="00DF1038">
        <w:rPr>
          <w:rFonts w:eastAsiaTheme="minorHAnsi"/>
          <w:kern w:val="0"/>
          <w:sz w:val="14"/>
          <w:szCs w:val="14"/>
        </w:rPr>
        <w:t xml:space="preserve">         </w:t>
      </w:r>
      <w:r w:rsidRPr="00DF1038">
        <w:rPr>
          <w:rFonts w:ascii="Calibri" w:hAnsi="Calibri" w:cs="宋体"/>
          <w:kern w:val="0"/>
          <w:szCs w:val="21"/>
        </w:rPr>
        <w:t>Delegate</w:t>
      </w:r>
      <w:r w:rsidRPr="00DF1038">
        <w:rPr>
          <w:rFonts w:ascii="宋体" w:hAnsi="宋体" w:cs="宋体" w:hint="eastAsia"/>
          <w:kern w:val="0"/>
          <w:szCs w:val="21"/>
        </w:rPr>
        <w:t>的</w:t>
      </w:r>
      <w:r w:rsidRPr="00DF1038">
        <w:rPr>
          <w:rFonts w:ascii="Calibri" w:hAnsi="Calibri" w:cs="宋体"/>
          <w:kern w:val="0"/>
          <w:szCs w:val="21"/>
        </w:rPr>
        <w:t xml:space="preserve"> CreateDelegate() </w:t>
      </w:r>
      <w:r w:rsidRPr="00DF1038">
        <w:rPr>
          <w:rFonts w:ascii="宋体" w:hAnsi="宋体" w:cs="宋体" w:hint="eastAsia"/>
          <w:kern w:val="0"/>
          <w:szCs w:val="21"/>
        </w:rPr>
        <w:t>静态方法，创建委托（</w:t>
      </w:r>
      <w:r w:rsidRPr="00DF1038">
        <w:rPr>
          <w:rFonts w:ascii="Calibri" w:hAnsi="Calibri" w:cs="宋体"/>
          <w:kern w:val="0"/>
          <w:szCs w:val="21"/>
        </w:rPr>
        <w:t>System.MulticastDelegate</w:t>
      </w:r>
      <w:r w:rsidRPr="00DF1038">
        <w:rPr>
          <w:rFonts w:ascii="宋体" w:hAnsi="宋体" w:cs="宋体" w:hint="eastAsia"/>
          <w:kern w:val="0"/>
          <w:szCs w:val="21"/>
        </w:rPr>
        <w:t>派生类型）的实例</w:t>
      </w:r>
    </w:p>
    <w:p w:rsidR="002A0F6F" w:rsidRPr="00DF1038" w:rsidRDefault="002A0F6F" w:rsidP="002A0F6F">
      <w:pPr>
        <w:widowControl/>
        <w:ind w:left="420" w:hanging="420"/>
        <w:jc w:val="left"/>
        <w:rPr>
          <w:rFonts w:ascii="宋体" w:hAnsi="宋体" w:cs="宋体"/>
          <w:kern w:val="0"/>
          <w:sz w:val="24"/>
        </w:rPr>
      </w:pPr>
      <w:r w:rsidRPr="00DF1038">
        <w:rPr>
          <w:rFonts w:ascii="Calibri" w:hAnsi="Calibri" w:cstheme="minorEastAsia"/>
          <w:kern w:val="0"/>
          <w:szCs w:val="21"/>
        </w:rPr>
        <w:t>五、</w:t>
      </w:r>
      <w:r w:rsidRPr="00DF1038">
        <w:rPr>
          <w:rFonts w:ascii="宋体" w:hAnsi="宋体" w:cs="宋体" w:hint="eastAsia"/>
          <w:kern w:val="0"/>
          <w:szCs w:val="21"/>
        </w:rPr>
        <w:t>反射的性能</w:t>
      </w:r>
    </w:p>
    <w:p w:rsidR="002A0F6F" w:rsidRPr="00DF1038" w:rsidRDefault="002A0F6F" w:rsidP="002A0F6F">
      <w:pPr>
        <w:widowControl/>
        <w:ind w:left="420" w:firstLine="420"/>
        <w:jc w:val="left"/>
        <w:rPr>
          <w:rFonts w:ascii="宋体" w:hAnsi="宋体" w:cs="宋体"/>
          <w:kern w:val="0"/>
          <w:sz w:val="24"/>
        </w:rPr>
      </w:pPr>
      <w:r w:rsidRPr="00DF1038">
        <w:rPr>
          <w:rFonts w:ascii="宋体" w:hAnsi="宋体" w:cs="宋体" w:hint="eastAsia"/>
          <w:kern w:val="0"/>
          <w:szCs w:val="21"/>
        </w:rPr>
        <w:t>反射机制在提供运行时发现并使用编译时还不了解的类型及其成员功能时，也存有其缺点：</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ascii="宋体" w:hAnsi="宋体" w:cs="宋体" w:hint="eastAsia"/>
          <w:kern w:val="0"/>
          <w:szCs w:val="21"/>
        </w:rPr>
        <w:t>反射会造成编译时无法保证类型安全性</w:t>
      </w:r>
    </w:p>
    <w:p w:rsidR="002A0F6F" w:rsidRPr="00DF1038" w:rsidRDefault="002A0F6F" w:rsidP="002A0F6F">
      <w:pPr>
        <w:widowControl/>
        <w:ind w:left="851" w:firstLine="409"/>
        <w:jc w:val="left"/>
        <w:rPr>
          <w:rFonts w:ascii="宋体" w:hAnsi="宋体" w:cs="宋体"/>
          <w:kern w:val="0"/>
          <w:sz w:val="24"/>
        </w:rPr>
      </w:pPr>
      <w:r w:rsidRPr="00DF1038">
        <w:rPr>
          <w:rFonts w:ascii="宋体" w:hAnsi="宋体" w:cs="宋体" w:hint="eastAsia"/>
          <w:kern w:val="0"/>
          <w:szCs w:val="21"/>
        </w:rPr>
        <w:t>由于反射要严重依赖字符串，所以会丧失编译时的类型安全性（即：编译成功，运行报错）。</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ascii="宋体" w:hAnsi="宋体" w:cs="宋体" w:hint="eastAsia"/>
          <w:kern w:val="0"/>
          <w:szCs w:val="21"/>
        </w:rPr>
        <w:t>反射速度慢</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ascii="宋体" w:hAnsi="宋体" w:cs="宋体" w:hint="eastAsia"/>
          <w:kern w:val="0"/>
          <w:szCs w:val="21"/>
        </w:rPr>
        <w:t>搜索：使用</w:t>
      </w:r>
      <w:r w:rsidRPr="00DF1038">
        <w:rPr>
          <w:rFonts w:ascii="Calibri" w:hAnsi="Calibri" w:cs="宋体"/>
          <w:kern w:val="0"/>
          <w:szCs w:val="21"/>
        </w:rPr>
        <w:t xml:space="preserve"> System.Reflection </w:t>
      </w:r>
      <w:r w:rsidRPr="00DF1038">
        <w:rPr>
          <w:rFonts w:ascii="宋体" w:hAnsi="宋体" w:cs="宋体" w:hint="eastAsia"/>
          <w:kern w:val="0"/>
          <w:szCs w:val="21"/>
        </w:rPr>
        <w:t>命名空间中的类型扫描程序集的元数据时，反射要不断的执行字符串的搜索。通常，搜索时不区分大小写的比较，这会更进一步影响性能。</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ascii="宋体" w:hAnsi="宋体" w:cs="宋体" w:hint="eastAsia"/>
          <w:kern w:val="0"/>
          <w:szCs w:val="21"/>
        </w:rPr>
        <w:t>调用：使用反射调用一个成员时。比如调用方法，首先必须将实参打包</w:t>
      </w:r>
      <w:r w:rsidRPr="00DF1038">
        <w:rPr>
          <w:rFonts w:ascii="Calibri" w:hAnsi="Calibri" w:cs="宋体"/>
          <w:kern w:val="0"/>
          <w:szCs w:val="21"/>
        </w:rPr>
        <w:t>(pack)</w:t>
      </w:r>
      <w:r w:rsidRPr="00DF1038">
        <w:rPr>
          <w:rFonts w:ascii="宋体" w:hAnsi="宋体" w:cs="宋体" w:hint="eastAsia"/>
          <w:kern w:val="0"/>
          <w:szCs w:val="21"/>
        </w:rPr>
        <w:t>成一个数组；在内部，反射必须将这些实参解包</w:t>
      </w:r>
      <w:r w:rsidRPr="00DF1038">
        <w:rPr>
          <w:rFonts w:ascii="Calibri" w:hAnsi="Calibri" w:cs="宋体"/>
          <w:kern w:val="0"/>
          <w:szCs w:val="21"/>
        </w:rPr>
        <w:t>(unpack)</w:t>
      </w:r>
      <w:r w:rsidRPr="00DF1038">
        <w:rPr>
          <w:rFonts w:ascii="宋体" w:hAnsi="宋体" w:cs="宋体" w:hint="eastAsia"/>
          <w:kern w:val="0"/>
          <w:szCs w:val="21"/>
        </w:rPr>
        <w:t>到线程栈上。此外，在调用方法前，</w:t>
      </w:r>
      <w:r w:rsidRPr="00DF1038">
        <w:rPr>
          <w:rFonts w:ascii="Calibri" w:hAnsi="Calibri" w:cs="宋体"/>
          <w:kern w:val="0"/>
          <w:szCs w:val="21"/>
        </w:rPr>
        <w:t>CLR</w:t>
      </w:r>
      <w:r w:rsidRPr="00DF1038">
        <w:rPr>
          <w:rFonts w:ascii="宋体" w:hAnsi="宋体" w:cs="宋体" w:hint="eastAsia"/>
          <w:kern w:val="0"/>
          <w:szCs w:val="21"/>
        </w:rPr>
        <w:t>必须检查实参具有正确的数据类型。最后，</w:t>
      </w:r>
      <w:r w:rsidRPr="00DF1038">
        <w:rPr>
          <w:rFonts w:ascii="Calibri" w:hAnsi="Calibri" w:cs="宋体"/>
          <w:kern w:val="0"/>
          <w:szCs w:val="21"/>
        </w:rPr>
        <w:t>CLR</w:t>
      </w:r>
      <w:r w:rsidRPr="00DF1038">
        <w:rPr>
          <w:rFonts w:ascii="宋体" w:hAnsi="宋体" w:cs="宋体" w:hint="eastAsia"/>
          <w:kern w:val="0"/>
          <w:szCs w:val="21"/>
        </w:rPr>
        <w:t>必须确保调用者有正确的安全权限来访问被调用的成员。</w:t>
      </w:r>
    </w:p>
    <w:p w:rsidR="002A0F6F" w:rsidRPr="00DF1038" w:rsidRDefault="002A0F6F" w:rsidP="002A0F6F">
      <w:pPr>
        <w:widowControl/>
        <w:ind w:left="420" w:hanging="420"/>
        <w:jc w:val="left"/>
        <w:rPr>
          <w:rFonts w:ascii="宋体" w:hAnsi="宋体" w:cs="宋体"/>
          <w:kern w:val="0"/>
          <w:sz w:val="24"/>
        </w:rPr>
      </w:pPr>
      <w:r w:rsidRPr="00DF1038">
        <w:rPr>
          <w:rFonts w:ascii="Calibri" w:hAnsi="Calibri" w:cstheme="minorEastAsia"/>
          <w:kern w:val="0"/>
          <w:szCs w:val="21"/>
        </w:rPr>
        <w:t>六、</w:t>
      </w:r>
      <w:bookmarkStart w:id="52" w:name="Cache"/>
      <w:bookmarkEnd w:id="52"/>
      <w:r w:rsidRPr="00DF1038">
        <w:rPr>
          <w:rFonts w:ascii="宋体" w:hAnsi="宋体" w:cs="宋体" w:hint="eastAsia"/>
          <w:kern w:val="0"/>
          <w:szCs w:val="21"/>
        </w:rPr>
        <w:t>调用类型的成员</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1.</w:t>
      </w:r>
      <w:r w:rsidRPr="00DF1038">
        <w:rPr>
          <w:rFonts w:eastAsiaTheme="minorHAnsi"/>
          <w:kern w:val="0"/>
          <w:sz w:val="14"/>
          <w:szCs w:val="14"/>
        </w:rPr>
        <w:t xml:space="preserve">         </w:t>
      </w:r>
      <w:r w:rsidRPr="00DF1038">
        <w:rPr>
          <w:rFonts w:ascii="Calibri" w:hAnsi="Calibri" w:cs="宋体"/>
          <w:kern w:val="0"/>
          <w:szCs w:val="21"/>
        </w:rPr>
        <w:t xml:space="preserve">Type </w:t>
      </w:r>
      <w:r w:rsidRPr="00DF1038">
        <w:rPr>
          <w:rFonts w:ascii="宋体" w:hAnsi="宋体" w:cs="宋体" w:hint="eastAsia"/>
          <w:kern w:val="0"/>
          <w:szCs w:val="21"/>
        </w:rPr>
        <w:t>的</w:t>
      </w:r>
      <w:r w:rsidRPr="00DF1038">
        <w:rPr>
          <w:rFonts w:ascii="Calibri" w:hAnsi="Calibri" w:cs="宋体"/>
          <w:kern w:val="0"/>
          <w:szCs w:val="21"/>
        </w:rPr>
        <w:t xml:space="preserve"> InvokeMember() </w:t>
      </w:r>
      <w:r w:rsidRPr="00DF1038">
        <w:rPr>
          <w:rFonts w:ascii="宋体" w:hAnsi="宋体" w:cs="宋体" w:hint="eastAsia"/>
          <w:kern w:val="0"/>
          <w:szCs w:val="21"/>
        </w:rPr>
        <w:t>实例方法  （出于性能和扩展考虑，推荐直接使用第二种缓存方式）</w:t>
      </w:r>
    </w:p>
    <w:p w:rsidR="002A0F6F" w:rsidRPr="00DF1038" w:rsidRDefault="002A0F6F" w:rsidP="002A0F6F">
      <w:pPr>
        <w:widowControl/>
        <w:ind w:left="840" w:firstLine="420"/>
        <w:jc w:val="left"/>
        <w:rPr>
          <w:rFonts w:ascii="宋体" w:hAnsi="宋体" w:cs="宋体"/>
          <w:kern w:val="0"/>
          <w:sz w:val="24"/>
        </w:rPr>
      </w:pPr>
      <w:r w:rsidRPr="00DF1038">
        <w:rPr>
          <w:rFonts w:ascii="宋体" w:hAnsi="宋体" w:cs="宋体" w:hint="eastAsia"/>
          <w:kern w:val="0"/>
          <w:szCs w:val="21"/>
        </w:rPr>
        <w:t>通过指定：成员名称、</w:t>
      </w:r>
      <w:r w:rsidRPr="00DF1038">
        <w:rPr>
          <w:rFonts w:ascii="Calibri" w:hAnsi="Calibri" w:cs="宋体"/>
          <w:kern w:val="0"/>
          <w:szCs w:val="21"/>
        </w:rPr>
        <w:t>BindingFlags</w:t>
      </w:r>
      <w:r w:rsidRPr="00DF1038">
        <w:rPr>
          <w:rFonts w:ascii="宋体" w:hAnsi="宋体" w:cs="宋体" w:hint="eastAsia"/>
          <w:kern w:val="0"/>
          <w:szCs w:val="21"/>
        </w:rPr>
        <w:t>、要在其上调用成员的</w:t>
      </w:r>
      <w:r w:rsidRPr="00DF1038">
        <w:rPr>
          <w:rFonts w:ascii="Calibri" w:hAnsi="Calibri" w:cs="宋体"/>
          <w:kern w:val="0"/>
          <w:szCs w:val="21"/>
        </w:rPr>
        <w:t>Object</w:t>
      </w:r>
      <w:r w:rsidRPr="00DF1038">
        <w:rPr>
          <w:rFonts w:ascii="宋体" w:hAnsi="宋体" w:cs="宋体" w:hint="eastAsia"/>
          <w:kern w:val="0"/>
          <w:szCs w:val="21"/>
        </w:rPr>
        <w:t>、调用成员的参数数组等参数进行成员调用</w:t>
      </w:r>
    </w:p>
    <w:p w:rsidR="002A0F6F" w:rsidRPr="00DF1038" w:rsidRDefault="002A0F6F" w:rsidP="002A0F6F">
      <w:pPr>
        <w:widowControl/>
        <w:jc w:val="left"/>
        <w:rPr>
          <w:rFonts w:ascii="宋体" w:hAnsi="宋体" w:cs="宋体"/>
          <w:kern w:val="0"/>
          <w:sz w:val="24"/>
        </w:rPr>
      </w:pPr>
      <w:r w:rsidRPr="00DF1038">
        <w:rPr>
          <w:rFonts w:ascii="宋体" w:hAnsi="宋体" w:cs="宋体"/>
          <w:kern w:val="0"/>
          <w:sz w:val="24"/>
        </w:rPr>
        <w:tab/>
      </w:r>
      <w:r w:rsidRPr="00DF1038">
        <w:rPr>
          <w:rFonts w:ascii="宋体" w:hAnsi="宋体" w:cs="宋体"/>
          <w:kern w:val="0"/>
          <w:sz w:val="24"/>
        </w:rPr>
        <w:tab/>
      </w:r>
      <w:r w:rsidRPr="00DF1038">
        <w:rPr>
          <w:rFonts w:ascii="宋体" w:hAnsi="宋体" w:cs="宋体" w:hint="eastAsia"/>
          <w:kern w:val="0"/>
          <w:szCs w:val="21"/>
        </w:rPr>
        <w:t>该方法会执行两个操作。</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绑定成员：选择要调用的一个恰当的成员</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调用：实际调用成员</w:t>
      </w:r>
    </w:p>
    <w:p w:rsidR="002A0F6F" w:rsidRPr="00DF1038" w:rsidRDefault="002A0F6F" w:rsidP="002A0F6F">
      <w:pPr>
        <w:widowControl/>
        <w:ind w:left="851" w:hanging="420"/>
        <w:jc w:val="left"/>
        <w:rPr>
          <w:rFonts w:ascii="宋体" w:hAnsi="宋体" w:cs="宋体"/>
          <w:kern w:val="0"/>
          <w:sz w:val="24"/>
        </w:rPr>
      </w:pPr>
      <w:r w:rsidRPr="00DF1038">
        <w:rPr>
          <w:rFonts w:ascii="Calibri" w:eastAsiaTheme="minorHAnsi" w:hAnsi="Calibri" w:cstheme="minorHAnsi"/>
          <w:kern w:val="0"/>
          <w:szCs w:val="21"/>
        </w:rPr>
        <w:t>2.</w:t>
      </w:r>
      <w:r w:rsidRPr="00DF1038">
        <w:rPr>
          <w:rFonts w:eastAsiaTheme="minorHAnsi"/>
          <w:kern w:val="0"/>
          <w:sz w:val="14"/>
          <w:szCs w:val="14"/>
        </w:rPr>
        <w:t xml:space="preserve">         </w:t>
      </w:r>
      <w:r w:rsidRPr="00DF1038">
        <w:rPr>
          <w:rFonts w:ascii="宋体" w:hAnsi="宋体" w:cs="宋体" w:hint="eastAsia"/>
          <w:kern w:val="0"/>
          <w:szCs w:val="21"/>
        </w:rPr>
        <w:t>一次绑定，多次调用</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a)</w:t>
      </w:r>
      <w:r w:rsidRPr="00DF1038">
        <w:rPr>
          <w:rFonts w:eastAsiaTheme="minorHAnsi"/>
          <w:kern w:val="0"/>
          <w:sz w:val="14"/>
          <w:szCs w:val="14"/>
        </w:rPr>
        <w:t xml:space="preserve">         </w:t>
      </w:r>
      <w:r w:rsidRPr="00DF1038">
        <w:rPr>
          <w:rFonts w:ascii="宋体" w:hAnsi="宋体" w:cs="宋体" w:hint="eastAsia"/>
          <w:kern w:val="0"/>
          <w:szCs w:val="21"/>
        </w:rPr>
        <w:t>绑定成员：先通过</w:t>
      </w:r>
      <w:r w:rsidRPr="00DF1038">
        <w:rPr>
          <w:rFonts w:ascii="Calibri" w:hAnsi="Calibri" w:cs="宋体"/>
          <w:kern w:val="0"/>
          <w:szCs w:val="21"/>
        </w:rPr>
        <w:t xml:space="preserve"> Type </w:t>
      </w:r>
      <w:r w:rsidRPr="00DF1038">
        <w:rPr>
          <w:rFonts w:ascii="宋体" w:hAnsi="宋体" w:cs="宋体" w:hint="eastAsia"/>
          <w:kern w:val="0"/>
          <w:szCs w:val="21"/>
        </w:rPr>
        <w:t>的如</w:t>
      </w:r>
      <w:r w:rsidRPr="00DF1038">
        <w:rPr>
          <w:rFonts w:ascii="Calibri" w:hAnsi="Calibri" w:cs="宋体"/>
          <w:kern w:val="0"/>
          <w:szCs w:val="21"/>
        </w:rPr>
        <w:t xml:space="preserve"> GetFields()</w:t>
      </w:r>
      <w:r w:rsidRPr="00DF1038">
        <w:rPr>
          <w:rFonts w:ascii="宋体" w:hAnsi="宋体" w:cs="宋体" w:hint="eastAsia"/>
          <w:kern w:val="0"/>
          <w:szCs w:val="21"/>
        </w:rPr>
        <w:t>，</w:t>
      </w:r>
      <w:r w:rsidRPr="00DF1038">
        <w:rPr>
          <w:rFonts w:ascii="Calibri" w:hAnsi="Calibri" w:cs="宋体"/>
          <w:kern w:val="0"/>
          <w:szCs w:val="21"/>
        </w:rPr>
        <w:t>GetConstructors()</w:t>
      </w:r>
      <w:r w:rsidRPr="00DF1038">
        <w:rPr>
          <w:rFonts w:ascii="宋体" w:hAnsi="宋体" w:cs="宋体" w:hint="eastAsia"/>
          <w:kern w:val="0"/>
          <w:szCs w:val="21"/>
        </w:rPr>
        <w:t>，</w:t>
      </w:r>
      <w:r w:rsidRPr="00DF1038">
        <w:rPr>
          <w:rFonts w:ascii="Calibri" w:hAnsi="Calibri" w:cs="宋体"/>
          <w:kern w:val="0"/>
          <w:szCs w:val="21"/>
        </w:rPr>
        <w:t>GetMethods()</w:t>
      </w:r>
      <w:r w:rsidRPr="00DF1038">
        <w:rPr>
          <w:rFonts w:ascii="宋体" w:hAnsi="宋体" w:cs="宋体" w:hint="eastAsia"/>
          <w:kern w:val="0"/>
          <w:szCs w:val="21"/>
        </w:rPr>
        <w:t>，</w:t>
      </w:r>
      <w:r w:rsidRPr="00DF1038">
        <w:rPr>
          <w:rFonts w:ascii="Calibri" w:hAnsi="Calibri" w:cs="宋体"/>
          <w:kern w:val="0"/>
          <w:szCs w:val="21"/>
        </w:rPr>
        <w:t>GetProperties()</w:t>
      </w:r>
      <w:r w:rsidRPr="00DF1038">
        <w:rPr>
          <w:rFonts w:ascii="宋体" w:hAnsi="宋体" w:cs="宋体" w:hint="eastAsia"/>
          <w:kern w:val="0"/>
          <w:szCs w:val="21"/>
        </w:rPr>
        <w:t>，</w:t>
      </w:r>
      <w:r w:rsidRPr="00DF1038">
        <w:rPr>
          <w:rFonts w:ascii="Calibri" w:hAnsi="Calibri" w:cs="宋体"/>
          <w:kern w:val="0"/>
          <w:szCs w:val="21"/>
        </w:rPr>
        <w:t xml:space="preserve">GetEvents() </w:t>
      </w:r>
      <w:r w:rsidRPr="00DF1038">
        <w:rPr>
          <w:rFonts w:ascii="宋体" w:hAnsi="宋体" w:cs="宋体" w:hint="eastAsia"/>
          <w:kern w:val="0"/>
          <w:szCs w:val="21"/>
        </w:rPr>
        <w:t>等方法获取并缓存这个对象引用，该对象的类型提供了直接访问特定成员的方法。</w:t>
      </w:r>
    </w:p>
    <w:p w:rsidR="002A0F6F" w:rsidRPr="00DF1038" w:rsidRDefault="002A0F6F" w:rsidP="002A0F6F">
      <w:pPr>
        <w:widowControl/>
        <w:ind w:left="1260" w:hanging="420"/>
        <w:jc w:val="left"/>
        <w:rPr>
          <w:rFonts w:ascii="宋体" w:hAnsi="宋体" w:cs="宋体"/>
          <w:kern w:val="0"/>
          <w:sz w:val="24"/>
        </w:rPr>
      </w:pPr>
      <w:r w:rsidRPr="00DF1038">
        <w:rPr>
          <w:rFonts w:ascii="Calibri" w:eastAsiaTheme="minorHAnsi" w:hAnsi="Calibri" w:cstheme="minorHAnsi"/>
          <w:kern w:val="0"/>
          <w:szCs w:val="21"/>
        </w:rPr>
        <w:t>b)</w:t>
      </w:r>
      <w:r w:rsidRPr="00DF1038">
        <w:rPr>
          <w:rFonts w:eastAsiaTheme="minorHAnsi"/>
          <w:kern w:val="0"/>
          <w:sz w:val="14"/>
          <w:szCs w:val="14"/>
        </w:rPr>
        <w:t xml:space="preserve">         </w:t>
      </w:r>
      <w:r w:rsidRPr="00DF1038">
        <w:rPr>
          <w:rFonts w:ascii="宋体" w:hAnsi="宋体" w:cs="宋体" w:hint="eastAsia"/>
          <w:kern w:val="0"/>
          <w:szCs w:val="21"/>
        </w:rPr>
        <w:t>调用：</w:t>
      </w:r>
    </w:p>
    <w:tbl>
      <w:tblPr>
        <w:tblW w:w="0" w:type="auto"/>
        <w:tblInd w:w="12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80"/>
        <w:gridCol w:w="5565"/>
      </w:tblGrid>
      <w:tr w:rsidR="002A0F6F" w:rsidRPr="00DF1038" w:rsidTr="008709E3">
        <w:tc>
          <w:tcPr>
            <w:tcW w:w="168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成员类型</w:t>
            </w:r>
          </w:p>
        </w:tc>
        <w:tc>
          <w:tcPr>
            <w:tcW w:w="556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用于调用成员的方法</w:t>
            </w:r>
          </w:p>
        </w:tc>
      </w:tr>
      <w:tr w:rsidR="002A0F6F" w:rsidRPr="00DF1038" w:rsidTr="008709E3">
        <w:tc>
          <w:tcPr>
            <w:tcW w:w="168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FieldInfo</w:t>
            </w:r>
          </w:p>
        </w:tc>
        <w:tc>
          <w:tcPr>
            <w:tcW w:w="556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调用</w:t>
            </w:r>
            <w:r w:rsidRPr="00DF1038">
              <w:rPr>
                <w:rFonts w:ascii="Calibri" w:hAnsi="Calibri" w:cs="宋体"/>
                <w:kern w:val="0"/>
                <w:szCs w:val="21"/>
              </w:rPr>
              <w:t>GetValue</w:t>
            </w:r>
            <w:r w:rsidRPr="00DF1038">
              <w:rPr>
                <w:rFonts w:ascii="宋体" w:hAnsi="宋体" w:cs="宋体" w:hint="eastAsia"/>
                <w:kern w:val="0"/>
                <w:szCs w:val="21"/>
              </w:rPr>
              <w:t>获取字段的值</w:t>
            </w:r>
          </w:p>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调用</w:t>
            </w:r>
            <w:r w:rsidRPr="00DF1038">
              <w:rPr>
                <w:rFonts w:ascii="Calibri" w:hAnsi="Calibri" w:cs="宋体"/>
                <w:kern w:val="0"/>
                <w:szCs w:val="21"/>
              </w:rPr>
              <w:t>SetValue</w:t>
            </w:r>
            <w:r w:rsidRPr="00DF1038">
              <w:rPr>
                <w:rFonts w:ascii="宋体" w:hAnsi="宋体" w:cs="宋体" w:hint="eastAsia"/>
                <w:kern w:val="0"/>
                <w:szCs w:val="21"/>
              </w:rPr>
              <w:t>设置字段的值</w:t>
            </w:r>
          </w:p>
        </w:tc>
      </w:tr>
      <w:tr w:rsidR="002A0F6F" w:rsidRPr="00DF1038" w:rsidTr="008709E3">
        <w:tc>
          <w:tcPr>
            <w:tcW w:w="168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PropertyInfo</w:t>
            </w:r>
          </w:p>
        </w:tc>
        <w:tc>
          <w:tcPr>
            <w:tcW w:w="556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调用</w:t>
            </w:r>
            <w:r w:rsidRPr="00DF1038">
              <w:rPr>
                <w:rFonts w:ascii="Calibri" w:hAnsi="Calibri" w:cs="宋体"/>
                <w:kern w:val="0"/>
                <w:szCs w:val="21"/>
              </w:rPr>
              <w:t>GetValue</w:t>
            </w:r>
            <w:r w:rsidRPr="00DF1038">
              <w:rPr>
                <w:rFonts w:ascii="宋体" w:hAnsi="宋体" w:cs="宋体" w:hint="eastAsia"/>
                <w:kern w:val="0"/>
                <w:szCs w:val="21"/>
              </w:rPr>
              <w:t>调用属性的</w:t>
            </w:r>
            <w:r w:rsidRPr="00DF1038">
              <w:rPr>
                <w:rFonts w:ascii="Calibri" w:hAnsi="Calibri" w:cs="宋体"/>
                <w:kern w:val="0"/>
                <w:szCs w:val="21"/>
              </w:rPr>
              <w:t>get</w:t>
            </w:r>
            <w:r w:rsidRPr="00DF1038">
              <w:rPr>
                <w:rFonts w:ascii="宋体" w:hAnsi="宋体" w:cs="宋体" w:hint="eastAsia"/>
                <w:kern w:val="0"/>
                <w:szCs w:val="21"/>
              </w:rPr>
              <w:t>访问器方法</w:t>
            </w:r>
          </w:p>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调用</w:t>
            </w:r>
            <w:r w:rsidRPr="00DF1038">
              <w:rPr>
                <w:rFonts w:ascii="Calibri" w:hAnsi="Calibri" w:cs="宋体"/>
                <w:kern w:val="0"/>
                <w:szCs w:val="21"/>
              </w:rPr>
              <w:t>SetValue</w:t>
            </w:r>
            <w:r w:rsidRPr="00DF1038">
              <w:rPr>
                <w:rFonts w:ascii="宋体" w:hAnsi="宋体" w:cs="宋体" w:hint="eastAsia"/>
                <w:kern w:val="0"/>
                <w:szCs w:val="21"/>
              </w:rPr>
              <w:t>调用属性的</w:t>
            </w:r>
            <w:r w:rsidRPr="00DF1038">
              <w:rPr>
                <w:rFonts w:ascii="Calibri" w:hAnsi="Calibri" w:cs="宋体"/>
                <w:kern w:val="0"/>
                <w:szCs w:val="21"/>
              </w:rPr>
              <w:t>set</w:t>
            </w:r>
            <w:r w:rsidRPr="00DF1038">
              <w:rPr>
                <w:rFonts w:ascii="宋体" w:hAnsi="宋体" w:cs="宋体" w:hint="eastAsia"/>
                <w:kern w:val="0"/>
                <w:szCs w:val="21"/>
              </w:rPr>
              <w:t>访问器方法</w:t>
            </w:r>
          </w:p>
        </w:tc>
      </w:tr>
      <w:tr w:rsidR="002A0F6F" w:rsidRPr="00DF1038" w:rsidTr="008709E3">
        <w:tc>
          <w:tcPr>
            <w:tcW w:w="168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EventInfo</w:t>
            </w:r>
          </w:p>
        </w:tc>
        <w:tc>
          <w:tcPr>
            <w:tcW w:w="556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调用</w:t>
            </w:r>
            <w:r w:rsidRPr="00DF1038">
              <w:rPr>
                <w:rFonts w:ascii="Calibri" w:hAnsi="Calibri" w:cs="宋体"/>
                <w:kern w:val="0"/>
                <w:szCs w:val="21"/>
              </w:rPr>
              <w:t>AddEventHandler</w:t>
            </w:r>
            <w:r w:rsidRPr="00DF1038">
              <w:rPr>
                <w:rFonts w:ascii="宋体" w:hAnsi="宋体" w:cs="宋体" w:hint="eastAsia"/>
                <w:kern w:val="0"/>
                <w:szCs w:val="21"/>
              </w:rPr>
              <w:t>调用事件的</w:t>
            </w:r>
            <w:r w:rsidRPr="00DF1038">
              <w:rPr>
                <w:rFonts w:ascii="Calibri" w:hAnsi="Calibri" w:cs="宋体"/>
                <w:kern w:val="0"/>
                <w:szCs w:val="21"/>
              </w:rPr>
              <w:t>add</w:t>
            </w:r>
            <w:r w:rsidRPr="00DF1038">
              <w:rPr>
                <w:rFonts w:ascii="宋体" w:hAnsi="宋体" w:cs="宋体" w:hint="eastAsia"/>
                <w:kern w:val="0"/>
                <w:szCs w:val="21"/>
              </w:rPr>
              <w:t>访问器方法</w:t>
            </w:r>
          </w:p>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调用</w:t>
            </w:r>
            <w:r w:rsidRPr="00DF1038">
              <w:rPr>
                <w:rFonts w:ascii="Calibri" w:hAnsi="Calibri" w:cs="宋体"/>
                <w:kern w:val="0"/>
                <w:szCs w:val="21"/>
              </w:rPr>
              <w:t>RemoveEventHandler</w:t>
            </w:r>
            <w:r w:rsidRPr="00DF1038">
              <w:rPr>
                <w:rFonts w:ascii="宋体" w:hAnsi="宋体" w:cs="宋体" w:hint="eastAsia"/>
                <w:kern w:val="0"/>
                <w:szCs w:val="21"/>
              </w:rPr>
              <w:t>调用事件的</w:t>
            </w:r>
            <w:r w:rsidRPr="00DF1038">
              <w:rPr>
                <w:rFonts w:ascii="Calibri" w:hAnsi="Calibri" w:cs="宋体"/>
                <w:kern w:val="0"/>
                <w:szCs w:val="21"/>
              </w:rPr>
              <w:t>remove</w:t>
            </w:r>
            <w:r w:rsidRPr="00DF1038">
              <w:rPr>
                <w:rFonts w:ascii="宋体" w:hAnsi="宋体" w:cs="宋体" w:hint="eastAsia"/>
                <w:kern w:val="0"/>
                <w:szCs w:val="21"/>
              </w:rPr>
              <w:t>访问器方法</w:t>
            </w:r>
          </w:p>
        </w:tc>
      </w:tr>
      <w:tr w:rsidR="002A0F6F" w:rsidRPr="00DF1038" w:rsidTr="008709E3">
        <w:tc>
          <w:tcPr>
            <w:tcW w:w="168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ConstructorInfo</w:t>
            </w:r>
          </w:p>
        </w:tc>
        <w:tc>
          <w:tcPr>
            <w:tcW w:w="556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调用</w:t>
            </w:r>
            <w:r w:rsidRPr="00DF1038">
              <w:rPr>
                <w:rFonts w:ascii="Calibri" w:hAnsi="Calibri" w:cs="宋体"/>
                <w:kern w:val="0"/>
                <w:szCs w:val="21"/>
              </w:rPr>
              <w:t>Invoke</w:t>
            </w:r>
            <w:r w:rsidRPr="00DF1038">
              <w:rPr>
                <w:rFonts w:ascii="宋体" w:hAnsi="宋体" w:cs="宋体" w:hint="eastAsia"/>
                <w:kern w:val="0"/>
                <w:szCs w:val="21"/>
              </w:rPr>
              <w:t>构造类型的一个实例，并调用一个构造器</w:t>
            </w:r>
          </w:p>
        </w:tc>
      </w:tr>
      <w:tr w:rsidR="002A0F6F" w:rsidRPr="00DF1038" w:rsidTr="008709E3">
        <w:tc>
          <w:tcPr>
            <w:tcW w:w="1680"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Calibri" w:hAnsi="Calibri" w:cs="宋体"/>
                <w:kern w:val="0"/>
                <w:szCs w:val="21"/>
              </w:rPr>
              <w:t>MethodInfo</w:t>
            </w:r>
          </w:p>
        </w:tc>
        <w:tc>
          <w:tcPr>
            <w:tcW w:w="5565" w:type="dxa"/>
            <w:tcBorders>
              <w:top w:val="single" w:sz="4" w:space="0" w:color="auto"/>
              <w:left w:val="single" w:sz="4" w:space="0" w:color="auto"/>
              <w:bottom w:val="single" w:sz="4" w:space="0" w:color="auto"/>
              <w:right w:val="single" w:sz="4" w:space="0" w:color="auto"/>
            </w:tcBorders>
            <w:hideMark/>
          </w:tcPr>
          <w:p w:rsidR="002A0F6F" w:rsidRPr="00DF1038" w:rsidRDefault="002A0F6F" w:rsidP="008709E3">
            <w:pPr>
              <w:widowControl/>
              <w:jc w:val="left"/>
              <w:rPr>
                <w:rFonts w:ascii="宋体" w:hAnsi="宋体" w:cs="宋体"/>
                <w:kern w:val="0"/>
                <w:sz w:val="24"/>
              </w:rPr>
            </w:pPr>
            <w:r w:rsidRPr="00DF1038">
              <w:rPr>
                <w:rFonts w:ascii="宋体" w:hAnsi="宋体" w:cs="宋体" w:hint="eastAsia"/>
                <w:kern w:val="0"/>
                <w:szCs w:val="21"/>
              </w:rPr>
              <w:t>调用</w:t>
            </w:r>
            <w:r w:rsidRPr="00DF1038">
              <w:rPr>
                <w:rFonts w:ascii="Calibri" w:hAnsi="Calibri" w:cs="宋体"/>
                <w:kern w:val="0"/>
                <w:szCs w:val="21"/>
              </w:rPr>
              <w:t>Invoke</w:t>
            </w:r>
            <w:r w:rsidRPr="00DF1038">
              <w:rPr>
                <w:rFonts w:ascii="宋体" w:hAnsi="宋体" w:cs="宋体" w:hint="eastAsia"/>
                <w:kern w:val="0"/>
                <w:szCs w:val="21"/>
              </w:rPr>
              <w:t>调用类型的一个方法</w:t>
            </w:r>
          </w:p>
        </w:tc>
      </w:tr>
    </w:tbl>
    <w:p w:rsidR="002A0F6F" w:rsidRPr="00DF1038" w:rsidRDefault="002A0F6F" w:rsidP="002A0F6F"/>
    <w:p w:rsidR="002A0F6F" w:rsidRDefault="002A0F6F" w:rsidP="00FD30A6">
      <w:pPr>
        <w:widowControl/>
        <w:spacing w:before="100" w:beforeAutospacing="1" w:after="100" w:afterAutospacing="1"/>
        <w:ind w:firstLine="480"/>
        <w:jc w:val="left"/>
        <w:rPr>
          <w:rFonts w:ascii="宋体" w:hAnsi="宋体" w:cs="宋体"/>
          <w:kern w:val="0"/>
          <w:sz w:val="24"/>
        </w:rPr>
      </w:pPr>
    </w:p>
    <w:p w:rsidR="00103374" w:rsidRPr="00103374" w:rsidRDefault="00103374" w:rsidP="00103374">
      <w:pPr>
        <w:pStyle w:val="2"/>
        <w:rPr>
          <w:rFonts w:ascii="宋体" w:hAnsi="宋体" w:cs="宋体"/>
          <w:kern w:val="0"/>
          <w:sz w:val="24"/>
        </w:rPr>
      </w:pPr>
      <w:r w:rsidRPr="00103374">
        <w:rPr>
          <w:rFonts w:ascii="宋体" w:hAnsi="宋体" w:cs="宋体" w:hint="eastAsia"/>
          <w:kern w:val="0"/>
          <w:sz w:val="24"/>
        </w:rPr>
        <w:lastRenderedPageBreak/>
        <w:t>资源回收机制</w:t>
      </w:r>
    </w:p>
    <w:p w:rsidR="00103374" w:rsidRPr="00103374" w:rsidRDefault="00103374" w:rsidP="0023700D">
      <w:pPr>
        <w:pStyle w:val="3"/>
      </w:pPr>
      <w:r w:rsidRPr="00103374">
        <w:t>垃圾回收</w:t>
      </w:r>
      <w:r w:rsidRPr="00103374">
        <w:rPr>
          <w:rFonts w:hint="eastAsia"/>
        </w:rPr>
        <w:t>（</w:t>
      </w:r>
      <w:r w:rsidRPr="00103374">
        <w:rPr>
          <w:rFonts w:hint="eastAsia"/>
        </w:rPr>
        <w:t>GC</w:t>
      </w:r>
      <w:r w:rsidRPr="00103374">
        <w:rPr>
          <w:rFonts w:hint="eastAsia"/>
        </w:rPr>
        <w:t>）</w:t>
      </w:r>
      <w:r w:rsidRPr="00103374">
        <w:t>Gabage Collector</w:t>
      </w:r>
    </w:p>
    <w:p w:rsidR="00103374" w:rsidRDefault="00103374" w:rsidP="00103374">
      <w:r w:rsidRPr="000C3AA7">
        <w:t>https://www.cnblogs.com/wonderKK/p/4133122.html</w:t>
      </w:r>
    </w:p>
    <w:p w:rsidR="00103374" w:rsidRDefault="00103374" w:rsidP="00103374">
      <w:r>
        <w:rPr>
          <w:rFonts w:hint="eastAsia"/>
        </w:rPr>
        <w:t xml:space="preserve">JAVA </w:t>
      </w:r>
      <w:r>
        <w:rPr>
          <w:rFonts w:hint="eastAsia"/>
        </w:rPr>
        <w:t>和</w:t>
      </w:r>
      <w:r>
        <w:rPr>
          <w:rFonts w:hint="eastAsia"/>
        </w:rPr>
        <w:t xml:space="preserve"> .net</w:t>
      </w:r>
      <w:r>
        <w:rPr>
          <w:rFonts w:hint="eastAsia"/>
        </w:rPr>
        <w:t>等</w:t>
      </w:r>
      <w:r>
        <w:t>动态语言</w:t>
      </w:r>
    </w:p>
    <w:p w:rsidR="00103374" w:rsidRPr="00103374" w:rsidRDefault="00103374" w:rsidP="0023700D">
      <w:pPr>
        <w:pStyle w:val="3"/>
      </w:pPr>
      <w:r w:rsidRPr="00103374">
        <w:rPr>
          <w:rFonts w:hint="eastAsia"/>
        </w:rPr>
        <w:t>J</w:t>
      </w:r>
      <w:r w:rsidRPr="00103374">
        <w:t>AV</w:t>
      </w:r>
      <w:r w:rsidRPr="00103374">
        <w:rPr>
          <w:rFonts w:hint="eastAsia"/>
        </w:rPr>
        <w:t>a</w:t>
      </w:r>
      <w:r w:rsidRPr="00103374">
        <w:rPr>
          <w:rFonts w:hint="eastAsia"/>
        </w:rPr>
        <w:t>回收机制</w:t>
      </w:r>
    </w:p>
    <w:p w:rsidR="00103374" w:rsidRDefault="00103374" w:rsidP="00103374">
      <w:r>
        <w:t>Java</w:t>
      </w:r>
      <w:r>
        <w:t>采用</w:t>
      </w:r>
      <w:r>
        <w:t>VM</w:t>
      </w:r>
      <w:r>
        <w:t>（</w:t>
      </w:r>
      <w:r>
        <w:t>Virtual Machine</w:t>
      </w:r>
      <w:r>
        <w:t>）机制，由</w:t>
      </w:r>
      <w:r>
        <w:t>VM</w:t>
      </w:r>
      <w:r>
        <w:t>来管理程序的运行当然也包括对</w:t>
      </w:r>
      <w:r>
        <w:t>GC</w:t>
      </w:r>
      <w:r>
        <w:t>管理。</w:t>
      </w:r>
    </w:p>
    <w:p w:rsidR="00103374" w:rsidRDefault="00103374" w:rsidP="00103374"/>
    <w:p w:rsidR="00103374" w:rsidRDefault="00103374" w:rsidP="00103374">
      <w:r>
        <w:t>.net</w:t>
      </w:r>
      <w:r>
        <w:t>采用了和</w:t>
      </w:r>
      <w:r>
        <w:t>Java</w:t>
      </w:r>
      <w:r>
        <w:t>类似的方法由</w:t>
      </w:r>
      <w:r>
        <w:t>CLR(Common Language Runtime)</w:t>
      </w:r>
      <w:r>
        <w:t>来管理。这两大阵营的出现将人们引入了以</w:t>
      </w:r>
      <w:r w:rsidRPr="000C3AA7">
        <w:rPr>
          <w:color w:val="FF0000"/>
        </w:rPr>
        <w:t>虚拟平台为基础</w:t>
      </w:r>
      <w:r>
        <w:t>的开发时代，</w:t>
      </w:r>
      <w:r>
        <w:t>GC</w:t>
      </w:r>
      <w:r>
        <w:t>也在这个时候越来越得到大众的关注。</w:t>
      </w:r>
      <w:r>
        <w:t> </w:t>
      </w:r>
    </w:p>
    <w:p w:rsidR="00103374" w:rsidRDefault="00103374" w:rsidP="00103374">
      <w:pPr>
        <w:ind w:firstLine="420"/>
      </w:pPr>
      <w:r>
        <w:t>GC</w:t>
      </w:r>
      <w:r>
        <w:t>如其名，就是垃圾收集，当然这里仅就内存而言。</w:t>
      </w:r>
      <w:r>
        <w:t>Garbage Collector</w:t>
      </w:r>
      <w:r>
        <w:t>（垃圾收集器，在不至于混淆的情况下也成为</w:t>
      </w:r>
      <w:r>
        <w:t>GC</w:t>
      </w:r>
      <w:r>
        <w:t>）以应用程序的</w:t>
      </w:r>
      <w:r>
        <w:t>root</w:t>
      </w:r>
      <w:r>
        <w:t>为基础，遍历应用程序在</w:t>
      </w:r>
      <w:r>
        <w:t>Heap</w:t>
      </w:r>
      <w:r>
        <w:t>上动态分配的所有对象</w:t>
      </w:r>
      <w:r>
        <w:t>[2]</w:t>
      </w:r>
      <w:r>
        <w:t>，通过识别它们是否被引用来确定哪些对象是已经死亡的哪些仍需要被使用。已经不再被应用程序的</w:t>
      </w:r>
      <w:r>
        <w:t>root</w:t>
      </w:r>
      <w:r>
        <w:t>或者别的对象所引用的对象就是已经死亡的对象，即所谓的垃圾，需要被回收。这就是</w:t>
      </w:r>
      <w:r>
        <w:t>GC</w:t>
      </w:r>
      <w:r>
        <w:t>工作的原理。为了实现这个原理，</w:t>
      </w:r>
      <w:r>
        <w:t>GC</w:t>
      </w:r>
      <w:r>
        <w:t>有多种算法。比较常见的算法有</w:t>
      </w:r>
      <w:r>
        <w:t>Reference Counting</w:t>
      </w:r>
      <w:r>
        <w:t>，</w:t>
      </w:r>
      <w:r>
        <w:t>Mark Sweep</w:t>
      </w:r>
      <w:r>
        <w:t>，</w:t>
      </w:r>
      <w:r>
        <w:t>Copy Collection</w:t>
      </w:r>
      <w:r>
        <w:t>等等。目前主流的虚拟系统</w:t>
      </w:r>
      <w:r>
        <w:t>.net CLR</w:t>
      </w:r>
      <w:r>
        <w:t>，</w:t>
      </w:r>
      <w:r>
        <w:t>Java VM</w:t>
      </w:r>
      <w:r>
        <w:t>和</w:t>
      </w:r>
      <w:r>
        <w:t>Rotor</w:t>
      </w:r>
      <w:r>
        <w:t>都是采用的</w:t>
      </w:r>
      <w:r>
        <w:t>Mark Sweep</w:t>
      </w:r>
      <w:r>
        <w:t>算法。</w:t>
      </w:r>
    </w:p>
    <w:p w:rsidR="00103374" w:rsidRDefault="00103374" w:rsidP="00103374">
      <w:pPr>
        <w:ind w:firstLine="420"/>
      </w:pPr>
    </w:p>
    <w:p w:rsidR="00103374" w:rsidRDefault="00103374" w:rsidP="00103374">
      <w:pPr>
        <w:ind w:firstLine="420"/>
      </w:pPr>
    </w:p>
    <w:p w:rsidR="00103374" w:rsidRDefault="00103374" w:rsidP="00103374">
      <w:pPr>
        <w:ind w:firstLine="420"/>
      </w:pPr>
    </w:p>
    <w:p w:rsidR="00103374" w:rsidRPr="00103374" w:rsidRDefault="00103374" w:rsidP="0023700D">
      <w:pPr>
        <w:pStyle w:val="3"/>
      </w:pPr>
      <w:r w:rsidRPr="00103374">
        <w:rPr>
          <w:rFonts w:hint="eastAsia"/>
        </w:rPr>
        <w:t>C</w:t>
      </w:r>
      <w:r w:rsidRPr="00103374">
        <w:t>++</w:t>
      </w:r>
      <w:r w:rsidRPr="00103374">
        <w:rPr>
          <w:rFonts w:hint="eastAsia"/>
        </w:rPr>
        <w:t>回收机制</w:t>
      </w:r>
    </w:p>
    <w:p w:rsidR="00103374" w:rsidRDefault="00103374" w:rsidP="00103374">
      <w:pPr>
        <w:ind w:firstLine="420"/>
      </w:pPr>
      <w:r>
        <w:t>C++</w:t>
      </w:r>
      <w:r>
        <w:rPr>
          <w:rFonts w:hint="eastAsia"/>
        </w:rPr>
        <w:t>的</w:t>
      </w:r>
      <w:r>
        <w:t>智能指针</w:t>
      </w:r>
      <w:r>
        <w:rPr>
          <w:rFonts w:hint="eastAsia"/>
        </w:rPr>
        <w:t>调用</w:t>
      </w:r>
      <w:r>
        <w:t>，进行</w:t>
      </w:r>
      <w:r>
        <w:rPr>
          <w:rFonts w:hint="eastAsia"/>
        </w:rPr>
        <w:t>资源</w:t>
      </w:r>
      <w:r>
        <w:t>回收。</w:t>
      </w:r>
    </w:p>
    <w:p w:rsidR="00103374" w:rsidRDefault="002F4438" w:rsidP="00103374">
      <w:pPr>
        <w:ind w:firstLine="420"/>
      </w:pPr>
      <w:hyperlink r:id="rId121" w:history="1">
        <w:r w:rsidR="00103374" w:rsidRPr="00A27CD6">
          <w:rPr>
            <w:rStyle w:val="ab"/>
          </w:rPr>
          <w:t>http://blog.csdn.net/yeahhook/article/details/6796242</w:t>
        </w:r>
      </w:hyperlink>
    </w:p>
    <w:p w:rsidR="00103374" w:rsidRDefault="00103374" w:rsidP="00103374">
      <w:pPr>
        <w:ind w:firstLine="420"/>
      </w:pPr>
    </w:p>
    <w:p w:rsidR="00103374" w:rsidRDefault="00103374" w:rsidP="00103374">
      <w:pPr>
        <w:ind w:firstLine="420"/>
      </w:pPr>
    </w:p>
    <w:p w:rsidR="00103374" w:rsidRPr="00103374" w:rsidRDefault="00103374" w:rsidP="0023700D">
      <w:pPr>
        <w:pStyle w:val="3"/>
      </w:pPr>
      <w:r w:rsidRPr="00103374">
        <w:t>C/C++</w:t>
      </w:r>
      <w:r w:rsidRPr="00103374">
        <w:t>中几种经典的垃圾回收算法</w:t>
      </w:r>
    </w:p>
    <w:p w:rsidR="00103374" w:rsidRDefault="002F4438" w:rsidP="00103374">
      <w:pPr>
        <w:ind w:firstLine="420"/>
      </w:pPr>
      <w:hyperlink r:id="rId122" w:history="1">
        <w:r w:rsidR="00157B33" w:rsidRPr="00921220">
          <w:rPr>
            <w:rStyle w:val="ab"/>
          </w:rPr>
          <w:t>http://blog.csdn.net/wallwind/article/details/6889917</w:t>
        </w:r>
      </w:hyperlink>
    </w:p>
    <w:p w:rsidR="00157B33" w:rsidRDefault="00157B33" w:rsidP="00103374">
      <w:pPr>
        <w:ind w:firstLine="420"/>
      </w:pPr>
    </w:p>
    <w:p w:rsidR="00A215FB" w:rsidRPr="00104361" w:rsidRDefault="00A215FB" w:rsidP="00A215FB">
      <w:pPr>
        <w:pStyle w:val="2"/>
      </w:pPr>
      <w:bookmarkStart w:id="53" w:name="_Toc43881693"/>
      <w:r w:rsidRPr="00104361">
        <w:rPr>
          <w:rFonts w:hint="eastAsia"/>
        </w:rPr>
        <w:t>对象</w:t>
      </w:r>
      <w:r w:rsidRPr="00104361">
        <w:t>的引用和销毁</w:t>
      </w:r>
      <w:bookmarkEnd w:id="53"/>
    </w:p>
    <w:p w:rsidR="00A215FB" w:rsidRPr="00104361" w:rsidRDefault="00A215FB" w:rsidP="00A215FB">
      <w:pPr>
        <w:widowControl/>
        <w:spacing w:before="100" w:beforeAutospacing="1" w:after="100" w:afterAutospacing="1"/>
        <w:jc w:val="left"/>
        <w:rPr>
          <w:rFonts w:ascii="宋体" w:hAnsi="宋体" w:cs="宋体"/>
          <w:kern w:val="0"/>
          <w:sz w:val="24"/>
        </w:rPr>
      </w:pPr>
      <w:r w:rsidRPr="00104361">
        <w:rPr>
          <w:rFonts w:ascii="宋体" w:hAnsi="宋体" w:cs="宋体" w:hint="eastAsia"/>
          <w:kern w:val="0"/>
          <w:sz w:val="24"/>
        </w:rPr>
        <w:t>1、一个对象中的委托，挂载了另外一个对象的方法，如果另外一个对象new了一个新的实例或者为null时，挂载的委托方法仍然执行！！！！！</w:t>
      </w:r>
    </w:p>
    <w:p w:rsidR="00A215FB" w:rsidRPr="00104361" w:rsidRDefault="00A215FB" w:rsidP="00A215FB">
      <w:pPr>
        <w:widowControl/>
        <w:spacing w:before="100" w:beforeAutospacing="1" w:after="100" w:afterAutospacing="1"/>
        <w:jc w:val="left"/>
        <w:rPr>
          <w:rFonts w:ascii="宋体" w:hAnsi="宋体" w:cs="宋体"/>
          <w:kern w:val="0"/>
          <w:sz w:val="24"/>
        </w:rPr>
      </w:pPr>
      <w:r w:rsidRPr="00104361">
        <w:rPr>
          <w:rFonts w:ascii="宋体" w:hAnsi="宋体" w:cs="宋体" w:hint="eastAsia"/>
          <w:kern w:val="0"/>
          <w:sz w:val="24"/>
        </w:rPr>
        <w:t>这个对象还是存在的！！！！！！！！！</w:t>
      </w:r>
    </w:p>
    <w:p w:rsidR="00A215FB" w:rsidRPr="00104361" w:rsidRDefault="00A215FB" w:rsidP="00A215FB">
      <w:pPr>
        <w:widowControl/>
        <w:spacing w:before="100" w:beforeAutospacing="1" w:after="100" w:afterAutospacing="1"/>
        <w:jc w:val="left"/>
        <w:rPr>
          <w:rFonts w:ascii="宋体" w:hAnsi="宋体" w:cs="宋体"/>
          <w:kern w:val="0"/>
          <w:sz w:val="24"/>
        </w:rPr>
      </w:pPr>
      <w:r w:rsidRPr="00104361">
        <w:rPr>
          <w:rFonts w:ascii="宋体" w:hAnsi="宋体" w:cs="宋体"/>
          <w:kern w:val="0"/>
          <w:sz w:val="24"/>
        </w:rPr>
        <w:lastRenderedPageBreak/>
        <w:t>https://www.cnblogs.com/yang_sy/p/3784151.html</w:t>
      </w:r>
    </w:p>
    <w:p w:rsidR="00A215FB" w:rsidRPr="00A57877" w:rsidRDefault="00A215FB" w:rsidP="00A215FB">
      <w:pPr>
        <w:widowControl/>
        <w:spacing w:before="100" w:beforeAutospacing="1" w:after="100" w:afterAutospacing="1"/>
        <w:jc w:val="left"/>
        <w:rPr>
          <w:rFonts w:ascii="宋体" w:hAnsi="宋体" w:cs="宋体"/>
          <w:kern w:val="0"/>
          <w:sz w:val="24"/>
        </w:rPr>
      </w:pPr>
      <w:r w:rsidRPr="00A57877">
        <w:rPr>
          <w:rFonts w:ascii="宋体" w:hAnsi="宋体" w:cs="宋体"/>
          <w:kern w:val="0"/>
          <w:sz w:val="24"/>
        </w:rPr>
        <w:t>https://www.cnblogs.com/solan/archive/2012/08/24/CSharp11.html</w:t>
      </w:r>
    </w:p>
    <w:p w:rsidR="00A215FB" w:rsidRPr="00A57877" w:rsidRDefault="00A215FB" w:rsidP="00A215FB">
      <w:pPr>
        <w:widowControl/>
        <w:spacing w:before="100" w:beforeAutospacing="1" w:after="100" w:afterAutospacing="1"/>
        <w:jc w:val="left"/>
        <w:rPr>
          <w:rFonts w:ascii="宋体" w:hAnsi="宋体" w:cs="宋体"/>
          <w:kern w:val="0"/>
          <w:sz w:val="24"/>
        </w:rPr>
      </w:pPr>
      <w:r w:rsidRPr="00A57877">
        <w:rPr>
          <w:rFonts w:ascii="宋体" w:hAnsi="宋体" w:cs="宋体" w:hint="eastAsia"/>
          <w:kern w:val="0"/>
          <w:sz w:val="24"/>
        </w:rPr>
        <w:t>C# 垃圾回收机制。</w:t>
      </w:r>
    </w:p>
    <w:p w:rsidR="00A215FB" w:rsidRPr="00A57877" w:rsidRDefault="00A215FB" w:rsidP="00A215FB">
      <w:pPr>
        <w:widowControl/>
        <w:spacing w:before="100" w:beforeAutospacing="1" w:after="100" w:afterAutospacing="1"/>
        <w:jc w:val="left"/>
        <w:rPr>
          <w:rFonts w:ascii="宋体" w:hAnsi="宋体" w:cs="宋体"/>
          <w:kern w:val="0"/>
          <w:sz w:val="24"/>
        </w:rPr>
      </w:pPr>
      <w:r w:rsidRPr="00A57877">
        <w:rPr>
          <w:rFonts w:ascii="宋体" w:hAnsi="宋体" w:cs="宋体"/>
          <w:kern w:val="0"/>
          <w:sz w:val="24"/>
        </w:rPr>
        <w:t>https://www.cnblogs.com/wonderKK/p/4133122.html</w:t>
      </w:r>
    </w:p>
    <w:p w:rsidR="00A215FB" w:rsidRPr="00A57877" w:rsidRDefault="00A215FB" w:rsidP="00A215FB">
      <w:pPr>
        <w:widowControl/>
        <w:spacing w:before="100" w:beforeAutospacing="1" w:after="100" w:afterAutospacing="1"/>
        <w:jc w:val="left"/>
        <w:rPr>
          <w:rFonts w:ascii="宋体" w:hAnsi="宋体" w:cs="宋体"/>
          <w:kern w:val="0"/>
          <w:sz w:val="24"/>
        </w:rPr>
      </w:pPr>
      <w:r w:rsidRPr="00A57877">
        <w:rPr>
          <w:rFonts w:ascii="宋体" w:hAnsi="宋体" w:cs="宋体" w:hint="eastAsia"/>
          <w:kern w:val="0"/>
          <w:sz w:val="24"/>
        </w:rPr>
        <w:t>C# 垃圾回收机制 (Garbage Collector（垃圾收集器，在不至于混淆的情况下也成为GC）</w:t>
      </w:r>
    </w:p>
    <w:p w:rsidR="00A215FB" w:rsidRPr="00A57877" w:rsidRDefault="00A215FB" w:rsidP="00A215FB">
      <w:pPr>
        <w:widowControl/>
        <w:spacing w:before="100" w:beforeAutospacing="1" w:after="100" w:afterAutospacing="1"/>
        <w:jc w:val="left"/>
        <w:rPr>
          <w:rFonts w:ascii="宋体" w:hAnsi="宋体" w:cs="宋体"/>
          <w:kern w:val="0"/>
          <w:sz w:val="24"/>
        </w:rPr>
      </w:pPr>
      <w:r w:rsidRPr="00A57877">
        <w:rPr>
          <w:rFonts w:ascii="宋体" w:hAnsi="宋体" w:cs="宋体" w:hint="eastAsia"/>
          <w:kern w:val="0"/>
          <w:sz w:val="24"/>
        </w:rPr>
        <w:t>只针对对象，只针对引用型。</w:t>
      </w:r>
    </w:p>
    <w:p w:rsidR="00A215FB" w:rsidRPr="00A57877" w:rsidRDefault="00A215FB" w:rsidP="00A215FB">
      <w:pPr>
        <w:widowControl/>
        <w:spacing w:before="100" w:beforeAutospacing="1" w:after="100" w:afterAutospacing="1"/>
        <w:jc w:val="left"/>
        <w:rPr>
          <w:rFonts w:ascii="宋体" w:hAnsi="宋体" w:cs="宋体"/>
          <w:kern w:val="0"/>
          <w:sz w:val="24"/>
        </w:rPr>
      </w:pPr>
      <w:r w:rsidRPr="00A57877">
        <w:rPr>
          <w:rFonts w:ascii="宋体" w:hAnsi="宋体" w:cs="宋体" w:hint="eastAsia"/>
          <w:kern w:val="0"/>
          <w:sz w:val="24"/>
        </w:rPr>
        <w:t>如果对象不在被引用，就会被清理，</w:t>
      </w:r>
    </w:p>
    <w:p w:rsidR="00A215FB" w:rsidRDefault="00A215FB" w:rsidP="00A215FB">
      <w:pPr>
        <w:widowControl/>
        <w:spacing w:before="100" w:beforeAutospacing="1" w:after="100" w:afterAutospacing="1"/>
        <w:jc w:val="left"/>
        <w:rPr>
          <w:rFonts w:ascii="宋体" w:hAnsi="宋体" w:cs="宋体"/>
          <w:kern w:val="0"/>
          <w:sz w:val="24"/>
        </w:rPr>
      </w:pPr>
      <w:r w:rsidRPr="00A57877">
        <w:rPr>
          <w:rFonts w:ascii="宋体" w:hAnsi="宋体" w:cs="宋体" w:hint="eastAsia"/>
          <w:kern w:val="0"/>
          <w:sz w:val="24"/>
        </w:rPr>
        <w:t>清理的算法不同。</w:t>
      </w:r>
    </w:p>
    <w:p w:rsidR="00157B33" w:rsidRPr="00CB7ABA" w:rsidRDefault="00157B33" w:rsidP="00157B33">
      <w:pPr>
        <w:pStyle w:val="2"/>
        <w:tabs>
          <w:tab w:val="clear" w:pos="42"/>
        </w:tabs>
        <w:spacing w:before="260" w:after="260" w:line="416" w:lineRule="auto"/>
        <w:ind w:left="567" w:hanging="567"/>
        <w:jc w:val="both"/>
      </w:pPr>
      <w:r w:rsidRPr="00DD148E">
        <w:t>为什么重写</w:t>
      </w:r>
      <w:r w:rsidRPr="00DD148E">
        <w:t>equals()</w:t>
      </w:r>
      <w:r w:rsidRPr="00DD148E">
        <w:t>方法必须要重写</w:t>
      </w:r>
      <w:r w:rsidRPr="00DD148E">
        <w:t>hashCode()</w:t>
      </w:r>
      <w:r w:rsidRPr="00DD148E">
        <w:t>方法？</w:t>
      </w:r>
    </w:p>
    <w:p w:rsidR="00157B33" w:rsidRDefault="002F4438" w:rsidP="00157B33">
      <w:pPr>
        <w:autoSpaceDE w:val="0"/>
        <w:autoSpaceDN w:val="0"/>
        <w:adjustRightInd w:val="0"/>
        <w:jc w:val="left"/>
        <w:rPr>
          <w:rFonts w:ascii="新宋体" w:eastAsia="新宋体" w:cs="新宋体"/>
          <w:color w:val="000000"/>
          <w:kern w:val="0"/>
          <w:sz w:val="19"/>
          <w:szCs w:val="19"/>
        </w:rPr>
      </w:pPr>
      <w:hyperlink r:id="rId123" w:history="1">
        <w:r w:rsidR="00157B33" w:rsidRPr="00C54D4B">
          <w:rPr>
            <w:rStyle w:val="ab"/>
            <w:rFonts w:ascii="新宋体" w:eastAsia="新宋体" w:cs="新宋体"/>
            <w:kern w:val="0"/>
            <w:sz w:val="19"/>
            <w:szCs w:val="19"/>
          </w:rPr>
          <w:t>https://blog.csdn.net/cnd2449294059/article/details/102733301</w:t>
        </w:r>
      </w:hyperlink>
    </w:p>
    <w:p w:rsidR="00157B33" w:rsidRPr="00157B33" w:rsidRDefault="00157B33" w:rsidP="00103374">
      <w:pPr>
        <w:ind w:firstLine="420"/>
      </w:pPr>
    </w:p>
    <w:p w:rsidR="00103374" w:rsidRPr="002F07F8" w:rsidRDefault="002F07F8" w:rsidP="002F07F8">
      <w:pPr>
        <w:pStyle w:val="1"/>
        <w:rPr>
          <w:rStyle w:val="af4"/>
        </w:rPr>
      </w:pPr>
      <w:r w:rsidRPr="002F07F8">
        <w:rPr>
          <w:rStyle w:val="af4"/>
          <w:rFonts w:hint="eastAsia"/>
        </w:rPr>
        <w:t>数据库相关</w:t>
      </w:r>
    </w:p>
    <w:p w:rsidR="002F07F8" w:rsidRPr="002E640D" w:rsidRDefault="002F07F8" w:rsidP="002F07F8">
      <w:pPr>
        <w:pStyle w:val="2"/>
        <w:rPr>
          <w:rStyle w:val="ab"/>
        </w:rPr>
      </w:pPr>
      <w:bookmarkStart w:id="54" w:name="_Toc43881675"/>
      <w:r w:rsidRPr="002E640D">
        <w:rPr>
          <w:rStyle w:val="ab"/>
          <w:rFonts w:hint="eastAsia"/>
        </w:rPr>
        <w:t>ORM</w:t>
      </w:r>
      <w:bookmarkEnd w:id="54"/>
    </w:p>
    <w:p w:rsidR="002F07F8" w:rsidRDefault="002F07F8" w:rsidP="002F07F8">
      <w:pPr>
        <w:pStyle w:val="af3"/>
        <w:ind w:firstLineChars="150" w:firstLine="360"/>
      </w:pPr>
      <w:r>
        <w:t>对象关系映射（Object Relational Mapping，简称ORM）是一种为了解决</w:t>
      </w:r>
      <w:hyperlink r:id="rId124" w:tgtFrame="_blank" w:history="1">
        <w:r>
          <w:rPr>
            <w:rStyle w:val="ab"/>
          </w:rPr>
          <w:t>面向对象</w:t>
        </w:r>
      </w:hyperlink>
      <w:r>
        <w:t>与关系数据库存在的互不匹配的现象的技术。</w:t>
      </w:r>
    </w:p>
    <w:p w:rsidR="002F07F8" w:rsidRDefault="002F07F8" w:rsidP="002F07F8">
      <w:pPr>
        <w:pStyle w:val="af3"/>
        <w:ind w:firstLineChars="150" w:firstLine="360"/>
      </w:pPr>
      <w:r>
        <w:t>对象关系映射（Object Relational Mapping，简称ORM）是通过使用描述对象和数据库之间映射的</w:t>
      </w:r>
      <w:hyperlink r:id="rId125" w:tgtFrame="_blank" w:history="1">
        <w:r>
          <w:rPr>
            <w:rStyle w:val="ab"/>
          </w:rPr>
          <w:t>元数据</w:t>
        </w:r>
      </w:hyperlink>
      <w:r>
        <w:t>，将java程序中的对象自动持久化到关系数据库中。</w:t>
      </w:r>
    </w:p>
    <w:p w:rsidR="002F07F8" w:rsidRDefault="002F07F8" w:rsidP="002F07F8">
      <w:pPr>
        <w:pStyle w:val="af3"/>
        <w:ind w:firstLineChars="150" w:firstLine="360"/>
      </w:pPr>
      <w:r>
        <w:t>实际应用中即在关系型数据库和</w:t>
      </w:r>
      <w:hyperlink r:id="rId126" w:tgtFrame="_blank" w:history="1">
        <w:r>
          <w:rPr>
            <w:rStyle w:val="ab"/>
          </w:rPr>
          <w:t>业务实体</w:t>
        </w:r>
      </w:hyperlink>
      <w:r>
        <w:t>对象之间作一个映射，这样，我们在具体的操作</w:t>
      </w:r>
      <w:hyperlink r:id="rId127" w:tgtFrame="_blank" w:history="1">
        <w:r>
          <w:rPr>
            <w:rStyle w:val="ab"/>
          </w:rPr>
          <w:t>业务对象</w:t>
        </w:r>
      </w:hyperlink>
      <w:r>
        <w:t>的时候，就不需要再去和复杂的</w:t>
      </w:r>
      <w:hyperlink r:id="rId128" w:tgtFrame="_blank" w:history="1">
        <w:r>
          <w:rPr>
            <w:rStyle w:val="ab"/>
          </w:rPr>
          <w:t>SQL语句</w:t>
        </w:r>
      </w:hyperlink>
      <w:r>
        <w:t>打交道，只要像平时操作对象一样操作它就可以了。</w:t>
      </w:r>
      <w:r>
        <w:br/>
        <w:t xml:space="preserve">　　ORM框架就是用于实现ORM技术的程序。</w:t>
      </w:r>
      <w:r>
        <w:br/>
        <w:t xml:space="preserve">　　常见的ORM框架有：</w:t>
      </w:r>
      <w:hyperlink r:id="rId129" w:tgtFrame="_blank" w:history="1">
        <w:r>
          <w:rPr>
            <w:rStyle w:val="ab"/>
          </w:rPr>
          <w:t>Hibernate</w:t>
        </w:r>
      </w:hyperlink>
      <w:r>
        <w:t>、</w:t>
      </w:r>
      <w:hyperlink r:id="rId130" w:tgtFrame="_blank" w:history="1">
        <w:r>
          <w:rPr>
            <w:rStyle w:val="ab"/>
          </w:rPr>
          <w:t>iBATIS</w:t>
        </w:r>
      </w:hyperlink>
      <w:r>
        <w:t>、</w:t>
      </w:r>
      <w:hyperlink r:id="rId131" w:tgtFrame="_blank" w:history="1">
        <w:r>
          <w:rPr>
            <w:rStyle w:val="ab"/>
          </w:rPr>
          <w:t>TopLink</w:t>
        </w:r>
      </w:hyperlink>
      <w:r>
        <w:t>、Castor JDO、Apache OJB等。</w:t>
      </w:r>
    </w:p>
    <w:p w:rsidR="002F07F8" w:rsidRDefault="002F07F8" w:rsidP="002F07F8">
      <w:pPr>
        <w:pStyle w:val="af3"/>
        <w:ind w:firstLineChars="150" w:firstLine="361"/>
        <w:rPr>
          <w:b/>
          <w:bCs/>
        </w:rPr>
      </w:pPr>
    </w:p>
    <w:p w:rsidR="002F07F8" w:rsidRPr="002E640D" w:rsidRDefault="002F07F8" w:rsidP="002F07F8">
      <w:pPr>
        <w:pStyle w:val="2"/>
        <w:rPr>
          <w:rStyle w:val="ab"/>
        </w:rPr>
      </w:pPr>
      <w:bookmarkStart w:id="55" w:name="_Toc43881676"/>
      <w:r w:rsidRPr="002E640D">
        <w:rPr>
          <w:rStyle w:val="ab"/>
          <w:rFonts w:hint="eastAsia"/>
        </w:rPr>
        <w:t>E</w:t>
      </w:r>
      <w:r w:rsidRPr="002E640D">
        <w:rPr>
          <w:rStyle w:val="ab"/>
        </w:rPr>
        <w:t>-R</w:t>
      </w:r>
      <w:r w:rsidRPr="002E640D">
        <w:rPr>
          <w:rStyle w:val="ab"/>
          <w:rFonts w:hint="eastAsia"/>
        </w:rPr>
        <w:t>图</w:t>
      </w:r>
      <w:bookmarkEnd w:id="55"/>
    </w:p>
    <w:p w:rsidR="002F07F8" w:rsidRDefault="002F07F8" w:rsidP="002F07F8">
      <w:pPr>
        <w:pStyle w:val="af3"/>
        <w:ind w:firstLineChars="150" w:firstLine="360"/>
      </w:pPr>
      <w:r>
        <w:t>E-R图也称实体-联系图(Entity Relationship Diagram)，提供了表示实体类型、属性和联系的方法，用来描述现实世界的</w:t>
      </w:r>
      <w:hyperlink r:id="rId132" w:tgtFrame="_blank" w:history="1">
        <w:r>
          <w:rPr>
            <w:rStyle w:val="ab"/>
          </w:rPr>
          <w:t>概念模型</w:t>
        </w:r>
      </w:hyperlink>
      <w:r>
        <w:t>。</w:t>
      </w:r>
    </w:p>
    <w:p w:rsidR="002F07F8" w:rsidRDefault="002F07F8" w:rsidP="002F07F8">
      <w:pPr>
        <w:widowControl/>
        <w:jc w:val="left"/>
      </w:pPr>
      <w:r>
        <w:lastRenderedPageBreak/>
        <w:t>·</w:t>
      </w:r>
      <w:r>
        <w:rPr>
          <w:b/>
          <w:bCs/>
        </w:rPr>
        <w:t>实体型</w:t>
      </w:r>
      <w:r>
        <w:t>(Entity)</w:t>
      </w:r>
      <w:r>
        <w:t>：具有相同属性的实体具有相同的特征和性质，用实体名及其属性名集合来抽象和刻画同类实体</w:t>
      </w:r>
      <w:r>
        <w:rPr>
          <w:b/>
          <w:bCs/>
        </w:rPr>
        <w:t>;</w:t>
      </w:r>
      <w:r>
        <w:t>在</w:t>
      </w:r>
      <w:r>
        <w:t>E-R</w:t>
      </w:r>
      <w:r>
        <w:t>图中用</w:t>
      </w:r>
      <w:r>
        <w:rPr>
          <w:b/>
          <w:bCs/>
        </w:rPr>
        <w:t>矩形</w:t>
      </w:r>
      <w:r>
        <w:t>表示，矩形框内写明实体名；比如学生</w:t>
      </w:r>
      <w:hyperlink r:id="rId133" w:tgtFrame="_blank" w:history="1">
        <w:r>
          <w:rPr>
            <w:rStyle w:val="ab"/>
          </w:rPr>
          <w:t>张三</w:t>
        </w:r>
      </w:hyperlink>
      <w:r>
        <w:t>、学生李四都是实体。如果是</w:t>
      </w:r>
      <w:hyperlink r:id="rId134" w:tgtFrame="_blank" w:history="1">
        <w:r>
          <w:rPr>
            <w:rStyle w:val="ab"/>
          </w:rPr>
          <w:t>弱实体</w:t>
        </w:r>
      </w:hyperlink>
      <w:r>
        <w:t>的话，在矩形外面再套实线矩形。</w:t>
      </w:r>
    </w:p>
    <w:p w:rsidR="002F07F8" w:rsidRDefault="002F07F8" w:rsidP="002F07F8">
      <w:r>
        <w:t>·</w:t>
      </w:r>
      <w:r>
        <w:rPr>
          <w:b/>
          <w:bCs/>
        </w:rPr>
        <w:t>属性</w:t>
      </w:r>
      <w:r>
        <w:t>(Attribute)</w:t>
      </w:r>
      <w:r>
        <w:t>：实体所具有的某一特性，一个实体可由若干个属性来刻画。在</w:t>
      </w:r>
      <w:r>
        <w:t>E-R</w:t>
      </w:r>
      <w:r>
        <w:t>图中用</w:t>
      </w:r>
      <w:r>
        <w:rPr>
          <w:b/>
          <w:bCs/>
        </w:rPr>
        <w:t>椭圆形</w:t>
      </w:r>
      <w:r>
        <w:t>表示，并用无向边将其与相应的实体连接起来；比如学生的姓名、学号、性别、都是属性。如果是多值属性的话，在椭圆形外面再套实线椭圆。如果是派生属性则用虚线椭圆表示。</w:t>
      </w:r>
    </w:p>
    <w:p w:rsidR="002F07F8" w:rsidRDefault="002F07F8" w:rsidP="002F07F8">
      <w:r>
        <w:t>·</w:t>
      </w:r>
      <w:r>
        <w:rPr>
          <w:b/>
          <w:bCs/>
        </w:rPr>
        <w:t>联系</w:t>
      </w:r>
      <w:r>
        <w:t>(Relationship)</w:t>
      </w:r>
      <w:r>
        <w:t>：联系也称关系，信息世界中反映实体内部或实体之间的联系。实体内部的联系通常是指组成实体的各属性之间的联系；实体之间的联系通常是指不同</w:t>
      </w:r>
      <w:hyperlink r:id="rId135" w:tgtFrame="_blank" w:history="1">
        <w:r>
          <w:rPr>
            <w:rStyle w:val="ab"/>
          </w:rPr>
          <w:t>实体集</w:t>
        </w:r>
      </w:hyperlink>
      <w:r>
        <w:t>之间的联系。在</w:t>
      </w:r>
      <w:r>
        <w:t>E-R</w:t>
      </w:r>
      <w:r>
        <w:t>图中用</w:t>
      </w:r>
      <w:r>
        <w:rPr>
          <w:b/>
          <w:bCs/>
        </w:rPr>
        <w:t>菱形</w:t>
      </w:r>
      <w:r>
        <w:t>表示，菱形框内写明联系名，并用无向边分别与有关实体连接起来，同时在无向边旁标上联系的类型（</w:t>
      </w:r>
      <w:r>
        <w:t>1 : 1</w:t>
      </w:r>
      <w:r>
        <w:t>，</w:t>
      </w:r>
      <w:r>
        <w:t>1 : n</w:t>
      </w:r>
      <w:r>
        <w:t>或</w:t>
      </w:r>
      <w:r>
        <w:t>m : n</w:t>
      </w:r>
      <w:r>
        <w:t>）。比如老师给学生授课存在授课关系，学生选课存在选课关系。如果是弱实体的联系则在菱形外面再套菱形。</w:t>
      </w:r>
    </w:p>
    <w:p w:rsidR="002F07F8" w:rsidRDefault="002F07F8" w:rsidP="002F07F8">
      <w:pPr>
        <w:widowControl/>
        <w:jc w:val="left"/>
      </w:pPr>
    </w:p>
    <w:p w:rsidR="002F07F8" w:rsidRDefault="002F07F8" w:rsidP="002F07F8">
      <w:pPr>
        <w:widowControl/>
        <w:jc w:val="left"/>
      </w:pPr>
      <w:r>
        <w:t>矩形框：表示实体，在框中记入实体名。</w:t>
      </w:r>
    </w:p>
    <w:p w:rsidR="002F07F8" w:rsidRDefault="002F4438" w:rsidP="002F07F8">
      <w:hyperlink r:id="rId136" w:tgtFrame="_blank" w:history="1">
        <w:r w:rsidR="002F07F8">
          <w:rPr>
            <w:rStyle w:val="ab"/>
          </w:rPr>
          <w:t>菱形</w:t>
        </w:r>
      </w:hyperlink>
      <w:r w:rsidR="002F07F8">
        <w:t>框：表示联系，在框中记入联系名。</w:t>
      </w:r>
    </w:p>
    <w:p w:rsidR="002F07F8" w:rsidRDefault="002F07F8" w:rsidP="002F07F8">
      <w:r>
        <w:t>椭圆形框：表示实体或联系的属性，将属性名记入框中。对于</w:t>
      </w:r>
      <w:hyperlink r:id="rId137" w:tgtFrame="_blank" w:history="1">
        <w:r>
          <w:rPr>
            <w:rStyle w:val="ab"/>
          </w:rPr>
          <w:t>主属性</w:t>
        </w:r>
      </w:hyperlink>
      <w:r>
        <w:t>名，则在其名称下划一下划线。</w:t>
      </w:r>
    </w:p>
    <w:p w:rsidR="002F07F8" w:rsidRDefault="002F07F8" w:rsidP="002F07F8">
      <w:r>
        <w:t>连线：实体与属性之间；实体与联系之间；联系与属性之间用直线相连，并在直线上标注联系的类型。（对于一对一联系，要在两个实体连线方向各写</w:t>
      </w:r>
      <w:r>
        <w:t>1</w:t>
      </w:r>
      <w:r>
        <w:t>；</w:t>
      </w:r>
      <w:r>
        <w:t xml:space="preserve"> </w:t>
      </w:r>
      <w:r>
        <w:t>对于一对多联系，要在一的一方写</w:t>
      </w:r>
      <w:r>
        <w:t>1</w:t>
      </w:r>
      <w:r>
        <w:t>，多的一方写</w:t>
      </w:r>
      <w:r>
        <w:t>N</w:t>
      </w:r>
      <w:r>
        <w:t>；对于多对多关系，则要在两个实体连线方向各写</w:t>
      </w:r>
      <w:r>
        <w:t>N,M</w:t>
      </w:r>
      <w:r>
        <w:t>。</w:t>
      </w:r>
      <w:r>
        <w:t>)</w:t>
      </w:r>
      <w:r>
        <w:rPr>
          <w:vertAlign w:val="superscript"/>
        </w:rPr>
        <w:t>[1]</w:t>
      </w:r>
      <w:bookmarkStart w:id="56" w:name="ref_[1]_15236"/>
      <w:r>
        <w:t> </w:t>
      </w:r>
      <w:bookmarkEnd w:id="56"/>
      <w:r>
        <w:t xml:space="preserve"> </w:t>
      </w:r>
    </w:p>
    <w:p w:rsidR="002F07F8" w:rsidRDefault="002F07F8" w:rsidP="002F07F8">
      <w:pPr>
        <w:pStyle w:val="af3"/>
        <w:ind w:firstLineChars="150" w:firstLine="360"/>
        <w:rPr>
          <w:b/>
          <w:bCs/>
        </w:rPr>
      </w:pPr>
      <w:r>
        <w:rPr>
          <w:noProof/>
        </w:rPr>
        <w:drawing>
          <wp:inline distT="0" distB="0" distL="0" distR="0" wp14:anchorId="0195819D" wp14:editId="5F9A090C">
            <wp:extent cx="5274310" cy="4698437"/>
            <wp:effectExtent l="0" t="0" r="2540" b="6985"/>
            <wp:docPr id="2" name="图片 2" descr="http://a.hiphotos.baidu.com/baike/c0%3Dbaike92%2C5%2C5%2C92%2C30/sign=6aae8e184bfbfbedc8543e2d19999c53/c8ea15ce36d3d539860110e43a87e950352ab0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http://a.hiphotos.baidu.com/baike/c0%3Dbaike92%2C5%2C5%2C92%2C30/sign=6aae8e184bfbfbedc8543e2d19999c53/c8ea15ce36d3d539860110e43a87e950352ab0dc.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4698437"/>
                    </a:xfrm>
                    <a:prstGeom prst="rect">
                      <a:avLst/>
                    </a:prstGeom>
                    <a:noFill/>
                    <a:ln>
                      <a:noFill/>
                    </a:ln>
                  </pic:spPr>
                </pic:pic>
              </a:graphicData>
            </a:graphic>
          </wp:inline>
        </w:drawing>
      </w:r>
    </w:p>
    <w:p w:rsidR="002F07F8" w:rsidRDefault="002F07F8" w:rsidP="002F07F8">
      <w:pPr>
        <w:pStyle w:val="af3"/>
        <w:ind w:firstLineChars="150" w:firstLine="361"/>
        <w:rPr>
          <w:b/>
          <w:bCs/>
        </w:rPr>
      </w:pPr>
    </w:p>
    <w:p w:rsidR="002F07F8" w:rsidRPr="00103374" w:rsidRDefault="002F07F8" w:rsidP="00FD30A6">
      <w:pPr>
        <w:widowControl/>
        <w:spacing w:before="100" w:beforeAutospacing="1" w:after="100" w:afterAutospacing="1"/>
        <w:ind w:firstLine="480"/>
        <w:jc w:val="left"/>
        <w:rPr>
          <w:rFonts w:ascii="宋体" w:hAnsi="宋体" w:cs="宋体"/>
          <w:kern w:val="0"/>
          <w:sz w:val="24"/>
        </w:rPr>
      </w:pPr>
    </w:p>
    <w:p w:rsidR="00104361" w:rsidRPr="00104361" w:rsidRDefault="00104361" w:rsidP="00104361">
      <w:pPr>
        <w:pStyle w:val="1"/>
        <w:rPr>
          <w:b w:val="0"/>
          <w:bCs w:val="0"/>
        </w:rPr>
      </w:pPr>
      <w:bookmarkStart w:id="57" w:name="_Toc43881721"/>
      <w:r w:rsidRPr="00104361">
        <w:rPr>
          <w:rStyle w:val="af4"/>
          <w:rFonts w:hint="eastAsia"/>
        </w:rPr>
        <w:t>异步</w:t>
      </w:r>
      <w:r w:rsidRPr="00104361">
        <w:rPr>
          <w:rStyle w:val="af4"/>
        </w:rPr>
        <w:t>调用</w:t>
      </w:r>
      <w:r w:rsidR="00BE16F6">
        <w:rPr>
          <w:rStyle w:val="af4"/>
          <w:rFonts w:hint="eastAsia"/>
        </w:rPr>
        <w:t>，</w:t>
      </w:r>
      <w:r w:rsidR="00BE16F6">
        <w:rPr>
          <w:rStyle w:val="af4"/>
        </w:rPr>
        <w:t>并行开发</w:t>
      </w:r>
      <w:bookmarkEnd w:id="57"/>
    </w:p>
    <w:p w:rsidR="00104361" w:rsidRDefault="00104361" w:rsidP="00104361">
      <w:pPr>
        <w:pStyle w:val="af3"/>
      </w:pPr>
      <w:r>
        <w:t>（1）普通方法调用（直接调用）与Invoke（）方法调用方法 使用的线程Id是一样的 即属于同步。</w:t>
      </w:r>
    </w:p>
    <w:p w:rsidR="00104361" w:rsidRDefault="00104361" w:rsidP="00104361">
      <w:pPr>
        <w:pStyle w:val="af3"/>
      </w:pPr>
      <w:r>
        <w:t>（2）BeginInvoke(&lt;输入和输出变量&gt;，AsyncCallback callback,object asyncState)方法调用方法 则是启用了新的线程Id       属于异步</w:t>
      </w:r>
    </w:p>
    <w:p w:rsidR="00104361" w:rsidRDefault="00104361" w:rsidP="00104361">
      <w:pPr>
        <w:pStyle w:val="af3"/>
      </w:pPr>
      <w:r>
        <w:t>可通过 Thread.CurrentThread.ManagedThreadId    获取当前线程的Id</w:t>
      </w:r>
    </w:p>
    <w:p w:rsidR="00104361" w:rsidRDefault="00104361" w:rsidP="00104361">
      <w:pPr>
        <w:pStyle w:val="af3"/>
      </w:pPr>
      <w:r>
        <w:t> </w:t>
      </w:r>
    </w:p>
    <w:p w:rsidR="00104361" w:rsidRDefault="00104361" w:rsidP="00104361">
      <w:pPr>
        <w:pStyle w:val="af3"/>
      </w:pPr>
      <w:r>
        <w:t>*委托类型的BeginInvoke(&lt;输入和输出变量&gt;，AsyncCallback callback,object asyncState)方法 </w:t>
      </w:r>
    </w:p>
    <w:p w:rsidR="00104361" w:rsidRDefault="00104361" w:rsidP="00104361">
      <w:pPr>
        <w:pStyle w:val="af3"/>
      </w:pPr>
      <w:r>
        <w:t>异步调用的核心， BeginInvoke（多线程能执行的原因）。</w:t>
      </w:r>
    </w:p>
    <w:p w:rsidR="00104361" w:rsidRDefault="00104361" w:rsidP="00104361">
      <w:pPr>
        <w:pStyle w:val="af3"/>
      </w:pPr>
      <w:r>
        <w:t>输入和输出变量：表式委托对应的实参。</w:t>
      </w:r>
    </w:p>
    <w:p w:rsidR="00104361" w:rsidRDefault="00104361" w:rsidP="00104361">
      <w:pPr>
        <w:pStyle w:val="af3"/>
      </w:pPr>
      <w:r>
        <w:t>第二个参数（AsyncCallback callback）：回调函数，表示异步调用后自动调用的函数 ,共用一个线程id.  AsyncCallback是一个委托   有一个参数（asyncState ）</w:t>
      </w:r>
    </w:p>
    <w:p w:rsidR="00104361" w:rsidRDefault="00104361" w:rsidP="00104361">
      <w:pPr>
        <w:pStyle w:val="af3"/>
      </w:pPr>
      <w:r>
        <w:t>第三个参数（object asyncState）：用于向回调函数提供参数信息。返回值：IasyncResult:异步操作状态接口，封装了异步执行中的参数。</w:t>
      </w:r>
    </w:p>
    <w:p w:rsidR="00104361" w:rsidRDefault="00104361" w:rsidP="00104361">
      <w:pPr>
        <w:pStyle w:val="af3"/>
      </w:pPr>
      <w:r>
        <w:t>EndInvoke监视BeginInvoke。委托类型的EndInvoke（）方法：借助IasyncResult接口对象，不断查询异步调用是否结束。该方法知道异步调用的方法所有参数，所以，异步调用完毕后，取出异步调用的结果作为返回值。</w:t>
      </w:r>
    </w:p>
    <w:p w:rsidR="00104361" w:rsidRDefault="00104361" w:rsidP="00104361">
      <w:pPr>
        <w:pStyle w:val="af3"/>
      </w:pPr>
      <w:r>
        <w:t>对于同步和异步的总结：</w:t>
      </w:r>
      <w:r>
        <w:rPr>
          <w:rStyle w:val="af4"/>
        </w:rPr>
        <w:t>异步三大特点</w:t>
      </w:r>
    </w:p>
    <w:p w:rsidR="00104361" w:rsidRDefault="00104361" w:rsidP="00104361">
      <w:pPr>
        <w:pStyle w:val="af3"/>
      </w:pPr>
      <w:r>
        <w:t>（1）同步方法会出现“假死现象”即卡住界面，异步则不会 原因：异步启动了子线程执行任务，主线程得到释放</w:t>
      </w:r>
    </w:p>
    <w:p w:rsidR="00104361" w:rsidRDefault="00104361" w:rsidP="00104361">
      <w:pPr>
        <w:pStyle w:val="af3"/>
      </w:pPr>
      <w:r>
        <w:t>（2）同步速度慢，异步速度快  原因：异步启动了多个线程执行任务，占用更多的资源（异步时cpu瞬间上升）</w:t>
      </w:r>
    </w:p>
    <w:p w:rsidR="00104361" w:rsidRPr="003F2D9C" w:rsidRDefault="00104361" w:rsidP="003F2D9C">
      <w:pPr>
        <w:pStyle w:val="af3"/>
      </w:pPr>
      <w:r>
        <w:t>（3）异步是无序的 原因：线程的启动和执行是由操作系统决定的，是无序的。可能每个子线程里面耗时不一样</w:t>
      </w:r>
    </w:p>
    <w:p w:rsidR="00104361" w:rsidRPr="00302140" w:rsidRDefault="00104361" w:rsidP="00104361">
      <w:r w:rsidRPr="00871E37">
        <w:t>http://www.cnblogs.com/durow/p/4826653.html</w:t>
      </w:r>
    </w:p>
    <w:p w:rsidR="00BE16F6" w:rsidRPr="00BE16F6" w:rsidRDefault="00BE16F6" w:rsidP="00BE16F6">
      <w:pPr>
        <w:widowControl/>
        <w:spacing w:before="100" w:beforeAutospacing="1" w:after="100" w:afterAutospacing="1"/>
        <w:jc w:val="left"/>
        <w:rPr>
          <w:rFonts w:ascii="宋体" w:hAnsi="宋体" w:cs="宋体"/>
          <w:kern w:val="0"/>
          <w:sz w:val="24"/>
        </w:rPr>
      </w:pPr>
      <w:r w:rsidRPr="00BE16F6">
        <w:rPr>
          <w:rFonts w:ascii="宋体" w:hAnsi="宋体" w:cs="宋体"/>
          <w:kern w:val="0"/>
          <w:sz w:val="24"/>
        </w:rPr>
        <w:t>http://www.makaidong.com/%E5%8D%9A%E5%AE%A2%E5%9B%</w:t>
      </w:r>
      <w:r>
        <w:rPr>
          <w:rFonts w:ascii="宋体" w:hAnsi="宋体" w:cs="宋体"/>
          <w:kern w:val="0"/>
          <w:sz w:val="24"/>
        </w:rPr>
        <w:t>AD%E7%B2%BE/20150925/42013.html</w:t>
      </w:r>
    </w:p>
    <w:p w:rsidR="00BE16F6" w:rsidRPr="00BE16F6" w:rsidRDefault="00BE16F6" w:rsidP="00BE16F6">
      <w:pPr>
        <w:widowControl/>
        <w:spacing w:before="100" w:beforeAutospacing="1" w:after="100" w:afterAutospacing="1"/>
        <w:jc w:val="left"/>
        <w:rPr>
          <w:rFonts w:ascii="宋体" w:hAnsi="宋体" w:cs="宋体"/>
          <w:kern w:val="0"/>
          <w:sz w:val="24"/>
        </w:rPr>
      </w:pPr>
      <w:r w:rsidRPr="00BE16F6">
        <w:rPr>
          <w:rFonts w:ascii="宋体" w:hAnsi="宋体" w:cs="宋体"/>
          <w:kern w:val="0"/>
          <w:sz w:val="24"/>
        </w:rPr>
        <w:t>Task.Factory.StartNew</w:t>
      </w:r>
    </w:p>
    <w:p w:rsidR="003F2D9C" w:rsidRPr="003F2D9C" w:rsidRDefault="002F4438" w:rsidP="003F2D9C">
      <w:pPr>
        <w:widowControl/>
        <w:spacing w:before="100" w:beforeAutospacing="1" w:after="100" w:afterAutospacing="1"/>
        <w:jc w:val="left"/>
        <w:rPr>
          <w:rStyle w:val="ab"/>
          <w:rFonts w:ascii="宋体" w:hAnsi="宋体" w:cs="宋体"/>
          <w:kern w:val="0"/>
          <w:sz w:val="24"/>
        </w:rPr>
      </w:pPr>
      <w:hyperlink r:id="rId139" w:history="1">
        <w:r w:rsidR="00BE16F6" w:rsidRPr="007800E1">
          <w:rPr>
            <w:rStyle w:val="ab"/>
            <w:rFonts w:ascii="宋体" w:hAnsi="宋体" w:cs="宋体"/>
            <w:kern w:val="0"/>
            <w:sz w:val="24"/>
          </w:rPr>
          <w:t>https://www.cnblogs.com/duanbiflying/p/6400605.html</w:t>
        </w:r>
      </w:hyperlink>
    </w:p>
    <w:p w:rsidR="003F2D9C" w:rsidRPr="003F2D9C" w:rsidRDefault="002F4438" w:rsidP="003F2D9C">
      <w:pPr>
        <w:pStyle w:val="2"/>
      </w:pPr>
      <w:hyperlink r:id="rId140" w:history="1">
        <w:bookmarkStart w:id="58" w:name="_Toc43881722"/>
        <w:r w:rsidR="003F2D9C" w:rsidRPr="003F2D9C">
          <w:t>C#</w:t>
        </w:r>
        <w:r w:rsidR="003F2D9C" w:rsidRPr="003F2D9C">
          <w:t>中</w:t>
        </w:r>
        <w:r w:rsidR="003F2D9C" w:rsidRPr="003F2D9C">
          <w:t>Func</w:t>
        </w:r>
        <w:r w:rsidR="003F2D9C" w:rsidRPr="003F2D9C">
          <w:t>与</w:t>
        </w:r>
        <w:r w:rsidR="003F2D9C" w:rsidRPr="003F2D9C">
          <w:t>Action</w:t>
        </w:r>
        <w:r w:rsidR="003F2D9C" w:rsidRPr="003F2D9C">
          <w:t>的理解</w:t>
        </w:r>
        <w:bookmarkEnd w:id="58"/>
      </w:hyperlink>
    </w:p>
    <w:p w:rsidR="00BE16F6" w:rsidRDefault="002F4438" w:rsidP="00BE16F6">
      <w:hyperlink r:id="rId141" w:history="1">
        <w:r w:rsidR="00BE16F6" w:rsidRPr="00936058">
          <w:rPr>
            <w:rStyle w:val="ab"/>
          </w:rPr>
          <w:t>https://www.cnblogs.com/ultimateWorld/p/5608122.html</w:t>
        </w:r>
      </w:hyperlink>
    </w:p>
    <w:p w:rsidR="00BE16F6" w:rsidRDefault="00BE16F6" w:rsidP="00BE16F6">
      <w:r w:rsidRPr="00EB55F7">
        <w:t>https://www.cnblogs.com/fish-li/archive/2011/10/23/2222013.html</w:t>
      </w:r>
    </w:p>
    <w:p w:rsidR="00BE16F6" w:rsidRPr="00FD30A6" w:rsidRDefault="002F4438" w:rsidP="00BE16F6">
      <w:hyperlink r:id="rId142" w:history="1">
        <w:r w:rsidR="00BE16F6" w:rsidRPr="00FD30A6">
          <w:t>https://www.cnblogs.com/lsxqw2004/p/4922374.html</w:t>
        </w:r>
      </w:hyperlink>
    </w:p>
    <w:p w:rsidR="00BE16F6" w:rsidRPr="00FD30A6" w:rsidRDefault="00BE16F6" w:rsidP="00BE16F6">
      <w:r w:rsidRPr="00FD30A6">
        <w:rPr>
          <w:rFonts w:hint="eastAsia"/>
        </w:rPr>
        <w:t>异步</w:t>
      </w:r>
      <w:r w:rsidRPr="00FD30A6">
        <w:t>调用详细</w:t>
      </w:r>
    </w:p>
    <w:p w:rsidR="00BE16F6" w:rsidRPr="00FD30A6" w:rsidRDefault="00BE16F6" w:rsidP="00BE16F6">
      <w:r w:rsidRPr="00FD30A6">
        <w:rPr>
          <w:rFonts w:hint="eastAsia"/>
        </w:rPr>
        <w:t>介绍</w:t>
      </w:r>
      <w:r w:rsidRPr="00FD30A6">
        <w:t>非常详细，</w:t>
      </w:r>
      <w:r w:rsidRPr="00FD30A6">
        <w:rPr>
          <w:rFonts w:hint="eastAsia"/>
        </w:rPr>
        <w:t>各个</w:t>
      </w:r>
      <w:r w:rsidRPr="00FD30A6">
        <w:t>版本的</w:t>
      </w:r>
      <w:r w:rsidRPr="00FD30A6">
        <w:rPr>
          <w:rFonts w:hint="eastAsia"/>
        </w:rPr>
        <w:t>C#</w:t>
      </w:r>
      <w:r w:rsidRPr="00FD30A6">
        <w:rPr>
          <w:rFonts w:hint="eastAsia"/>
        </w:rPr>
        <w:t>和</w:t>
      </w:r>
      <w:r w:rsidRPr="00FD30A6">
        <w:t>对应的</w:t>
      </w:r>
      <w:r w:rsidRPr="00FD30A6">
        <w:rPr>
          <w:rFonts w:hint="eastAsia"/>
        </w:rPr>
        <w:t>C++</w:t>
      </w:r>
    </w:p>
    <w:p w:rsidR="00FD30A6" w:rsidRPr="00FD30A6" w:rsidRDefault="00FD30A6" w:rsidP="00BE16F6"/>
    <w:p w:rsidR="00FD30A6" w:rsidRPr="00FD30A6" w:rsidRDefault="00FD30A6" w:rsidP="00FD30A6">
      <w:r w:rsidRPr="00FD30A6">
        <w:t>fun</w:t>
      </w:r>
    </w:p>
    <w:p w:rsidR="00FD30A6" w:rsidRPr="00FD30A6" w:rsidRDefault="00FD30A6" w:rsidP="00FD30A6">
      <w:r w:rsidRPr="00FD30A6">
        <w:t>action</w:t>
      </w:r>
    </w:p>
    <w:p w:rsidR="00FD30A6" w:rsidRPr="00FD30A6" w:rsidRDefault="00FD30A6" w:rsidP="00FD30A6"/>
    <w:p w:rsidR="00FD30A6" w:rsidRPr="00FD30A6" w:rsidRDefault="00FD30A6" w:rsidP="00FD30A6"/>
    <w:p w:rsidR="00FD30A6" w:rsidRPr="00FD30A6" w:rsidRDefault="00FD30A6" w:rsidP="00FD30A6">
      <w:r w:rsidRPr="00FD30A6">
        <w:t>https://www.cnblogs.com/springsnow/p/9409205.html</w:t>
      </w:r>
    </w:p>
    <w:p w:rsidR="00FD30A6" w:rsidRPr="00FD30A6" w:rsidRDefault="00FD30A6" w:rsidP="00FD30A6">
      <w:r w:rsidRPr="00FD30A6">
        <w:rPr>
          <w:rFonts w:hint="eastAsia"/>
        </w:rPr>
        <w:t>并行编程</w:t>
      </w:r>
    </w:p>
    <w:p w:rsidR="00FD30A6" w:rsidRPr="00FD30A6" w:rsidRDefault="00FD30A6" w:rsidP="00FD30A6"/>
    <w:p w:rsidR="00FD30A6" w:rsidRPr="00FD30A6" w:rsidRDefault="00FD30A6" w:rsidP="00FD30A6"/>
    <w:p w:rsidR="00FD30A6" w:rsidRPr="00FD30A6" w:rsidRDefault="00FD30A6" w:rsidP="00FD30A6">
      <w:r w:rsidRPr="00FD30A6">
        <w:rPr>
          <w:rFonts w:hint="eastAsia"/>
        </w:rPr>
        <w:t>delegate</w:t>
      </w:r>
      <w:r w:rsidRPr="00FD30A6">
        <w:rPr>
          <w:rFonts w:hint="eastAsia"/>
        </w:rPr>
        <w:t>：需要预先使用</w:t>
      </w:r>
      <w:r w:rsidRPr="00FD30A6">
        <w:rPr>
          <w:rFonts w:hint="eastAsia"/>
        </w:rPr>
        <w:t>delegate</w:t>
      </w:r>
      <w:r w:rsidRPr="00FD30A6">
        <w:rPr>
          <w:rFonts w:hint="eastAsia"/>
        </w:rPr>
        <w:t>关键词定义好委托对象才能使用，参数任意、返回值任意</w:t>
      </w:r>
    </w:p>
    <w:p w:rsidR="00FD30A6" w:rsidRPr="00FD30A6" w:rsidRDefault="00FD30A6" w:rsidP="00FD30A6"/>
    <w:p w:rsidR="00FD30A6" w:rsidRPr="00FD30A6" w:rsidRDefault="00FD30A6" w:rsidP="00FD30A6">
      <w:r w:rsidRPr="00FD30A6">
        <w:rPr>
          <w:rFonts w:hint="eastAsia"/>
        </w:rPr>
        <w:t xml:space="preserve">　　</w:t>
      </w:r>
      <w:r w:rsidRPr="00FD30A6">
        <w:rPr>
          <w:rFonts w:hint="eastAsia"/>
        </w:rPr>
        <w:t>event</w:t>
      </w:r>
      <w:r w:rsidRPr="00FD30A6">
        <w:rPr>
          <w:rFonts w:hint="eastAsia"/>
        </w:rPr>
        <w:t>：无需定义委托，直接使用</w:t>
      </w:r>
      <w:r w:rsidRPr="00FD30A6">
        <w:rPr>
          <w:rFonts w:hint="eastAsia"/>
        </w:rPr>
        <w:t>event</w:t>
      </w:r>
      <w:r w:rsidRPr="00FD30A6">
        <w:rPr>
          <w:rFonts w:hint="eastAsia"/>
        </w:rPr>
        <w:t>关键词来定义好即可，参数限定为两个，第一个</w:t>
      </w:r>
      <w:r w:rsidRPr="00FD30A6">
        <w:rPr>
          <w:rFonts w:hint="eastAsia"/>
        </w:rPr>
        <w:t>object</w:t>
      </w:r>
      <w:r w:rsidRPr="00FD30A6">
        <w:rPr>
          <w:rFonts w:hint="eastAsia"/>
        </w:rPr>
        <w:t>类型的</w:t>
      </w:r>
      <w:r w:rsidRPr="00FD30A6">
        <w:rPr>
          <w:rFonts w:hint="eastAsia"/>
        </w:rPr>
        <w:t>sender</w:t>
      </w:r>
      <w:r w:rsidRPr="00FD30A6">
        <w:rPr>
          <w:rFonts w:hint="eastAsia"/>
        </w:rPr>
        <w:t>（一般传事件源），第二个继承</w:t>
      </w:r>
      <w:r w:rsidRPr="00FD30A6">
        <w:rPr>
          <w:rFonts w:hint="eastAsia"/>
        </w:rPr>
        <w:t>EventArgs</w:t>
      </w:r>
      <w:r w:rsidRPr="00FD30A6">
        <w:rPr>
          <w:rFonts w:hint="eastAsia"/>
        </w:rPr>
        <w:t>的泛型参数（事件参数），返回值任意</w:t>
      </w:r>
    </w:p>
    <w:p w:rsidR="00FD30A6" w:rsidRPr="00FD30A6" w:rsidRDefault="00FD30A6" w:rsidP="00FD30A6"/>
    <w:p w:rsidR="00FD30A6" w:rsidRPr="00FD30A6" w:rsidRDefault="00FD30A6" w:rsidP="00FD30A6">
      <w:r w:rsidRPr="00FD30A6">
        <w:rPr>
          <w:rFonts w:hint="eastAsia"/>
        </w:rPr>
        <w:t xml:space="preserve">　　</w:t>
      </w:r>
      <w:r w:rsidRPr="00FD30A6">
        <w:rPr>
          <w:rFonts w:hint="eastAsia"/>
        </w:rPr>
        <w:t>Action</w:t>
      </w:r>
      <w:r w:rsidRPr="00FD30A6">
        <w:rPr>
          <w:rFonts w:hint="eastAsia"/>
        </w:rPr>
        <w:t>：无需任何定义，直接把它当做一种类型来使用即可，一般作为方法参数，进行回调操作，例如导入进度回调通知，只有一个泛型参数，无返回值。</w:t>
      </w:r>
    </w:p>
    <w:p w:rsidR="00FD30A6" w:rsidRPr="00FD30A6" w:rsidRDefault="00FD30A6" w:rsidP="00FD30A6"/>
    <w:p w:rsidR="00FD30A6" w:rsidRPr="00FD30A6" w:rsidRDefault="00FD30A6" w:rsidP="00FD30A6">
      <w:r w:rsidRPr="00FD30A6">
        <w:rPr>
          <w:rFonts w:hint="eastAsia"/>
        </w:rPr>
        <w:t xml:space="preserve">　　</w:t>
      </w:r>
      <w:r w:rsidRPr="00FD30A6">
        <w:rPr>
          <w:rFonts w:hint="eastAsia"/>
        </w:rPr>
        <w:t>Func</w:t>
      </w:r>
      <w:r w:rsidRPr="00FD30A6">
        <w:rPr>
          <w:rFonts w:hint="eastAsia"/>
        </w:rPr>
        <w:t>：无需任何定义，和</w:t>
      </w:r>
      <w:r w:rsidRPr="00FD30A6">
        <w:rPr>
          <w:rFonts w:hint="eastAsia"/>
        </w:rPr>
        <w:t>Action</w:t>
      </w:r>
      <w:r w:rsidRPr="00FD30A6">
        <w:rPr>
          <w:rFonts w:hint="eastAsia"/>
        </w:rPr>
        <w:t>类似，只是它具有返回值</w:t>
      </w:r>
    </w:p>
    <w:p w:rsidR="00FD30A6" w:rsidRPr="00FD30A6" w:rsidRDefault="00FD30A6" w:rsidP="00FD30A6"/>
    <w:p w:rsidR="00FD30A6" w:rsidRPr="00FD30A6" w:rsidRDefault="00FD30A6" w:rsidP="00FD30A6"/>
    <w:p w:rsidR="00FD30A6" w:rsidRPr="00FD30A6" w:rsidRDefault="00FD30A6" w:rsidP="00FD30A6"/>
    <w:p w:rsidR="00FD30A6" w:rsidRPr="00FD30A6" w:rsidRDefault="00FD30A6" w:rsidP="00FD30A6">
      <w:r w:rsidRPr="00FD30A6">
        <w:t>task</w:t>
      </w:r>
    </w:p>
    <w:p w:rsidR="00FD30A6" w:rsidRPr="00FD30A6" w:rsidRDefault="00FD30A6" w:rsidP="00FD30A6"/>
    <w:p w:rsidR="00FD30A6" w:rsidRPr="00FD30A6" w:rsidRDefault="00FD30A6" w:rsidP="00FD30A6">
      <w:r w:rsidRPr="00FD30A6">
        <w:t>ansy await</w:t>
      </w:r>
    </w:p>
    <w:p w:rsidR="00FD30A6" w:rsidRPr="00FD30A6" w:rsidRDefault="00FD30A6" w:rsidP="00FD30A6"/>
    <w:p w:rsidR="00FD30A6" w:rsidRPr="00FD30A6" w:rsidRDefault="00FD30A6" w:rsidP="00FD30A6"/>
    <w:p w:rsidR="00FD30A6" w:rsidRPr="00FD30A6" w:rsidRDefault="00FD30A6" w:rsidP="00FD30A6">
      <w:r w:rsidRPr="00FD30A6">
        <w:t>https://www.cnblogs.com/neverc/p/4653539.html</w:t>
      </w:r>
    </w:p>
    <w:p w:rsidR="00FD30A6" w:rsidRPr="00FD30A6" w:rsidRDefault="00FD30A6" w:rsidP="00FD30A6">
      <w:r w:rsidRPr="00FD30A6">
        <w:rPr>
          <w:rFonts w:hint="eastAsia"/>
        </w:rPr>
        <w:t>异步并行编程，比较详细。</w:t>
      </w:r>
    </w:p>
    <w:p w:rsidR="00FD30A6" w:rsidRPr="00FD30A6" w:rsidRDefault="00FD30A6" w:rsidP="00FD30A6"/>
    <w:p w:rsidR="00FD30A6" w:rsidRPr="00FD30A6" w:rsidRDefault="00FD30A6" w:rsidP="00FD30A6"/>
    <w:p w:rsidR="00FD30A6" w:rsidRPr="00FD30A6" w:rsidRDefault="00FD30A6" w:rsidP="00FD30A6">
      <w:r w:rsidRPr="00FD30A6">
        <w:t>task.run</w:t>
      </w:r>
    </w:p>
    <w:p w:rsidR="00FD30A6" w:rsidRPr="00FD30A6" w:rsidRDefault="00FD30A6" w:rsidP="00FD30A6">
      <w:r w:rsidRPr="00FD30A6">
        <w:t>task.Task.Factory.StartNew(</w:t>
      </w:r>
    </w:p>
    <w:p w:rsidR="00FD30A6" w:rsidRPr="00FD30A6" w:rsidRDefault="00FD30A6" w:rsidP="00FD30A6"/>
    <w:p w:rsidR="00FD30A6" w:rsidRPr="00FD30A6" w:rsidRDefault="00FD30A6" w:rsidP="00FD30A6"/>
    <w:p w:rsidR="00FD30A6" w:rsidRPr="00FD30A6" w:rsidRDefault="00FD30A6" w:rsidP="00FD30A6">
      <w:r w:rsidRPr="00FD30A6">
        <w:t>//===========================================================</w:t>
      </w:r>
    </w:p>
    <w:p w:rsidR="00FD30A6" w:rsidRPr="00FD30A6" w:rsidRDefault="00FD30A6" w:rsidP="00FD30A6">
      <w:r w:rsidRPr="00FD30A6">
        <w:t>//===========================================================</w:t>
      </w:r>
    </w:p>
    <w:p w:rsidR="00FD30A6" w:rsidRPr="00FD30A6" w:rsidRDefault="00FD30A6" w:rsidP="00FD30A6">
      <w:r w:rsidRPr="00FD30A6">
        <w:rPr>
          <w:rFonts w:hint="eastAsia"/>
        </w:rPr>
        <w:t>关键字</w:t>
      </w:r>
      <w:r w:rsidRPr="00FD30A6">
        <w:rPr>
          <w:rFonts w:hint="eastAsia"/>
        </w:rPr>
        <w:t xml:space="preserve">  params,</w:t>
      </w:r>
      <w:r w:rsidRPr="00FD30A6">
        <w:rPr>
          <w:rFonts w:hint="eastAsia"/>
        </w:rPr>
        <w:t>可以实现函数，数组为参数的，多个并列的输入</w:t>
      </w:r>
    </w:p>
    <w:p w:rsidR="00FD30A6" w:rsidRPr="00FD30A6" w:rsidRDefault="00FD30A6" w:rsidP="00FD30A6"/>
    <w:p w:rsidR="00FD30A6" w:rsidRPr="00FD30A6" w:rsidRDefault="00FD30A6" w:rsidP="00FD30A6"/>
    <w:p w:rsidR="00FD30A6" w:rsidRPr="00FD30A6" w:rsidRDefault="00FD30A6" w:rsidP="00FD30A6"/>
    <w:p w:rsidR="00FD30A6" w:rsidRPr="00FD30A6" w:rsidRDefault="00FD30A6" w:rsidP="00FD30A6">
      <w:r w:rsidRPr="00FD30A6">
        <w:t xml:space="preserve">        private void testParamsMethod()</w:t>
      </w:r>
    </w:p>
    <w:p w:rsidR="00FD30A6" w:rsidRPr="00FD30A6" w:rsidRDefault="00FD30A6" w:rsidP="00FD30A6">
      <w:r w:rsidRPr="00FD30A6">
        <w:t xml:space="preserve">        {</w:t>
      </w:r>
    </w:p>
    <w:p w:rsidR="00FD30A6" w:rsidRPr="00FD30A6" w:rsidRDefault="00FD30A6" w:rsidP="00FD30A6">
      <w:r w:rsidRPr="00FD30A6">
        <w:t xml:space="preserve">            testmethond(100, 200);</w:t>
      </w:r>
    </w:p>
    <w:p w:rsidR="00FD30A6" w:rsidRPr="00FD30A6" w:rsidRDefault="00FD30A6" w:rsidP="00FD30A6">
      <w:r w:rsidRPr="00FD30A6">
        <w:t xml:space="preserve">        }</w:t>
      </w:r>
    </w:p>
    <w:p w:rsidR="00FD30A6" w:rsidRPr="00FD30A6" w:rsidRDefault="00FD30A6" w:rsidP="00FD30A6"/>
    <w:p w:rsidR="00FD30A6" w:rsidRPr="00FD30A6" w:rsidRDefault="00FD30A6" w:rsidP="00FD30A6">
      <w:r w:rsidRPr="00FD30A6">
        <w:t xml:space="preserve">        private void testmethond(params int[] used)</w:t>
      </w:r>
    </w:p>
    <w:p w:rsidR="00FD30A6" w:rsidRPr="00FD30A6" w:rsidRDefault="00FD30A6" w:rsidP="00FD30A6">
      <w:r w:rsidRPr="00FD30A6">
        <w:t xml:space="preserve">        {</w:t>
      </w:r>
    </w:p>
    <w:p w:rsidR="00FD30A6" w:rsidRPr="00FD30A6" w:rsidRDefault="00FD30A6" w:rsidP="00FD30A6">
      <w:r w:rsidRPr="00FD30A6">
        <w:t xml:space="preserve">            </w:t>
      </w:r>
    </w:p>
    <w:p w:rsidR="00FD30A6" w:rsidRPr="00FD30A6" w:rsidRDefault="00FD30A6" w:rsidP="00FD30A6">
      <w:r w:rsidRPr="00FD30A6">
        <w:t xml:space="preserve">        }</w:t>
      </w:r>
    </w:p>
    <w:p w:rsidR="00FD30A6" w:rsidRPr="003F2D9C" w:rsidRDefault="00FD30A6" w:rsidP="00BE16F6">
      <w:pPr>
        <w:rPr>
          <w:color w:val="FF0000"/>
        </w:rPr>
      </w:pPr>
    </w:p>
    <w:p w:rsidR="00BE16F6" w:rsidRDefault="00BE16F6" w:rsidP="003F2D9C">
      <w:pPr>
        <w:pStyle w:val="2"/>
      </w:pPr>
      <w:bookmarkStart w:id="59" w:name="_Toc43881723"/>
      <w:r>
        <w:rPr>
          <w:rFonts w:hint="eastAsia"/>
        </w:rPr>
        <w:t>异步和</w:t>
      </w:r>
      <w:r>
        <w:t>线程并行方面讲解得很详细</w:t>
      </w:r>
      <w:bookmarkEnd w:id="59"/>
    </w:p>
    <w:p w:rsidR="00BE16F6" w:rsidRDefault="00BE16F6" w:rsidP="00BE16F6"/>
    <w:p w:rsidR="00BE16F6" w:rsidRDefault="00BE16F6" w:rsidP="00BE16F6">
      <w:r>
        <w:rPr>
          <w:rFonts w:hint="eastAsia"/>
        </w:rPr>
        <w:t>回调</w:t>
      </w:r>
      <w:r>
        <w:t>，类似于中断，</w:t>
      </w:r>
      <w:r>
        <w:rPr>
          <w:rFonts w:hint="eastAsia"/>
        </w:rPr>
        <w:t>通常</w:t>
      </w:r>
      <w:r>
        <w:t>会中断正在执行的代码，并按照回调顺序执行。</w:t>
      </w:r>
    </w:p>
    <w:p w:rsidR="00BE16F6" w:rsidRPr="00C73B63" w:rsidRDefault="00BE16F6" w:rsidP="00BE16F6">
      <w:r>
        <w:rPr>
          <w:rFonts w:hint="eastAsia"/>
        </w:rPr>
        <w:t>代理</w:t>
      </w:r>
      <w:r>
        <w:t>，事件基本类似</w:t>
      </w:r>
    </w:p>
    <w:p w:rsidR="00BE16F6" w:rsidRDefault="00BE16F6" w:rsidP="00BE16F6"/>
    <w:p w:rsidR="00BE16F6" w:rsidRDefault="00BE16F6" w:rsidP="00BE16F6">
      <w:r w:rsidRPr="00C73B63">
        <w:t>https://www.cnblogs.com/zhangweizhong/p/6628442.html</w:t>
      </w:r>
    </w:p>
    <w:p w:rsidR="00BE16F6" w:rsidRDefault="002F4438" w:rsidP="00BE16F6">
      <w:hyperlink r:id="rId143" w:history="1">
        <w:bookmarkStart w:id="60" w:name="OLE_LINK3"/>
        <w:bookmarkStart w:id="61" w:name="OLE_LINK4"/>
        <w:bookmarkStart w:id="62" w:name="OLE_LINK5"/>
        <w:r w:rsidR="00BE16F6" w:rsidRPr="00C73B63">
          <w:t>AutoResetEvent</w:t>
        </w:r>
        <w:bookmarkEnd w:id="60"/>
        <w:bookmarkEnd w:id="61"/>
        <w:bookmarkEnd w:id="62"/>
        <w:r w:rsidR="00BE16F6" w:rsidRPr="00C73B63">
          <w:t>的使用介绍（用</w:t>
        </w:r>
        <w:r w:rsidR="00BE16F6" w:rsidRPr="00C73B63">
          <w:t>AutoResetEvent</w:t>
        </w:r>
        <w:r w:rsidR="00BE16F6" w:rsidRPr="00C73B63">
          <w:t>实现同步）</w:t>
        </w:r>
      </w:hyperlink>
    </w:p>
    <w:p w:rsidR="00BE16F6" w:rsidRDefault="00BE16F6" w:rsidP="00BE16F6">
      <w:pPr>
        <w:rPr>
          <w:rStyle w:val="sentence"/>
          <w:color w:val="FF0000"/>
        </w:rPr>
      </w:pPr>
    </w:p>
    <w:p w:rsidR="00BE16F6" w:rsidRPr="00C73B63" w:rsidRDefault="00BE16F6" w:rsidP="00BE16F6">
      <w:r w:rsidRPr="00C73B63">
        <w:rPr>
          <w:rFonts w:hint="eastAsia"/>
        </w:rPr>
        <w:t xml:space="preserve">C# </w:t>
      </w:r>
      <w:r w:rsidRPr="00C73B63">
        <w:rPr>
          <w:rFonts w:hint="eastAsia"/>
        </w:rPr>
        <w:t>中</w:t>
      </w:r>
      <w:r w:rsidRPr="00C73B63">
        <w:t>的</w:t>
      </w:r>
      <w:r w:rsidRPr="00C73B63">
        <w:t>$</w:t>
      </w:r>
    </w:p>
    <w:p w:rsidR="00BE16F6" w:rsidRPr="00C73B63" w:rsidRDefault="00BE16F6" w:rsidP="00BE16F6">
      <w:r w:rsidRPr="00C73B63">
        <w:t>c# $  = string.format</w:t>
      </w:r>
    </w:p>
    <w:p w:rsidR="00BE16F6" w:rsidRDefault="00BE16F6" w:rsidP="00BE16F6"/>
    <w:p w:rsidR="00BE16F6" w:rsidRDefault="00BE16F6" w:rsidP="00BE16F6">
      <w:r>
        <w:rPr>
          <w:rFonts w:hint="eastAsia"/>
        </w:rPr>
        <w:t>线程</w:t>
      </w:r>
      <w:r>
        <w:t>间常用的</w:t>
      </w:r>
    </w:p>
    <w:p w:rsidR="00BE16F6" w:rsidRDefault="00BE16F6" w:rsidP="00BE16F6">
      <w:r>
        <w:rPr>
          <w:rFonts w:hint="eastAsia"/>
        </w:rPr>
        <w:t>线程</w:t>
      </w:r>
    </w:p>
    <w:p w:rsidR="00BE16F6" w:rsidRDefault="00BE16F6" w:rsidP="00BE16F6">
      <w:r>
        <w:rPr>
          <w:rFonts w:hint="eastAsia"/>
        </w:rPr>
        <w:t>锁</w:t>
      </w:r>
    </w:p>
    <w:p w:rsidR="00BE16F6" w:rsidRDefault="00BE16F6" w:rsidP="00BE16F6">
      <w:r>
        <w:rPr>
          <w:rFonts w:hint="eastAsia"/>
        </w:rPr>
        <w:t>互斥量</w:t>
      </w:r>
    </w:p>
    <w:p w:rsidR="00BE16F6" w:rsidRDefault="00BE16F6" w:rsidP="00BE16F6">
      <w:r>
        <w:rPr>
          <w:rFonts w:hint="eastAsia"/>
        </w:rPr>
        <w:t>原子</w:t>
      </w:r>
      <w:r>
        <w:t>操作</w:t>
      </w:r>
    </w:p>
    <w:p w:rsidR="00BE16F6" w:rsidRDefault="00BE16F6" w:rsidP="00BE16F6">
      <w:r>
        <w:rPr>
          <w:rFonts w:hint="eastAsia"/>
        </w:rPr>
        <w:t>信号</w:t>
      </w:r>
      <w:r>
        <w:t>量</w:t>
      </w:r>
    </w:p>
    <w:p w:rsidR="00BE16F6" w:rsidRDefault="00BE16F6" w:rsidP="00BE16F6">
      <w:r>
        <w:rPr>
          <w:rFonts w:hint="eastAsia"/>
        </w:rPr>
        <w:t>机会</w:t>
      </w:r>
      <w:r>
        <w:t>异常</w:t>
      </w:r>
    </w:p>
    <w:p w:rsidR="00BE16F6" w:rsidRDefault="00BE16F6" w:rsidP="00BE16F6">
      <w:r>
        <w:rPr>
          <w:rFonts w:hint="eastAsia"/>
        </w:rPr>
        <w:t>线程</w:t>
      </w:r>
      <w:r>
        <w:t>安全的</w:t>
      </w:r>
    </w:p>
    <w:p w:rsidR="00BE16F6" w:rsidRDefault="00BE16F6" w:rsidP="00BE16F6"/>
    <w:p w:rsidR="00BE16F6" w:rsidRDefault="00BE16F6" w:rsidP="00BE16F6">
      <w:r>
        <w:t>C#</w:t>
      </w:r>
    </w:p>
    <w:p w:rsidR="00BE16F6" w:rsidRDefault="00BE16F6" w:rsidP="00BE16F6">
      <w:r>
        <w:t>Begininvoke</w:t>
      </w:r>
      <w:r>
        <w:rPr>
          <w:rFonts w:hint="eastAsia"/>
        </w:rPr>
        <w:t>、</w:t>
      </w:r>
      <w:r>
        <w:t>Invoke</w:t>
      </w:r>
      <w:r>
        <w:rPr>
          <w:rFonts w:hint="eastAsia"/>
        </w:rPr>
        <w:t>、</w:t>
      </w:r>
      <w:r>
        <w:t xml:space="preserve">Ansy </w:t>
      </w:r>
      <w:r>
        <w:rPr>
          <w:rFonts w:hint="eastAsia"/>
        </w:rPr>
        <w:t>、</w:t>
      </w:r>
      <w:r>
        <w:t>Wait</w:t>
      </w:r>
      <w:r>
        <w:rPr>
          <w:rFonts w:hint="eastAsia"/>
        </w:rPr>
        <w:t>、</w:t>
      </w:r>
      <w:r>
        <w:t>Task</w:t>
      </w:r>
    </w:p>
    <w:p w:rsidR="00BE16F6" w:rsidRDefault="00BE16F6" w:rsidP="00BE16F6">
      <w:r>
        <w:t>Lock</w:t>
      </w:r>
      <w:r>
        <w:rPr>
          <w:rFonts w:hint="eastAsia"/>
        </w:rPr>
        <w:t>、</w:t>
      </w:r>
      <w:r>
        <w:t>mutex</w:t>
      </w:r>
      <w:r>
        <w:rPr>
          <w:rFonts w:hint="eastAsia"/>
        </w:rPr>
        <w:t>、</w:t>
      </w:r>
      <w:r>
        <w:t>ManualResetEvent</w:t>
      </w:r>
    </w:p>
    <w:p w:rsidR="00BE16F6" w:rsidRDefault="00BE16F6" w:rsidP="00BE16F6"/>
    <w:p w:rsidR="00BE16F6" w:rsidRDefault="00BE16F6" w:rsidP="00BE16F6">
      <w:r>
        <w:rPr>
          <w:rFonts w:hint="eastAsia"/>
        </w:rPr>
        <w:t>线程池</w:t>
      </w:r>
    </w:p>
    <w:p w:rsidR="00BE16F6" w:rsidRDefault="00BE16F6" w:rsidP="00BE16F6"/>
    <w:p w:rsidR="00BE16F6" w:rsidRPr="00A549A9" w:rsidRDefault="002F4438" w:rsidP="00BE16F6">
      <w:hyperlink r:id="rId144" w:history="1">
        <w:r w:rsidR="00BE16F6" w:rsidRPr="00A549A9">
          <w:t>C#</w:t>
        </w:r>
        <w:r w:rsidR="00BE16F6" w:rsidRPr="00A549A9">
          <w:t>使用</w:t>
        </w:r>
        <w:r w:rsidR="00BE16F6" w:rsidRPr="00A549A9">
          <w:t>Interlocked</w:t>
        </w:r>
        <w:r w:rsidR="00BE16F6" w:rsidRPr="00A549A9">
          <w:t>进行原子操作</w:t>
        </w:r>
      </w:hyperlink>
    </w:p>
    <w:p w:rsidR="00BE16F6" w:rsidRPr="00A549A9" w:rsidRDefault="00BE16F6" w:rsidP="00BE16F6">
      <w:r w:rsidRPr="00A549A9">
        <w:t>http://www.cnblogs.com/Scl891004X/archive/2016/12/01/6122405.html</w:t>
      </w:r>
    </w:p>
    <w:p w:rsidR="00BE16F6" w:rsidRDefault="00BE16F6" w:rsidP="00BE16F6">
      <w:pPr>
        <w:rPr>
          <w:rStyle w:val="kwd"/>
          <w:b/>
          <w:bCs/>
        </w:rPr>
      </w:pPr>
      <w:r>
        <w:rPr>
          <w:rStyle w:val="kwd"/>
        </w:rPr>
        <w:t>使用</w:t>
      </w:r>
      <w:r>
        <w:rPr>
          <w:rStyle w:val="kwd"/>
        </w:rPr>
        <w:t>Interlocked</w:t>
      </w:r>
      <w:r>
        <w:rPr>
          <w:rStyle w:val="kwd"/>
        </w:rPr>
        <w:t>进行原子操作：</w:t>
      </w:r>
    </w:p>
    <w:p w:rsidR="00BE16F6" w:rsidRDefault="00BE16F6" w:rsidP="00BE16F6">
      <w:pPr>
        <w:rPr>
          <w:rStyle w:val="kwd"/>
          <w:b/>
          <w:bCs/>
        </w:rPr>
      </w:pPr>
    </w:p>
    <w:p w:rsidR="00BE16F6" w:rsidRDefault="00BE16F6" w:rsidP="00BE16F6">
      <w:pPr>
        <w:rPr>
          <w:rStyle w:val="kwd"/>
          <w:b/>
          <w:bCs/>
        </w:rPr>
      </w:pPr>
      <w:r>
        <w:rPr>
          <w:rStyle w:val="kwd"/>
          <w:rFonts w:hint="eastAsia"/>
        </w:rPr>
        <w:t>原子</w:t>
      </w:r>
      <w:r>
        <w:rPr>
          <w:rStyle w:val="kwd"/>
        </w:rPr>
        <w:t>操作的机制</w:t>
      </w:r>
    </w:p>
    <w:p w:rsidR="00BE16F6" w:rsidRDefault="00BE16F6" w:rsidP="00BE16F6">
      <w:pPr>
        <w:rPr>
          <w:rStyle w:val="kwd"/>
          <w:b/>
          <w:bCs/>
        </w:rPr>
      </w:pPr>
      <w:r w:rsidRPr="005A287C">
        <w:rPr>
          <w:rStyle w:val="kwd"/>
        </w:rPr>
        <w:t>http://www.cnblogs.com/kissdodog/archive/2013/04/07/3003822.html</w:t>
      </w:r>
    </w:p>
    <w:p w:rsidR="00BE16F6" w:rsidRDefault="00BE16F6" w:rsidP="00BE16F6"/>
    <w:p w:rsidR="00BE16F6" w:rsidRDefault="002F4438" w:rsidP="00BE16F6">
      <w:hyperlink r:id="rId145" w:history="1">
        <w:r w:rsidR="00BE16F6" w:rsidRPr="00F302F4">
          <w:rPr>
            <w:rStyle w:val="ab"/>
          </w:rPr>
          <w:t>http://www.cnblogs.com/apsnet/archive/2012/07/08/2581475.html</w:t>
        </w:r>
      </w:hyperlink>
    </w:p>
    <w:p w:rsidR="00BE16F6" w:rsidRDefault="00BE16F6" w:rsidP="00BE16F6"/>
    <w:p w:rsidR="00BE16F6" w:rsidRDefault="002F4438" w:rsidP="00BE16F6">
      <w:hyperlink r:id="rId146" w:anchor="header04" w:history="1">
        <w:r w:rsidR="00BE16F6" w:rsidRPr="00F302F4">
          <w:rPr>
            <w:rStyle w:val="ab"/>
          </w:rPr>
          <w:t>http://www.cnblogs.com/xinhuawei/p/5398193.html#header04</w:t>
        </w:r>
      </w:hyperlink>
    </w:p>
    <w:p w:rsidR="00BE16F6" w:rsidRDefault="00BE16F6" w:rsidP="00BE16F6"/>
    <w:p w:rsidR="00BE16F6" w:rsidRDefault="002F4438" w:rsidP="00BE16F6">
      <w:hyperlink r:id="rId147" w:history="1">
        <w:r w:rsidR="003F2D9C" w:rsidRPr="00091C6E">
          <w:rPr>
            <w:rStyle w:val="ab"/>
          </w:rPr>
          <w:t>http://www.cnblogs.com/kissdodog/archive/2013/04/07/3003822.html</w:t>
        </w:r>
      </w:hyperlink>
    </w:p>
    <w:p w:rsidR="003F2D9C" w:rsidRDefault="003F2D9C" w:rsidP="00BE16F6"/>
    <w:p w:rsidR="003F2D9C" w:rsidRDefault="003F2D9C" w:rsidP="00BE16F6"/>
    <w:p w:rsidR="003F2D9C" w:rsidRDefault="003F2D9C" w:rsidP="00754C90">
      <w:pPr>
        <w:pStyle w:val="2"/>
      </w:pPr>
      <w:bookmarkStart w:id="63" w:name="_Toc43881724"/>
      <w:r>
        <w:rPr>
          <w:rFonts w:hint="eastAsia"/>
        </w:rPr>
        <w:t>异步处理</w:t>
      </w:r>
      <w:r>
        <w:t>参考</w:t>
      </w:r>
      <w:bookmarkEnd w:id="63"/>
    </w:p>
    <w:p w:rsidR="003F2D9C" w:rsidRDefault="002F4438" w:rsidP="00BE16F6">
      <w:hyperlink r:id="rId148" w:history="1">
        <w:r w:rsidR="00754C90" w:rsidRPr="00AE3ACA">
          <w:rPr>
            <w:rStyle w:val="ab"/>
          </w:rPr>
          <w:t>http://www.cnblogs.com/zhaopei/p/async_two.html</w:t>
        </w:r>
      </w:hyperlink>
    </w:p>
    <w:p w:rsidR="00754C90" w:rsidRDefault="00754C90" w:rsidP="00BE16F6"/>
    <w:p w:rsidR="00754C90" w:rsidRDefault="00754C90" w:rsidP="00BE16F6"/>
    <w:p w:rsidR="00754C90" w:rsidRDefault="00754C90" w:rsidP="00754C90">
      <w:pPr>
        <w:pStyle w:val="af3"/>
      </w:pPr>
      <w:r>
        <w:t>（1）普通方法调用（直接调用）与Invoke（）方法调用方法 使用的线程Id是一样的 即属于同步。</w:t>
      </w:r>
    </w:p>
    <w:p w:rsidR="00754C90" w:rsidRDefault="00754C90" w:rsidP="00754C90">
      <w:pPr>
        <w:pStyle w:val="af3"/>
      </w:pPr>
      <w:r>
        <w:t>（2）BeginInvoke(&lt;输入和输出变量&gt;，AsyncCallback callback,object asyncState)方法调用方法 则是启用了新的线程Id       属于异步</w:t>
      </w:r>
    </w:p>
    <w:p w:rsidR="00754C90" w:rsidRDefault="00754C90" w:rsidP="00754C90">
      <w:pPr>
        <w:pStyle w:val="af3"/>
      </w:pPr>
      <w:r>
        <w:t>可通过 Thread.CurrentThread.ManagedThreadId    获取当前线程的Id</w:t>
      </w:r>
    </w:p>
    <w:p w:rsidR="00754C90" w:rsidRDefault="00754C90" w:rsidP="00754C90">
      <w:pPr>
        <w:pStyle w:val="af3"/>
      </w:pPr>
      <w:r>
        <w:t> </w:t>
      </w:r>
    </w:p>
    <w:p w:rsidR="00754C90" w:rsidRDefault="00754C90" w:rsidP="00754C90">
      <w:pPr>
        <w:pStyle w:val="af3"/>
      </w:pPr>
      <w:r>
        <w:t>*委托类型的BeginInvoke(&lt;输入和输出变量&gt;，AsyncCallback callback,object asyncState)方法 </w:t>
      </w:r>
    </w:p>
    <w:p w:rsidR="00754C90" w:rsidRDefault="00754C90" w:rsidP="00754C90">
      <w:pPr>
        <w:pStyle w:val="af3"/>
      </w:pPr>
      <w:r>
        <w:t>异步调用的核心， BeginInvoke（多线程能执行的原因）。</w:t>
      </w:r>
    </w:p>
    <w:p w:rsidR="00754C90" w:rsidRDefault="00754C90" w:rsidP="00754C90">
      <w:pPr>
        <w:pStyle w:val="af3"/>
      </w:pPr>
      <w:r>
        <w:t>输入和输出变量：表式委托对应的实参。</w:t>
      </w:r>
    </w:p>
    <w:p w:rsidR="00754C90" w:rsidRDefault="00754C90" w:rsidP="00754C90">
      <w:pPr>
        <w:pStyle w:val="af3"/>
      </w:pPr>
      <w:r>
        <w:t>第二个参数（AsyncCallback callback）：回调函数，表示异步调用后自动调用的函数 ,共用一个线程id.  AsyncCallback是一个委托   有一个参数（asyncState ）</w:t>
      </w:r>
    </w:p>
    <w:p w:rsidR="00754C90" w:rsidRDefault="00754C90" w:rsidP="00754C90">
      <w:pPr>
        <w:pStyle w:val="af3"/>
      </w:pPr>
      <w:r>
        <w:t>第三个参数（object asyncState）：用于向回调函数提供参数信息。返回值：IasyncResult:异步操作状态接口，封装了异步执行中的参数。</w:t>
      </w:r>
    </w:p>
    <w:p w:rsidR="00754C90" w:rsidRDefault="00754C90" w:rsidP="00754C90">
      <w:pPr>
        <w:pStyle w:val="af3"/>
      </w:pPr>
      <w:r>
        <w:t>EndInvoke监视BeginInvoke。委托类型的EndInvoke（）方法：借助IasyncResult接口对象，不断查询异步调用是否结束。该方法知道异步调用的方法所有参数，所以，异步调用完毕后，取出异步调用的结果作为返回值。</w:t>
      </w:r>
    </w:p>
    <w:p w:rsidR="00754C90" w:rsidRDefault="00754C90" w:rsidP="00754C90">
      <w:pPr>
        <w:pStyle w:val="af3"/>
      </w:pPr>
      <w:r>
        <w:t>对于同步和异步的总结：</w:t>
      </w:r>
      <w:r>
        <w:rPr>
          <w:rStyle w:val="af4"/>
        </w:rPr>
        <w:t>异步三大特点</w:t>
      </w:r>
    </w:p>
    <w:p w:rsidR="00754C90" w:rsidRDefault="00754C90" w:rsidP="00754C90">
      <w:pPr>
        <w:pStyle w:val="af3"/>
      </w:pPr>
      <w:r>
        <w:t>（1）同步方法会出现“假死现象”即卡住界面，异步则不会 原因：异步启动了子线程执行任务，主线程得到释放</w:t>
      </w:r>
    </w:p>
    <w:p w:rsidR="00754C90" w:rsidRDefault="00754C90" w:rsidP="00754C90">
      <w:pPr>
        <w:pStyle w:val="af3"/>
      </w:pPr>
      <w:r>
        <w:t>（2）同步速度慢，异步速度快  原因：异步启动了多个线程执行任务，占用更多的资源（异步时cpu瞬间上升）</w:t>
      </w:r>
    </w:p>
    <w:p w:rsidR="00754C90" w:rsidRDefault="00754C90" w:rsidP="00754C90">
      <w:pPr>
        <w:pStyle w:val="af3"/>
      </w:pPr>
      <w:r>
        <w:t>（3）异步是无序的 原因：线程的启动和执行是由操作系统决定的，是无序的。可能每个子线程里面耗时不一样</w:t>
      </w:r>
    </w:p>
    <w:p w:rsidR="00754C90" w:rsidRDefault="00754C90" w:rsidP="00754C90"/>
    <w:p w:rsidR="00754C90" w:rsidRDefault="00754C90" w:rsidP="00754C90"/>
    <w:p w:rsidR="00754C90" w:rsidRPr="00302140" w:rsidRDefault="00754C90" w:rsidP="00754C90">
      <w:r w:rsidRPr="00871E37">
        <w:t>http://www.cnblogs.com/durow/p/4826653.html</w:t>
      </w:r>
    </w:p>
    <w:p w:rsidR="00754C90" w:rsidRPr="00754C90" w:rsidRDefault="00754C90" w:rsidP="00BE16F6"/>
    <w:p w:rsidR="00754C90" w:rsidRDefault="00754C90" w:rsidP="00BE16F6"/>
    <w:p w:rsidR="000F5D0A" w:rsidRDefault="000F5D0A" w:rsidP="00BE16F6"/>
    <w:p w:rsidR="000F5D0A" w:rsidRDefault="000F5D0A" w:rsidP="000F5D0A">
      <w:pPr>
        <w:pStyle w:val="2"/>
      </w:pPr>
      <w:bookmarkStart w:id="64" w:name="_Toc43881725"/>
      <w:r>
        <w:lastRenderedPageBreak/>
        <w:t>lock</w:t>
      </w:r>
      <w:r>
        <w:rPr>
          <w:rFonts w:hint="eastAsia"/>
        </w:rPr>
        <w:t>相关</w:t>
      </w:r>
      <w:bookmarkEnd w:id="64"/>
    </w:p>
    <w:p w:rsidR="000F5D0A" w:rsidRDefault="000F5D0A" w:rsidP="00BE16F6"/>
    <w:p w:rsidR="000F5D0A" w:rsidRDefault="000F5D0A" w:rsidP="000F5D0A">
      <w:r>
        <w:rPr>
          <w:rFonts w:hint="eastAsia"/>
        </w:rPr>
        <w:t>1</w:t>
      </w:r>
      <w:r>
        <w:rPr>
          <w:rFonts w:hint="eastAsia"/>
        </w:rPr>
        <w:t>、如果一个类的实例是</w:t>
      </w:r>
      <w:r>
        <w:rPr>
          <w:rFonts w:hint="eastAsia"/>
        </w:rPr>
        <w:t>public</w:t>
      </w:r>
      <w:r>
        <w:rPr>
          <w:rFonts w:hint="eastAsia"/>
        </w:rPr>
        <w:t>的，最好不要</w:t>
      </w:r>
      <w:r>
        <w:rPr>
          <w:rFonts w:hint="eastAsia"/>
        </w:rPr>
        <w:t>lock(this)</w:t>
      </w:r>
      <w:r>
        <w:rPr>
          <w:rFonts w:hint="eastAsia"/>
        </w:rPr>
        <w:t>。因为使用你的类的人也许不知道你用了</w:t>
      </w:r>
      <w:r>
        <w:rPr>
          <w:rFonts w:hint="eastAsia"/>
        </w:rPr>
        <w:t>lock</w:t>
      </w:r>
      <w:r>
        <w:rPr>
          <w:rFonts w:hint="eastAsia"/>
        </w:rPr>
        <w:t>，如果他</w:t>
      </w:r>
      <w:r>
        <w:rPr>
          <w:rFonts w:hint="eastAsia"/>
        </w:rPr>
        <w:t>new</w:t>
      </w:r>
      <w:r>
        <w:rPr>
          <w:rFonts w:hint="eastAsia"/>
        </w:rPr>
        <w:t>了一个实例，并且对这个实例上锁，就很容易造成死锁。</w:t>
      </w:r>
    </w:p>
    <w:p w:rsidR="000F5D0A" w:rsidRDefault="000F5D0A" w:rsidP="000F5D0A"/>
    <w:p w:rsidR="000F5D0A" w:rsidRDefault="000F5D0A" w:rsidP="000F5D0A">
      <w:r>
        <w:rPr>
          <w:rFonts w:hint="eastAsia"/>
        </w:rPr>
        <w:t>2</w:t>
      </w:r>
      <w:r>
        <w:rPr>
          <w:rFonts w:hint="eastAsia"/>
        </w:rPr>
        <w:t>、如果</w:t>
      </w:r>
      <w:r>
        <w:rPr>
          <w:rFonts w:hint="eastAsia"/>
        </w:rPr>
        <w:t>MyType</w:t>
      </w:r>
      <w:r>
        <w:rPr>
          <w:rFonts w:hint="eastAsia"/>
        </w:rPr>
        <w:t>是</w:t>
      </w:r>
      <w:r>
        <w:rPr>
          <w:rFonts w:hint="eastAsia"/>
        </w:rPr>
        <w:t>public</w:t>
      </w:r>
      <w:r>
        <w:rPr>
          <w:rFonts w:hint="eastAsia"/>
        </w:rPr>
        <w:t>的，不要</w:t>
      </w:r>
      <w:r>
        <w:rPr>
          <w:rFonts w:hint="eastAsia"/>
        </w:rPr>
        <w:t>lock(typeof(MyType))</w:t>
      </w:r>
      <w:r>
        <w:rPr>
          <w:rFonts w:hint="eastAsia"/>
        </w:rPr>
        <w:t>。</w:t>
      </w:r>
    </w:p>
    <w:p w:rsidR="000F5D0A" w:rsidRDefault="000F5D0A" w:rsidP="000F5D0A"/>
    <w:p w:rsidR="000F5D0A" w:rsidRDefault="000F5D0A" w:rsidP="000F5D0A">
      <w:r>
        <w:rPr>
          <w:rFonts w:hint="eastAsia"/>
        </w:rPr>
        <w:t>3</w:t>
      </w:r>
      <w:r>
        <w:rPr>
          <w:rFonts w:hint="eastAsia"/>
        </w:rPr>
        <w:t>、永远也不要</w:t>
      </w:r>
      <w:r>
        <w:rPr>
          <w:rFonts w:hint="eastAsia"/>
        </w:rPr>
        <w:t>lock</w:t>
      </w:r>
      <w:r>
        <w:rPr>
          <w:rFonts w:hint="eastAsia"/>
        </w:rPr>
        <w:t>一个字符串。</w:t>
      </w:r>
    </w:p>
    <w:p w:rsidR="000F5D0A" w:rsidRDefault="000F5D0A" w:rsidP="000F5D0A"/>
    <w:p w:rsidR="000F5D0A" w:rsidRDefault="000F5D0A" w:rsidP="000F5D0A"/>
    <w:p w:rsidR="000F5D0A" w:rsidRDefault="000F5D0A" w:rsidP="000F5D0A">
      <w:r>
        <w:t>somePrivateStaticObject</w:t>
      </w:r>
    </w:p>
    <w:p w:rsidR="000F5D0A" w:rsidRDefault="000F5D0A" w:rsidP="000F5D0A"/>
    <w:p w:rsidR="000F5D0A" w:rsidRDefault="000F5D0A" w:rsidP="000F5D0A">
      <w:r>
        <w:rPr>
          <w:rFonts w:hint="eastAsia"/>
        </w:rPr>
        <w:t xml:space="preserve"> 1.</w:t>
      </w:r>
      <w:r>
        <w:rPr>
          <w:rFonts w:hint="eastAsia"/>
        </w:rPr>
        <w:t>避免锁定</w:t>
      </w:r>
      <w:r>
        <w:rPr>
          <w:rFonts w:hint="eastAsia"/>
        </w:rPr>
        <w:t>public</w:t>
      </w:r>
      <w:r>
        <w:rPr>
          <w:rFonts w:hint="eastAsia"/>
        </w:rPr>
        <w:t>类型对象。</w:t>
      </w:r>
    </w:p>
    <w:p w:rsidR="000F5D0A" w:rsidRDefault="000F5D0A" w:rsidP="000F5D0A"/>
    <w:p w:rsidR="000F5D0A" w:rsidRDefault="000F5D0A" w:rsidP="000F5D0A">
      <w:r>
        <w:rPr>
          <w:rFonts w:hint="eastAsia"/>
        </w:rPr>
        <w:t xml:space="preserve">　　如果实例可以被公共访问，将出现</w:t>
      </w:r>
      <w:r>
        <w:rPr>
          <w:rFonts w:hint="eastAsia"/>
        </w:rPr>
        <w:t>lock(this)</w:t>
      </w:r>
      <w:r>
        <w:rPr>
          <w:rFonts w:hint="eastAsia"/>
        </w:rPr>
        <w:t>问题。</w:t>
      </w:r>
    </w:p>
    <w:p w:rsidR="000F5D0A" w:rsidRDefault="000F5D0A" w:rsidP="000F5D0A"/>
    <w:p w:rsidR="000F5D0A" w:rsidRDefault="000F5D0A" w:rsidP="000F5D0A">
      <w:r>
        <w:rPr>
          <w:rFonts w:hint="eastAsia"/>
        </w:rPr>
        <w:t xml:space="preserve">　　如有一个类</w:t>
      </w:r>
      <w:r>
        <w:rPr>
          <w:rFonts w:hint="eastAsia"/>
        </w:rPr>
        <w:t>MyClass</w:t>
      </w:r>
      <w:r>
        <w:rPr>
          <w:rFonts w:hint="eastAsia"/>
        </w:rPr>
        <w:t>，该类有一个</w:t>
      </w:r>
      <w:r>
        <w:rPr>
          <w:rFonts w:hint="eastAsia"/>
        </w:rPr>
        <w:t>Method</w:t>
      </w:r>
      <w:r>
        <w:rPr>
          <w:rFonts w:hint="eastAsia"/>
        </w:rPr>
        <w:t>方法通过</w:t>
      </w:r>
      <w:r>
        <w:rPr>
          <w:rFonts w:hint="eastAsia"/>
        </w:rPr>
        <w:t>lock(this)</w:t>
      </w:r>
      <w:r>
        <w:rPr>
          <w:rFonts w:hint="eastAsia"/>
        </w:rPr>
        <w:t>来实现互斥：</w:t>
      </w:r>
    </w:p>
    <w:p w:rsidR="000F5D0A" w:rsidRDefault="000F5D0A" w:rsidP="000F5D0A">
      <w:r>
        <w:rPr>
          <w:rFonts w:hint="eastAsia"/>
        </w:rPr>
        <w:t>复制代码</w:t>
      </w:r>
    </w:p>
    <w:p w:rsidR="000F5D0A" w:rsidRDefault="000F5D0A" w:rsidP="000F5D0A"/>
    <w:p w:rsidR="000F5D0A" w:rsidRDefault="000F5D0A" w:rsidP="000F5D0A">
      <w:r>
        <w:t xml:space="preserve"> 1 public class MyClass</w:t>
      </w:r>
    </w:p>
    <w:p w:rsidR="000F5D0A" w:rsidRDefault="000F5D0A" w:rsidP="000F5D0A">
      <w:r>
        <w:t xml:space="preserve"> 2 {</w:t>
      </w:r>
    </w:p>
    <w:p w:rsidR="000F5D0A" w:rsidRDefault="000F5D0A" w:rsidP="000F5D0A">
      <w:r>
        <w:t xml:space="preserve"> 3     public void Method()</w:t>
      </w:r>
    </w:p>
    <w:p w:rsidR="000F5D0A" w:rsidRDefault="000F5D0A" w:rsidP="000F5D0A">
      <w:r>
        <w:t xml:space="preserve"> 4     {</w:t>
      </w:r>
    </w:p>
    <w:p w:rsidR="000F5D0A" w:rsidRDefault="000F5D0A" w:rsidP="000F5D0A">
      <w:r>
        <w:t xml:space="preserve"> 5         lock(this)</w:t>
      </w:r>
    </w:p>
    <w:p w:rsidR="000F5D0A" w:rsidRDefault="000F5D0A" w:rsidP="000F5D0A">
      <w:r>
        <w:t xml:space="preserve"> 6         {</w:t>
      </w:r>
    </w:p>
    <w:p w:rsidR="000F5D0A" w:rsidRDefault="000F5D0A" w:rsidP="000F5D0A">
      <w:r>
        <w:t xml:space="preserve"> 7             ......</w:t>
      </w:r>
    </w:p>
    <w:p w:rsidR="000F5D0A" w:rsidRDefault="000F5D0A" w:rsidP="000F5D0A">
      <w:r>
        <w:t xml:space="preserve"> 8         }</w:t>
      </w:r>
    </w:p>
    <w:p w:rsidR="000F5D0A" w:rsidRDefault="000F5D0A" w:rsidP="000F5D0A">
      <w:r>
        <w:t xml:space="preserve"> 9     }</w:t>
      </w:r>
    </w:p>
    <w:p w:rsidR="000F5D0A" w:rsidRDefault="000F5D0A" w:rsidP="000F5D0A">
      <w:r>
        <w:t>10 }</w:t>
      </w:r>
    </w:p>
    <w:p w:rsidR="000F5D0A" w:rsidRDefault="000F5D0A" w:rsidP="000F5D0A"/>
    <w:p w:rsidR="000F5D0A" w:rsidRDefault="000F5D0A" w:rsidP="000F5D0A">
      <w:r>
        <w:rPr>
          <w:rFonts w:hint="eastAsia"/>
        </w:rPr>
        <w:t>复制代码</w:t>
      </w:r>
    </w:p>
    <w:p w:rsidR="000F5D0A" w:rsidRDefault="000F5D0A" w:rsidP="000F5D0A"/>
    <w:p w:rsidR="000F5D0A" w:rsidRDefault="000F5D0A" w:rsidP="000F5D0A">
      <w:r>
        <w:rPr>
          <w:rFonts w:hint="eastAsia"/>
        </w:rPr>
        <w:t xml:space="preserve">　　如果一个</w:t>
      </w:r>
      <w:r>
        <w:rPr>
          <w:rFonts w:hint="eastAsia"/>
        </w:rPr>
        <w:t>MyClass</w:t>
      </w:r>
      <w:r>
        <w:rPr>
          <w:rFonts w:hint="eastAsia"/>
        </w:rPr>
        <w:t>的实例在不同线程中执行</w:t>
      </w:r>
      <w:r>
        <w:rPr>
          <w:rFonts w:hint="eastAsia"/>
        </w:rPr>
        <w:t>Method</w:t>
      </w:r>
      <w:r>
        <w:rPr>
          <w:rFonts w:hint="eastAsia"/>
        </w:rPr>
        <w:t>方法，可以实现互斥。但如果多个</w:t>
      </w:r>
      <w:r>
        <w:rPr>
          <w:rFonts w:hint="eastAsia"/>
        </w:rPr>
        <w:t>MyClass</w:t>
      </w:r>
      <w:r>
        <w:rPr>
          <w:rFonts w:hint="eastAsia"/>
        </w:rPr>
        <w:t>的实例分别在不同的线程中执行</w:t>
      </w:r>
      <w:r>
        <w:rPr>
          <w:rFonts w:hint="eastAsia"/>
        </w:rPr>
        <w:t>Method</w:t>
      </w:r>
      <w:r>
        <w:rPr>
          <w:rFonts w:hint="eastAsia"/>
        </w:rPr>
        <w:t>方法，互斥将失效，因为此处的</w:t>
      </w:r>
      <w:r>
        <w:rPr>
          <w:rFonts w:hint="eastAsia"/>
        </w:rPr>
        <w:t>lock(this)</w:t>
      </w:r>
      <w:r>
        <w:rPr>
          <w:rFonts w:hint="eastAsia"/>
        </w:rPr>
        <w:t>仅对当前的实例对象进行了加锁。</w:t>
      </w:r>
    </w:p>
    <w:p w:rsidR="000F5D0A" w:rsidRDefault="000F5D0A" w:rsidP="000F5D0A"/>
    <w:p w:rsidR="000F5D0A" w:rsidRDefault="000F5D0A" w:rsidP="000F5D0A">
      <w:r>
        <w:rPr>
          <w:rFonts w:hint="eastAsia"/>
        </w:rPr>
        <w:t>2.</w:t>
      </w:r>
      <w:r>
        <w:rPr>
          <w:rFonts w:hint="eastAsia"/>
        </w:rPr>
        <w:t>禁止锁定类型</w:t>
      </w:r>
    </w:p>
    <w:p w:rsidR="000F5D0A" w:rsidRDefault="000F5D0A" w:rsidP="000F5D0A"/>
    <w:p w:rsidR="000F5D0A" w:rsidRDefault="000F5D0A" w:rsidP="000F5D0A">
      <w:r>
        <w:rPr>
          <w:rFonts w:hint="eastAsia"/>
        </w:rPr>
        <w:t xml:space="preserve">　　</w:t>
      </w:r>
      <w:r>
        <w:rPr>
          <w:rFonts w:hint="eastAsia"/>
        </w:rPr>
        <w:t>lock(typeof(ClassName))</w:t>
      </w:r>
      <w:r>
        <w:rPr>
          <w:rFonts w:hint="eastAsia"/>
        </w:rPr>
        <w:t>锁定范围更为广泛，由于一个类的所有实例都只有一个类型对象（该对象是</w:t>
      </w:r>
      <w:r>
        <w:rPr>
          <w:rFonts w:hint="eastAsia"/>
        </w:rPr>
        <w:t>typeof</w:t>
      </w:r>
      <w:r>
        <w:rPr>
          <w:rFonts w:hint="eastAsia"/>
        </w:rPr>
        <w:t>的返回结果），锁定它，就锁定了该对象的所有实例。微软现在建议（原文请参考：</w:t>
      </w:r>
      <w:r>
        <w:rPr>
          <w:rFonts w:hint="eastAsia"/>
        </w:rPr>
        <w:t>http://www.microsoft.com/china/MSDN/library/enterprisedevelopment/softwaredev/SDaskgui06032003.mspx?mfr=true</w:t>
      </w:r>
      <w:r>
        <w:rPr>
          <w:rFonts w:hint="eastAsia"/>
        </w:rPr>
        <w:t>）不要使用</w:t>
      </w:r>
      <w:r>
        <w:rPr>
          <w:rFonts w:hint="eastAsia"/>
        </w:rPr>
        <w:t>lock(typeof(ClassName))</w:t>
      </w:r>
      <w:r>
        <w:rPr>
          <w:rFonts w:hint="eastAsia"/>
        </w:rPr>
        <w:t>。以下的微软的原文描述：</w:t>
      </w:r>
    </w:p>
    <w:p w:rsidR="000F5D0A" w:rsidRDefault="000F5D0A" w:rsidP="000F5D0A"/>
    <w:p w:rsidR="000F5D0A" w:rsidRDefault="000F5D0A" w:rsidP="000F5D0A">
      <w:r>
        <w:rPr>
          <w:rFonts w:hint="eastAsia"/>
        </w:rPr>
        <w:t xml:space="preserve">　　首先锁定类型对象是个很缓慢的过程，并且类中的其他线程、甚至在同一个应用程序域中运行的其他</w:t>
      </w:r>
      <w:r>
        <w:rPr>
          <w:rFonts w:hint="eastAsia"/>
        </w:rPr>
        <w:lastRenderedPageBreak/>
        <w:t>程序都可以访问该类型对象，因此，它们就有可能代替您锁定类型对象，完全阻止您的执行，从而导致你自己的代码的挂起。</w:t>
      </w:r>
    </w:p>
    <w:p w:rsidR="000F5D0A" w:rsidRDefault="000F5D0A" w:rsidP="000F5D0A"/>
    <w:p w:rsidR="000F5D0A" w:rsidRDefault="000F5D0A" w:rsidP="000F5D0A">
      <w:r>
        <w:rPr>
          <w:rFonts w:hint="eastAsia"/>
        </w:rPr>
        <w:t xml:space="preserve">　　这里的基本问题是，您并未拥有该类型对象，并且您不知道还有谁可以访问它。总的来说，依靠锁定不是由您创建、并且您不知道还有谁可以访问的对象是一种很不好的做法。这样做很容易导致死锁。</w:t>
      </w:r>
    </w:p>
    <w:p w:rsidR="000F5D0A" w:rsidRDefault="000F5D0A" w:rsidP="000F5D0A"/>
    <w:p w:rsidR="000F5D0A" w:rsidRDefault="000F5D0A" w:rsidP="000F5D0A">
      <w:r>
        <w:rPr>
          <w:rFonts w:hint="eastAsia"/>
        </w:rPr>
        <w:t>3.</w:t>
      </w:r>
      <w:r>
        <w:rPr>
          <w:rFonts w:hint="eastAsia"/>
        </w:rPr>
        <w:t>禁止锁定字符串</w:t>
      </w:r>
    </w:p>
    <w:p w:rsidR="000F5D0A" w:rsidRDefault="000F5D0A" w:rsidP="000F5D0A"/>
    <w:p w:rsidR="000F5D0A" w:rsidRDefault="000F5D0A" w:rsidP="000F5D0A">
      <w:r>
        <w:rPr>
          <w:rFonts w:hint="eastAsia"/>
        </w:rPr>
        <w:t xml:space="preserve">　　锁住一个字符串更为神奇，只要字符串内容相同，就能引起程序挂起。</w:t>
      </w:r>
    </w:p>
    <w:p w:rsidR="000F5D0A" w:rsidRDefault="000F5D0A" w:rsidP="000F5D0A"/>
    <w:p w:rsidR="000F5D0A" w:rsidRDefault="000F5D0A" w:rsidP="000F5D0A">
      <w:r>
        <w:rPr>
          <w:rFonts w:hint="eastAsia"/>
        </w:rPr>
        <w:t xml:space="preserve">　　在</w:t>
      </w:r>
      <w:r>
        <w:rPr>
          <w:rFonts w:hint="eastAsia"/>
        </w:rPr>
        <w:t>.NET</w:t>
      </w:r>
      <w:r>
        <w:rPr>
          <w:rFonts w:hint="eastAsia"/>
        </w:rPr>
        <w:t>中，字符串会被暂时存放，如果两个变量的字符串内容相同的话，</w:t>
      </w:r>
      <w:r>
        <w:rPr>
          <w:rFonts w:hint="eastAsia"/>
        </w:rPr>
        <w:t>.NET</w:t>
      </w:r>
      <w:r>
        <w:rPr>
          <w:rFonts w:hint="eastAsia"/>
        </w:rPr>
        <w:t>会把暂存的字符串对象分配给该变量。所以如果有两个地方都在使用</w:t>
      </w:r>
      <w:r>
        <w:rPr>
          <w:rFonts w:hint="eastAsia"/>
        </w:rPr>
        <w:t>lock("my lock")</w:t>
      </w:r>
      <w:r>
        <w:rPr>
          <w:rFonts w:hint="eastAsia"/>
        </w:rPr>
        <w:t>的话，它们实际锁住的是同一个对象。</w:t>
      </w:r>
    </w:p>
    <w:p w:rsidR="000F5D0A" w:rsidRDefault="000F5D0A" w:rsidP="000F5D0A"/>
    <w:p w:rsidR="000F5D0A" w:rsidRDefault="000F5D0A" w:rsidP="000F5D0A">
      <w:r>
        <w:rPr>
          <w:rFonts w:hint="eastAsia"/>
        </w:rPr>
        <w:t>如何正确使用</w:t>
      </w:r>
      <w:r>
        <w:rPr>
          <w:rFonts w:hint="eastAsia"/>
        </w:rPr>
        <w:t>lock</w:t>
      </w:r>
      <w:r>
        <w:rPr>
          <w:rFonts w:hint="eastAsia"/>
        </w:rPr>
        <w:t>呢？</w:t>
      </w:r>
    </w:p>
    <w:p w:rsidR="000F5D0A" w:rsidRDefault="000F5D0A" w:rsidP="000F5D0A"/>
    <w:p w:rsidR="000F5D0A" w:rsidRDefault="000F5D0A" w:rsidP="000F5D0A">
      <w:r>
        <w:rPr>
          <w:rFonts w:hint="eastAsia"/>
        </w:rPr>
        <w:t xml:space="preserve">　　微软给出的建议是：只锁定私有对象。</w:t>
      </w:r>
    </w:p>
    <w:p w:rsidR="000F5D0A" w:rsidRDefault="000F5D0A" w:rsidP="000F5D0A"/>
    <w:p w:rsidR="000F5D0A" w:rsidRDefault="000F5D0A" w:rsidP="000F5D0A">
      <w:r>
        <w:rPr>
          <w:rFonts w:hint="eastAsia"/>
        </w:rPr>
        <w:t xml:space="preserve">　　示例代码：</w:t>
      </w:r>
      <w:r>
        <w:rPr>
          <w:rFonts w:hint="eastAsia"/>
        </w:rPr>
        <w:t xml:space="preserve"> </w:t>
      </w:r>
    </w:p>
    <w:p w:rsidR="000F5D0A" w:rsidRDefault="000F5D0A" w:rsidP="000F5D0A">
      <w:r>
        <w:rPr>
          <w:rFonts w:hint="eastAsia"/>
        </w:rPr>
        <w:t>复制代码</w:t>
      </w:r>
    </w:p>
    <w:p w:rsidR="000F5D0A" w:rsidRDefault="000F5D0A" w:rsidP="000F5D0A"/>
    <w:p w:rsidR="000F5D0A" w:rsidRDefault="000F5D0A" w:rsidP="000F5D0A">
      <w:r>
        <w:t xml:space="preserve"> 1 public class MyClass</w:t>
      </w:r>
    </w:p>
    <w:p w:rsidR="000F5D0A" w:rsidRDefault="000F5D0A" w:rsidP="000F5D0A">
      <w:r>
        <w:t xml:space="preserve"> 2 {</w:t>
      </w:r>
    </w:p>
    <w:p w:rsidR="000F5D0A" w:rsidRDefault="000F5D0A" w:rsidP="000F5D0A">
      <w:r>
        <w:t xml:space="preserve"> 3     private static Object somePrivateStaticObject = new Object();</w:t>
      </w:r>
    </w:p>
    <w:p w:rsidR="000F5D0A" w:rsidRDefault="000F5D0A" w:rsidP="000F5D0A">
      <w:r>
        <w:t xml:space="preserve"> 4 </w:t>
      </w:r>
    </w:p>
    <w:p w:rsidR="000F5D0A" w:rsidRDefault="000F5D0A" w:rsidP="000F5D0A">
      <w:r>
        <w:t xml:space="preserve"> 5     // methods of class go here--can lock somePrivateStaticObject</w:t>
      </w:r>
    </w:p>
    <w:p w:rsidR="000F5D0A" w:rsidRDefault="000F5D0A" w:rsidP="000F5D0A">
      <w:r>
        <w:t xml:space="preserve"> 6     public void Method()</w:t>
      </w:r>
    </w:p>
    <w:p w:rsidR="000F5D0A" w:rsidRDefault="000F5D0A" w:rsidP="000F5D0A">
      <w:r>
        <w:t xml:space="preserve"> 7     {</w:t>
      </w:r>
    </w:p>
    <w:p w:rsidR="000F5D0A" w:rsidRDefault="000F5D0A" w:rsidP="000F5D0A">
      <w:r>
        <w:t xml:space="preserve"> 8         lock(somePrivateStaticObject)</w:t>
      </w:r>
    </w:p>
    <w:p w:rsidR="000F5D0A" w:rsidRDefault="000F5D0A" w:rsidP="000F5D0A">
      <w:r>
        <w:t xml:space="preserve"> 9         {</w:t>
      </w:r>
    </w:p>
    <w:p w:rsidR="000F5D0A" w:rsidRDefault="000F5D0A" w:rsidP="000F5D0A">
      <w:r>
        <w:t>10             ......</w:t>
      </w:r>
    </w:p>
    <w:p w:rsidR="000F5D0A" w:rsidRDefault="000F5D0A" w:rsidP="000F5D0A">
      <w:r>
        <w:t>11         }</w:t>
      </w:r>
    </w:p>
    <w:p w:rsidR="000F5D0A" w:rsidRDefault="000F5D0A" w:rsidP="000F5D0A">
      <w:r>
        <w:t>12     }</w:t>
      </w:r>
    </w:p>
    <w:p w:rsidR="000F5D0A" w:rsidRDefault="000F5D0A" w:rsidP="000F5D0A">
      <w:r>
        <w:t>13 }</w:t>
      </w:r>
    </w:p>
    <w:p w:rsidR="000F5D0A" w:rsidRDefault="000F5D0A" w:rsidP="000F5D0A"/>
    <w:p w:rsidR="000F5D0A" w:rsidRDefault="000F5D0A" w:rsidP="000F5D0A">
      <w:r>
        <w:rPr>
          <w:rFonts w:hint="eastAsia"/>
        </w:rPr>
        <w:t>复制代码</w:t>
      </w:r>
    </w:p>
    <w:p w:rsidR="000F5D0A" w:rsidRDefault="000F5D0A" w:rsidP="000F5D0A"/>
    <w:p w:rsidR="000F5D0A" w:rsidRDefault="000F5D0A" w:rsidP="000F5D0A">
      <w:r>
        <w:rPr>
          <w:rFonts w:hint="eastAsia"/>
        </w:rPr>
        <w:t>锁定私有对象的好处：</w:t>
      </w:r>
    </w:p>
    <w:p w:rsidR="000F5D0A" w:rsidRDefault="000F5D0A" w:rsidP="000F5D0A">
      <w:r>
        <w:rPr>
          <w:rFonts w:hint="eastAsia"/>
        </w:rPr>
        <w:t xml:space="preserve">　　首先，类以外的任何代码都无法锁定</w:t>
      </w:r>
      <w:r>
        <w:rPr>
          <w:rFonts w:hint="eastAsia"/>
        </w:rPr>
        <w:t>MyClass.somePrivateStaticObject</w:t>
      </w:r>
      <w:r>
        <w:rPr>
          <w:rFonts w:hint="eastAsia"/>
        </w:rPr>
        <w:t>，因此避免了许多死锁的可能。由于死锁属于那种最难找到根源的问题，因此，避免发生死锁的可能是一件很好的事情。</w:t>
      </w:r>
    </w:p>
    <w:p w:rsidR="000F5D0A" w:rsidRDefault="000F5D0A" w:rsidP="000F5D0A"/>
    <w:p w:rsidR="000F5D0A" w:rsidRDefault="000F5D0A" w:rsidP="002A0F6F">
      <w:pPr>
        <w:ind w:firstLine="420"/>
      </w:pPr>
      <w:r>
        <w:rPr>
          <w:rFonts w:hint="eastAsia"/>
        </w:rPr>
        <w:t>其次，应用程序中只有一份</w:t>
      </w:r>
      <w:r>
        <w:rPr>
          <w:rFonts w:hint="eastAsia"/>
        </w:rPr>
        <w:t>MyClass.somePrivateStaticObject</w:t>
      </w:r>
      <w:r>
        <w:rPr>
          <w:rFonts w:hint="eastAsia"/>
        </w:rPr>
        <w:t>的副本，并且系统上运行的其他每个应用程序也只有一个副本。因此，在同一个应用程序域中的应用程序之间没有相互影响。</w:t>
      </w:r>
    </w:p>
    <w:p w:rsidR="002A0F6F" w:rsidRDefault="002A0F6F" w:rsidP="002A0F6F">
      <w:pPr>
        <w:ind w:firstLine="420"/>
      </w:pPr>
    </w:p>
    <w:p w:rsidR="002A0F6F" w:rsidRDefault="002A0F6F" w:rsidP="002A0F6F">
      <w:pPr>
        <w:ind w:firstLine="420"/>
      </w:pPr>
    </w:p>
    <w:p w:rsidR="002A0F6F" w:rsidRPr="002A0F6F" w:rsidRDefault="002A0F6F" w:rsidP="002A0F6F">
      <w:pPr>
        <w:pStyle w:val="2"/>
      </w:pPr>
      <w:bookmarkStart w:id="65" w:name="_Toc43881726"/>
      <w:r w:rsidRPr="002A0F6F">
        <w:rPr>
          <w:rFonts w:hint="eastAsia"/>
        </w:rPr>
        <w:lastRenderedPageBreak/>
        <w:t>同步</w:t>
      </w:r>
      <w:r w:rsidRPr="002A0F6F">
        <w:rPr>
          <w:rFonts w:hint="eastAsia"/>
        </w:rPr>
        <w:t>/</w:t>
      </w:r>
      <w:r w:rsidRPr="002A0F6F">
        <w:t>异步</w:t>
      </w:r>
      <w:r w:rsidRPr="002A0F6F">
        <w:rPr>
          <w:rFonts w:hint="eastAsia"/>
        </w:rPr>
        <w:t>，</w:t>
      </w:r>
      <w:r w:rsidRPr="002A0F6F">
        <w:rPr>
          <w:rFonts w:hint="eastAsia"/>
        </w:rPr>
        <w:t xml:space="preserve">  </w:t>
      </w:r>
      <w:r w:rsidRPr="002A0F6F">
        <w:rPr>
          <w:rFonts w:hint="eastAsia"/>
        </w:rPr>
        <w:t>阻塞</w:t>
      </w:r>
      <w:r w:rsidRPr="002A0F6F">
        <w:t>于非阻塞</w:t>
      </w:r>
      <w:bookmarkEnd w:id="65"/>
    </w:p>
    <w:p w:rsidR="002A0F6F" w:rsidRDefault="002A0F6F" w:rsidP="002A0F6F">
      <w:pPr>
        <w:widowControl/>
        <w:spacing w:before="100" w:beforeAutospacing="1" w:after="100" w:afterAutospacing="1"/>
        <w:ind w:firstLineChars="200" w:firstLine="480"/>
        <w:jc w:val="left"/>
        <w:rPr>
          <w:rFonts w:ascii="宋体" w:hAnsi="宋体" w:cs="宋体"/>
          <w:kern w:val="0"/>
          <w:sz w:val="24"/>
        </w:rPr>
      </w:pPr>
    </w:p>
    <w:p w:rsidR="002A0F6F" w:rsidRPr="000539A0" w:rsidRDefault="002A0F6F" w:rsidP="002A0F6F">
      <w:pPr>
        <w:widowControl/>
        <w:spacing w:before="100" w:beforeAutospacing="1" w:after="100" w:afterAutospacing="1"/>
        <w:ind w:firstLineChars="200" w:firstLine="480"/>
        <w:jc w:val="left"/>
        <w:rPr>
          <w:rFonts w:ascii="宋体" w:hAnsi="宋体" w:cs="宋体"/>
          <w:kern w:val="0"/>
          <w:sz w:val="24"/>
        </w:rPr>
      </w:pPr>
      <w:r w:rsidRPr="000539A0">
        <w:rPr>
          <w:rFonts w:ascii="宋体" w:hAnsi="宋体" w:cs="宋体"/>
          <w:kern w:val="0"/>
          <w:sz w:val="24"/>
        </w:rPr>
        <w:t xml:space="preserve">本来是想介绍回调函数在非阻塞模式的地位，但是在这之前需要知道这些基本知识。然后再验证回调函数的作用 </w:t>
      </w:r>
      <w:r w:rsidRPr="000539A0">
        <w:rPr>
          <w:rFonts w:ascii="宋体" w:hAnsi="宋体" w:cs="宋体"/>
          <w:kern w:val="0"/>
          <w:sz w:val="24"/>
        </w:rPr>
        <w:br/>
      </w:r>
    </w:p>
    <w:p w:rsidR="002A0F6F" w:rsidRPr="000539A0" w:rsidRDefault="002A0F6F" w:rsidP="002A0F6F">
      <w:pPr>
        <w:widowControl/>
        <w:spacing w:before="100" w:beforeAutospacing="1" w:after="100" w:afterAutospacing="1"/>
        <w:jc w:val="left"/>
        <w:rPr>
          <w:rFonts w:ascii="宋体" w:hAnsi="宋体" w:cs="宋体"/>
          <w:kern w:val="0"/>
          <w:sz w:val="24"/>
        </w:rPr>
      </w:pPr>
      <w:r w:rsidRPr="000539A0">
        <w:rPr>
          <w:rFonts w:ascii="宋体" w:hAnsi="宋体" w:cs="宋体"/>
          <w:kern w:val="0"/>
          <w:sz w:val="24"/>
        </w:rPr>
        <w:t xml:space="preserve">一、同步与异步 </w:t>
      </w:r>
    </w:p>
    <w:p w:rsidR="002A0F6F" w:rsidRPr="000539A0" w:rsidRDefault="002A0F6F" w:rsidP="002A0F6F">
      <w:pPr>
        <w:widowControl/>
        <w:jc w:val="left"/>
        <w:rPr>
          <w:rFonts w:ascii="宋体" w:hAnsi="宋体" w:cs="宋体"/>
          <w:kern w:val="0"/>
          <w:sz w:val="24"/>
        </w:rPr>
      </w:pPr>
      <w:r w:rsidRPr="000539A0">
        <w:rPr>
          <w:rFonts w:ascii="宋体" w:hAnsi="宋体" w:cs="宋体"/>
          <w:kern w:val="0"/>
          <w:sz w:val="24"/>
        </w:rPr>
        <w:t xml:space="preserve">同步/异步, 它们是消息的通知机制 </w:t>
      </w:r>
      <w:r w:rsidRPr="000539A0">
        <w:rPr>
          <w:rFonts w:ascii="宋体" w:hAnsi="宋体" w:cs="宋体"/>
          <w:kern w:val="0"/>
          <w:sz w:val="24"/>
        </w:rPr>
        <w:br/>
        <w:t xml:space="preserve">1. 概念解释 </w:t>
      </w:r>
      <w:r w:rsidRPr="000539A0">
        <w:rPr>
          <w:rFonts w:ascii="宋体" w:hAnsi="宋体" w:cs="宋体"/>
          <w:kern w:val="0"/>
          <w:sz w:val="24"/>
        </w:rPr>
        <w:br/>
        <w:t xml:space="preserve">A. 同步 </w:t>
      </w:r>
      <w:r w:rsidRPr="000539A0">
        <w:rPr>
          <w:rFonts w:ascii="宋体" w:hAnsi="宋体" w:cs="宋体"/>
          <w:kern w:val="0"/>
          <w:sz w:val="24"/>
        </w:rPr>
        <w:br/>
        <w:t xml:space="preserve">所谓 同步，就是在发出一个功能调用时，在没有得到结果之前，该调用就不返回。 </w:t>
      </w:r>
      <w:r w:rsidRPr="000539A0">
        <w:rPr>
          <w:rFonts w:ascii="宋体" w:hAnsi="宋体" w:cs="宋体"/>
          <w:kern w:val="0"/>
          <w:sz w:val="24"/>
        </w:rPr>
        <w:br/>
        <w:t xml:space="preserve">按照这个定义，其实绝大多数函数都是同步调用（例如sin isdigit等）。 </w:t>
      </w:r>
      <w:r w:rsidRPr="000539A0">
        <w:rPr>
          <w:rFonts w:ascii="宋体" w:hAnsi="宋体" w:cs="宋体"/>
          <w:kern w:val="0"/>
          <w:sz w:val="24"/>
        </w:rPr>
        <w:br/>
        <w:t xml:space="preserve">但是一般而言，我们在说同步、异步的时候，特指那些需要其他部件协作或者需要一定时间完成的任务。 </w:t>
      </w:r>
      <w:r w:rsidRPr="000539A0">
        <w:rPr>
          <w:rFonts w:ascii="宋体" w:hAnsi="宋体" w:cs="宋体"/>
          <w:kern w:val="0"/>
          <w:sz w:val="24"/>
        </w:rPr>
        <w:br/>
        <w:t xml:space="preserve">最常见的例子就是 SendMessage。 </w:t>
      </w:r>
      <w:r w:rsidRPr="000539A0">
        <w:rPr>
          <w:rFonts w:ascii="宋体" w:hAnsi="宋体" w:cs="宋体"/>
          <w:kern w:val="0"/>
          <w:sz w:val="24"/>
        </w:rPr>
        <w:br/>
        <w:t xml:space="preserve">该函数发送一个消息给某个窗口，在对方处理完消息之前，这个函数不返回。 </w:t>
      </w:r>
      <w:r w:rsidRPr="000539A0">
        <w:rPr>
          <w:rFonts w:ascii="宋体" w:hAnsi="宋体" w:cs="宋体"/>
          <w:kern w:val="0"/>
          <w:sz w:val="24"/>
        </w:rPr>
        <w:br/>
        <w:t xml:space="preserve">当对方处理完毕以后，该函数才把消息处理函数所返回的值返回给调用者。 </w:t>
      </w:r>
      <w:r w:rsidRPr="000539A0">
        <w:rPr>
          <w:rFonts w:ascii="宋体" w:hAnsi="宋体" w:cs="宋体"/>
          <w:kern w:val="0"/>
          <w:sz w:val="24"/>
        </w:rPr>
        <w:br/>
        <w:t xml:space="preserve">B. 异步 </w:t>
      </w:r>
      <w:r w:rsidRPr="000539A0">
        <w:rPr>
          <w:rFonts w:ascii="宋体" w:hAnsi="宋体" w:cs="宋体"/>
          <w:kern w:val="0"/>
          <w:sz w:val="24"/>
        </w:rPr>
        <w:br/>
        <w:t xml:space="preserve">异步的概念和同步相对。 </w:t>
      </w:r>
      <w:r w:rsidRPr="000539A0">
        <w:rPr>
          <w:rFonts w:ascii="宋体" w:hAnsi="宋体" w:cs="宋体"/>
          <w:kern w:val="0"/>
          <w:sz w:val="24"/>
        </w:rPr>
        <w:br/>
        <w:t xml:space="preserve">当一个异步过程调用发出后，调用者不会立刻得到结果。 </w:t>
      </w:r>
      <w:r w:rsidRPr="000539A0">
        <w:rPr>
          <w:rFonts w:ascii="宋体" w:hAnsi="宋体" w:cs="宋体"/>
          <w:kern w:val="0"/>
          <w:sz w:val="24"/>
        </w:rPr>
        <w:br/>
        <w:t xml:space="preserve">实际处理这个调用的部件是在调用发出后， </w:t>
      </w:r>
      <w:r w:rsidRPr="000539A0">
        <w:rPr>
          <w:rFonts w:ascii="宋体" w:hAnsi="宋体" w:cs="宋体"/>
          <w:kern w:val="0"/>
          <w:sz w:val="24"/>
        </w:rPr>
        <w:br/>
        <w:t xml:space="preserve">通过状态、通知来通知调用者，或 通过回调函数处理这个调用。 </w:t>
      </w:r>
      <w:r w:rsidRPr="000539A0">
        <w:rPr>
          <w:rFonts w:ascii="宋体" w:hAnsi="宋体" w:cs="宋体"/>
          <w:kern w:val="0"/>
          <w:sz w:val="24"/>
        </w:rPr>
        <w:br/>
        <w:t xml:space="preserve">以 Socket为例， </w:t>
      </w:r>
      <w:r w:rsidRPr="000539A0">
        <w:rPr>
          <w:rFonts w:ascii="宋体" w:hAnsi="宋体" w:cs="宋体"/>
          <w:kern w:val="0"/>
          <w:sz w:val="24"/>
        </w:rPr>
        <w:br/>
        <w:t xml:space="preserve">当一个客户端通过调用 Connect函数发出一个连接请求后，调用者线程不用等待结果，可立刻继续向下运行。 </w:t>
      </w:r>
      <w:r w:rsidRPr="000539A0">
        <w:rPr>
          <w:rFonts w:ascii="宋体" w:hAnsi="宋体" w:cs="宋体"/>
          <w:kern w:val="0"/>
          <w:sz w:val="24"/>
        </w:rPr>
        <w:br/>
        <w:t xml:space="preserve">当连接真正建立起来以后，socket底层会发送一个消息通知该对象。 </w:t>
      </w:r>
      <w:r w:rsidRPr="000539A0">
        <w:rPr>
          <w:rFonts w:ascii="宋体" w:hAnsi="宋体" w:cs="宋体"/>
          <w:kern w:val="0"/>
          <w:sz w:val="24"/>
        </w:rPr>
        <w:br/>
        <w:t xml:space="preserve">C. 三种返回结果途径  </w:t>
      </w:r>
      <w:r w:rsidRPr="000539A0">
        <w:rPr>
          <w:rFonts w:ascii="宋体" w:hAnsi="宋体" w:cs="宋体"/>
          <w:kern w:val="0"/>
          <w:sz w:val="24"/>
        </w:rPr>
        <w:br/>
        <w:t xml:space="preserve">执行部件和调用者可以通过三种途径返回结果： </w:t>
      </w:r>
      <w:r w:rsidRPr="000539A0">
        <w:rPr>
          <w:rFonts w:ascii="宋体" w:hAnsi="宋体" w:cs="宋体"/>
          <w:kern w:val="0"/>
          <w:sz w:val="24"/>
        </w:rPr>
        <w:br/>
        <w:t xml:space="preserve">a.    状态、 </w:t>
      </w:r>
      <w:r w:rsidRPr="000539A0">
        <w:rPr>
          <w:rFonts w:ascii="宋体" w:hAnsi="宋体" w:cs="宋体"/>
          <w:kern w:val="0"/>
          <w:sz w:val="24"/>
        </w:rPr>
        <w:br/>
        <w:t xml:space="preserve">b.   通知、 </w:t>
      </w:r>
      <w:r w:rsidRPr="000539A0">
        <w:rPr>
          <w:rFonts w:ascii="宋体" w:hAnsi="宋体" w:cs="宋体"/>
          <w:kern w:val="0"/>
          <w:sz w:val="24"/>
        </w:rPr>
        <w:br/>
        <w:t xml:space="preserve">c.    回调函数。 </w:t>
      </w:r>
      <w:r w:rsidRPr="000539A0">
        <w:rPr>
          <w:rFonts w:ascii="宋体" w:hAnsi="宋体" w:cs="宋体"/>
          <w:kern w:val="0"/>
          <w:sz w:val="24"/>
        </w:rPr>
        <w:br/>
        <w:t xml:space="preserve">可以使用哪一种依赖于执行部件的实现，除非执行部件提供多种选择，否则不受调用者控制。 </w:t>
      </w:r>
      <w:r w:rsidRPr="000539A0">
        <w:rPr>
          <w:rFonts w:ascii="宋体" w:hAnsi="宋体" w:cs="宋体"/>
          <w:kern w:val="0"/>
          <w:sz w:val="24"/>
        </w:rPr>
        <w:br/>
        <w:t xml:space="preserve">a. 如果执行部件用状态来通知， </w:t>
      </w:r>
      <w:r w:rsidRPr="000539A0">
        <w:rPr>
          <w:rFonts w:ascii="宋体" w:hAnsi="宋体" w:cs="宋体"/>
          <w:kern w:val="0"/>
          <w:sz w:val="24"/>
        </w:rPr>
        <w:br/>
        <w:t xml:space="preserve">    那么调用者就需要每隔一定时间检查一次，效率就很低 </w:t>
      </w:r>
      <w:r w:rsidRPr="000539A0">
        <w:rPr>
          <w:rFonts w:ascii="宋体" w:hAnsi="宋体" w:cs="宋体"/>
          <w:kern w:val="0"/>
          <w:sz w:val="24"/>
        </w:rPr>
        <w:br/>
        <w:t xml:space="preserve">    有些初学多线程编程的人，总喜欢用一个循环去检查某个变量的值，这其实是一种很严重的错误。 </w:t>
      </w:r>
      <w:r w:rsidRPr="000539A0">
        <w:rPr>
          <w:rFonts w:ascii="宋体" w:hAnsi="宋体" w:cs="宋体"/>
          <w:kern w:val="0"/>
          <w:sz w:val="24"/>
        </w:rPr>
        <w:br/>
        <w:t xml:space="preserve">b. 如果是使用通知的方式， </w:t>
      </w:r>
      <w:r w:rsidRPr="000539A0">
        <w:rPr>
          <w:rFonts w:ascii="宋体" w:hAnsi="宋体" w:cs="宋体"/>
          <w:kern w:val="0"/>
          <w:sz w:val="24"/>
        </w:rPr>
        <w:br/>
        <w:t xml:space="preserve">    效率则很高，因为执行部件几乎不需要做额外的操作。 </w:t>
      </w:r>
      <w:r w:rsidRPr="000539A0">
        <w:rPr>
          <w:rFonts w:ascii="宋体" w:hAnsi="宋体" w:cs="宋体"/>
          <w:kern w:val="0"/>
          <w:sz w:val="24"/>
        </w:rPr>
        <w:br/>
      </w:r>
      <w:r w:rsidRPr="000539A0">
        <w:rPr>
          <w:rFonts w:ascii="宋体" w:hAnsi="宋体" w:cs="宋体"/>
          <w:kern w:val="0"/>
          <w:sz w:val="24"/>
        </w:rPr>
        <w:br/>
        <w:t xml:space="preserve">c. 至于回调函数， </w:t>
      </w:r>
      <w:r w:rsidRPr="000539A0">
        <w:rPr>
          <w:rFonts w:ascii="宋体" w:hAnsi="宋体" w:cs="宋体"/>
          <w:kern w:val="0"/>
          <w:sz w:val="24"/>
        </w:rPr>
        <w:br/>
        <w:t xml:space="preserve">    和通知没太多区别。 </w:t>
      </w:r>
      <w:r w:rsidRPr="000539A0">
        <w:rPr>
          <w:rFonts w:ascii="宋体" w:hAnsi="宋体" w:cs="宋体"/>
          <w:kern w:val="0"/>
          <w:sz w:val="24"/>
        </w:rPr>
        <w:br/>
      </w:r>
      <w:r w:rsidRPr="000539A0">
        <w:rPr>
          <w:rFonts w:ascii="宋体" w:hAnsi="宋体" w:cs="宋体"/>
          <w:kern w:val="0"/>
          <w:sz w:val="24"/>
        </w:rPr>
        <w:lastRenderedPageBreak/>
        <w:t xml:space="preserve">2. 举例说明 </w:t>
      </w:r>
      <w:r w:rsidRPr="000539A0">
        <w:rPr>
          <w:rFonts w:ascii="宋体" w:hAnsi="宋体" w:cs="宋体"/>
          <w:kern w:val="0"/>
          <w:sz w:val="24"/>
        </w:rPr>
        <w:br/>
        <w:t xml:space="preserve">理解这两个概念，可以用去银行办理业务(可以取钱，也可以存钱)来比喻: </w:t>
      </w:r>
      <w:r w:rsidRPr="000539A0">
        <w:rPr>
          <w:rFonts w:ascii="宋体" w:hAnsi="宋体" w:cs="宋体"/>
          <w:kern w:val="0"/>
          <w:sz w:val="24"/>
        </w:rPr>
        <w:br/>
        <w:t xml:space="preserve">当到银行后, </w:t>
      </w:r>
      <w:r w:rsidRPr="000539A0">
        <w:rPr>
          <w:rFonts w:ascii="宋体" w:hAnsi="宋体" w:cs="宋体"/>
          <w:kern w:val="0"/>
          <w:sz w:val="24"/>
        </w:rPr>
        <w:br/>
        <w:t xml:space="preserve">.可以去ATM机前排队等候                                  -- (排队等候)就是同步等待消息 </w:t>
      </w:r>
      <w:r w:rsidRPr="000539A0">
        <w:rPr>
          <w:rFonts w:ascii="宋体" w:hAnsi="宋体" w:cs="宋体"/>
          <w:kern w:val="0"/>
          <w:sz w:val="24"/>
        </w:rPr>
        <w:br/>
        <w:t xml:space="preserve">.可以去大厅拿号,等到排到我的号时， </w:t>
      </w:r>
      <w:r w:rsidRPr="000539A0">
        <w:rPr>
          <w:rFonts w:ascii="宋体" w:hAnsi="宋体" w:cs="宋体"/>
          <w:kern w:val="0"/>
          <w:sz w:val="24"/>
        </w:rPr>
        <w:br/>
        <w:t xml:space="preserve"> 柜台的人会通知我轮到我去办理业务.               -- (等待别人通知)就是异步等待消息. </w:t>
      </w:r>
      <w:r w:rsidRPr="000539A0">
        <w:rPr>
          <w:rFonts w:ascii="宋体" w:hAnsi="宋体" w:cs="宋体"/>
          <w:kern w:val="0"/>
          <w:sz w:val="24"/>
        </w:rPr>
        <w:br/>
        <w:t xml:space="preserve">在异步消息通知机制中, </w:t>
      </w:r>
      <w:r w:rsidRPr="000539A0">
        <w:rPr>
          <w:rFonts w:ascii="宋体" w:hAnsi="宋体" w:cs="宋体"/>
          <w:kern w:val="0"/>
          <w:sz w:val="24"/>
        </w:rPr>
        <w:br/>
        <w:t xml:space="preserve">等待消息者(在这个例子中就是等待办理业务的人)往往注册一个回调机制, </w:t>
      </w:r>
      <w:r w:rsidRPr="000539A0">
        <w:rPr>
          <w:rFonts w:ascii="宋体" w:hAnsi="宋体" w:cs="宋体"/>
          <w:kern w:val="0"/>
          <w:sz w:val="24"/>
        </w:rPr>
        <w:br/>
        <w:t xml:space="preserve">在所等待的事件被触发时由触发机制(在这里是柜台的人)通过某种机制(在这里是写在小纸条上的号码) </w:t>
      </w:r>
      <w:r w:rsidRPr="000539A0">
        <w:rPr>
          <w:rFonts w:ascii="宋体" w:hAnsi="宋体" w:cs="宋体"/>
          <w:kern w:val="0"/>
          <w:sz w:val="24"/>
        </w:rPr>
        <w:br/>
        <w:t xml:space="preserve">找到等待该事件的人. </w:t>
      </w:r>
      <w:r w:rsidRPr="000539A0">
        <w:rPr>
          <w:rFonts w:ascii="宋体" w:hAnsi="宋体" w:cs="宋体"/>
          <w:kern w:val="0"/>
          <w:sz w:val="24"/>
        </w:rPr>
        <w:br/>
        <w:t xml:space="preserve">在select/poll 等IO 多路复用机制中就是fd, </w:t>
      </w:r>
      <w:r w:rsidRPr="000539A0">
        <w:rPr>
          <w:rFonts w:ascii="宋体" w:hAnsi="宋体" w:cs="宋体"/>
          <w:kern w:val="0"/>
          <w:sz w:val="24"/>
        </w:rPr>
        <w:br/>
        <w:t xml:space="preserve">当消息被触发时,触发机制通过fd 找到处理该fd的处理函数. </w:t>
      </w:r>
      <w:r w:rsidRPr="000539A0">
        <w:rPr>
          <w:rFonts w:ascii="宋体" w:hAnsi="宋体" w:cs="宋体"/>
          <w:kern w:val="0"/>
          <w:sz w:val="24"/>
        </w:rPr>
        <w:br/>
        <w:t xml:space="preserve">3. 在实际的程序中, </w:t>
      </w:r>
      <w:r w:rsidRPr="000539A0">
        <w:rPr>
          <w:rFonts w:ascii="宋体" w:hAnsi="宋体" w:cs="宋体"/>
          <w:kern w:val="0"/>
          <w:sz w:val="24"/>
        </w:rPr>
        <w:br/>
        <w:t xml:space="preserve">同步消息通知机制：就好比简单的read/write 操作,它们需要等待这两个操作成功才能返回; </w:t>
      </w:r>
      <w:r w:rsidRPr="000539A0">
        <w:rPr>
          <w:rFonts w:ascii="宋体" w:hAnsi="宋体" w:cs="宋体"/>
          <w:kern w:val="0"/>
          <w:sz w:val="24"/>
        </w:rPr>
        <w:br/>
        <w:t xml:space="preserve">                  同步, 是由处理消息者自己去等待消息是否被触发; </w:t>
      </w:r>
      <w:r w:rsidRPr="000539A0">
        <w:rPr>
          <w:rFonts w:ascii="宋体" w:hAnsi="宋体" w:cs="宋体"/>
          <w:kern w:val="0"/>
          <w:sz w:val="24"/>
        </w:rPr>
        <w:br/>
        <w:t xml:space="preserve">异步消息通知机制：类似于select/poll 之类的多路复用IO 操作, </w:t>
      </w:r>
      <w:r w:rsidRPr="000539A0">
        <w:rPr>
          <w:rFonts w:ascii="宋体" w:hAnsi="宋体" w:cs="宋体"/>
          <w:kern w:val="0"/>
          <w:sz w:val="24"/>
        </w:rPr>
        <w:br/>
        <w:t xml:space="preserve">                  当所关注的消息被触发时,由消息触发机制通知触发对消息的处理. </w:t>
      </w:r>
      <w:r w:rsidRPr="000539A0">
        <w:rPr>
          <w:rFonts w:ascii="宋体" w:hAnsi="宋体" w:cs="宋体"/>
          <w:kern w:val="0"/>
          <w:sz w:val="24"/>
        </w:rPr>
        <w:br/>
        <w:t xml:space="preserve">                  异步, 由触发机制来通知处理消息者; </w:t>
      </w:r>
      <w:r w:rsidRPr="000539A0">
        <w:rPr>
          <w:rFonts w:ascii="宋体" w:hAnsi="宋体" w:cs="宋体"/>
          <w:kern w:val="0"/>
          <w:sz w:val="24"/>
        </w:rPr>
        <w:br/>
        <w:t xml:space="preserve">还是回到上面的例子, </w:t>
      </w:r>
      <w:r w:rsidRPr="000539A0">
        <w:rPr>
          <w:rFonts w:ascii="宋体" w:hAnsi="宋体" w:cs="宋体"/>
          <w:kern w:val="0"/>
          <w:sz w:val="24"/>
        </w:rPr>
        <w:br/>
        <w:t xml:space="preserve">轮到你办理业务, 这个就是你关注的消息, </w:t>
      </w:r>
      <w:r w:rsidRPr="000539A0">
        <w:rPr>
          <w:rFonts w:ascii="宋体" w:hAnsi="宋体" w:cs="宋体"/>
          <w:kern w:val="0"/>
          <w:sz w:val="24"/>
        </w:rPr>
        <w:br/>
        <w:t xml:space="preserve">而办理什么业务, 就是对这个消息的处理, </w:t>
      </w:r>
      <w:r w:rsidRPr="000539A0">
        <w:rPr>
          <w:rFonts w:ascii="宋体" w:hAnsi="宋体" w:cs="宋体"/>
          <w:kern w:val="0"/>
          <w:sz w:val="24"/>
        </w:rPr>
        <w:br/>
        <w:t xml:space="preserve">两者是有区别的. </w:t>
      </w:r>
      <w:r w:rsidRPr="000539A0">
        <w:rPr>
          <w:rFonts w:ascii="宋体" w:hAnsi="宋体" w:cs="宋体"/>
          <w:kern w:val="0"/>
          <w:sz w:val="24"/>
        </w:rPr>
        <w:br/>
        <w:t xml:space="preserve">而在真实的IO 操作时: 所关注的消息就是     该fd是否可读写, </w:t>
      </w:r>
      <w:r w:rsidRPr="000539A0">
        <w:rPr>
          <w:rFonts w:ascii="宋体" w:hAnsi="宋体" w:cs="宋体"/>
          <w:kern w:val="0"/>
          <w:sz w:val="24"/>
        </w:rPr>
        <w:br/>
        <w:t xml:space="preserve">                     而对消息的处理是     对这个fd 进行读写. </w:t>
      </w:r>
      <w:r w:rsidRPr="000539A0">
        <w:rPr>
          <w:rFonts w:ascii="宋体" w:hAnsi="宋体" w:cs="宋体"/>
          <w:kern w:val="0"/>
          <w:sz w:val="24"/>
        </w:rPr>
        <w:br/>
        <w:t xml:space="preserve">同步/异步仅仅关注的是如何通知消息,它们对如何处理消息并不关心, </w:t>
      </w:r>
      <w:r w:rsidRPr="000539A0">
        <w:rPr>
          <w:rFonts w:ascii="宋体" w:hAnsi="宋体" w:cs="宋体"/>
          <w:kern w:val="0"/>
          <w:sz w:val="24"/>
        </w:rPr>
        <w:br/>
        <w:t xml:space="preserve">好比说,银行的人仅仅通知你轮到你办理业务了, </w:t>
      </w:r>
      <w:r w:rsidRPr="000539A0">
        <w:rPr>
          <w:rFonts w:ascii="宋体" w:hAnsi="宋体" w:cs="宋体"/>
          <w:kern w:val="0"/>
          <w:sz w:val="24"/>
        </w:rPr>
        <w:br/>
        <w:t xml:space="preserve">而办理业务什么业务(存钱还是取钱)他们是不知道的. </w:t>
      </w:r>
      <w:r w:rsidRPr="000539A0">
        <w:rPr>
          <w:rFonts w:ascii="宋体" w:hAnsi="宋体" w:cs="宋体"/>
          <w:kern w:val="0"/>
          <w:sz w:val="24"/>
        </w:rPr>
        <w:br/>
        <w:t xml:space="preserve">二、阻塞与非阻塞 </w:t>
      </w:r>
      <w:r w:rsidRPr="000539A0">
        <w:rPr>
          <w:rFonts w:ascii="宋体" w:hAnsi="宋体" w:cs="宋体"/>
          <w:kern w:val="0"/>
          <w:sz w:val="24"/>
        </w:rPr>
        <w:br/>
        <w:t xml:space="preserve">阻塞/非阻塞, 它们是程序在等待消息(无所谓同步或者异步)时的状态. </w:t>
      </w:r>
      <w:r w:rsidRPr="000539A0">
        <w:rPr>
          <w:rFonts w:ascii="宋体" w:hAnsi="宋体" w:cs="宋体"/>
          <w:kern w:val="0"/>
          <w:sz w:val="24"/>
        </w:rPr>
        <w:br/>
        <w:t xml:space="preserve">1. 概念解释 </w:t>
      </w:r>
      <w:r w:rsidRPr="000539A0">
        <w:rPr>
          <w:rFonts w:ascii="宋体" w:hAnsi="宋体" w:cs="宋体"/>
          <w:kern w:val="0"/>
          <w:sz w:val="24"/>
        </w:rPr>
        <w:br/>
        <w:t xml:space="preserve">A. 阻塞 </w:t>
      </w:r>
      <w:r w:rsidRPr="000539A0">
        <w:rPr>
          <w:rFonts w:ascii="宋体" w:hAnsi="宋体" w:cs="宋体"/>
          <w:kern w:val="0"/>
          <w:sz w:val="24"/>
        </w:rPr>
        <w:br/>
        <w:t xml:space="preserve">阻塞调用是指调用结果返回之前，当前线程会被挂起。函数只有在得到结果之后才会返回。 </w:t>
      </w:r>
      <w:r w:rsidRPr="000539A0">
        <w:rPr>
          <w:rFonts w:ascii="宋体" w:hAnsi="宋体" w:cs="宋体"/>
          <w:kern w:val="0"/>
          <w:sz w:val="24"/>
        </w:rPr>
        <w:br/>
        <w:t xml:space="preserve">有人也许会把阻塞调用和同步调用等同起来，实际上他是不同的。 </w:t>
      </w:r>
      <w:r w:rsidRPr="000539A0">
        <w:rPr>
          <w:rFonts w:ascii="宋体" w:hAnsi="宋体" w:cs="宋体"/>
          <w:kern w:val="0"/>
          <w:sz w:val="24"/>
        </w:rPr>
        <w:br/>
        <w:t xml:space="preserve">对于同步调用来说，很多时候当前线程还是激活的，只是从逻辑上当前函数没有返回而已。 </w:t>
      </w:r>
      <w:r w:rsidRPr="000539A0">
        <w:rPr>
          <w:rFonts w:ascii="宋体" w:hAnsi="宋体" w:cs="宋体"/>
          <w:kern w:val="0"/>
          <w:sz w:val="24"/>
        </w:rPr>
        <w:br/>
        <w:t xml:space="preserve">socket接收数据函数recv是一个阻塞调用的例子。 </w:t>
      </w:r>
      <w:r w:rsidRPr="000539A0">
        <w:rPr>
          <w:rFonts w:ascii="宋体" w:hAnsi="宋体" w:cs="宋体"/>
          <w:kern w:val="0"/>
          <w:sz w:val="24"/>
        </w:rPr>
        <w:br/>
        <w:t xml:space="preserve">当socket工作在阻塞模式的时候， 如果没有数据的情况下调用该函数，则当前线程就会被挂起，直到有数据为止。 </w:t>
      </w:r>
      <w:r w:rsidRPr="000539A0">
        <w:rPr>
          <w:rFonts w:ascii="宋体" w:hAnsi="宋体" w:cs="宋体"/>
          <w:kern w:val="0"/>
          <w:sz w:val="24"/>
        </w:rPr>
        <w:br/>
        <w:t xml:space="preserve">? </w:t>
      </w:r>
      <w:r w:rsidRPr="000539A0">
        <w:rPr>
          <w:rFonts w:ascii="宋体" w:hAnsi="宋体" w:cs="宋体"/>
          <w:kern w:val="0"/>
          <w:sz w:val="24"/>
        </w:rPr>
        <w:br/>
        <w:t xml:space="preserve">B. 非阻塞 </w:t>
      </w:r>
      <w:r w:rsidRPr="000539A0">
        <w:rPr>
          <w:rFonts w:ascii="宋体" w:hAnsi="宋体" w:cs="宋体"/>
          <w:kern w:val="0"/>
          <w:sz w:val="24"/>
        </w:rPr>
        <w:br/>
        <w:t>非阻塞和阻塞的概念相对应， 指在不能立刻得到结果之前，该函数不会阻塞当前线程，而会</w:t>
      </w:r>
      <w:r w:rsidRPr="000539A0">
        <w:rPr>
          <w:rFonts w:ascii="宋体" w:hAnsi="宋体" w:cs="宋体"/>
          <w:kern w:val="0"/>
          <w:sz w:val="24"/>
        </w:rPr>
        <w:lastRenderedPageBreak/>
        <w:t xml:space="preserve">立刻返回。 </w:t>
      </w:r>
      <w:r w:rsidRPr="000539A0">
        <w:rPr>
          <w:rFonts w:ascii="宋体" w:hAnsi="宋体" w:cs="宋体"/>
          <w:kern w:val="0"/>
          <w:sz w:val="24"/>
        </w:rPr>
        <w:br/>
        <w:t xml:space="preserve">C. 对象的阻塞模式和阻塞函数调用 </w:t>
      </w:r>
      <w:r w:rsidRPr="000539A0">
        <w:rPr>
          <w:rFonts w:ascii="宋体" w:hAnsi="宋体" w:cs="宋体"/>
          <w:kern w:val="0"/>
          <w:sz w:val="24"/>
        </w:rPr>
        <w:br/>
        <w:t xml:space="preserve">对象是否处于阻塞模式和函数是不是阻塞调用有很强的相关性，但是并不是一一对应的。 </w:t>
      </w:r>
      <w:r w:rsidRPr="000539A0">
        <w:rPr>
          <w:rFonts w:ascii="宋体" w:hAnsi="宋体" w:cs="宋体"/>
          <w:kern w:val="0"/>
          <w:sz w:val="24"/>
        </w:rPr>
        <w:br/>
        <w:t xml:space="preserve">阻塞对象上可以有非阻塞的调用方式，我们可以通过一定的API去轮询状态， </w:t>
      </w:r>
      <w:r w:rsidRPr="000539A0">
        <w:rPr>
          <w:rFonts w:ascii="宋体" w:hAnsi="宋体" w:cs="宋体"/>
          <w:kern w:val="0"/>
          <w:sz w:val="24"/>
        </w:rPr>
        <w:br/>
        <w:t xml:space="preserve">在适当的时候调用阻塞函数，就可以避免阻塞。 </w:t>
      </w:r>
      <w:r w:rsidRPr="000539A0">
        <w:rPr>
          <w:rFonts w:ascii="宋体" w:hAnsi="宋体" w:cs="宋体"/>
          <w:kern w:val="0"/>
          <w:sz w:val="24"/>
        </w:rPr>
        <w:br/>
        <w:t xml:space="preserve">而对于非阻塞对象，调用特殊的函数也可以进入阻塞调用。函数select就是这样的一个例子。 </w:t>
      </w:r>
      <w:r w:rsidRPr="000539A0">
        <w:rPr>
          <w:rFonts w:ascii="宋体" w:hAnsi="宋体" w:cs="宋体"/>
          <w:kern w:val="0"/>
          <w:sz w:val="24"/>
        </w:rPr>
        <w:br/>
        <w:t xml:space="preserve">2. 举例说明 </w:t>
      </w:r>
      <w:r w:rsidRPr="000539A0">
        <w:rPr>
          <w:rFonts w:ascii="宋体" w:hAnsi="宋体" w:cs="宋体"/>
          <w:kern w:val="0"/>
          <w:sz w:val="24"/>
        </w:rPr>
        <w:br/>
        <w:t xml:space="preserve">继续上面的那个例子, </w:t>
      </w:r>
      <w:r w:rsidRPr="000539A0">
        <w:rPr>
          <w:rFonts w:ascii="宋体" w:hAnsi="宋体" w:cs="宋体"/>
          <w:kern w:val="0"/>
          <w:sz w:val="24"/>
        </w:rPr>
        <w:br/>
        <w:t xml:space="preserve">不论是排队等待，还是使用号码等待通知, </w:t>
      </w:r>
      <w:r w:rsidRPr="000539A0">
        <w:rPr>
          <w:rFonts w:ascii="宋体" w:hAnsi="宋体" w:cs="宋体"/>
          <w:kern w:val="0"/>
          <w:sz w:val="24"/>
        </w:rPr>
        <w:br/>
        <w:t xml:space="preserve">如果在这个等待的过程中, </w:t>
      </w:r>
      <w:r w:rsidRPr="000539A0">
        <w:rPr>
          <w:rFonts w:ascii="宋体" w:hAnsi="宋体" w:cs="宋体"/>
          <w:kern w:val="0"/>
          <w:sz w:val="24"/>
        </w:rPr>
        <w:br/>
        <w:t xml:space="preserve">. 等待者除了等待消息之外不能做其它的事情,那么该机制就是阻塞的, </w:t>
      </w:r>
      <w:r w:rsidRPr="000539A0">
        <w:rPr>
          <w:rFonts w:ascii="宋体" w:hAnsi="宋体" w:cs="宋体"/>
          <w:kern w:val="0"/>
          <w:sz w:val="24"/>
        </w:rPr>
        <w:br/>
        <w:t xml:space="preserve">  表现在程序中,也就是该程序一直阻塞在该函数调用处不能继续往下执行. </w:t>
      </w:r>
      <w:r w:rsidRPr="000539A0">
        <w:rPr>
          <w:rFonts w:ascii="宋体" w:hAnsi="宋体" w:cs="宋体"/>
          <w:kern w:val="0"/>
          <w:sz w:val="24"/>
        </w:rPr>
        <w:br/>
        <w:t xml:space="preserve">. 相反,有的人喜欢在银行办理这些业务的时候一边打打电话发发短信一边等待,这样的状态就是非阻塞的, </w:t>
      </w:r>
      <w:r w:rsidRPr="000539A0">
        <w:rPr>
          <w:rFonts w:ascii="宋体" w:hAnsi="宋体" w:cs="宋体"/>
          <w:kern w:val="0"/>
          <w:sz w:val="24"/>
        </w:rPr>
        <w:br/>
        <w:t xml:space="preserve">  因为他(等待者)没有阻塞在这个消息通知上,而是一边做自己的事情一边等待. </w:t>
      </w:r>
      <w:r w:rsidRPr="000539A0">
        <w:rPr>
          <w:rFonts w:ascii="宋体" w:hAnsi="宋体" w:cs="宋体"/>
          <w:kern w:val="0"/>
          <w:sz w:val="24"/>
        </w:rPr>
        <w:br/>
        <w:t xml:space="preserve">三、易混淆的点 </w:t>
      </w:r>
      <w:r w:rsidRPr="000539A0">
        <w:rPr>
          <w:rFonts w:ascii="宋体" w:hAnsi="宋体" w:cs="宋体"/>
          <w:kern w:val="0"/>
          <w:sz w:val="24"/>
        </w:rPr>
        <w:br/>
        <w:t xml:space="preserve">很多人也会把异步和非阻塞混淆, </w:t>
      </w:r>
      <w:r w:rsidRPr="000539A0">
        <w:rPr>
          <w:rFonts w:ascii="宋体" w:hAnsi="宋体" w:cs="宋体"/>
          <w:kern w:val="0"/>
          <w:sz w:val="24"/>
        </w:rPr>
        <w:br/>
        <w:t xml:space="preserve">因为异步操作一般都不会在真正的IO 操作处被阻塞, </w:t>
      </w:r>
      <w:r w:rsidRPr="000539A0">
        <w:rPr>
          <w:rFonts w:ascii="宋体" w:hAnsi="宋体" w:cs="宋体"/>
          <w:kern w:val="0"/>
          <w:sz w:val="24"/>
        </w:rPr>
        <w:br/>
        <w:t xml:space="preserve">比如如果用select 函数,当select 返回可读时再去read 一般都不会被阻塞 </w:t>
      </w:r>
      <w:r w:rsidRPr="000539A0">
        <w:rPr>
          <w:rFonts w:ascii="宋体" w:hAnsi="宋体" w:cs="宋体"/>
          <w:kern w:val="0"/>
          <w:sz w:val="24"/>
        </w:rPr>
        <w:br/>
        <w:t xml:space="preserve">就好比当你的号码排到时一般都是在你之前已经没有人了,所以你再去柜台办理业务就不会被阻塞. </w:t>
      </w:r>
      <w:r w:rsidRPr="000539A0">
        <w:rPr>
          <w:rFonts w:ascii="宋体" w:hAnsi="宋体" w:cs="宋体"/>
          <w:kern w:val="0"/>
          <w:sz w:val="24"/>
        </w:rPr>
        <w:br/>
        <w:t xml:space="preserve">可见,同步/异步与阻塞/非阻塞是两组不同的概念,它们可以共存组合, </w:t>
      </w:r>
      <w:r w:rsidRPr="000539A0">
        <w:rPr>
          <w:rFonts w:ascii="宋体" w:hAnsi="宋体" w:cs="宋体"/>
          <w:kern w:val="0"/>
          <w:sz w:val="24"/>
        </w:rPr>
        <w:br/>
        <w:t xml:space="preserve">而很多人之所以把同步和阻塞混淆,我想也是因为没有区分这两个概念, </w:t>
      </w:r>
      <w:r w:rsidRPr="000539A0">
        <w:rPr>
          <w:rFonts w:ascii="宋体" w:hAnsi="宋体" w:cs="宋体"/>
          <w:kern w:val="0"/>
          <w:sz w:val="24"/>
        </w:rPr>
        <w:br/>
        <w:t xml:space="preserve">比如阻塞的read/write 操作中,其实是把消息通知和处理消息结合在了一起, </w:t>
      </w:r>
      <w:r w:rsidRPr="000539A0">
        <w:rPr>
          <w:rFonts w:ascii="宋体" w:hAnsi="宋体" w:cs="宋体"/>
          <w:kern w:val="0"/>
          <w:sz w:val="24"/>
        </w:rPr>
        <w:br/>
        <w:t xml:space="preserve">在这里所关注的消息就是fd 是否可读/写,而处理消息则是对fd 读/写. </w:t>
      </w:r>
      <w:r w:rsidRPr="000539A0">
        <w:rPr>
          <w:rFonts w:ascii="宋体" w:hAnsi="宋体" w:cs="宋体"/>
          <w:kern w:val="0"/>
          <w:sz w:val="24"/>
        </w:rPr>
        <w:br/>
        <w:t xml:space="preserve">当我们将这个fd 设置为非阻塞的时候,read/write 操作就不会在等待消息通知这里阻塞, </w:t>
      </w:r>
      <w:r w:rsidRPr="000539A0">
        <w:rPr>
          <w:rFonts w:ascii="宋体" w:hAnsi="宋体" w:cs="宋体"/>
          <w:kern w:val="0"/>
          <w:sz w:val="24"/>
        </w:rPr>
        <w:br/>
        <w:t xml:space="preserve">如果fd 不可读/写则操作立即返回. </w:t>
      </w:r>
      <w:r w:rsidRPr="000539A0">
        <w:rPr>
          <w:rFonts w:ascii="宋体" w:hAnsi="宋体" w:cs="宋体"/>
          <w:kern w:val="0"/>
          <w:sz w:val="24"/>
        </w:rPr>
        <w:br/>
        <w:t xml:space="preserve">四、同步/异步与阻塞/非阻塞的组合分析 </w:t>
      </w:r>
      <w:r w:rsidRPr="000539A0">
        <w:rPr>
          <w:rFonts w:ascii="宋体" w:hAnsi="宋体" w:cs="宋体"/>
          <w:kern w:val="0"/>
          <w:sz w:val="24"/>
        </w:rPr>
        <w:br/>
        <w:t xml:space="preserve">_______阻塞____________________非阻塞_____ </w:t>
      </w:r>
      <w:r w:rsidRPr="000539A0">
        <w:rPr>
          <w:rFonts w:ascii="宋体" w:hAnsi="宋体" w:cs="宋体"/>
          <w:kern w:val="0"/>
          <w:sz w:val="24"/>
        </w:rPr>
        <w:br/>
        <w:t xml:space="preserve">同步 | 同步阻塞              同步非阻塞 </w:t>
      </w:r>
      <w:r w:rsidRPr="000539A0">
        <w:rPr>
          <w:rFonts w:ascii="宋体" w:hAnsi="宋体" w:cs="宋体"/>
          <w:kern w:val="0"/>
          <w:sz w:val="24"/>
        </w:rPr>
        <w:br/>
        <w:t xml:space="preserve">异步 | 异步阻塞              异步非阻塞 </w:t>
      </w:r>
      <w:r w:rsidRPr="000539A0">
        <w:rPr>
          <w:rFonts w:ascii="宋体" w:hAnsi="宋体" w:cs="宋体"/>
          <w:kern w:val="0"/>
          <w:sz w:val="24"/>
        </w:rPr>
        <w:br/>
        <w:t xml:space="preserve">同步阻塞形式: </w:t>
      </w:r>
      <w:r w:rsidRPr="000539A0">
        <w:rPr>
          <w:rFonts w:ascii="宋体" w:hAnsi="宋体" w:cs="宋体"/>
          <w:kern w:val="0"/>
          <w:sz w:val="24"/>
        </w:rPr>
        <w:br/>
        <w:t xml:space="preserve">  效率是最低的， </w:t>
      </w:r>
      <w:r w:rsidRPr="000539A0">
        <w:rPr>
          <w:rFonts w:ascii="宋体" w:hAnsi="宋体" w:cs="宋体"/>
          <w:kern w:val="0"/>
          <w:sz w:val="24"/>
        </w:rPr>
        <w:br/>
        <w:t xml:space="preserve">  拿上面的例子来说，就是你专心排队，什么别的事都不做。 </w:t>
      </w:r>
      <w:r w:rsidRPr="000539A0">
        <w:rPr>
          <w:rFonts w:ascii="宋体" w:hAnsi="宋体" w:cs="宋体"/>
          <w:kern w:val="0"/>
          <w:sz w:val="24"/>
        </w:rPr>
        <w:br/>
        <w:t xml:space="preserve">  实际程序中 </w:t>
      </w:r>
      <w:r w:rsidRPr="000539A0">
        <w:rPr>
          <w:rFonts w:ascii="宋体" w:hAnsi="宋体" w:cs="宋体"/>
          <w:kern w:val="0"/>
          <w:sz w:val="24"/>
        </w:rPr>
        <w:br/>
        <w:t xml:space="preserve">  就是未对fd 设置O_NONBLOCK 标志位的read/write 操作, </w:t>
      </w:r>
      <w:r w:rsidRPr="000539A0">
        <w:rPr>
          <w:rFonts w:ascii="宋体" w:hAnsi="宋体" w:cs="宋体"/>
          <w:kern w:val="0"/>
          <w:sz w:val="24"/>
        </w:rPr>
        <w:br/>
        <w:t xml:space="preserve">异步阻塞形式: </w:t>
      </w:r>
      <w:r w:rsidRPr="000539A0">
        <w:rPr>
          <w:rFonts w:ascii="宋体" w:hAnsi="宋体" w:cs="宋体"/>
          <w:kern w:val="0"/>
          <w:sz w:val="24"/>
        </w:rPr>
        <w:br/>
        <w:t xml:space="preserve">  如果在银行等待办理业务的人采用的是异步的方式去等待消息被触发,也就是领了一张小纸条, </w:t>
      </w:r>
      <w:r w:rsidRPr="000539A0">
        <w:rPr>
          <w:rFonts w:ascii="宋体" w:hAnsi="宋体" w:cs="宋体"/>
          <w:kern w:val="0"/>
          <w:sz w:val="24"/>
        </w:rPr>
        <w:br/>
        <w:t xml:space="preserve">  假如在这段时间里他不能离开银行做其它的事情,那么很显然,这个人被阻塞在了这个等待的操作上面; </w:t>
      </w:r>
      <w:r w:rsidRPr="000539A0">
        <w:rPr>
          <w:rFonts w:ascii="宋体" w:hAnsi="宋体" w:cs="宋体"/>
          <w:kern w:val="0"/>
          <w:sz w:val="24"/>
        </w:rPr>
        <w:br/>
        <w:t xml:space="preserve">  异步操作是可以被阻塞住的,只不过它不是在处理消息时阻塞,而是在等待消息被触发时被阻塞. </w:t>
      </w:r>
      <w:r w:rsidRPr="000539A0">
        <w:rPr>
          <w:rFonts w:ascii="宋体" w:hAnsi="宋体" w:cs="宋体"/>
          <w:kern w:val="0"/>
          <w:sz w:val="24"/>
        </w:rPr>
        <w:br/>
        <w:t xml:space="preserve">  比如select 函数, </w:t>
      </w:r>
      <w:r w:rsidRPr="000539A0">
        <w:rPr>
          <w:rFonts w:ascii="宋体" w:hAnsi="宋体" w:cs="宋体"/>
          <w:kern w:val="0"/>
          <w:sz w:val="24"/>
        </w:rPr>
        <w:br/>
      </w:r>
      <w:r w:rsidRPr="000539A0">
        <w:rPr>
          <w:rFonts w:ascii="宋体" w:hAnsi="宋体" w:cs="宋体"/>
          <w:kern w:val="0"/>
          <w:sz w:val="24"/>
        </w:rPr>
        <w:lastRenderedPageBreak/>
        <w:t xml:space="preserve">  假如传入的最后一个timeout 参数为NULL,那么如果所关注的事件没有一个被触发, </w:t>
      </w:r>
      <w:r w:rsidRPr="000539A0">
        <w:rPr>
          <w:rFonts w:ascii="宋体" w:hAnsi="宋体" w:cs="宋体"/>
          <w:kern w:val="0"/>
          <w:sz w:val="24"/>
        </w:rPr>
        <w:br/>
        <w:t xml:space="preserve">  程序就会一直阻塞在这个select 调用处. </w:t>
      </w:r>
      <w:r w:rsidRPr="000539A0">
        <w:rPr>
          <w:rFonts w:ascii="宋体" w:hAnsi="宋体" w:cs="宋体"/>
          <w:kern w:val="0"/>
          <w:sz w:val="24"/>
        </w:rPr>
        <w:br/>
        <w:t xml:space="preserve">同步非阻塞形式: </w:t>
      </w:r>
      <w:r w:rsidRPr="000539A0">
        <w:rPr>
          <w:rFonts w:ascii="宋体" w:hAnsi="宋体" w:cs="宋体"/>
          <w:kern w:val="0"/>
          <w:sz w:val="24"/>
        </w:rPr>
        <w:br/>
        <w:t xml:space="preserve">  实际上是效率低下的, </w:t>
      </w:r>
      <w:r w:rsidRPr="000539A0">
        <w:rPr>
          <w:rFonts w:ascii="宋体" w:hAnsi="宋体" w:cs="宋体"/>
          <w:kern w:val="0"/>
          <w:sz w:val="24"/>
        </w:rPr>
        <w:br/>
        <w:t xml:space="preserve">  想象一下你一边打着电话一边还需要抬头看到底队伍排到你了没有, </w:t>
      </w:r>
      <w:r w:rsidRPr="000539A0">
        <w:rPr>
          <w:rFonts w:ascii="宋体" w:hAnsi="宋体" w:cs="宋体"/>
          <w:kern w:val="0"/>
          <w:sz w:val="24"/>
        </w:rPr>
        <w:br/>
        <w:t xml:space="preserve">  如果把打电话和观察排队的位置看成是程序的两个操作的话, </w:t>
      </w:r>
      <w:r w:rsidRPr="000539A0">
        <w:rPr>
          <w:rFonts w:ascii="宋体" w:hAnsi="宋体" w:cs="宋体"/>
          <w:kern w:val="0"/>
          <w:sz w:val="24"/>
        </w:rPr>
        <w:br/>
        <w:t xml:space="preserve">  这个程序需要在这两种不同的行为之间来回的切换,效率可想而知是低下的; </w:t>
      </w:r>
      <w:r w:rsidRPr="000539A0">
        <w:rPr>
          <w:rFonts w:ascii="宋体" w:hAnsi="宋体" w:cs="宋体"/>
          <w:kern w:val="0"/>
          <w:sz w:val="24"/>
        </w:rPr>
        <w:br/>
        <w:t xml:space="preserve">  很多人会写阻塞的read/write 操作, </w:t>
      </w:r>
      <w:r w:rsidRPr="000539A0">
        <w:rPr>
          <w:rFonts w:ascii="宋体" w:hAnsi="宋体" w:cs="宋体"/>
          <w:kern w:val="0"/>
          <w:sz w:val="24"/>
        </w:rPr>
        <w:br/>
        <w:t xml:space="preserve">  但是别忘了可以对fd 设置O_NONBLOCK 标志位,这样就可以将同步操作变成非阻塞的了; </w:t>
      </w:r>
      <w:r w:rsidRPr="000539A0">
        <w:rPr>
          <w:rFonts w:ascii="宋体" w:hAnsi="宋体" w:cs="宋体"/>
          <w:kern w:val="0"/>
          <w:sz w:val="24"/>
        </w:rPr>
        <w:br/>
        <w:t xml:space="preserve">异步非阻塞形式: </w:t>
      </w:r>
      <w:r w:rsidRPr="000539A0">
        <w:rPr>
          <w:rFonts w:ascii="宋体" w:hAnsi="宋体" w:cs="宋体"/>
          <w:kern w:val="0"/>
          <w:sz w:val="24"/>
        </w:rPr>
        <w:br/>
        <w:t xml:space="preserve">  效率更高, </w:t>
      </w:r>
      <w:r w:rsidRPr="000539A0">
        <w:rPr>
          <w:rFonts w:ascii="宋体" w:hAnsi="宋体" w:cs="宋体"/>
          <w:kern w:val="0"/>
          <w:sz w:val="24"/>
        </w:rPr>
        <w:br/>
        <w:t xml:space="preserve">  因为打电话是你(等待者)的事情,而通知你则是柜台(消息触发机制)的事情, </w:t>
      </w:r>
      <w:r w:rsidRPr="000539A0">
        <w:rPr>
          <w:rFonts w:ascii="宋体" w:hAnsi="宋体" w:cs="宋体"/>
          <w:kern w:val="0"/>
          <w:sz w:val="24"/>
        </w:rPr>
        <w:br/>
        <w:t xml:space="preserve">  程序没有在两种不同的操作中来回切换. </w:t>
      </w:r>
      <w:r w:rsidRPr="000539A0">
        <w:rPr>
          <w:rFonts w:ascii="宋体" w:hAnsi="宋体" w:cs="宋体"/>
          <w:kern w:val="0"/>
          <w:sz w:val="24"/>
        </w:rPr>
        <w:br/>
        <w:t xml:space="preserve">  比如说，这个人突然发觉自己烟瘾犯了,需要出去抽根烟, </w:t>
      </w:r>
      <w:r w:rsidRPr="000539A0">
        <w:rPr>
          <w:rFonts w:ascii="宋体" w:hAnsi="宋体" w:cs="宋体"/>
          <w:kern w:val="0"/>
          <w:sz w:val="24"/>
        </w:rPr>
        <w:br/>
        <w:t xml:space="preserve">  于是他告诉大堂经理说,排到我这个号码的时候麻烦到外面通知我一下(注册一个回调函数), </w:t>
      </w:r>
      <w:r w:rsidRPr="000539A0">
        <w:rPr>
          <w:rFonts w:ascii="宋体" w:hAnsi="宋体" w:cs="宋体"/>
          <w:kern w:val="0"/>
          <w:sz w:val="24"/>
        </w:rPr>
        <w:br/>
        <w:t xml:space="preserve">  那么他就没有被阻塞在这个等待的操作上面,自然这个就是异步+非阻塞的方式了. </w:t>
      </w:r>
      <w:r w:rsidRPr="000539A0">
        <w:rPr>
          <w:rFonts w:ascii="宋体" w:hAnsi="宋体" w:cs="宋体"/>
          <w:kern w:val="0"/>
          <w:sz w:val="24"/>
        </w:rPr>
        <w:br/>
        <w:t xml:space="preserve">? </w:t>
      </w:r>
      <w:r w:rsidRPr="000539A0">
        <w:rPr>
          <w:rFonts w:ascii="宋体" w:hAnsi="宋体" w:cs="宋体"/>
          <w:kern w:val="0"/>
          <w:sz w:val="24"/>
        </w:rPr>
        <w:br/>
        <w:t xml:space="preserve">  如果使用异步非阻塞的情况, </w:t>
      </w:r>
      <w:r w:rsidRPr="000539A0">
        <w:rPr>
          <w:rFonts w:ascii="宋体" w:hAnsi="宋体" w:cs="宋体"/>
          <w:kern w:val="0"/>
          <w:sz w:val="24"/>
        </w:rPr>
        <w:br/>
        <w:t xml:space="preserve">  比如aio_*组的操作,当发起一个aio_read 操作时,函数会马上返回不会被阻塞, </w:t>
      </w:r>
      <w:r w:rsidRPr="000539A0">
        <w:rPr>
          <w:rFonts w:ascii="宋体" w:hAnsi="宋体" w:cs="宋体"/>
          <w:kern w:val="0"/>
          <w:sz w:val="24"/>
        </w:rPr>
        <w:br/>
      </w:r>
    </w:p>
    <w:p w:rsidR="002A0F6F" w:rsidRPr="000539A0" w:rsidRDefault="002A0F6F" w:rsidP="002A0F6F">
      <w:pPr>
        <w:widowControl/>
        <w:spacing w:before="100" w:beforeAutospacing="1" w:after="100" w:afterAutospacing="1"/>
        <w:jc w:val="left"/>
        <w:rPr>
          <w:rFonts w:ascii="宋体" w:hAnsi="宋体" w:cs="宋体"/>
          <w:kern w:val="0"/>
          <w:sz w:val="24"/>
        </w:rPr>
      </w:pPr>
      <w:r w:rsidRPr="000539A0">
        <w:rPr>
          <w:rFonts w:ascii="宋体" w:hAnsi="宋体" w:cs="宋体"/>
          <w:kern w:val="0"/>
          <w:sz w:val="24"/>
        </w:rPr>
        <w:t xml:space="preserve">  当所关注的事件被触发时会调用之前注册的回调函数进行处理, </w:t>
      </w:r>
    </w:p>
    <w:p w:rsidR="002A0F6F" w:rsidRPr="000539A0" w:rsidRDefault="002A0F6F" w:rsidP="002A0F6F">
      <w:pPr>
        <w:widowControl/>
        <w:spacing w:before="100" w:beforeAutospacing="1" w:after="100" w:afterAutospacing="1"/>
        <w:jc w:val="left"/>
        <w:rPr>
          <w:rFonts w:ascii="宋体" w:hAnsi="宋体" w:cs="宋体"/>
          <w:kern w:val="0"/>
          <w:sz w:val="24"/>
        </w:rPr>
      </w:pPr>
      <w:r w:rsidRPr="000539A0">
        <w:rPr>
          <w:rFonts w:ascii="宋体" w:hAnsi="宋体" w:cs="宋体"/>
          <w:kern w:val="0"/>
          <w:sz w:val="24"/>
        </w:rPr>
        <w:t xml:space="preserve">还有相关的文章: </w:t>
      </w:r>
      <w:r w:rsidRPr="000539A0">
        <w:rPr>
          <w:rFonts w:ascii="宋体" w:hAnsi="宋体" w:cs="宋体"/>
          <w:kern w:val="0"/>
          <w:sz w:val="24"/>
        </w:rPr>
        <w:br/>
        <w:t xml:space="preserve">首先来解释同步和异步的概念,这两个概念与 </w:t>
      </w:r>
      <w:r w:rsidRPr="000539A0">
        <w:rPr>
          <w:rFonts w:ascii="宋体" w:hAnsi="宋体" w:cs="宋体"/>
          <w:b/>
          <w:bCs/>
          <w:kern w:val="0"/>
          <w:sz w:val="24"/>
        </w:rPr>
        <w:t>消息的通知机制</w:t>
      </w:r>
      <w:r w:rsidRPr="000539A0">
        <w:rPr>
          <w:rFonts w:ascii="宋体" w:hAnsi="宋体" w:cs="宋体"/>
          <w:kern w:val="0"/>
          <w:sz w:val="24"/>
        </w:rPr>
        <w:t xml:space="preserve"> 有关. </w:t>
      </w:r>
      <w:r w:rsidRPr="000539A0">
        <w:rPr>
          <w:rFonts w:ascii="宋体" w:hAnsi="宋体" w:cs="宋体"/>
          <w:kern w:val="0"/>
          <w:sz w:val="24"/>
        </w:rPr>
        <w:br/>
        <w:t xml:space="preserve">举个例子,比如我去银行办理业务,可能选择排队等候,也可能取一个小纸条上面有我的号码,等到排到我这一号时由柜台的人通知我轮到我去办理业务了. </w:t>
      </w:r>
      <w:r w:rsidRPr="000539A0">
        <w:rPr>
          <w:rFonts w:ascii="宋体" w:hAnsi="宋体" w:cs="宋体"/>
          <w:kern w:val="0"/>
          <w:sz w:val="24"/>
        </w:rPr>
        <w:br/>
        <w:t xml:space="preserve">前者(排队等候)就是同步等待消息,而后者(等待别人通知)就是异步等待消息.在异步消息处理中,等待消息者(在这个例子中就是等待办理业务的人)往往注 册一个回调机制,在所等待的事件被触发时由触发机制(在这里是柜台的人)通过某种机制(在这里是写在小纸条上的号码)找到等待该事件的人. </w:t>
      </w:r>
      <w:r w:rsidRPr="000539A0">
        <w:rPr>
          <w:rFonts w:ascii="宋体" w:hAnsi="宋体" w:cs="宋体"/>
          <w:kern w:val="0"/>
          <w:sz w:val="24"/>
        </w:rPr>
        <w:br/>
        <w:t xml:space="preserve">而在实际的程序中,同步消息处理就好比简单的read/write操作,它们需要等待这两个操作成功才能返回;而异步处理机制就是类似于select /poll之类的多路复用IO操作,当所关注的消息被触发时,由消息触发机制通知触发对消息的处理. </w:t>
      </w:r>
      <w:r w:rsidRPr="000539A0">
        <w:rPr>
          <w:rFonts w:ascii="宋体" w:hAnsi="宋体" w:cs="宋体"/>
          <w:kern w:val="0"/>
          <w:sz w:val="24"/>
        </w:rPr>
        <w:br/>
        <w:t xml:space="preserve">其次再来解释一下阻塞和非阻塞,这两个概念与 </w:t>
      </w:r>
      <w:r w:rsidRPr="000539A0">
        <w:rPr>
          <w:rFonts w:ascii="宋体" w:hAnsi="宋体" w:cs="宋体"/>
          <w:b/>
          <w:bCs/>
          <w:kern w:val="0"/>
          <w:sz w:val="24"/>
        </w:rPr>
        <w:t>程序等待消息(无所谓同步或者异步)时的状态</w:t>
      </w:r>
      <w:r w:rsidRPr="000539A0">
        <w:rPr>
          <w:rFonts w:ascii="宋体" w:hAnsi="宋体" w:cs="宋体"/>
          <w:kern w:val="0"/>
          <w:sz w:val="24"/>
        </w:rPr>
        <w:t xml:space="preserve"> 有关. </w:t>
      </w:r>
      <w:r w:rsidRPr="000539A0">
        <w:rPr>
          <w:rFonts w:ascii="宋体" w:hAnsi="宋体" w:cs="宋体"/>
          <w:kern w:val="0"/>
          <w:sz w:val="24"/>
        </w:rPr>
        <w:br/>
        <w:t>继续上面的那个例子,不论是排队还是使用号码等待通知,如果在这个等待的过程中,等待者除了等待消息之外不能做其它的事情,那么该机制就是阻塞的,表现在 程序中,也就是该程序一直阻塞在该函数调用处不能继续往下执行.相反,有的人喜欢在银行办理这些业务的时候一边打打电话发发短信一边等待,这样的状态就是 非阻塞的,因为他(等待者)没有阻塞在这个消息通知上,而是一边做自己的事情一边等待.但是需要注意了,第一种同步非阻塞形式实际上是效率低下的,想象一 下你一边打着电话一边还需要抬头看到底队伍排到你了没有,如果把打电话和观察排队的位置看成是程序的两个操作的话,这个程序需要在这两种不同的行为之间来 回的切换,效率可想而知是低下的;而后者,异步非阻塞形式却没有这样的问题,因为打电话是你</w:t>
      </w:r>
      <w:r w:rsidRPr="000539A0">
        <w:rPr>
          <w:rFonts w:ascii="宋体" w:hAnsi="宋体" w:cs="宋体"/>
          <w:kern w:val="0"/>
          <w:sz w:val="24"/>
        </w:rPr>
        <w:lastRenderedPageBreak/>
        <w:t xml:space="preserve">(等待者)的事情,而通知你则是柜台(消息触发机制)的事情, 程序没有在两种不同的操作中来回切换. </w:t>
      </w:r>
      <w:r w:rsidRPr="000539A0">
        <w:rPr>
          <w:rFonts w:ascii="宋体" w:hAnsi="宋体" w:cs="宋体"/>
          <w:kern w:val="0"/>
          <w:sz w:val="24"/>
        </w:rPr>
        <w:br/>
        <w:t xml:space="preserve">很多人会把同步和阻塞混淆,我想是因为很多时候同步操作会以阻塞的形式表现出来,比如很多人会写阻塞的read/write操作,但是别忘了可以对fd设 置O_NONBLOCK标志位,这样就可以将同步操作变成非阻塞的了;同样的,很多人也会把异步和非阻塞混淆,因为异步操作一般都不会在真正的IO操作处 被阻塞,比如如果用select函数,当select返回可读时再去read一般都不会被阻塞,就好比当你的号码排到时一般都是在你之前已经没有人了,所 以你再去柜台办理业务就不会被阻塞. </w:t>
      </w:r>
      <w:r w:rsidRPr="000539A0">
        <w:rPr>
          <w:rFonts w:ascii="宋体" w:hAnsi="宋体" w:cs="宋体"/>
          <w:kern w:val="0"/>
          <w:sz w:val="24"/>
        </w:rPr>
        <w:br/>
        <w:t xml:space="preserve">----------------------------------------- 分割线 ------------------------------------------------------ </w:t>
      </w:r>
      <w:r w:rsidRPr="000539A0">
        <w:rPr>
          <w:rFonts w:ascii="宋体" w:hAnsi="宋体" w:cs="宋体"/>
          <w:kern w:val="0"/>
          <w:sz w:val="24"/>
        </w:rPr>
        <w:br/>
        <w:t xml:space="preserve">昨晚写完这篇文章之后,今早来看了看反馈,同时再自己阅读了几遍,发现还是有一些地方解释的不够清楚,在这里继续补充完善一下我的说法,但愿没有越说越糊涂. </w:t>
      </w:r>
      <w:r w:rsidRPr="000539A0">
        <w:rPr>
          <w:rFonts w:ascii="宋体" w:hAnsi="宋体" w:cs="宋体"/>
          <w:kern w:val="0"/>
          <w:sz w:val="24"/>
        </w:rPr>
        <w:br/>
        <w:t xml:space="preserve">同步和异步:上面提到过, </w:t>
      </w:r>
      <w:r w:rsidRPr="000539A0">
        <w:rPr>
          <w:rFonts w:ascii="宋体" w:hAnsi="宋体" w:cs="宋体"/>
          <w:b/>
          <w:bCs/>
          <w:kern w:val="0"/>
          <w:sz w:val="24"/>
        </w:rPr>
        <w:t>同步和异步仅仅是关于所关注的消息如何通知的机制,而不是处理消息的机制</w:t>
      </w:r>
      <w:r w:rsidRPr="000539A0">
        <w:rPr>
          <w:rFonts w:ascii="宋体" w:hAnsi="宋体" w:cs="宋体"/>
          <w:kern w:val="0"/>
          <w:sz w:val="24"/>
        </w:rPr>
        <w:t xml:space="preserve"> .也就是说, </w:t>
      </w:r>
      <w:r w:rsidRPr="000539A0">
        <w:rPr>
          <w:rFonts w:ascii="宋体" w:hAnsi="宋体" w:cs="宋体"/>
          <w:b/>
          <w:bCs/>
          <w:kern w:val="0"/>
          <w:sz w:val="24"/>
        </w:rPr>
        <w:t>同步的情况下,是由处理消息者自己去等待消息是否被触发,而异步的情况下是由触发机制来通知处理消息者</w:t>
      </w:r>
      <w:r w:rsidRPr="000539A0">
        <w:rPr>
          <w:rFonts w:ascii="宋体" w:hAnsi="宋体" w:cs="宋体"/>
          <w:kern w:val="0"/>
          <w:sz w:val="24"/>
        </w:rPr>
        <w:t xml:space="preserve"> ,所以在异步机制中,处理消息者和触发机制之间就需要一个连接的桥梁,在我们举的例子中这个桥梁就是小纸条上面的号码,而在select/poll等IO 多路复用机制中就是fd,当消息被触发时,触发机制通过fd找到处理该fd的处理函数. </w:t>
      </w:r>
      <w:r w:rsidRPr="000539A0">
        <w:rPr>
          <w:rFonts w:ascii="宋体" w:hAnsi="宋体" w:cs="宋体"/>
          <w:kern w:val="0"/>
          <w:sz w:val="24"/>
        </w:rPr>
        <w:br/>
        <w:t xml:space="preserve">请注意理解 </w:t>
      </w:r>
      <w:r w:rsidRPr="000539A0">
        <w:rPr>
          <w:rFonts w:ascii="宋体" w:hAnsi="宋体" w:cs="宋体"/>
          <w:b/>
          <w:bCs/>
          <w:kern w:val="0"/>
          <w:sz w:val="24"/>
        </w:rPr>
        <w:t>消息通知和处理消息</w:t>
      </w:r>
      <w:r w:rsidRPr="000539A0">
        <w:rPr>
          <w:rFonts w:ascii="宋体" w:hAnsi="宋体" w:cs="宋体"/>
          <w:kern w:val="0"/>
          <w:sz w:val="24"/>
        </w:rPr>
        <w:t xml:space="preserve"> 这两个概念,这是理解这个问题的关键所在.还是回到上面的例子,轮到你办理业务这个就是你关注的消息,而去办理业务就是对这个消息的处理,两者是有区别 的.而在真实的IO操作时,所关注的消息就是该fd是否可读写,而对消息的处理就是对这个fd进行读写.同步/异步仅仅关注的是如何通知消息,它们对如何 处理消息并不关心,好比说,银行的人仅仅通知你轮到你办理业务了,而如何办理业务他们是不知道的. </w:t>
      </w:r>
      <w:r w:rsidRPr="000539A0">
        <w:rPr>
          <w:rFonts w:ascii="宋体" w:hAnsi="宋体" w:cs="宋体"/>
          <w:kern w:val="0"/>
          <w:sz w:val="24"/>
        </w:rPr>
        <w:br/>
        <w:t xml:space="preserve">而很多人之所以把同步和阻塞混淆,我想也是因为没有区分这两个概念,比如阻塞的read/write操作中,其实是把消息通知和处理消息结合在了一起,在 这里所关注的消息就是fd是否可读/写,而处理消息则是对fd读/写.当我们将这个fd设置为非阻塞的时候,read/write操作就不会在等待消息通 知这里阻塞,如果fd不可读/写则操作立即返回. </w:t>
      </w:r>
      <w:r w:rsidRPr="000539A0">
        <w:rPr>
          <w:rFonts w:ascii="宋体" w:hAnsi="宋体" w:cs="宋体"/>
          <w:kern w:val="0"/>
          <w:sz w:val="24"/>
        </w:rPr>
        <w:br/>
        <w:t xml:space="preserve">很多人又会问了,异步操作不会是阻塞的吧?已经通知了有消息可以处理了就一定不是阻塞的了吧? </w:t>
      </w:r>
      <w:r w:rsidRPr="000539A0">
        <w:rPr>
          <w:rFonts w:ascii="宋体" w:hAnsi="宋体" w:cs="宋体"/>
          <w:kern w:val="0"/>
          <w:sz w:val="24"/>
        </w:rPr>
        <w:br/>
        <w:t xml:space="preserve">其实 </w:t>
      </w:r>
      <w:r w:rsidRPr="000539A0">
        <w:rPr>
          <w:rFonts w:ascii="宋体" w:hAnsi="宋体" w:cs="宋体"/>
          <w:b/>
          <w:bCs/>
          <w:kern w:val="0"/>
          <w:sz w:val="24"/>
        </w:rPr>
        <w:t>异步操作是可以被阻塞住的,只不过通常不是在处理消息时阻塞,而是在等待消息被触发时被阻塞</w:t>
      </w:r>
      <w:r w:rsidRPr="000539A0">
        <w:rPr>
          <w:rFonts w:ascii="宋体" w:hAnsi="宋体" w:cs="宋体"/>
          <w:kern w:val="0"/>
          <w:sz w:val="24"/>
        </w:rPr>
        <w:t xml:space="preserve"> .比如select函数,假如传入的最后一个timeout参数为NULL,那么如果所关注的事件没有一个被触发,程序就会一直阻塞在这个select调 用处.而如果使用异步非阻塞的情况,比如aio_*组的操作,当我发起一个aio_read操作时,函数会马上返回不会被阻塞,当所关注的事件被触发时会 调用之前注册的回调函数进行处理,具体可以参见我上面的连接给出的那篇文章.回到上面的例子中,如果在银行等待办理业务的人采用的是异步的方式去等待消息 被触发,也就是领了一张小纸条,假如在这段时间里他不能离开银行做其它的事情,那么很显然,这个人被阻塞在了这个等待的操作上面;但是呢,这个人突然发觉 自己烟瘾犯了,需要出去抽根烟,于是他告诉大堂经理说,排到我这个号码的时候麻烦到外面通知我一下(注册一个回调函数),那么他就没有被阻塞在这个等待的 操作上面,自然这个就是异步+非阻塞的方式了. </w:t>
      </w:r>
    </w:p>
    <w:p w:rsidR="002A0F6F" w:rsidRPr="000539A0" w:rsidRDefault="002A0F6F" w:rsidP="002A0F6F"/>
    <w:p w:rsidR="002A0F6F" w:rsidRPr="002A0F6F" w:rsidRDefault="002A0F6F" w:rsidP="002A0F6F">
      <w:pPr>
        <w:pStyle w:val="2"/>
      </w:pPr>
      <w:bookmarkStart w:id="66" w:name="_Toc43881727"/>
      <w:r w:rsidRPr="002A0F6F">
        <w:lastRenderedPageBreak/>
        <w:t>Invoke beginivoke</w:t>
      </w:r>
      <w:bookmarkEnd w:id="66"/>
    </w:p>
    <w:p w:rsidR="002A0F6F" w:rsidRDefault="002A0F6F" w:rsidP="002A0F6F">
      <w:pPr>
        <w:pStyle w:val="af3"/>
      </w:pPr>
      <w:r>
        <w:t>（1）普通方法调用（直接调用）与Invoke（）方法调用方法 使用的线程Id是一样的 即属于同步。</w:t>
      </w:r>
    </w:p>
    <w:p w:rsidR="002A0F6F" w:rsidRDefault="002A0F6F" w:rsidP="002A0F6F">
      <w:pPr>
        <w:pStyle w:val="af3"/>
      </w:pPr>
      <w:r>
        <w:t>（2）BeginInvoke(&lt;输入和输出变量&gt;，AsyncCallback callback,object asyncState)方法调用方法 则是启用了新的线程Id       属于异步</w:t>
      </w:r>
    </w:p>
    <w:p w:rsidR="002A0F6F" w:rsidRDefault="002A0F6F" w:rsidP="002A0F6F">
      <w:pPr>
        <w:pStyle w:val="af3"/>
      </w:pPr>
      <w:r>
        <w:t>可通过 Thread.CurrentThread.ManagedThreadId    获取当前线程的Id</w:t>
      </w:r>
    </w:p>
    <w:p w:rsidR="002A0F6F" w:rsidRDefault="002A0F6F" w:rsidP="002A0F6F">
      <w:pPr>
        <w:pStyle w:val="af3"/>
      </w:pPr>
      <w:r>
        <w:t> </w:t>
      </w:r>
    </w:p>
    <w:p w:rsidR="002A0F6F" w:rsidRDefault="002A0F6F" w:rsidP="002A0F6F">
      <w:pPr>
        <w:pStyle w:val="af3"/>
      </w:pPr>
      <w:r>
        <w:t>*委托类型的BeginInvoke(&lt;输入和输出变量&gt;，AsyncCallback callback,object asyncState)方法 </w:t>
      </w:r>
    </w:p>
    <w:p w:rsidR="002A0F6F" w:rsidRDefault="002A0F6F" w:rsidP="002A0F6F">
      <w:pPr>
        <w:pStyle w:val="af3"/>
      </w:pPr>
      <w:r>
        <w:t>异步调用的核心， BeginInvoke（多线程能执行的原因）。</w:t>
      </w:r>
    </w:p>
    <w:p w:rsidR="002A0F6F" w:rsidRDefault="002A0F6F" w:rsidP="002A0F6F">
      <w:pPr>
        <w:pStyle w:val="af3"/>
      </w:pPr>
      <w:r>
        <w:t>输入和输出变量：表式委托对应的实参。</w:t>
      </w:r>
    </w:p>
    <w:p w:rsidR="002A0F6F" w:rsidRDefault="002A0F6F" w:rsidP="002A0F6F">
      <w:pPr>
        <w:pStyle w:val="af3"/>
      </w:pPr>
      <w:r>
        <w:t>第二个参数（AsyncCallback callback）：回调函数，表示异步调用后自动调用的函数 ,共用一个线程id.  AsyncCallback是一个委托   有一个参数（asyncState ）</w:t>
      </w:r>
    </w:p>
    <w:p w:rsidR="002A0F6F" w:rsidRDefault="002A0F6F" w:rsidP="002A0F6F">
      <w:pPr>
        <w:pStyle w:val="af3"/>
      </w:pPr>
      <w:r>
        <w:t>第三个参数（object asyncState）：用于向回调函数提供参数信息。返回值：IasyncResult:异步操作状态接口，封装了异步执行中的参数。</w:t>
      </w:r>
    </w:p>
    <w:p w:rsidR="002A0F6F" w:rsidRDefault="002A0F6F" w:rsidP="002A0F6F">
      <w:pPr>
        <w:pStyle w:val="af3"/>
      </w:pPr>
      <w:r>
        <w:t>EndInvoke监视BeginInvoke。委托类型的EndInvoke（）方法：借助IasyncResult接口对象，不断查询异步调用是否结束。该方法知道异步调用的方法所有参数，所以，异步调用完毕后，取出异步调用的结果作为返回值。</w:t>
      </w:r>
    </w:p>
    <w:p w:rsidR="002A0F6F" w:rsidRDefault="002A0F6F" w:rsidP="002A0F6F">
      <w:pPr>
        <w:pStyle w:val="af3"/>
      </w:pPr>
      <w:r>
        <w:t>对于同步和异步的总结：</w:t>
      </w:r>
      <w:r>
        <w:rPr>
          <w:rStyle w:val="af4"/>
        </w:rPr>
        <w:t>异步三大特点</w:t>
      </w:r>
    </w:p>
    <w:p w:rsidR="002A0F6F" w:rsidRDefault="002A0F6F" w:rsidP="002A0F6F">
      <w:pPr>
        <w:pStyle w:val="af3"/>
      </w:pPr>
      <w:r>
        <w:t>（1）同步方法会出现“假死现象”即卡住界面，异步则不会 原因：异步启动了子线程执行任务，主线程得到释放</w:t>
      </w:r>
    </w:p>
    <w:p w:rsidR="002A0F6F" w:rsidRDefault="002A0F6F" w:rsidP="002A0F6F">
      <w:pPr>
        <w:pStyle w:val="af3"/>
      </w:pPr>
      <w:r>
        <w:t>（2）同步速度慢，异步速度快  原因：异步启动了多个线程执行任务，占用更多的资源（异步时cpu瞬间上升）</w:t>
      </w:r>
    </w:p>
    <w:p w:rsidR="002A0F6F" w:rsidRDefault="002A0F6F" w:rsidP="002A0F6F">
      <w:pPr>
        <w:pStyle w:val="af3"/>
      </w:pPr>
      <w:r>
        <w:t>（3）异步是无序的 原因：线程的启动和执行是由操作系统决定的，是无序的。可能每个子线程里面耗时不一样</w:t>
      </w:r>
    </w:p>
    <w:p w:rsidR="002A0F6F" w:rsidRDefault="002A0F6F" w:rsidP="002A0F6F"/>
    <w:p w:rsidR="002A0F6F" w:rsidRDefault="002A0F6F" w:rsidP="002A0F6F"/>
    <w:p w:rsidR="002A0F6F" w:rsidRPr="00302140" w:rsidRDefault="002A0F6F" w:rsidP="002A0F6F">
      <w:r w:rsidRPr="00871E37">
        <w:t>http://www.cnblogs.com/durow/p/4826653.html</w:t>
      </w:r>
    </w:p>
    <w:p w:rsidR="002A0F6F" w:rsidRPr="002A0F6F" w:rsidRDefault="002A0F6F" w:rsidP="002A0F6F">
      <w:pPr>
        <w:ind w:firstLine="420"/>
      </w:pPr>
    </w:p>
    <w:p w:rsidR="00BE16F6" w:rsidRPr="000F5D0A" w:rsidRDefault="00BE16F6" w:rsidP="000F5D0A">
      <w:pPr>
        <w:pStyle w:val="2"/>
      </w:pPr>
      <w:bookmarkStart w:id="67" w:name="_Toc43881728"/>
      <w:r w:rsidRPr="000F5D0A">
        <w:t>线程的信号机制</w:t>
      </w:r>
      <w:bookmarkEnd w:id="67"/>
    </w:p>
    <w:p w:rsidR="00BE16F6" w:rsidRPr="00240A69" w:rsidRDefault="00BE16F6" w:rsidP="00BE16F6">
      <w:pPr>
        <w:pStyle w:val="af3"/>
      </w:pPr>
      <w:r>
        <w:t>有时候你需要一个线程在接收到某个信号时，才开始执行，否则处于等待状态，这是一种基于信号的事件机制。.NET框架提供一个ManualResetEvent类来处理这类事件，它的 WaiOne 实例方法可使当前线程一直处于等待状态，直到接收到某个信号。它的Set方法用于打开发送信号。下面是一个信号机制的使用示例：</w:t>
      </w:r>
    </w:p>
    <w:p w:rsidR="00BE16F6" w:rsidRDefault="00BE16F6" w:rsidP="00BE16F6">
      <w:r>
        <w:t>Lamda</w:t>
      </w:r>
    </w:p>
    <w:p w:rsidR="00BE16F6" w:rsidRPr="008A55D0" w:rsidRDefault="00BE16F6" w:rsidP="00BE16F6">
      <w:r w:rsidRPr="008A55D0">
        <w:t>C#</w:t>
      </w:r>
      <w:r w:rsidRPr="008A55D0">
        <w:t>并行编程高级教程</w:t>
      </w:r>
      <w:r w:rsidRPr="008A55D0">
        <w:t>(</w:t>
      </w:r>
      <w:r w:rsidRPr="008A55D0">
        <w:t>中文版</w:t>
      </w:r>
      <w:r w:rsidRPr="008A55D0">
        <w:t>).pdf</w:t>
      </w:r>
    </w:p>
    <w:p w:rsidR="00BE16F6" w:rsidRDefault="00BE16F6" w:rsidP="00BE16F6">
      <w:r w:rsidRPr="00800533">
        <w:t>http://www.cnblogs.com/xinhuawei/p/5398193.html#header04</w:t>
      </w:r>
    </w:p>
    <w:p w:rsidR="00BE16F6" w:rsidRDefault="00BE16F6" w:rsidP="00BE16F6"/>
    <w:p w:rsidR="00BE16F6" w:rsidRDefault="00BE16F6" w:rsidP="00BE16F6">
      <w:r>
        <w:rPr>
          <w:rFonts w:hint="eastAsia"/>
        </w:rPr>
        <w:t>注意</w:t>
      </w:r>
      <w:r>
        <w:rPr>
          <w:rFonts w:hint="eastAsia"/>
        </w:rPr>
        <w:t xml:space="preserve"> </w:t>
      </w:r>
      <w:r>
        <w:rPr>
          <w:rFonts w:hint="eastAsia"/>
        </w:rPr>
        <w:t>：</w:t>
      </w:r>
      <w:r>
        <w:t>因为在</w:t>
      </w:r>
      <w:r>
        <w:rPr>
          <w:rFonts w:hint="eastAsia"/>
        </w:rPr>
        <w:t>C#</w:t>
      </w:r>
      <w:r>
        <w:rPr>
          <w:rFonts w:hint="eastAsia"/>
        </w:rPr>
        <w:tab/>
      </w:r>
      <w:r>
        <w:rPr>
          <w:rFonts w:hint="eastAsia"/>
        </w:rPr>
        <w:t>中</w:t>
      </w:r>
      <w:r>
        <w:t>所有的</w:t>
      </w:r>
      <w:r>
        <w:rPr>
          <w:rFonts w:hint="eastAsia"/>
        </w:rPr>
        <w:t>类型</w:t>
      </w:r>
      <w:r>
        <w:t>都是继承与</w:t>
      </w:r>
      <w:r>
        <w:rPr>
          <w:rFonts w:hint="eastAsia"/>
        </w:rPr>
        <w:t>object</w:t>
      </w:r>
      <w:r>
        <w:rPr>
          <w:rFonts w:hint="eastAsia"/>
        </w:rPr>
        <w:t>类</w:t>
      </w:r>
      <w:r>
        <w:t>，所以，以前</w:t>
      </w:r>
      <w:r>
        <w:rPr>
          <w:rFonts w:hint="eastAsia"/>
        </w:rPr>
        <w:t>常用</w:t>
      </w:r>
      <w:r>
        <w:t>的</w:t>
      </w:r>
      <w:r>
        <w:rPr>
          <w:rFonts w:hint="eastAsia"/>
        </w:rPr>
        <w:t xml:space="preserve">bool </w:t>
      </w:r>
      <w:r>
        <w:rPr>
          <w:rFonts w:hint="eastAsia"/>
        </w:rPr>
        <w:t>等</w:t>
      </w:r>
      <w:r>
        <w:t>变量做为</w:t>
      </w:r>
      <w:r>
        <w:rPr>
          <w:rFonts w:hint="eastAsia"/>
        </w:rPr>
        <w:t>线程</w:t>
      </w:r>
      <w:r>
        <w:t>间的</w:t>
      </w:r>
      <w:r>
        <w:rPr>
          <w:rFonts w:hint="eastAsia"/>
        </w:rPr>
        <w:t>原子</w:t>
      </w:r>
      <w:r>
        <w:t>变量的思想是错误的。</w:t>
      </w:r>
    </w:p>
    <w:p w:rsidR="00BE16F6" w:rsidRDefault="00BE16F6" w:rsidP="00BE16F6"/>
    <w:p w:rsidR="00FD30A6" w:rsidRDefault="00FD30A6" w:rsidP="00FD30A6">
      <w:pPr>
        <w:pStyle w:val="2"/>
      </w:pPr>
      <w:bookmarkStart w:id="68" w:name="_Toc43881729"/>
      <w:r>
        <w:rPr>
          <w:rFonts w:hint="eastAsia"/>
        </w:rPr>
        <w:t>泛型委托</w:t>
      </w:r>
      <w:bookmarkEnd w:id="68"/>
    </w:p>
    <w:p w:rsidR="00FD30A6" w:rsidRDefault="00FD30A6" w:rsidP="00FD30A6">
      <w:r>
        <w:rPr>
          <w:rFonts w:hint="eastAsia"/>
        </w:rPr>
        <w:t>C#</w:t>
      </w:r>
      <w:r>
        <w:rPr>
          <w:rFonts w:hint="eastAsia"/>
        </w:rPr>
        <w:t>委托的介绍</w:t>
      </w:r>
      <w:r>
        <w:rPr>
          <w:rFonts w:hint="eastAsia"/>
        </w:rPr>
        <w:t>(delegate</w:t>
      </w:r>
      <w:r>
        <w:rPr>
          <w:rFonts w:hint="eastAsia"/>
        </w:rPr>
        <w:t>、</w:t>
      </w:r>
      <w:r>
        <w:rPr>
          <w:rFonts w:hint="eastAsia"/>
        </w:rPr>
        <w:t>Action</w:t>
      </w:r>
      <w:r>
        <w:rPr>
          <w:rFonts w:hint="eastAsia"/>
        </w:rPr>
        <w:t>、</w:t>
      </w:r>
      <w:r>
        <w:rPr>
          <w:rFonts w:hint="eastAsia"/>
        </w:rPr>
        <w:t>Func</w:t>
      </w:r>
      <w:r>
        <w:rPr>
          <w:rFonts w:hint="eastAsia"/>
        </w:rPr>
        <w:t>、</w:t>
      </w:r>
      <w:r>
        <w:rPr>
          <w:rFonts w:hint="eastAsia"/>
        </w:rPr>
        <w:t>predicate)</w:t>
      </w:r>
    </w:p>
    <w:p w:rsidR="00FD30A6" w:rsidRDefault="00FD30A6" w:rsidP="00FD30A6">
      <w:r>
        <w:t>https://www.cnblogs.com/akwwl/p/3232679.html</w:t>
      </w:r>
    </w:p>
    <w:p w:rsidR="00FD30A6" w:rsidRDefault="00FD30A6" w:rsidP="00FD30A6"/>
    <w:p w:rsidR="00FD30A6" w:rsidRDefault="00FD30A6" w:rsidP="00FD30A6"/>
    <w:p w:rsidR="00FD30A6" w:rsidRDefault="00FD30A6" w:rsidP="00FD30A6"/>
    <w:p w:rsidR="00FD30A6" w:rsidRDefault="00FD30A6" w:rsidP="00FD30A6"/>
    <w:p w:rsidR="00FD30A6" w:rsidRDefault="00FD30A6" w:rsidP="00FD30A6">
      <w:r>
        <w:rPr>
          <w:rFonts w:hint="eastAsia"/>
        </w:rPr>
        <w:t>委托是一个类，它定义了方法的类型，使得可以将方法当作另一个方法的参数来进行传递。事件是一种特殊的委托。</w:t>
      </w:r>
    </w:p>
    <w:p w:rsidR="00FD30A6" w:rsidRDefault="00FD30A6" w:rsidP="00FD30A6"/>
    <w:p w:rsidR="00FD30A6" w:rsidRDefault="00FD30A6" w:rsidP="00FD30A6">
      <w:r>
        <w:rPr>
          <w:rFonts w:hint="eastAsia"/>
        </w:rPr>
        <w:t xml:space="preserve">　　</w:t>
      </w:r>
      <w:r>
        <w:rPr>
          <w:rFonts w:hint="eastAsia"/>
        </w:rPr>
        <w:t>1.</w:t>
      </w:r>
      <w:r>
        <w:rPr>
          <w:rFonts w:hint="eastAsia"/>
        </w:rPr>
        <w:t>委托的声明</w:t>
      </w:r>
    </w:p>
    <w:p w:rsidR="00FD30A6" w:rsidRDefault="00FD30A6" w:rsidP="00FD30A6"/>
    <w:p w:rsidR="00FD30A6" w:rsidRDefault="00FD30A6" w:rsidP="00FD30A6">
      <w:r>
        <w:rPr>
          <w:rFonts w:hint="eastAsia"/>
        </w:rPr>
        <w:t xml:space="preserve">　　</w:t>
      </w:r>
      <w:r>
        <w:rPr>
          <w:rFonts w:hint="eastAsia"/>
        </w:rPr>
        <w:t>(1). delegate</w:t>
      </w:r>
    </w:p>
    <w:p w:rsidR="00FD30A6" w:rsidRDefault="00FD30A6" w:rsidP="00FD30A6"/>
    <w:p w:rsidR="00FD30A6" w:rsidRDefault="00FD30A6" w:rsidP="00FD30A6">
      <w:r>
        <w:rPr>
          <w:rFonts w:hint="eastAsia"/>
        </w:rPr>
        <w:t xml:space="preserve">        delegate</w:t>
      </w:r>
      <w:r>
        <w:rPr>
          <w:rFonts w:hint="eastAsia"/>
        </w:rPr>
        <w:t>我们常用到的一种声明</w:t>
      </w:r>
    </w:p>
    <w:p w:rsidR="00FD30A6" w:rsidRDefault="00FD30A6" w:rsidP="00FD30A6"/>
    <w:p w:rsidR="00FD30A6" w:rsidRDefault="00FD30A6" w:rsidP="00FD30A6">
      <w:r>
        <w:rPr>
          <w:rFonts w:hint="eastAsia"/>
        </w:rPr>
        <w:t xml:space="preserve">　　</w:t>
      </w:r>
      <w:r>
        <w:rPr>
          <w:rFonts w:hint="eastAsia"/>
        </w:rPr>
        <w:t xml:space="preserve">  Delegate</w:t>
      </w:r>
      <w:r>
        <w:rPr>
          <w:rFonts w:hint="eastAsia"/>
        </w:rPr>
        <w:t>至少</w:t>
      </w:r>
      <w:r>
        <w:rPr>
          <w:rFonts w:hint="eastAsia"/>
        </w:rPr>
        <w:t>0</w:t>
      </w:r>
      <w:r>
        <w:rPr>
          <w:rFonts w:hint="eastAsia"/>
        </w:rPr>
        <w:t>个参数，至多</w:t>
      </w:r>
      <w:r>
        <w:rPr>
          <w:rFonts w:hint="eastAsia"/>
        </w:rPr>
        <w:t>32</w:t>
      </w:r>
      <w:r>
        <w:rPr>
          <w:rFonts w:hint="eastAsia"/>
        </w:rPr>
        <w:t>个参数，可以无返回值，也可以指定返回值类型。</w:t>
      </w:r>
    </w:p>
    <w:p w:rsidR="00FD30A6" w:rsidRDefault="00FD30A6" w:rsidP="00FD30A6"/>
    <w:p w:rsidR="00FD30A6" w:rsidRDefault="00FD30A6" w:rsidP="00FD30A6">
      <w:r>
        <w:rPr>
          <w:rFonts w:hint="eastAsia"/>
        </w:rPr>
        <w:t xml:space="preserve">　　</w:t>
      </w:r>
      <w:r>
        <w:rPr>
          <w:rFonts w:hint="eastAsia"/>
        </w:rPr>
        <w:t xml:space="preserve">  </w:t>
      </w:r>
      <w:r>
        <w:rPr>
          <w:rFonts w:hint="eastAsia"/>
        </w:rPr>
        <w:t>例：</w:t>
      </w:r>
      <w:r>
        <w:rPr>
          <w:rFonts w:hint="eastAsia"/>
        </w:rPr>
        <w:t>public delegate int MethodtDelegate(int x, int y);</w:t>
      </w:r>
      <w:r>
        <w:rPr>
          <w:rFonts w:hint="eastAsia"/>
        </w:rPr>
        <w:t>表示有两个参数，并返回</w:t>
      </w:r>
      <w:r>
        <w:rPr>
          <w:rFonts w:hint="eastAsia"/>
        </w:rPr>
        <w:t>int</w:t>
      </w:r>
      <w:r>
        <w:rPr>
          <w:rFonts w:hint="eastAsia"/>
        </w:rPr>
        <w:t>型。</w:t>
      </w:r>
    </w:p>
    <w:p w:rsidR="00FD30A6" w:rsidRDefault="00FD30A6" w:rsidP="00FD30A6"/>
    <w:p w:rsidR="00FD30A6" w:rsidRDefault="00FD30A6" w:rsidP="00FD30A6">
      <w:r>
        <w:rPr>
          <w:rFonts w:hint="eastAsia"/>
        </w:rPr>
        <w:t xml:space="preserve">　　</w:t>
      </w:r>
      <w:r>
        <w:rPr>
          <w:rFonts w:hint="eastAsia"/>
        </w:rPr>
        <w:t>(2). Action</w:t>
      </w:r>
    </w:p>
    <w:p w:rsidR="00FD30A6" w:rsidRDefault="00FD30A6" w:rsidP="00FD30A6"/>
    <w:p w:rsidR="00FD30A6" w:rsidRDefault="00FD30A6" w:rsidP="00FD30A6">
      <w:r>
        <w:rPr>
          <w:rFonts w:hint="eastAsia"/>
        </w:rPr>
        <w:t xml:space="preserve">       Action</w:t>
      </w:r>
      <w:r>
        <w:rPr>
          <w:rFonts w:hint="eastAsia"/>
        </w:rPr>
        <w:t>是无返回值的泛型委托。</w:t>
      </w:r>
    </w:p>
    <w:p w:rsidR="00FD30A6" w:rsidRDefault="00FD30A6" w:rsidP="00FD30A6"/>
    <w:p w:rsidR="00FD30A6" w:rsidRDefault="00FD30A6" w:rsidP="00FD30A6">
      <w:r>
        <w:rPr>
          <w:rFonts w:hint="eastAsia"/>
        </w:rPr>
        <w:t xml:space="preserve">　　</w:t>
      </w:r>
      <w:r>
        <w:rPr>
          <w:rFonts w:hint="eastAsia"/>
        </w:rPr>
        <w:t xml:space="preserve"> Action </w:t>
      </w:r>
      <w:r>
        <w:rPr>
          <w:rFonts w:hint="eastAsia"/>
        </w:rPr>
        <w:t>表示无参，无返回值的委托</w:t>
      </w:r>
    </w:p>
    <w:p w:rsidR="00FD30A6" w:rsidRDefault="00FD30A6" w:rsidP="00FD30A6"/>
    <w:p w:rsidR="00FD30A6" w:rsidRDefault="00FD30A6" w:rsidP="00FD30A6">
      <w:r>
        <w:rPr>
          <w:rFonts w:hint="eastAsia"/>
        </w:rPr>
        <w:t xml:space="preserve">　　</w:t>
      </w:r>
      <w:r>
        <w:rPr>
          <w:rFonts w:hint="eastAsia"/>
        </w:rPr>
        <w:t xml:space="preserve"> Action&lt;int,string&gt; </w:t>
      </w:r>
      <w:r>
        <w:rPr>
          <w:rFonts w:hint="eastAsia"/>
        </w:rPr>
        <w:t>表示有传入参数</w:t>
      </w:r>
      <w:r>
        <w:rPr>
          <w:rFonts w:hint="eastAsia"/>
        </w:rPr>
        <w:t>int,string</w:t>
      </w:r>
      <w:r>
        <w:rPr>
          <w:rFonts w:hint="eastAsia"/>
        </w:rPr>
        <w:t>无返回值的委托</w:t>
      </w:r>
    </w:p>
    <w:p w:rsidR="00FD30A6" w:rsidRDefault="00FD30A6" w:rsidP="00FD30A6"/>
    <w:p w:rsidR="00FD30A6" w:rsidRDefault="00FD30A6" w:rsidP="00FD30A6">
      <w:r>
        <w:rPr>
          <w:rFonts w:hint="eastAsia"/>
        </w:rPr>
        <w:t xml:space="preserve"> </w:t>
      </w:r>
      <w:r>
        <w:rPr>
          <w:rFonts w:hint="eastAsia"/>
        </w:rPr>
        <w:t xml:space="preserve">　　</w:t>
      </w:r>
      <w:r>
        <w:rPr>
          <w:rFonts w:hint="eastAsia"/>
        </w:rPr>
        <w:t xml:space="preserve">Action&lt;int,string,bool&gt; </w:t>
      </w:r>
      <w:r>
        <w:rPr>
          <w:rFonts w:hint="eastAsia"/>
        </w:rPr>
        <w:t>表示有传入参数</w:t>
      </w:r>
      <w:r>
        <w:rPr>
          <w:rFonts w:hint="eastAsia"/>
        </w:rPr>
        <w:t>int,string,bool</w:t>
      </w:r>
      <w:r>
        <w:rPr>
          <w:rFonts w:hint="eastAsia"/>
        </w:rPr>
        <w:t>无返回值的委托</w:t>
      </w:r>
    </w:p>
    <w:p w:rsidR="00FD30A6" w:rsidRDefault="00FD30A6" w:rsidP="00FD30A6"/>
    <w:p w:rsidR="00FD30A6" w:rsidRDefault="00FD30A6" w:rsidP="00FD30A6">
      <w:r>
        <w:rPr>
          <w:rFonts w:hint="eastAsia"/>
        </w:rPr>
        <w:t xml:space="preserve">       Action&lt;int,int,int,int&gt; </w:t>
      </w:r>
      <w:r>
        <w:rPr>
          <w:rFonts w:hint="eastAsia"/>
        </w:rPr>
        <w:t>表示有传入</w:t>
      </w:r>
      <w:r>
        <w:rPr>
          <w:rFonts w:hint="eastAsia"/>
        </w:rPr>
        <w:t>4</w:t>
      </w:r>
      <w:r>
        <w:rPr>
          <w:rFonts w:hint="eastAsia"/>
        </w:rPr>
        <w:t>个</w:t>
      </w:r>
      <w:r>
        <w:rPr>
          <w:rFonts w:hint="eastAsia"/>
        </w:rPr>
        <w:t>int</w:t>
      </w:r>
      <w:r>
        <w:rPr>
          <w:rFonts w:hint="eastAsia"/>
        </w:rPr>
        <w:t>型参数，无返回值的委托</w:t>
      </w:r>
    </w:p>
    <w:p w:rsidR="00FD30A6" w:rsidRDefault="00FD30A6" w:rsidP="00FD30A6"/>
    <w:p w:rsidR="00FD30A6" w:rsidRDefault="00FD30A6" w:rsidP="00FD30A6">
      <w:r>
        <w:rPr>
          <w:rFonts w:hint="eastAsia"/>
        </w:rPr>
        <w:t xml:space="preserve">　　</w:t>
      </w:r>
      <w:r>
        <w:rPr>
          <w:rFonts w:hint="eastAsia"/>
        </w:rPr>
        <w:t xml:space="preserve"> Action</w:t>
      </w:r>
      <w:r>
        <w:rPr>
          <w:rFonts w:hint="eastAsia"/>
        </w:rPr>
        <w:t>至少</w:t>
      </w:r>
      <w:r>
        <w:rPr>
          <w:rFonts w:hint="eastAsia"/>
        </w:rPr>
        <w:t>0</w:t>
      </w:r>
      <w:r>
        <w:rPr>
          <w:rFonts w:hint="eastAsia"/>
        </w:rPr>
        <w:t>个参数，至多</w:t>
      </w:r>
      <w:r>
        <w:rPr>
          <w:rFonts w:hint="eastAsia"/>
        </w:rPr>
        <w:t>16</w:t>
      </w:r>
      <w:r>
        <w:rPr>
          <w:rFonts w:hint="eastAsia"/>
        </w:rPr>
        <w:t>个参数，无返回值。</w:t>
      </w:r>
    </w:p>
    <w:p w:rsidR="00FD30A6" w:rsidRDefault="00FD30A6" w:rsidP="00FD30A6"/>
    <w:p w:rsidR="00FD30A6" w:rsidRDefault="00FD30A6" w:rsidP="00FD30A6">
      <w:r>
        <w:rPr>
          <w:rFonts w:hint="eastAsia"/>
        </w:rPr>
        <w:t xml:space="preserve">　　</w:t>
      </w:r>
      <w:r>
        <w:rPr>
          <w:rFonts w:hint="eastAsia"/>
        </w:rPr>
        <w:t xml:space="preserve"> </w:t>
      </w:r>
      <w:r>
        <w:rPr>
          <w:rFonts w:hint="eastAsia"/>
        </w:rPr>
        <w:t>例：</w:t>
      </w:r>
    </w:p>
    <w:p w:rsidR="00FD30A6" w:rsidRDefault="00FD30A6" w:rsidP="00FD30A6"/>
    <w:p w:rsidR="00FD30A6" w:rsidRDefault="00FD30A6" w:rsidP="00FD30A6">
      <w:r>
        <w:t xml:space="preserve">        public void Test&lt;T&gt;(Action&lt;T&gt; action,T p)</w:t>
      </w:r>
    </w:p>
    <w:p w:rsidR="00FD30A6" w:rsidRDefault="00FD30A6" w:rsidP="00FD30A6">
      <w:r>
        <w:t xml:space="preserve">        {</w:t>
      </w:r>
    </w:p>
    <w:p w:rsidR="00FD30A6" w:rsidRDefault="00FD30A6" w:rsidP="00FD30A6">
      <w:r>
        <w:t xml:space="preserve">            action(p);</w:t>
      </w:r>
    </w:p>
    <w:p w:rsidR="00FD30A6" w:rsidRDefault="00FD30A6" w:rsidP="00FD30A6">
      <w:r>
        <w:t xml:space="preserve">        }</w:t>
      </w:r>
    </w:p>
    <w:p w:rsidR="00FD30A6" w:rsidRDefault="00FD30A6" w:rsidP="00FD30A6"/>
    <w:p w:rsidR="00FD30A6" w:rsidRDefault="00FD30A6" w:rsidP="00FD30A6">
      <w:r>
        <w:rPr>
          <w:rFonts w:hint="eastAsia"/>
        </w:rPr>
        <w:lastRenderedPageBreak/>
        <w:t xml:space="preserve">　</w:t>
      </w:r>
      <w:r>
        <w:rPr>
          <w:rFonts w:hint="eastAsia"/>
        </w:rPr>
        <w:t xml:space="preserve">   (3). Func</w:t>
      </w:r>
    </w:p>
    <w:p w:rsidR="00FD30A6" w:rsidRDefault="00FD30A6" w:rsidP="00FD30A6"/>
    <w:p w:rsidR="00FD30A6" w:rsidRDefault="00FD30A6" w:rsidP="00FD30A6">
      <w:r>
        <w:rPr>
          <w:rFonts w:hint="eastAsia"/>
        </w:rPr>
        <w:t xml:space="preserve">　　</w:t>
      </w:r>
      <w:r>
        <w:rPr>
          <w:rFonts w:hint="eastAsia"/>
        </w:rPr>
        <w:t xml:space="preserve"> Func</w:t>
      </w:r>
      <w:r>
        <w:rPr>
          <w:rFonts w:hint="eastAsia"/>
        </w:rPr>
        <w:t>是有返回值的泛型委托</w:t>
      </w:r>
    </w:p>
    <w:p w:rsidR="00FD30A6" w:rsidRDefault="00FD30A6" w:rsidP="00FD30A6"/>
    <w:p w:rsidR="00FD30A6" w:rsidRDefault="00FD30A6" w:rsidP="00FD30A6">
      <w:r>
        <w:rPr>
          <w:rFonts w:hint="eastAsia"/>
        </w:rPr>
        <w:t xml:space="preserve">　　</w:t>
      </w:r>
      <w:r>
        <w:rPr>
          <w:rFonts w:hint="eastAsia"/>
        </w:rPr>
        <w:t xml:space="preserve"> Func&lt;int&gt; </w:t>
      </w:r>
      <w:r>
        <w:rPr>
          <w:rFonts w:hint="eastAsia"/>
        </w:rPr>
        <w:t>表示无参，返回值为</w:t>
      </w:r>
      <w:r>
        <w:rPr>
          <w:rFonts w:hint="eastAsia"/>
        </w:rPr>
        <w:t>int</w:t>
      </w:r>
      <w:r>
        <w:rPr>
          <w:rFonts w:hint="eastAsia"/>
        </w:rPr>
        <w:t>的委托</w:t>
      </w:r>
    </w:p>
    <w:p w:rsidR="00FD30A6" w:rsidRDefault="00FD30A6" w:rsidP="00FD30A6"/>
    <w:p w:rsidR="00FD30A6" w:rsidRDefault="00FD30A6" w:rsidP="00FD30A6">
      <w:r>
        <w:rPr>
          <w:rFonts w:hint="eastAsia"/>
        </w:rPr>
        <w:t xml:space="preserve">　　</w:t>
      </w:r>
      <w:r>
        <w:rPr>
          <w:rFonts w:hint="eastAsia"/>
        </w:rPr>
        <w:t xml:space="preserve"> Func&lt;object,string,int&gt; </w:t>
      </w:r>
      <w:r>
        <w:rPr>
          <w:rFonts w:hint="eastAsia"/>
        </w:rPr>
        <w:t>表示传入参数为</w:t>
      </w:r>
      <w:r>
        <w:rPr>
          <w:rFonts w:hint="eastAsia"/>
        </w:rPr>
        <w:t xml:space="preserve">object, string </w:t>
      </w:r>
      <w:r>
        <w:rPr>
          <w:rFonts w:hint="eastAsia"/>
        </w:rPr>
        <w:t>返回值为</w:t>
      </w:r>
      <w:r>
        <w:rPr>
          <w:rFonts w:hint="eastAsia"/>
        </w:rPr>
        <w:t>int</w:t>
      </w:r>
      <w:r>
        <w:rPr>
          <w:rFonts w:hint="eastAsia"/>
        </w:rPr>
        <w:t>的委托</w:t>
      </w:r>
    </w:p>
    <w:p w:rsidR="00FD30A6" w:rsidRDefault="00FD30A6" w:rsidP="00FD30A6"/>
    <w:p w:rsidR="00FD30A6" w:rsidRDefault="00FD30A6" w:rsidP="00FD30A6">
      <w:r>
        <w:rPr>
          <w:rFonts w:hint="eastAsia"/>
        </w:rPr>
        <w:t xml:space="preserve">　　</w:t>
      </w:r>
      <w:r>
        <w:rPr>
          <w:rFonts w:hint="eastAsia"/>
        </w:rPr>
        <w:t xml:space="preserve"> Func&lt;object,string,int&gt; </w:t>
      </w:r>
      <w:r>
        <w:rPr>
          <w:rFonts w:hint="eastAsia"/>
        </w:rPr>
        <w:t>表示传入参数为</w:t>
      </w:r>
      <w:r>
        <w:rPr>
          <w:rFonts w:hint="eastAsia"/>
        </w:rPr>
        <w:t xml:space="preserve">object, string </w:t>
      </w:r>
      <w:r>
        <w:rPr>
          <w:rFonts w:hint="eastAsia"/>
        </w:rPr>
        <w:t>返回值为</w:t>
      </w:r>
      <w:r>
        <w:rPr>
          <w:rFonts w:hint="eastAsia"/>
        </w:rPr>
        <w:t>int</w:t>
      </w:r>
      <w:r>
        <w:rPr>
          <w:rFonts w:hint="eastAsia"/>
        </w:rPr>
        <w:t>的委托</w:t>
      </w:r>
    </w:p>
    <w:p w:rsidR="00FD30A6" w:rsidRDefault="00FD30A6" w:rsidP="00FD30A6"/>
    <w:p w:rsidR="00FD30A6" w:rsidRDefault="00FD30A6" w:rsidP="00FD30A6">
      <w:r>
        <w:rPr>
          <w:rFonts w:hint="eastAsia"/>
        </w:rPr>
        <w:t xml:space="preserve">　　</w:t>
      </w:r>
      <w:r>
        <w:rPr>
          <w:rFonts w:hint="eastAsia"/>
        </w:rPr>
        <w:t xml:space="preserve"> Func&lt;T1,T2,,T3,int&gt; </w:t>
      </w:r>
      <w:r>
        <w:rPr>
          <w:rFonts w:hint="eastAsia"/>
        </w:rPr>
        <w:t>表示传入参数为</w:t>
      </w:r>
      <w:r>
        <w:rPr>
          <w:rFonts w:hint="eastAsia"/>
        </w:rPr>
        <w:t>T1,T2,,T3(</w:t>
      </w:r>
      <w:r>
        <w:rPr>
          <w:rFonts w:hint="eastAsia"/>
        </w:rPr>
        <w:t>泛型</w:t>
      </w:r>
      <w:r>
        <w:rPr>
          <w:rFonts w:hint="eastAsia"/>
        </w:rPr>
        <w:t>)</w:t>
      </w:r>
      <w:r>
        <w:rPr>
          <w:rFonts w:hint="eastAsia"/>
        </w:rPr>
        <w:t>返回值为</w:t>
      </w:r>
      <w:r>
        <w:rPr>
          <w:rFonts w:hint="eastAsia"/>
        </w:rPr>
        <w:t>int</w:t>
      </w:r>
      <w:r>
        <w:rPr>
          <w:rFonts w:hint="eastAsia"/>
        </w:rPr>
        <w:t>的委托</w:t>
      </w:r>
    </w:p>
    <w:p w:rsidR="00FD30A6" w:rsidRDefault="00FD30A6" w:rsidP="00FD30A6"/>
    <w:p w:rsidR="00FD30A6" w:rsidRDefault="00FD30A6" w:rsidP="00FD30A6">
      <w:r>
        <w:rPr>
          <w:rFonts w:hint="eastAsia"/>
        </w:rPr>
        <w:t xml:space="preserve">　　</w:t>
      </w:r>
      <w:r>
        <w:rPr>
          <w:rFonts w:hint="eastAsia"/>
        </w:rPr>
        <w:t xml:space="preserve"> Func</w:t>
      </w:r>
      <w:r>
        <w:rPr>
          <w:rFonts w:hint="eastAsia"/>
        </w:rPr>
        <w:t>至少</w:t>
      </w:r>
      <w:r>
        <w:rPr>
          <w:rFonts w:hint="eastAsia"/>
        </w:rPr>
        <w:t>0</w:t>
      </w:r>
      <w:r>
        <w:rPr>
          <w:rFonts w:hint="eastAsia"/>
        </w:rPr>
        <w:t>个参数，至多</w:t>
      </w:r>
      <w:r>
        <w:rPr>
          <w:rFonts w:hint="eastAsia"/>
        </w:rPr>
        <w:t>16</w:t>
      </w:r>
      <w:r>
        <w:rPr>
          <w:rFonts w:hint="eastAsia"/>
        </w:rPr>
        <w:t>个参数，根据返回值泛型返回。必须有返回值，不可</w:t>
      </w:r>
      <w:r>
        <w:rPr>
          <w:rFonts w:hint="eastAsia"/>
        </w:rPr>
        <w:t>void</w:t>
      </w:r>
    </w:p>
    <w:p w:rsidR="00FD30A6" w:rsidRDefault="00FD30A6" w:rsidP="00FD30A6"/>
    <w:p w:rsidR="00FD30A6" w:rsidRDefault="00FD30A6" w:rsidP="00FD30A6">
      <w:r>
        <w:rPr>
          <w:rFonts w:hint="eastAsia"/>
        </w:rPr>
        <w:t xml:space="preserve">      </w:t>
      </w:r>
      <w:r>
        <w:rPr>
          <w:rFonts w:hint="eastAsia"/>
        </w:rPr>
        <w:t xml:space="preserve">例：　　　</w:t>
      </w:r>
    </w:p>
    <w:p w:rsidR="00FD30A6" w:rsidRDefault="00FD30A6" w:rsidP="00FD30A6"/>
    <w:p w:rsidR="00FD30A6" w:rsidRDefault="00FD30A6" w:rsidP="00FD30A6">
      <w:r>
        <w:t xml:space="preserve">        public int Test&lt;T1,T2&gt;(Func&lt;T1,T2,int&gt;func,T1 a,T2 b)</w:t>
      </w:r>
    </w:p>
    <w:p w:rsidR="00FD30A6" w:rsidRDefault="00FD30A6" w:rsidP="00FD30A6">
      <w:r>
        <w:t xml:space="preserve">        {</w:t>
      </w:r>
    </w:p>
    <w:p w:rsidR="00FD30A6" w:rsidRDefault="00FD30A6" w:rsidP="00FD30A6">
      <w:r>
        <w:t xml:space="preserve">            return func(a, b);</w:t>
      </w:r>
    </w:p>
    <w:p w:rsidR="00FD30A6" w:rsidRDefault="00FD30A6" w:rsidP="00FD30A6">
      <w:r>
        <w:t xml:space="preserve">        }</w:t>
      </w:r>
    </w:p>
    <w:p w:rsidR="00FD30A6" w:rsidRDefault="00FD30A6" w:rsidP="00FD30A6"/>
    <w:p w:rsidR="00FD30A6" w:rsidRDefault="00FD30A6" w:rsidP="00FD30A6">
      <w:r>
        <w:t xml:space="preserve">    (4) .predicate</w:t>
      </w:r>
    </w:p>
    <w:p w:rsidR="00FD30A6" w:rsidRDefault="00FD30A6" w:rsidP="00FD30A6"/>
    <w:p w:rsidR="00FD30A6" w:rsidRDefault="00FD30A6" w:rsidP="00FD30A6">
      <w:r>
        <w:rPr>
          <w:rFonts w:hint="eastAsia"/>
        </w:rPr>
        <w:t xml:space="preserve">　　</w:t>
      </w:r>
      <w:r>
        <w:rPr>
          <w:rFonts w:hint="eastAsia"/>
        </w:rPr>
        <w:t xml:space="preserve"> predicate </w:t>
      </w:r>
      <w:r>
        <w:rPr>
          <w:rFonts w:hint="eastAsia"/>
        </w:rPr>
        <w:t>是返回</w:t>
      </w:r>
      <w:r>
        <w:rPr>
          <w:rFonts w:hint="eastAsia"/>
        </w:rPr>
        <w:t>bool</w:t>
      </w:r>
      <w:r>
        <w:rPr>
          <w:rFonts w:hint="eastAsia"/>
        </w:rPr>
        <w:t>型的泛型委托</w:t>
      </w:r>
    </w:p>
    <w:p w:rsidR="00FD30A6" w:rsidRDefault="00FD30A6" w:rsidP="00FD30A6"/>
    <w:p w:rsidR="00FD30A6" w:rsidRDefault="00FD30A6" w:rsidP="00FD30A6">
      <w:r>
        <w:rPr>
          <w:rFonts w:hint="eastAsia"/>
        </w:rPr>
        <w:t xml:space="preserve">　　</w:t>
      </w:r>
      <w:r>
        <w:rPr>
          <w:rFonts w:hint="eastAsia"/>
        </w:rPr>
        <w:t xml:space="preserve"> predicate&lt;int&gt; </w:t>
      </w:r>
      <w:r>
        <w:rPr>
          <w:rFonts w:hint="eastAsia"/>
        </w:rPr>
        <w:t>表示传入参数为</w:t>
      </w:r>
      <w:r>
        <w:rPr>
          <w:rFonts w:hint="eastAsia"/>
        </w:rPr>
        <w:t xml:space="preserve">int </w:t>
      </w:r>
      <w:r>
        <w:rPr>
          <w:rFonts w:hint="eastAsia"/>
        </w:rPr>
        <w:t>返回</w:t>
      </w:r>
      <w:r>
        <w:rPr>
          <w:rFonts w:hint="eastAsia"/>
        </w:rPr>
        <w:t>bool</w:t>
      </w:r>
      <w:r>
        <w:rPr>
          <w:rFonts w:hint="eastAsia"/>
        </w:rPr>
        <w:t>的委托</w:t>
      </w:r>
    </w:p>
    <w:p w:rsidR="00FD30A6" w:rsidRDefault="00FD30A6" w:rsidP="00FD30A6"/>
    <w:p w:rsidR="00FD30A6" w:rsidRDefault="00FD30A6" w:rsidP="00FD30A6">
      <w:r>
        <w:rPr>
          <w:rFonts w:hint="eastAsia"/>
        </w:rPr>
        <w:t xml:space="preserve">　　</w:t>
      </w:r>
      <w:r>
        <w:rPr>
          <w:rFonts w:hint="eastAsia"/>
        </w:rPr>
        <w:t xml:space="preserve"> Predicate</w:t>
      </w:r>
      <w:r>
        <w:rPr>
          <w:rFonts w:hint="eastAsia"/>
        </w:rPr>
        <w:t>有且只有一个参数，返回值固定为</w:t>
      </w:r>
      <w:r>
        <w:rPr>
          <w:rFonts w:hint="eastAsia"/>
        </w:rPr>
        <w:t>bool</w:t>
      </w:r>
    </w:p>
    <w:p w:rsidR="00FD30A6" w:rsidRDefault="00FD30A6" w:rsidP="00FD30A6"/>
    <w:p w:rsidR="00FD30A6" w:rsidRDefault="00FD30A6" w:rsidP="00FD30A6">
      <w:r>
        <w:rPr>
          <w:rFonts w:hint="eastAsia"/>
        </w:rPr>
        <w:t xml:space="preserve">　　</w:t>
      </w:r>
      <w:r>
        <w:rPr>
          <w:rFonts w:hint="eastAsia"/>
        </w:rPr>
        <w:t xml:space="preserve"> </w:t>
      </w:r>
      <w:r>
        <w:rPr>
          <w:rFonts w:hint="eastAsia"/>
        </w:rPr>
        <w:t>例：</w:t>
      </w:r>
      <w:r>
        <w:rPr>
          <w:rFonts w:hint="eastAsia"/>
        </w:rPr>
        <w:t>public delegate bool Predicate&lt;T&gt; (T obj)</w:t>
      </w:r>
    </w:p>
    <w:p w:rsidR="00FD30A6" w:rsidRDefault="00FD30A6" w:rsidP="00FD30A6"/>
    <w:p w:rsidR="00FD30A6" w:rsidRDefault="00FD30A6" w:rsidP="00FD30A6">
      <w:r>
        <w:rPr>
          <w:rFonts w:hint="eastAsia"/>
        </w:rPr>
        <w:t xml:space="preserve">　　</w:t>
      </w:r>
    </w:p>
    <w:p w:rsidR="00FD30A6" w:rsidRDefault="00FD30A6" w:rsidP="00FD30A6"/>
    <w:p w:rsidR="00FD30A6" w:rsidRDefault="00FD30A6" w:rsidP="00FD30A6">
      <w:r>
        <w:rPr>
          <w:rFonts w:hint="eastAsia"/>
        </w:rPr>
        <w:t xml:space="preserve">　　</w:t>
      </w:r>
      <w:r>
        <w:rPr>
          <w:rFonts w:hint="eastAsia"/>
        </w:rPr>
        <w:t>2.</w:t>
      </w:r>
      <w:r>
        <w:rPr>
          <w:rFonts w:hint="eastAsia"/>
        </w:rPr>
        <w:t>委托的使用</w:t>
      </w:r>
    </w:p>
    <w:p w:rsidR="00FD30A6" w:rsidRDefault="00FD30A6" w:rsidP="00FD30A6"/>
    <w:p w:rsidR="00FD30A6" w:rsidRDefault="00FD30A6" w:rsidP="00FD30A6">
      <w:r>
        <w:rPr>
          <w:rFonts w:hint="eastAsia"/>
        </w:rPr>
        <w:t xml:space="preserve">　　</w:t>
      </w:r>
      <w:r>
        <w:rPr>
          <w:rFonts w:hint="eastAsia"/>
        </w:rPr>
        <w:t>(1).Delegate</w:t>
      </w:r>
      <w:r>
        <w:rPr>
          <w:rFonts w:hint="eastAsia"/>
        </w:rPr>
        <w:t xml:space="preserve">的使用　　</w:t>
      </w:r>
    </w:p>
    <w:p w:rsidR="00FD30A6" w:rsidRDefault="00FD30A6" w:rsidP="00FD30A6">
      <w:r>
        <w:rPr>
          <w:rFonts w:hint="eastAsia"/>
        </w:rPr>
        <w:t>复制代码</w:t>
      </w:r>
    </w:p>
    <w:p w:rsidR="00FD30A6" w:rsidRDefault="00FD30A6" w:rsidP="00FD30A6"/>
    <w:p w:rsidR="00FD30A6" w:rsidRDefault="00FD30A6" w:rsidP="00FD30A6">
      <w:r>
        <w:t xml:space="preserve">        public delegate int MethodDelegate(int x, int y);</w:t>
      </w:r>
    </w:p>
    <w:p w:rsidR="00FD30A6" w:rsidRDefault="00FD30A6" w:rsidP="00FD30A6">
      <w:r>
        <w:t xml:space="preserve">        private static MethodDelegate method;</w:t>
      </w:r>
    </w:p>
    <w:p w:rsidR="00FD30A6" w:rsidRDefault="00FD30A6" w:rsidP="00FD30A6">
      <w:r>
        <w:t xml:space="preserve">        static void Main(string[] args)</w:t>
      </w:r>
    </w:p>
    <w:p w:rsidR="00FD30A6" w:rsidRDefault="00FD30A6" w:rsidP="00FD30A6">
      <w:r>
        <w:t xml:space="preserve">        {</w:t>
      </w:r>
    </w:p>
    <w:p w:rsidR="00FD30A6" w:rsidRDefault="00FD30A6" w:rsidP="00FD30A6">
      <w:r>
        <w:t xml:space="preserve">            method = new MethodDelegate(Add);</w:t>
      </w:r>
    </w:p>
    <w:p w:rsidR="00FD30A6" w:rsidRDefault="00FD30A6" w:rsidP="00FD30A6">
      <w:r>
        <w:t xml:space="preserve">            Console.WriteLine(method(10,20));</w:t>
      </w:r>
    </w:p>
    <w:p w:rsidR="00FD30A6" w:rsidRDefault="00FD30A6" w:rsidP="00FD30A6">
      <w:r>
        <w:lastRenderedPageBreak/>
        <w:t xml:space="preserve">            Console.ReadKey();</w:t>
      </w:r>
    </w:p>
    <w:p w:rsidR="00FD30A6" w:rsidRDefault="00FD30A6" w:rsidP="00FD30A6">
      <w:r>
        <w:t xml:space="preserve">        }</w:t>
      </w:r>
    </w:p>
    <w:p w:rsidR="00FD30A6" w:rsidRDefault="00FD30A6" w:rsidP="00FD30A6"/>
    <w:p w:rsidR="00FD30A6" w:rsidRDefault="00FD30A6" w:rsidP="00FD30A6">
      <w:r>
        <w:t xml:space="preserve">        private static int Add(int x, int y)</w:t>
      </w:r>
    </w:p>
    <w:p w:rsidR="00FD30A6" w:rsidRDefault="00FD30A6" w:rsidP="00FD30A6">
      <w:r>
        <w:t xml:space="preserve">        {</w:t>
      </w:r>
    </w:p>
    <w:p w:rsidR="00FD30A6" w:rsidRDefault="00FD30A6" w:rsidP="00FD30A6">
      <w:r>
        <w:t xml:space="preserve">            return x + y;</w:t>
      </w:r>
    </w:p>
    <w:p w:rsidR="00FD30A6" w:rsidRDefault="00FD30A6" w:rsidP="00FD30A6">
      <w:r>
        <w:t xml:space="preserve">        }</w:t>
      </w:r>
    </w:p>
    <w:p w:rsidR="00FD30A6" w:rsidRDefault="00FD30A6" w:rsidP="00FD30A6"/>
    <w:p w:rsidR="00FD30A6" w:rsidRDefault="00FD30A6" w:rsidP="00FD30A6">
      <w:r>
        <w:rPr>
          <w:rFonts w:hint="eastAsia"/>
        </w:rPr>
        <w:t>复制代码</w:t>
      </w:r>
    </w:p>
    <w:p w:rsidR="00FD30A6" w:rsidRDefault="00FD30A6" w:rsidP="00FD30A6"/>
    <w:p w:rsidR="00FD30A6" w:rsidRDefault="00FD30A6" w:rsidP="00FD30A6">
      <w:r>
        <w:rPr>
          <w:rFonts w:hint="eastAsia"/>
        </w:rPr>
        <w:t xml:space="preserve">　　</w:t>
      </w:r>
      <w:r>
        <w:rPr>
          <w:rFonts w:hint="eastAsia"/>
        </w:rPr>
        <w:t>(2).Action</w:t>
      </w:r>
      <w:r>
        <w:rPr>
          <w:rFonts w:hint="eastAsia"/>
        </w:rPr>
        <w:t xml:space="preserve">的使用　　　</w:t>
      </w:r>
    </w:p>
    <w:p w:rsidR="00FD30A6" w:rsidRDefault="00FD30A6" w:rsidP="00FD30A6">
      <w:r>
        <w:rPr>
          <w:rFonts w:hint="eastAsia"/>
        </w:rPr>
        <w:t>复制代码</w:t>
      </w:r>
    </w:p>
    <w:p w:rsidR="00FD30A6" w:rsidRDefault="00FD30A6" w:rsidP="00FD30A6"/>
    <w:p w:rsidR="00FD30A6" w:rsidRDefault="00FD30A6" w:rsidP="00FD30A6">
      <w:r>
        <w:t xml:space="preserve"> static void Main(string[] args)</w:t>
      </w:r>
    </w:p>
    <w:p w:rsidR="00FD30A6" w:rsidRDefault="00FD30A6" w:rsidP="00FD30A6">
      <w:r>
        <w:t xml:space="preserve">        {</w:t>
      </w:r>
    </w:p>
    <w:p w:rsidR="00FD30A6" w:rsidRDefault="00FD30A6" w:rsidP="00FD30A6">
      <w:r>
        <w:t xml:space="preserve">            Test&lt;string&gt;(Action,"Hello World!");</w:t>
      </w:r>
    </w:p>
    <w:p w:rsidR="00FD30A6" w:rsidRDefault="00FD30A6" w:rsidP="00FD30A6">
      <w:r>
        <w:t xml:space="preserve">            Test&lt;int&gt;(Action, 1000);</w:t>
      </w:r>
    </w:p>
    <w:p w:rsidR="00FD30A6" w:rsidRDefault="00FD30A6" w:rsidP="00FD30A6">
      <w:r>
        <w:rPr>
          <w:rFonts w:hint="eastAsia"/>
        </w:rPr>
        <w:t xml:space="preserve">            Test&lt;string&gt;(p =&gt; { Console.WriteLine("{0}", p); }, "Hello World");//</w:t>
      </w:r>
      <w:r>
        <w:rPr>
          <w:rFonts w:hint="eastAsia"/>
        </w:rPr>
        <w:t>使用</w:t>
      </w:r>
      <w:r>
        <w:rPr>
          <w:rFonts w:hint="eastAsia"/>
        </w:rPr>
        <w:t>Lambda</w:t>
      </w:r>
      <w:r>
        <w:rPr>
          <w:rFonts w:hint="eastAsia"/>
        </w:rPr>
        <w:t>表达式定义委托</w:t>
      </w:r>
    </w:p>
    <w:p w:rsidR="00FD30A6" w:rsidRDefault="00FD30A6" w:rsidP="00FD30A6">
      <w:r>
        <w:t xml:space="preserve">            Console.ReadKey();</w:t>
      </w:r>
    </w:p>
    <w:p w:rsidR="00FD30A6" w:rsidRDefault="00FD30A6" w:rsidP="00FD30A6">
      <w:r>
        <w:t xml:space="preserve">        }</w:t>
      </w:r>
    </w:p>
    <w:p w:rsidR="00FD30A6" w:rsidRDefault="00FD30A6" w:rsidP="00FD30A6">
      <w:r>
        <w:t xml:space="preserve">        public static void Test&lt;T&gt;(Action&lt;T&gt; action, T p)</w:t>
      </w:r>
    </w:p>
    <w:p w:rsidR="00FD30A6" w:rsidRDefault="00FD30A6" w:rsidP="00FD30A6">
      <w:r>
        <w:t xml:space="preserve">        {</w:t>
      </w:r>
    </w:p>
    <w:p w:rsidR="00FD30A6" w:rsidRDefault="00FD30A6" w:rsidP="00FD30A6">
      <w:r>
        <w:t xml:space="preserve">            action(p);</w:t>
      </w:r>
    </w:p>
    <w:p w:rsidR="00FD30A6" w:rsidRDefault="00FD30A6" w:rsidP="00FD30A6">
      <w:r>
        <w:t xml:space="preserve">        }</w:t>
      </w:r>
    </w:p>
    <w:p w:rsidR="00FD30A6" w:rsidRDefault="00FD30A6" w:rsidP="00FD30A6">
      <w:r>
        <w:t xml:space="preserve">        private static void Action(string s)</w:t>
      </w:r>
    </w:p>
    <w:p w:rsidR="00FD30A6" w:rsidRDefault="00FD30A6" w:rsidP="00FD30A6">
      <w:r>
        <w:t xml:space="preserve">        {</w:t>
      </w:r>
    </w:p>
    <w:p w:rsidR="00FD30A6" w:rsidRDefault="00FD30A6" w:rsidP="00FD30A6">
      <w:r>
        <w:t xml:space="preserve">            Console.WriteLine(s);</w:t>
      </w:r>
    </w:p>
    <w:p w:rsidR="00FD30A6" w:rsidRDefault="00FD30A6" w:rsidP="00FD30A6">
      <w:r>
        <w:t xml:space="preserve">        }</w:t>
      </w:r>
    </w:p>
    <w:p w:rsidR="00FD30A6" w:rsidRDefault="00FD30A6" w:rsidP="00FD30A6">
      <w:r>
        <w:t xml:space="preserve">        private static void Action(int s)</w:t>
      </w:r>
    </w:p>
    <w:p w:rsidR="00FD30A6" w:rsidRDefault="00FD30A6" w:rsidP="00FD30A6">
      <w:r>
        <w:t xml:space="preserve">        {</w:t>
      </w:r>
    </w:p>
    <w:p w:rsidR="00FD30A6" w:rsidRDefault="00FD30A6" w:rsidP="00FD30A6">
      <w:r>
        <w:t xml:space="preserve">            Console.WriteLine(s);</w:t>
      </w:r>
    </w:p>
    <w:p w:rsidR="00FD30A6" w:rsidRDefault="00FD30A6" w:rsidP="00FD30A6">
      <w:r>
        <w:t xml:space="preserve">        }</w:t>
      </w:r>
    </w:p>
    <w:p w:rsidR="00FD30A6" w:rsidRDefault="00FD30A6" w:rsidP="00FD30A6"/>
    <w:p w:rsidR="00FD30A6" w:rsidRDefault="00FD30A6" w:rsidP="00FD30A6">
      <w:r>
        <w:rPr>
          <w:rFonts w:hint="eastAsia"/>
        </w:rPr>
        <w:t>复制代码</w:t>
      </w:r>
    </w:p>
    <w:p w:rsidR="00FD30A6" w:rsidRDefault="00FD30A6" w:rsidP="00FD30A6"/>
    <w:p w:rsidR="00FD30A6" w:rsidRDefault="00FD30A6" w:rsidP="00FD30A6">
      <w:r>
        <w:rPr>
          <w:rFonts w:hint="eastAsia"/>
        </w:rPr>
        <w:t xml:space="preserve">　　可以使用</w:t>
      </w:r>
      <w:r>
        <w:rPr>
          <w:rFonts w:hint="eastAsia"/>
        </w:rPr>
        <w:t xml:space="preserve"> Action&lt;T1, T2, T3, T4&gt; </w:t>
      </w:r>
      <w:r>
        <w:rPr>
          <w:rFonts w:hint="eastAsia"/>
        </w:rPr>
        <w:t>委托以参数形式传递方法，而不用显式声明自定义的委托。</w:t>
      </w:r>
      <w:r>
        <w:rPr>
          <w:rFonts w:hint="eastAsia"/>
        </w:rPr>
        <w:t xml:space="preserve"> </w:t>
      </w:r>
      <w:r>
        <w:rPr>
          <w:rFonts w:hint="eastAsia"/>
        </w:rPr>
        <w:t>封装的方法必须与此委托定义的方法签名相对应。</w:t>
      </w:r>
      <w:r>
        <w:rPr>
          <w:rFonts w:hint="eastAsia"/>
        </w:rPr>
        <w:t xml:space="preserve"> </w:t>
      </w:r>
      <w:r>
        <w:rPr>
          <w:rFonts w:hint="eastAsia"/>
        </w:rPr>
        <w:t>也就是说，封装的方法必须具有四个均通过值传递给它的参数，并且不能返回值。</w:t>
      </w:r>
      <w:r>
        <w:rPr>
          <w:rFonts w:hint="eastAsia"/>
        </w:rPr>
        <w:t xml:space="preserve"> </w:t>
      </w:r>
      <w:r>
        <w:rPr>
          <w:rFonts w:hint="eastAsia"/>
        </w:rPr>
        <w:t>（在</w:t>
      </w:r>
      <w:r>
        <w:rPr>
          <w:rFonts w:hint="eastAsia"/>
        </w:rPr>
        <w:t xml:space="preserve"> C# </w:t>
      </w:r>
      <w:r>
        <w:rPr>
          <w:rFonts w:hint="eastAsia"/>
        </w:rPr>
        <w:t>中，该方法必须返回</w:t>
      </w:r>
      <w:r>
        <w:rPr>
          <w:rFonts w:hint="eastAsia"/>
        </w:rPr>
        <w:t xml:space="preserve"> void</w:t>
      </w:r>
      <w:r>
        <w:rPr>
          <w:rFonts w:hint="eastAsia"/>
        </w:rPr>
        <w:t>）通常，这种方法用于执行某个操作。</w:t>
      </w:r>
    </w:p>
    <w:p w:rsidR="00FD30A6" w:rsidRDefault="00FD30A6" w:rsidP="00FD30A6"/>
    <w:p w:rsidR="00FD30A6" w:rsidRDefault="00FD30A6" w:rsidP="00FD30A6">
      <w:r>
        <w:rPr>
          <w:rFonts w:hint="eastAsia"/>
        </w:rPr>
        <w:t xml:space="preserve">　　</w:t>
      </w:r>
      <w:r>
        <w:rPr>
          <w:rFonts w:hint="eastAsia"/>
        </w:rPr>
        <w:t>(3).Func</w:t>
      </w:r>
      <w:r>
        <w:rPr>
          <w:rFonts w:hint="eastAsia"/>
        </w:rPr>
        <w:t>的使用</w:t>
      </w:r>
    </w:p>
    <w:p w:rsidR="00FD30A6" w:rsidRDefault="00FD30A6" w:rsidP="00FD30A6">
      <w:r>
        <w:rPr>
          <w:rFonts w:hint="eastAsia"/>
        </w:rPr>
        <w:t>复制代码</w:t>
      </w:r>
    </w:p>
    <w:p w:rsidR="00FD30A6" w:rsidRDefault="00FD30A6" w:rsidP="00FD30A6"/>
    <w:p w:rsidR="00FD30A6" w:rsidRDefault="00FD30A6" w:rsidP="00FD30A6">
      <w:r>
        <w:t xml:space="preserve">        static void Main(string[] args)</w:t>
      </w:r>
    </w:p>
    <w:p w:rsidR="00FD30A6" w:rsidRDefault="00FD30A6" w:rsidP="00FD30A6">
      <w:r>
        <w:lastRenderedPageBreak/>
        <w:t xml:space="preserve">        {</w:t>
      </w:r>
    </w:p>
    <w:p w:rsidR="00FD30A6" w:rsidRDefault="00FD30A6" w:rsidP="00FD30A6">
      <w:r>
        <w:t xml:space="preserve">            Console.WriteLine(Test&lt;int,int&gt;(Fun,100,200));</w:t>
      </w:r>
    </w:p>
    <w:p w:rsidR="00FD30A6" w:rsidRDefault="00FD30A6" w:rsidP="00FD30A6">
      <w:r>
        <w:t xml:space="preserve">            Console.ReadKey();</w:t>
      </w:r>
    </w:p>
    <w:p w:rsidR="00FD30A6" w:rsidRDefault="00FD30A6" w:rsidP="00FD30A6">
      <w:r>
        <w:t xml:space="preserve">        }</w:t>
      </w:r>
    </w:p>
    <w:p w:rsidR="00FD30A6" w:rsidRDefault="00FD30A6" w:rsidP="00FD30A6">
      <w:r>
        <w:t xml:space="preserve">        public static int Test&lt;T1, T2&gt;(Func&lt;T1, T2, int&gt; func, T1 a, T2 b)</w:t>
      </w:r>
    </w:p>
    <w:p w:rsidR="00FD30A6" w:rsidRDefault="00FD30A6" w:rsidP="00FD30A6">
      <w:r>
        <w:t xml:space="preserve">        {</w:t>
      </w:r>
    </w:p>
    <w:p w:rsidR="00FD30A6" w:rsidRDefault="00FD30A6" w:rsidP="00FD30A6">
      <w:r>
        <w:t xml:space="preserve">            return func(a, b);</w:t>
      </w:r>
    </w:p>
    <w:p w:rsidR="00FD30A6" w:rsidRDefault="00FD30A6" w:rsidP="00FD30A6">
      <w:r>
        <w:t xml:space="preserve">        }</w:t>
      </w:r>
    </w:p>
    <w:p w:rsidR="00FD30A6" w:rsidRDefault="00FD30A6" w:rsidP="00FD30A6">
      <w:r>
        <w:t xml:space="preserve">        private static int Fun(int a, int b)</w:t>
      </w:r>
    </w:p>
    <w:p w:rsidR="00FD30A6" w:rsidRDefault="00FD30A6" w:rsidP="00FD30A6">
      <w:r>
        <w:t xml:space="preserve">        {</w:t>
      </w:r>
    </w:p>
    <w:p w:rsidR="00FD30A6" w:rsidRDefault="00FD30A6" w:rsidP="00FD30A6">
      <w:r>
        <w:t xml:space="preserve">            return a + b;</w:t>
      </w:r>
    </w:p>
    <w:p w:rsidR="00FD30A6" w:rsidRDefault="00FD30A6" w:rsidP="00FD30A6">
      <w:r>
        <w:t xml:space="preserve">        }</w:t>
      </w:r>
    </w:p>
    <w:p w:rsidR="00FD30A6" w:rsidRDefault="00FD30A6" w:rsidP="00FD30A6"/>
    <w:p w:rsidR="00FD30A6" w:rsidRDefault="00FD30A6" w:rsidP="00FD30A6">
      <w:r>
        <w:rPr>
          <w:rFonts w:hint="eastAsia"/>
        </w:rPr>
        <w:t>复制代码</w:t>
      </w:r>
    </w:p>
    <w:p w:rsidR="00FD30A6" w:rsidRDefault="00FD30A6" w:rsidP="00FD30A6"/>
    <w:p w:rsidR="00FD30A6" w:rsidRDefault="00FD30A6" w:rsidP="00FD30A6">
      <w:r>
        <w:rPr>
          <w:rFonts w:hint="eastAsia"/>
        </w:rPr>
        <w:t xml:space="preserve">　　</w:t>
      </w:r>
      <w:r>
        <w:rPr>
          <w:rFonts w:hint="eastAsia"/>
        </w:rPr>
        <w:t>(4). predicate</w:t>
      </w:r>
      <w:r>
        <w:rPr>
          <w:rFonts w:hint="eastAsia"/>
        </w:rPr>
        <w:t>的使用</w:t>
      </w:r>
    </w:p>
    <w:p w:rsidR="00FD30A6" w:rsidRDefault="00FD30A6" w:rsidP="00FD30A6"/>
    <w:p w:rsidR="00FD30A6" w:rsidRDefault="00FD30A6" w:rsidP="00FD30A6">
      <w:r>
        <w:rPr>
          <w:rFonts w:hint="eastAsia"/>
        </w:rPr>
        <w:t xml:space="preserve">　　泛型委托：表示定义一组条件并确定指定对象是否符合这些条件的方法。此委托由</w:t>
      </w:r>
      <w:r>
        <w:rPr>
          <w:rFonts w:hint="eastAsia"/>
        </w:rPr>
        <w:t xml:space="preserve"> Array </w:t>
      </w:r>
      <w:r>
        <w:rPr>
          <w:rFonts w:hint="eastAsia"/>
        </w:rPr>
        <w:t>和</w:t>
      </w:r>
      <w:r>
        <w:rPr>
          <w:rFonts w:hint="eastAsia"/>
        </w:rPr>
        <w:t xml:space="preserve"> List </w:t>
      </w:r>
      <w:r>
        <w:rPr>
          <w:rFonts w:hint="eastAsia"/>
        </w:rPr>
        <w:t>类的几种方法使用，用于在集合中搜索元素。</w:t>
      </w:r>
    </w:p>
    <w:p w:rsidR="00FD30A6" w:rsidRDefault="00FD30A6" w:rsidP="00FD30A6">
      <w:r>
        <w:rPr>
          <w:rFonts w:hint="eastAsia"/>
        </w:rPr>
        <w:t>复制代码</w:t>
      </w:r>
    </w:p>
    <w:p w:rsidR="00FD30A6" w:rsidRDefault="00FD30A6" w:rsidP="00FD30A6"/>
    <w:p w:rsidR="00FD30A6" w:rsidRDefault="00FD30A6" w:rsidP="00FD30A6">
      <w:r>
        <w:t xml:space="preserve">        static void Main(string[] args)</w:t>
      </w:r>
    </w:p>
    <w:p w:rsidR="00FD30A6" w:rsidRDefault="00FD30A6" w:rsidP="00FD30A6">
      <w:r>
        <w:t xml:space="preserve">        {</w:t>
      </w:r>
    </w:p>
    <w:p w:rsidR="00FD30A6" w:rsidRDefault="00FD30A6" w:rsidP="00FD30A6">
      <w:r>
        <w:t xml:space="preserve">            Point[] points = { new Point(100, 200), </w:t>
      </w:r>
    </w:p>
    <w:p w:rsidR="00FD30A6" w:rsidRDefault="00FD30A6" w:rsidP="00FD30A6">
      <w:r>
        <w:t xml:space="preserve">            new Point(150, 250), new Point(250, 375), </w:t>
      </w:r>
    </w:p>
    <w:p w:rsidR="00FD30A6" w:rsidRDefault="00FD30A6" w:rsidP="00FD30A6">
      <w:r>
        <w:t xml:space="preserve">            new Point(275, 395), new Point(295, 450) };</w:t>
      </w:r>
    </w:p>
    <w:p w:rsidR="00FD30A6" w:rsidRDefault="00FD30A6" w:rsidP="00FD30A6">
      <w:r>
        <w:t xml:space="preserve">            Point first = Array.Find(points, ProductGT10);</w:t>
      </w:r>
    </w:p>
    <w:p w:rsidR="00FD30A6" w:rsidRDefault="00FD30A6" w:rsidP="00FD30A6">
      <w:r>
        <w:t xml:space="preserve">            Console.WriteLine("Found: X = {0}, Y = {1}", first.X, first.Y);</w:t>
      </w:r>
    </w:p>
    <w:p w:rsidR="00FD30A6" w:rsidRDefault="00FD30A6" w:rsidP="00FD30A6">
      <w:r>
        <w:t xml:space="preserve">            Console.ReadKey();</w:t>
      </w:r>
    </w:p>
    <w:p w:rsidR="00FD30A6" w:rsidRDefault="00FD30A6" w:rsidP="00FD30A6">
      <w:r>
        <w:t xml:space="preserve">        }</w:t>
      </w:r>
    </w:p>
    <w:p w:rsidR="00FD30A6" w:rsidRDefault="00FD30A6" w:rsidP="00FD30A6">
      <w:r>
        <w:t xml:space="preserve">        private static bool ProductGT10(Point p)</w:t>
      </w:r>
    </w:p>
    <w:p w:rsidR="00FD30A6" w:rsidRDefault="00FD30A6" w:rsidP="00FD30A6">
      <w:r>
        <w:t xml:space="preserve">        {</w:t>
      </w:r>
    </w:p>
    <w:p w:rsidR="00FD30A6" w:rsidRDefault="00FD30A6" w:rsidP="00FD30A6">
      <w:r>
        <w:t xml:space="preserve">            if (p.X * p.Y &gt; 100000)</w:t>
      </w:r>
    </w:p>
    <w:p w:rsidR="00FD30A6" w:rsidRDefault="00FD30A6" w:rsidP="00FD30A6">
      <w:r>
        <w:t xml:space="preserve">            {</w:t>
      </w:r>
    </w:p>
    <w:p w:rsidR="00FD30A6" w:rsidRDefault="00FD30A6" w:rsidP="00FD30A6">
      <w:r>
        <w:t xml:space="preserve">                return true;</w:t>
      </w:r>
    </w:p>
    <w:p w:rsidR="00FD30A6" w:rsidRDefault="00FD30A6" w:rsidP="00FD30A6">
      <w:r>
        <w:t xml:space="preserve">            }</w:t>
      </w:r>
    </w:p>
    <w:p w:rsidR="00FD30A6" w:rsidRDefault="00FD30A6" w:rsidP="00FD30A6">
      <w:r>
        <w:t xml:space="preserve">            else</w:t>
      </w:r>
    </w:p>
    <w:p w:rsidR="00FD30A6" w:rsidRDefault="00FD30A6" w:rsidP="00FD30A6">
      <w:r>
        <w:t xml:space="preserve">            {</w:t>
      </w:r>
    </w:p>
    <w:p w:rsidR="00FD30A6" w:rsidRDefault="00FD30A6" w:rsidP="00FD30A6">
      <w:r>
        <w:t xml:space="preserve">                return false;</w:t>
      </w:r>
    </w:p>
    <w:p w:rsidR="00FD30A6" w:rsidRDefault="00FD30A6" w:rsidP="00FD30A6">
      <w:r>
        <w:t xml:space="preserve">            }</w:t>
      </w:r>
    </w:p>
    <w:p w:rsidR="00FD30A6" w:rsidRDefault="00FD30A6" w:rsidP="00FD30A6">
      <w:r>
        <w:t xml:space="preserve">        }</w:t>
      </w:r>
    </w:p>
    <w:p w:rsidR="00FD30A6" w:rsidRDefault="00FD30A6" w:rsidP="00FD30A6"/>
    <w:p w:rsidR="00FD30A6" w:rsidRDefault="00FD30A6" w:rsidP="00FD30A6">
      <w:r>
        <w:rPr>
          <w:rFonts w:hint="eastAsia"/>
        </w:rPr>
        <w:t>复制代码</w:t>
      </w:r>
    </w:p>
    <w:p w:rsidR="00FD30A6" w:rsidRDefault="00FD30A6" w:rsidP="00FD30A6"/>
    <w:p w:rsidR="00FD30A6" w:rsidRDefault="00FD30A6" w:rsidP="00FD30A6">
      <w:r>
        <w:rPr>
          <w:rFonts w:hint="eastAsia"/>
        </w:rPr>
        <w:lastRenderedPageBreak/>
        <w:t xml:space="preserve">　　使用带有</w:t>
      </w:r>
      <w:r>
        <w:rPr>
          <w:rFonts w:hint="eastAsia"/>
        </w:rPr>
        <w:t xml:space="preserve"> Array.Find </w:t>
      </w:r>
      <w:r>
        <w:rPr>
          <w:rFonts w:hint="eastAsia"/>
        </w:rPr>
        <w:t>方法的</w:t>
      </w:r>
      <w:r>
        <w:rPr>
          <w:rFonts w:hint="eastAsia"/>
        </w:rPr>
        <w:t xml:space="preserve"> Predicate </w:t>
      </w:r>
      <w:r>
        <w:rPr>
          <w:rFonts w:hint="eastAsia"/>
        </w:rPr>
        <w:t>委托搜索</w:t>
      </w:r>
      <w:r>
        <w:rPr>
          <w:rFonts w:hint="eastAsia"/>
        </w:rPr>
        <w:t xml:space="preserve"> Point </w:t>
      </w:r>
      <w:r>
        <w:rPr>
          <w:rFonts w:hint="eastAsia"/>
        </w:rPr>
        <w:t>结构的数组。如果</w:t>
      </w:r>
      <w:r>
        <w:rPr>
          <w:rFonts w:hint="eastAsia"/>
        </w:rPr>
        <w:t xml:space="preserve"> X </w:t>
      </w:r>
      <w:r>
        <w:rPr>
          <w:rFonts w:hint="eastAsia"/>
        </w:rPr>
        <w:t>和</w:t>
      </w:r>
      <w:r>
        <w:rPr>
          <w:rFonts w:hint="eastAsia"/>
        </w:rPr>
        <w:t xml:space="preserve"> Y </w:t>
      </w:r>
      <w:r>
        <w:rPr>
          <w:rFonts w:hint="eastAsia"/>
        </w:rPr>
        <w:t>字段的乘积大于</w:t>
      </w:r>
      <w:r>
        <w:rPr>
          <w:rFonts w:hint="eastAsia"/>
        </w:rPr>
        <w:t xml:space="preserve"> 100,000</w:t>
      </w:r>
      <w:r>
        <w:rPr>
          <w:rFonts w:hint="eastAsia"/>
        </w:rPr>
        <w:t>，此委托表示的方法</w:t>
      </w:r>
      <w:r>
        <w:rPr>
          <w:rFonts w:hint="eastAsia"/>
        </w:rPr>
        <w:t xml:space="preserve"> ProductGT10 </w:t>
      </w:r>
      <w:r>
        <w:rPr>
          <w:rFonts w:hint="eastAsia"/>
        </w:rPr>
        <w:t>将返回</w:t>
      </w:r>
      <w:r>
        <w:rPr>
          <w:rFonts w:hint="eastAsia"/>
        </w:rPr>
        <w:t xml:space="preserve"> true</w:t>
      </w:r>
      <w:r>
        <w:rPr>
          <w:rFonts w:hint="eastAsia"/>
        </w:rPr>
        <w:t>。</w:t>
      </w:r>
      <w:r>
        <w:rPr>
          <w:rFonts w:hint="eastAsia"/>
        </w:rPr>
        <w:t xml:space="preserve">Find </w:t>
      </w:r>
      <w:r>
        <w:rPr>
          <w:rFonts w:hint="eastAsia"/>
        </w:rPr>
        <w:t>方法为数组的每个元素调用此委托，在符合测试条件的第一个点处停止。</w:t>
      </w:r>
    </w:p>
    <w:p w:rsidR="00FD30A6" w:rsidRDefault="00FD30A6" w:rsidP="00FD30A6"/>
    <w:p w:rsidR="00FD30A6" w:rsidRDefault="00FD30A6" w:rsidP="00FD30A6">
      <w:r>
        <w:rPr>
          <w:rFonts w:hint="eastAsia"/>
        </w:rPr>
        <w:t xml:space="preserve">　　</w:t>
      </w:r>
      <w:r>
        <w:rPr>
          <w:rFonts w:hint="eastAsia"/>
        </w:rPr>
        <w:t>3.</w:t>
      </w:r>
      <w:r>
        <w:rPr>
          <w:rFonts w:hint="eastAsia"/>
        </w:rPr>
        <w:t>委托的清空</w:t>
      </w:r>
    </w:p>
    <w:p w:rsidR="00FD30A6" w:rsidRDefault="00FD30A6" w:rsidP="00FD30A6"/>
    <w:p w:rsidR="00FD30A6" w:rsidRDefault="00FD30A6" w:rsidP="00FD30A6">
      <w:r>
        <w:rPr>
          <w:rFonts w:hint="eastAsia"/>
        </w:rPr>
        <w:t xml:space="preserve">　　</w:t>
      </w:r>
      <w:r>
        <w:rPr>
          <w:rFonts w:hint="eastAsia"/>
        </w:rPr>
        <w:t>(1).</w:t>
      </w:r>
      <w:r>
        <w:rPr>
          <w:rFonts w:hint="eastAsia"/>
        </w:rPr>
        <w:t>在类中申明清空委托方法，依次循环去除委托引用。</w:t>
      </w:r>
    </w:p>
    <w:p w:rsidR="00FD30A6" w:rsidRDefault="00FD30A6" w:rsidP="00FD30A6"/>
    <w:p w:rsidR="00FD30A6" w:rsidRDefault="00FD30A6" w:rsidP="00FD30A6">
      <w:r>
        <w:rPr>
          <w:rFonts w:hint="eastAsia"/>
        </w:rPr>
        <w:t xml:space="preserve">         </w:t>
      </w:r>
      <w:r>
        <w:rPr>
          <w:rFonts w:hint="eastAsia"/>
        </w:rPr>
        <w:t>方法如下：</w:t>
      </w:r>
    </w:p>
    <w:p w:rsidR="00FD30A6" w:rsidRDefault="00FD30A6" w:rsidP="00FD30A6">
      <w:r>
        <w:rPr>
          <w:rFonts w:hint="eastAsia"/>
        </w:rPr>
        <w:t>复制代码</w:t>
      </w:r>
    </w:p>
    <w:p w:rsidR="00FD30A6" w:rsidRDefault="00FD30A6" w:rsidP="00FD30A6"/>
    <w:p w:rsidR="00FD30A6" w:rsidRDefault="00FD30A6" w:rsidP="00FD30A6">
      <w:r>
        <w:rPr>
          <w:rFonts w:hint="eastAsia"/>
        </w:rPr>
        <w:t xml:space="preserve">  </w:t>
      </w:r>
      <w:r>
        <w:rPr>
          <w:rFonts w:hint="eastAsia"/>
        </w:rPr>
        <w:t xml:space="preserve">　　　</w:t>
      </w:r>
      <w:r>
        <w:rPr>
          <w:rFonts w:hint="eastAsia"/>
        </w:rPr>
        <w:t xml:space="preserve"> public MethodDelegate OnDelegate;                </w:t>
      </w:r>
    </w:p>
    <w:p w:rsidR="00FD30A6" w:rsidRDefault="00FD30A6" w:rsidP="00FD30A6">
      <w:r>
        <w:t xml:space="preserve">        public void ClearDelegate()        </w:t>
      </w:r>
    </w:p>
    <w:p w:rsidR="00FD30A6" w:rsidRDefault="00FD30A6" w:rsidP="00FD30A6">
      <w:r>
        <w:t xml:space="preserve">        {             </w:t>
      </w:r>
    </w:p>
    <w:p w:rsidR="00FD30A6" w:rsidRDefault="00FD30A6" w:rsidP="00FD30A6">
      <w:r>
        <w:t xml:space="preserve">            while (this.OnDelegate != null) </w:t>
      </w:r>
    </w:p>
    <w:p w:rsidR="00FD30A6" w:rsidRDefault="00FD30A6" w:rsidP="00FD30A6">
      <w:r>
        <w:t xml:space="preserve">            {                 </w:t>
      </w:r>
    </w:p>
    <w:p w:rsidR="00FD30A6" w:rsidRDefault="00FD30A6" w:rsidP="00FD30A6">
      <w:r>
        <w:t xml:space="preserve">                this.OnDelegate -= this.OnDelegate;  </w:t>
      </w:r>
    </w:p>
    <w:p w:rsidR="00FD30A6" w:rsidRDefault="00FD30A6" w:rsidP="00FD30A6">
      <w:r>
        <w:t xml:space="preserve">            }        </w:t>
      </w:r>
    </w:p>
    <w:p w:rsidR="00FD30A6" w:rsidRDefault="00FD30A6" w:rsidP="00FD30A6">
      <w:r>
        <w:t xml:space="preserve">        } </w:t>
      </w:r>
    </w:p>
    <w:p w:rsidR="00FD30A6" w:rsidRDefault="00FD30A6" w:rsidP="00FD30A6"/>
    <w:p w:rsidR="00FD30A6" w:rsidRDefault="00FD30A6" w:rsidP="00FD30A6">
      <w:r>
        <w:rPr>
          <w:rFonts w:hint="eastAsia"/>
        </w:rPr>
        <w:t>复制代码</w:t>
      </w:r>
    </w:p>
    <w:p w:rsidR="00FD30A6" w:rsidRDefault="00FD30A6" w:rsidP="00FD30A6"/>
    <w:p w:rsidR="00FD30A6" w:rsidRDefault="00FD30A6" w:rsidP="00FD30A6">
      <w:r>
        <w:rPr>
          <w:rFonts w:hint="eastAsia"/>
        </w:rPr>
        <w:t xml:space="preserve">　　</w:t>
      </w:r>
      <w:r>
        <w:rPr>
          <w:rFonts w:hint="eastAsia"/>
        </w:rPr>
        <w:t>(2).</w:t>
      </w:r>
      <w:r>
        <w:rPr>
          <w:rFonts w:hint="eastAsia"/>
        </w:rPr>
        <w:t>如果在类中没有申明清空委托的方法，我们可以利用</w:t>
      </w:r>
      <w:r>
        <w:rPr>
          <w:rFonts w:hint="eastAsia"/>
        </w:rPr>
        <w:t>GetInvocationList</w:t>
      </w:r>
      <w:r>
        <w:rPr>
          <w:rFonts w:hint="eastAsia"/>
        </w:rPr>
        <w:t xml:space="preserve">查询出委托引用，然后进行去除。　　</w:t>
      </w:r>
    </w:p>
    <w:p w:rsidR="00FD30A6" w:rsidRDefault="00FD30A6" w:rsidP="00FD30A6"/>
    <w:p w:rsidR="00FD30A6" w:rsidRDefault="00FD30A6" w:rsidP="00FD30A6">
      <w:r>
        <w:rPr>
          <w:rFonts w:hint="eastAsia"/>
        </w:rPr>
        <w:t xml:space="preserve">　　方法如下：</w:t>
      </w:r>
    </w:p>
    <w:p w:rsidR="00FD30A6" w:rsidRDefault="00FD30A6" w:rsidP="00FD30A6">
      <w:r>
        <w:rPr>
          <w:rFonts w:hint="eastAsia"/>
        </w:rPr>
        <w:t>复制代码</w:t>
      </w:r>
    </w:p>
    <w:p w:rsidR="00FD30A6" w:rsidRDefault="00FD30A6" w:rsidP="00FD30A6"/>
    <w:p w:rsidR="00FD30A6" w:rsidRDefault="00FD30A6" w:rsidP="00FD30A6">
      <w:r>
        <w:t xml:space="preserve">        public MethodDelegate OnDelegate; </w:t>
      </w:r>
    </w:p>
    <w:p w:rsidR="00FD30A6" w:rsidRDefault="00FD30A6" w:rsidP="00FD30A6">
      <w:r>
        <w:rPr>
          <w:rFonts w:hint="eastAsia"/>
        </w:rPr>
        <w:t xml:space="preserve">　　　　</w:t>
      </w:r>
      <w:r>
        <w:rPr>
          <w:rFonts w:hint="eastAsia"/>
        </w:rPr>
        <w:t xml:space="preserve"> static void Main(string[] args)</w:t>
      </w:r>
    </w:p>
    <w:p w:rsidR="00FD30A6" w:rsidRDefault="00FD30A6" w:rsidP="00FD30A6">
      <w:r>
        <w:t xml:space="preserve">        {</w:t>
      </w:r>
    </w:p>
    <w:p w:rsidR="00FD30A6" w:rsidRDefault="00FD30A6" w:rsidP="00FD30A6">
      <w:r>
        <w:t xml:space="preserve">            Program test = new Program();</w:t>
      </w:r>
    </w:p>
    <w:p w:rsidR="00FD30A6" w:rsidRDefault="00FD30A6" w:rsidP="00FD30A6"/>
    <w:p w:rsidR="00FD30A6" w:rsidRDefault="00FD30A6" w:rsidP="00FD30A6">
      <w:r>
        <w:t xml:space="preserve">            if (test.OnDelegate != null) </w:t>
      </w:r>
    </w:p>
    <w:p w:rsidR="00FD30A6" w:rsidRDefault="00FD30A6" w:rsidP="00FD30A6">
      <w:r>
        <w:t xml:space="preserve">            { </w:t>
      </w:r>
    </w:p>
    <w:p w:rsidR="00FD30A6" w:rsidRDefault="00FD30A6" w:rsidP="00FD30A6">
      <w:r>
        <w:t xml:space="preserve">                System.Delegate[] dels = test.OnDelegate.GetInvocationList(); </w:t>
      </w:r>
    </w:p>
    <w:p w:rsidR="00FD30A6" w:rsidRDefault="00FD30A6" w:rsidP="00FD30A6">
      <w:r>
        <w:t xml:space="preserve">                for (int i = 0; i &lt; dels.Length; i++) </w:t>
      </w:r>
    </w:p>
    <w:p w:rsidR="00FD30A6" w:rsidRDefault="00FD30A6" w:rsidP="00FD30A6">
      <w:r>
        <w:t xml:space="preserve">                {</w:t>
      </w:r>
    </w:p>
    <w:p w:rsidR="00FD30A6" w:rsidRDefault="00FD30A6" w:rsidP="00FD30A6">
      <w:r>
        <w:t xml:space="preserve">                    test.OnDelegate -= dels[i] as MethodDelegate;</w:t>
      </w:r>
    </w:p>
    <w:p w:rsidR="00FD30A6" w:rsidRDefault="00FD30A6" w:rsidP="00FD30A6">
      <w:r>
        <w:t xml:space="preserve">                }</w:t>
      </w:r>
    </w:p>
    <w:p w:rsidR="00FD30A6" w:rsidRDefault="00FD30A6" w:rsidP="00FD30A6">
      <w:r>
        <w:t xml:space="preserve">            }</w:t>
      </w:r>
    </w:p>
    <w:p w:rsidR="00FD30A6" w:rsidRDefault="00FD30A6" w:rsidP="00FD30A6">
      <w:r>
        <w:t xml:space="preserve">        }</w:t>
      </w:r>
    </w:p>
    <w:p w:rsidR="00FD30A6" w:rsidRDefault="00FD30A6" w:rsidP="00FD30A6"/>
    <w:p w:rsidR="00FD30A6" w:rsidRDefault="00FD30A6" w:rsidP="00FD30A6">
      <w:r>
        <w:rPr>
          <w:rFonts w:hint="eastAsia"/>
        </w:rPr>
        <w:t>复制代码</w:t>
      </w:r>
    </w:p>
    <w:p w:rsidR="00FD30A6" w:rsidRDefault="00FD30A6" w:rsidP="00FD30A6"/>
    <w:p w:rsidR="00FD30A6" w:rsidRDefault="00FD30A6" w:rsidP="00FD30A6">
      <w:r>
        <w:rPr>
          <w:rFonts w:hint="eastAsia"/>
        </w:rPr>
        <w:t xml:space="preserve">　　</w:t>
      </w:r>
      <w:r>
        <w:rPr>
          <w:rFonts w:hint="eastAsia"/>
        </w:rPr>
        <w:t>4.</w:t>
      </w:r>
      <w:r>
        <w:rPr>
          <w:rFonts w:hint="eastAsia"/>
        </w:rPr>
        <w:t>委托的特点</w:t>
      </w:r>
    </w:p>
    <w:p w:rsidR="00FD30A6" w:rsidRDefault="00FD30A6" w:rsidP="00FD30A6"/>
    <w:p w:rsidR="00FD30A6" w:rsidRDefault="00FD30A6" w:rsidP="00FD30A6">
      <w:r>
        <w:rPr>
          <w:rFonts w:hint="eastAsia"/>
        </w:rPr>
        <w:t xml:space="preserve">　　委托类似于</w:t>
      </w:r>
      <w:r>
        <w:rPr>
          <w:rFonts w:hint="eastAsia"/>
        </w:rPr>
        <w:t xml:space="preserve"> C++ </w:t>
      </w:r>
      <w:r>
        <w:rPr>
          <w:rFonts w:hint="eastAsia"/>
        </w:rPr>
        <w:t>函数指针，但它们是类型安全的。</w:t>
      </w:r>
    </w:p>
    <w:p w:rsidR="00FD30A6" w:rsidRDefault="00FD30A6" w:rsidP="00FD30A6">
      <w:r>
        <w:rPr>
          <w:rFonts w:hint="eastAsia"/>
        </w:rPr>
        <w:t xml:space="preserve">　　委托允许将方法作为参数进行传递。</w:t>
      </w:r>
    </w:p>
    <w:p w:rsidR="00FD30A6" w:rsidRDefault="00FD30A6" w:rsidP="00FD30A6">
      <w:r>
        <w:rPr>
          <w:rFonts w:hint="eastAsia"/>
        </w:rPr>
        <w:t xml:space="preserve">　　委托可用于定义回调方法。</w:t>
      </w:r>
    </w:p>
    <w:p w:rsidR="00FD30A6" w:rsidRDefault="00FD30A6" w:rsidP="00FD30A6">
      <w:r>
        <w:rPr>
          <w:rFonts w:hint="eastAsia"/>
        </w:rPr>
        <w:t xml:space="preserve">　　委托可以链接在一起；例如，可以对一个事件调用多个方法。</w:t>
      </w:r>
    </w:p>
    <w:p w:rsidR="00FD30A6" w:rsidRDefault="00FD30A6" w:rsidP="00FD30A6">
      <w:r>
        <w:rPr>
          <w:rFonts w:hint="eastAsia"/>
        </w:rPr>
        <w:t xml:space="preserve">　　方法不必与委托签名完全匹配。</w:t>
      </w:r>
    </w:p>
    <w:p w:rsidR="00FD30A6" w:rsidRDefault="00FD30A6" w:rsidP="00FD30A6"/>
    <w:p w:rsidR="00FD30A6" w:rsidRDefault="00FD30A6" w:rsidP="00FD30A6">
      <w:r>
        <w:rPr>
          <w:rFonts w:hint="eastAsia"/>
        </w:rPr>
        <w:t xml:space="preserve">　　</w:t>
      </w:r>
      <w:r>
        <w:rPr>
          <w:rFonts w:hint="eastAsia"/>
        </w:rPr>
        <w:t>5.</w:t>
      </w:r>
      <w:r>
        <w:rPr>
          <w:rFonts w:hint="eastAsia"/>
        </w:rPr>
        <w:t>总结：</w:t>
      </w:r>
    </w:p>
    <w:p w:rsidR="00FD30A6" w:rsidRDefault="00FD30A6" w:rsidP="00FD30A6"/>
    <w:p w:rsidR="00FD30A6" w:rsidRDefault="00FD30A6" w:rsidP="00FD30A6">
      <w:r>
        <w:rPr>
          <w:rFonts w:hint="eastAsia"/>
        </w:rPr>
        <w:t xml:space="preserve">　</w:t>
      </w:r>
      <w:r>
        <w:rPr>
          <w:rFonts w:hint="eastAsia"/>
        </w:rPr>
        <w:t xml:space="preserve">   Delegate</w:t>
      </w:r>
      <w:r>
        <w:rPr>
          <w:rFonts w:hint="eastAsia"/>
        </w:rPr>
        <w:t>至少</w:t>
      </w:r>
      <w:r>
        <w:rPr>
          <w:rFonts w:hint="eastAsia"/>
        </w:rPr>
        <w:t>0</w:t>
      </w:r>
      <w:r>
        <w:rPr>
          <w:rFonts w:hint="eastAsia"/>
        </w:rPr>
        <w:t>个参数，至多</w:t>
      </w:r>
      <w:r>
        <w:rPr>
          <w:rFonts w:hint="eastAsia"/>
        </w:rPr>
        <w:t>32</w:t>
      </w:r>
      <w:r>
        <w:rPr>
          <w:rFonts w:hint="eastAsia"/>
        </w:rPr>
        <w:t>个参数，可以无返回值，也可以指定返回值类型</w:t>
      </w:r>
    </w:p>
    <w:p w:rsidR="00FD30A6" w:rsidRDefault="00FD30A6" w:rsidP="00FD30A6"/>
    <w:p w:rsidR="00FD30A6" w:rsidRDefault="00FD30A6" w:rsidP="00FD30A6">
      <w:r>
        <w:rPr>
          <w:rFonts w:hint="eastAsia"/>
        </w:rPr>
        <w:t xml:space="preserve">　　</w:t>
      </w:r>
      <w:r>
        <w:rPr>
          <w:rFonts w:hint="eastAsia"/>
        </w:rPr>
        <w:t>Func</w:t>
      </w:r>
      <w:r>
        <w:rPr>
          <w:rFonts w:hint="eastAsia"/>
        </w:rPr>
        <w:t>可以接受</w:t>
      </w:r>
      <w:r>
        <w:rPr>
          <w:rFonts w:hint="eastAsia"/>
        </w:rPr>
        <w:t>0</w:t>
      </w:r>
      <w:r>
        <w:rPr>
          <w:rFonts w:hint="eastAsia"/>
        </w:rPr>
        <w:t>个至</w:t>
      </w:r>
      <w:r>
        <w:rPr>
          <w:rFonts w:hint="eastAsia"/>
        </w:rPr>
        <w:t>16</w:t>
      </w:r>
      <w:r>
        <w:rPr>
          <w:rFonts w:hint="eastAsia"/>
        </w:rPr>
        <w:t>个传入参数，必须具有返回值</w:t>
      </w:r>
    </w:p>
    <w:p w:rsidR="00FD30A6" w:rsidRDefault="00FD30A6" w:rsidP="00FD30A6"/>
    <w:p w:rsidR="00FD30A6" w:rsidRDefault="00FD30A6" w:rsidP="00FD30A6">
      <w:r>
        <w:rPr>
          <w:rFonts w:hint="eastAsia"/>
        </w:rPr>
        <w:t xml:space="preserve">　　</w:t>
      </w:r>
      <w:r>
        <w:rPr>
          <w:rFonts w:hint="eastAsia"/>
        </w:rPr>
        <w:t>Action</w:t>
      </w:r>
      <w:r>
        <w:rPr>
          <w:rFonts w:hint="eastAsia"/>
        </w:rPr>
        <w:t>可以接受</w:t>
      </w:r>
      <w:r>
        <w:rPr>
          <w:rFonts w:hint="eastAsia"/>
        </w:rPr>
        <w:t>0</w:t>
      </w:r>
      <w:r>
        <w:rPr>
          <w:rFonts w:hint="eastAsia"/>
        </w:rPr>
        <w:t>个至</w:t>
      </w:r>
      <w:r>
        <w:rPr>
          <w:rFonts w:hint="eastAsia"/>
        </w:rPr>
        <w:t>16</w:t>
      </w:r>
      <w:r>
        <w:rPr>
          <w:rFonts w:hint="eastAsia"/>
        </w:rPr>
        <w:t>个传入参数，无返回值</w:t>
      </w:r>
    </w:p>
    <w:p w:rsidR="00FD30A6" w:rsidRDefault="00FD30A6" w:rsidP="00FD30A6"/>
    <w:p w:rsidR="00FD30A6" w:rsidRDefault="00FD30A6" w:rsidP="00D909DD">
      <w:pPr>
        <w:ind w:firstLine="420"/>
      </w:pPr>
      <w:r>
        <w:rPr>
          <w:rFonts w:hint="eastAsia"/>
        </w:rPr>
        <w:t>Predicate</w:t>
      </w:r>
      <w:r>
        <w:rPr>
          <w:rFonts w:hint="eastAsia"/>
        </w:rPr>
        <w:t>只能接受一个传入参数，返回值为</w:t>
      </w:r>
      <w:r>
        <w:rPr>
          <w:rFonts w:hint="eastAsia"/>
        </w:rPr>
        <w:t>bool</w:t>
      </w:r>
      <w:r>
        <w:rPr>
          <w:rFonts w:hint="eastAsia"/>
        </w:rPr>
        <w:t>类型</w:t>
      </w:r>
    </w:p>
    <w:p w:rsidR="00A22245" w:rsidRDefault="00A22245" w:rsidP="00D909DD">
      <w:pPr>
        <w:ind w:firstLine="420"/>
      </w:pPr>
    </w:p>
    <w:p w:rsidR="00D909DD" w:rsidRDefault="00A22245" w:rsidP="00A22245">
      <w:pPr>
        <w:pStyle w:val="2"/>
      </w:pPr>
      <w:r>
        <w:t>Task.run, task.factory.stratnew</w:t>
      </w:r>
    </w:p>
    <w:p w:rsidR="00A22245" w:rsidRDefault="00A22245" w:rsidP="00A22245">
      <w:pPr>
        <w:pStyle w:val="af3"/>
      </w:pPr>
      <w:r>
        <w:rPr>
          <w:rStyle w:val="HTML"/>
        </w:rPr>
        <w:t>Task.Run</w:t>
      </w:r>
      <w:r>
        <w:t> 是在 dotnet framework 4.5 之后才可以使用， </w:t>
      </w:r>
      <w:r>
        <w:rPr>
          <w:rStyle w:val="HTML"/>
        </w:rPr>
        <w:t>Task.Factory.StartNew</w:t>
      </w:r>
      <w:r>
        <w:t> 可以使用比 </w:t>
      </w:r>
      <w:r>
        <w:rPr>
          <w:rStyle w:val="HTML"/>
        </w:rPr>
        <w:t>Task.Run</w:t>
      </w:r>
      <w:r>
        <w:t> 更多的参数，可以做到更多的定制。</w:t>
      </w:r>
    </w:p>
    <w:p w:rsidR="00A22245" w:rsidRDefault="00A22245" w:rsidP="00A22245">
      <w:pPr>
        <w:pStyle w:val="af3"/>
        <w:rPr>
          <w:rStyle w:val="HTML"/>
        </w:rPr>
      </w:pPr>
      <w:r>
        <w:t>可以认为 </w:t>
      </w:r>
      <w:r>
        <w:rPr>
          <w:rStyle w:val="HTML"/>
        </w:rPr>
        <w:t>Task.Run</w:t>
      </w:r>
      <w:r>
        <w:t> 是简化的 </w:t>
      </w:r>
      <w:r>
        <w:rPr>
          <w:rStyle w:val="HTML"/>
        </w:rPr>
        <w:t>Task.Factory.StartNew</w:t>
      </w:r>
      <w:r>
        <w:t> 的使用，除了需要指定一个线程是长时间占用的，否则就使用 </w:t>
      </w:r>
      <w:r>
        <w:rPr>
          <w:rStyle w:val="HTML"/>
        </w:rPr>
        <w:t>Task.Run</w:t>
      </w:r>
    </w:p>
    <w:p w:rsidR="00A22245" w:rsidRDefault="00A22245" w:rsidP="00A22245">
      <w:pPr>
        <w:pStyle w:val="af3"/>
      </w:pPr>
    </w:p>
    <w:p w:rsidR="00A22245" w:rsidRDefault="00A22245" w:rsidP="0023700D">
      <w:pPr>
        <w:pStyle w:val="3"/>
      </w:pPr>
      <w:r>
        <w:t>创建新线程</w:t>
      </w:r>
    </w:p>
    <w:p w:rsidR="00A22245" w:rsidRDefault="00A22245" w:rsidP="00A22245">
      <w:pPr>
        <w:pStyle w:val="af3"/>
      </w:pPr>
      <w:r>
        <w:t>下面来告诉大家使用两个函数创建新的线程</w:t>
      </w:r>
    </w:p>
    <w:p w:rsidR="00A22245" w:rsidRDefault="00A22245" w:rsidP="00A22245">
      <w:pPr>
        <w:pStyle w:val="HTML0"/>
      </w:pPr>
      <w:r>
        <w:t>Task.Run(() =&gt;</w:t>
      </w:r>
    </w:p>
    <w:p w:rsidR="00A22245" w:rsidRDefault="00A22245" w:rsidP="00A22245">
      <w:pPr>
        <w:pStyle w:val="HTML0"/>
      </w:pPr>
      <w:r>
        <w:t>{</w:t>
      </w:r>
    </w:p>
    <w:p w:rsidR="00A22245" w:rsidRDefault="00A22245" w:rsidP="00A22245">
      <w:pPr>
        <w:pStyle w:val="HTML0"/>
      </w:pPr>
      <w:r>
        <w:t xml:space="preserve">   var foo = 2;</w:t>
      </w:r>
    </w:p>
    <w:p w:rsidR="00A22245" w:rsidRDefault="00A22245" w:rsidP="00A22245">
      <w:pPr>
        <w:pStyle w:val="HTML0"/>
      </w:pPr>
      <w:r>
        <w:t>});</w:t>
      </w:r>
    </w:p>
    <w:p w:rsidR="00A22245" w:rsidRDefault="00A22245" w:rsidP="00A22245">
      <w:pPr>
        <w:pStyle w:val="af3"/>
      </w:pPr>
      <w:r>
        <w:t>这时 foo 的创建就在另一个线程，需要知道 Task.Run 用的是线程池，也就是不是调用这个函数就会一定创建一个新的线程，但是会在另一个线程运行。</w:t>
      </w:r>
    </w:p>
    <w:p w:rsidR="00A22245" w:rsidRDefault="00A22245" w:rsidP="00A22245">
      <w:pPr>
        <w:pStyle w:val="HTML0"/>
      </w:pPr>
      <w:r>
        <w:t>Task.Factory.StartNew(() =&gt;</w:t>
      </w:r>
    </w:p>
    <w:p w:rsidR="00A22245" w:rsidRDefault="00A22245" w:rsidP="00A22245">
      <w:pPr>
        <w:pStyle w:val="HTML0"/>
      </w:pPr>
      <w:r>
        <w:t>{</w:t>
      </w:r>
    </w:p>
    <w:p w:rsidR="00A22245" w:rsidRDefault="00A22245" w:rsidP="00A22245">
      <w:pPr>
        <w:pStyle w:val="HTML0"/>
      </w:pPr>
      <w:r>
        <w:t xml:space="preserve">    ar foo = 2;</w:t>
      </w:r>
    </w:p>
    <w:p w:rsidR="00A22245" w:rsidRDefault="00A22245" w:rsidP="00A22245">
      <w:pPr>
        <w:pStyle w:val="HTML0"/>
      </w:pPr>
      <w:r>
        <w:t>});</w:t>
      </w:r>
    </w:p>
    <w:p w:rsidR="00A22245" w:rsidRDefault="00A22245" w:rsidP="00A22245">
      <w:pPr>
        <w:pStyle w:val="af3"/>
      </w:pPr>
      <w:r>
        <w:t>可以看到，两个方法实际上是没有差别，但是</w:t>
      </w:r>
      <w:r>
        <w:rPr>
          <w:rStyle w:val="HTML"/>
        </w:rPr>
        <w:t>Task.Run</w:t>
      </w:r>
      <w:r>
        <w:t>比较好看，所以推荐使用</w:t>
      </w:r>
      <w:r>
        <w:rPr>
          <w:rStyle w:val="HTML"/>
        </w:rPr>
        <w:t>Task.Run</w:t>
      </w:r>
      <w:r>
        <w:t>。</w:t>
      </w:r>
    </w:p>
    <w:p w:rsidR="00A22245" w:rsidRDefault="00A22245" w:rsidP="0023700D">
      <w:pPr>
        <w:pStyle w:val="3"/>
      </w:pPr>
      <w:r>
        <w:lastRenderedPageBreak/>
        <w:t>等待线程</w:t>
      </w:r>
    </w:p>
    <w:p w:rsidR="00A22245" w:rsidRDefault="00A22245" w:rsidP="00A22245">
      <w:pPr>
        <w:pStyle w:val="af3"/>
      </w:pPr>
      <w:r>
        <w:t>创建的线程，如果需要等待线程执行完成在继续，那么可以使用 await 等待</w:t>
      </w:r>
    </w:p>
    <w:p w:rsidR="00A22245" w:rsidRDefault="00A22245" w:rsidP="00A22245">
      <w:pPr>
        <w:pStyle w:val="af3"/>
      </w:pPr>
      <w:r>
        <w:rPr>
          <w:noProof/>
        </w:rPr>
        <w:drawing>
          <wp:inline distT="0" distB="0" distL="0" distR="0">
            <wp:extent cx="191135" cy="191135"/>
            <wp:effectExtent l="0" t="0" r="0" b="0"/>
            <wp:docPr id="86" name="图片 86"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A22245" w:rsidRDefault="00A22245" w:rsidP="00A22245">
      <w:pPr>
        <w:pStyle w:val="HTML0"/>
      </w:pPr>
      <w:r>
        <w:t>private static async void SeenereKousa()</w:t>
      </w:r>
    </w:p>
    <w:p w:rsidR="00A22245" w:rsidRDefault="00A22245" w:rsidP="00A22245">
      <w:pPr>
        <w:pStyle w:val="HTML0"/>
      </w:pPr>
      <w:r>
        <w:t>{</w:t>
      </w:r>
    </w:p>
    <w:p w:rsidR="00A22245" w:rsidRDefault="00A22245" w:rsidP="00A22245">
      <w:pPr>
        <w:pStyle w:val="HTML0"/>
      </w:pPr>
      <w:r>
        <w:t xml:space="preserve">     Console.WriteLine("开始 线程"+Thread.CurrentThread.ManagedThreadId);</w:t>
      </w:r>
    </w:p>
    <w:p w:rsidR="00A22245" w:rsidRDefault="00A22245" w:rsidP="00A22245">
      <w:pPr>
        <w:pStyle w:val="HTML0"/>
      </w:pPr>
      <w:r>
        <w:t xml:space="preserve">     await Task.Run(() =&gt;</w:t>
      </w:r>
    </w:p>
    <w:p w:rsidR="00A22245" w:rsidRDefault="00A22245" w:rsidP="00A22245">
      <w:pPr>
        <w:pStyle w:val="HTML0"/>
      </w:pPr>
      <w:r>
        <w:t xml:space="preserve">     {</w:t>
      </w:r>
    </w:p>
    <w:p w:rsidR="00A22245" w:rsidRDefault="00A22245" w:rsidP="00A22245">
      <w:pPr>
        <w:pStyle w:val="HTML0"/>
      </w:pPr>
      <w:r>
        <w:t xml:space="preserve">         Console.WriteLine("进入 线程" + Thread.CurrentThread.ManagedThreadId);</w:t>
      </w:r>
    </w:p>
    <w:p w:rsidR="00A22245" w:rsidRDefault="00A22245" w:rsidP="00A22245">
      <w:pPr>
        <w:pStyle w:val="HTML0"/>
      </w:pPr>
      <w:r>
        <w:t xml:space="preserve">     });</w:t>
      </w:r>
    </w:p>
    <w:p w:rsidR="00A22245" w:rsidRDefault="00A22245" w:rsidP="00A22245">
      <w:pPr>
        <w:pStyle w:val="HTML0"/>
      </w:pPr>
      <w:r>
        <w:t xml:space="preserve">     Console.WriteLine("退出 线程"+Thread.CurrentThread.ManagedThreadId);</w:t>
      </w:r>
    </w:p>
    <w:p w:rsidR="00A22245" w:rsidRDefault="00A22245" w:rsidP="00A22245">
      <w:pPr>
        <w:pStyle w:val="HTML0"/>
      </w:pPr>
      <w:r>
        <w:t>}</w:t>
      </w:r>
    </w:p>
    <w:p w:rsidR="00A22245" w:rsidRDefault="00A22245" w:rsidP="00A22245">
      <w:pPr>
        <w:pStyle w:val="af3"/>
      </w:pPr>
      <w:r>
        <w:rPr>
          <w:noProof/>
        </w:rPr>
        <w:drawing>
          <wp:inline distT="0" distB="0" distL="0" distR="0">
            <wp:extent cx="191135" cy="191135"/>
            <wp:effectExtent l="0" t="0" r="0" b="0"/>
            <wp:docPr id="85" name="图片 85"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A22245" w:rsidRDefault="00A22245" w:rsidP="00A22245">
      <w:pPr>
        <w:pStyle w:val="af3"/>
      </w:pPr>
      <w:r>
        <w:t>但是需要说的是这里使用 await 主要是给函数调用的外面使用，上面代码在函数里面使用 await 函数是 void 那么和把代码放在 task 里面是相同</w:t>
      </w:r>
    </w:p>
    <w:p w:rsidR="00A22245" w:rsidRDefault="00A22245" w:rsidP="00A22245">
      <w:pPr>
        <w:pStyle w:val="af3"/>
      </w:pPr>
      <w:r>
        <w:rPr>
          <w:noProof/>
        </w:rPr>
        <w:drawing>
          <wp:inline distT="0" distB="0" distL="0" distR="0">
            <wp:extent cx="191135" cy="191135"/>
            <wp:effectExtent l="0" t="0" r="0" b="0"/>
            <wp:docPr id="84" name="图片 84"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A22245" w:rsidRDefault="00A22245" w:rsidP="00A22245">
      <w:pPr>
        <w:pStyle w:val="HTML0"/>
      </w:pPr>
      <w:r>
        <w:t>private static async void SeenereKousa()</w:t>
      </w:r>
    </w:p>
    <w:p w:rsidR="00A22245" w:rsidRDefault="00A22245" w:rsidP="00A22245">
      <w:pPr>
        <w:pStyle w:val="HTML0"/>
      </w:pPr>
      <w:r>
        <w:t>{</w:t>
      </w:r>
    </w:p>
    <w:p w:rsidR="00A22245" w:rsidRDefault="00A22245" w:rsidP="00A22245">
      <w:pPr>
        <w:pStyle w:val="HTML0"/>
      </w:pPr>
      <w:r>
        <w:t xml:space="preserve">    Console.WriteLine("开始 线程"+Thread.CurrentThread.ManagedThreadId);</w:t>
      </w:r>
    </w:p>
    <w:p w:rsidR="00A22245" w:rsidRDefault="00A22245" w:rsidP="00A22245">
      <w:pPr>
        <w:pStyle w:val="HTML0"/>
      </w:pPr>
      <w:r>
        <w:t xml:space="preserve">    await Task.Run(() =&gt;</w:t>
      </w:r>
    </w:p>
    <w:p w:rsidR="00A22245" w:rsidRDefault="00A22245" w:rsidP="00A22245">
      <w:pPr>
        <w:pStyle w:val="HTML0"/>
      </w:pPr>
      <w:r>
        <w:t xml:space="preserve">    {</w:t>
      </w:r>
    </w:p>
    <w:p w:rsidR="00A22245" w:rsidRDefault="00A22245" w:rsidP="00A22245">
      <w:pPr>
        <w:pStyle w:val="HTML0"/>
      </w:pPr>
      <w:r>
        <w:t xml:space="preserve">         Console.WriteLine("进入 线程" + Thread.CurrentThread.ManagedThreadId);</w:t>
      </w:r>
    </w:p>
    <w:p w:rsidR="00A22245" w:rsidRDefault="00A22245" w:rsidP="00A22245">
      <w:pPr>
        <w:pStyle w:val="HTML0"/>
      </w:pPr>
      <w:r>
        <w:t xml:space="preserve">         Console.WriteLine("退出 线程"+Thread.CurrentThread.ManagedThreadId);</w:t>
      </w:r>
    </w:p>
    <w:p w:rsidR="00A22245" w:rsidRDefault="00A22245" w:rsidP="00A22245">
      <w:pPr>
        <w:pStyle w:val="HTML0"/>
      </w:pPr>
      <w:r>
        <w:t xml:space="preserve">    });</w:t>
      </w:r>
    </w:p>
    <w:p w:rsidR="00A22245" w:rsidRDefault="00A22245" w:rsidP="00A22245">
      <w:pPr>
        <w:pStyle w:val="HTML0"/>
      </w:pPr>
      <w:r>
        <w:t>}</w:t>
      </w:r>
    </w:p>
    <w:p w:rsidR="00A22245" w:rsidRDefault="00A22245" w:rsidP="00A22245">
      <w:pPr>
        <w:pStyle w:val="af3"/>
      </w:pPr>
      <w:r>
        <w:rPr>
          <w:noProof/>
        </w:rPr>
        <w:drawing>
          <wp:inline distT="0" distB="0" distL="0" distR="0">
            <wp:extent cx="191135" cy="191135"/>
            <wp:effectExtent l="0" t="0" r="0" b="0"/>
            <wp:docPr id="83" name="图片 83"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A22245" w:rsidRDefault="00A22245" w:rsidP="00A22245">
      <w:pPr>
        <w:pStyle w:val="af3"/>
      </w:pPr>
      <w:r>
        <w:t>但是如果把 void 修改为 Task ，那么等待线程才有用</w:t>
      </w:r>
    </w:p>
    <w:p w:rsidR="00A22245" w:rsidRDefault="00A22245" w:rsidP="00A22245">
      <w:pPr>
        <w:pStyle w:val="af3"/>
      </w:pPr>
      <w:r>
        <w:t>除了使用 await 等待，还可以使用 WaitAll 等待</w:t>
      </w:r>
    </w:p>
    <w:p w:rsidR="00A22245" w:rsidRDefault="00A22245" w:rsidP="00A22245">
      <w:pPr>
        <w:pStyle w:val="af3"/>
      </w:pPr>
      <w:r>
        <w:rPr>
          <w:noProof/>
        </w:rPr>
        <w:drawing>
          <wp:inline distT="0" distB="0" distL="0" distR="0">
            <wp:extent cx="191135" cy="191135"/>
            <wp:effectExtent l="0" t="0" r="0" b="0"/>
            <wp:docPr id="82" name="图片 82"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A22245" w:rsidRDefault="00A22245" w:rsidP="00A22245">
      <w:pPr>
        <w:pStyle w:val="HTML0"/>
      </w:pPr>
      <w:r>
        <w:t xml:space="preserve"> Console.WriteLine("开始 线程" + Thread.CurrentThread.ManagedThreadId);</w:t>
      </w:r>
    </w:p>
    <w:p w:rsidR="00A22245" w:rsidRDefault="00A22245" w:rsidP="00A22245">
      <w:pPr>
        <w:pStyle w:val="HTML0"/>
      </w:pPr>
      <w:r>
        <w:t xml:space="preserve"> var t = Task.Run(() =&gt;</w:t>
      </w:r>
    </w:p>
    <w:p w:rsidR="00A22245" w:rsidRDefault="00A22245" w:rsidP="00A22245">
      <w:pPr>
        <w:pStyle w:val="HTML0"/>
      </w:pPr>
      <w:r>
        <w:t xml:space="preserve"> {</w:t>
      </w:r>
    </w:p>
    <w:p w:rsidR="00A22245" w:rsidRDefault="00A22245" w:rsidP="00A22245">
      <w:pPr>
        <w:pStyle w:val="HTML0"/>
      </w:pPr>
      <w:r>
        <w:t xml:space="preserve">      Console.WriteLine("进入 线程" + Thread.CurrentThread.ManagedThreadId);</w:t>
      </w:r>
    </w:p>
    <w:p w:rsidR="00A22245" w:rsidRDefault="00A22245" w:rsidP="00A22245">
      <w:pPr>
        <w:pStyle w:val="HTML0"/>
      </w:pPr>
      <w:r>
        <w:t xml:space="preserve"> });</w:t>
      </w:r>
    </w:p>
    <w:p w:rsidR="00A22245" w:rsidRDefault="00A22245" w:rsidP="00A22245">
      <w:pPr>
        <w:pStyle w:val="HTML0"/>
      </w:pPr>
    </w:p>
    <w:p w:rsidR="00A22245" w:rsidRDefault="00A22245" w:rsidP="00A22245">
      <w:pPr>
        <w:pStyle w:val="HTML0"/>
      </w:pPr>
      <w:r>
        <w:t xml:space="preserve"> Task.WaitAll(t);</w:t>
      </w:r>
    </w:p>
    <w:p w:rsidR="00A22245" w:rsidRDefault="00A22245" w:rsidP="00A22245">
      <w:pPr>
        <w:pStyle w:val="HTML0"/>
      </w:pPr>
      <w:r>
        <w:t xml:space="preserve"> Console.WriteLine("退出 线程" + Thread.CurrentThread.ManagedThreadId);</w:t>
      </w:r>
    </w:p>
    <w:p w:rsidR="00A22245" w:rsidRDefault="00A22245" w:rsidP="00A22245">
      <w:pPr>
        <w:pStyle w:val="af3"/>
      </w:pPr>
      <w:r>
        <w:rPr>
          <w:noProof/>
        </w:rPr>
        <w:drawing>
          <wp:inline distT="0" distB="0" distL="0" distR="0">
            <wp:extent cx="191135" cy="191135"/>
            <wp:effectExtent l="0" t="0" r="0" b="0"/>
            <wp:docPr id="81" name="图片 81"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A22245" w:rsidRDefault="00A22245" w:rsidP="00A22245">
      <w:pPr>
        <w:pStyle w:val="af3"/>
      </w:pPr>
      <w:r>
        <w:t>使用 WaitAll 是在调用 WaitAll 的线程等待，也就是先在线程 1 运行，然后异步到 线程2 运行，这时线程1 等待线程2运行完成再继续，所以输出</w:t>
      </w:r>
    </w:p>
    <w:p w:rsidR="00A22245" w:rsidRDefault="00A22245" w:rsidP="00EF0605">
      <w:pPr>
        <w:pStyle w:val="HTML0"/>
        <w:numPr>
          <w:ilvl w:val="0"/>
          <w:numId w:val="15"/>
        </w:numPr>
        <w:tabs>
          <w:tab w:val="clear" w:pos="720"/>
        </w:tabs>
        <w:spacing w:before="100" w:beforeAutospacing="1" w:after="100" w:afterAutospacing="1"/>
      </w:pPr>
      <w:r>
        <w:t>开始 线程1</w:t>
      </w:r>
    </w:p>
    <w:p w:rsidR="00A22245" w:rsidRDefault="00A22245" w:rsidP="00EF0605">
      <w:pPr>
        <w:pStyle w:val="HTML0"/>
        <w:numPr>
          <w:ilvl w:val="0"/>
          <w:numId w:val="15"/>
        </w:numPr>
        <w:tabs>
          <w:tab w:val="clear" w:pos="720"/>
        </w:tabs>
        <w:spacing w:before="100" w:beforeAutospacing="1" w:after="100" w:afterAutospacing="1"/>
      </w:pPr>
      <w:r>
        <w:lastRenderedPageBreak/>
        <w:t>进入 线程2</w:t>
      </w:r>
    </w:p>
    <w:p w:rsidR="00A22245" w:rsidRDefault="00A22245" w:rsidP="00EF0605">
      <w:pPr>
        <w:pStyle w:val="HTML0"/>
        <w:numPr>
          <w:ilvl w:val="0"/>
          <w:numId w:val="15"/>
        </w:numPr>
        <w:tabs>
          <w:tab w:val="clear" w:pos="720"/>
        </w:tabs>
        <w:spacing w:before="100" w:beforeAutospacing="1" w:after="100" w:afterAutospacing="1"/>
      </w:pPr>
      <w:r>
        <w:t>退出 线程1</w:t>
      </w:r>
    </w:p>
    <w:p w:rsidR="00A22245" w:rsidRDefault="00A22245" w:rsidP="0023700D">
      <w:pPr>
        <w:pStyle w:val="3"/>
      </w:pPr>
      <w:r>
        <w:t>长时间运行</w:t>
      </w:r>
    </w:p>
    <w:p w:rsidR="00A22245" w:rsidRDefault="00A22245" w:rsidP="00A22245">
      <w:pPr>
        <w:pStyle w:val="af3"/>
      </w:pPr>
      <w:r>
        <w:t>两个函数最大的不同在于 </w:t>
      </w:r>
      <w:r>
        <w:rPr>
          <w:rStyle w:val="HTML"/>
        </w:rPr>
        <w:t>Task.Factory.StartNew </w:t>
      </w:r>
      <w:r>
        <w:t>可以设置线程是长时间运行，这时线程池就不会等待这个线程回收</w:t>
      </w:r>
    </w:p>
    <w:p w:rsidR="00A22245" w:rsidRDefault="00A22245" w:rsidP="00A22245">
      <w:pPr>
        <w:pStyle w:val="af3"/>
      </w:pPr>
      <w:r>
        <w:rPr>
          <w:noProof/>
        </w:rPr>
        <w:drawing>
          <wp:inline distT="0" distB="0" distL="0" distR="0">
            <wp:extent cx="191135" cy="191135"/>
            <wp:effectExtent l="0" t="0" r="0" b="0"/>
            <wp:docPr id="80" name="图片 80"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A22245" w:rsidRDefault="00A22245" w:rsidP="00A22245">
      <w:pPr>
        <w:pStyle w:val="HTML0"/>
      </w:pPr>
      <w:r>
        <w:t>Task.Factory.StartNew(() =&gt;</w:t>
      </w:r>
    </w:p>
    <w:p w:rsidR="00A22245" w:rsidRDefault="00A22245" w:rsidP="00A22245">
      <w:pPr>
        <w:pStyle w:val="HTML0"/>
      </w:pPr>
      <w:r>
        <w:t>{</w:t>
      </w:r>
    </w:p>
    <w:p w:rsidR="00A22245" w:rsidRDefault="00A22245" w:rsidP="00A22245">
      <w:pPr>
        <w:pStyle w:val="HTML0"/>
      </w:pPr>
      <w:r>
        <w:t xml:space="preserve">      for (int i = 0; i &lt; 100; i++)</w:t>
      </w:r>
    </w:p>
    <w:p w:rsidR="00A22245" w:rsidRDefault="00A22245" w:rsidP="00A22245">
      <w:pPr>
        <w:pStyle w:val="HTML0"/>
      </w:pPr>
      <w:r>
        <w:t xml:space="preserve">      {</w:t>
      </w:r>
    </w:p>
    <w:p w:rsidR="00A22245" w:rsidRDefault="00A22245" w:rsidP="00A22245">
      <w:pPr>
        <w:pStyle w:val="HTML0"/>
      </w:pPr>
      <w:r>
        <w:t xml:space="preserve">           var foo = 2;</w:t>
      </w:r>
    </w:p>
    <w:p w:rsidR="00A22245" w:rsidRDefault="00A22245" w:rsidP="00A22245">
      <w:pPr>
        <w:pStyle w:val="HTML0"/>
      </w:pPr>
      <w:r>
        <w:t xml:space="preserve">      }</w:t>
      </w:r>
    </w:p>
    <w:p w:rsidR="00A22245" w:rsidRDefault="00A22245" w:rsidP="00A22245">
      <w:pPr>
        <w:pStyle w:val="HTML0"/>
      </w:pPr>
      <w:r>
        <w:t xml:space="preserve">      Console.WriteLine("进行 线程" + Thread.CurrentThread.ManagedThreadId);</w:t>
      </w:r>
    </w:p>
    <w:p w:rsidR="00A22245" w:rsidRDefault="00A22245" w:rsidP="00A22245">
      <w:pPr>
        <w:pStyle w:val="HTML0"/>
      </w:pPr>
      <w:r>
        <w:t>}, TaskCreationOptions.LongRunning);</w:t>
      </w:r>
    </w:p>
    <w:p w:rsidR="00A22245" w:rsidRDefault="00A22245" w:rsidP="00A22245">
      <w:pPr>
        <w:pStyle w:val="af3"/>
      </w:pPr>
      <w:r>
        <w:rPr>
          <w:noProof/>
        </w:rPr>
        <w:drawing>
          <wp:inline distT="0" distB="0" distL="0" distR="0">
            <wp:extent cx="191135" cy="191135"/>
            <wp:effectExtent l="0" t="0" r="0" b="0"/>
            <wp:docPr id="79" name="图片 79"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A22245" w:rsidRDefault="00A22245" w:rsidP="00A22245">
      <w:pPr>
        <w:pStyle w:val="af3"/>
      </w:pPr>
      <w:r>
        <w:rPr>
          <w:rStyle w:val="af4"/>
        </w:rPr>
        <w:t>所以在需要设置线程是长时间运行的才需要使用 </w:t>
      </w:r>
      <w:r>
        <w:rPr>
          <w:rStyle w:val="HTML"/>
          <w:b/>
          <w:bCs/>
        </w:rPr>
        <w:t>Task.Factory.StartNew </w:t>
      </w:r>
      <w:r>
        <w:rPr>
          <w:rStyle w:val="af4"/>
        </w:rPr>
        <w:t>不然就使用 </w:t>
      </w:r>
      <w:r>
        <w:rPr>
          <w:rStyle w:val="HTML"/>
          <w:b/>
          <w:bCs/>
        </w:rPr>
        <w:t>Task.Run</w:t>
      </w:r>
    </w:p>
    <w:p w:rsidR="00A22245" w:rsidRDefault="00A22245" w:rsidP="00A22245">
      <w:pPr>
        <w:pStyle w:val="af3"/>
      </w:pPr>
      <w:r>
        <w:t>调用 </w:t>
      </w:r>
      <w:r>
        <w:rPr>
          <w:rStyle w:val="HTML"/>
        </w:rPr>
        <w:t>Task.Run(foo)</w:t>
      </w:r>
      <w:r>
        <w:t> 就和使用下面代码一样</w:t>
      </w:r>
    </w:p>
    <w:p w:rsidR="00A22245" w:rsidRDefault="00A22245" w:rsidP="00A22245">
      <w:pPr>
        <w:pStyle w:val="HTML0"/>
      </w:pPr>
      <w:r>
        <w:t>Task.Factory.StartNew(foo, CancellationToken.None, TaskCreationOptions.DenyChildAttach, TaskScheduler.Default);</w:t>
      </w:r>
    </w:p>
    <w:p w:rsidR="00A22245" w:rsidRDefault="00A22245" w:rsidP="00A22245">
      <w:pPr>
        <w:pStyle w:val="HTML0"/>
      </w:pPr>
    </w:p>
    <w:p w:rsidR="00D909DD" w:rsidRDefault="00D909DD" w:rsidP="00D909DD">
      <w:pPr>
        <w:ind w:firstLine="420"/>
      </w:pPr>
    </w:p>
    <w:p w:rsidR="001A1A07" w:rsidRDefault="001A1A07" w:rsidP="001A1A07">
      <w:pPr>
        <w:pStyle w:val="2"/>
      </w:pPr>
      <w:r>
        <w:t>Thread</w:t>
      </w:r>
      <w:r>
        <w:rPr>
          <w:rFonts w:hint="eastAsia"/>
        </w:rPr>
        <w:t>带参数和使用</w:t>
      </w:r>
    </w:p>
    <w:p w:rsidR="001A1A07" w:rsidRPr="001A1A07" w:rsidRDefault="001A1A07" w:rsidP="001A1A07">
      <w:pPr>
        <w:widowControl/>
        <w:spacing w:before="100" w:beforeAutospacing="1" w:after="100" w:afterAutospacing="1"/>
        <w:jc w:val="left"/>
        <w:rPr>
          <w:rFonts w:ascii="宋体" w:hAnsi="宋体" w:cs="宋体"/>
          <w:kern w:val="0"/>
          <w:sz w:val="24"/>
        </w:rPr>
      </w:pPr>
      <w:r w:rsidRPr="001A1A07">
        <w:rPr>
          <w:rFonts w:ascii="宋体" w:hAnsi="宋体" w:cs="宋体"/>
          <w:kern w:val="0"/>
          <w:sz w:val="24"/>
        </w:rPr>
        <w:t>1.ThreadStart</w:t>
      </w:r>
    </w:p>
    <w:p w:rsidR="001A1A07" w:rsidRPr="001A1A07" w:rsidRDefault="001A1A07" w:rsidP="001A1A07">
      <w:pPr>
        <w:widowControl/>
        <w:spacing w:before="100" w:beforeAutospacing="1" w:after="100" w:afterAutospacing="1"/>
        <w:jc w:val="left"/>
        <w:rPr>
          <w:rFonts w:ascii="宋体" w:hAnsi="宋体" w:cs="宋体"/>
          <w:kern w:val="0"/>
          <w:sz w:val="24"/>
        </w:rPr>
      </w:pPr>
      <w:r w:rsidRPr="001A1A07">
        <w:rPr>
          <w:rFonts w:ascii="宋体" w:hAnsi="宋体" w:cs="宋体"/>
          <w:kern w:val="0"/>
          <w:sz w:val="24"/>
        </w:rPr>
        <w:t>线程执行带参数的方法，new Thread(new ThreadStart(delegate { ThreadTask(firstPage, lastPage); }));</w:t>
      </w:r>
    </w:p>
    <w:p w:rsidR="001A1A07" w:rsidRPr="001A1A07" w:rsidRDefault="001A1A07" w:rsidP="001A1A07">
      <w:pPr>
        <w:widowControl/>
        <w:spacing w:before="100" w:beforeAutospacing="1" w:after="100" w:afterAutospacing="1"/>
        <w:jc w:val="left"/>
        <w:rPr>
          <w:rFonts w:ascii="宋体" w:hAnsi="宋体" w:cs="宋体"/>
          <w:kern w:val="0"/>
          <w:sz w:val="24"/>
        </w:rPr>
      </w:pPr>
      <w:r w:rsidRPr="001A1A07">
        <w:rPr>
          <w:rFonts w:ascii="宋体" w:hAnsi="宋体" w:cs="宋体"/>
          <w:kern w:val="0"/>
          <w:sz w:val="24"/>
        </w:rPr>
        <w:t>2.System.Threading.ParameterizedThreadStart</w:t>
      </w:r>
      <w:r w:rsidRPr="001A1A07">
        <w:rPr>
          <w:rFonts w:ascii="宋体" w:hAnsi="宋体" w:cs="宋体"/>
          <w:kern w:val="0"/>
          <w:sz w:val="24"/>
        </w:rPr>
        <w:br/>
        <w:t>其实没有必要，ThreadStart本来就是个委托，里面又来了个匿名方法。多了一次方法的调用，虽然性能不会影响什么，但看着很别扭。c#有一个委托System.Threading.ParameterizedThreadStart，就是来做这事的，从名字上也可又看出来是带参数的.</w:t>
      </w:r>
    </w:p>
    <w:p w:rsidR="001A1A07" w:rsidRPr="001A1A07" w:rsidRDefault="001A1A07" w:rsidP="001A1A07">
      <w:pPr>
        <w:widowControl/>
        <w:spacing w:before="100" w:beforeAutospacing="1" w:after="100" w:afterAutospacing="1"/>
        <w:jc w:val="left"/>
        <w:rPr>
          <w:rFonts w:ascii="宋体" w:hAnsi="宋体" w:cs="宋体"/>
          <w:kern w:val="0"/>
          <w:sz w:val="24"/>
        </w:rPr>
      </w:pPr>
      <w:r w:rsidRPr="001A1A07">
        <w:rPr>
          <w:rFonts w:ascii="宋体" w:hAnsi="宋体" w:cs="宋体"/>
          <w:kern w:val="0"/>
          <w:sz w:val="24"/>
        </w:rPr>
        <w:t>下面是原型：</w:t>
      </w:r>
    </w:p>
    <w:p w:rsidR="001A1A07" w:rsidRPr="001A1A07" w:rsidRDefault="001A1A07" w:rsidP="001A1A07">
      <w:pPr>
        <w:widowControl/>
        <w:spacing w:before="100" w:beforeAutospacing="1" w:after="100" w:afterAutospacing="1"/>
        <w:jc w:val="left"/>
        <w:rPr>
          <w:rFonts w:ascii="宋体" w:hAnsi="宋体" w:cs="宋体"/>
          <w:kern w:val="0"/>
          <w:sz w:val="24"/>
        </w:rPr>
      </w:pPr>
      <w:r w:rsidRPr="001A1A07">
        <w:rPr>
          <w:rFonts w:ascii="宋体" w:hAnsi="宋体" w:cs="宋体"/>
          <w:kern w:val="0"/>
          <w:sz w:val="24"/>
        </w:rPr>
        <w:t>// 表示在 System.Threading.Thread 上执行的方法。</w:t>
      </w:r>
      <w:r w:rsidRPr="001A1A07">
        <w:rPr>
          <w:rFonts w:ascii="宋体" w:hAnsi="宋体" w:cs="宋体"/>
          <w:kern w:val="0"/>
          <w:sz w:val="24"/>
        </w:rPr>
        <w:br/>
        <w:t>// 参数: obj: 包含该线程过程的数据的对象。</w:t>
      </w:r>
      <w:r w:rsidRPr="001A1A07">
        <w:rPr>
          <w:rFonts w:ascii="宋体" w:hAnsi="宋体" w:cs="宋体"/>
          <w:kern w:val="0"/>
          <w:sz w:val="24"/>
        </w:rPr>
        <w:br/>
      </w:r>
      <w:r w:rsidRPr="001A1A07">
        <w:rPr>
          <w:rFonts w:ascii="宋体" w:hAnsi="宋体" w:cs="宋体"/>
          <w:kern w:val="0"/>
          <w:sz w:val="24"/>
        </w:rPr>
        <w:lastRenderedPageBreak/>
        <w:t>[ComVisible(false)]</w:t>
      </w:r>
      <w:r w:rsidRPr="001A1A07">
        <w:rPr>
          <w:rFonts w:ascii="宋体" w:hAnsi="宋体" w:cs="宋体"/>
          <w:kern w:val="0"/>
          <w:sz w:val="24"/>
        </w:rPr>
        <w:br/>
        <w:t>public delegate void ParameterizedThreadStart(object obj);</w:t>
      </w:r>
    </w:p>
    <w:p w:rsidR="001A1A07" w:rsidRPr="001A1A07" w:rsidRDefault="001A1A07" w:rsidP="001A1A07">
      <w:pPr>
        <w:widowControl/>
        <w:spacing w:before="100" w:beforeAutospacing="1" w:after="100" w:afterAutospacing="1"/>
        <w:jc w:val="left"/>
        <w:rPr>
          <w:rFonts w:ascii="宋体" w:hAnsi="宋体" w:cs="宋体"/>
          <w:kern w:val="0"/>
          <w:sz w:val="24"/>
        </w:rPr>
      </w:pPr>
      <w:r w:rsidRPr="001A1A07">
        <w:rPr>
          <w:rFonts w:ascii="宋体" w:hAnsi="宋体" w:cs="宋体"/>
          <w:kern w:val="0"/>
          <w:sz w:val="24"/>
        </w:rPr>
        <w:t>下面是代码实例：</w:t>
      </w:r>
    </w:p>
    <w:p w:rsidR="001A1A07" w:rsidRPr="001A1A07" w:rsidRDefault="001A1A07" w:rsidP="001A1A07">
      <w:pPr>
        <w:widowControl/>
        <w:spacing w:before="100" w:beforeAutospacing="1" w:after="100" w:afterAutospacing="1"/>
        <w:jc w:val="left"/>
        <w:rPr>
          <w:rFonts w:ascii="宋体" w:hAnsi="宋体" w:cs="宋体"/>
          <w:kern w:val="0"/>
          <w:sz w:val="24"/>
        </w:rPr>
      </w:pPr>
      <w:r w:rsidRPr="001A1A07">
        <w:rPr>
          <w:rFonts w:ascii="宋体" w:hAnsi="宋体" w:cs="宋体"/>
          <w:kern w:val="0"/>
          <w:sz w:val="24"/>
        </w:rPr>
        <w:t>static void Test(object arg)</w:t>
      </w:r>
      <w:r w:rsidRPr="001A1A07">
        <w:rPr>
          <w:rFonts w:ascii="宋体" w:hAnsi="宋体" w:cs="宋体"/>
          <w:kern w:val="0"/>
          <w:sz w:val="24"/>
        </w:rPr>
        <w:br/>
      </w:r>
      <w:r w:rsidRPr="001A1A07">
        <w:rPr>
          <w:rFonts w:ascii="宋体" w:hAnsi="宋体" w:cs="宋体"/>
          <w:kern w:val="0"/>
          <w:sz w:val="24"/>
        </w:rPr>
        <w:br/>
        <w:t>{</w:t>
      </w:r>
      <w:r w:rsidRPr="001A1A07">
        <w:rPr>
          <w:rFonts w:ascii="宋体" w:hAnsi="宋体" w:cs="宋体"/>
          <w:kern w:val="0"/>
          <w:sz w:val="24"/>
        </w:rPr>
        <w:br/>
      </w:r>
      <w:r w:rsidRPr="001A1A07">
        <w:rPr>
          <w:rFonts w:ascii="宋体" w:hAnsi="宋体" w:cs="宋体"/>
          <w:kern w:val="0"/>
          <w:sz w:val="24"/>
        </w:rPr>
        <w:br/>
        <w:t>int n = (int)arg;//如果是数组等，可又做相应转换</w:t>
      </w:r>
      <w:r w:rsidRPr="001A1A07">
        <w:rPr>
          <w:rFonts w:ascii="宋体" w:hAnsi="宋体" w:cs="宋体"/>
          <w:kern w:val="0"/>
          <w:sz w:val="24"/>
        </w:rPr>
        <w:br/>
      </w:r>
      <w:r w:rsidRPr="001A1A07">
        <w:rPr>
          <w:rFonts w:ascii="宋体" w:hAnsi="宋体" w:cs="宋体"/>
          <w:kern w:val="0"/>
          <w:sz w:val="24"/>
        </w:rPr>
        <w:br/>
        <w:t>long r = 0;</w:t>
      </w:r>
      <w:r w:rsidRPr="001A1A07">
        <w:rPr>
          <w:rFonts w:ascii="宋体" w:hAnsi="宋体" w:cs="宋体"/>
          <w:kern w:val="0"/>
          <w:sz w:val="24"/>
        </w:rPr>
        <w:br/>
      </w:r>
      <w:r w:rsidRPr="001A1A07">
        <w:rPr>
          <w:rFonts w:ascii="宋体" w:hAnsi="宋体" w:cs="宋体"/>
          <w:kern w:val="0"/>
          <w:sz w:val="24"/>
        </w:rPr>
        <w:br/>
        <w:t>for (int i = 0; i &lt; n; i++)</w:t>
      </w:r>
      <w:r w:rsidRPr="001A1A07">
        <w:rPr>
          <w:rFonts w:ascii="宋体" w:hAnsi="宋体" w:cs="宋体"/>
          <w:kern w:val="0"/>
          <w:sz w:val="24"/>
        </w:rPr>
        <w:br/>
      </w:r>
      <w:r w:rsidRPr="001A1A07">
        <w:rPr>
          <w:rFonts w:ascii="宋体" w:hAnsi="宋体" w:cs="宋体"/>
          <w:kern w:val="0"/>
          <w:sz w:val="24"/>
        </w:rPr>
        <w:br/>
        <w:t>{</w:t>
      </w:r>
      <w:r w:rsidRPr="001A1A07">
        <w:rPr>
          <w:rFonts w:ascii="宋体" w:hAnsi="宋体" w:cs="宋体"/>
          <w:kern w:val="0"/>
          <w:sz w:val="24"/>
        </w:rPr>
        <w:br/>
      </w:r>
      <w:r w:rsidRPr="001A1A07">
        <w:rPr>
          <w:rFonts w:ascii="宋体" w:hAnsi="宋体" w:cs="宋体"/>
          <w:kern w:val="0"/>
          <w:sz w:val="24"/>
        </w:rPr>
        <w:br/>
        <w:t>r += i;</w:t>
      </w:r>
      <w:r w:rsidRPr="001A1A07">
        <w:rPr>
          <w:rFonts w:ascii="宋体" w:hAnsi="宋体" w:cs="宋体"/>
          <w:kern w:val="0"/>
          <w:sz w:val="24"/>
        </w:rPr>
        <w:br/>
      </w:r>
      <w:r w:rsidRPr="001A1A07">
        <w:rPr>
          <w:rFonts w:ascii="宋体" w:hAnsi="宋体" w:cs="宋体"/>
          <w:kern w:val="0"/>
          <w:sz w:val="24"/>
        </w:rPr>
        <w:br/>
        <w:t>}</w:t>
      </w:r>
      <w:r w:rsidRPr="001A1A07">
        <w:rPr>
          <w:rFonts w:ascii="宋体" w:hAnsi="宋体" w:cs="宋体"/>
          <w:kern w:val="0"/>
          <w:sz w:val="24"/>
        </w:rPr>
        <w:br/>
      </w:r>
      <w:r w:rsidRPr="001A1A07">
        <w:rPr>
          <w:rFonts w:ascii="宋体" w:hAnsi="宋体" w:cs="宋体"/>
          <w:kern w:val="0"/>
          <w:sz w:val="24"/>
        </w:rPr>
        <w:br/>
        <w:t>Console.WriteLine(r);</w:t>
      </w:r>
      <w:r w:rsidRPr="001A1A07">
        <w:rPr>
          <w:rFonts w:ascii="宋体" w:hAnsi="宋体" w:cs="宋体"/>
          <w:kern w:val="0"/>
          <w:sz w:val="24"/>
        </w:rPr>
        <w:br/>
      </w:r>
      <w:r w:rsidRPr="001A1A07">
        <w:rPr>
          <w:rFonts w:ascii="宋体" w:hAnsi="宋体" w:cs="宋体"/>
          <w:kern w:val="0"/>
          <w:sz w:val="24"/>
        </w:rPr>
        <w:br/>
        <w:t>}</w:t>
      </w:r>
      <w:r w:rsidRPr="001A1A07">
        <w:rPr>
          <w:rFonts w:ascii="宋体" w:hAnsi="宋体" w:cs="宋体"/>
          <w:kern w:val="0"/>
          <w:sz w:val="24"/>
        </w:rPr>
        <w:br/>
      </w:r>
      <w:r w:rsidRPr="001A1A07">
        <w:rPr>
          <w:rFonts w:ascii="宋体" w:hAnsi="宋体" w:cs="宋体"/>
          <w:kern w:val="0"/>
          <w:sz w:val="24"/>
        </w:rPr>
        <w:br/>
        <w:t xml:space="preserve">static void Main(string[] </w:t>
      </w:r>
      <w:r>
        <w:rPr>
          <w:rFonts w:ascii="宋体" w:hAnsi="宋体" w:cs="宋体"/>
          <w:kern w:val="0"/>
          <w:sz w:val="24"/>
        </w:rPr>
        <w:t>args)</w:t>
      </w:r>
      <w:r>
        <w:rPr>
          <w:rFonts w:ascii="宋体" w:hAnsi="宋体" w:cs="宋体"/>
          <w:kern w:val="0"/>
          <w:sz w:val="24"/>
        </w:rPr>
        <w:br/>
      </w:r>
      <w:r>
        <w:rPr>
          <w:rFonts w:ascii="宋体" w:hAnsi="宋体" w:cs="宋体"/>
          <w:kern w:val="0"/>
          <w:sz w:val="24"/>
        </w:rPr>
        <w:br/>
        <w:t>{</w:t>
      </w:r>
      <w:r>
        <w:rPr>
          <w:rFonts w:ascii="宋体" w:hAnsi="宋体" w:cs="宋体"/>
          <w:kern w:val="0"/>
          <w:sz w:val="24"/>
        </w:rPr>
        <w:br/>
        <w:t>int n = 1000 * 10000;</w:t>
      </w:r>
      <w:r w:rsidRPr="001A1A07">
        <w:rPr>
          <w:rFonts w:ascii="宋体" w:hAnsi="宋体" w:cs="宋体"/>
          <w:kern w:val="0"/>
          <w:sz w:val="24"/>
        </w:rPr>
        <w:br/>
        <w:t>Thread t = new Thread(new P</w:t>
      </w:r>
      <w:r>
        <w:rPr>
          <w:rFonts w:ascii="宋体" w:hAnsi="宋体" w:cs="宋体"/>
          <w:kern w:val="0"/>
          <w:sz w:val="24"/>
        </w:rPr>
        <w:t>arameterizedThreadStart(Test));</w:t>
      </w:r>
      <w:r w:rsidRPr="001A1A07">
        <w:rPr>
          <w:rFonts w:ascii="宋体" w:hAnsi="宋体" w:cs="宋体"/>
          <w:kern w:val="0"/>
          <w:sz w:val="24"/>
        </w:rPr>
        <w:br/>
        <w:t>t.Start(n);//多参数可又组成数组传递进去。</w:t>
      </w:r>
      <w:r w:rsidRPr="001A1A07">
        <w:rPr>
          <w:rFonts w:ascii="宋体" w:hAnsi="宋体" w:cs="宋体"/>
          <w:kern w:val="0"/>
          <w:sz w:val="24"/>
        </w:rPr>
        <w:br/>
        <w:t>}</w:t>
      </w:r>
    </w:p>
    <w:p w:rsidR="001A1A07" w:rsidRDefault="001A1A07" w:rsidP="00E67466">
      <w:pPr>
        <w:pStyle w:val="2"/>
        <w:rPr>
          <w:rFonts w:ascii="宋体" w:hAnsi="宋体" w:cs="宋体"/>
          <w:kern w:val="0"/>
          <w:sz w:val="24"/>
        </w:rPr>
      </w:pPr>
      <w:r w:rsidRPr="001A1A07">
        <w:rPr>
          <w:rFonts w:ascii="宋体" w:hAnsi="宋体" w:cs="宋体"/>
          <w:kern w:val="0"/>
          <w:sz w:val="24"/>
        </w:rPr>
        <w:t> </w:t>
      </w:r>
      <w:r w:rsidR="00E67466">
        <w:rPr>
          <w:rFonts w:ascii="宋体" w:hAnsi="宋体" w:cs="宋体" w:hint="eastAsia"/>
          <w:kern w:val="0"/>
          <w:sz w:val="24"/>
        </w:rPr>
        <w:t>线程开销</w:t>
      </w:r>
    </w:p>
    <w:p w:rsidR="00E67466" w:rsidRPr="00E67466" w:rsidRDefault="00E67466" w:rsidP="00E67466">
      <w:pPr>
        <w:widowControl/>
        <w:spacing w:before="100" w:beforeAutospacing="1" w:after="100" w:afterAutospacing="1"/>
        <w:jc w:val="left"/>
        <w:rPr>
          <w:rFonts w:ascii="宋体" w:hAnsi="宋体" w:cs="宋体"/>
          <w:kern w:val="0"/>
          <w:szCs w:val="21"/>
        </w:rPr>
      </w:pPr>
      <w:r w:rsidRPr="00E67466">
        <w:rPr>
          <w:rFonts w:ascii="宋体" w:hAnsi="宋体" w:cs="宋体" w:hint="eastAsia"/>
          <w:kern w:val="0"/>
          <w:szCs w:val="21"/>
        </w:rPr>
        <w:t xml:space="preserve">采用c_timer封装形式  </w:t>
      </w:r>
    </w:p>
    <w:p w:rsidR="00E67466" w:rsidRPr="00E67466" w:rsidRDefault="00E67466" w:rsidP="00E67466">
      <w:pPr>
        <w:widowControl/>
        <w:spacing w:before="100" w:beforeAutospacing="1" w:after="100" w:afterAutospacing="1"/>
        <w:jc w:val="left"/>
        <w:rPr>
          <w:rFonts w:ascii="宋体" w:hAnsi="宋体" w:cs="宋体"/>
          <w:kern w:val="0"/>
          <w:szCs w:val="21"/>
        </w:rPr>
      </w:pPr>
      <w:r w:rsidRPr="00E67466">
        <w:rPr>
          <w:rFonts w:ascii="宋体" w:hAnsi="宋体" w:cs="宋体" w:hint="eastAsia"/>
          <w:kern w:val="0"/>
          <w:szCs w:val="21"/>
        </w:rPr>
        <w:t>测试次数: 0发送指令统计：</w:t>
      </w:r>
      <w:r>
        <w:rPr>
          <w:rFonts w:ascii="宋体" w:hAnsi="宋体" w:cs="宋体" w:hint="eastAsia"/>
          <w:kern w:val="0"/>
          <w:szCs w:val="21"/>
        </w:rPr>
        <w:t xml:space="preserve">1 </w:t>
      </w:r>
      <w:r w:rsidRPr="00E67466">
        <w:rPr>
          <w:rFonts w:ascii="宋体" w:hAnsi="宋体" w:cs="宋体" w:hint="eastAsia"/>
          <w:kern w:val="0"/>
          <w:szCs w:val="21"/>
        </w:rPr>
        <w:t xml:space="preserve">耗时:  25.93ms [0:0:0:25],  速率:  38.6 指令/s </w:t>
      </w:r>
      <w:r w:rsidRPr="00E67466">
        <w:rPr>
          <w:rFonts w:ascii="宋体" w:hAnsi="宋体" w:cs="宋体"/>
          <w:kern w:val="0"/>
          <w:szCs w:val="21"/>
        </w:rPr>
        <w:t>count   36</w:t>
      </w:r>
    </w:p>
    <w:p w:rsidR="00E67466" w:rsidRPr="00E67466" w:rsidRDefault="00E67466" w:rsidP="00E67466">
      <w:pPr>
        <w:widowControl/>
        <w:spacing w:before="100" w:beforeAutospacing="1" w:after="100" w:afterAutospacing="1"/>
        <w:jc w:val="left"/>
        <w:rPr>
          <w:rFonts w:ascii="宋体" w:hAnsi="宋体" w:cs="宋体"/>
          <w:kern w:val="0"/>
          <w:szCs w:val="21"/>
        </w:rPr>
      </w:pPr>
      <w:r w:rsidRPr="00E67466">
        <w:rPr>
          <w:rFonts w:ascii="宋体" w:hAnsi="宋体" w:cs="宋体" w:hint="eastAsia"/>
          <w:kern w:val="0"/>
          <w:szCs w:val="21"/>
        </w:rPr>
        <w:t>浪费在36-26=10；</w:t>
      </w:r>
    </w:p>
    <w:p w:rsidR="00E67466" w:rsidRPr="00E67466" w:rsidRDefault="00E67466" w:rsidP="00E67466">
      <w:pPr>
        <w:widowControl/>
        <w:spacing w:before="100" w:beforeAutospacing="1" w:after="100" w:afterAutospacing="1"/>
        <w:jc w:val="left"/>
        <w:rPr>
          <w:rFonts w:ascii="宋体" w:hAnsi="宋体" w:cs="宋体"/>
          <w:kern w:val="0"/>
          <w:szCs w:val="21"/>
        </w:rPr>
      </w:pPr>
      <w:r w:rsidRPr="00E67466">
        <w:rPr>
          <w:rFonts w:ascii="宋体" w:hAnsi="宋体" w:cs="宋体" w:hint="eastAsia"/>
          <w:kern w:val="0"/>
          <w:szCs w:val="21"/>
        </w:rPr>
        <w:t>直接启异步 thread</w:t>
      </w:r>
    </w:p>
    <w:p w:rsidR="00E67466" w:rsidRPr="00E67466" w:rsidRDefault="00E67466" w:rsidP="00E67466">
      <w:pPr>
        <w:widowControl/>
        <w:spacing w:before="100" w:beforeAutospacing="1" w:after="100" w:afterAutospacing="1"/>
        <w:jc w:val="left"/>
        <w:rPr>
          <w:rFonts w:ascii="宋体" w:hAnsi="宋体" w:cs="宋体"/>
          <w:kern w:val="0"/>
          <w:szCs w:val="21"/>
        </w:rPr>
      </w:pPr>
      <w:r w:rsidRPr="00E67466">
        <w:rPr>
          <w:rFonts w:ascii="宋体" w:hAnsi="宋体" w:cs="宋体" w:hint="eastAsia"/>
          <w:kern w:val="0"/>
          <w:szCs w:val="21"/>
        </w:rPr>
        <w:t xml:space="preserve">测试次数: 0  发送指令统计： 1  耗时: 25.93ms [0:0:0:25],  速率: 38.6 指令/s </w:t>
      </w:r>
      <w:r w:rsidRPr="00E67466">
        <w:rPr>
          <w:rFonts w:ascii="宋体" w:hAnsi="宋体" w:cs="宋体"/>
          <w:kern w:val="0"/>
          <w:szCs w:val="21"/>
        </w:rPr>
        <w:t>count   34</w:t>
      </w:r>
    </w:p>
    <w:p w:rsidR="00E67466" w:rsidRPr="00E67466" w:rsidRDefault="00E67466" w:rsidP="00E67466">
      <w:pPr>
        <w:widowControl/>
        <w:spacing w:before="100" w:beforeAutospacing="1" w:after="100" w:afterAutospacing="1"/>
        <w:jc w:val="left"/>
        <w:rPr>
          <w:rFonts w:ascii="宋体" w:hAnsi="宋体" w:cs="宋体"/>
          <w:kern w:val="0"/>
          <w:szCs w:val="21"/>
        </w:rPr>
      </w:pPr>
      <w:r w:rsidRPr="00E67466">
        <w:rPr>
          <w:rFonts w:ascii="宋体" w:hAnsi="宋体" w:cs="宋体" w:hint="eastAsia"/>
          <w:kern w:val="0"/>
          <w:szCs w:val="21"/>
        </w:rPr>
        <w:lastRenderedPageBreak/>
        <w:t>浪费在34-26=8；</w:t>
      </w:r>
    </w:p>
    <w:p w:rsidR="00E67466" w:rsidRPr="00E67466" w:rsidRDefault="00E67466" w:rsidP="00E67466">
      <w:pPr>
        <w:widowControl/>
        <w:spacing w:before="100" w:beforeAutospacing="1" w:after="100" w:afterAutospacing="1"/>
        <w:jc w:val="left"/>
        <w:rPr>
          <w:rFonts w:ascii="宋体" w:hAnsi="宋体" w:cs="宋体"/>
          <w:kern w:val="0"/>
          <w:szCs w:val="21"/>
        </w:rPr>
      </w:pPr>
      <w:r w:rsidRPr="00E67466">
        <w:rPr>
          <w:rFonts w:ascii="宋体" w:hAnsi="宋体" w:cs="宋体" w:hint="eastAsia"/>
          <w:kern w:val="0"/>
          <w:szCs w:val="21"/>
        </w:rPr>
        <w:t>Task.Factory.StartNew(cmdProce.SendCommand);的形式</w:t>
      </w:r>
    </w:p>
    <w:p w:rsidR="00E67466" w:rsidRPr="00E67466" w:rsidRDefault="00E67466" w:rsidP="00E67466">
      <w:pPr>
        <w:widowControl/>
        <w:spacing w:before="100" w:beforeAutospacing="1" w:after="100" w:afterAutospacing="1"/>
        <w:jc w:val="left"/>
        <w:rPr>
          <w:rFonts w:ascii="宋体" w:hAnsi="宋体" w:cs="宋体"/>
          <w:kern w:val="0"/>
          <w:szCs w:val="21"/>
        </w:rPr>
      </w:pPr>
      <w:r w:rsidRPr="00E67466">
        <w:rPr>
          <w:rFonts w:ascii="宋体" w:hAnsi="宋体" w:cs="宋体" w:hint="eastAsia"/>
          <w:kern w:val="0"/>
          <w:szCs w:val="21"/>
        </w:rPr>
        <w:t xml:space="preserve">测试次数: 0  发送指令统计： 1  耗时: 27.93ms [0:0:0:27],  速率: 35.8 指令/s </w:t>
      </w:r>
      <w:r w:rsidRPr="00E67466">
        <w:rPr>
          <w:rFonts w:ascii="宋体" w:hAnsi="宋体" w:cs="宋体"/>
          <w:kern w:val="0"/>
          <w:szCs w:val="21"/>
        </w:rPr>
        <w:t>count   29</w:t>
      </w:r>
    </w:p>
    <w:p w:rsidR="00E67466" w:rsidRPr="00E67466" w:rsidRDefault="00E67466" w:rsidP="00E67466">
      <w:pPr>
        <w:widowControl/>
        <w:spacing w:before="100" w:beforeAutospacing="1" w:after="100" w:afterAutospacing="1"/>
        <w:jc w:val="left"/>
        <w:rPr>
          <w:rFonts w:ascii="宋体" w:hAnsi="宋体" w:cs="宋体"/>
          <w:kern w:val="0"/>
          <w:szCs w:val="21"/>
        </w:rPr>
      </w:pPr>
      <w:r w:rsidRPr="00E67466">
        <w:rPr>
          <w:rFonts w:ascii="宋体" w:hAnsi="宋体" w:cs="宋体" w:hint="eastAsia"/>
          <w:kern w:val="0"/>
          <w:szCs w:val="21"/>
        </w:rPr>
        <w:t>消耗 29-28=1；</w:t>
      </w:r>
    </w:p>
    <w:p w:rsidR="00E67466" w:rsidRPr="001A1A07" w:rsidRDefault="00E67466" w:rsidP="00E67466">
      <w:pPr>
        <w:widowControl/>
        <w:spacing w:before="100" w:beforeAutospacing="1" w:after="100" w:afterAutospacing="1"/>
        <w:jc w:val="left"/>
        <w:rPr>
          <w:rFonts w:ascii="宋体" w:hAnsi="宋体" w:cs="宋体"/>
          <w:kern w:val="0"/>
          <w:sz w:val="24"/>
        </w:rPr>
      </w:pPr>
      <w:r w:rsidRPr="00E67466">
        <w:rPr>
          <w:rFonts w:ascii="宋体" w:hAnsi="宋体" w:cs="宋体" w:hint="eastAsia"/>
          <w:kern w:val="0"/>
          <w:sz w:val="24"/>
        </w:rPr>
        <w:t>结论： C#采用task的形式，要比thread节省开销，同样节省5ms时间。</w:t>
      </w:r>
    </w:p>
    <w:p w:rsidR="001A1A07" w:rsidRDefault="00E67466" w:rsidP="00E67466">
      <w:r>
        <w:rPr>
          <w:rFonts w:hint="eastAsia"/>
        </w:rPr>
        <w:t>对于单个任务开销比较大，线程创建和使用时间长</w:t>
      </w:r>
    </w:p>
    <w:p w:rsidR="002F07F8" w:rsidRPr="001F4D3D" w:rsidRDefault="002F07F8" w:rsidP="002F07F8">
      <w:pPr>
        <w:pStyle w:val="2"/>
      </w:pPr>
      <w:bookmarkStart w:id="69" w:name="_Toc43881669"/>
      <w:r w:rsidRPr="001F4D3D">
        <w:rPr>
          <w:rFonts w:hint="eastAsia"/>
        </w:rPr>
        <w:t>线程池</w:t>
      </w:r>
      <w:bookmarkEnd w:id="69"/>
    </w:p>
    <w:p w:rsidR="002F07F8" w:rsidRPr="0063376B" w:rsidRDefault="002F07F8" w:rsidP="0023700D">
      <w:pPr>
        <w:pStyle w:val="3"/>
      </w:pPr>
      <w:bookmarkStart w:id="70" w:name="_Toc43881670"/>
      <w:r>
        <w:rPr>
          <w:rFonts w:hint="eastAsia"/>
        </w:rPr>
        <w:t>多个</w:t>
      </w:r>
      <w:r>
        <w:t>并发的线程，采用</w:t>
      </w:r>
      <w:r>
        <w:rPr>
          <w:rFonts w:hint="eastAsia"/>
        </w:rPr>
        <w:t>线程池</w:t>
      </w:r>
      <w:r>
        <w:t>的方式。</w:t>
      </w:r>
      <w:bookmarkEnd w:id="70"/>
    </w:p>
    <w:p w:rsidR="002F07F8" w:rsidRDefault="002F4438" w:rsidP="002F07F8">
      <w:pPr>
        <w:pStyle w:val="af3"/>
        <w:rPr>
          <w:b/>
          <w:bCs/>
        </w:rPr>
      </w:pPr>
      <w:hyperlink r:id="rId150" w:history="1">
        <w:r w:rsidR="002F07F8" w:rsidRPr="002B3753">
          <w:rPr>
            <w:rStyle w:val="ab"/>
          </w:rPr>
          <w:t>http://blog.csdn.net/kavensu/article/details/8093756</w:t>
        </w:r>
      </w:hyperlink>
    </w:p>
    <w:p w:rsidR="002F07F8" w:rsidRPr="00843873" w:rsidRDefault="002F07F8" w:rsidP="0023700D">
      <w:pPr>
        <w:pStyle w:val="3"/>
      </w:pPr>
      <w:bookmarkStart w:id="71" w:name="_Toc43881671"/>
      <w:r>
        <w:rPr>
          <w:rFonts w:hint="eastAsia"/>
        </w:rPr>
        <w:t>同种</w:t>
      </w:r>
      <w:r>
        <w:t>线程，</w:t>
      </w:r>
      <w:r>
        <w:rPr>
          <w:rFonts w:hint="eastAsia"/>
        </w:rPr>
        <w:t>大</w:t>
      </w:r>
      <w:r>
        <w:t>并发情况。</w:t>
      </w:r>
      <w:bookmarkEnd w:id="71"/>
    </w:p>
    <w:p w:rsidR="00E67466" w:rsidRPr="002F07F8" w:rsidRDefault="00E67466" w:rsidP="00E67466"/>
    <w:p w:rsidR="00D909DD" w:rsidRPr="00D909DD" w:rsidRDefault="00D909DD" w:rsidP="00D909DD">
      <w:pPr>
        <w:pStyle w:val="1"/>
        <w:rPr>
          <w:rStyle w:val="af4"/>
          <w:b/>
          <w:bCs/>
        </w:rPr>
      </w:pPr>
      <w:r>
        <w:rPr>
          <w:rStyle w:val="af4"/>
          <w:rFonts w:hint="eastAsia"/>
        </w:rPr>
        <w:t>集合</w:t>
      </w:r>
      <w:r w:rsidR="002E2F1F">
        <w:rPr>
          <w:rStyle w:val="af4"/>
          <w:rFonts w:hint="eastAsia"/>
        </w:rPr>
        <w:t>，容器，数组</w:t>
      </w:r>
      <w:r>
        <w:rPr>
          <w:rStyle w:val="af4"/>
          <w:rFonts w:hint="eastAsia"/>
        </w:rPr>
        <w:t>操作</w:t>
      </w:r>
    </w:p>
    <w:p w:rsidR="00D909DD" w:rsidRPr="00D909DD" w:rsidRDefault="002F4438" w:rsidP="00D909DD">
      <w:pPr>
        <w:pStyle w:val="2"/>
        <w:rPr>
          <w:rStyle w:val="af4"/>
          <w:rFonts w:ascii="Times New Roman" w:hAnsi="Times New Roman"/>
          <w:b/>
          <w:bCs/>
          <w:kern w:val="44"/>
          <w:szCs w:val="44"/>
        </w:rPr>
      </w:pPr>
      <w:hyperlink r:id="rId151" w:history="1">
        <w:r w:rsidR="00D909DD" w:rsidRPr="00D909DD">
          <w:rPr>
            <w:rStyle w:val="af4"/>
            <w:rFonts w:ascii="Times New Roman" w:hAnsi="Times New Roman"/>
            <w:kern w:val="44"/>
            <w:szCs w:val="44"/>
          </w:rPr>
          <w:t>C# List&lt;T&gt;</w:t>
        </w:r>
        <w:r w:rsidR="00D909DD" w:rsidRPr="00D909DD">
          <w:rPr>
            <w:rStyle w:val="af4"/>
            <w:rFonts w:ascii="Times New Roman" w:hAnsi="Times New Roman"/>
            <w:kern w:val="44"/>
            <w:szCs w:val="44"/>
          </w:rPr>
          <w:t>排序总结</w:t>
        </w:r>
      </w:hyperlink>
    </w:p>
    <w:p w:rsidR="00D909DD" w:rsidRDefault="00D909DD" w:rsidP="0023700D">
      <w:pPr>
        <w:pStyle w:val="3"/>
        <w:rPr>
          <w:rStyle w:val="af4"/>
          <w:rFonts w:ascii="Times New Roman" w:hAnsi="Times New Roman"/>
          <w:kern w:val="44"/>
          <w:sz w:val="28"/>
          <w:szCs w:val="44"/>
        </w:rPr>
      </w:pPr>
      <w:r w:rsidRPr="00D909DD">
        <w:rPr>
          <w:rStyle w:val="af4"/>
          <w:rFonts w:ascii="Times New Roman" w:hAnsi="Times New Roman"/>
          <w:kern w:val="44"/>
          <w:sz w:val="28"/>
          <w:szCs w:val="44"/>
        </w:rPr>
        <w:t>对基础类型排序</w:t>
      </w:r>
    </w:p>
    <w:p w:rsidR="00DE09A5" w:rsidRPr="00DE09A5" w:rsidRDefault="00DE09A5" w:rsidP="00DE09A5">
      <w:pPr>
        <w:pStyle w:val="4"/>
        <w:rPr>
          <w:rStyle w:val="af4"/>
          <w:rFonts w:ascii="Times New Roman" w:hAnsi="Times New Roman"/>
          <w:kern w:val="44"/>
          <w:szCs w:val="44"/>
        </w:rPr>
      </w:pPr>
      <w:r w:rsidRPr="00DE09A5">
        <w:rPr>
          <w:rStyle w:val="af4"/>
          <w:rFonts w:ascii="Times New Roman" w:hAnsi="Times New Roman"/>
          <w:kern w:val="44"/>
          <w:szCs w:val="44"/>
        </w:rPr>
        <w:t>Sort,</w:t>
      </w:r>
      <w:r w:rsidRPr="00DE09A5">
        <w:t xml:space="preserve"> </w:t>
      </w:r>
      <w:r w:rsidRPr="00407F1A">
        <w:t>Reverse</w:t>
      </w:r>
      <w:r w:rsidRPr="00DE09A5">
        <w:rPr>
          <w:rStyle w:val="af4"/>
          <w:rFonts w:ascii="Times New Roman" w:hAnsi="Times New Roman"/>
          <w:kern w:val="44"/>
          <w:szCs w:val="44"/>
        </w:rPr>
        <w:t>,orderby</w:t>
      </w:r>
      <w:r>
        <w:rPr>
          <w:rStyle w:val="af4"/>
          <w:rFonts w:ascii="Times New Roman" w:hAnsi="Times New Roman"/>
          <w:kern w:val="44"/>
          <w:szCs w:val="44"/>
        </w:rPr>
        <w:t>,</w:t>
      </w:r>
      <w:r w:rsidRPr="00DE09A5">
        <w:rPr>
          <w:rFonts w:ascii="新宋体" w:eastAsia="新宋体" w:cs="新宋体"/>
          <w:color w:val="000000"/>
          <w:kern w:val="0"/>
          <w:sz w:val="19"/>
          <w:szCs w:val="19"/>
          <w:highlight w:val="white"/>
        </w:rPr>
        <w:t xml:space="preserve"> </w:t>
      </w:r>
      <w:r>
        <w:rPr>
          <w:rFonts w:ascii="新宋体" w:eastAsia="新宋体" w:cs="新宋体"/>
          <w:color w:val="000000"/>
          <w:kern w:val="0"/>
          <w:sz w:val="19"/>
          <w:szCs w:val="19"/>
          <w:highlight w:val="white"/>
        </w:rPr>
        <w:t>OrderByDescending</w:t>
      </w:r>
    </w:p>
    <w:p w:rsidR="00D909DD" w:rsidRPr="00893013" w:rsidRDefault="00893013" w:rsidP="00893013">
      <w:pPr>
        <w:pStyle w:val="4"/>
        <w:rPr>
          <w:rStyle w:val="af4"/>
          <w:rFonts w:ascii="Times New Roman" w:hAnsi="Times New Roman"/>
          <w:kern w:val="44"/>
          <w:szCs w:val="44"/>
        </w:rPr>
      </w:pPr>
      <w:r w:rsidRPr="00893013">
        <w:rPr>
          <w:rStyle w:val="af4"/>
          <w:rFonts w:ascii="Times New Roman" w:hAnsi="Times New Roman"/>
          <w:kern w:val="44"/>
          <w:szCs w:val="44"/>
        </w:rPr>
        <w:t>基本方法</w:t>
      </w:r>
    </w:p>
    <w:p w:rsidR="00D909DD" w:rsidRPr="00407F1A" w:rsidRDefault="00D909DD" w:rsidP="00D909DD">
      <w:pPr>
        <w:widowControl/>
        <w:shd w:val="clear" w:color="auto" w:fill="FFFFFF"/>
        <w:spacing w:before="150" w:after="150"/>
        <w:jc w:val="left"/>
        <w:rPr>
          <w:rFonts w:ascii="Tahoma" w:hAnsi="Tahoma" w:cs="Tahoma"/>
          <w:color w:val="000000"/>
          <w:kern w:val="0"/>
          <w:szCs w:val="21"/>
        </w:rPr>
      </w:pPr>
      <w:r w:rsidRPr="00407F1A">
        <w:rPr>
          <w:rFonts w:ascii="Tahoma" w:hAnsi="Tahoma" w:cs="Tahoma"/>
          <w:color w:val="000000"/>
          <w:kern w:val="0"/>
          <w:szCs w:val="21"/>
        </w:rPr>
        <w:t>调用</w:t>
      </w:r>
      <w:r w:rsidRPr="00407F1A">
        <w:rPr>
          <w:rFonts w:ascii="Tahoma" w:hAnsi="Tahoma" w:cs="Tahoma"/>
          <w:color w:val="000000"/>
          <w:kern w:val="0"/>
          <w:szCs w:val="21"/>
        </w:rPr>
        <w:t>sort</w:t>
      </w:r>
      <w:r w:rsidRPr="00407F1A">
        <w:rPr>
          <w:rFonts w:ascii="Tahoma" w:hAnsi="Tahoma" w:cs="Tahoma"/>
          <w:color w:val="000000"/>
          <w:kern w:val="0"/>
          <w:szCs w:val="21"/>
        </w:rPr>
        <w:t>方法，如果需要降序，进行反转：</w:t>
      </w:r>
    </w:p>
    <w:p w:rsidR="00D909DD" w:rsidRPr="00407F1A" w:rsidRDefault="00D909DD" w:rsidP="00893013">
      <w:pPr>
        <w:ind w:leftChars="200" w:left="420"/>
      </w:pPr>
      <w:r w:rsidRPr="00407F1A">
        <w:t>List&lt;int&gt; list = new List&lt;int&gt;();</w:t>
      </w:r>
    </w:p>
    <w:p w:rsidR="00D909DD" w:rsidRPr="00407F1A" w:rsidRDefault="00D909DD" w:rsidP="00893013">
      <w:pPr>
        <w:ind w:leftChars="200" w:left="420"/>
        <w:rPr>
          <w:color w:val="008000"/>
        </w:rPr>
      </w:pPr>
      <w:r w:rsidRPr="00407F1A">
        <w:t>list.Sort();</w:t>
      </w:r>
      <w:r w:rsidRPr="00407F1A">
        <w:rPr>
          <w:color w:val="008000"/>
        </w:rPr>
        <w:t xml:space="preserve">// </w:t>
      </w:r>
      <w:r w:rsidRPr="00407F1A">
        <w:rPr>
          <w:color w:val="008000"/>
        </w:rPr>
        <w:t>升序排序</w:t>
      </w:r>
    </w:p>
    <w:p w:rsidR="00D909DD" w:rsidRDefault="00D909DD" w:rsidP="00893013">
      <w:pPr>
        <w:ind w:leftChars="200" w:left="420"/>
        <w:rPr>
          <w:color w:val="008000"/>
        </w:rPr>
      </w:pPr>
      <w:r w:rsidRPr="00407F1A">
        <w:t>list.Reverse();</w:t>
      </w:r>
      <w:r w:rsidRPr="00407F1A">
        <w:rPr>
          <w:color w:val="008000"/>
        </w:rPr>
        <w:t xml:space="preserve">// </w:t>
      </w:r>
      <w:r w:rsidRPr="00407F1A">
        <w:rPr>
          <w:color w:val="008000"/>
        </w:rPr>
        <w:t>反转顺序</w:t>
      </w:r>
    </w:p>
    <w:p w:rsidR="00DE09A5" w:rsidRPr="00407F1A" w:rsidRDefault="00DE09A5" w:rsidP="00893013">
      <w:pPr>
        <w:ind w:leftChars="200" w:left="420"/>
        <w:rPr>
          <w:color w:val="000000"/>
          <w:szCs w:val="21"/>
        </w:rPr>
      </w:pPr>
    </w:p>
    <w:p w:rsidR="00D909DD" w:rsidRPr="00893013" w:rsidRDefault="00893013" w:rsidP="00893013">
      <w:pPr>
        <w:pStyle w:val="4"/>
        <w:rPr>
          <w:rStyle w:val="af4"/>
          <w:rFonts w:ascii="Times New Roman" w:hAnsi="Times New Roman"/>
          <w:kern w:val="44"/>
          <w:szCs w:val="44"/>
        </w:rPr>
      </w:pPr>
      <w:r w:rsidRPr="00407F1A">
        <w:rPr>
          <w:rFonts w:ascii="Tahoma" w:hAnsi="Tahoma" w:cs="Tahoma"/>
          <w:color w:val="000000"/>
          <w:kern w:val="0"/>
          <w:szCs w:val="21"/>
        </w:rPr>
        <w:lastRenderedPageBreak/>
        <w:t>lambda</w:t>
      </w:r>
      <w:r w:rsidR="00D909DD" w:rsidRPr="00893013">
        <w:rPr>
          <w:rStyle w:val="af4"/>
          <w:rFonts w:ascii="Times New Roman" w:hAnsi="Times New Roman"/>
          <w:b/>
          <w:bCs/>
          <w:kern w:val="44"/>
          <w:szCs w:val="44"/>
        </w:rPr>
        <w:t>：</w:t>
      </w:r>
    </w:p>
    <w:p w:rsidR="00D909DD" w:rsidRPr="00407F1A" w:rsidRDefault="00D909DD" w:rsidP="00D909DD">
      <w:pPr>
        <w:widowControl/>
        <w:shd w:val="clear" w:color="auto" w:fill="FFFFFF"/>
        <w:spacing w:before="150" w:after="150"/>
        <w:jc w:val="left"/>
        <w:rPr>
          <w:rFonts w:ascii="Tahoma" w:hAnsi="Tahoma" w:cs="Tahoma"/>
          <w:color w:val="000000"/>
          <w:kern w:val="0"/>
          <w:szCs w:val="21"/>
        </w:rPr>
      </w:pPr>
      <w:r w:rsidRPr="00407F1A">
        <w:rPr>
          <w:rFonts w:ascii="Tahoma" w:hAnsi="Tahoma" w:cs="Tahoma"/>
          <w:color w:val="000000"/>
          <w:kern w:val="0"/>
          <w:szCs w:val="21"/>
        </w:rPr>
        <w:t>使用</w:t>
      </w:r>
      <w:r w:rsidRPr="00407F1A">
        <w:rPr>
          <w:rFonts w:ascii="Tahoma" w:hAnsi="Tahoma" w:cs="Tahoma"/>
          <w:color w:val="000000"/>
          <w:kern w:val="0"/>
          <w:szCs w:val="21"/>
        </w:rPr>
        <w:t>lambda</w:t>
      </w:r>
      <w:r w:rsidRPr="00407F1A">
        <w:rPr>
          <w:rFonts w:ascii="Tahoma" w:hAnsi="Tahoma" w:cs="Tahoma"/>
          <w:color w:val="000000"/>
          <w:kern w:val="0"/>
          <w:szCs w:val="21"/>
        </w:rPr>
        <w:t>表达式，在前面加个负号就是降序了</w:t>
      </w:r>
    </w:p>
    <w:p w:rsidR="00D909DD" w:rsidRPr="00407F1A" w:rsidRDefault="00D909DD" w:rsidP="00893013">
      <w:pPr>
        <w:ind w:leftChars="200" w:left="420"/>
      </w:pPr>
      <w:r w:rsidRPr="00407F1A">
        <w:t>List&lt;int&gt; list= new List&lt;int&gt;(){5,1,22,11,4};</w:t>
      </w:r>
    </w:p>
    <w:p w:rsidR="00D909DD" w:rsidRPr="00407F1A" w:rsidRDefault="00D909DD" w:rsidP="00893013">
      <w:pPr>
        <w:ind w:leftChars="200" w:left="420"/>
        <w:rPr>
          <w:color w:val="008000"/>
        </w:rPr>
      </w:pPr>
      <w:r w:rsidRPr="00407F1A">
        <w:t>list.Sort((x, y) =&gt; x.CompareTo(y));</w:t>
      </w:r>
      <w:r w:rsidRPr="00407F1A">
        <w:rPr>
          <w:color w:val="008000"/>
        </w:rPr>
        <w:t>//</w:t>
      </w:r>
      <w:r w:rsidRPr="00407F1A">
        <w:rPr>
          <w:color w:val="008000"/>
        </w:rPr>
        <w:t>升序</w:t>
      </w:r>
    </w:p>
    <w:p w:rsidR="00D909DD" w:rsidRPr="00407F1A" w:rsidRDefault="00D909DD" w:rsidP="00893013">
      <w:pPr>
        <w:ind w:leftChars="200" w:left="420"/>
        <w:rPr>
          <w:color w:val="000000"/>
          <w:szCs w:val="21"/>
        </w:rPr>
      </w:pPr>
      <w:r w:rsidRPr="00407F1A">
        <w:t>list.Sort((x, y) =&gt; -x.CompareTo(y));</w:t>
      </w:r>
      <w:r w:rsidRPr="00407F1A">
        <w:rPr>
          <w:color w:val="008000"/>
        </w:rPr>
        <w:t>//</w:t>
      </w:r>
      <w:r w:rsidRPr="00407F1A">
        <w:rPr>
          <w:color w:val="008000"/>
        </w:rPr>
        <w:t>降序</w:t>
      </w:r>
    </w:p>
    <w:p w:rsidR="00D909DD" w:rsidRPr="00407F1A" w:rsidRDefault="00D909DD" w:rsidP="00D909DD">
      <w:pPr>
        <w:widowControl/>
        <w:shd w:val="clear" w:color="auto" w:fill="FFFFFF"/>
        <w:jc w:val="left"/>
        <w:rPr>
          <w:rFonts w:ascii="Tahoma" w:hAnsi="Tahoma" w:cs="Tahoma"/>
          <w:color w:val="000000"/>
          <w:kern w:val="0"/>
          <w:szCs w:val="21"/>
        </w:rPr>
      </w:pPr>
    </w:p>
    <w:p w:rsidR="00D909DD" w:rsidRDefault="00893013" w:rsidP="00893013">
      <w:pPr>
        <w:pStyle w:val="3"/>
        <w:rPr>
          <w:rStyle w:val="af4"/>
          <w:rFonts w:ascii="Times New Roman" w:hAnsi="Times New Roman"/>
          <w:kern w:val="44"/>
          <w:sz w:val="28"/>
          <w:szCs w:val="44"/>
        </w:rPr>
      </w:pPr>
      <w:r>
        <w:rPr>
          <w:rStyle w:val="af4"/>
          <w:rFonts w:ascii="Times New Roman" w:hAnsi="Times New Roman"/>
          <w:kern w:val="44"/>
          <w:sz w:val="28"/>
          <w:szCs w:val="44"/>
        </w:rPr>
        <w:t>接下来是对非基本类型排序</w:t>
      </w:r>
    </w:p>
    <w:p w:rsidR="00893013" w:rsidRPr="00893013" w:rsidRDefault="00893013" w:rsidP="00893013">
      <w:pPr>
        <w:pStyle w:val="4"/>
        <w:rPr>
          <w:rStyle w:val="af4"/>
          <w:rFonts w:ascii="Times New Roman" w:hAnsi="Times New Roman"/>
          <w:kern w:val="44"/>
          <w:szCs w:val="44"/>
        </w:rPr>
      </w:pPr>
      <w:r w:rsidRPr="00893013">
        <w:rPr>
          <w:rStyle w:val="af4"/>
          <w:rFonts w:ascii="Times New Roman" w:hAnsi="Times New Roman"/>
          <w:kern w:val="44"/>
          <w:szCs w:val="44"/>
        </w:rPr>
        <w:t>无法直接采用</w:t>
      </w:r>
      <w:r w:rsidRPr="00893013">
        <w:rPr>
          <w:rStyle w:val="af4"/>
          <w:rFonts w:ascii="Times New Roman" w:hAnsi="Times New Roman"/>
          <w:kern w:val="44"/>
          <w:szCs w:val="44"/>
        </w:rPr>
        <w:t>list.Sort</w:t>
      </w:r>
      <w:r w:rsidRPr="00893013">
        <w:rPr>
          <w:rStyle w:val="af4"/>
          <w:rFonts w:ascii="Times New Roman" w:hAnsi="Times New Roman"/>
          <w:kern w:val="44"/>
          <w:szCs w:val="44"/>
        </w:rPr>
        <w:t>，会给出元素无法排序的异常。</w:t>
      </w:r>
    </w:p>
    <w:p w:rsidR="00D909DD" w:rsidRPr="00893013" w:rsidRDefault="00D909DD" w:rsidP="00893013">
      <w:pPr>
        <w:widowControl/>
        <w:shd w:val="clear" w:color="auto" w:fill="FFFFFF"/>
        <w:spacing w:before="150" w:after="150"/>
        <w:jc w:val="left"/>
        <w:rPr>
          <w:rFonts w:ascii="Tahoma" w:hAnsi="Tahoma" w:cs="Tahoma"/>
          <w:color w:val="000000"/>
          <w:kern w:val="0"/>
          <w:szCs w:val="21"/>
        </w:rPr>
      </w:pPr>
      <w:r w:rsidRPr="00407F1A">
        <w:rPr>
          <w:rFonts w:ascii="Tahoma" w:hAnsi="Tahoma" w:cs="Tahoma"/>
          <w:color w:val="000000"/>
          <w:kern w:val="0"/>
          <w:szCs w:val="21"/>
        </w:rPr>
        <w:t>首先写一个类用于排序，里面有两个属性，一个构造方法，重写了</w:t>
      </w:r>
      <w:r w:rsidRPr="00407F1A">
        <w:rPr>
          <w:rFonts w:ascii="Tahoma" w:hAnsi="Tahoma" w:cs="Tahoma"/>
          <w:color w:val="000000"/>
          <w:kern w:val="0"/>
          <w:szCs w:val="21"/>
        </w:rPr>
        <w:t>ToString</w:t>
      </w:r>
      <w:r w:rsidRPr="00407F1A">
        <w:rPr>
          <w:rFonts w:ascii="Tahoma" w:hAnsi="Tahoma" w:cs="Tahoma"/>
          <w:color w:val="000000"/>
          <w:kern w:val="0"/>
          <w:szCs w:val="21"/>
        </w:rPr>
        <w:t>方法：</w:t>
      </w:r>
    </w:p>
    <w:p w:rsidR="00D909DD" w:rsidRPr="00893013" w:rsidRDefault="00D909DD" w:rsidP="00893013">
      <w:pPr>
        <w:ind w:leftChars="200" w:left="420"/>
      </w:pPr>
      <w:bookmarkStart w:id="72" w:name="OLE_LINK6"/>
      <w:bookmarkStart w:id="73" w:name="OLE_LINK7"/>
      <w:r w:rsidRPr="00893013">
        <w:t xml:space="preserve">    class People</w:t>
      </w:r>
    </w:p>
    <w:p w:rsidR="00D909DD" w:rsidRPr="00893013" w:rsidRDefault="00D909DD" w:rsidP="00893013">
      <w:pPr>
        <w:ind w:leftChars="200" w:left="420"/>
      </w:pPr>
      <w:r w:rsidRPr="00893013">
        <w:t xml:space="preserve">    {</w:t>
      </w:r>
    </w:p>
    <w:p w:rsidR="00D909DD" w:rsidRPr="00893013" w:rsidRDefault="00D909DD" w:rsidP="00893013">
      <w:pPr>
        <w:ind w:leftChars="200" w:left="420"/>
      </w:pPr>
      <w:r w:rsidRPr="00893013">
        <w:t xml:space="preserve">        public People(int id, string name)</w:t>
      </w:r>
    </w:p>
    <w:p w:rsidR="00D909DD" w:rsidRPr="00893013" w:rsidRDefault="00D909DD" w:rsidP="00893013">
      <w:pPr>
        <w:ind w:leftChars="200" w:left="420"/>
      </w:pPr>
      <w:r w:rsidRPr="00893013">
        <w:t xml:space="preserve">        {</w:t>
      </w:r>
    </w:p>
    <w:p w:rsidR="00D909DD" w:rsidRPr="00893013" w:rsidRDefault="00D909DD" w:rsidP="00893013">
      <w:pPr>
        <w:ind w:leftChars="200" w:left="420"/>
      </w:pPr>
      <w:r w:rsidRPr="00893013">
        <w:t xml:space="preserve">            this.Id = id;</w:t>
      </w:r>
    </w:p>
    <w:p w:rsidR="00D909DD" w:rsidRPr="00893013" w:rsidRDefault="00D909DD" w:rsidP="00893013">
      <w:pPr>
        <w:ind w:leftChars="200" w:left="420"/>
      </w:pPr>
      <w:r w:rsidRPr="00893013">
        <w:t xml:space="preserve">            this.Name = name;</w:t>
      </w:r>
    </w:p>
    <w:p w:rsidR="00D909DD" w:rsidRPr="00893013" w:rsidRDefault="00D909DD" w:rsidP="00893013">
      <w:pPr>
        <w:ind w:leftChars="200" w:left="420"/>
      </w:pPr>
      <w:r w:rsidRPr="00893013">
        <w:t xml:space="preserve">        }</w:t>
      </w:r>
    </w:p>
    <w:p w:rsidR="00D909DD" w:rsidRPr="00893013" w:rsidRDefault="00D909DD" w:rsidP="00893013">
      <w:pPr>
        <w:ind w:leftChars="200" w:left="420"/>
      </w:pPr>
      <w:r w:rsidRPr="00893013">
        <w:t xml:space="preserve">        public int Id { get; set; }</w:t>
      </w:r>
    </w:p>
    <w:p w:rsidR="00D909DD" w:rsidRPr="00893013" w:rsidRDefault="00D909DD" w:rsidP="00893013">
      <w:pPr>
        <w:ind w:leftChars="200" w:left="420"/>
      </w:pPr>
      <w:r w:rsidRPr="00893013">
        <w:t xml:space="preserve">        public string Name { get; set; }</w:t>
      </w:r>
    </w:p>
    <w:p w:rsidR="00D909DD" w:rsidRPr="00893013" w:rsidRDefault="00D909DD" w:rsidP="00893013">
      <w:pPr>
        <w:ind w:leftChars="200" w:left="420"/>
      </w:pPr>
    </w:p>
    <w:p w:rsidR="00D909DD" w:rsidRPr="00893013" w:rsidRDefault="00D909DD" w:rsidP="00893013">
      <w:pPr>
        <w:ind w:leftChars="200" w:left="420"/>
      </w:pPr>
      <w:r w:rsidRPr="00893013">
        <w:t xml:space="preserve">        //</w:t>
      </w:r>
      <w:r w:rsidRPr="00893013">
        <w:t>重写</w:t>
      </w:r>
      <w:r w:rsidRPr="00893013">
        <w:t>ToString</w:t>
      </w:r>
    </w:p>
    <w:p w:rsidR="00D909DD" w:rsidRPr="00893013" w:rsidRDefault="00D909DD" w:rsidP="00893013">
      <w:pPr>
        <w:ind w:leftChars="200" w:left="420"/>
      </w:pPr>
      <w:r w:rsidRPr="00893013">
        <w:t xml:space="preserve">        public override string ToString()</w:t>
      </w:r>
    </w:p>
    <w:p w:rsidR="00D909DD" w:rsidRPr="00893013" w:rsidRDefault="00D909DD" w:rsidP="00893013">
      <w:pPr>
        <w:ind w:leftChars="200" w:left="420"/>
      </w:pPr>
      <w:r w:rsidRPr="00893013">
        <w:t xml:space="preserve">        {</w:t>
      </w:r>
    </w:p>
    <w:p w:rsidR="00D909DD" w:rsidRPr="00893013" w:rsidRDefault="00D909DD" w:rsidP="00893013">
      <w:pPr>
        <w:ind w:leftChars="200" w:left="420"/>
      </w:pPr>
      <w:r w:rsidRPr="00893013">
        <w:t xml:space="preserve">            return "ID:" + Id + "   Name:" + Name;</w:t>
      </w:r>
    </w:p>
    <w:p w:rsidR="00D909DD" w:rsidRPr="00893013" w:rsidRDefault="00D909DD" w:rsidP="00893013">
      <w:pPr>
        <w:ind w:leftChars="200" w:left="420"/>
      </w:pPr>
      <w:r w:rsidRPr="00893013">
        <w:t xml:space="preserve">        }</w:t>
      </w:r>
    </w:p>
    <w:p w:rsidR="00D909DD" w:rsidRDefault="00D909DD" w:rsidP="00893013">
      <w:pPr>
        <w:ind w:leftChars="200" w:left="420" w:firstLine="435"/>
      </w:pPr>
      <w:r w:rsidRPr="00893013">
        <w:t>}</w:t>
      </w:r>
    </w:p>
    <w:bookmarkEnd w:id="72"/>
    <w:bookmarkEnd w:id="73"/>
    <w:p w:rsidR="00893013" w:rsidRPr="00893013" w:rsidRDefault="00893013" w:rsidP="00893013">
      <w:pPr>
        <w:ind w:leftChars="200" w:left="420" w:firstLine="435"/>
      </w:pPr>
    </w:p>
    <w:p w:rsidR="00D909DD" w:rsidRPr="00893013" w:rsidRDefault="00D909DD" w:rsidP="00893013">
      <w:r w:rsidRPr="00893013">
        <w:t>然后添加一些随机数据，仍希望用</w:t>
      </w:r>
      <w:r w:rsidRPr="00893013">
        <w:t>Sort</w:t>
      </w:r>
      <w:r w:rsidRPr="00893013">
        <w:t>排序</w:t>
      </w:r>
    </w:p>
    <w:p w:rsidR="00D909DD" w:rsidRPr="00893013" w:rsidRDefault="00D909DD" w:rsidP="00893013">
      <w:pPr>
        <w:ind w:leftChars="200" w:left="420"/>
      </w:pPr>
      <w:bookmarkStart w:id="74" w:name="OLE_LINK8"/>
      <w:bookmarkStart w:id="75" w:name="OLE_LINK9"/>
      <w:r w:rsidRPr="00893013">
        <w:t xml:space="preserve">        List&lt;People&gt; list = new List&lt;People&gt;();</w:t>
      </w:r>
    </w:p>
    <w:p w:rsidR="00D909DD" w:rsidRPr="00893013" w:rsidRDefault="00D909DD" w:rsidP="00893013">
      <w:pPr>
        <w:ind w:leftChars="200" w:left="420"/>
      </w:pPr>
      <w:r w:rsidRPr="00893013">
        <w:t xml:space="preserve">            Random r = new Random();</w:t>
      </w:r>
    </w:p>
    <w:p w:rsidR="00D909DD" w:rsidRPr="00893013" w:rsidRDefault="00D909DD" w:rsidP="00893013">
      <w:pPr>
        <w:ind w:leftChars="200" w:left="420"/>
      </w:pPr>
      <w:r w:rsidRPr="00893013">
        <w:t xml:space="preserve">            //</w:t>
      </w:r>
      <w:r w:rsidRPr="00893013">
        <w:t>添加数据</w:t>
      </w:r>
    </w:p>
    <w:p w:rsidR="00D909DD" w:rsidRPr="00893013" w:rsidRDefault="00D909DD" w:rsidP="00893013">
      <w:pPr>
        <w:ind w:leftChars="200" w:left="420"/>
      </w:pPr>
      <w:r w:rsidRPr="00893013">
        <w:t xml:space="preserve">            for(int i = 0; i &lt; 10; i++)</w:t>
      </w:r>
    </w:p>
    <w:p w:rsidR="00D909DD" w:rsidRPr="00893013" w:rsidRDefault="00D909DD" w:rsidP="00893013">
      <w:pPr>
        <w:ind w:leftChars="200" w:left="420"/>
      </w:pPr>
      <w:r w:rsidRPr="00893013">
        <w:t xml:space="preserve">            {</w:t>
      </w:r>
    </w:p>
    <w:p w:rsidR="00D909DD" w:rsidRPr="00893013" w:rsidRDefault="00D909DD" w:rsidP="00893013">
      <w:pPr>
        <w:ind w:leftChars="200" w:left="420"/>
      </w:pPr>
      <w:r w:rsidRPr="00893013">
        <w:t xml:space="preserve">                int j = r.Next(0, 10);</w:t>
      </w:r>
    </w:p>
    <w:p w:rsidR="00D909DD" w:rsidRPr="00893013" w:rsidRDefault="00D909DD" w:rsidP="00893013">
      <w:pPr>
        <w:ind w:leftChars="200" w:left="420"/>
      </w:pPr>
      <w:r w:rsidRPr="00893013">
        <w:t xml:space="preserve">                list.Add(new People(j, "name" + j));</w:t>
      </w:r>
    </w:p>
    <w:p w:rsidR="00D909DD" w:rsidRPr="00893013" w:rsidRDefault="00D909DD" w:rsidP="00893013">
      <w:pPr>
        <w:ind w:leftChars="200" w:left="420"/>
      </w:pPr>
      <w:r w:rsidRPr="00893013">
        <w:t xml:space="preserve">            }</w:t>
      </w:r>
    </w:p>
    <w:p w:rsidR="00D909DD" w:rsidRPr="00893013" w:rsidRDefault="00D909DD" w:rsidP="00893013">
      <w:pPr>
        <w:ind w:leftChars="200" w:left="420"/>
      </w:pPr>
    </w:p>
    <w:p w:rsidR="00D909DD" w:rsidRPr="00893013" w:rsidRDefault="00D909DD" w:rsidP="00893013">
      <w:pPr>
        <w:ind w:leftChars="200" w:left="420"/>
      </w:pPr>
      <w:r w:rsidRPr="00893013">
        <w:t xml:space="preserve">            Console.WriteLine("</w:t>
      </w:r>
      <w:r w:rsidRPr="00893013">
        <w:t>排序前：</w:t>
      </w:r>
      <w:r w:rsidRPr="00893013">
        <w:t>");</w:t>
      </w:r>
    </w:p>
    <w:p w:rsidR="00D909DD" w:rsidRPr="00893013" w:rsidRDefault="00D909DD" w:rsidP="00893013">
      <w:pPr>
        <w:ind w:leftChars="200" w:left="420"/>
      </w:pPr>
      <w:r w:rsidRPr="00893013">
        <w:lastRenderedPageBreak/>
        <w:t xml:space="preserve">            foreach(var p in list)</w:t>
      </w:r>
    </w:p>
    <w:p w:rsidR="00D909DD" w:rsidRPr="00893013" w:rsidRDefault="00D909DD" w:rsidP="00893013">
      <w:pPr>
        <w:ind w:leftChars="200" w:left="420"/>
      </w:pPr>
      <w:r w:rsidRPr="00893013">
        <w:t xml:space="preserve">            {</w:t>
      </w:r>
    </w:p>
    <w:p w:rsidR="00D909DD" w:rsidRPr="00893013" w:rsidRDefault="00D909DD" w:rsidP="00893013">
      <w:pPr>
        <w:ind w:leftChars="200" w:left="420"/>
      </w:pPr>
      <w:r w:rsidRPr="00893013">
        <w:t xml:space="preserve">                Console.WriteLine(p);</w:t>
      </w:r>
    </w:p>
    <w:p w:rsidR="00D909DD" w:rsidRPr="00893013" w:rsidRDefault="00D909DD" w:rsidP="00893013">
      <w:pPr>
        <w:ind w:leftChars="200" w:left="420"/>
      </w:pPr>
      <w:r w:rsidRPr="00893013">
        <w:t xml:space="preserve">            }</w:t>
      </w:r>
    </w:p>
    <w:p w:rsidR="00D909DD" w:rsidRPr="00893013" w:rsidRDefault="00D909DD" w:rsidP="00893013">
      <w:pPr>
        <w:ind w:leftChars="200" w:left="420"/>
      </w:pPr>
    </w:p>
    <w:p w:rsidR="00D909DD" w:rsidRPr="00893013" w:rsidRDefault="00D909DD" w:rsidP="00893013">
      <w:pPr>
        <w:ind w:leftChars="200" w:left="420"/>
      </w:pPr>
      <w:r w:rsidRPr="00893013">
        <w:t xml:space="preserve">            list.Sort();//</w:t>
      </w:r>
      <w:r w:rsidRPr="00893013">
        <w:t>排序</w:t>
      </w:r>
    </w:p>
    <w:p w:rsidR="00D909DD" w:rsidRPr="00893013" w:rsidRDefault="00D909DD" w:rsidP="00893013">
      <w:pPr>
        <w:ind w:leftChars="200" w:left="420"/>
      </w:pPr>
      <w:r w:rsidRPr="00893013">
        <w:t xml:space="preserve">            Console.WriteLine("</w:t>
      </w:r>
      <w:r w:rsidRPr="00893013">
        <w:t>排序后：</w:t>
      </w:r>
      <w:r w:rsidRPr="00893013">
        <w:t>");</w:t>
      </w:r>
    </w:p>
    <w:p w:rsidR="00D909DD" w:rsidRPr="00893013" w:rsidRDefault="00D909DD" w:rsidP="00893013">
      <w:pPr>
        <w:ind w:leftChars="200" w:left="420"/>
      </w:pPr>
      <w:r w:rsidRPr="00893013">
        <w:t xml:space="preserve">            foreach (var p in list)</w:t>
      </w:r>
    </w:p>
    <w:p w:rsidR="00D909DD" w:rsidRPr="00893013" w:rsidRDefault="00D909DD" w:rsidP="00893013">
      <w:pPr>
        <w:ind w:leftChars="200" w:left="420"/>
      </w:pPr>
      <w:r w:rsidRPr="00893013">
        <w:t xml:space="preserve">            {</w:t>
      </w:r>
    </w:p>
    <w:p w:rsidR="00D909DD" w:rsidRPr="00893013" w:rsidRDefault="00D909DD" w:rsidP="00893013">
      <w:pPr>
        <w:ind w:leftChars="200" w:left="420"/>
      </w:pPr>
      <w:r w:rsidRPr="00893013">
        <w:t xml:space="preserve">                Console.WriteLine(p);</w:t>
      </w:r>
    </w:p>
    <w:p w:rsidR="00D909DD" w:rsidRPr="00893013" w:rsidRDefault="00D909DD" w:rsidP="00893013">
      <w:pPr>
        <w:ind w:leftChars="200" w:left="420"/>
      </w:pPr>
      <w:r w:rsidRPr="00893013">
        <w:t xml:space="preserve">            }</w:t>
      </w:r>
    </w:p>
    <w:p w:rsidR="00D909DD" w:rsidRPr="00485AF4" w:rsidRDefault="00D909DD" w:rsidP="00485AF4">
      <w:pPr>
        <w:pStyle w:val="3"/>
        <w:rPr>
          <w:rFonts w:ascii="Times New Roman" w:hAnsi="Times New Roman"/>
          <w:kern w:val="44"/>
          <w:sz w:val="28"/>
          <w:szCs w:val="44"/>
        </w:rPr>
      </w:pPr>
      <w:bookmarkStart w:id="76" w:name="t2"/>
      <w:bookmarkEnd w:id="74"/>
      <w:bookmarkEnd w:id="75"/>
      <w:bookmarkEnd w:id="76"/>
      <w:r w:rsidRPr="00D909DD">
        <w:rPr>
          <w:rStyle w:val="af4"/>
          <w:rFonts w:ascii="Times New Roman" w:hAnsi="Times New Roman"/>
          <w:kern w:val="44"/>
          <w:sz w:val="28"/>
          <w:szCs w:val="44"/>
        </w:rPr>
        <w:t>实现</w:t>
      </w:r>
      <w:r w:rsidRPr="00D909DD">
        <w:rPr>
          <w:rStyle w:val="af4"/>
          <w:rFonts w:ascii="Times New Roman" w:hAnsi="Times New Roman"/>
          <w:kern w:val="44"/>
          <w:sz w:val="28"/>
          <w:szCs w:val="44"/>
        </w:rPr>
        <w:t>IComparable</w:t>
      </w:r>
      <w:r w:rsidRPr="00D909DD">
        <w:rPr>
          <w:rStyle w:val="af4"/>
          <w:rFonts w:ascii="Times New Roman" w:hAnsi="Times New Roman"/>
          <w:kern w:val="44"/>
          <w:sz w:val="28"/>
          <w:szCs w:val="44"/>
        </w:rPr>
        <w:t>接口</w:t>
      </w:r>
      <w:r>
        <w:rPr>
          <w:noProof/>
        </w:rPr>
        <mc:AlternateContent>
          <mc:Choice Requires="wps">
            <w:drawing>
              <wp:inline distT="0" distB="0" distL="0" distR="0" wp14:anchorId="476965CE" wp14:editId="3173591E">
                <wp:extent cx="302260" cy="302260"/>
                <wp:effectExtent l="0" t="0" r="0" b="0"/>
                <wp:docPr id="74" name="矩形 74" descr="复制代码">
                  <a:hlinkClick xmlns:a="http://schemas.openxmlformats.org/drawingml/2006/main" r:id="rId152"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263D69" id="矩形 74" o:spid="_x0000_s1026" alt="复制代码" href="javascript:void(0);" title="&quot;复制代码&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HPlBb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D909DD" w:rsidRPr="00485AF4" w:rsidRDefault="00D909DD" w:rsidP="00485AF4">
      <w:pPr>
        <w:ind w:leftChars="200" w:left="420"/>
      </w:pPr>
      <w:r w:rsidRPr="00485AF4">
        <w:t>class People: IComparable&lt;People&gt;</w:t>
      </w:r>
    </w:p>
    <w:p w:rsidR="00D909DD" w:rsidRPr="00485AF4" w:rsidRDefault="00D909DD" w:rsidP="00485AF4">
      <w:pPr>
        <w:ind w:leftChars="200" w:left="420"/>
      </w:pPr>
      <w:r w:rsidRPr="00485AF4">
        <w:t xml:space="preserve">    {</w:t>
      </w:r>
    </w:p>
    <w:p w:rsidR="00D909DD" w:rsidRPr="00485AF4" w:rsidRDefault="00D909DD" w:rsidP="00485AF4">
      <w:pPr>
        <w:ind w:leftChars="200" w:left="420"/>
      </w:pPr>
      <w:r w:rsidRPr="00485AF4">
        <w:t xml:space="preserve">        public People(int id, string name)</w:t>
      </w:r>
    </w:p>
    <w:p w:rsidR="00D909DD" w:rsidRPr="00485AF4" w:rsidRDefault="00D909DD" w:rsidP="00485AF4">
      <w:pPr>
        <w:ind w:leftChars="200" w:left="420"/>
      </w:pPr>
      <w:r w:rsidRPr="00485AF4">
        <w:t xml:space="preserve">        {</w:t>
      </w:r>
    </w:p>
    <w:p w:rsidR="00D909DD" w:rsidRPr="00485AF4" w:rsidRDefault="00D909DD" w:rsidP="00485AF4">
      <w:pPr>
        <w:ind w:leftChars="200" w:left="420"/>
      </w:pPr>
      <w:r w:rsidRPr="00485AF4">
        <w:t xml:space="preserve">            this.Id = id;</w:t>
      </w:r>
    </w:p>
    <w:p w:rsidR="00D909DD" w:rsidRPr="00485AF4" w:rsidRDefault="00D909DD" w:rsidP="00485AF4">
      <w:pPr>
        <w:ind w:leftChars="200" w:left="420"/>
      </w:pPr>
      <w:r w:rsidRPr="00485AF4">
        <w:t xml:space="preserve">            this.Name = name;</w:t>
      </w:r>
    </w:p>
    <w:p w:rsidR="00D909DD" w:rsidRPr="00485AF4" w:rsidRDefault="00D909DD" w:rsidP="00485AF4">
      <w:pPr>
        <w:ind w:leftChars="200" w:left="420"/>
      </w:pPr>
      <w:r w:rsidRPr="00485AF4">
        <w:t xml:space="preserve">        }</w:t>
      </w:r>
    </w:p>
    <w:p w:rsidR="00D909DD" w:rsidRPr="00485AF4" w:rsidRDefault="00D909DD" w:rsidP="00485AF4">
      <w:pPr>
        <w:ind w:leftChars="200" w:left="420"/>
      </w:pPr>
      <w:r w:rsidRPr="00485AF4">
        <w:t xml:space="preserve">        public int Id { get; set; }</w:t>
      </w:r>
    </w:p>
    <w:p w:rsidR="00D909DD" w:rsidRPr="00485AF4" w:rsidRDefault="00D909DD" w:rsidP="00485AF4">
      <w:pPr>
        <w:ind w:leftChars="200" w:left="420"/>
      </w:pPr>
      <w:r w:rsidRPr="00485AF4">
        <w:t xml:space="preserve">        public string Name { get; set; }</w:t>
      </w:r>
    </w:p>
    <w:p w:rsidR="00D909DD" w:rsidRPr="00485AF4" w:rsidRDefault="00D909DD" w:rsidP="00485AF4">
      <w:pPr>
        <w:ind w:leftChars="200" w:left="420"/>
      </w:pPr>
    </w:p>
    <w:p w:rsidR="00D909DD" w:rsidRPr="00485AF4" w:rsidRDefault="00D909DD" w:rsidP="00485AF4">
      <w:pPr>
        <w:ind w:leftChars="200" w:left="420"/>
        <w:rPr>
          <w:color w:val="FF0000"/>
        </w:rPr>
      </w:pPr>
      <w:r w:rsidRPr="00485AF4">
        <w:rPr>
          <w:color w:val="FF0000"/>
        </w:rPr>
        <w:t xml:space="preserve">        //</w:t>
      </w:r>
      <w:r w:rsidRPr="00485AF4">
        <w:rPr>
          <w:color w:val="FF0000"/>
        </w:rPr>
        <w:t>重写的</w:t>
      </w:r>
      <w:r w:rsidRPr="00485AF4">
        <w:rPr>
          <w:color w:val="FF0000"/>
        </w:rPr>
        <w:t>CompareTo</w:t>
      </w:r>
      <w:r w:rsidRPr="00485AF4">
        <w:rPr>
          <w:color w:val="FF0000"/>
        </w:rPr>
        <w:t>方法，根据</w:t>
      </w:r>
      <w:r w:rsidRPr="00485AF4">
        <w:rPr>
          <w:color w:val="FF0000"/>
        </w:rPr>
        <w:t>Id</w:t>
      </w:r>
      <w:r w:rsidRPr="00485AF4">
        <w:rPr>
          <w:color w:val="FF0000"/>
        </w:rPr>
        <w:t>排序</w:t>
      </w:r>
    </w:p>
    <w:p w:rsidR="00D909DD" w:rsidRPr="00485AF4" w:rsidRDefault="00D909DD" w:rsidP="00485AF4">
      <w:pPr>
        <w:ind w:leftChars="200" w:left="420"/>
        <w:rPr>
          <w:color w:val="FF0000"/>
        </w:rPr>
      </w:pPr>
      <w:r w:rsidRPr="00485AF4">
        <w:rPr>
          <w:color w:val="FF0000"/>
        </w:rPr>
        <w:t xml:space="preserve">        public int CompareTo(People other)</w:t>
      </w:r>
    </w:p>
    <w:p w:rsidR="00D909DD" w:rsidRPr="00485AF4" w:rsidRDefault="00D909DD" w:rsidP="00485AF4">
      <w:pPr>
        <w:ind w:leftChars="200" w:left="420"/>
        <w:rPr>
          <w:color w:val="FF0000"/>
        </w:rPr>
      </w:pPr>
      <w:r w:rsidRPr="00485AF4">
        <w:rPr>
          <w:color w:val="FF0000"/>
        </w:rPr>
        <w:t xml:space="preserve">        {</w:t>
      </w:r>
    </w:p>
    <w:p w:rsidR="00D909DD" w:rsidRPr="00485AF4" w:rsidRDefault="00D909DD" w:rsidP="00485AF4">
      <w:pPr>
        <w:ind w:leftChars="200" w:left="420"/>
        <w:rPr>
          <w:color w:val="FF0000"/>
        </w:rPr>
      </w:pPr>
      <w:r w:rsidRPr="00485AF4">
        <w:rPr>
          <w:color w:val="FF0000"/>
        </w:rPr>
        <w:t xml:space="preserve">            if (null == other)</w:t>
      </w:r>
    </w:p>
    <w:p w:rsidR="00D909DD" w:rsidRPr="00485AF4" w:rsidRDefault="00D909DD" w:rsidP="00485AF4">
      <w:pPr>
        <w:ind w:leftChars="200" w:left="420"/>
        <w:rPr>
          <w:color w:val="FF0000"/>
        </w:rPr>
      </w:pPr>
      <w:r w:rsidRPr="00485AF4">
        <w:rPr>
          <w:color w:val="FF0000"/>
        </w:rPr>
        <w:t xml:space="preserve">            {</w:t>
      </w:r>
    </w:p>
    <w:p w:rsidR="00D909DD" w:rsidRPr="00485AF4" w:rsidRDefault="00D909DD" w:rsidP="00485AF4">
      <w:pPr>
        <w:ind w:leftChars="200" w:left="420"/>
        <w:rPr>
          <w:color w:val="FF0000"/>
        </w:rPr>
      </w:pPr>
      <w:r w:rsidRPr="00485AF4">
        <w:rPr>
          <w:color w:val="FF0000"/>
        </w:rPr>
        <w:t xml:space="preserve">                return 1;//</w:t>
      </w:r>
      <w:r w:rsidRPr="00485AF4">
        <w:rPr>
          <w:color w:val="FF0000"/>
        </w:rPr>
        <w:t>空值比较大，返回</w:t>
      </w:r>
      <w:r w:rsidRPr="00485AF4">
        <w:rPr>
          <w:color w:val="FF0000"/>
        </w:rPr>
        <w:t>1</w:t>
      </w:r>
    </w:p>
    <w:p w:rsidR="00D909DD" w:rsidRPr="00485AF4" w:rsidRDefault="00D909DD" w:rsidP="00485AF4">
      <w:pPr>
        <w:ind w:leftChars="200" w:left="420"/>
        <w:rPr>
          <w:color w:val="FF0000"/>
        </w:rPr>
      </w:pPr>
      <w:r w:rsidRPr="00485AF4">
        <w:rPr>
          <w:color w:val="FF0000"/>
        </w:rPr>
        <w:t xml:space="preserve">            }</w:t>
      </w:r>
    </w:p>
    <w:p w:rsidR="00D909DD" w:rsidRPr="00485AF4" w:rsidRDefault="00D909DD" w:rsidP="00485AF4">
      <w:pPr>
        <w:ind w:leftChars="200" w:left="420"/>
        <w:rPr>
          <w:color w:val="FF0000"/>
        </w:rPr>
      </w:pPr>
      <w:r w:rsidRPr="00485AF4">
        <w:rPr>
          <w:color w:val="FF0000"/>
        </w:rPr>
        <w:t xml:space="preserve">            //return this.Id.CompareTo(other.Id);//</w:t>
      </w:r>
      <w:r w:rsidRPr="00485AF4">
        <w:rPr>
          <w:color w:val="FF0000"/>
        </w:rPr>
        <w:t>升序</w:t>
      </w:r>
    </w:p>
    <w:p w:rsidR="00D909DD" w:rsidRPr="00485AF4" w:rsidRDefault="00D909DD" w:rsidP="00485AF4">
      <w:pPr>
        <w:ind w:leftChars="200" w:left="420"/>
        <w:rPr>
          <w:color w:val="FF0000"/>
        </w:rPr>
      </w:pPr>
      <w:r w:rsidRPr="00485AF4">
        <w:rPr>
          <w:color w:val="FF0000"/>
        </w:rPr>
        <w:t xml:space="preserve">            return other.Id.CompareTo(this.Id);//</w:t>
      </w:r>
      <w:r w:rsidRPr="00485AF4">
        <w:rPr>
          <w:color w:val="FF0000"/>
        </w:rPr>
        <w:t>降序</w:t>
      </w:r>
    </w:p>
    <w:p w:rsidR="00D909DD" w:rsidRPr="00485AF4" w:rsidRDefault="00D909DD" w:rsidP="00485AF4">
      <w:pPr>
        <w:ind w:leftChars="200" w:left="420"/>
        <w:rPr>
          <w:color w:val="FF0000"/>
        </w:rPr>
      </w:pPr>
      <w:r w:rsidRPr="00485AF4">
        <w:rPr>
          <w:color w:val="FF0000"/>
        </w:rPr>
        <w:t xml:space="preserve">        }</w:t>
      </w:r>
    </w:p>
    <w:p w:rsidR="00D909DD" w:rsidRPr="00485AF4" w:rsidRDefault="00D909DD" w:rsidP="00485AF4">
      <w:pPr>
        <w:ind w:leftChars="200" w:left="420"/>
      </w:pPr>
    </w:p>
    <w:p w:rsidR="00D909DD" w:rsidRPr="00485AF4" w:rsidRDefault="00D909DD" w:rsidP="00485AF4">
      <w:pPr>
        <w:ind w:leftChars="200" w:left="420"/>
      </w:pPr>
      <w:r w:rsidRPr="00485AF4">
        <w:t xml:space="preserve">        //</w:t>
      </w:r>
      <w:r w:rsidRPr="00485AF4">
        <w:t>重写</w:t>
      </w:r>
      <w:r w:rsidRPr="00485AF4">
        <w:t>ToString</w:t>
      </w:r>
    </w:p>
    <w:p w:rsidR="00D909DD" w:rsidRPr="00485AF4" w:rsidRDefault="00D909DD" w:rsidP="00485AF4">
      <w:pPr>
        <w:ind w:leftChars="200" w:left="420"/>
      </w:pPr>
      <w:r w:rsidRPr="00485AF4">
        <w:t xml:space="preserve">        public override string ToString()</w:t>
      </w:r>
    </w:p>
    <w:p w:rsidR="00D909DD" w:rsidRPr="00485AF4" w:rsidRDefault="00D909DD" w:rsidP="00485AF4">
      <w:pPr>
        <w:ind w:leftChars="200" w:left="420"/>
      </w:pPr>
      <w:r w:rsidRPr="00485AF4">
        <w:t xml:space="preserve">        {</w:t>
      </w:r>
    </w:p>
    <w:p w:rsidR="00D909DD" w:rsidRPr="00485AF4" w:rsidRDefault="00D909DD" w:rsidP="00485AF4">
      <w:pPr>
        <w:ind w:leftChars="200" w:left="420"/>
      </w:pPr>
      <w:r w:rsidRPr="00485AF4">
        <w:t xml:space="preserve">            return "ID:" + Id + "   Name:" + Name;</w:t>
      </w:r>
    </w:p>
    <w:p w:rsidR="00D909DD" w:rsidRPr="00485AF4" w:rsidRDefault="00D909DD" w:rsidP="00485AF4">
      <w:pPr>
        <w:ind w:leftChars="200" w:left="420"/>
      </w:pPr>
      <w:r w:rsidRPr="00485AF4">
        <w:t xml:space="preserve">        }</w:t>
      </w:r>
    </w:p>
    <w:p w:rsidR="00D909DD" w:rsidRPr="00485AF4" w:rsidRDefault="00D909DD" w:rsidP="00485AF4">
      <w:pPr>
        <w:ind w:leftChars="200" w:left="420"/>
      </w:pPr>
      <w:r w:rsidRPr="00485AF4">
        <w:t xml:space="preserve">    }</w:t>
      </w:r>
    </w:p>
    <w:p w:rsidR="00D909DD" w:rsidRPr="00485AF4" w:rsidRDefault="00D909DD" w:rsidP="00485AF4">
      <w:pPr>
        <w:ind w:leftChars="200" w:left="420"/>
      </w:pPr>
      <w:r>
        <w:rPr>
          <w:noProof/>
        </w:rPr>
        <mc:AlternateContent>
          <mc:Choice Requires="wps">
            <w:drawing>
              <wp:inline distT="0" distB="0" distL="0" distR="0" wp14:anchorId="312EA01A" wp14:editId="64C0D4DE">
                <wp:extent cx="302260" cy="302260"/>
                <wp:effectExtent l="0" t="0" r="0" b="0"/>
                <wp:docPr id="75" name="矩形 75" descr="复制代码">
                  <a:hlinkClick xmlns:a="http://schemas.openxmlformats.org/drawingml/2006/main" r:id="rId152"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E68D42" id="矩形 75" o:spid="_x0000_s1026" alt="复制代码" href="javascript:void(0);" title="&quot;复制代码&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fHkAS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D909DD" w:rsidRPr="00407F1A" w:rsidRDefault="00D909DD" w:rsidP="00D909DD">
      <w:pPr>
        <w:widowControl/>
        <w:shd w:val="clear" w:color="auto" w:fill="FFFFFF"/>
        <w:spacing w:before="150" w:after="150"/>
        <w:jc w:val="left"/>
        <w:rPr>
          <w:rFonts w:ascii="Tahoma" w:hAnsi="Tahoma" w:cs="Tahoma"/>
          <w:color w:val="000000"/>
          <w:kern w:val="0"/>
          <w:szCs w:val="21"/>
        </w:rPr>
      </w:pPr>
      <w:r w:rsidRPr="00407F1A">
        <w:rPr>
          <w:rFonts w:ascii="Tahoma" w:hAnsi="Tahoma" w:cs="Tahoma"/>
          <w:color w:val="000000"/>
          <w:kern w:val="0"/>
          <w:szCs w:val="21"/>
        </w:rPr>
        <w:lastRenderedPageBreak/>
        <w:t> </w:t>
      </w:r>
    </w:p>
    <w:p w:rsidR="00D909DD" w:rsidRPr="00407F1A" w:rsidRDefault="00D909DD" w:rsidP="00D909DD">
      <w:pPr>
        <w:widowControl/>
        <w:shd w:val="clear" w:color="auto" w:fill="FFFFFF"/>
        <w:spacing w:before="150" w:after="150"/>
        <w:jc w:val="left"/>
        <w:rPr>
          <w:rFonts w:ascii="Tahoma" w:hAnsi="Tahoma" w:cs="Tahoma"/>
          <w:color w:val="000000"/>
          <w:kern w:val="0"/>
          <w:szCs w:val="21"/>
        </w:rPr>
      </w:pPr>
      <w:r>
        <w:rPr>
          <w:rFonts w:ascii="Tahoma" w:hAnsi="Tahoma" w:cs="Tahoma"/>
          <w:noProof/>
          <w:color w:val="000000"/>
          <w:kern w:val="0"/>
          <w:szCs w:val="21"/>
        </w:rPr>
        <mc:AlternateContent>
          <mc:Choice Requires="wps">
            <w:drawing>
              <wp:inline distT="0" distB="0" distL="0" distR="0" wp14:anchorId="54B3372B" wp14:editId="7A584363">
                <wp:extent cx="302260" cy="302260"/>
                <wp:effectExtent l="0" t="0" r="0" b="0"/>
                <wp:docPr id="76" name="矩形 76"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8D9FF7" id="矩形 76" o:spid="_x0000_s1026" alt="3"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vhST+8QCAADABQAADgAAAAAAAAAAAAAAAAAuAgAAZHJzL2Uyb0RvYy54bWxQSwECLQAUAAYACAAA&#10;ACEAAp1VeNkAAAADAQAADwAAAAAAAAAAAAAAAAAeBQAAZHJzL2Rvd25yZXYueG1sUEsFBgAAAAAE&#10;AAQA8wAAACQGAAAAAA==&#10;" filled="f" stroked="f">
                <o:lock v:ext="edit" aspectratio="t"/>
                <w10:anchorlock/>
              </v:rect>
            </w:pict>
          </mc:Fallback>
        </mc:AlternateContent>
      </w:r>
    </w:p>
    <w:p w:rsidR="00D909DD" w:rsidRPr="00D909DD" w:rsidRDefault="00D909DD" w:rsidP="0023700D">
      <w:pPr>
        <w:pStyle w:val="3"/>
        <w:rPr>
          <w:rStyle w:val="af4"/>
          <w:rFonts w:ascii="Times New Roman" w:hAnsi="Times New Roman"/>
          <w:b/>
          <w:bCs/>
          <w:kern w:val="44"/>
          <w:sz w:val="28"/>
          <w:szCs w:val="44"/>
        </w:rPr>
      </w:pPr>
      <w:bookmarkStart w:id="77" w:name="t3"/>
      <w:bookmarkEnd w:id="77"/>
      <w:r w:rsidRPr="00D909DD">
        <w:rPr>
          <w:rStyle w:val="af4"/>
          <w:rFonts w:ascii="Times New Roman" w:hAnsi="Times New Roman"/>
          <w:kern w:val="44"/>
          <w:sz w:val="28"/>
          <w:szCs w:val="44"/>
        </w:rPr>
        <w:t>实现</w:t>
      </w:r>
      <w:r w:rsidRPr="00D909DD">
        <w:rPr>
          <w:rStyle w:val="af4"/>
          <w:rFonts w:ascii="Times New Roman" w:hAnsi="Times New Roman"/>
          <w:kern w:val="44"/>
          <w:sz w:val="28"/>
          <w:szCs w:val="44"/>
        </w:rPr>
        <w:t>IComparer</w:t>
      </w:r>
      <w:r w:rsidRPr="00D909DD">
        <w:rPr>
          <w:rStyle w:val="af4"/>
          <w:rFonts w:ascii="Times New Roman" w:hAnsi="Times New Roman"/>
          <w:kern w:val="44"/>
          <w:sz w:val="28"/>
          <w:szCs w:val="44"/>
        </w:rPr>
        <w:t>接口</w:t>
      </w:r>
    </w:p>
    <w:p w:rsidR="00D909DD" w:rsidRPr="00407F1A" w:rsidRDefault="00D909DD" w:rsidP="00D909DD">
      <w:pPr>
        <w:widowControl/>
        <w:shd w:val="clear" w:color="auto" w:fill="FFFFFF"/>
        <w:spacing w:before="150" w:after="150"/>
        <w:jc w:val="left"/>
        <w:rPr>
          <w:rFonts w:ascii="Tahoma" w:hAnsi="Tahoma" w:cs="Tahoma"/>
          <w:color w:val="000000"/>
          <w:kern w:val="0"/>
          <w:szCs w:val="21"/>
        </w:rPr>
      </w:pPr>
      <w:r w:rsidRPr="00407F1A">
        <w:rPr>
          <w:rFonts w:ascii="Tahoma" w:hAnsi="Tahoma" w:cs="Tahoma"/>
          <w:color w:val="000000"/>
          <w:kern w:val="0"/>
          <w:szCs w:val="21"/>
        </w:rPr>
        <w:t>我们首先来看看这个接口：</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000000"/>
          <w:kern w:val="0"/>
          <w:sz w:val="24"/>
        </w:rPr>
        <w:t xml:space="preserve">    </w:t>
      </w:r>
      <w:r w:rsidRPr="00407F1A">
        <w:rPr>
          <w:rFonts w:ascii="宋体" w:hAnsi="宋体" w:cs="宋体"/>
          <w:color w:val="0000FF"/>
          <w:kern w:val="0"/>
          <w:sz w:val="24"/>
        </w:rPr>
        <w:t xml:space="preserve">public interface </w:t>
      </w:r>
      <w:r w:rsidRPr="00407F1A">
        <w:rPr>
          <w:rFonts w:ascii="宋体" w:hAnsi="宋体" w:cs="宋体"/>
          <w:color w:val="A31515"/>
          <w:kern w:val="0"/>
          <w:sz w:val="24"/>
        </w:rPr>
        <w:t>IComparer</w:t>
      </w:r>
      <w:r w:rsidRPr="00407F1A">
        <w:rPr>
          <w:rFonts w:ascii="宋体" w:hAnsi="宋体" w:cs="宋体"/>
          <w:color w:val="0000FF"/>
          <w:kern w:val="0"/>
          <w:sz w:val="24"/>
        </w:rPr>
        <w:t>&lt;</w:t>
      </w:r>
      <w:r w:rsidRPr="00407F1A">
        <w:rPr>
          <w:rFonts w:ascii="宋体" w:hAnsi="宋体" w:cs="宋体"/>
          <w:color w:val="A31515"/>
          <w:kern w:val="0"/>
          <w:sz w:val="24"/>
        </w:rPr>
        <w:t>in</w:t>
      </w:r>
      <w:r w:rsidRPr="00407F1A">
        <w:rPr>
          <w:rFonts w:ascii="宋体" w:hAnsi="宋体" w:cs="宋体"/>
          <w:color w:val="0000FF"/>
          <w:kern w:val="0"/>
          <w:sz w:val="24"/>
        </w:rPr>
        <w:t xml:space="preserve"> </w:t>
      </w:r>
      <w:r w:rsidRPr="00407F1A">
        <w:rPr>
          <w:rFonts w:ascii="宋体" w:hAnsi="宋体" w:cs="宋体"/>
          <w:color w:val="A31515"/>
          <w:kern w:val="0"/>
          <w:sz w:val="24"/>
        </w:rPr>
        <w:t>T</w:t>
      </w:r>
      <w:r w:rsidRPr="00407F1A">
        <w:rPr>
          <w:rFonts w:ascii="宋体" w:hAnsi="宋体" w:cs="宋体"/>
          <w:color w:val="0000FF"/>
          <w:kern w:val="0"/>
          <w:sz w:val="24"/>
        </w:rPr>
        <w:t>&gt;</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0000FF"/>
          <w:kern w:val="0"/>
          <w:sz w:val="24"/>
        </w:rPr>
        <w:t xml:space="preserve">    {</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00FF"/>
          <w:kern w:val="0"/>
          <w:sz w:val="24"/>
        </w:rPr>
        <w:t xml:space="preserve">        </w:t>
      </w:r>
      <w:r w:rsidRPr="00407F1A">
        <w:rPr>
          <w:rFonts w:ascii="宋体" w:hAnsi="宋体" w:cs="宋体"/>
          <w:color w:val="008000"/>
          <w:kern w:val="0"/>
          <w:sz w:val="24"/>
        </w:rPr>
        <w:t>// Parameters:</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8000"/>
          <w:kern w:val="0"/>
          <w:sz w:val="24"/>
        </w:rPr>
        <w:t xml:space="preserve">        //   x:</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8000"/>
          <w:kern w:val="0"/>
          <w:sz w:val="24"/>
        </w:rPr>
        <w:t xml:space="preserve">        //     The first object to compare.</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8000"/>
          <w:kern w:val="0"/>
          <w:sz w:val="24"/>
        </w:rPr>
        <w:t xml:space="preserve">        //</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8000"/>
          <w:kern w:val="0"/>
          <w:sz w:val="24"/>
        </w:rPr>
        <w:t xml:space="preserve">        //   y:</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8000"/>
          <w:kern w:val="0"/>
          <w:sz w:val="24"/>
        </w:rPr>
        <w:t xml:space="preserve">        //     The second object to compare.</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8000"/>
          <w:kern w:val="0"/>
          <w:sz w:val="24"/>
        </w:rPr>
        <w:t xml:space="preserve">        //</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8000"/>
          <w:kern w:val="0"/>
          <w:sz w:val="24"/>
        </w:rPr>
        <w:t xml:space="preserve">        // Returns:</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8000"/>
          <w:kern w:val="0"/>
          <w:sz w:val="24"/>
        </w:rPr>
        <w:t xml:space="preserve">        //     A signed integer that indicates the relative values of x and y, as shown in the</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8000"/>
          <w:kern w:val="0"/>
          <w:sz w:val="24"/>
        </w:rPr>
        <w:t xml:space="preserve">        //     following table.Value Meaning Less than zerox is less than y.Zerox equals y.Greater</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8000"/>
          <w:kern w:val="0"/>
          <w:sz w:val="24"/>
        </w:rPr>
        <w:t xml:space="preserve">        //     than zerox is greater than y.</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008000"/>
          <w:kern w:val="0"/>
          <w:sz w:val="24"/>
        </w:rPr>
        <w:t xml:space="preserve">        </w:t>
      </w:r>
      <w:r w:rsidRPr="00407F1A">
        <w:rPr>
          <w:rFonts w:ascii="宋体" w:hAnsi="宋体" w:cs="宋体"/>
          <w:color w:val="0000FF"/>
          <w:kern w:val="0"/>
          <w:sz w:val="24"/>
        </w:rPr>
        <w:t xml:space="preserve">int </w:t>
      </w:r>
      <w:r w:rsidRPr="00407F1A">
        <w:rPr>
          <w:rFonts w:ascii="宋体" w:hAnsi="宋体" w:cs="宋体"/>
          <w:color w:val="A31515"/>
          <w:kern w:val="0"/>
          <w:sz w:val="24"/>
        </w:rPr>
        <w:t>Compare</w:t>
      </w:r>
      <w:r w:rsidRPr="00407F1A">
        <w:rPr>
          <w:rFonts w:ascii="宋体" w:hAnsi="宋体" w:cs="宋体"/>
          <w:color w:val="0000FF"/>
          <w:kern w:val="0"/>
          <w:sz w:val="24"/>
        </w:rPr>
        <w:t>(T x, T y);</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hAnsi="宋体" w:cs="宋体"/>
          <w:color w:val="000000"/>
          <w:kern w:val="0"/>
          <w:szCs w:val="21"/>
        </w:rPr>
      </w:pPr>
      <w:r w:rsidRPr="00407F1A">
        <w:rPr>
          <w:rFonts w:ascii="宋体" w:hAnsi="宋体" w:cs="宋体"/>
          <w:color w:val="0000FF"/>
          <w:kern w:val="0"/>
          <w:sz w:val="24"/>
        </w:rPr>
        <w:t xml:space="preserve">    }</w:t>
      </w:r>
    </w:p>
    <w:p w:rsidR="00D909DD" w:rsidRPr="00407F1A" w:rsidRDefault="00D909DD" w:rsidP="00D909DD">
      <w:pPr>
        <w:widowControl/>
        <w:shd w:val="clear" w:color="auto" w:fill="FFFFFF"/>
        <w:spacing w:before="150" w:after="150"/>
        <w:jc w:val="left"/>
        <w:rPr>
          <w:rFonts w:ascii="Tahoma" w:hAnsi="Tahoma" w:cs="Tahoma"/>
          <w:color w:val="000000"/>
          <w:kern w:val="0"/>
          <w:szCs w:val="21"/>
        </w:rPr>
      </w:pPr>
      <w:r w:rsidRPr="00407F1A">
        <w:rPr>
          <w:rFonts w:ascii="Tahoma" w:hAnsi="Tahoma" w:cs="Tahoma"/>
          <w:color w:val="000000"/>
          <w:kern w:val="0"/>
          <w:szCs w:val="21"/>
        </w:rPr>
        <w:t> </w:t>
      </w:r>
    </w:p>
    <w:p w:rsidR="00D909DD" w:rsidRPr="00485AF4" w:rsidRDefault="00D909DD" w:rsidP="00D909DD">
      <w:pPr>
        <w:widowControl/>
        <w:shd w:val="clear" w:color="auto" w:fill="FFFFFF"/>
        <w:spacing w:before="150" w:after="150"/>
        <w:jc w:val="left"/>
        <w:rPr>
          <w:rFonts w:ascii="Tahoma" w:hAnsi="Tahoma" w:cs="Tahoma"/>
          <w:b/>
          <w:color w:val="000000"/>
          <w:kern w:val="0"/>
          <w:szCs w:val="21"/>
        </w:rPr>
      </w:pPr>
      <w:r w:rsidRPr="00485AF4">
        <w:rPr>
          <w:rFonts w:ascii="Tahoma" w:hAnsi="Tahoma" w:cs="Tahoma"/>
          <w:b/>
          <w:color w:val="000000"/>
          <w:kern w:val="0"/>
          <w:szCs w:val="21"/>
        </w:rPr>
        <w:t>重点就看返回值，小于</w:t>
      </w:r>
      <w:r w:rsidRPr="00485AF4">
        <w:rPr>
          <w:rFonts w:ascii="Tahoma" w:hAnsi="Tahoma" w:cs="Tahoma"/>
          <w:b/>
          <w:color w:val="000000"/>
          <w:kern w:val="0"/>
          <w:szCs w:val="21"/>
        </w:rPr>
        <w:t>0</w:t>
      </w:r>
      <w:r w:rsidRPr="00485AF4">
        <w:rPr>
          <w:rFonts w:ascii="Tahoma" w:hAnsi="Tahoma" w:cs="Tahoma"/>
          <w:b/>
          <w:color w:val="000000"/>
          <w:kern w:val="0"/>
          <w:szCs w:val="21"/>
        </w:rPr>
        <w:t>代表</w:t>
      </w:r>
      <w:r w:rsidRPr="00485AF4">
        <w:rPr>
          <w:rFonts w:ascii="Tahoma" w:hAnsi="Tahoma" w:cs="Tahoma"/>
          <w:b/>
          <w:color w:val="000000"/>
          <w:kern w:val="0"/>
          <w:szCs w:val="21"/>
        </w:rPr>
        <w:t>x &lt; y,</w:t>
      </w:r>
      <w:r w:rsidRPr="00485AF4">
        <w:rPr>
          <w:rFonts w:ascii="Tahoma" w:hAnsi="Tahoma" w:cs="Tahoma"/>
          <w:b/>
          <w:color w:val="000000"/>
          <w:kern w:val="0"/>
          <w:szCs w:val="21"/>
        </w:rPr>
        <w:t>等于</w:t>
      </w:r>
      <w:r w:rsidRPr="00485AF4">
        <w:rPr>
          <w:rFonts w:ascii="Tahoma" w:hAnsi="Tahoma" w:cs="Tahoma"/>
          <w:b/>
          <w:color w:val="000000"/>
          <w:kern w:val="0"/>
          <w:szCs w:val="21"/>
        </w:rPr>
        <w:t>0</w:t>
      </w:r>
      <w:r w:rsidRPr="00485AF4">
        <w:rPr>
          <w:rFonts w:ascii="Tahoma" w:hAnsi="Tahoma" w:cs="Tahoma"/>
          <w:b/>
          <w:color w:val="000000"/>
          <w:kern w:val="0"/>
          <w:szCs w:val="21"/>
        </w:rPr>
        <w:t>代表</w:t>
      </w:r>
      <w:r w:rsidRPr="00485AF4">
        <w:rPr>
          <w:rFonts w:ascii="Tahoma" w:hAnsi="Tahoma" w:cs="Tahoma"/>
          <w:b/>
          <w:color w:val="000000"/>
          <w:kern w:val="0"/>
          <w:szCs w:val="21"/>
        </w:rPr>
        <w:t>x=y</w:t>
      </w:r>
      <w:r w:rsidRPr="00485AF4">
        <w:rPr>
          <w:rFonts w:ascii="Tahoma" w:hAnsi="Tahoma" w:cs="Tahoma"/>
          <w:b/>
          <w:color w:val="000000"/>
          <w:kern w:val="0"/>
          <w:szCs w:val="21"/>
        </w:rPr>
        <w:t>，大于</w:t>
      </w:r>
      <w:r w:rsidRPr="00485AF4">
        <w:rPr>
          <w:rFonts w:ascii="Tahoma" w:hAnsi="Tahoma" w:cs="Tahoma"/>
          <w:b/>
          <w:color w:val="000000"/>
          <w:kern w:val="0"/>
          <w:szCs w:val="21"/>
        </w:rPr>
        <w:t>0</w:t>
      </w:r>
      <w:r w:rsidRPr="00485AF4">
        <w:rPr>
          <w:rFonts w:ascii="Tahoma" w:hAnsi="Tahoma" w:cs="Tahoma"/>
          <w:b/>
          <w:color w:val="000000"/>
          <w:kern w:val="0"/>
          <w:szCs w:val="21"/>
        </w:rPr>
        <w:t>代表</w:t>
      </w:r>
      <w:r w:rsidRPr="00485AF4">
        <w:rPr>
          <w:rFonts w:ascii="Tahoma" w:hAnsi="Tahoma" w:cs="Tahoma"/>
          <w:b/>
          <w:color w:val="000000"/>
          <w:kern w:val="0"/>
          <w:szCs w:val="21"/>
        </w:rPr>
        <w:t>x &gt; y.</w:t>
      </w:r>
    </w:p>
    <w:p w:rsidR="00485AF4" w:rsidRDefault="00485AF4" w:rsidP="00485AF4">
      <w:pPr>
        <w:ind w:leftChars="200" w:left="420"/>
      </w:pPr>
    </w:p>
    <w:p w:rsidR="00D909DD" w:rsidRPr="00485AF4" w:rsidRDefault="00D909DD" w:rsidP="00485AF4">
      <w:pPr>
        <w:ind w:leftChars="200" w:left="420"/>
      </w:pPr>
      <w:r w:rsidRPr="00485AF4">
        <w:t>class People:IComparer&lt;People&gt;</w:t>
      </w:r>
    </w:p>
    <w:p w:rsidR="00D909DD" w:rsidRPr="00485AF4" w:rsidRDefault="00D909DD" w:rsidP="00485AF4">
      <w:pPr>
        <w:ind w:leftChars="200" w:left="420"/>
      </w:pPr>
      <w:r w:rsidRPr="00485AF4">
        <w:t xml:space="preserve">    {</w:t>
      </w:r>
    </w:p>
    <w:p w:rsidR="00D909DD" w:rsidRPr="00485AF4" w:rsidRDefault="00D909DD" w:rsidP="00485AF4">
      <w:pPr>
        <w:ind w:leftChars="200" w:left="420"/>
      </w:pPr>
      <w:r w:rsidRPr="00485AF4">
        <w:t xml:space="preserve">        public People(int id, string name)</w:t>
      </w:r>
    </w:p>
    <w:p w:rsidR="00D909DD" w:rsidRPr="00485AF4" w:rsidRDefault="00D909DD" w:rsidP="00485AF4">
      <w:pPr>
        <w:ind w:leftChars="200" w:left="420"/>
      </w:pPr>
      <w:r w:rsidRPr="00485AF4">
        <w:t xml:space="preserve">        {</w:t>
      </w:r>
    </w:p>
    <w:p w:rsidR="00D909DD" w:rsidRPr="00485AF4" w:rsidRDefault="00D909DD" w:rsidP="00485AF4">
      <w:pPr>
        <w:ind w:leftChars="200" w:left="420"/>
      </w:pPr>
      <w:r w:rsidRPr="00485AF4">
        <w:t xml:space="preserve">            this.Id = id;</w:t>
      </w:r>
    </w:p>
    <w:p w:rsidR="00D909DD" w:rsidRPr="00485AF4" w:rsidRDefault="00D909DD" w:rsidP="00485AF4">
      <w:pPr>
        <w:ind w:leftChars="200" w:left="420"/>
      </w:pPr>
      <w:r w:rsidRPr="00485AF4">
        <w:t xml:space="preserve">            this.Name = name;</w:t>
      </w:r>
    </w:p>
    <w:p w:rsidR="00D909DD" w:rsidRPr="00485AF4" w:rsidRDefault="00D909DD" w:rsidP="00485AF4">
      <w:pPr>
        <w:ind w:leftChars="200" w:left="420"/>
      </w:pPr>
      <w:r w:rsidRPr="00485AF4">
        <w:t xml:space="preserve">        }</w:t>
      </w:r>
    </w:p>
    <w:p w:rsidR="00D909DD" w:rsidRPr="00485AF4" w:rsidRDefault="00D909DD" w:rsidP="00485AF4">
      <w:pPr>
        <w:ind w:leftChars="200" w:left="420"/>
      </w:pPr>
      <w:r w:rsidRPr="00485AF4">
        <w:t xml:space="preserve">        public int Id { get; set; }</w:t>
      </w:r>
    </w:p>
    <w:p w:rsidR="00D909DD" w:rsidRPr="00485AF4" w:rsidRDefault="00D909DD" w:rsidP="00485AF4">
      <w:pPr>
        <w:ind w:leftChars="200" w:left="420"/>
      </w:pPr>
      <w:r w:rsidRPr="00485AF4">
        <w:t xml:space="preserve">        public string Name { get; set; }</w:t>
      </w:r>
    </w:p>
    <w:p w:rsidR="00D909DD" w:rsidRPr="00485AF4" w:rsidRDefault="00D909DD" w:rsidP="00485AF4">
      <w:pPr>
        <w:ind w:leftChars="200" w:left="420"/>
      </w:pPr>
    </w:p>
    <w:p w:rsidR="00D909DD" w:rsidRPr="00485AF4" w:rsidRDefault="00D909DD" w:rsidP="00485AF4">
      <w:pPr>
        <w:ind w:leftChars="200" w:left="420"/>
      </w:pPr>
      <w:r w:rsidRPr="00485AF4">
        <w:t xml:space="preserve">        //Compare</w:t>
      </w:r>
      <w:r w:rsidRPr="00485AF4">
        <w:t>函数</w:t>
      </w:r>
    </w:p>
    <w:p w:rsidR="00D909DD" w:rsidRPr="00485AF4" w:rsidRDefault="00D909DD" w:rsidP="00485AF4">
      <w:pPr>
        <w:ind w:leftChars="200" w:left="420"/>
      </w:pPr>
      <w:r w:rsidRPr="00485AF4">
        <w:t xml:space="preserve">        public int Compare(People x, People y)</w:t>
      </w:r>
    </w:p>
    <w:p w:rsidR="00D909DD" w:rsidRPr="00485AF4" w:rsidRDefault="00D909DD" w:rsidP="00485AF4">
      <w:pPr>
        <w:ind w:leftChars="200" w:left="420"/>
      </w:pPr>
      <w:r w:rsidRPr="00485AF4">
        <w:t xml:space="preserve">        {</w:t>
      </w:r>
    </w:p>
    <w:p w:rsidR="00D909DD" w:rsidRPr="00485AF4" w:rsidRDefault="00D909DD" w:rsidP="00485AF4">
      <w:pPr>
        <w:ind w:leftChars="200" w:left="420"/>
      </w:pPr>
      <w:r w:rsidRPr="00485AF4">
        <w:lastRenderedPageBreak/>
        <w:t xml:space="preserve">            return x.Id.CompareTo(y.Id);//</w:t>
      </w:r>
      <w:r w:rsidRPr="00485AF4">
        <w:t>升序</w:t>
      </w:r>
    </w:p>
    <w:p w:rsidR="00D909DD" w:rsidRPr="00485AF4" w:rsidRDefault="00D909DD" w:rsidP="00485AF4">
      <w:pPr>
        <w:ind w:leftChars="200" w:left="420"/>
      </w:pPr>
      <w:r w:rsidRPr="00485AF4">
        <w:t xml:space="preserve">        }</w:t>
      </w:r>
    </w:p>
    <w:p w:rsidR="00D909DD" w:rsidRPr="00485AF4" w:rsidRDefault="00D909DD" w:rsidP="00485AF4">
      <w:pPr>
        <w:ind w:leftChars="200" w:left="420"/>
      </w:pPr>
    </w:p>
    <w:p w:rsidR="00D909DD" w:rsidRPr="00485AF4" w:rsidRDefault="00D909DD" w:rsidP="00485AF4">
      <w:pPr>
        <w:ind w:leftChars="200" w:left="420"/>
      </w:pPr>
      <w:r w:rsidRPr="00485AF4">
        <w:t xml:space="preserve">        //</w:t>
      </w:r>
      <w:r w:rsidRPr="00485AF4">
        <w:t>重写</w:t>
      </w:r>
      <w:r w:rsidRPr="00485AF4">
        <w:t>ToString</w:t>
      </w:r>
    </w:p>
    <w:p w:rsidR="00D909DD" w:rsidRPr="00485AF4" w:rsidRDefault="00D909DD" w:rsidP="00485AF4">
      <w:pPr>
        <w:ind w:leftChars="200" w:left="420"/>
      </w:pPr>
      <w:r w:rsidRPr="00485AF4">
        <w:t xml:space="preserve">        public override string ToString()</w:t>
      </w:r>
    </w:p>
    <w:p w:rsidR="00D909DD" w:rsidRPr="00485AF4" w:rsidRDefault="00D909DD" w:rsidP="00485AF4">
      <w:pPr>
        <w:ind w:leftChars="200" w:left="420"/>
      </w:pPr>
      <w:r w:rsidRPr="00485AF4">
        <w:t xml:space="preserve">        {</w:t>
      </w:r>
    </w:p>
    <w:p w:rsidR="00D909DD" w:rsidRPr="00485AF4" w:rsidRDefault="00D909DD" w:rsidP="00485AF4">
      <w:pPr>
        <w:ind w:leftChars="200" w:left="420"/>
      </w:pPr>
      <w:r w:rsidRPr="00485AF4">
        <w:t xml:space="preserve">            return "ID:" + Id + "   Name:" + Name;</w:t>
      </w:r>
    </w:p>
    <w:p w:rsidR="00D909DD" w:rsidRPr="00485AF4" w:rsidRDefault="00D909DD" w:rsidP="00485AF4">
      <w:pPr>
        <w:ind w:leftChars="200" w:left="420"/>
      </w:pPr>
      <w:r w:rsidRPr="00485AF4">
        <w:t xml:space="preserve">        }</w:t>
      </w:r>
    </w:p>
    <w:p w:rsidR="00D909DD" w:rsidRPr="00485AF4" w:rsidRDefault="00D909DD" w:rsidP="00485AF4">
      <w:pPr>
        <w:ind w:leftChars="200" w:left="420"/>
      </w:pPr>
      <w:r w:rsidRPr="00485AF4">
        <w:t xml:space="preserve">    }</w:t>
      </w:r>
    </w:p>
    <w:p w:rsidR="00D909DD" w:rsidRPr="00485AF4" w:rsidRDefault="00D909DD" w:rsidP="00485AF4">
      <w:pPr>
        <w:ind w:leftChars="200" w:left="420"/>
      </w:pPr>
    </w:p>
    <w:p w:rsidR="00D909DD" w:rsidRPr="00407F1A" w:rsidRDefault="00D909DD" w:rsidP="00D909DD">
      <w:pPr>
        <w:widowControl/>
        <w:shd w:val="clear" w:color="auto" w:fill="FFFFFF"/>
        <w:spacing w:before="150" w:after="150"/>
        <w:jc w:val="left"/>
        <w:rPr>
          <w:rFonts w:ascii="Tahoma" w:hAnsi="Tahoma" w:cs="Tahoma"/>
          <w:color w:val="000000"/>
          <w:kern w:val="0"/>
          <w:szCs w:val="21"/>
        </w:rPr>
      </w:pPr>
      <w:r w:rsidRPr="00407F1A">
        <w:rPr>
          <w:rFonts w:ascii="Tahoma" w:hAnsi="Tahoma" w:cs="Tahoma"/>
          <w:color w:val="000000"/>
          <w:kern w:val="0"/>
          <w:szCs w:val="21"/>
        </w:rPr>
        <w:t>但是还没完，我们其实是用了</w:t>
      </w:r>
      <w:r w:rsidRPr="00407F1A">
        <w:rPr>
          <w:rFonts w:ascii="Tahoma" w:hAnsi="Tahoma" w:cs="Tahoma"/>
          <w:b/>
          <w:bCs/>
          <w:color w:val="000000"/>
          <w:kern w:val="0"/>
          <w:szCs w:val="21"/>
        </w:rPr>
        <w:t>第</w:t>
      </w:r>
      <w:r w:rsidRPr="00407F1A">
        <w:rPr>
          <w:rFonts w:ascii="Tahoma" w:hAnsi="Tahoma" w:cs="Tahoma"/>
          <w:b/>
          <w:bCs/>
          <w:color w:val="000000"/>
          <w:kern w:val="0"/>
          <w:szCs w:val="21"/>
        </w:rPr>
        <w:t>2</w:t>
      </w:r>
      <w:r w:rsidRPr="00407F1A">
        <w:rPr>
          <w:rFonts w:ascii="Tahoma" w:hAnsi="Tahoma" w:cs="Tahoma"/>
          <w:b/>
          <w:bCs/>
          <w:color w:val="000000"/>
          <w:kern w:val="0"/>
          <w:szCs w:val="21"/>
        </w:rPr>
        <w:t>点</w:t>
      </w:r>
      <w:r w:rsidRPr="00407F1A">
        <w:rPr>
          <w:rFonts w:ascii="Tahoma" w:hAnsi="Tahoma" w:cs="Tahoma"/>
          <w:color w:val="000000"/>
          <w:kern w:val="0"/>
          <w:szCs w:val="21"/>
        </w:rPr>
        <w:t>说的第一个重载方法，所以</w:t>
      </w:r>
      <w:r w:rsidRPr="00407F1A">
        <w:rPr>
          <w:rFonts w:ascii="Tahoma" w:hAnsi="Tahoma" w:cs="Tahoma"/>
          <w:color w:val="000000"/>
          <w:kern w:val="0"/>
          <w:szCs w:val="21"/>
        </w:rPr>
        <w:t>List</w:t>
      </w:r>
      <w:r w:rsidRPr="00407F1A">
        <w:rPr>
          <w:rFonts w:ascii="Tahoma" w:hAnsi="Tahoma" w:cs="Tahoma"/>
          <w:color w:val="000000"/>
          <w:kern w:val="0"/>
          <w:szCs w:val="21"/>
        </w:rPr>
        <w:t>还需要参数：</w:t>
      </w:r>
    </w:p>
    <w:p w:rsidR="00D909DD" w:rsidRPr="00407F1A" w:rsidRDefault="00485AF4"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Pr>
          <w:rFonts w:ascii="宋体" w:hAnsi="宋体" w:cs="宋体"/>
          <w:color w:val="000000"/>
          <w:kern w:val="0"/>
          <w:sz w:val="24"/>
        </w:rPr>
        <w:t xml:space="preserve">  </w:t>
      </w:r>
      <w:r w:rsidR="00D909DD" w:rsidRPr="00407F1A">
        <w:rPr>
          <w:rFonts w:ascii="宋体" w:hAnsi="宋体" w:cs="宋体"/>
          <w:color w:val="000000"/>
          <w:kern w:val="0"/>
          <w:sz w:val="24"/>
        </w:rPr>
        <w:t xml:space="preserve">IComparer&lt;People&gt; comparer = </w:t>
      </w:r>
      <w:r w:rsidR="00D909DD" w:rsidRPr="00407F1A">
        <w:rPr>
          <w:rFonts w:ascii="宋体" w:hAnsi="宋体" w:cs="宋体"/>
          <w:color w:val="0000FF"/>
          <w:kern w:val="0"/>
          <w:sz w:val="24"/>
        </w:rPr>
        <w:t>new People();</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hAnsi="宋体" w:cs="宋体"/>
          <w:color w:val="000000"/>
          <w:kern w:val="0"/>
          <w:szCs w:val="21"/>
        </w:rPr>
      </w:pPr>
      <w:r w:rsidRPr="00407F1A">
        <w:rPr>
          <w:rFonts w:ascii="宋体" w:hAnsi="宋体" w:cs="宋体"/>
          <w:color w:val="0000FF"/>
          <w:kern w:val="0"/>
          <w:sz w:val="24"/>
        </w:rPr>
        <w:t xml:space="preserve">   list.Sort(comparer);</w:t>
      </w:r>
    </w:p>
    <w:p w:rsidR="00D909DD" w:rsidRPr="00407F1A" w:rsidRDefault="00D909DD" w:rsidP="00D909DD">
      <w:pPr>
        <w:widowControl/>
        <w:shd w:val="clear" w:color="auto" w:fill="FFFFFF"/>
        <w:spacing w:before="150" w:after="150"/>
        <w:jc w:val="left"/>
        <w:rPr>
          <w:rFonts w:ascii="Tahoma" w:hAnsi="Tahoma" w:cs="Tahoma"/>
          <w:color w:val="000000"/>
          <w:kern w:val="0"/>
          <w:szCs w:val="21"/>
        </w:rPr>
      </w:pPr>
      <w:r w:rsidRPr="00407F1A">
        <w:rPr>
          <w:rFonts w:ascii="Tahoma" w:hAnsi="Tahoma" w:cs="Tahoma"/>
          <w:color w:val="000000"/>
          <w:kern w:val="0"/>
          <w:szCs w:val="21"/>
        </w:rPr>
        <w:t> </w:t>
      </w:r>
    </w:p>
    <w:p w:rsidR="00D909DD" w:rsidRPr="00D909DD" w:rsidRDefault="00485AF4" w:rsidP="0023700D">
      <w:pPr>
        <w:pStyle w:val="3"/>
        <w:rPr>
          <w:rStyle w:val="af4"/>
          <w:rFonts w:ascii="Times New Roman" w:hAnsi="Times New Roman"/>
          <w:b/>
          <w:bCs/>
          <w:kern w:val="44"/>
          <w:sz w:val="28"/>
          <w:szCs w:val="44"/>
        </w:rPr>
      </w:pPr>
      <w:bookmarkStart w:id="78" w:name="t4"/>
      <w:bookmarkEnd w:id="78"/>
      <w:r>
        <w:rPr>
          <w:rStyle w:val="af4"/>
          <w:rFonts w:ascii="Times New Roman" w:hAnsi="Times New Roman" w:hint="eastAsia"/>
          <w:kern w:val="44"/>
          <w:sz w:val="28"/>
          <w:szCs w:val="44"/>
        </w:rPr>
        <w:t>la</w:t>
      </w:r>
      <w:r>
        <w:rPr>
          <w:rStyle w:val="af4"/>
          <w:rFonts w:ascii="Times New Roman" w:hAnsi="Times New Roman"/>
          <w:kern w:val="44"/>
          <w:sz w:val="28"/>
          <w:szCs w:val="44"/>
        </w:rPr>
        <w:t>mda</w:t>
      </w:r>
      <w:r w:rsidRPr="00D909DD">
        <w:rPr>
          <w:rStyle w:val="af4"/>
          <w:rFonts w:ascii="Times New Roman" w:hAnsi="Times New Roman"/>
          <w:kern w:val="44"/>
          <w:sz w:val="28"/>
          <w:szCs w:val="44"/>
        </w:rPr>
        <w:t>更</w:t>
      </w:r>
      <w:r w:rsidR="00D909DD" w:rsidRPr="00D909DD">
        <w:rPr>
          <w:rStyle w:val="af4"/>
          <w:rFonts w:ascii="Times New Roman" w:hAnsi="Times New Roman"/>
          <w:kern w:val="44"/>
          <w:sz w:val="28"/>
          <w:szCs w:val="44"/>
        </w:rPr>
        <w:t>简单的</w:t>
      </w:r>
    </w:p>
    <w:p w:rsidR="00D909DD" w:rsidRPr="00407F1A" w:rsidRDefault="00D909DD" w:rsidP="00D909DD">
      <w:pPr>
        <w:widowControl/>
        <w:shd w:val="clear" w:color="auto" w:fill="FFFFFF"/>
        <w:spacing w:before="150" w:after="150"/>
        <w:jc w:val="left"/>
        <w:rPr>
          <w:rFonts w:ascii="Tahoma" w:hAnsi="Tahoma" w:cs="Tahoma"/>
          <w:color w:val="000000"/>
          <w:kern w:val="0"/>
          <w:szCs w:val="21"/>
        </w:rPr>
      </w:pPr>
      <w:r w:rsidRPr="00407F1A">
        <w:rPr>
          <w:rFonts w:ascii="Tahoma" w:hAnsi="Tahoma" w:cs="Tahoma"/>
          <w:color w:val="000000"/>
          <w:kern w:val="0"/>
          <w:szCs w:val="21"/>
        </w:rPr>
        <w:t>虽然想实现排序上面的接口代码也不多，但有时候只是偶尔排序，并不像修改类，怎么办呢？当然有更简单的方法，委托和</w:t>
      </w:r>
      <w:r w:rsidRPr="00407F1A">
        <w:rPr>
          <w:rFonts w:ascii="Tahoma" w:hAnsi="Tahoma" w:cs="Tahoma"/>
          <w:color w:val="000000"/>
          <w:kern w:val="0"/>
          <w:szCs w:val="21"/>
        </w:rPr>
        <w:t>lambda</w:t>
      </w:r>
      <w:r w:rsidRPr="00407F1A">
        <w:rPr>
          <w:rFonts w:ascii="Tahoma" w:hAnsi="Tahoma" w:cs="Tahoma"/>
          <w:color w:val="000000"/>
          <w:kern w:val="0"/>
          <w:szCs w:val="21"/>
        </w:rPr>
        <w:t>表达式：</w:t>
      </w:r>
    </w:p>
    <w:p w:rsidR="00D909DD" w:rsidRPr="00407F1A" w:rsidRDefault="00D909DD" w:rsidP="00D909DD">
      <w:pPr>
        <w:widowControl/>
        <w:shd w:val="clear" w:color="auto" w:fill="FFFFFF"/>
        <w:spacing w:before="150" w:after="150"/>
        <w:jc w:val="left"/>
        <w:rPr>
          <w:rFonts w:ascii="Tahoma" w:hAnsi="Tahoma" w:cs="Tahoma"/>
          <w:color w:val="000000"/>
          <w:kern w:val="0"/>
          <w:szCs w:val="21"/>
        </w:rPr>
      </w:pPr>
      <w:r w:rsidRPr="00407F1A">
        <w:rPr>
          <w:rFonts w:ascii="Tahoma" w:hAnsi="Tahoma" w:cs="Tahoma"/>
          <w:color w:val="000000"/>
          <w:kern w:val="0"/>
          <w:szCs w:val="21"/>
        </w:rPr>
        <w:t>所以就有了下面的代码，不需要修改类，只需要用委托构造重载而已：</w:t>
      </w:r>
    </w:p>
    <w:p w:rsidR="00D909DD" w:rsidRPr="00485AF4" w:rsidRDefault="00D909DD" w:rsidP="00485AF4">
      <w:pPr>
        <w:ind w:leftChars="200" w:left="420"/>
        <w:jc w:val="left"/>
      </w:pPr>
      <w:r w:rsidRPr="00485AF4">
        <w:t xml:space="preserve">        list.Sort(</w:t>
      </w:r>
    </w:p>
    <w:p w:rsidR="00D909DD" w:rsidRPr="00485AF4" w:rsidRDefault="00D909DD" w:rsidP="00485AF4">
      <w:pPr>
        <w:ind w:leftChars="200" w:left="420"/>
        <w:jc w:val="left"/>
      </w:pPr>
      <w:r w:rsidRPr="00485AF4">
        <w:t xml:space="preserve">                delegate(People p1,People p2)</w:t>
      </w:r>
    </w:p>
    <w:p w:rsidR="00D909DD" w:rsidRPr="00485AF4" w:rsidRDefault="00D909DD" w:rsidP="00485AF4">
      <w:pPr>
        <w:ind w:leftChars="200" w:left="420"/>
        <w:jc w:val="left"/>
      </w:pPr>
      <w:r w:rsidRPr="00485AF4">
        <w:t xml:space="preserve">                {</w:t>
      </w:r>
    </w:p>
    <w:p w:rsidR="00D909DD" w:rsidRPr="00485AF4" w:rsidRDefault="00D909DD" w:rsidP="00485AF4">
      <w:pPr>
        <w:ind w:leftChars="200" w:left="420"/>
        <w:jc w:val="left"/>
      </w:pPr>
      <w:r w:rsidRPr="00485AF4">
        <w:t xml:space="preserve">                    return p1.Id.CompareTo(p2.Id);//</w:t>
      </w:r>
      <w:r w:rsidRPr="00485AF4">
        <w:t>升序</w:t>
      </w:r>
    </w:p>
    <w:p w:rsidR="00D909DD" w:rsidRPr="00485AF4" w:rsidRDefault="00D909DD" w:rsidP="00485AF4">
      <w:pPr>
        <w:ind w:leftChars="200" w:left="420"/>
        <w:jc w:val="left"/>
      </w:pPr>
      <w:r w:rsidRPr="00485AF4">
        <w:t xml:space="preserve">                }</w:t>
      </w:r>
    </w:p>
    <w:p w:rsidR="00D909DD" w:rsidRPr="00485AF4" w:rsidRDefault="00D909DD" w:rsidP="00485AF4">
      <w:pPr>
        <w:ind w:leftChars="200" w:left="420"/>
        <w:jc w:val="left"/>
      </w:pPr>
      <w:r w:rsidRPr="00485AF4">
        <w:t xml:space="preserve">                );</w:t>
      </w:r>
    </w:p>
    <w:p w:rsidR="00D909DD" w:rsidRPr="00407F1A" w:rsidRDefault="00D909DD" w:rsidP="00D909DD">
      <w:pPr>
        <w:widowControl/>
        <w:shd w:val="clear" w:color="auto" w:fill="FFFFFF"/>
        <w:spacing w:before="150" w:after="150"/>
        <w:jc w:val="left"/>
        <w:rPr>
          <w:rFonts w:ascii="Tahoma" w:hAnsi="Tahoma" w:cs="Tahoma"/>
          <w:color w:val="000000"/>
          <w:kern w:val="0"/>
          <w:szCs w:val="21"/>
        </w:rPr>
      </w:pPr>
      <w:r w:rsidRPr="00407F1A">
        <w:rPr>
          <w:rFonts w:ascii="Tahoma" w:hAnsi="Tahoma" w:cs="Tahoma"/>
          <w:color w:val="000000"/>
          <w:kern w:val="0"/>
          <w:szCs w:val="21"/>
        </w:rPr>
        <w:t>当然，</w:t>
      </w:r>
      <w:r w:rsidRPr="00407F1A">
        <w:rPr>
          <w:rFonts w:ascii="Tahoma" w:hAnsi="Tahoma" w:cs="Tahoma"/>
          <w:color w:val="000000"/>
          <w:kern w:val="0"/>
          <w:szCs w:val="21"/>
        </w:rPr>
        <w:t>lambda</w:t>
      </w:r>
      <w:r w:rsidRPr="00407F1A">
        <w:rPr>
          <w:rFonts w:ascii="Tahoma" w:hAnsi="Tahoma" w:cs="Tahoma"/>
          <w:color w:val="000000"/>
          <w:kern w:val="0"/>
          <w:szCs w:val="21"/>
        </w:rPr>
        <w:t>表达式实现更简单：</w:t>
      </w:r>
    </w:p>
    <w:p w:rsidR="00D909DD" w:rsidRPr="00485AF4" w:rsidRDefault="00D909DD" w:rsidP="00485AF4">
      <w:pPr>
        <w:ind w:leftChars="200" w:left="420"/>
      </w:pPr>
      <w:r w:rsidRPr="00485AF4">
        <w:t>list.Sort((x,y)=&gt; { return x.Id.CompareTo(y.Id); })</w:t>
      </w:r>
    </w:p>
    <w:p w:rsidR="00D909DD" w:rsidRPr="00D909DD" w:rsidRDefault="00D909DD" w:rsidP="0023700D">
      <w:pPr>
        <w:pStyle w:val="3"/>
        <w:rPr>
          <w:rStyle w:val="af4"/>
          <w:rFonts w:ascii="Times New Roman" w:hAnsi="Times New Roman"/>
          <w:b/>
          <w:bCs/>
          <w:kern w:val="44"/>
          <w:sz w:val="28"/>
          <w:szCs w:val="44"/>
        </w:rPr>
      </w:pPr>
      <w:bookmarkStart w:id="79" w:name="t5"/>
      <w:bookmarkEnd w:id="79"/>
      <w:r w:rsidRPr="00D909DD">
        <w:rPr>
          <w:rStyle w:val="af4"/>
          <w:rFonts w:ascii="Times New Roman" w:hAnsi="Times New Roman"/>
          <w:kern w:val="44"/>
          <w:sz w:val="28"/>
          <w:szCs w:val="44"/>
        </w:rPr>
        <w:t>OrderBy</w:t>
      </w:r>
      <w:r w:rsidRPr="00D909DD">
        <w:rPr>
          <w:rStyle w:val="af4"/>
          <w:rFonts w:ascii="Times New Roman" w:hAnsi="Times New Roman"/>
          <w:kern w:val="44"/>
          <w:sz w:val="28"/>
          <w:szCs w:val="44"/>
        </w:rPr>
        <w:t>方法</w:t>
      </w:r>
    </w:p>
    <w:p w:rsidR="00D909DD" w:rsidRPr="00407F1A" w:rsidRDefault="00D909DD" w:rsidP="00D909DD">
      <w:pPr>
        <w:widowControl/>
        <w:shd w:val="clear" w:color="auto" w:fill="FFFFFF"/>
        <w:spacing w:before="150" w:after="150"/>
        <w:jc w:val="left"/>
        <w:rPr>
          <w:rFonts w:ascii="Tahoma" w:hAnsi="Tahoma" w:cs="Tahoma"/>
          <w:color w:val="000000"/>
          <w:kern w:val="0"/>
          <w:szCs w:val="21"/>
        </w:rPr>
      </w:pPr>
      <w:r w:rsidRPr="00407F1A">
        <w:rPr>
          <w:rFonts w:ascii="Tahoma" w:hAnsi="Tahoma" w:cs="Tahoma"/>
          <w:color w:val="000000"/>
          <w:kern w:val="0"/>
          <w:szCs w:val="21"/>
        </w:rPr>
        <w:t>此方法不会改变原始对象中的数据，而是会返回一个新的</w:t>
      </w:r>
      <w:r w:rsidRPr="00407F1A">
        <w:rPr>
          <w:rFonts w:ascii="Tahoma" w:hAnsi="Tahoma" w:cs="Tahoma"/>
          <w:color w:val="000000"/>
          <w:kern w:val="0"/>
          <w:szCs w:val="21"/>
        </w:rPr>
        <w:t>IOrderedEnumerable&lt;T&gt;</w:t>
      </w:r>
      <w:r w:rsidRPr="00407F1A">
        <w:rPr>
          <w:rFonts w:ascii="Tahoma" w:hAnsi="Tahoma" w:cs="Tahoma"/>
          <w:color w:val="000000"/>
          <w:kern w:val="0"/>
          <w:szCs w:val="21"/>
        </w:rPr>
        <w:t>对象，可以将排序好的</w:t>
      </w:r>
      <w:r w:rsidRPr="00407F1A">
        <w:rPr>
          <w:rFonts w:ascii="Tahoma" w:hAnsi="Tahoma" w:cs="Tahoma"/>
          <w:color w:val="000000"/>
          <w:kern w:val="0"/>
          <w:szCs w:val="21"/>
        </w:rPr>
        <w:t>list</w:t>
      </w:r>
      <w:r w:rsidRPr="00407F1A">
        <w:rPr>
          <w:rFonts w:ascii="Tahoma" w:hAnsi="Tahoma" w:cs="Tahoma"/>
          <w:color w:val="000000"/>
          <w:kern w:val="0"/>
          <w:szCs w:val="21"/>
        </w:rPr>
        <w:t>再赋给原来的</w:t>
      </w:r>
      <w:r w:rsidRPr="00407F1A">
        <w:rPr>
          <w:rFonts w:ascii="Tahoma" w:hAnsi="Tahoma" w:cs="Tahoma"/>
          <w:color w:val="000000"/>
          <w:kern w:val="0"/>
          <w:szCs w:val="21"/>
        </w:rPr>
        <w:t>list</w:t>
      </w:r>
      <w:r w:rsidRPr="00407F1A">
        <w:rPr>
          <w:rFonts w:ascii="Tahoma" w:hAnsi="Tahoma" w:cs="Tahoma"/>
          <w:color w:val="000000"/>
          <w:kern w:val="0"/>
          <w:szCs w:val="21"/>
        </w:rPr>
        <w:t>，也可以给其他的对象。</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00FF"/>
          <w:kern w:val="0"/>
          <w:sz w:val="24"/>
        </w:rPr>
        <w:t>list = list.OrderBy(o =&gt; o.Id).ToList();</w:t>
      </w:r>
      <w:r w:rsidRPr="00407F1A">
        <w:rPr>
          <w:rFonts w:ascii="宋体" w:hAnsi="宋体" w:cs="宋体"/>
          <w:color w:val="008000"/>
          <w:kern w:val="0"/>
          <w:sz w:val="24"/>
        </w:rPr>
        <w:t>//升序</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hAnsi="宋体" w:cs="宋体"/>
          <w:color w:val="000000"/>
          <w:kern w:val="0"/>
          <w:szCs w:val="21"/>
        </w:rPr>
      </w:pPr>
      <w:r w:rsidRPr="00407F1A">
        <w:rPr>
          <w:rFonts w:ascii="宋体" w:hAnsi="宋体" w:cs="宋体"/>
          <w:color w:val="0000FF"/>
          <w:kern w:val="0"/>
          <w:sz w:val="24"/>
        </w:rPr>
        <w:t>var listTmp = list.OrderByDescending(o =&gt; o.Id).ToList();</w:t>
      </w:r>
      <w:r w:rsidRPr="00407F1A">
        <w:rPr>
          <w:rFonts w:ascii="宋体" w:hAnsi="宋体" w:cs="宋体"/>
          <w:color w:val="008000"/>
          <w:kern w:val="0"/>
          <w:sz w:val="24"/>
        </w:rPr>
        <w:t>//降序</w:t>
      </w:r>
    </w:p>
    <w:p w:rsidR="00D909DD" w:rsidRPr="00D909DD" w:rsidRDefault="00D909DD" w:rsidP="0023700D">
      <w:pPr>
        <w:pStyle w:val="3"/>
        <w:rPr>
          <w:rStyle w:val="af4"/>
          <w:rFonts w:ascii="Times New Roman" w:hAnsi="Times New Roman"/>
          <w:b/>
          <w:bCs/>
          <w:kern w:val="44"/>
          <w:sz w:val="28"/>
          <w:szCs w:val="44"/>
        </w:rPr>
      </w:pPr>
      <w:bookmarkStart w:id="80" w:name="t6"/>
      <w:bookmarkEnd w:id="80"/>
      <w:r w:rsidRPr="00D909DD">
        <w:rPr>
          <w:rStyle w:val="af4"/>
          <w:rFonts w:ascii="Times New Roman" w:hAnsi="Times New Roman"/>
          <w:kern w:val="44"/>
          <w:sz w:val="28"/>
          <w:szCs w:val="44"/>
        </w:rPr>
        <w:t>多权重排序</w:t>
      </w:r>
    </w:p>
    <w:p w:rsidR="00D909DD" w:rsidRDefault="0091138B" w:rsidP="00D909DD">
      <w:pPr>
        <w:widowControl/>
        <w:shd w:val="clear" w:color="auto" w:fill="FFFFFF"/>
        <w:spacing w:before="150" w:after="150"/>
        <w:jc w:val="left"/>
        <w:rPr>
          <w:rFonts w:ascii="Tahoma" w:hAnsi="Tahoma" w:cs="Tahoma"/>
          <w:color w:val="000000"/>
          <w:kern w:val="0"/>
          <w:szCs w:val="21"/>
        </w:rPr>
      </w:pPr>
      <w:r>
        <w:rPr>
          <w:rFonts w:ascii="Tahoma" w:hAnsi="Tahoma" w:cs="Tahoma" w:hint="eastAsia"/>
          <w:color w:val="000000"/>
          <w:kern w:val="0"/>
          <w:szCs w:val="21"/>
        </w:rPr>
        <w:t>先比较</w:t>
      </w:r>
      <w:r>
        <w:rPr>
          <w:rFonts w:ascii="Tahoma" w:hAnsi="Tahoma" w:cs="Tahoma" w:hint="eastAsia"/>
          <w:color w:val="000000"/>
          <w:kern w:val="0"/>
          <w:szCs w:val="21"/>
        </w:rPr>
        <w:t>i</w:t>
      </w:r>
      <w:r>
        <w:rPr>
          <w:rFonts w:ascii="Tahoma" w:hAnsi="Tahoma" w:cs="Tahoma"/>
          <w:color w:val="000000"/>
          <w:kern w:val="0"/>
          <w:szCs w:val="21"/>
        </w:rPr>
        <w:t>d</w:t>
      </w:r>
      <w:r>
        <w:rPr>
          <w:rFonts w:ascii="Tahoma" w:hAnsi="Tahoma" w:cs="Tahoma" w:hint="eastAsia"/>
          <w:color w:val="000000"/>
          <w:kern w:val="0"/>
          <w:szCs w:val="21"/>
        </w:rPr>
        <w:t>，再比较</w:t>
      </w:r>
      <w:r>
        <w:rPr>
          <w:rFonts w:ascii="Tahoma" w:hAnsi="Tahoma" w:cs="Tahoma" w:hint="eastAsia"/>
          <w:color w:val="000000"/>
          <w:kern w:val="0"/>
          <w:szCs w:val="21"/>
        </w:rPr>
        <w:t>Name,</w:t>
      </w:r>
      <w:r>
        <w:rPr>
          <w:rFonts w:ascii="Tahoma" w:hAnsi="Tahoma" w:cs="Tahoma"/>
          <w:color w:val="000000"/>
          <w:kern w:val="0"/>
          <w:szCs w:val="21"/>
        </w:rPr>
        <w:t xml:space="preserve"> </w:t>
      </w:r>
      <w:r>
        <w:rPr>
          <w:rFonts w:ascii="Tahoma" w:hAnsi="Tahoma" w:cs="Tahoma" w:hint="eastAsia"/>
          <w:color w:val="000000"/>
          <w:kern w:val="0"/>
          <w:szCs w:val="21"/>
        </w:rPr>
        <w:t>或者按照其他的比较规则，进行综合比较，最后返回</w:t>
      </w:r>
      <w:r>
        <w:rPr>
          <w:rFonts w:ascii="Tahoma" w:hAnsi="Tahoma" w:cs="Tahoma" w:hint="eastAsia"/>
          <w:color w:val="000000"/>
          <w:kern w:val="0"/>
          <w:szCs w:val="21"/>
        </w:rPr>
        <w:t xml:space="preserve"> </w:t>
      </w:r>
      <w:r>
        <w:rPr>
          <w:rFonts w:ascii="Tahoma" w:hAnsi="Tahoma" w:cs="Tahoma"/>
          <w:color w:val="000000"/>
          <w:kern w:val="0"/>
          <w:szCs w:val="21"/>
        </w:rPr>
        <w:t xml:space="preserve">int </w:t>
      </w:r>
      <w:r>
        <w:rPr>
          <w:rFonts w:ascii="Tahoma" w:hAnsi="Tahoma" w:cs="Tahoma" w:hint="eastAsia"/>
          <w:color w:val="000000"/>
          <w:kern w:val="0"/>
          <w:szCs w:val="21"/>
        </w:rPr>
        <w:t>值，进行判断。</w:t>
      </w:r>
    </w:p>
    <w:p w:rsidR="0091138B" w:rsidRPr="0091138B" w:rsidRDefault="0091138B" w:rsidP="00D909DD">
      <w:pPr>
        <w:widowControl/>
        <w:shd w:val="clear" w:color="auto" w:fill="FFFFFF"/>
        <w:spacing w:before="150" w:after="150"/>
        <w:jc w:val="left"/>
        <w:rPr>
          <w:rFonts w:ascii="Tahoma" w:hAnsi="Tahoma" w:cs="Tahoma"/>
          <w:b/>
          <w:color w:val="000000"/>
          <w:kern w:val="0"/>
          <w:szCs w:val="21"/>
        </w:rPr>
      </w:pPr>
      <w:r w:rsidRPr="00485AF4">
        <w:rPr>
          <w:rFonts w:ascii="Tahoma" w:hAnsi="Tahoma" w:cs="Tahoma"/>
          <w:b/>
          <w:color w:val="000000"/>
          <w:kern w:val="0"/>
          <w:szCs w:val="21"/>
        </w:rPr>
        <w:lastRenderedPageBreak/>
        <w:t>重点就看返回值，</w:t>
      </w:r>
      <w:r>
        <w:rPr>
          <w:rFonts w:ascii="Tahoma" w:hAnsi="Tahoma" w:cs="Tahoma" w:hint="eastAsia"/>
          <w:b/>
          <w:color w:val="000000"/>
          <w:kern w:val="0"/>
          <w:szCs w:val="21"/>
        </w:rPr>
        <w:t>进行两个物进行比较判断，从而让整个集合有序</w:t>
      </w:r>
      <w:r w:rsidRPr="00485AF4">
        <w:rPr>
          <w:rFonts w:ascii="Tahoma" w:hAnsi="Tahoma" w:cs="Tahoma"/>
          <w:b/>
          <w:color w:val="000000"/>
          <w:kern w:val="0"/>
          <w:szCs w:val="21"/>
        </w:rPr>
        <w:t>.</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A31515"/>
          <w:kern w:val="0"/>
          <w:sz w:val="24"/>
        </w:rPr>
      </w:pPr>
      <w:r w:rsidRPr="00407F1A">
        <w:rPr>
          <w:rFonts w:ascii="宋体" w:hAnsi="宋体" w:cs="宋体"/>
          <w:color w:val="008000"/>
          <w:kern w:val="0"/>
          <w:sz w:val="24"/>
        </w:rPr>
        <w:t xml:space="preserve">        </w:t>
      </w:r>
      <w:r w:rsidRPr="00407F1A">
        <w:rPr>
          <w:rFonts w:ascii="宋体" w:hAnsi="宋体" w:cs="宋体"/>
          <w:color w:val="0000FF"/>
          <w:kern w:val="0"/>
          <w:sz w:val="24"/>
        </w:rPr>
        <w:t xml:space="preserve">public int </w:t>
      </w:r>
      <w:r w:rsidRPr="00407F1A">
        <w:rPr>
          <w:rFonts w:ascii="宋体" w:hAnsi="宋体" w:cs="宋体"/>
          <w:color w:val="A31515"/>
          <w:kern w:val="0"/>
          <w:sz w:val="24"/>
        </w:rPr>
        <w:t>CompareTo(People other)</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A31515"/>
          <w:kern w:val="0"/>
          <w:sz w:val="24"/>
        </w:rPr>
      </w:pPr>
      <w:r w:rsidRPr="00407F1A">
        <w:rPr>
          <w:rFonts w:ascii="宋体" w:hAnsi="宋体" w:cs="宋体"/>
          <w:color w:val="A31515"/>
          <w:kern w:val="0"/>
          <w:sz w:val="24"/>
        </w:rPr>
        <w:t xml:space="preserve">        {</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A31515"/>
          <w:kern w:val="0"/>
          <w:sz w:val="24"/>
        </w:rPr>
        <w:t xml:space="preserve">            </w:t>
      </w:r>
      <w:r w:rsidRPr="00407F1A">
        <w:rPr>
          <w:rFonts w:ascii="宋体" w:hAnsi="宋体" w:cs="宋体"/>
          <w:color w:val="0000FF"/>
          <w:kern w:val="0"/>
          <w:sz w:val="24"/>
        </w:rPr>
        <w:t>if (</w:t>
      </w:r>
      <w:r w:rsidRPr="00407F1A">
        <w:rPr>
          <w:rFonts w:ascii="宋体" w:hAnsi="宋体" w:cs="宋体"/>
          <w:color w:val="A31515"/>
          <w:kern w:val="0"/>
          <w:sz w:val="24"/>
        </w:rPr>
        <w:t>null</w:t>
      </w:r>
      <w:r w:rsidRPr="00407F1A">
        <w:rPr>
          <w:rFonts w:ascii="宋体" w:hAnsi="宋体" w:cs="宋体"/>
          <w:color w:val="0000FF"/>
          <w:kern w:val="0"/>
          <w:sz w:val="24"/>
        </w:rPr>
        <w:t xml:space="preserve"> == other)</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0000FF"/>
          <w:kern w:val="0"/>
          <w:sz w:val="24"/>
        </w:rPr>
        <w:t xml:space="preserve">            {</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00FF"/>
          <w:kern w:val="0"/>
          <w:sz w:val="24"/>
        </w:rPr>
        <w:t xml:space="preserve">                return 1;</w:t>
      </w:r>
      <w:r w:rsidRPr="00407F1A">
        <w:rPr>
          <w:rFonts w:ascii="宋体" w:hAnsi="宋体" w:cs="宋体"/>
          <w:color w:val="008000"/>
          <w:kern w:val="0"/>
          <w:sz w:val="24"/>
        </w:rPr>
        <w:t>//空值比较大，返回1</w:t>
      </w:r>
    </w:p>
    <w:p w:rsidR="00D909DD" w:rsidRPr="00407F1A" w:rsidRDefault="00D909DD" w:rsidP="00485A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8000"/>
          <w:kern w:val="0"/>
          <w:sz w:val="24"/>
        </w:rPr>
        <w:t xml:space="preserve">            }</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8000"/>
          <w:kern w:val="0"/>
          <w:sz w:val="24"/>
        </w:rPr>
        <w:t xml:space="preserve">            //等于返回0</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008000"/>
          <w:kern w:val="0"/>
          <w:sz w:val="24"/>
        </w:rPr>
        <w:t xml:space="preserve">            </w:t>
      </w:r>
      <w:r w:rsidRPr="00407F1A">
        <w:rPr>
          <w:rFonts w:ascii="宋体" w:hAnsi="宋体" w:cs="宋体"/>
          <w:color w:val="0000FF"/>
          <w:kern w:val="0"/>
          <w:sz w:val="24"/>
        </w:rPr>
        <w:t>int re = this.Id.CompareTo(other.Id);</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0000FF"/>
          <w:kern w:val="0"/>
          <w:sz w:val="24"/>
        </w:rPr>
        <w:t xml:space="preserve">            if (0 == re)</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0000FF"/>
          <w:kern w:val="0"/>
          <w:sz w:val="24"/>
        </w:rPr>
        <w:t xml:space="preserve">            {</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00FF"/>
          <w:kern w:val="0"/>
          <w:sz w:val="24"/>
        </w:rPr>
        <w:t xml:space="preserve">                </w:t>
      </w:r>
      <w:r w:rsidRPr="00407F1A">
        <w:rPr>
          <w:rFonts w:ascii="宋体" w:hAnsi="宋体" w:cs="宋体"/>
          <w:color w:val="008000"/>
          <w:kern w:val="0"/>
          <w:sz w:val="24"/>
        </w:rPr>
        <w:t>//id相同再比较Name</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008000"/>
          <w:kern w:val="0"/>
          <w:sz w:val="24"/>
        </w:rPr>
        <w:t xml:space="preserve">                </w:t>
      </w:r>
      <w:r w:rsidRPr="00407F1A">
        <w:rPr>
          <w:rFonts w:ascii="宋体" w:hAnsi="宋体" w:cs="宋体"/>
          <w:color w:val="0000FF"/>
          <w:kern w:val="0"/>
          <w:sz w:val="24"/>
        </w:rPr>
        <w:t>return this.Name.CompareTo(other.Name);</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0000FF"/>
          <w:kern w:val="0"/>
          <w:sz w:val="24"/>
        </w:rPr>
        <w:t xml:space="preserve">            }</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0000FF"/>
          <w:kern w:val="0"/>
          <w:sz w:val="24"/>
        </w:rPr>
        <w:t xml:space="preserve">            return re;</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hAnsi="宋体" w:cs="宋体"/>
          <w:color w:val="000000"/>
          <w:kern w:val="0"/>
          <w:szCs w:val="21"/>
        </w:rPr>
      </w:pPr>
      <w:r w:rsidRPr="00407F1A">
        <w:rPr>
          <w:rFonts w:ascii="宋体" w:hAnsi="宋体" w:cs="宋体"/>
          <w:color w:val="0000FF"/>
          <w:kern w:val="0"/>
          <w:sz w:val="24"/>
        </w:rPr>
        <w:t xml:space="preserve">        }</w:t>
      </w:r>
    </w:p>
    <w:p w:rsidR="00D909DD" w:rsidRPr="00407F1A" w:rsidRDefault="00D909DD" w:rsidP="00D909DD">
      <w:pPr>
        <w:widowControl/>
        <w:shd w:val="clear" w:color="auto" w:fill="FFFFFF"/>
        <w:spacing w:before="150" w:after="150"/>
        <w:jc w:val="left"/>
        <w:rPr>
          <w:rFonts w:ascii="Tahoma" w:hAnsi="Tahoma" w:cs="Tahoma"/>
          <w:color w:val="000000"/>
          <w:kern w:val="0"/>
          <w:szCs w:val="21"/>
        </w:rPr>
      </w:pPr>
      <w:r w:rsidRPr="00407F1A">
        <w:rPr>
          <w:rFonts w:ascii="Tahoma" w:hAnsi="Tahoma" w:cs="Tahoma"/>
          <w:color w:val="000000"/>
          <w:kern w:val="0"/>
          <w:szCs w:val="21"/>
        </w:rPr>
        <w:t> </w:t>
      </w:r>
    </w:p>
    <w:p w:rsidR="00D909DD" w:rsidRPr="00407F1A" w:rsidRDefault="00D909DD" w:rsidP="00485AF4">
      <w:pPr>
        <w:widowControl/>
        <w:shd w:val="clear" w:color="auto" w:fill="FFFFFF"/>
        <w:spacing w:before="150" w:after="150"/>
        <w:ind w:firstLineChars="150" w:firstLine="315"/>
        <w:jc w:val="left"/>
        <w:rPr>
          <w:rFonts w:ascii="Tahoma" w:hAnsi="Tahoma" w:cs="Tahoma"/>
          <w:color w:val="000000"/>
          <w:kern w:val="0"/>
          <w:szCs w:val="21"/>
        </w:rPr>
      </w:pPr>
      <w:r w:rsidRPr="00407F1A">
        <w:rPr>
          <w:rFonts w:ascii="Tahoma" w:hAnsi="Tahoma" w:cs="Tahoma"/>
          <w:color w:val="000000"/>
          <w:kern w:val="0"/>
          <w:szCs w:val="21"/>
        </w:rPr>
        <w:t>IComparer</w:t>
      </w:r>
      <w:r w:rsidRPr="00407F1A">
        <w:rPr>
          <w:rFonts w:ascii="Tahoma" w:hAnsi="Tahoma" w:cs="Tahoma"/>
          <w:color w:val="000000"/>
          <w:kern w:val="0"/>
          <w:szCs w:val="21"/>
        </w:rPr>
        <w:t>和</w:t>
      </w:r>
      <w:r w:rsidRPr="00407F1A">
        <w:rPr>
          <w:rFonts w:ascii="Tahoma" w:hAnsi="Tahoma" w:cs="Tahoma"/>
          <w:color w:val="000000"/>
          <w:kern w:val="0"/>
          <w:szCs w:val="21"/>
        </w:rPr>
        <w:t>delegate</w:t>
      </w:r>
      <w:r w:rsidRPr="00407F1A">
        <w:rPr>
          <w:rFonts w:ascii="Tahoma" w:hAnsi="Tahoma" w:cs="Tahoma"/>
          <w:color w:val="000000"/>
          <w:kern w:val="0"/>
          <w:szCs w:val="21"/>
        </w:rPr>
        <w:t>还有</w:t>
      </w:r>
      <w:r w:rsidRPr="00407F1A">
        <w:rPr>
          <w:rFonts w:ascii="Tahoma" w:hAnsi="Tahoma" w:cs="Tahoma"/>
          <w:color w:val="000000"/>
          <w:kern w:val="0"/>
          <w:szCs w:val="21"/>
        </w:rPr>
        <w:t>lambda</w:t>
      </w:r>
      <w:r w:rsidRPr="00407F1A">
        <w:rPr>
          <w:rFonts w:ascii="Tahoma" w:hAnsi="Tahoma" w:cs="Tahoma"/>
          <w:color w:val="000000"/>
          <w:kern w:val="0"/>
          <w:szCs w:val="21"/>
        </w:rPr>
        <w:t>里可以这样：</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A31515"/>
          <w:kern w:val="0"/>
          <w:sz w:val="24"/>
        </w:rPr>
      </w:pPr>
      <w:r w:rsidRPr="00407F1A">
        <w:rPr>
          <w:rFonts w:ascii="宋体" w:hAnsi="宋体" w:cs="宋体"/>
          <w:color w:val="0000FF"/>
          <w:kern w:val="0"/>
          <w:sz w:val="24"/>
        </w:rPr>
        <w:t xml:space="preserve">public int </w:t>
      </w:r>
      <w:r w:rsidRPr="00407F1A">
        <w:rPr>
          <w:rFonts w:ascii="宋体" w:hAnsi="宋体" w:cs="宋体"/>
          <w:color w:val="A31515"/>
          <w:kern w:val="0"/>
          <w:sz w:val="24"/>
        </w:rPr>
        <w:t>Compare(People x, People y)</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A31515"/>
          <w:kern w:val="0"/>
          <w:sz w:val="24"/>
        </w:rPr>
      </w:pPr>
      <w:r w:rsidRPr="00407F1A">
        <w:rPr>
          <w:rFonts w:ascii="宋体" w:hAnsi="宋体" w:cs="宋体"/>
          <w:color w:val="A31515"/>
          <w:kern w:val="0"/>
          <w:sz w:val="24"/>
        </w:rPr>
        <w:t xml:space="preserve">        {</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A31515"/>
          <w:kern w:val="0"/>
          <w:sz w:val="24"/>
        </w:rPr>
        <w:t xml:space="preserve">            </w:t>
      </w:r>
      <w:r w:rsidRPr="00407F1A">
        <w:rPr>
          <w:rFonts w:ascii="宋体" w:hAnsi="宋体" w:cs="宋体"/>
          <w:color w:val="0000FF"/>
          <w:kern w:val="0"/>
          <w:sz w:val="24"/>
        </w:rPr>
        <w:t>int re = x.Id.CompareTo(y.Id);</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0000FF"/>
          <w:kern w:val="0"/>
          <w:sz w:val="24"/>
        </w:rPr>
        <w:t xml:space="preserve">            if (0 == re)</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0000FF"/>
          <w:kern w:val="0"/>
          <w:sz w:val="24"/>
        </w:rPr>
        <w:t xml:space="preserve">            {</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0000FF"/>
          <w:kern w:val="0"/>
          <w:sz w:val="24"/>
        </w:rPr>
        <w:t xml:space="preserve">                return x.Name.CompareTo(y.Name);</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0000FF"/>
          <w:kern w:val="0"/>
          <w:sz w:val="24"/>
        </w:rPr>
        <w:t xml:space="preserve">            }</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00FF"/>
          <w:kern w:val="0"/>
          <w:sz w:val="24"/>
        </w:rPr>
      </w:pPr>
      <w:r w:rsidRPr="00407F1A">
        <w:rPr>
          <w:rFonts w:ascii="宋体" w:hAnsi="宋体" w:cs="宋体"/>
          <w:color w:val="0000FF"/>
          <w:kern w:val="0"/>
          <w:sz w:val="24"/>
        </w:rPr>
        <w:t xml:space="preserve">            return re;</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hAnsi="宋体" w:cs="宋体"/>
          <w:color w:val="000000"/>
          <w:kern w:val="0"/>
          <w:szCs w:val="21"/>
        </w:rPr>
      </w:pPr>
      <w:r w:rsidRPr="00407F1A">
        <w:rPr>
          <w:rFonts w:ascii="宋体" w:hAnsi="宋体" w:cs="宋体"/>
          <w:color w:val="0000FF"/>
          <w:kern w:val="0"/>
          <w:sz w:val="24"/>
        </w:rPr>
        <w:t xml:space="preserve">        }</w:t>
      </w:r>
    </w:p>
    <w:p w:rsidR="00D909DD" w:rsidRPr="00407F1A" w:rsidRDefault="00D909DD" w:rsidP="00D909DD">
      <w:pPr>
        <w:widowControl/>
        <w:shd w:val="clear" w:color="auto" w:fill="FFFFFF"/>
        <w:spacing w:before="150" w:after="150"/>
        <w:jc w:val="left"/>
        <w:rPr>
          <w:rFonts w:ascii="Tahoma" w:hAnsi="Tahoma" w:cs="Tahoma"/>
          <w:color w:val="000000"/>
          <w:kern w:val="0"/>
          <w:szCs w:val="21"/>
        </w:rPr>
      </w:pPr>
      <w:r w:rsidRPr="00407F1A">
        <w:rPr>
          <w:rFonts w:ascii="Tahoma" w:hAnsi="Tahoma" w:cs="Tahoma"/>
          <w:color w:val="000000"/>
          <w:kern w:val="0"/>
          <w:szCs w:val="21"/>
        </w:rPr>
        <w:t> </w:t>
      </w:r>
    </w:p>
    <w:p w:rsidR="00D909DD" w:rsidRPr="00407F1A" w:rsidRDefault="00D909DD" w:rsidP="00D909DD">
      <w:pPr>
        <w:widowControl/>
        <w:shd w:val="clear" w:color="auto" w:fill="FFFFFF"/>
        <w:spacing w:before="150" w:after="150"/>
        <w:jc w:val="left"/>
        <w:rPr>
          <w:rFonts w:ascii="Tahoma" w:hAnsi="Tahoma" w:cs="Tahoma"/>
          <w:color w:val="000000"/>
          <w:kern w:val="0"/>
          <w:szCs w:val="21"/>
        </w:rPr>
      </w:pPr>
      <w:r w:rsidRPr="00407F1A">
        <w:rPr>
          <w:rFonts w:ascii="Tahoma" w:hAnsi="Tahoma" w:cs="Tahoma"/>
          <w:color w:val="000000"/>
          <w:kern w:val="0"/>
          <w:szCs w:val="21"/>
        </w:rPr>
        <w:t>OrderBy</w:t>
      </w:r>
      <w:r w:rsidRPr="00407F1A">
        <w:rPr>
          <w:rFonts w:ascii="Tahoma" w:hAnsi="Tahoma" w:cs="Tahoma"/>
          <w:color w:val="000000"/>
          <w:kern w:val="0"/>
          <w:szCs w:val="21"/>
        </w:rPr>
        <w:t>方法有点不同：</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hAnsi="宋体" w:cs="宋体"/>
          <w:color w:val="008000"/>
          <w:kern w:val="0"/>
          <w:sz w:val="24"/>
        </w:rPr>
      </w:pPr>
      <w:r w:rsidRPr="00407F1A">
        <w:rPr>
          <w:rFonts w:ascii="宋体" w:hAnsi="宋体" w:cs="宋体"/>
          <w:color w:val="000000"/>
          <w:kern w:val="0"/>
          <w:sz w:val="24"/>
        </w:rPr>
        <w:t>list = list.OrderBy(o =&gt; o.Id).ThenBy(o=&gt;o.Name).ToList()</w:t>
      </w:r>
      <w:r w:rsidRPr="00407F1A">
        <w:rPr>
          <w:rFonts w:ascii="宋体" w:hAnsi="宋体" w:cs="宋体"/>
          <w:color w:val="008000"/>
          <w:kern w:val="0"/>
          <w:sz w:val="24"/>
        </w:rPr>
        <w:t>;</w:t>
      </w:r>
    </w:p>
    <w:p w:rsidR="00D909DD" w:rsidRPr="00407F1A" w:rsidRDefault="00D909DD" w:rsidP="00D909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hAnsi="宋体" w:cs="宋体"/>
          <w:color w:val="000000"/>
          <w:kern w:val="0"/>
          <w:szCs w:val="21"/>
        </w:rPr>
      </w:pPr>
      <w:r w:rsidRPr="00407F1A">
        <w:rPr>
          <w:rFonts w:ascii="宋体" w:hAnsi="宋体" w:cs="宋体"/>
          <w:color w:val="008000"/>
          <w:kern w:val="0"/>
          <w:sz w:val="24"/>
        </w:rPr>
        <w:t>list = list.OrderByDescending(o =&gt; o.Id).ThenByDescending(o=&gt;o.Name).ToList();//降序</w:t>
      </w:r>
    </w:p>
    <w:p w:rsidR="00D909DD" w:rsidRPr="00407F1A" w:rsidRDefault="00D909DD" w:rsidP="00D909DD">
      <w:pPr>
        <w:widowControl/>
        <w:shd w:val="clear" w:color="auto" w:fill="FFFFFF"/>
        <w:spacing w:before="150"/>
        <w:jc w:val="left"/>
        <w:rPr>
          <w:rFonts w:ascii="Tahoma" w:hAnsi="Tahoma" w:cs="Tahoma"/>
          <w:color w:val="000000"/>
          <w:kern w:val="0"/>
          <w:szCs w:val="21"/>
        </w:rPr>
      </w:pPr>
      <w:bookmarkStart w:id="81" w:name="t7"/>
      <w:bookmarkEnd w:id="81"/>
      <w:r w:rsidRPr="00407F1A">
        <w:rPr>
          <w:rFonts w:ascii="Tahoma" w:hAnsi="Tahoma" w:cs="Tahoma"/>
          <w:color w:val="000000"/>
          <w:kern w:val="0"/>
          <w:szCs w:val="21"/>
        </w:rPr>
        <w:t>。</w:t>
      </w:r>
    </w:p>
    <w:p w:rsidR="00893013" w:rsidRDefault="00D909DD" w:rsidP="00893013">
      <w:pPr>
        <w:pStyle w:val="2"/>
      </w:pPr>
      <w:r w:rsidRPr="00407F1A">
        <w:rPr>
          <w:rFonts w:ascii="Tahoma" w:hAnsi="Tahoma" w:cs="Tahoma"/>
          <w:color w:val="000000"/>
          <w:kern w:val="0"/>
          <w:szCs w:val="21"/>
        </w:rPr>
        <w:t> </w:t>
      </w:r>
      <w:r w:rsidR="00893013">
        <w:t>C# LIST</w:t>
      </w:r>
      <w:r w:rsidR="00893013">
        <w:rPr>
          <w:rFonts w:hint="eastAsia"/>
        </w:rPr>
        <w:t>查找</w:t>
      </w:r>
    </w:p>
    <w:p w:rsidR="00485AF4" w:rsidRDefault="00485AF4" w:rsidP="00485AF4"/>
    <w:p w:rsidR="00485AF4" w:rsidRPr="00485AF4" w:rsidRDefault="00485AF4" w:rsidP="00485AF4">
      <w:pPr>
        <w:pStyle w:val="3"/>
      </w:pPr>
      <w:r w:rsidRPr="00485AF4">
        <w:rPr>
          <w:rFonts w:hint="eastAsia"/>
        </w:rPr>
        <w:lastRenderedPageBreak/>
        <w:t>f</w:t>
      </w:r>
      <w:r w:rsidRPr="00485AF4">
        <w:t>ind</w:t>
      </w:r>
    </w:p>
    <w:p w:rsidR="00485AF4" w:rsidRDefault="00485AF4" w:rsidP="00485AF4">
      <w:pPr>
        <w:rPr>
          <w:rStyle w:val="af4"/>
          <w:color w:val="FF0000"/>
        </w:rPr>
      </w:pPr>
      <w:r>
        <w:rPr>
          <w:rStyle w:val="af4"/>
          <w:color w:val="FF0000"/>
        </w:rPr>
        <w:t>public T Find(Predicate&lt;T&gt; match)</w:t>
      </w:r>
    </w:p>
    <w:p w:rsidR="00485AF4" w:rsidRDefault="00485AF4" w:rsidP="00485AF4">
      <w:pPr>
        <w:rPr>
          <w:rStyle w:val="af4"/>
          <w:color w:val="FF0000"/>
        </w:rPr>
      </w:pPr>
    </w:p>
    <w:p w:rsidR="00485AF4" w:rsidRDefault="00485AF4" w:rsidP="00485AF4">
      <w:r>
        <w:t>搜索与制定谓词所定义的条件相匹配的元素，并返回整个</w:t>
      </w:r>
      <w:r>
        <w:t>List</w:t>
      </w:r>
      <w:r>
        <w:t>中的第一个匹配元素</w:t>
      </w:r>
    </w:p>
    <w:p w:rsidR="0091138B" w:rsidRDefault="0091138B" w:rsidP="00485AF4">
      <w:r>
        <w:rPr>
          <w:rFonts w:hint="eastAsia"/>
        </w:rPr>
        <w:t>判断返回真假的方法，进行过滤集合中的每一个元素</w:t>
      </w:r>
    </w:p>
    <w:p w:rsidR="00485AF4" w:rsidRPr="00485AF4" w:rsidRDefault="00485AF4" w:rsidP="00485AF4"/>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定义u</w:t>
      </w:r>
      <w:r>
        <w:rPr>
          <w:rFonts w:ascii="新宋体" w:eastAsia="新宋体" w:cs="新宋体"/>
          <w:color w:val="000000"/>
          <w:kern w:val="0"/>
          <w:sz w:val="19"/>
          <w:szCs w:val="19"/>
          <w:highlight w:val="white"/>
        </w:rPr>
        <w:t xml:space="preserve">ser:   </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User</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UserID;</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UserName;</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User(</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n)</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UserID = i;</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UserName = n;</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909DD" w:rsidRDefault="00893013" w:rsidP="00893013">
      <w:pPr>
        <w:widowControl/>
        <w:shd w:val="clear" w:color="auto" w:fill="FFFFFF"/>
        <w:spacing w:before="150"/>
        <w:ind w:firstLine="390"/>
        <w:jc w:val="left"/>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893013" w:rsidRDefault="00893013" w:rsidP="00893013">
      <w:pPr>
        <w:widowControl/>
        <w:shd w:val="clear" w:color="auto" w:fill="FFFFFF"/>
        <w:spacing w:before="150"/>
        <w:jc w:val="left"/>
        <w:rPr>
          <w:rFonts w:ascii="新宋体" w:eastAsia="新宋体" w:cs="新宋体"/>
          <w:color w:val="000000"/>
          <w:kern w:val="0"/>
          <w:sz w:val="19"/>
          <w:szCs w:val="19"/>
        </w:rPr>
      </w:pPr>
      <w:r>
        <w:rPr>
          <w:rFonts w:ascii="新宋体" w:eastAsia="新宋体" w:cs="新宋体" w:hint="eastAsia"/>
          <w:color w:val="000000"/>
          <w:kern w:val="0"/>
          <w:sz w:val="19"/>
          <w:szCs w:val="19"/>
        </w:rPr>
        <w:t>查找方法</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2B91AF"/>
          <w:kern w:val="0"/>
          <w:sz w:val="19"/>
          <w:szCs w:val="19"/>
          <w:highlight w:val="white"/>
        </w:rPr>
        <w:t>List</w:t>
      </w:r>
      <w:r>
        <w:rPr>
          <w:rFonts w:ascii="新宋体" w:eastAsia="新宋体" w:cs="新宋体"/>
          <w:color w:val="000000"/>
          <w:kern w:val="0"/>
          <w:sz w:val="19"/>
          <w:szCs w:val="19"/>
          <w:highlight w:val="white"/>
        </w:rPr>
        <w:t>&lt;</w:t>
      </w:r>
      <w:r>
        <w:rPr>
          <w:rFonts w:ascii="新宋体" w:eastAsia="新宋体" w:cs="新宋体"/>
          <w:color w:val="2B91AF"/>
          <w:kern w:val="0"/>
          <w:sz w:val="19"/>
          <w:szCs w:val="19"/>
          <w:highlight w:val="white"/>
        </w:rPr>
        <w:t>User</w:t>
      </w:r>
      <w:r>
        <w:rPr>
          <w:rFonts w:ascii="新宋体" w:eastAsia="新宋体" w:cs="新宋体"/>
          <w:color w:val="000000"/>
          <w:kern w:val="0"/>
          <w:sz w:val="19"/>
          <w:szCs w:val="19"/>
          <w:highlight w:val="white"/>
        </w:rPr>
        <w:t xml:space="preserve">&gt; userCollection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List</w:t>
      </w:r>
      <w:r>
        <w:rPr>
          <w:rFonts w:ascii="新宋体" w:eastAsia="新宋体" w:cs="新宋体"/>
          <w:color w:val="000000"/>
          <w:kern w:val="0"/>
          <w:sz w:val="19"/>
          <w:szCs w:val="19"/>
          <w:highlight w:val="white"/>
        </w:rPr>
        <w:t>&lt;</w:t>
      </w:r>
      <w:r>
        <w:rPr>
          <w:rFonts w:ascii="新宋体" w:eastAsia="新宋体" w:cs="新宋体"/>
          <w:color w:val="2B91AF"/>
          <w:kern w:val="0"/>
          <w:sz w:val="19"/>
          <w:szCs w:val="19"/>
          <w:highlight w:val="white"/>
        </w:rPr>
        <w:t>User</w:t>
      </w:r>
      <w:r>
        <w:rPr>
          <w:rFonts w:ascii="新宋体" w:eastAsia="新宋体" w:cs="新宋体"/>
          <w:color w:val="000000"/>
          <w:kern w:val="0"/>
          <w:sz w:val="19"/>
          <w:szCs w:val="19"/>
          <w:highlight w:val="white"/>
        </w:rPr>
        <w:t>&gt;();</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userCollection.Add(</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User</w:t>
      </w:r>
      <w:r>
        <w:rPr>
          <w:rFonts w:ascii="新宋体" w:eastAsia="新宋体" w:cs="新宋体"/>
          <w:color w:val="000000"/>
          <w:kern w:val="0"/>
          <w:sz w:val="19"/>
          <w:szCs w:val="19"/>
          <w:highlight w:val="white"/>
        </w:rPr>
        <w:t xml:space="preserve">(1, </w:t>
      </w:r>
      <w:r>
        <w:rPr>
          <w:rFonts w:ascii="新宋体" w:eastAsia="新宋体" w:cs="新宋体"/>
          <w:color w:val="A31515"/>
          <w:kern w:val="0"/>
          <w:sz w:val="19"/>
          <w:szCs w:val="19"/>
          <w:highlight w:val="white"/>
        </w:rPr>
        <w:t>"testOne"</w:t>
      </w:r>
      <w:r>
        <w:rPr>
          <w:rFonts w:ascii="新宋体" w:eastAsia="新宋体" w:cs="新宋体"/>
          <w:color w:val="000000"/>
          <w:kern w:val="0"/>
          <w:sz w:val="19"/>
          <w:szCs w:val="19"/>
          <w:highlight w:val="white"/>
        </w:rPr>
        <w:t>));</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userCollection.Add(</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User</w:t>
      </w:r>
      <w:r>
        <w:rPr>
          <w:rFonts w:ascii="新宋体" w:eastAsia="新宋体" w:cs="新宋体"/>
          <w:color w:val="000000"/>
          <w:kern w:val="0"/>
          <w:sz w:val="19"/>
          <w:szCs w:val="19"/>
          <w:highlight w:val="white"/>
        </w:rPr>
        <w:t xml:space="preserve">(2, </w:t>
      </w:r>
      <w:r>
        <w:rPr>
          <w:rFonts w:ascii="新宋体" w:eastAsia="新宋体" w:cs="新宋体"/>
          <w:color w:val="A31515"/>
          <w:kern w:val="0"/>
          <w:sz w:val="19"/>
          <w:szCs w:val="19"/>
          <w:highlight w:val="white"/>
        </w:rPr>
        <w:t>"testTwo"</w:t>
      </w:r>
      <w:r>
        <w:rPr>
          <w:rFonts w:ascii="新宋体" w:eastAsia="新宋体" w:cs="新宋体"/>
          <w:color w:val="000000"/>
          <w:kern w:val="0"/>
          <w:sz w:val="19"/>
          <w:szCs w:val="19"/>
          <w:highlight w:val="white"/>
        </w:rPr>
        <w:t>));</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userCollection.Add(</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User</w:t>
      </w:r>
      <w:r>
        <w:rPr>
          <w:rFonts w:ascii="新宋体" w:eastAsia="新宋体" w:cs="新宋体"/>
          <w:color w:val="000000"/>
          <w:kern w:val="0"/>
          <w:sz w:val="19"/>
          <w:szCs w:val="19"/>
          <w:highlight w:val="white"/>
        </w:rPr>
        <w:t xml:space="preserve">(3, </w:t>
      </w:r>
      <w:r>
        <w:rPr>
          <w:rFonts w:ascii="新宋体" w:eastAsia="新宋体" w:cs="新宋体"/>
          <w:color w:val="A31515"/>
          <w:kern w:val="0"/>
          <w:sz w:val="19"/>
          <w:szCs w:val="19"/>
          <w:highlight w:val="white"/>
        </w:rPr>
        <w:t>"testThree"</w:t>
      </w:r>
      <w:r>
        <w:rPr>
          <w:rFonts w:ascii="新宋体" w:eastAsia="新宋体" w:cs="新宋体"/>
          <w:color w:val="000000"/>
          <w:kern w:val="0"/>
          <w:sz w:val="19"/>
          <w:szCs w:val="19"/>
          <w:highlight w:val="white"/>
        </w:rPr>
        <w:t>));</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2B91AF"/>
          <w:kern w:val="0"/>
          <w:sz w:val="19"/>
          <w:szCs w:val="19"/>
          <w:highlight w:val="white"/>
        </w:rPr>
        <w:t>User</w:t>
      </w:r>
      <w:r>
        <w:rPr>
          <w:rFonts w:ascii="新宋体" w:eastAsia="新宋体" w:cs="新宋体"/>
          <w:color w:val="000000"/>
          <w:kern w:val="0"/>
          <w:sz w:val="19"/>
          <w:szCs w:val="19"/>
          <w:highlight w:val="white"/>
        </w:rPr>
        <w:t xml:space="preserve"> resultUser = userCollection.Find(</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delegate</w:t>
      </w:r>
      <w:r>
        <w:rPr>
          <w:rFonts w:ascii="新宋体" w:eastAsia="新宋体" w:cs="新宋体"/>
          <w:color w:val="000000"/>
          <w:kern w:val="0"/>
          <w:sz w:val="19"/>
          <w:szCs w:val="19"/>
          <w:highlight w:val="white"/>
        </w:rPr>
        <w:t>(</w:t>
      </w:r>
      <w:r>
        <w:rPr>
          <w:rFonts w:ascii="新宋体" w:eastAsia="新宋体" w:cs="新宋体"/>
          <w:color w:val="2B91AF"/>
          <w:kern w:val="0"/>
          <w:sz w:val="19"/>
          <w:szCs w:val="19"/>
          <w:highlight w:val="white"/>
        </w:rPr>
        <w:t>User</w:t>
      </w:r>
      <w:r>
        <w:rPr>
          <w:rFonts w:ascii="新宋体" w:eastAsia="新宋体" w:cs="新宋体"/>
          <w:color w:val="000000"/>
          <w:kern w:val="0"/>
          <w:sz w:val="19"/>
          <w:szCs w:val="19"/>
          <w:highlight w:val="white"/>
        </w:rPr>
        <w:t xml:space="preserve"> user)</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user.UserID == 1 &amp;&amp; user.UserName.Equals(</w:t>
      </w:r>
      <w:r>
        <w:rPr>
          <w:rFonts w:ascii="新宋体" w:eastAsia="新宋体" w:cs="新宋体"/>
          <w:color w:val="A31515"/>
          <w:kern w:val="0"/>
          <w:sz w:val="19"/>
          <w:szCs w:val="19"/>
          <w:highlight w:val="white"/>
        </w:rPr>
        <w:t>"testOne"</w:t>
      </w:r>
      <w:r>
        <w:rPr>
          <w:rFonts w:ascii="新宋体" w:eastAsia="新宋体" w:cs="新宋体"/>
          <w:color w:val="000000"/>
          <w:kern w:val="0"/>
          <w:sz w:val="19"/>
          <w:szCs w:val="19"/>
          <w:highlight w:val="white"/>
        </w:rPr>
        <w:t>);</w:t>
      </w:r>
    </w:p>
    <w:p w:rsidR="00893013" w:rsidRDefault="00893013" w:rsidP="0089301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93013" w:rsidRDefault="00893013" w:rsidP="00893013">
      <w:pPr>
        <w:widowControl/>
        <w:shd w:val="clear" w:color="auto" w:fill="FFFFFF"/>
        <w:spacing w:before="150"/>
        <w:jc w:val="left"/>
        <w:rPr>
          <w:rFonts w:ascii="新宋体" w:eastAsia="新宋体" w:cs="新宋体"/>
          <w:color w:val="000000"/>
          <w:kern w:val="0"/>
          <w:sz w:val="19"/>
          <w:szCs w:val="19"/>
        </w:rPr>
      </w:pPr>
      <w:r>
        <w:rPr>
          <w:rFonts w:ascii="新宋体" w:eastAsia="新宋体" w:cs="新宋体"/>
          <w:color w:val="2B91AF"/>
          <w:kern w:val="0"/>
          <w:sz w:val="19"/>
          <w:szCs w:val="19"/>
          <w:highlight w:val="white"/>
        </w:rPr>
        <w:t>User</w:t>
      </w:r>
      <w:r>
        <w:rPr>
          <w:rFonts w:ascii="新宋体" w:eastAsia="新宋体" w:cs="新宋体"/>
          <w:color w:val="000000"/>
          <w:kern w:val="0"/>
          <w:sz w:val="19"/>
          <w:szCs w:val="19"/>
          <w:highlight w:val="white"/>
        </w:rPr>
        <w:t xml:space="preserve"> resultUser2 = userCollection.Find((</w:t>
      </w:r>
      <w:r>
        <w:rPr>
          <w:rFonts w:ascii="新宋体" w:eastAsia="新宋体" w:cs="新宋体"/>
          <w:color w:val="2B91AF"/>
          <w:kern w:val="0"/>
          <w:sz w:val="19"/>
          <w:szCs w:val="19"/>
          <w:highlight w:val="white"/>
        </w:rPr>
        <w:t>User</w:t>
      </w:r>
      <w:r>
        <w:rPr>
          <w:rFonts w:ascii="新宋体" w:eastAsia="新宋体" w:cs="新宋体"/>
          <w:color w:val="000000"/>
          <w:kern w:val="0"/>
          <w:sz w:val="19"/>
          <w:szCs w:val="19"/>
          <w:highlight w:val="white"/>
        </w:rPr>
        <w:t xml:space="preserve"> user) =&gt;user.UserID == 1 &amp;&amp; user.UserName.Equals(</w:t>
      </w:r>
      <w:r>
        <w:rPr>
          <w:rFonts w:ascii="新宋体" w:eastAsia="新宋体" w:cs="新宋体"/>
          <w:color w:val="A31515"/>
          <w:kern w:val="0"/>
          <w:sz w:val="19"/>
          <w:szCs w:val="19"/>
          <w:highlight w:val="white"/>
        </w:rPr>
        <w:t>"testOne"</w:t>
      </w:r>
      <w:r>
        <w:rPr>
          <w:rFonts w:ascii="新宋体" w:eastAsia="新宋体" w:cs="新宋体"/>
          <w:color w:val="000000"/>
          <w:kern w:val="0"/>
          <w:sz w:val="19"/>
          <w:szCs w:val="19"/>
          <w:highlight w:val="white"/>
        </w:rPr>
        <w:t>));</w:t>
      </w:r>
    </w:p>
    <w:p w:rsidR="00893013" w:rsidRPr="00485AF4" w:rsidRDefault="00485AF4" w:rsidP="00485AF4">
      <w:pPr>
        <w:pStyle w:val="3"/>
      </w:pPr>
      <w:r>
        <w:t>FindAll</w:t>
      </w:r>
      <w:r w:rsidR="00DE09A5">
        <w:t>,  findlast, findindex, findlastindex,</w:t>
      </w:r>
    </w:p>
    <w:p w:rsidR="00485AF4" w:rsidRDefault="00485AF4" w:rsidP="00485AF4">
      <w:pPr>
        <w:pStyle w:val="HTML0"/>
        <w:shd w:val="clear" w:color="auto" w:fill="FFFFFF"/>
      </w:pPr>
      <w:r>
        <w:rPr>
          <w:color w:val="333333"/>
        </w:rPr>
        <w:tab/>
        <w:t>List&lt;university&gt; result=list.FindAll(t=&gt;t.Place.Equals(qq));</w:t>
      </w:r>
    </w:p>
    <w:p w:rsidR="00893013" w:rsidRPr="00485AF4" w:rsidRDefault="00893013" w:rsidP="00893013">
      <w:pPr>
        <w:widowControl/>
        <w:shd w:val="clear" w:color="auto" w:fill="FFFFFF"/>
        <w:spacing w:before="150"/>
        <w:ind w:firstLine="390"/>
        <w:jc w:val="left"/>
        <w:rPr>
          <w:rFonts w:ascii="Tahoma" w:hAnsi="Tahoma" w:cs="Tahoma"/>
          <w:color w:val="000000"/>
          <w:kern w:val="0"/>
          <w:szCs w:val="21"/>
        </w:rPr>
      </w:pPr>
    </w:p>
    <w:p w:rsidR="002E2F1F" w:rsidRPr="00104361" w:rsidRDefault="002E2F1F" w:rsidP="002E2F1F">
      <w:pPr>
        <w:pStyle w:val="2"/>
      </w:pPr>
      <w:bookmarkStart w:id="82" w:name="_Toc43881688"/>
      <w:r w:rsidRPr="00104361">
        <w:t>Linq</w:t>
      </w:r>
      <w:r w:rsidRPr="00104361">
        <w:rPr>
          <w:rFonts w:hint="eastAsia"/>
        </w:rPr>
        <w:t>及其</w:t>
      </w:r>
      <w:r w:rsidRPr="00104361">
        <w:t>介绍</w:t>
      </w:r>
      <w:bookmarkEnd w:id="82"/>
    </w:p>
    <w:p w:rsidR="002E2F1F" w:rsidRDefault="002E2F1F" w:rsidP="002E2F1F">
      <w:pPr>
        <w:widowControl/>
        <w:spacing w:before="100" w:beforeAutospacing="1" w:after="100" w:afterAutospacing="1"/>
        <w:jc w:val="left"/>
        <w:rPr>
          <w:rFonts w:ascii="宋体" w:hAnsi="宋体" w:cs="宋体"/>
          <w:kern w:val="0"/>
          <w:sz w:val="24"/>
        </w:rPr>
      </w:pPr>
      <w:r w:rsidRPr="00104361">
        <w:rPr>
          <w:rFonts w:ascii="宋体" w:hAnsi="宋体" w:cs="宋体"/>
          <w:kern w:val="0"/>
          <w:sz w:val="24"/>
        </w:rPr>
        <w:t>http://download.csdn.net/download/chehaojie/4659459</w:t>
      </w:r>
    </w:p>
    <w:bookmarkStart w:id="83" w:name="_Toc43881689"/>
    <w:p w:rsidR="00DE09A5" w:rsidRPr="002F07F8" w:rsidRDefault="00DE09A5" w:rsidP="00DE09A5">
      <w:pPr>
        <w:pStyle w:val="3"/>
      </w:pPr>
      <w:r>
        <w:lastRenderedPageBreak/>
        <w:fldChar w:fldCharType="begin"/>
      </w:r>
      <w:r>
        <w:instrText xml:space="preserve"> HYPERLINK "https://www.cnblogs.com/lmx282110xxx/p/10798682.html" </w:instrText>
      </w:r>
      <w:r>
        <w:fldChar w:fldCharType="separate"/>
      </w:r>
      <w:r w:rsidRPr="002F07F8">
        <w:t>C#</w:t>
      </w:r>
      <w:r w:rsidRPr="002F07F8">
        <w:t>编程</w:t>
      </w:r>
      <w:r w:rsidRPr="002F07F8">
        <w:t xml:space="preserve"> LINQ</w:t>
      </w:r>
      <w:r w:rsidRPr="002F07F8">
        <w:t>查询</w:t>
      </w:r>
      <w:r>
        <w:fldChar w:fldCharType="end"/>
      </w:r>
    </w:p>
    <w:p w:rsidR="00DE09A5" w:rsidRPr="00D57B83" w:rsidRDefault="00DE09A5" w:rsidP="00DE09A5">
      <w:pPr>
        <w:pStyle w:val="af3"/>
      </w:pPr>
      <w:r w:rsidRPr="00D57B83">
        <w:t>https://www.cnblogs.com/lmx282110xxx/p/10798682.html</w:t>
      </w:r>
    </w:p>
    <w:p w:rsidR="00DE09A5" w:rsidRDefault="00DE09A5" w:rsidP="00DE09A5">
      <w:pPr>
        <w:ind w:firstLine="420"/>
      </w:pPr>
    </w:p>
    <w:p w:rsidR="002E2F1F" w:rsidRPr="00104361" w:rsidRDefault="002E2F1F" w:rsidP="002E2F1F">
      <w:pPr>
        <w:pStyle w:val="2"/>
      </w:pPr>
      <w:r w:rsidRPr="00104361">
        <w:rPr>
          <w:rFonts w:hint="eastAsia"/>
        </w:rPr>
        <w:t>不同数组间的</w:t>
      </w:r>
      <w:r w:rsidRPr="00104361">
        <w:rPr>
          <w:rFonts w:hint="eastAsia"/>
        </w:rPr>
        <w:t>copyP</w:t>
      </w:r>
      <w:bookmarkEnd w:id="83"/>
    </w:p>
    <w:p w:rsidR="0091138B" w:rsidRDefault="0091138B" w:rsidP="0091138B">
      <w:pPr>
        <w:pStyle w:val="3"/>
      </w:pPr>
      <w:r>
        <w:t>Marshal.Copy</w:t>
      </w:r>
      <w:r>
        <w:t>，存在数组到</w:t>
      </w:r>
      <w:r>
        <w:t>IntPtr</w:t>
      </w:r>
      <w:r>
        <w:t>，</w:t>
      </w:r>
      <w:r>
        <w:t>IntPtr</w:t>
      </w:r>
      <w:r>
        <w:t>到数组的</w:t>
      </w:r>
      <w:r>
        <w:t>2</w:t>
      </w:r>
      <w:r>
        <w:t>次拷贝</w:t>
      </w:r>
    </w:p>
    <w:p w:rsidR="0091138B" w:rsidRDefault="0091138B" w:rsidP="0091138B">
      <w:pPr>
        <w:widowControl/>
        <w:shd w:val="clear" w:color="auto" w:fill="FFFFFF"/>
        <w:spacing w:before="150"/>
        <w:jc w:val="left"/>
      </w:pPr>
      <w:r>
        <w:t>public static T2[] Arr2Arr&lt;T1, T2&gt;(T1[] from)</w:t>
      </w:r>
    </w:p>
    <w:p w:rsidR="0091138B" w:rsidRDefault="0091138B" w:rsidP="0091138B">
      <w:pPr>
        <w:widowControl/>
        <w:shd w:val="clear" w:color="auto" w:fill="FFFFFF"/>
        <w:spacing w:before="150"/>
        <w:jc w:val="left"/>
      </w:pPr>
      <w:r>
        <w:t xml:space="preserve">    where T1: struct </w:t>
      </w:r>
    </w:p>
    <w:p w:rsidR="0091138B" w:rsidRDefault="0091138B" w:rsidP="0091138B">
      <w:pPr>
        <w:widowControl/>
        <w:shd w:val="clear" w:color="auto" w:fill="FFFFFF"/>
        <w:spacing w:before="150"/>
        <w:jc w:val="left"/>
      </w:pPr>
      <w:r>
        <w:t xml:space="preserve">    where T2 :struct</w:t>
      </w:r>
    </w:p>
    <w:p w:rsidR="0091138B" w:rsidRDefault="0091138B" w:rsidP="0091138B">
      <w:pPr>
        <w:widowControl/>
        <w:shd w:val="clear" w:color="auto" w:fill="FFFFFF"/>
        <w:spacing w:before="150"/>
        <w:jc w:val="left"/>
      </w:pPr>
      <w:r>
        <w:t>{</w:t>
      </w:r>
    </w:p>
    <w:p w:rsidR="0091138B" w:rsidRDefault="0091138B" w:rsidP="0091138B">
      <w:pPr>
        <w:widowControl/>
        <w:shd w:val="clear" w:color="auto" w:fill="FFFFFF"/>
        <w:spacing w:before="150"/>
        <w:jc w:val="left"/>
      </w:pPr>
      <w:r>
        <w:t xml:space="preserve">    int byteNum = from.Length * from[0].Sizeof();</w:t>
      </w:r>
    </w:p>
    <w:p w:rsidR="0091138B" w:rsidRDefault="0091138B" w:rsidP="0091138B">
      <w:pPr>
        <w:widowControl/>
        <w:shd w:val="clear" w:color="auto" w:fill="FFFFFF"/>
        <w:spacing w:before="150"/>
        <w:jc w:val="left"/>
      </w:pPr>
      <w:r>
        <w:t xml:space="preserve">    T2 testByte = new T2();</w:t>
      </w:r>
    </w:p>
    <w:p w:rsidR="0091138B" w:rsidRDefault="0091138B" w:rsidP="0091138B">
      <w:pPr>
        <w:widowControl/>
        <w:shd w:val="clear" w:color="auto" w:fill="FFFFFF"/>
        <w:spacing w:before="150"/>
        <w:jc w:val="left"/>
      </w:pPr>
      <w:r>
        <w:t xml:space="preserve">    dynamic dFrom = from;</w:t>
      </w:r>
    </w:p>
    <w:p w:rsidR="0091138B" w:rsidRDefault="0091138B" w:rsidP="0091138B">
      <w:pPr>
        <w:widowControl/>
        <w:shd w:val="clear" w:color="auto" w:fill="FFFFFF"/>
        <w:spacing w:before="150"/>
        <w:jc w:val="left"/>
      </w:pPr>
      <w:r>
        <w:t xml:space="preserve">    dynamic dTo = new T2[byteNum / testByte.Sizeof()];</w:t>
      </w:r>
    </w:p>
    <w:p w:rsidR="0091138B" w:rsidRDefault="0091138B" w:rsidP="0091138B">
      <w:pPr>
        <w:widowControl/>
        <w:shd w:val="clear" w:color="auto" w:fill="FFFFFF"/>
        <w:spacing w:before="150"/>
        <w:jc w:val="left"/>
      </w:pPr>
      <w:r>
        <w:t xml:space="preserve">    IntPtr ptr = Marshal.AllocHGlobal(byteNum);</w:t>
      </w:r>
    </w:p>
    <w:p w:rsidR="0091138B" w:rsidRDefault="0091138B" w:rsidP="0091138B">
      <w:pPr>
        <w:widowControl/>
        <w:shd w:val="clear" w:color="auto" w:fill="FFFFFF"/>
        <w:spacing w:before="150"/>
        <w:jc w:val="left"/>
      </w:pPr>
      <w:r>
        <w:t xml:space="preserve">    Marshal.Copy(dFrom, 0, ptr, from.Length);</w:t>
      </w:r>
    </w:p>
    <w:p w:rsidR="0091138B" w:rsidRDefault="0091138B" w:rsidP="0091138B">
      <w:pPr>
        <w:widowControl/>
        <w:shd w:val="clear" w:color="auto" w:fill="FFFFFF"/>
        <w:spacing w:before="150"/>
        <w:jc w:val="left"/>
      </w:pPr>
      <w:r>
        <w:t xml:space="preserve">    Marshal.Copy(ptr, dTo, 0, dTo.Length);</w:t>
      </w:r>
    </w:p>
    <w:p w:rsidR="0091138B" w:rsidRDefault="0091138B" w:rsidP="0091138B">
      <w:pPr>
        <w:widowControl/>
        <w:shd w:val="clear" w:color="auto" w:fill="FFFFFF"/>
        <w:spacing w:before="150"/>
        <w:jc w:val="left"/>
      </w:pPr>
      <w:r>
        <w:t xml:space="preserve">    return dTo;</w:t>
      </w:r>
    </w:p>
    <w:p w:rsidR="00893013" w:rsidRDefault="0091138B" w:rsidP="0091138B">
      <w:pPr>
        <w:widowControl/>
        <w:shd w:val="clear" w:color="auto" w:fill="FFFFFF"/>
        <w:spacing w:before="150"/>
        <w:jc w:val="left"/>
      </w:pPr>
      <w:r>
        <w:t>}</w:t>
      </w:r>
    </w:p>
    <w:p w:rsidR="0091138B" w:rsidRPr="0091138B" w:rsidRDefault="0091138B" w:rsidP="0091138B">
      <w:pPr>
        <w:pStyle w:val="3"/>
      </w:pPr>
      <w:r>
        <w:t>unsafe</w:t>
      </w:r>
      <w:r>
        <w:t>的方法，通过指针获得</w:t>
      </w:r>
      <w:r>
        <w:t>IntPtr</w:t>
      </w:r>
      <w:r>
        <w:t>，减少了一次复制</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public unsafe static T2[] Arr2Arr&lt;T1, T2&gt;(T1[] from, void * pFrom)</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where T1 : struct</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where T2 : struct</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int byteNum = from.Length * from[0].Sizeof();</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T2 testByte = new T2();</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dynamic dTo = new T2[byteNum / testByte.Sizeof()];</w:t>
      </w:r>
    </w:p>
    <w:p w:rsidR="0091138B" w:rsidRPr="0091138B" w:rsidRDefault="0091138B" w:rsidP="0091138B">
      <w:pPr>
        <w:widowControl/>
        <w:shd w:val="clear" w:color="auto" w:fill="FFFFFF"/>
        <w:spacing w:before="150"/>
        <w:jc w:val="left"/>
        <w:rPr>
          <w:rFonts w:ascii="Tahoma" w:hAnsi="Tahoma" w:cs="Tahoma"/>
          <w:color w:val="000000"/>
          <w:kern w:val="0"/>
          <w:szCs w:val="21"/>
        </w:rPr>
      </w:pP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IntPtr ptr = new IntPtr(pFrom);</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Marshal.Copy(ptr, dTo, 0, dTo.Length);</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return dTo;</w:t>
      </w:r>
    </w:p>
    <w:p w:rsid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w:t>
      </w:r>
    </w:p>
    <w:p w:rsidR="0091138B" w:rsidRDefault="0091138B" w:rsidP="0091138B">
      <w:pPr>
        <w:widowControl/>
        <w:shd w:val="clear" w:color="auto" w:fill="FFFFFF"/>
        <w:spacing w:before="150"/>
        <w:jc w:val="left"/>
        <w:rPr>
          <w:rFonts w:ascii="Tahoma" w:hAnsi="Tahoma" w:cs="Tahoma"/>
          <w:color w:val="000000"/>
          <w:kern w:val="0"/>
          <w:szCs w:val="21"/>
        </w:rPr>
      </w:pPr>
    </w:p>
    <w:p w:rsidR="0091138B" w:rsidRPr="0091138B" w:rsidRDefault="0091138B" w:rsidP="0091138B">
      <w:pPr>
        <w:pStyle w:val="3"/>
      </w:pPr>
      <w:r>
        <w:t>Array.Copy</w:t>
      </w:r>
      <w:r>
        <w:t>的方法，原生的数组复制方法</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public static T2[] Arr2Arr3&lt;T1, T2&gt;(T1[] from)</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where T1 : struct</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where T2 : struct</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int byteNum = from.Length * from[0].Sizeof();</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T2 testByte = new T2();</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T2[] dTo = new T2[byteNum / testByte.Sizeof()];</w:t>
      </w:r>
    </w:p>
    <w:p w:rsidR="0091138B" w:rsidRPr="0091138B" w:rsidRDefault="0091138B" w:rsidP="0091138B">
      <w:pPr>
        <w:widowControl/>
        <w:shd w:val="clear" w:color="auto" w:fill="FFFFFF"/>
        <w:spacing w:before="150"/>
        <w:jc w:val="left"/>
        <w:rPr>
          <w:rFonts w:ascii="Tahoma" w:hAnsi="Tahoma" w:cs="Tahoma"/>
          <w:color w:val="000000"/>
          <w:kern w:val="0"/>
          <w:szCs w:val="21"/>
        </w:rPr>
      </w:pP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Array.Copy(from, dTo, dTo.Length);</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return dTo;</w:t>
      </w:r>
    </w:p>
    <w:p w:rsid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w:t>
      </w:r>
    </w:p>
    <w:p w:rsidR="0091138B" w:rsidRDefault="0091138B" w:rsidP="0091138B">
      <w:pPr>
        <w:widowControl/>
        <w:shd w:val="clear" w:color="auto" w:fill="FFFFFF"/>
        <w:spacing w:before="150"/>
        <w:jc w:val="left"/>
        <w:rPr>
          <w:rFonts w:ascii="Tahoma" w:hAnsi="Tahoma" w:cs="Tahoma"/>
          <w:color w:val="000000"/>
          <w:kern w:val="0"/>
          <w:szCs w:val="21"/>
        </w:rPr>
      </w:pPr>
    </w:p>
    <w:p w:rsidR="0091138B" w:rsidRPr="0091138B" w:rsidRDefault="0091138B" w:rsidP="0091138B">
      <w:pPr>
        <w:pStyle w:val="3"/>
      </w:pPr>
      <w:r w:rsidRPr="0091138B">
        <w:t>通过</w:t>
      </w:r>
      <w:r w:rsidRPr="0091138B">
        <w:t>Buffer.BlockCopy</w:t>
      </w:r>
      <w:r>
        <w:t>拷贝数组，速度最快</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public static T2[] Arr2Arr4&lt;T1, T2&gt;(T1[] from)</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where T1 : struct</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where T2 : struct</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int byteNum = from.Length * from[0].Sizeof();</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T2 testByte = new T2();</w:t>
      </w: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T2[] dTo = new T2[byteNum / testByte.Sizeof()];</w:t>
      </w:r>
    </w:p>
    <w:p w:rsidR="0091138B" w:rsidRPr="0091138B" w:rsidRDefault="0091138B" w:rsidP="0091138B">
      <w:pPr>
        <w:widowControl/>
        <w:shd w:val="clear" w:color="auto" w:fill="FFFFFF"/>
        <w:spacing w:before="150"/>
        <w:jc w:val="left"/>
        <w:rPr>
          <w:rFonts w:ascii="Tahoma" w:hAnsi="Tahoma" w:cs="Tahoma"/>
          <w:color w:val="000000"/>
          <w:kern w:val="0"/>
          <w:szCs w:val="21"/>
        </w:rPr>
      </w:pP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lastRenderedPageBreak/>
        <w:t xml:space="preserve">    Buffer.BlockCopy(from, 0, dTo, 0, byteNum);</w:t>
      </w:r>
    </w:p>
    <w:p w:rsidR="0091138B" w:rsidRPr="0091138B" w:rsidRDefault="0091138B" w:rsidP="0091138B">
      <w:pPr>
        <w:widowControl/>
        <w:shd w:val="clear" w:color="auto" w:fill="FFFFFF"/>
        <w:spacing w:before="150"/>
        <w:jc w:val="left"/>
        <w:rPr>
          <w:rFonts w:ascii="Tahoma" w:hAnsi="Tahoma" w:cs="Tahoma"/>
          <w:color w:val="000000"/>
          <w:kern w:val="0"/>
          <w:szCs w:val="21"/>
        </w:rPr>
      </w:pPr>
    </w:p>
    <w:p w:rsidR="0091138B" w:rsidRPr="0091138B"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 xml:space="preserve">    return dTo;</w:t>
      </w:r>
    </w:p>
    <w:p w:rsidR="0091138B" w:rsidRPr="00893013" w:rsidRDefault="0091138B" w:rsidP="0091138B">
      <w:pPr>
        <w:widowControl/>
        <w:shd w:val="clear" w:color="auto" w:fill="FFFFFF"/>
        <w:spacing w:before="150"/>
        <w:jc w:val="left"/>
        <w:rPr>
          <w:rFonts w:ascii="Tahoma" w:hAnsi="Tahoma" w:cs="Tahoma"/>
          <w:color w:val="000000"/>
          <w:kern w:val="0"/>
          <w:szCs w:val="21"/>
        </w:rPr>
      </w:pPr>
      <w:r w:rsidRPr="0091138B">
        <w:rPr>
          <w:rFonts w:ascii="Tahoma" w:hAnsi="Tahoma" w:cs="Tahoma"/>
          <w:color w:val="000000"/>
          <w:kern w:val="0"/>
          <w:szCs w:val="21"/>
        </w:rPr>
        <w:t>}</w:t>
      </w:r>
    </w:p>
    <w:p w:rsidR="002E2F1F" w:rsidRPr="002E2F1F" w:rsidRDefault="002E2F1F" w:rsidP="002E2F1F">
      <w:pPr>
        <w:pStyle w:val="2"/>
      </w:pPr>
      <w:r w:rsidRPr="002E2F1F">
        <w:rPr>
          <w:rFonts w:hint="eastAsia"/>
        </w:rPr>
        <w:t>dictionary</w:t>
      </w:r>
      <w:r w:rsidRPr="002E2F1F">
        <w:rPr>
          <w:rFonts w:hint="eastAsia"/>
        </w:rPr>
        <w:t>的升序降序排列</w:t>
      </w:r>
      <w:r w:rsidR="00F676F8">
        <w:rPr>
          <w:rFonts w:hint="eastAsia"/>
        </w:rPr>
        <w:t>，</w:t>
      </w:r>
      <w:r w:rsidR="00F676F8">
        <w:rPr>
          <w:rFonts w:hint="eastAsia"/>
        </w:rPr>
        <w:t>list</w:t>
      </w:r>
      <w:r w:rsidR="00F676F8">
        <w:t xml:space="preserve"> dictionary</w:t>
      </w:r>
    </w:p>
    <w:p w:rsidR="002E2F1F" w:rsidRPr="000F5D0A" w:rsidRDefault="002E2F1F" w:rsidP="002E2F1F">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https://blog.csdn.net/weixin_39885282/article/details/79501815</w:t>
      </w:r>
    </w:p>
    <w:p w:rsidR="00F676F8" w:rsidRPr="00F676F8" w:rsidRDefault="00F676F8" w:rsidP="00F676F8">
      <w:pPr>
        <w:pStyle w:val="3"/>
      </w:pPr>
      <w:r w:rsidRPr="00F676F8">
        <w:rPr>
          <w:rFonts w:hint="eastAsia"/>
        </w:rPr>
        <w:t>D</w:t>
      </w:r>
      <w:r w:rsidRPr="00F676F8">
        <w:t>ictionary</w:t>
      </w:r>
      <w:r w:rsidRPr="00F676F8">
        <w:rPr>
          <w:rFonts w:hint="eastAsia"/>
        </w:rPr>
        <w:t>排序</w:t>
      </w:r>
    </w:p>
    <w:p w:rsidR="002E2F1F" w:rsidRPr="000F5D0A" w:rsidRDefault="002E2F1F" w:rsidP="002E2F1F">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Dictionary&lt;int ,int&gt; test=new Dictionary&lt;int, int&gt;();</w:t>
      </w:r>
    </w:p>
    <w:p w:rsidR="002E2F1F" w:rsidRPr="000F5D0A" w:rsidRDefault="002E2F1F" w:rsidP="002E2F1F">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test.Add(1,1);</w:t>
      </w:r>
    </w:p>
    <w:p w:rsidR="002E2F1F" w:rsidRPr="000F5D0A" w:rsidRDefault="002E2F1F" w:rsidP="002E2F1F">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test.Add(2,3);</w:t>
      </w:r>
    </w:p>
    <w:p w:rsidR="002E2F1F" w:rsidRPr="000F5D0A" w:rsidRDefault="002E2F1F" w:rsidP="002E2F1F">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            test.Add(3,-1);</w:t>
      </w:r>
    </w:p>
    <w:p w:rsidR="002E2F1F" w:rsidRPr="000F5D0A" w:rsidRDefault="002E2F1F" w:rsidP="002E2F1F">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var dicNew = test.OrderBy(s1 =&gt; s1.Value).ToDictionary(o =&gt; o.Key, p =&gt; p.Value);;</w:t>
      </w:r>
    </w:p>
    <w:p w:rsidR="002E2F1F" w:rsidRDefault="002E2F1F" w:rsidP="002E2F1F">
      <w:pPr>
        <w:widowControl/>
        <w:spacing w:before="100" w:beforeAutospacing="1" w:after="100" w:afterAutospacing="1"/>
        <w:jc w:val="left"/>
        <w:rPr>
          <w:rFonts w:ascii="宋体" w:hAnsi="宋体" w:cs="宋体"/>
          <w:kern w:val="0"/>
          <w:sz w:val="24"/>
        </w:rPr>
      </w:pPr>
      <w:r w:rsidRPr="000F5D0A">
        <w:rPr>
          <w:rFonts w:ascii="宋体" w:hAnsi="宋体" w:cs="宋体"/>
          <w:kern w:val="0"/>
          <w:sz w:val="24"/>
        </w:rPr>
        <w:t xml:space="preserve">var dicNewtt= test.OrderByDescending(s1 =&gt; s1.Value).ToDictionary(o =&gt; o.Key, p =&gt; p.Value); </w:t>
      </w:r>
    </w:p>
    <w:p w:rsidR="00F676F8" w:rsidRDefault="00F676F8" w:rsidP="002E2F1F">
      <w:pPr>
        <w:widowControl/>
        <w:spacing w:before="100" w:beforeAutospacing="1" w:after="100" w:afterAutospacing="1"/>
        <w:jc w:val="left"/>
        <w:rPr>
          <w:rFonts w:ascii="宋体" w:hAnsi="宋体" w:cs="宋体"/>
          <w:kern w:val="0"/>
          <w:sz w:val="24"/>
        </w:rPr>
      </w:pPr>
    </w:p>
    <w:p w:rsidR="00F676F8" w:rsidRDefault="00F676F8" w:rsidP="00F676F8">
      <w:pPr>
        <w:pStyle w:val="3"/>
      </w:pPr>
      <w:r w:rsidRPr="00F676F8">
        <w:rPr>
          <w:rFonts w:hint="eastAsia"/>
        </w:rPr>
        <w:t>diction</w:t>
      </w:r>
      <w:r w:rsidRPr="00F676F8">
        <w:t>ary,</w:t>
      </w:r>
      <w:r>
        <w:t xml:space="preserve"> </w:t>
      </w:r>
      <w:r w:rsidRPr="00F676F8">
        <w:t>list</w:t>
      </w:r>
      <w:r>
        <w:t xml:space="preserve"> </w:t>
      </w:r>
      <w:r>
        <w:rPr>
          <w:rFonts w:hint="eastAsia"/>
        </w:rPr>
        <w:t>间转化</w:t>
      </w:r>
      <w:r>
        <w:rPr>
          <w:rFonts w:hint="eastAsia"/>
        </w:rPr>
        <w:t xml:space="preserve"> </w:t>
      </w:r>
      <w:r>
        <w:t xml:space="preserve"> </w:t>
      </w:r>
      <w:r w:rsidRPr="00F676F8">
        <w:t>,array</w:t>
      </w:r>
    </w:p>
    <w:p w:rsidR="00F676F8" w:rsidRDefault="00F676F8" w:rsidP="00F676F8">
      <w:r>
        <w:rPr>
          <w:rFonts w:hint="eastAsia"/>
        </w:rPr>
        <w:t xml:space="preserve">// </w:t>
      </w:r>
      <w:r>
        <w:rPr>
          <w:rFonts w:hint="eastAsia"/>
        </w:rPr>
        <w:t>声明</w:t>
      </w:r>
      <w:r>
        <w:rPr>
          <w:rFonts w:hint="eastAsia"/>
        </w:rPr>
        <w:t>Dictionary</w:t>
      </w:r>
      <w:r>
        <w:rPr>
          <w:rFonts w:hint="eastAsia"/>
        </w:rPr>
        <w:t>并初始化</w:t>
      </w:r>
    </w:p>
    <w:p w:rsidR="00F676F8" w:rsidRDefault="00F676F8" w:rsidP="00F676F8">
      <w:r>
        <w:t xml:space="preserve">            Dictionary&lt;string, string&gt; dic = new Dictionary&lt;string, string&gt;() { </w:t>
      </w:r>
    </w:p>
    <w:p w:rsidR="00F676F8" w:rsidRDefault="00F676F8" w:rsidP="00F676F8">
      <w:r>
        <w:t xml:space="preserve">                {"1", "one"},</w:t>
      </w:r>
    </w:p>
    <w:p w:rsidR="00F676F8" w:rsidRDefault="00F676F8" w:rsidP="00F676F8">
      <w:r>
        <w:t xml:space="preserve">                {"2", "two"},</w:t>
      </w:r>
    </w:p>
    <w:p w:rsidR="00F676F8" w:rsidRDefault="00F676F8" w:rsidP="00F676F8">
      <w:r>
        <w:t xml:space="preserve">                {"3", "three"}</w:t>
      </w:r>
    </w:p>
    <w:p w:rsidR="00F676F8" w:rsidRDefault="00F676F8" w:rsidP="00F676F8">
      <w:r>
        <w:t xml:space="preserve">            };</w:t>
      </w:r>
    </w:p>
    <w:p w:rsidR="00F676F8" w:rsidRDefault="00F676F8" w:rsidP="00F676F8">
      <w:r>
        <w:rPr>
          <w:rFonts w:hint="eastAsia"/>
        </w:rPr>
        <w:t xml:space="preserve">// </w:t>
      </w:r>
      <w:r>
        <w:rPr>
          <w:rFonts w:hint="eastAsia"/>
        </w:rPr>
        <w:t>获得</w:t>
      </w:r>
      <w:r>
        <w:rPr>
          <w:rFonts w:hint="eastAsia"/>
        </w:rPr>
        <w:t>KeyList</w:t>
      </w:r>
    </w:p>
    <w:p w:rsidR="00F676F8" w:rsidRDefault="00F676F8" w:rsidP="00F676F8">
      <w:r>
        <w:t xml:space="preserve">            List&lt;string&gt; keyList = dic.Keys.ToList();</w:t>
      </w:r>
    </w:p>
    <w:p w:rsidR="00F676F8" w:rsidRDefault="00F676F8" w:rsidP="00F676F8"/>
    <w:p w:rsidR="00F676F8" w:rsidRDefault="00F676F8" w:rsidP="00F676F8">
      <w:r>
        <w:rPr>
          <w:rFonts w:hint="eastAsia"/>
        </w:rPr>
        <w:t xml:space="preserve"> // </w:t>
      </w:r>
      <w:r>
        <w:rPr>
          <w:rFonts w:hint="eastAsia"/>
        </w:rPr>
        <w:t>获得</w:t>
      </w:r>
      <w:r>
        <w:rPr>
          <w:rFonts w:hint="eastAsia"/>
        </w:rPr>
        <w:t>ValueList</w:t>
      </w:r>
    </w:p>
    <w:p w:rsidR="00F676F8" w:rsidRDefault="00F676F8" w:rsidP="00F676F8">
      <w:r>
        <w:t xml:space="preserve">            List&lt;string&gt; valueList = dic.Values.ToList();</w:t>
      </w:r>
    </w:p>
    <w:p w:rsidR="00F676F8" w:rsidRDefault="00F676F8" w:rsidP="00F676F8">
      <w:r>
        <w:t xml:space="preserve">            </w:t>
      </w:r>
    </w:p>
    <w:p w:rsidR="00F676F8" w:rsidRDefault="00F676F8" w:rsidP="00F676F8">
      <w:r>
        <w:rPr>
          <w:rFonts w:hint="eastAsia"/>
        </w:rPr>
        <w:t xml:space="preserve">// </w:t>
      </w:r>
      <w:r>
        <w:rPr>
          <w:rFonts w:hint="eastAsia"/>
        </w:rPr>
        <w:t>获得</w:t>
      </w:r>
      <w:r>
        <w:rPr>
          <w:rFonts w:hint="eastAsia"/>
        </w:rPr>
        <w:t>KeyValuePairList</w:t>
      </w:r>
    </w:p>
    <w:p w:rsidR="00F676F8" w:rsidRDefault="00F676F8" w:rsidP="00F676F8">
      <w:r>
        <w:lastRenderedPageBreak/>
        <w:t xml:space="preserve">            List&lt;KeyValuePair&lt;string, string&gt;&gt; kvList = dic.ToList();</w:t>
      </w:r>
    </w:p>
    <w:p w:rsidR="00F676F8" w:rsidRDefault="00F676F8" w:rsidP="00F676F8">
      <w:r>
        <w:t xml:space="preserve">         </w:t>
      </w:r>
    </w:p>
    <w:p w:rsidR="00F676F8" w:rsidRDefault="00F676F8" w:rsidP="00F676F8">
      <w:r>
        <w:t>// KeyValuePairList -&gt; Dictionary</w:t>
      </w:r>
    </w:p>
    <w:p w:rsidR="00F676F8" w:rsidRDefault="00F676F8" w:rsidP="00F676F8">
      <w:r>
        <w:t xml:space="preserve">            Dictionary&lt;string, string&gt; dic2 = kvList.ToDictionary(item =&gt; item.Key, item =&gt; item.Value);</w:t>
      </w:r>
    </w:p>
    <w:p w:rsidR="00F676F8" w:rsidRDefault="00F676F8" w:rsidP="00F676F8"/>
    <w:p w:rsidR="00F676F8" w:rsidRDefault="00F676F8" w:rsidP="00F676F8">
      <w:r>
        <w:rPr>
          <w:rFonts w:hint="eastAsia"/>
        </w:rPr>
        <w:t xml:space="preserve">  // </w:t>
      </w:r>
      <w:r>
        <w:rPr>
          <w:rFonts w:hint="eastAsia"/>
        </w:rPr>
        <w:t>在</w:t>
      </w:r>
      <w:r>
        <w:rPr>
          <w:rFonts w:hint="eastAsia"/>
        </w:rPr>
        <w:t>KeyValuePairList</w:t>
      </w:r>
      <w:r>
        <w:rPr>
          <w:rFonts w:hint="eastAsia"/>
        </w:rPr>
        <w:t>中添加一个重复</w:t>
      </w:r>
      <w:r>
        <w:rPr>
          <w:rFonts w:hint="eastAsia"/>
        </w:rPr>
        <w:t>Key</w:t>
      </w:r>
      <w:r>
        <w:rPr>
          <w:rFonts w:hint="eastAsia"/>
        </w:rPr>
        <w:t>，转换为</w:t>
      </w:r>
      <w:r>
        <w:rPr>
          <w:rFonts w:hint="eastAsia"/>
        </w:rPr>
        <w:t>Dictionary</w:t>
      </w:r>
      <w:r>
        <w:rPr>
          <w:rFonts w:hint="eastAsia"/>
        </w:rPr>
        <w:t>时异常</w:t>
      </w:r>
    </w:p>
    <w:p w:rsidR="00F676F8" w:rsidRDefault="00F676F8" w:rsidP="00F676F8">
      <w:r>
        <w:t xml:space="preserve">            kvList.Add(new KeyValuePair&lt;string, string&gt;("1", "1"));</w:t>
      </w:r>
    </w:p>
    <w:p w:rsidR="00F676F8" w:rsidRDefault="00F676F8" w:rsidP="00F676F8">
      <w:r>
        <w:rPr>
          <w:rFonts w:hint="eastAsia"/>
        </w:rPr>
        <w:t xml:space="preserve">            Dictionary&lt;string, string&gt; dic3 = kvList.ToDictionary(item =&gt; item.Key, item =&gt; item.Value);    // </w:t>
      </w:r>
      <w:r w:rsidRPr="00F676F8">
        <w:rPr>
          <w:rFonts w:hint="eastAsia"/>
          <w:color w:val="FF0000"/>
        </w:rPr>
        <w:t>发生异常</w:t>
      </w:r>
    </w:p>
    <w:p w:rsidR="00F676F8" w:rsidRDefault="00F676F8" w:rsidP="00F676F8"/>
    <w:p w:rsidR="00F676F8" w:rsidRDefault="00F676F8" w:rsidP="00F676F8">
      <w:pPr>
        <w:pStyle w:val="2"/>
      </w:pPr>
      <w:r>
        <w:rPr>
          <w:rFonts w:hint="eastAsia"/>
        </w:rPr>
        <w:t>Array</w:t>
      </w:r>
      <w:r>
        <w:t xml:space="preserve">  </w:t>
      </w:r>
      <w:r>
        <w:rPr>
          <w:rFonts w:hint="eastAsia"/>
        </w:rPr>
        <w:t>数组</w:t>
      </w:r>
    </w:p>
    <w:p w:rsidR="00F676F8" w:rsidRDefault="00F676F8" w:rsidP="00F676F8">
      <w:r w:rsidRPr="00F676F8">
        <w:rPr>
          <w:rFonts w:hint="eastAsia"/>
        </w:rPr>
        <w:t xml:space="preserve">Array </w:t>
      </w:r>
      <w:r w:rsidRPr="00F676F8">
        <w:rPr>
          <w:rFonts w:hint="eastAsia"/>
        </w:rPr>
        <w:t>类是</w:t>
      </w:r>
      <w:r w:rsidRPr="00F676F8">
        <w:rPr>
          <w:rFonts w:hint="eastAsia"/>
        </w:rPr>
        <w:t xml:space="preserve"> C# </w:t>
      </w:r>
      <w:r w:rsidRPr="00F676F8">
        <w:rPr>
          <w:rFonts w:hint="eastAsia"/>
        </w:rPr>
        <w:t>中所有数组的基类，它是在</w:t>
      </w:r>
      <w:r w:rsidRPr="00F676F8">
        <w:rPr>
          <w:rFonts w:hint="eastAsia"/>
        </w:rPr>
        <w:t xml:space="preserve"> System </w:t>
      </w:r>
      <w:r w:rsidRPr="00F676F8">
        <w:rPr>
          <w:rFonts w:hint="eastAsia"/>
        </w:rPr>
        <w:t>命名空间中定义。</w:t>
      </w:r>
      <w:r w:rsidRPr="00F676F8">
        <w:rPr>
          <w:rFonts w:hint="eastAsia"/>
        </w:rPr>
        <w:t xml:space="preserve">Array </w:t>
      </w:r>
      <w:r w:rsidRPr="00F676F8">
        <w:rPr>
          <w:rFonts w:hint="eastAsia"/>
        </w:rPr>
        <w:t>类提供了各种用于数组的属性和方法</w:t>
      </w:r>
      <w:r w:rsidRPr="00F676F8">
        <w:rPr>
          <w:rFonts w:hint="eastAsia"/>
        </w:rPr>
        <w:t>,</w:t>
      </w:r>
      <w:r w:rsidRPr="00F676F8">
        <w:rPr>
          <w:rFonts w:hint="eastAsia"/>
        </w:rPr>
        <w:t>可看作扩充了功能的数组</w:t>
      </w:r>
      <w:r w:rsidRPr="00F676F8">
        <w:rPr>
          <w:rFonts w:hint="eastAsia"/>
        </w:rPr>
        <w:t>(</w:t>
      </w:r>
      <w:r w:rsidRPr="00F676F8">
        <w:rPr>
          <w:rFonts w:hint="eastAsia"/>
        </w:rPr>
        <w:t>但不等同数组</w:t>
      </w:r>
      <w:r w:rsidRPr="00F676F8">
        <w:rPr>
          <w:rFonts w:hint="eastAsia"/>
        </w:rPr>
        <w:t>)</w:t>
      </w:r>
      <w:r w:rsidRPr="00F676F8">
        <w:rPr>
          <w:rFonts w:hint="eastAsia"/>
        </w:rPr>
        <w:t>，可以使用</w:t>
      </w:r>
      <w:r w:rsidRPr="00F676F8">
        <w:rPr>
          <w:rFonts w:hint="eastAsia"/>
        </w:rPr>
        <w:t>Array</w:t>
      </w:r>
      <w:r w:rsidRPr="00F676F8">
        <w:rPr>
          <w:rFonts w:hint="eastAsia"/>
        </w:rPr>
        <w:t>类的属性来对数组进行各种操作。</w:t>
      </w:r>
    </w:p>
    <w:p w:rsidR="00650A42" w:rsidRDefault="00650A42" w:rsidP="00F676F8"/>
    <w:p w:rsidR="00650A42" w:rsidRPr="00650A42" w:rsidRDefault="00650A42" w:rsidP="00650A42">
      <w:pPr>
        <w:pStyle w:val="2"/>
      </w:pPr>
      <w:r>
        <w:t xml:space="preserve">Marshal </w:t>
      </w:r>
      <w:r>
        <w:t>类</w:t>
      </w:r>
    </w:p>
    <w:p w:rsidR="00650A42" w:rsidRPr="00F676F8" w:rsidRDefault="00650A42" w:rsidP="00650A42">
      <w:r>
        <w:t>https://msdn.microsoft.com/zh-cn/library/system.runtime.interopservices.marshal(VS.80).aspx</w:t>
      </w:r>
      <w:r>
        <w:br/>
        <w:t xml:space="preserve">.NET Framework 2.0 </w:t>
      </w:r>
      <w:r>
        <w:t>其他版本</w:t>
      </w:r>
      <w:r>
        <w:t> </w:t>
      </w:r>
      <w:r>
        <w:br/>
      </w:r>
      <w:r>
        <w:t>提供了一个方法集，这些方法用于分配非托管内存、复制非托管内存块、将托管类型转换为非托管类型</w:t>
      </w:r>
    </w:p>
    <w:p w:rsidR="00DE09A5" w:rsidRDefault="00DE09A5" w:rsidP="00DE09A5">
      <w:pPr>
        <w:pStyle w:val="2"/>
      </w:pPr>
      <w:r>
        <w:rPr>
          <w:rFonts w:hint="eastAsia"/>
        </w:rPr>
        <w:t>术语</w:t>
      </w:r>
    </w:p>
    <w:p w:rsidR="00650A42" w:rsidRDefault="00DE09A5" w:rsidP="00DE09A5">
      <w:r w:rsidRPr="00DE09A5">
        <w:t>Predicate</w:t>
      </w:r>
      <w:r>
        <w:t xml:space="preserve">   </w:t>
      </w:r>
      <w:r w:rsidRPr="00DE09A5">
        <w:rPr>
          <w:rFonts w:hint="eastAsia"/>
        </w:rPr>
        <w:t>谓语部分</w:t>
      </w:r>
      <w:r w:rsidRPr="00DE09A5">
        <w:rPr>
          <w:rFonts w:hint="eastAsia"/>
        </w:rPr>
        <w:t>;</w:t>
      </w:r>
      <w:r w:rsidRPr="00DE09A5">
        <w:rPr>
          <w:rFonts w:hint="eastAsia"/>
        </w:rPr>
        <w:t>谓语</w:t>
      </w:r>
      <w:r w:rsidRPr="00DE09A5">
        <w:rPr>
          <w:rFonts w:hint="eastAsia"/>
        </w:rPr>
        <w:t>;</w:t>
      </w:r>
      <w:r w:rsidRPr="00DE09A5">
        <w:rPr>
          <w:rFonts w:hint="eastAsia"/>
        </w:rPr>
        <w:t>谓词</w:t>
      </w:r>
      <w:r w:rsidRPr="00DE09A5">
        <w:rPr>
          <w:rFonts w:hint="eastAsia"/>
        </w:rPr>
        <w:t>;</w:t>
      </w:r>
      <w:r w:rsidRPr="00DE09A5">
        <w:rPr>
          <w:rFonts w:hint="eastAsia"/>
        </w:rPr>
        <w:t>断言</w:t>
      </w:r>
    </w:p>
    <w:p w:rsidR="00650A42" w:rsidRDefault="00650A42" w:rsidP="00650A42"/>
    <w:p w:rsidR="008A762F" w:rsidRDefault="008A762F" w:rsidP="00650A42"/>
    <w:p w:rsidR="008A762F" w:rsidRDefault="008A762F" w:rsidP="008A762F">
      <w:pPr>
        <w:pStyle w:val="1"/>
        <w:rPr>
          <w:rStyle w:val="af4"/>
        </w:rPr>
      </w:pPr>
      <w:r w:rsidRPr="008A762F">
        <w:rPr>
          <w:rStyle w:val="af4"/>
        </w:rPr>
        <w:t>问题排查</w:t>
      </w:r>
    </w:p>
    <w:p w:rsidR="00555269" w:rsidRDefault="00555269" w:rsidP="00555269">
      <w:pPr>
        <w:pStyle w:val="2"/>
      </w:pPr>
      <w:r>
        <w:rPr>
          <w:rFonts w:hint="eastAsia"/>
        </w:rPr>
        <w:t>直接挂掉</w:t>
      </w:r>
    </w:p>
    <w:p w:rsidR="00555269" w:rsidRPr="00555269" w:rsidRDefault="00555269" w:rsidP="00555269">
      <w:pPr>
        <w:ind w:firstLine="420"/>
      </w:pPr>
      <w:r>
        <w:rPr>
          <w:rFonts w:hint="eastAsia"/>
        </w:rPr>
        <w:t>查看</w:t>
      </w:r>
      <w:r>
        <w:t>windows</w:t>
      </w:r>
      <w:r>
        <w:rPr>
          <w:rFonts w:hint="eastAsia"/>
        </w:rPr>
        <w:t>系统，应用软件日志。按照时间点查找问题的发生点。</w:t>
      </w:r>
    </w:p>
    <w:p w:rsidR="008A762F" w:rsidRDefault="008A762F" w:rsidP="008A762F">
      <w:pPr>
        <w:pStyle w:val="2"/>
      </w:pPr>
      <w:r>
        <w:rPr>
          <w:rFonts w:hint="eastAsia"/>
        </w:rPr>
        <w:t>C</w:t>
      </w:r>
      <w:r>
        <w:t>LR20R3</w:t>
      </w:r>
    </w:p>
    <w:p w:rsidR="00555269" w:rsidRDefault="00555269" w:rsidP="00555269">
      <w:pPr>
        <w:ind w:firstLine="420"/>
      </w:pPr>
      <w:r>
        <w:t>你的应用程序出现了异常，而</w:t>
      </w:r>
      <w:r>
        <w:t>.ne</w:t>
      </w:r>
      <w:r w:rsidRPr="00B51007">
        <w:t>t</w:t>
      </w:r>
      <w:r w:rsidRPr="00B51007">
        <w:t>没有或者无法捕捉该异常，所以导致出现错误</w:t>
      </w:r>
      <w:r w:rsidRPr="00B51007">
        <w:t>clr2</w:t>
      </w:r>
      <w:r>
        <w:t>0r3</w:t>
      </w:r>
      <w:r>
        <w:t>情况，</w:t>
      </w:r>
    </w:p>
    <w:p w:rsidR="008A762F" w:rsidRDefault="008A762F" w:rsidP="00650A42"/>
    <w:p w:rsidR="00555269" w:rsidRPr="00555269" w:rsidRDefault="00555269" w:rsidP="00650A42">
      <w:r>
        <w:rPr>
          <w:rFonts w:hint="eastAsia"/>
        </w:rPr>
        <w:t>实例问题：</w:t>
      </w:r>
    </w:p>
    <w:p w:rsidR="00555269" w:rsidRDefault="00555269" w:rsidP="00650A42">
      <w:r>
        <w:rPr>
          <w:rFonts w:hint="eastAsia"/>
        </w:rPr>
        <w:t>发生时间</w:t>
      </w:r>
      <w:r>
        <w:rPr>
          <w:rFonts w:hint="eastAsia"/>
        </w:rPr>
        <w:t>202017</w:t>
      </w:r>
      <w:r>
        <w:t xml:space="preserve">   </w:t>
      </w:r>
      <w:r>
        <w:rPr>
          <w:rFonts w:hint="eastAsia"/>
        </w:rPr>
        <w:t>1.03</w:t>
      </w:r>
    </w:p>
    <w:p w:rsidR="00504A12" w:rsidRPr="00504A12" w:rsidRDefault="00504A12" w:rsidP="00B51007">
      <w:r w:rsidRPr="00504A12">
        <w:lastRenderedPageBreak/>
        <w:t>Problem signature:</w:t>
      </w:r>
    </w:p>
    <w:p w:rsidR="00504A12" w:rsidRPr="00504A12" w:rsidRDefault="00504A12" w:rsidP="00B51007">
      <w:pPr>
        <w:rPr>
          <w:color w:val="000000"/>
        </w:rPr>
      </w:pPr>
      <w:r w:rsidRPr="00504A12">
        <w:rPr>
          <w:color w:val="000000"/>
        </w:rPr>
        <w:t xml:space="preserve">  Problem Event Name:</w:t>
      </w:r>
      <w:r w:rsidRPr="00504A12">
        <w:rPr>
          <w:color w:val="000000"/>
        </w:rPr>
        <w:tab/>
        <w:t>CLR20r3</w:t>
      </w:r>
    </w:p>
    <w:p w:rsidR="00504A12" w:rsidRPr="00504A12" w:rsidRDefault="00504A12" w:rsidP="00B51007">
      <w:pPr>
        <w:rPr>
          <w:color w:val="000000"/>
        </w:rPr>
      </w:pPr>
      <w:r w:rsidRPr="00504A12">
        <w:rPr>
          <w:color w:val="000000"/>
        </w:rPr>
        <w:t xml:space="preserve">  Problem Signature 01:</w:t>
      </w:r>
      <w:r w:rsidRPr="00504A12">
        <w:rPr>
          <w:color w:val="000000"/>
        </w:rPr>
        <w:tab/>
        <w:t>EURO.ECLIBHandler.exe</w:t>
      </w:r>
    </w:p>
    <w:p w:rsidR="00504A12" w:rsidRPr="00504A12" w:rsidRDefault="00504A12" w:rsidP="00B51007">
      <w:pPr>
        <w:rPr>
          <w:color w:val="000000"/>
        </w:rPr>
      </w:pPr>
      <w:r w:rsidRPr="00504A12">
        <w:rPr>
          <w:color w:val="000000"/>
        </w:rPr>
        <w:t xml:space="preserve">  Problem Signature 02:</w:t>
      </w:r>
      <w:r w:rsidRPr="00504A12">
        <w:rPr>
          <w:color w:val="000000"/>
        </w:rPr>
        <w:tab/>
        <w:t>1.0.12.856</w:t>
      </w:r>
    </w:p>
    <w:p w:rsidR="00504A12" w:rsidRPr="00504A12" w:rsidRDefault="00504A12" w:rsidP="00B51007">
      <w:pPr>
        <w:rPr>
          <w:color w:val="000000"/>
        </w:rPr>
      </w:pPr>
      <w:r w:rsidRPr="00504A12">
        <w:rPr>
          <w:color w:val="000000"/>
        </w:rPr>
        <w:t xml:space="preserve">  Problem Signature 03:</w:t>
      </w:r>
      <w:r w:rsidRPr="00504A12">
        <w:rPr>
          <w:color w:val="000000"/>
        </w:rPr>
        <w:tab/>
        <w:t>5f0faeab</w:t>
      </w:r>
    </w:p>
    <w:p w:rsidR="00504A12" w:rsidRPr="00504A12" w:rsidRDefault="00504A12" w:rsidP="00B51007">
      <w:pPr>
        <w:rPr>
          <w:color w:val="000000"/>
        </w:rPr>
      </w:pPr>
      <w:r w:rsidRPr="00504A12">
        <w:rPr>
          <w:color w:val="000000"/>
        </w:rPr>
        <w:t xml:space="preserve">  Problem Signature 04:</w:t>
      </w:r>
      <w:r w:rsidRPr="00504A12">
        <w:rPr>
          <w:color w:val="000000"/>
        </w:rPr>
        <w:tab/>
        <w:t>PresentationCore</w:t>
      </w:r>
    </w:p>
    <w:p w:rsidR="00504A12" w:rsidRPr="00504A12" w:rsidRDefault="00504A12" w:rsidP="00B51007">
      <w:pPr>
        <w:rPr>
          <w:color w:val="000000"/>
        </w:rPr>
      </w:pPr>
      <w:r w:rsidRPr="00504A12">
        <w:rPr>
          <w:color w:val="000000"/>
        </w:rPr>
        <w:t xml:space="preserve">  Problem Signature 05:</w:t>
      </w:r>
      <w:r w:rsidRPr="00504A12">
        <w:rPr>
          <w:color w:val="000000"/>
        </w:rPr>
        <w:tab/>
        <w:t>4.6.1055.0</w:t>
      </w:r>
    </w:p>
    <w:p w:rsidR="00504A12" w:rsidRPr="00504A12" w:rsidRDefault="00504A12" w:rsidP="00B51007">
      <w:pPr>
        <w:rPr>
          <w:color w:val="000000"/>
        </w:rPr>
      </w:pPr>
      <w:r w:rsidRPr="00504A12">
        <w:rPr>
          <w:color w:val="000000"/>
        </w:rPr>
        <w:t xml:space="preserve">  Problem Signature 06:</w:t>
      </w:r>
      <w:r w:rsidRPr="00504A12">
        <w:rPr>
          <w:color w:val="000000"/>
        </w:rPr>
        <w:tab/>
        <w:t>563c1e85</w:t>
      </w:r>
    </w:p>
    <w:p w:rsidR="00504A12" w:rsidRPr="00504A12" w:rsidRDefault="00504A12" w:rsidP="00B51007">
      <w:pPr>
        <w:rPr>
          <w:color w:val="000000"/>
        </w:rPr>
      </w:pPr>
      <w:r w:rsidRPr="00504A12">
        <w:rPr>
          <w:color w:val="000000"/>
        </w:rPr>
        <w:t xml:space="preserve">  Problem Signature 07:</w:t>
      </w:r>
      <w:r w:rsidRPr="00504A12">
        <w:rPr>
          <w:color w:val="000000"/>
        </w:rPr>
        <w:tab/>
        <w:t>548c</w:t>
      </w:r>
    </w:p>
    <w:p w:rsidR="00504A12" w:rsidRPr="00504A12" w:rsidRDefault="00504A12" w:rsidP="00B51007">
      <w:pPr>
        <w:rPr>
          <w:color w:val="000000"/>
        </w:rPr>
      </w:pPr>
      <w:r w:rsidRPr="00504A12">
        <w:rPr>
          <w:color w:val="000000"/>
        </w:rPr>
        <w:t xml:space="preserve">  Problem Signature 08:</w:t>
      </w:r>
      <w:r w:rsidRPr="00504A12">
        <w:rPr>
          <w:color w:val="000000"/>
        </w:rPr>
        <w:tab/>
        <w:t>0</w:t>
      </w:r>
    </w:p>
    <w:p w:rsidR="00504A12" w:rsidRPr="00504A12" w:rsidRDefault="00504A12" w:rsidP="00B51007">
      <w:pPr>
        <w:rPr>
          <w:color w:val="000000"/>
        </w:rPr>
      </w:pPr>
      <w:r w:rsidRPr="00504A12">
        <w:rPr>
          <w:color w:val="000000"/>
        </w:rPr>
        <w:t xml:space="preserve">  Problem Signature 09:</w:t>
      </w:r>
      <w:r w:rsidRPr="00504A12">
        <w:rPr>
          <w:color w:val="000000"/>
        </w:rPr>
        <w:tab/>
        <w:t>System.OutOfMemoryException</w:t>
      </w:r>
    </w:p>
    <w:p w:rsidR="00504A12" w:rsidRPr="00504A12" w:rsidRDefault="00504A12" w:rsidP="00B51007">
      <w:pPr>
        <w:rPr>
          <w:color w:val="000000"/>
        </w:rPr>
      </w:pPr>
      <w:r w:rsidRPr="00504A12">
        <w:rPr>
          <w:color w:val="000000"/>
        </w:rPr>
        <w:t xml:space="preserve">  OS Version:</w:t>
      </w:r>
      <w:r w:rsidRPr="00504A12">
        <w:rPr>
          <w:color w:val="000000"/>
        </w:rPr>
        <w:tab/>
        <w:t>6.1.7601.2.1.0.256.48</w:t>
      </w:r>
    </w:p>
    <w:p w:rsidR="00504A12" w:rsidRPr="00504A12" w:rsidRDefault="00504A12" w:rsidP="00B51007">
      <w:pPr>
        <w:rPr>
          <w:color w:val="000000"/>
        </w:rPr>
      </w:pPr>
      <w:r w:rsidRPr="00504A12">
        <w:rPr>
          <w:color w:val="000000"/>
        </w:rPr>
        <w:t xml:space="preserve">  Locale ID:</w:t>
      </w:r>
      <w:r w:rsidRPr="00504A12">
        <w:rPr>
          <w:color w:val="000000"/>
        </w:rPr>
        <w:tab/>
        <w:t>2052</w:t>
      </w:r>
    </w:p>
    <w:p w:rsidR="00504A12" w:rsidRPr="00504A12" w:rsidRDefault="00504A12" w:rsidP="00B51007">
      <w:pPr>
        <w:rPr>
          <w:color w:val="000000"/>
        </w:rPr>
      </w:pPr>
      <w:r w:rsidRPr="00504A12">
        <w:rPr>
          <w:color w:val="000000"/>
        </w:rPr>
        <w:t xml:space="preserve">  Additional Information 1:</w:t>
      </w:r>
      <w:r w:rsidRPr="00504A12">
        <w:rPr>
          <w:color w:val="000000"/>
        </w:rPr>
        <w:tab/>
        <w:t>947c</w:t>
      </w:r>
    </w:p>
    <w:p w:rsidR="00504A12" w:rsidRPr="00504A12" w:rsidRDefault="00504A12" w:rsidP="00B51007">
      <w:pPr>
        <w:rPr>
          <w:color w:val="000000"/>
        </w:rPr>
      </w:pPr>
      <w:r w:rsidRPr="00504A12">
        <w:rPr>
          <w:color w:val="000000"/>
        </w:rPr>
        <w:t xml:space="preserve">  Additional Information 2:</w:t>
      </w:r>
      <w:r w:rsidRPr="00504A12">
        <w:rPr>
          <w:color w:val="000000"/>
        </w:rPr>
        <w:tab/>
        <w:t>947c43737277b564d0d60899b2dbd370</w:t>
      </w:r>
    </w:p>
    <w:p w:rsidR="00504A12" w:rsidRPr="00504A12" w:rsidRDefault="00504A12" w:rsidP="00B51007">
      <w:pPr>
        <w:rPr>
          <w:color w:val="000000"/>
        </w:rPr>
      </w:pPr>
      <w:r w:rsidRPr="00504A12">
        <w:rPr>
          <w:color w:val="000000"/>
        </w:rPr>
        <w:t xml:space="preserve">  Additional Information 3:</w:t>
      </w:r>
      <w:r w:rsidRPr="00504A12">
        <w:rPr>
          <w:color w:val="000000"/>
        </w:rPr>
        <w:tab/>
        <w:t>30ae</w:t>
      </w:r>
    </w:p>
    <w:p w:rsidR="00504A12" w:rsidRPr="00504A12" w:rsidRDefault="00504A12" w:rsidP="00B51007">
      <w:pPr>
        <w:rPr>
          <w:color w:val="000000"/>
        </w:rPr>
      </w:pPr>
      <w:r w:rsidRPr="00504A12">
        <w:rPr>
          <w:color w:val="000000"/>
        </w:rPr>
        <w:t xml:space="preserve">  Additional Information 4:</w:t>
      </w:r>
      <w:r w:rsidRPr="00504A12">
        <w:rPr>
          <w:color w:val="000000"/>
        </w:rPr>
        <w:tab/>
        <w:t>30aecc81042385e9be11471ad463a2d7</w:t>
      </w:r>
    </w:p>
    <w:p w:rsidR="00504A12" w:rsidRPr="00504A12" w:rsidRDefault="00504A12" w:rsidP="00504A12">
      <w:pPr>
        <w:tabs>
          <w:tab w:val="left" w:pos="72"/>
          <w:tab w:val="left" w:pos="2304"/>
        </w:tabs>
        <w:autoSpaceDE w:val="0"/>
        <w:autoSpaceDN w:val="0"/>
        <w:adjustRightInd w:val="0"/>
        <w:jc w:val="left"/>
        <w:rPr>
          <w:rFonts w:ascii="Segoe UI" w:hAnsi="Segoe UI" w:cs="Segoe UI"/>
          <w:color w:val="000000"/>
          <w:kern w:val="0"/>
          <w:sz w:val="14"/>
          <w:szCs w:val="14"/>
        </w:rPr>
      </w:pPr>
    </w:p>
    <w:p w:rsidR="00504A12" w:rsidRPr="00B51007" w:rsidRDefault="00504A12" w:rsidP="00B51007">
      <w:pPr>
        <w:rPr>
          <w:color w:val="000000"/>
        </w:rPr>
      </w:pPr>
      <w:r w:rsidRPr="00B51007">
        <w:rPr>
          <w:color w:val="000000"/>
        </w:rPr>
        <w:t>Read our privacy statement online:</w:t>
      </w:r>
    </w:p>
    <w:p w:rsidR="00504A12" w:rsidRPr="00B51007" w:rsidRDefault="00504A12" w:rsidP="00B51007">
      <w:pPr>
        <w:rPr>
          <w:color w:val="000000"/>
        </w:rPr>
      </w:pPr>
      <w:r w:rsidRPr="00B51007">
        <w:rPr>
          <w:color w:val="000000"/>
        </w:rPr>
        <w:t xml:space="preserve">  http://go.microsoft.com/fwlink/?linkid=104288&amp;clcid=0x0409</w:t>
      </w:r>
    </w:p>
    <w:p w:rsidR="00504A12" w:rsidRPr="00B51007" w:rsidRDefault="00504A12" w:rsidP="00B51007">
      <w:pPr>
        <w:rPr>
          <w:color w:val="000000"/>
        </w:rPr>
      </w:pPr>
    </w:p>
    <w:p w:rsidR="00504A12" w:rsidRPr="00B51007" w:rsidRDefault="00504A12" w:rsidP="00B51007">
      <w:pPr>
        <w:rPr>
          <w:color w:val="000000"/>
        </w:rPr>
      </w:pPr>
      <w:r w:rsidRPr="00B51007">
        <w:rPr>
          <w:color w:val="000000"/>
        </w:rPr>
        <w:t>If the online privacy statement is not available, please read our privacy statement offline:</w:t>
      </w:r>
    </w:p>
    <w:p w:rsidR="00504A12" w:rsidRPr="00B51007" w:rsidRDefault="00504A12" w:rsidP="00B51007">
      <w:pPr>
        <w:rPr>
          <w:color w:val="000000"/>
        </w:rPr>
      </w:pPr>
      <w:r w:rsidRPr="00B51007">
        <w:rPr>
          <w:color w:val="000000"/>
        </w:rPr>
        <w:t xml:space="preserve">  C:\Windows\system32\en-US\erofflps.txt</w:t>
      </w:r>
    </w:p>
    <w:p w:rsidR="008A762F" w:rsidRDefault="008A762F" w:rsidP="00555269"/>
    <w:p w:rsidR="008A762F" w:rsidRDefault="00B51007" w:rsidP="00B51007">
      <w:r>
        <w:rPr>
          <w:rFonts w:hint="eastAsia"/>
        </w:rPr>
        <w:t>N</w:t>
      </w:r>
      <w:r>
        <w:t>ET  RunTime</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Application: EURO.ECLIBHandler.exe</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Framework Version: v4.0.30319</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Description: The process was terminated due to an unhandled exception.</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Exception Info: System.OutOfMemoryException</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 xml:space="preserve">   at System.Windows.Media.Composition.DUCE+Channel.BeginCommand(Byte*, Int32, Int32)</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 xml:space="preserve">   at System.Windows.Media.GlyphRun.CreateOnChannel(Channel)</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 xml:space="preserve">   at System.Windows.Media.GlyphRun.System.Windows.Media.Composition.DUCE.IResource.AddRefOnChannel(Channel)</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 xml:space="preserve">   at System.Windows.Media.RenderData.System.Windows.Media.Composition.DUCE.IResource.AddRefOnChannel(Channel)</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 xml:space="preserve">   at System.Windows.Media.DrawingVisual.RenderContent(System.Windows.Media.RenderContext, Boolean)</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 xml:space="preserve">   at System.Windows.Media.Visual.RenderRecursive(System.Windows.Media.RenderContext)</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 xml:space="preserve">   at System.Windows.Media.Visual.UpdateChildren(System.Windows.Media.RenderContext, ResourceHandle)</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 xml:space="preserve">   at System.Windows.Media.Visual.RenderRecursive(System.Windows.Media.RenderContext)</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 xml:space="preserve">   at System.Windows.Media.Visual.UpdateChildren(System.Windows.Media.RenderContext, ResourceHandle)</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 xml:space="preserve">   at System.Windows.Media.Visual.RenderRecursive(System.Windows.Media.RenderContext)</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 xml:space="preserve">   at System.Windows.Media.Visual.UpdateChildren(System.Windows.Media.RenderContext, ResourceHandle)</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 xml:space="preserve">   at System.Windows.Media.Visual.RenderRecursive(System.Windows.Media.RenderContext)</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 xml:space="preserve">   at System.Windows.Media.Visual.UpdateChildren(System.Windows.Media.RenderContext, ResourceHandle)</w:t>
      </w:r>
    </w:p>
    <w:p w:rsidR="00B51007" w:rsidRPr="00B51007" w:rsidRDefault="00B51007" w:rsidP="00B51007">
      <w:pPr>
        <w:rPr>
          <w:rFonts w:ascii="Segoe UI" w:hAnsi="Segoe UI" w:cs="Segoe UI"/>
          <w:kern w:val="0"/>
          <w:sz w:val="18"/>
          <w:szCs w:val="18"/>
        </w:rPr>
      </w:pPr>
      <w:r w:rsidRPr="00B51007">
        <w:rPr>
          <w:rFonts w:ascii="Segoe UI" w:hAnsi="Segoe UI" w:cs="Segoe UI"/>
          <w:kern w:val="0"/>
          <w:sz w:val="18"/>
          <w:szCs w:val="18"/>
        </w:rPr>
        <w:t xml:space="preserve">   at System.Windows.Media.Visual.RenderRecursive(System.Windows.Media.RenderContext)</w:t>
      </w:r>
    </w:p>
    <w:p w:rsidR="00504A12" w:rsidRPr="00B51007" w:rsidRDefault="00B51007" w:rsidP="00B51007">
      <w:r w:rsidRPr="00B51007">
        <w:rPr>
          <w:rFonts w:ascii="Segoe UI" w:hAnsi="Segoe UI" w:cs="Segoe UI"/>
          <w:kern w:val="0"/>
          <w:sz w:val="18"/>
          <w:szCs w:val="18"/>
        </w:rPr>
        <w:lastRenderedPageBreak/>
        <w:t xml:space="preserve">   at System.Windows.Media.Visual.UpdateChildren(System.Windows.Media.RenderContext, ResourceHandle)</w:t>
      </w:r>
    </w:p>
    <w:p w:rsidR="00504A12" w:rsidRDefault="00504A12" w:rsidP="008A762F">
      <w:pPr>
        <w:ind w:firstLine="420"/>
      </w:pPr>
    </w:p>
    <w:p w:rsidR="00504A12" w:rsidRDefault="00504A12" w:rsidP="008A762F">
      <w:pPr>
        <w:ind w:firstLine="420"/>
      </w:pPr>
    </w:p>
    <w:p w:rsidR="00555269" w:rsidRDefault="00555269" w:rsidP="000F3E93"/>
    <w:p w:rsidR="00555269" w:rsidRPr="00555269" w:rsidRDefault="00555269" w:rsidP="00555269">
      <w:pPr>
        <w:pStyle w:val="2"/>
      </w:pPr>
      <w:r w:rsidRPr="00555269">
        <w:rPr>
          <w:rFonts w:hint="eastAsia"/>
        </w:rPr>
        <w:t>引发类型为“</w:t>
      </w:r>
      <w:r w:rsidRPr="00555269">
        <w:rPr>
          <w:rFonts w:hint="eastAsia"/>
        </w:rPr>
        <w:t>System.OutOfMemoryException</w:t>
      </w:r>
      <w:r w:rsidRPr="00555269">
        <w:rPr>
          <w:rFonts w:hint="eastAsia"/>
        </w:rPr>
        <w:t>”的异常</w:t>
      </w:r>
    </w:p>
    <w:p w:rsidR="00555269" w:rsidRPr="00555269" w:rsidRDefault="00555269" w:rsidP="00555269">
      <w:pPr>
        <w:widowControl/>
        <w:spacing w:before="100" w:beforeAutospacing="1" w:after="100" w:afterAutospacing="1"/>
        <w:jc w:val="left"/>
        <w:rPr>
          <w:rFonts w:ascii="宋体" w:hAnsi="宋体" w:cs="宋体"/>
          <w:kern w:val="0"/>
          <w:sz w:val="24"/>
        </w:rPr>
      </w:pPr>
      <w:r w:rsidRPr="00555269">
        <w:rPr>
          <w:rFonts w:ascii="宋体" w:hAnsi="宋体" w:cs="宋体"/>
          <w:kern w:val="0"/>
          <w:sz w:val="24"/>
        </w:rPr>
        <w:t>什么时候会引发System.OutOfMemoryException：操作系统无法满足GC对连续内存块的请求，则会发生System.OutOfMemoryException</w:t>
      </w:r>
    </w:p>
    <w:p w:rsidR="00555269" w:rsidRPr="00555269" w:rsidRDefault="00555269" w:rsidP="00555269">
      <w:pPr>
        <w:widowControl/>
        <w:spacing w:before="100" w:beforeAutospacing="1" w:after="100" w:afterAutospacing="1"/>
        <w:jc w:val="left"/>
        <w:rPr>
          <w:rFonts w:ascii="宋体" w:hAnsi="宋体" w:cs="宋体"/>
          <w:kern w:val="0"/>
          <w:sz w:val="24"/>
        </w:rPr>
      </w:pPr>
      <w:r w:rsidRPr="00555269">
        <w:rPr>
          <w:rFonts w:ascii="宋体" w:hAnsi="宋体" w:cs="宋体"/>
          <w:kern w:val="0"/>
          <w:sz w:val="24"/>
        </w:rPr>
        <w:t>可能原因</w:t>
      </w:r>
      <w:r w:rsidRPr="00555269">
        <w:rPr>
          <w:rFonts w:ascii="宋体" w:hAnsi="宋体" w:cs="宋体"/>
          <w:kern w:val="0"/>
          <w:sz w:val="24"/>
        </w:rPr>
        <w:br/>
        <w:t>1：内存真的不够了，连虚拟内存都用完了。</w:t>
      </w:r>
      <w:r w:rsidRPr="00555269">
        <w:rPr>
          <w:rFonts w:ascii="宋体" w:hAnsi="宋体" w:cs="宋体"/>
          <w:kern w:val="0"/>
          <w:sz w:val="24"/>
        </w:rPr>
        <w:br/>
        <w:t>2：内存还有，但碎片化严重，无法找到合适的连续内存块。</w:t>
      </w:r>
    </w:p>
    <w:p w:rsidR="00555269" w:rsidRPr="00555269" w:rsidRDefault="00555269" w:rsidP="00555269">
      <w:pPr>
        <w:widowControl/>
        <w:spacing w:before="100" w:beforeAutospacing="1" w:after="100" w:afterAutospacing="1"/>
        <w:jc w:val="left"/>
        <w:rPr>
          <w:rFonts w:ascii="宋体" w:hAnsi="宋体" w:cs="宋体"/>
          <w:kern w:val="0"/>
          <w:sz w:val="24"/>
        </w:rPr>
      </w:pPr>
      <w:r w:rsidRPr="00555269">
        <w:rPr>
          <w:rFonts w:ascii="宋体" w:hAnsi="宋体" w:cs="宋体"/>
          <w:kern w:val="0"/>
          <w:sz w:val="24"/>
        </w:rPr>
        <w:t>一些常见的原因</w:t>
      </w:r>
      <w:r w:rsidRPr="00555269">
        <w:rPr>
          <w:rFonts w:ascii="宋体" w:hAnsi="宋体" w:cs="宋体"/>
          <w:kern w:val="0"/>
          <w:sz w:val="24"/>
        </w:rPr>
        <w:br/>
        <w:t>1、系统里缓存了大量的数据，没有及时释放。应该控制缓存的数据大小，缓存失效的时间。</w:t>
      </w:r>
      <w:r w:rsidRPr="00555269">
        <w:rPr>
          <w:rFonts w:ascii="宋体" w:hAnsi="宋体" w:cs="宋体"/>
          <w:kern w:val="0"/>
          <w:sz w:val="24"/>
        </w:rPr>
        <w:br/>
        <w:t>2、操作的大数据的文件或者DataTable。应该分块读取。</w:t>
      </w:r>
      <w:r w:rsidRPr="00555269">
        <w:rPr>
          <w:rFonts w:ascii="宋体" w:hAnsi="宋体" w:cs="宋体"/>
          <w:kern w:val="0"/>
          <w:sz w:val="24"/>
        </w:rPr>
        <w:br/>
        <w:t>3、本地资源泄漏。</w:t>
      </w:r>
      <w:r w:rsidRPr="00555269">
        <w:rPr>
          <w:rFonts w:ascii="宋体" w:hAnsi="宋体" w:cs="宋体"/>
          <w:kern w:val="0"/>
          <w:sz w:val="24"/>
        </w:rPr>
        <w:br/>
        <w:t>解决方案：</w:t>
      </w:r>
      <w:r w:rsidRPr="00555269">
        <w:rPr>
          <w:rFonts w:ascii="宋体" w:hAnsi="宋体" w:cs="宋体"/>
          <w:kern w:val="0"/>
          <w:sz w:val="24"/>
        </w:rPr>
        <w:br/>
        <w:t>3.1 应该及时释放本地资源</w:t>
      </w:r>
      <w:r w:rsidRPr="00555269">
        <w:rPr>
          <w:rFonts w:ascii="宋体" w:hAnsi="宋体" w:cs="宋体"/>
          <w:kern w:val="0"/>
          <w:sz w:val="24"/>
        </w:rPr>
        <w:br/>
        <w:t>3.2 使用IDisposable模式</w:t>
      </w:r>
    </w:p>
    <w:p w:rsidR="00555269" w:rsidRPr="00555269" w:rsidRDefault="00555269" w:rsidP="00555269">
      <w:pPr>
        <w:widowControl/>
        <w:spacing w:before="100" w:beforeAutospacing="1" w:after="100" w:afterAutospacing="1"/>
        <w:jc w:val="left"/>
        <w:rPr>
          <w:rFonts w:ascii="宋体" w:hAnsi="宋体" w:cs="宋体"/>
          <w:kern w:val="0"/>
          <w:sz w:val="24"/>
        </w:rPr>
      </w:pPr>
      <w:r w:rsidRPr="00555269">
        <w:rPr>
          <w:rFonts w:ascii="宋体" w:hAnsi="宋体" w:cs="宋体"/>
          <w:kern w:val="0"/>
          <w:sz w:val="24"/>
        </w:rPr>
        <w:t>4、大量的对象被固定，不能被压缩移动，导致内存产生大量碎片。</w:t>
      </w:r>
      <w:r w:rsidRPr="00555269">
        <w:rPr>
          <w:rFonts w:ascii="宋体" w:hAnsi="宋体" w:cs="宋体"/>
          <w:kern w:val="0"/>
          <w:sz w:val="24"/>
        </w:rPr>
        <w:br/>
        <w:t>解决方案：</w:t>
      </w:r>
    </w:p>
    <w:p w:rsidR="00555269" w:rsidRPr="00555269" w:rsidRDefault="00555269" w:rsidP="00555269">
      <w:pPr>
        <w:widowControl/>
        <w:spacing w:before="100" w:beforeAutospacing="1" w:after="100" w:afterAutospacing="1"/>
        <w:jc w:val="left"/>
        <w:rPr>
          <w:rFonts w:ascii="宋体" w:hAnsi="宋体" w:cs="宋体"/>
          <w:kern w:val="0"/>
          <w:sz w:val="24"/>
        </w:rPr>
      </w:pPr>
      <w:r w:rsidRPr="00555269">
        <w:rPr>
          <w:rFonts w:ascii="宋体" w:hAnsi="宋体" w:cs="宋体"/>
          <w:kern w:val="0"/>
          <w:sz w:val="24"/>
        </w:rPr>
        <w:t>4.1 如果固定对象大约在同一时间分配，则每两个对象之间的碎片更小</w:t>
      </w:r>
      <w:r w:rsidRPr="00555269">
        <w:rPr>
          <w:rFonts w:ascii="宋体" w:hAnsi="宋体" w:cs="宋体"/>
          <w:kern w:val="0"/>
          <w:sz w:val="24"/>
        </w:rPr>
        <w:br/>
        <w:t>4.2 优先初始化，因为较旧的对象位于堆的底部，但大多数可用空间都是在堆顶部生成的。</w:t>
      </w:r>
      <w:r w:rsidRPr="00555269">
        <w:rPr>
          <w:rFonts w:ascii="宋体" w:hAnsi="宋体" w:cs="宋体"/>
          <w:kern w:val="0"/>
          <w:sz w:val="24"/>
        </w:rPr>
        <w:br/>
        <w:t>4.3 固定对象的时间越短，GC就越容易压缩堆</w:t>
      </w:r>
    </w:p>
    <w:p w:rsidR="00555269" w:rsidRDefault="00555269" w:rsidP="008A762F">
      <w:pPr>
        <w:ind w:firstLine="420"/>
        <w:rPr>
          <w:rFonts w:ascii="Arial Unicode MS" w:hAnsi="Arial Unicode MS"/>
          <w:b/>
          <w:bCs/>
          <w:sz w:val="24"/>
          <w:szCs w:val="32"/>
        </w:rPr>
      </w:pPr>
    </w:p>
    <w:p w:rsidR="00555269" w:rsidRDefault="002F4438" w:rsidP="008A762F">
      <w:pPr>
        <w:ind w:firstLine="420"/>
      </w:pPr>
      <w:hyperlink r:id="rId153" w:history="1">
        <w:r w:rsidR="00064C18" w:rsidRPr="001C09AB">
          <w:rPr>
            <w:rStyle w:val="ab"/>
          </w:rPr>
          <w:t>https://blog.csdn.net/Iron_Ye/article/details/82913025?utm_medium=distribute.pc_relevant_right.none-task-blog-BlogCommendFromMachineLearnPai2-2.nonecase&amp;depth_1-utm_source=distribute.pc_relevant_right.none-task-blog-BlogCommendFromMachineLearnPai2-2.nonecase</w:t>
        </w:r>
      </w:hyperlink>
    </w:p>
    <w:p w:rsidR="00064C18" w:rsidRDefault="00064C18" w:rsidP="008A762F">
      <w:pPr>
        <w:ind w:firstLine="420"/>
      </w:pPr>
    </w:p>
    <w:p w:rsidR="00064C18" w:rsidRDefault="00064C18" w:rsidP="008A762F">
      <w:pPr>
        <w:ind w:firstLine="420"/>
      </w:pPr>
    </w:p>
    <w:p w:rsidR="00064C18" w:rsidRDefault="00064C18" w:rsidP="00064C18">
      <w:pPr>
        <w:pStyle w:val="2"/>
      </w:pPr>
      <w:r w:rsidRPr="00064C18">
        <w:t>WPF UnhandledException</w:t>
      </w:r>
    </w:p>
    <w:p w:rsidR="00064C18" w:rsidRDefault="00064C18" w:rsidP="00064C18"/>
    <w:p w:rsidR="00064C18" w:rsidRDefault="00064C18" w:rsidP="00064C18">
      <w:r>
        <w:rPr>
          <w:rFonts w:hint="eastAsia"/>
        </w:rPr>
        <w:t>在</w:t>
      </w:r>
      <w:r>
        <w:rPr>
          <w:rFonts w:hint="eastAsia"/>
        </w:rPr>
        <w:t xml:space="preserve"> WPF </w:t>
      </w:r>
      <w:r>
        <w:rPr>
          <w:rFonts w:hint="eastAsia"/>
        </w:rPr>
        <w:t>程序中，通常可以通过</w:t>
      </w:r>
      <w:r>
        <w:rPr>
          <w:rFonts w:hint="eastAsia"/>
        </w:rPr>
        <w:t xml:space="preserve"> Application.DispatcherUnhandledException </w:t>
      </w:r>
      <w:r>
        <w:rPr>
          <w:rFonts w:hint="eastAsia"/>
        </w:rPr>
        <w:t>或</w:t>
      </w:r>
      <w:r>
        <w:rPr>
          <w:rFonts w:hint="eastAsia"/>
        </w:rPr>
        <w:t xml:space="preserve"> AppDomain.UnhandledException </w:t>
      </w:r>
      <w:r>
        <w:rPr>
          <w:rFonts w:hint="eastAsia"/>
        </w:rPr>
        <w:t>事件来处理全局</w:t>
      </w:r>
      <w:r>
        <w:rPr>
          <w:rFonts w:hint="eastAsia"/>
        </w:rPr>
        <w:t xml:space="preserve"> </w:t>
      </w:r>
      <w:r>
        <w:rPr>
          <w:rFonts w:hint="eastAsia"/>
        </w:rPr>
        <w:t>未处理异常，其中前者是由</w:t>
      </w:r>
      <w:r>
        <w:rPr>
          <w:rFonts w:hint="eastAsia"/>
        </w:rPr>
        <w:t xml:space="preserve"> WPF </w:t>
      </w:r>
      <w:r>
        <w:rPr>
          <w:rFonts w:hint="eastAsia"/>
        </w:rPr>
        <w:t>框架提供的，后者是由</w:t>
      </w:r>
      <w:r>
        <w:rPr>
          <w:rFonts w:hint="eastAsia"/>
        </w:rPr>
        <w:t xml:space="preserve"> .NET Framework </w:t>
      </w:r>
      <w:r>
        <w:rPr>
          <w:rFonts w:hint="eastAsia"/>
        </w:rPr>
        <w:t>提供的，后者能够捕获更多的未处理异常。对于</w:t>
      </w:r>
      <w:r>
        <w:rPr>
          <w:rFonts w:hint="eastAsia"/>
        </w:rPr>
        <w:t xml:space="preserve"> Task </w:t>
      </w:r>
      <w:r>
        <w:rPr>
          <w:rFonts w:hint="eastAsia"/>
        </w:rPr>
        <w:t>中的未处理异常，这两种事件</w:t>
      </w:r>
      <w:r>
        <w:rPr>
          <w:rFonts w:hint="eastAsia"/>
        </w:rPr>
        <w:lastRenderedPageBreak/>
        <w:t>都不会触发，仅能通过</w:t>
      </w:r>
      <w:r>
        <w:rPr>
          <w:rFonts w:hint="eastAsia"/>
        </w:rPr>
        <w:t xml:space="preserve"> TaskScheduler.UnobservedTaskException </w:t>
      </w:r>
      <w:r>
        <w:rPr>
          <w:rFonts w:hint="eastAsia"/>
        </w:rPr>
        <w:t>事件来捕获。另外，还有个</w:t>
      </w:r>
      <w:r>
        <w:rPr>
          <w:rFonts w:hint="eastAsia"/>
        </w:rPr>
        <w:t xml:space="preserve"> AppDomain.FirstChanceException </w:t>
      </w:r>
      <w:r>
        <w:rPr>
          <w:rFonts w:hint="eastAsia"/>
        </w:rPr>
        <w:t>事件，每个异常都会引发该事件，即使该异常已被</w:t>
      </w:r>
      <w:r>
        <w:rPr>
          <w:rFonts w:hint="eastAsia"/>
        </w:rPr>
        <w:t xml:space="preserve"> try...catch </w:t>
      </w:r>
      <w:r>
        <w:rPr>
          <w:rFonts w:hint="eastAsia"/>
        </w:rPr>
        <w:t>处理，此事件不在本文的讨论范围内。</w:t>
      </w:r>
    </w:p>
    <w:p w:rsidR="00064C18" w:rsidRDefault="00064C18" w:rsidP="00064C18"/>
    <w:p w:rsidR="00064C18" w:rsidRDefault="00064C18" w:rsidP="00943F79">
      <w:pPr>
        <w:pStyle w:val="3"/>
      </w:pPr>
      <w:r>
        <w:rPr>
          <w:rFonts w:hint="eastAsia"/>
        </w:rPr>
        <w:t xml:space="preserve">Application.DispatcherUnhandledException </w:t>
      </w:r>
      <w:r>
        <w:rPr>
          <w:rFonts w:hint="eastAsia"/>
        </w:rPr>
        <w:t>事件</w:t>
      </w:r>
    </w:p>
    <w:p w:rsidR="00064C18" w:rsidRDefault="00064C18" w:rsidP="00064C18">
      <w:r>
        <w:rPr>
          <w:rFonts w:hint="eastAsia"/>
        </w:rPr>
        <w:t xml:space="preserve">        </w:t>
      </w:r>
      <w:r>
        <w:rPr>
          <w:rFonts w:hint="eastAsia"/>
        </w:rPr>
        <w:t>能够捕获</w:t>
      </w:r>
      <w:r>
        <w:rPr>
          <w:rFonts w:hint="eastAsia"/>
        </w:rPr>
        <w:t xml:space="preserve"> UI </w:t>
      </w:r>
      <w:r>
        <w:rPr>
          <w:rFonts w:hint="eastAsia"/>
        </w:rPr>
        <w:t>线程抛出的未处理异常</w:t>
      </w:r>
    </w:p>
    <w:p w:rsidR="00064C18" w:rsidRDefault="00064C18" w:rsidP="00064C18">
      <w:r>
        <w:rPr>
          <w:rFonts w:hint="eastAsia"/>
        </w:rPr>
        <w:t xml:space="preserve">        </w:t>
      </w:r>
      <w:r>
        <w:rPr>
          <w:rFonts w:hint="eastAsia"/>
        </w:rPr>
        <w:t>可通过事件参数</w:t>
      </w:r>
      <w:r>
        <w:rPr>
          <w:rFonts w:hint="eastAsia"/>
        </w:rPr>
        <w:t xml:space="preserve"> e.Handled = true </w:t>
      </w:r>
      <w:r>
        <w:rPr>
          <w:rFonts w:hint="eastAsia"/>
        </w:rPr>
        <w:t>来阻止程序崩溃</w:t>
      </w:r>
    </w:p>
    <w:p w:rsidR="00064C18" w:rsidRDefault="00064C18" w:rsidP="00943F79">
      <w:pPr>
        <w:pStyle w:val="3"/>
      </w:pPr>
      <w:r>
        <w:rPr>
          <w:rFonts w:hint="eastAsia"/>
        </w:rPr>
        <w:t xml:space="preserve">AppDomain.UnhandledException </w:t>
      </w:r>
      <w:r>
        <w:rPr>
          <w:rFonts w:hint="eastAsia"/>
        </w:rPr>
        <w:t>事件</w:t>
      </w:r>
    </w:p>
    <w:p w:rsidR="00064C18" w:rsidRDefault="00064C18" w:rsidP="00064C18">
      <w:r>
        <w:rPr>
          <w:rFonts w:hint="eastAsia"/>
        </w:rPr>
        <w:t xml:space="preserve">        </w:t>
      </w:r>
      <w:r>
        <w:rPr>
          <w:rFonts w:hint="eastAsia"/>
        </w:rPr>
        <w:t>能捕获</w:t>
      </w:r>
      <w:r>
        <w:rPr>
          <w:rFonts w:hint="eastAsia"/>
        </w:rPr>
        <w:t xml:space="preserve"> </w:t>
      </w:r>
      <w:r>
        <w:rPr>
          <w:rFonts w:hint="eastAsia"/>
        </w:rPr>
        <w:t>所有线程（</w:t>
      </w:r>
      <w:r>
        <w:rPr>
          <w:rFonts w:hint="eastAsia"/>
        </w:rPr>
        <w:t xml:space="preserve">Task </w:t>
      </w:r>
      <w:r>
        <w:rPr>
          <w:rFonts w:hint="eastAsia"/>
        </w:rPr>
        <w:t>除外）</w:t>
      </w:r>
      <w:r>
        <w:rPr>
          <w:rFonts w:hint="eastAsia"/>
        </w:rPr>
        <w:t xml:space="preserve"> </w:t>
      </w:r>
      <w:r>
        <w:rPr>
          <w:rFonts w:hint="eastAsia"/>
        </w:rPr>
        <w:t>抛出的未处理异常</w:t>
      </w:r>
    </w:p>
    <w:p w:rsidR="00064C18" w:rsidRDefault="00064C18" w:rsidP="00064C18">
      <w:r>
        <w:rPr>
          <w:rFonts w:hint="eastAsia"/>
        </w:rPr>
        <w:t xml:space="preserve">        </w:t>
      </w:r>
      <w:r>
        <w:rPr>
          <w:rFonts w:hint="eastAsia"/>
        </w:rPr>
        <w:t>默认情况无法阻止程序崩溃（可通过</w:t>
      </w:r>
      <w:r>
        <w:rPr>
          <w:rFonts w:hint="eastAsia"/>
        </w:rPr>
        <w:t xml:space="preserve"> legacyUnhandledExceptionPolicy </w:t>
      </w:r>
      <w:r>
        <w:rPr>
          <w:rFonts w:hint="eastAsia"/>
        </w:rPr>
        <w:t>配置异常策略</w:t>
      </w:r>
      <w:r>
        <w:rPr>
          <w:rFonts w:hint="eastAsia"/>
        </w:rPr>
        <w:t xml:space="preserve"> </w:t>
      </w:r>
      <w:r>
        <w:rPr>
          <w:rFonts w:hint="eastAsia"/>
        </w:rPr>
        <w:t>）</w:t>
      </w:r>
    </w:p>
    <w:p w:rsidR="00064C18" w:rsidRDefault="00064C18" w:rsidP="00943F79">
      <w:pPr>
        <w:pStyle w:val="3"/>
      </w:pPr>
      <w:r>
        <w:t>TaskScheduler.UnobservedTaskException</w:t>
      </w:r>
    </w:p>
    <w:p w:rsidR="00064C18" w:rsidRDefault="00064C18" w:rsidP="00064C18">
      <w:r>
        <w:rPr>
          <w:rFonts w:hint="eastAsia"/>
        </w:rPr>
        <w:t xml:space="preserve">        </w:t>
      </w:r>
      <w:r>
        <w:rPr>
          <w:rFonts w:hint="eastAsia"/>
        </w:rPr>
        <w:t>仅能捕获</w:t>
      </w:r>
      <w:r>
        <w:rPr>
          <w:rFonts w:hint="eastAsia"/>
        </w:rPr>
        <w:t xml:space="preserve"> Task </w:t>
      </w:r>
      <w:r>
        <w:rPr>
          <w:rFonts w:hint="eastAsia"/>
        </w:rPr>
        <w:t>中抛出的未处理异常</w:t>
      </w:r>
    </w:p>
    <w:p w:rsidR="00064C18" w:rsidRDefault="00064C18" w:rsidP="00064C18">
      <w:r>
        <w:rPr>
          <w:rFonts w:hint="eastAsia"/>
        </w:rPr>
        <w:t xml:space="preserve">        </w:t>
      </w:r>
      <w:r>
        <w:rPr>
          <w:rFonts w:hint="eastAsia"/>
        </w:rPr>
        <w:t>事件的触发有延时，依赖垃圾回收</w:t>
      </w:r>
    </w:p>
    <w:p w:rsidR="00064C18" w:rsidRDefault="00064C18" w:rsidP="00064C18"/>
    <w:p w:rsidR="00943F79" w:rsidRPr="00943F79" w:rsidRDefault="00943F79" w:rsidP="00943F79">
      <w:pPr>
        <w:pStyle w:val="3"/>
      </w:pPr>
      <w:r>
        <w:t>顽固的异常</w:t>
      </w:r>
      <w:r>
        <w:rPr>
          <w:rFonts w:hint="eastAsia"/>
        </w:rPr>
        <w:t xml:space="preserve"> </w:t>
      </w:r>
      <w:r>
        <w:rPr>
          <w:rFonts w:hint="eastAsia"/>
        </w:rPr>
        <w:t>托管异常</w:t>
      </w:r>
    </w:p>
    <w:p w:rsidR="00943F79" w:rsidRDefault="00943F79" w:rsidP="00943F79">
      <w:pPr>
        <w:pStyle w:val="HTML0"/>
        <w:rPr>
          <w:rStyle w:val="HTML"/>
        </w:rPr>
      </w:pPr>
      <w:r>
        <w:rPr>
          <w:rStyle w:val="token"/>
        </w:rPr>
        <w:t>private</w:t>
      </w:r>
      <w:r>
        <w:rPr>
          <w:rStyle w:val="HTML"/>
        </w:rPr>
        <w:t xml:space="preserve"> </w:t>
      </w:r>
      <w:r>
        <w:rPr>
          <w:rStyle w:val="token"/>
        </w:rPr>
        <w:t>void</w:t>
      </w:r>
      <w:r>
        <w:rPr>
          <w:rStyle w:val="HTML"/>
        </w:rPr>
        <w:t xml:space="preserve"> </w:t>
      </w:r>
      <w:r>
        <w:rPr>
          <w:rStyle w:val="token"/>
        </w:rPr>
        <w:t>ButtonBase_OnClick(object</w:t>
      </w:r>
      <w:r>
        <w:rPr>
          <w:rStyle w:val="HTML"/>
        </w:rPr>
        <w:t xml:space="preserve"> sender</w:t>
      </w:r>
      <w:r>
        <w:rPr>
          <w:rStyle w:val="token"/>
        </w:rPr>
        <w:t>,</w:t>
      </w:r>
      <w:r>
        <w:rPr>
          <w:rStyle w:val="HTML"/>
        </w:rPr>
        <w:t xml:space="preserve"> </w:t>
      </w:r>
      <w:r>
        <w:rPr>
          <w:rStyle w:val="token"/>
        </w:rPr>
        <w:t>RoutedEventArgs</w:t>
      </w:r>
      <w:r>
        <w:rPr>
          <w:rStyle w:val="HTML"/>
        </w:rPr>
        <w:t xml:space="preserve"> e</w:t>
      </w:r>
      <w:r>
        <w:rPr>
          <w:rStyle w:val="token"/>
        </w:rPr>
        <w:t>)</w:t>
      </w:r>
    </w:p>
    <w:p w:rsidR="00943F79" w:rsidRDefault="00943F79" w:rsidP="00943F79">
      <w:pPr>
        <w:pStyle w:val="HTML0"/>
        <w:rPr>
          <w:rStyle w:val="HTML"/>
        </w:rPr>
      </w:pPr>
      <w:r>
        <w:rPr>
          <w:rStyle w:val="token"/>
        </w:rPr>
        <w:t>{</w:t>
      </w:r>
    </w:p>
    <w:p w:rsidR="00943F79" w:rsidRDefault="00943F79" w:rsidP="00943F79">
      <w:pPr>
        <w:pStyle w:val="HTML0"/>
        <w:rPr>
          <w:rStyle w:val="HTML"/>
        </w:rPr>
      </w:pPr>
      <w:r>
        <w:rPr>
          <w:rStyle w:val="HTML"/>
        </w:rPr>
        <w:t xml:space="preserve">    Task</w:t>
      </w:r>
      <w:r>
        <w:rPr>
          <w:rStyle w:val="token"/>
        </w:rPr>
        <w:t>.Run(()</w:t>
      </w:r>
      <w:r>
        <w:rPr>
          <w:rStyle w:val="HTML"/>
        </w:rPr>
        <w:t xml:space="preserve"> </w:t>
      </w:r>
      <w:r>
        <w:rPr>
          <w:rStyle w:val="token"/>
        </w:rPr>
        <w:t>=&gt;</w:t>
      </w:r>
      <w:r>
        <w:rPr>
          <w:rStyle w:val="HTML"/>
        </w:rPr>
        <w:t xml:space="preserve"> </w:t>
      </w:r>
      <w:r>
        <w:rPr>
          <w:rStyle w:val="token"/>
        </w:rPr>
        <w:t>Add(1,</w:t>
      </w:r>
      <w:r>
        <w:rPr>
          <w:rStyle w:val="HTML"/>
        </w:rPr>
        <w:t xml:space="preserve"> </w:t>
      </w:r>
      <w:r>
        <w:rPr>
          <w:rStyle w:val="token"/>
        </w:rPr>
        <w:t>2));</w:t>
      </w:r>
    </w:p>
    <w:p w:rsidR="00943F79" w:rsidRDefault="00943F79" w:rsidP="00943F79">
      <w:pPr>
        <w:pStyle w:val="HTML0"/>
      </w:pPr>
      <w:r>
        <w:rPr>
          <w:rStyle w:val="token"/>
        </w:rPr>
        <w:t>}</w:t>
      </w:r>
    </w:p>
    <w:p w:rsidR="00064C18" w:rsidRDefault="00064C18" w:rsidP="00064C18"/>
    <w:p w:rsidR="00943F79" w:rsidRDefault="00943F79" w:rsidP="00064C18">
      <w:r>
        <w:rPr>
          <w:rFonts w:hint="eastAsia"/>
        </w:rPr>
        <w:t>将调用的函数，放到</w:t>
      </w:r>
      <w:r>
        <w:rPr>
          <w:rFonts w:hint="eastAsia"/>
        </w:rPr>
        <w:t>t</w:t>
      </w:r>
      <w:r>
        <w:t>ask</w:t>
      </w:r>
      <w:r>
        <w:rPr>
          <w:rFonts w:hint="eastAsia"/>
        </w:rPr>
        <w:t>里面</w:t>
      </w:r>
    </w:p>
    <w:p w:rsidR="00943F79" w:rsidRDefault="00943F79" w:rsidP="00064C18"/>
    <w:p w:rsidR="008E3AF9" w:rsidRDefault="008E3AF9" w:rsidP="008E3AF9">
      <w:pPr>
        <w:pStyle w:val="3"/>
      </w:pPr>
      <w:bookmarkStart w:id="84" w:name="_Toc43881730"/>
      <w:r>
        <w:t xml:space="preserve">WPF </w:t>
      </w:r>
      <w:r>
        <w:rPr>
          <w:rFonts w:hint="eastAsia"/>
        </w:rPr>
        <w:t>app</w:t>
      </w:r>
      <w:r>
        <w:t xml:space="preserve"> </w:t>
      </w:r>
      <w:r>
        <w:rPr>
          <w:rFonts w:hint="eastAsia"/>
        </w:rPr>
        <w:t>捕获异常</w:t>
      </w:r>
    </w:p>
    <w:p w:rsidR="008E3AF9" w:rsidRDefault="008E3AF9" w:rsidP="008E3AF9">
      <w:r>
        <w:t>/// &lt;summary&gt;</w:t>
      </w:r>
    </w:p>
    <w:p w:rsidR="008E3AF9" w:rsidRDefault="008E3AF9" w:rsidP="008E3AF9">
      <w:r>
        <w:rPr>
          <w:rFonts w:hint="eastAsia"/>
        </w:rPr>
        <w:t xml:space="preserve">    /// App.xaml </w:t>
      </w:r>
      <w:r>
        <w:rPr>
          <w:rFonts w:hint="eastAsia"/>
        </w:rPr>
        <w:t>的交互逻辑</w:t>
      </w:r>
    </w:p>
    <w:p w:rsidR="008E3AF9" w:rsidRDefault="008E3AF9" w:rsidP="008E3AF9">
      <w:r>
        <w:t xml:space="preserve">    /// &lt;/summary&gt;</w:t>
      </w:r>
    </w:p>
    <w:p w:rsidR="008E3AF9" w:rsidRDefault="008E3AF9" w:rsidP="008E3AF9">
      <w:r>
        <w:t xml:space="preserve">    public partial class App : Application</w:t>
      </w:r>
    </w:p>
    <w:p w:rsidR="008E3AF9" w:rsidRDefault="008E3AF9" w:rsidP="008E3AF9">
      <w:r>
        <w:t xml:space="preserve">    {</w:t>
      </w:r>
    </w:p>
    <w:p w:rsidR="008E3AF9" w:rsidRDefault="008E3AF9" w:rsidP="008E3AF9">
      <w:r>
        <w:t xml:space="preserve">        protected override void OnStartup(StartupEventArgs e)</w:t>
      </w:r>
    </w:p>
    <w:p w:rsidR="008E3AF9" w:rsidRDefault="008E3AF9" w:rsidP="008E3AF9">
      <w:r>
        <w:t xml:space="preserve">        {</w:t>
      </w:r>
    </w:p>
    <w:p w:rsidR="008E3AF9" w:rsidRDefault="008E3AF9" w:rsidP="008E3AF9">
      <w:r>
        <w:t xml:space="preserve">            base.OnStartup(e);</w:t>
      </w:r>
    </w:p>
    <w:p w:rsidR="008E3AF9" w:rsidRDefault="008E3AF9" w:rsidP="008E3AF9">
      <w:r>
        <w:rPr>
          <w:rFonts w:hint="eastAsia"/>
        </w:rPr>
        <w:lastRenderedPageBreak/>
        <w:t xml:space="preserve">            //UI</w:t>
      </w:r>
      <w:r>
        <w:rPr>
          <w:rFonts w:hint="eastAsia"/>
        </w:rPr>
        <w:t>线程的异常捕捉</w:t>
      </w:r>
    </w:p>
    <w:p w:rsidR="008E3AF9" w:rsidRDefault="008E3AF9" w:rsidP="008E3AF9">
      <w:r>
        <w:t xml:space="preserve">            this.DispatcherUnhandledException += App_DispatcherUnhandledException;</w:t>
      </w:r>
    </w:p>
    <w:p w:rsidR="008E3AF9" w:rsidRDefault="008E3AF9" w:rsidP="008E3AF9">
      <w:r>
        <w:t xml:space="preserve">        }</w:t>
      </w:r>
    </w:p>
    <w:p w:rsidR="008E3AF9" w:rsidRDefault="008E3AF9" w:rsidP="008E3AF9"/>
    <w:p w:rsidR="008E3AF9" w:rsidRDefault="008E3AF9" w:rsidP="008E3AF9">
      <w:pPr>
        <w:ind w:firstLine="435"/>
      </w:pPr>
      <w:r>
        <w:t>private void App_DispatcherUnhandledException(object sender, System.Windows.Threading.DispatcherUnhandledExceptionEventArgs e)</w:t>
      </w:r>
    </w:p>
    <w:p w:rsidR="008E3AF9" w:rsidRDefault="008E3AF9" w:rsidP="008E3AF9">
      <w:pPr>
        <w:ind w:firstLine="435"/>
      </w:pPr>
      <w:r>
        <w:t xml:space="preserve">        {</w:t>
      </w:r>
    </w:p>
    <w:p w:rsidR="008E3AF9" w:rsidRDefault="008E3AF9" w:rsidP="008E3AF9">
      <w:pPr>
        <w:ind w:firstLine="435"/>
      </w:pPr>
      <w:r>
        <w:t xml:space="preserve">            try</w:t>
      </w:r>
    </w:p>
    <w:p w:rsidR="008E3AF9" w:rsidRDefault="008E3AF9" w:rsidP="008E3AF9">
      <w:pPr>
        <w:ind w:firstLine="435"/>
      </w:pPr>
      <w:r>
        <w:t xml:space="preserve">            {</w:t>
      </w:r>
    </w:p>
    <w:p w:rsidR="008E3AF9" w:rsidRDefault="008E3AF9" w:rsidP="008E3AF9">
      <w:pPr>
        <w:ind w:firstLine="435"/>
      </w:pPr>
      <w:r>
        <w:t xml:space="preserve">                e.Handled = true;</w:t>
      </w:r>
    </w:p>
    <w:p w:rsidR="008E3AF9" w:rsidRDefault="008E3AF9" w:rsidP="008E3AF9">
      <w:pPr>
        <w:ind w:firstLine="435"/>
      </w:pPr>
      <w:r>
        <w:t xml:space="preserve">                if (e.Exception.InnerException == null)</w:t>
      </w:r>
    </w:p>
    <w:p w:rsidR="008E3AF9" w:rsidRDefault="008E3AF9" w:rsidP="008E3AF9">
      <w:pPr>
        <w:ind w:firstLine="435"/>
      </w:pPr>
      <w:r>
        <w:t xml:space="preserve">                {</w:t>
      </w:r>
    </w:p>
    <w:p w:rsidR="008E3AF9" w:rsidRDefault="008E3AF9" w:rsidP="008E3AF9">
      <w:pPr>
        <w:ind w:firstLine="435"/>
      </w:pPr>
      <w:r>
        <w:rPr>
          <w:rFonts w:hint="eastAsia"/>
        </w:rPr>
        <w:t xml:space="preserve">                    MessageBox.Show("</w:t>
      </w:r>
      <w:r>
        <w:rPr>
          <w:rFonts w:hint="eastAsia"/>
        </w:rPr>
        <w:t>（</w:t>
      </w:r>
      <w:r>
        <w:rPr>
          <w:rFonts w:hint="eastAsia"/>
        </w:rPr>
        <w:t>1</w:t>
      </w:r>
      <w:r>
        <w:rPr>
          <w:rFonts w:hint="eastAsia"/>
        </w:rPr>
        <w:t>）发生了一个错误！请联系开发人员！</w:t>
      </w:r>
      <w:r>
        <w:rPr>
          <w:rFonts w:hint="eastAsia"/>
        </w:rPr>
        <w:t>" + Environment.NewLine</w:t>
      </w:r>
    </w:p>
    <w:p w:rsidR="008E3AF9" w:rsidRDefault="008E3AF9" w:rsidP="008E3AF9">
      <w:pPr>
        <w:ind w:firstLine="435"/>
      </w:pPr>
      <w:r>
        <w:rPr>
          <w:rFonts w:hint="eastAsia"/>
        </w:rPr>
        <w:t xml:space="preserve">                                       + "</w:t>
      </w:r>
      <w:r>
        <w:rPr>
          <w:rFonts w:hint="eastAsia"/>
        </w:rPr>
        <w:t>（</w:t>
      </w:r>
      <w:r>
        <w:rPr>
          <w:rFonts w:hint="eastAsia"/>
        </w:rPr>
        <w:t>2</w:t>
      </w:r>
      <w:r>
        <w:rPr>
          <w:rFonts w:hint="eastAsia"/>
        </w:rPr>
        <w:t>）错误源：</w:t>
      </w:r>
      <w:r>
        <w:rPr>
          <w:rFonts w:hint="eastAsia"/>
        </w:rPr>
        <w:t>" + e.Exception.Source + Environment.NewLine</w:t>
      </w:r>
    </w:p>
    <w:p w:rsidR="008E3AF9" w:rsidRDefault="008E3AF9" w:rsidP="008E3AF9">
      <w:pPr>
        <w:ind w:firstLine="435"/>
      </w:pPr>
      <w:r>
        <w:rPr>
          <w:rFonts w:hint="eastAsia"/>
        </w:rPr>
        <w:t xml:space="preserve">                                       + "</w:t>
      </w:r>
      <w:r>
        <w:rPr>
          <w:rFonts w:hint="eastAsia"/>
        </w:rPr>
        <w:t>（</w:t>
      </w:r>
      <w:r>
        <w:rPr>
          <w:rFonts w:hint="eastAsia"/>
        </w:rPr>
        <w:t>3</w:t>
      </w:r>
      <w:r>
        <w:rPr>
          <w:rFonts w:hint="eastAsia"/>
        </w:rPr>
        <w:t>）详细信息：</w:t>
      </w:r>
      <w:r>
        <w:rPr>
          <w:rFonts w:hint="eastAsia"/>
        </w:rPr>
        <w:t>" + e.Exception.Message + Environment.NewLine);</w:t>
      </w:r>
    </w:p>
    <w:p w:rsidR="008E3AF9" w:rsidRDefault="008E3AF9" w:rsidP="008E3AF9">
      <w:pPr>
        <w:ind w:firstLine="435"/>
      </w:pPr>
      <w:r>
        <w:rPr>
          <w:rFonts w:hint="eastAsia"/>
        </w:rPr>
        <w:t xml:space="preserve">                                       //+ "</w:t>
      </w:r>
      <w:r>
        <w:rPr>
          <w:rFonts w:hint="eastAsia"/>
        </w:rPr>
        <w:t>（</w:t>
      </w:r>
      <w:r>
        <w:rPr>
          <w:rFonts w:hint="eastAsia"/>
        </w:rPr>
        <w:t>4</w:t>
      </w:r>
      <w:r>
        <w:rPr>
          <w:rFonts w:hint="eastAsia"/>
        </w:rPr>
        <w:t>）报错区域：</w:t>
      </w:r>
      <w:r>
        <w:rPr>
          <w:rFonts w:hint="eastAsia"/>
        </w:rPr>
        <w:t>" + e.Exception.StackTrace);</w:t>
      </w:r>
    </w:p>
    <w:p w:rsidR="008E3AF9" w:rsidRDefault="008E3AF9" w:rsidP="008E3AF9">
      <w:pPr>
        <w:ind w:firstLine="435"/>
      </w:pPr>
      <w:r>
        <w:t xml:space="preserve">                }</w:t>
      </w:r>
    </w:p>
    <w:p w:rsidR="008E3AF9" w:rsidRDefault="008E3AF9" w:rsidP="008E3AF9">
      <w:pPr>
        <w:ind w:firstLine="435"/>
      </w:pPr>
      <w:r>
        <w:t xml:space="preserve">                else</w:t>
      </w:r>
    </w:p>
    <w:p w:rsidR="008E3AF9" w:rsidRDefault="008E3AF9" w:rsidP="008E3AF9">
      <w:pPr>
        <w:ind w:firstLine="435"/>
      </w:pPr>
      <w:r>
        <w:t xml:space="preserve">                {</w:t>
      </w:r>
    </w:p>
    <w:p w:rsidR="008E3AF9" w:rsidRDefault="008E3AF9" w:rsidP="008E3AF9">
      <w:pPr>
        <w:ind w:firstLine="435"/>
      </w:pPr>
      <w:r>
        <w:rPr>
          <w:rFonts w:hint="eastAsia"/>
        </w:rPr>
        <w:t xml:space="preserve">                    MessageBox.Show("</w:t>
      </w:r>
      <w:r>
        <w:rPr>
          <w:rFonts w:hint="eastAsia"/>
        </w:rPr>
        <w:t>（</w:t>
      </w:r>
      <w:r>
        <w:rPr>
          <w:rFonts w:hint="eastAsia"/>
        </w:rPr>
        <w:t>1</w:t>
      </w:r>
      <w:r>
        <w:rPr>
          <w:rFonts w:hint="eastAsia"/>
        </w:rPr>
        <w:t>）发生了一个错误！请联系开发人员！</w:t>
      </w:r>
      <w:r>
        <w:rPr>
          <w:rFonts w:hint="eastAsia"/>
        </w:rPr>
        <w:t>" + Environment.NewLine</w:t>
      </w:r>
    </w:p>
    <w:p w:rsidR="008E3AF9" w:rsidRDefault="008E3AF9" w:rsidP="008E3AF9">
      <w:pPr>
        <w:ind w:firstLine="435"/>
      </w:pPr>
      <w:r>
        <w:rPr>
          <w:rFonts w:hint="eastAsia"/>
        </w:rPr>
        <w:t xml:space="preserve">                                        + "</w:t>
      </w:r>
      <w:r>
        <w:rPr>
          <w:rFonts w:hint="eastAsia"/>
        </w:rPr>
        <w:t>（</w:t>
      </w:r>
      <w:r>
        <w:rPr>
          <w:rFonts w:hint="eastAsia"/>
        </w:rPr>
        <w:t>2</w:t>
      </w:r>
      <w:r>
        <w:rPr>
          <w:rFonts w:hint="eastAsia"/>
        </w:rPr>
        <w:t>）错误源：</w:t>
      </w:r>
      <w:r>
        <w:rPr>
          <w:rFonts w:hint="eastAsia"/>
        </w:rPr>
        <w:t>" + e.Exception.InnerException.Source + Environment.NewLine</w:t>
      </w:r>
    </w:p>
    <w:p w:rsidR="008E3AF9" w:rsidRDefault="008E3AF9" w:rsidP="008E3AF9">
      <w:pPr>
        <w:ind w:firstLine="435"/>
      </w:pPr>
      <w:r>
        <w:rPr>
          <w:rFonts w:hint="eastAsia"/>
        </w:rPr>
        <w:t xml:space="preserve">                                        + "</w:t>
      </w:r>
      <w:r>
        <w:rPr>
          <w:rFonts w:hint="eastAsia"/>
        </w:rPr>
        <w:t>（</w:t>
      </w:r>
      <w:r>
        <w:rPr>
          <w:rFonts w:hint="eastAsia"/>
        </w:rPr>
        <w:t>3</w:t>
      </w:r>
      <w:r>
        <w:rPr>
          <w:rFonts w:hint="eastAsia"/>
        </w:rPr>
        <w:t>）错误信息：</w:t>
      </w:r>
      <w:r>
        <w:rPr>
          <w:rFonts w:hint="eastAsia"/>
        </w:rPr>
        <w:t>" + e.Exception.Message + Environment.NewLine</w:t>
      </w:r>
    </w:p>
    <w:p w:rsidR="008E3AF9" w:rsidRDefault="008E3AF9" w:rsidP="008E3AF9">
      <w:pPr>
        <w:ind w:firstLine="435"/>
      </w:pPr>
      <w:r>
        <w:rPr>
          <w:rFonts w:hint="eastAsia"/>
        </w:rPr>
        <w:t xml:space="preserve">                                        + "</w:t>
      </w:r>
      <w:r>
        <w:rPr>
          <w:rFonts w:hint="eastAsia"/>
        </w:rPr>
        <w:t>（</w:t>
      </w:r>
      <w:r>
        <w:rPr>
          <w:rFonts w:hint="eastAsia"/>
        </w:rPr>
        <w:t>4</w:t>
      </w:r>
      <w:r>
        <w:rPr>
          <w:rFonts w:hint="eastAsia"/>
        </w:rPr>
        <w:t>）详细信息：</w:t>
      </w:r>
      <w:r>
        <w:rPr>
          <w:rFonts w:hint="eastAsia"/>
        </w:rPr>
        <w:t>" + e.Exception.InnerException.Message + Environment.NewLine</w:t>
      </w:r>
    </w:p>
    <w:p w:rsidR="008E3AF9" w:rsidRDefault="008E3AF9" w:rsidP="008E3AF9">
      <w:pPr>
        <w:ind w:firstLine="435"/>
      </w:pPr>
      <w:r>
        <w:rPr>
          <w:rFonts w:hint="eastAsia"/>
        </w:rPr>
        <w:t xml:space="preserve">                                        + "</w:t>
      </w:r>
      <w:r>
        <w:rPr>
          <w:rFonts w:hint="eastAsia"/>
        </w:rPr>
        <w:t>（</w:t>
      </w:r>
      <w:r>
        <w:rPr>
          <w:rFonts w:hint="eastAsia"/>
        </w:rPr>
        <w:t>5</w:t>
      </w:r>
      <w:r>
        <w:rPr>
          <w:rFonts w:hint="eastAsia"/>
        </w:rPr>
        <w:t>）报错区域：</w:t>
      </w:r>
      <w:r>
        <w:rPr>
          <w:rFonts w:hint="eastAsia"/>
        </w:rPr>
        <w:t>" + e.Exception.InnerException.StackTrace);</w:t>
      </w:r>
    </w:p>
    <w:p w:rsidR="008E3AF9" w:rsidRDefault="008E3AF9" w:rsidP="008E3AF9">
      <w:pPr>
        <w:ind w:firstLine="435"/>
      </w:pPr>
      <w:r>
        <w:t xml:space="preserve">                }</w:t>
      </w:r>
    </w:p>
    <w:p w:rsidR="008E3AF9" w:rsidRDefault="008E3AF9" w:rsidP="008E3AF9">
      <w:pPr>
        <w:ind w:firstLine="435"/>
      </w:pPr>
      <w:r>
        <w:t xml:space="preserve">                </w:t>
      </w:r>
    </w:p>
    <w:p w:rsidR="008E3AF9" w:rsidRDefault="008E3AF9" w:rsidP="008E3AF9">
      <w:pPr>
        <w:ind w:firstLine="435"/>
      </w:pPr>
      <w:r>
        <w:t xml:space="preserve">            }</w:t>
      </w:r>
    </w:p>
    <w:p w:rsidR="008E3AF9" w:rsidRDefault="008E3AF9" w:rsidP="008E3AF9">
      <w:pPr>
        <w:ind w:firstLine="435"/>
      </w:pPr>
      <w:r>
        <w:t xml:space="preserve">            catch (Exception e2)</w:t>
      </w:r>
    </w:p>
    <w:p w:rsidR="008E3AF9" w:rsidRDefault="008E3AF9" w:rsidP="008E3AF9">
      <w:pPr>
        <w:ind w:firstLine="435"/>
      </w:pPr>
      <w:r>
        <w:t xml:space="preserve">            {</w:t>
      </w:r>
    </w:p>
    <w:p w:rsidR="008E3AF9" w:rsidRDefault="008E3AF9" w:rsidP="008E3AF9">
      <w:pPr>
        <w:ind w:firstLine="435"/>
      </w:pPr>
      <w:r>
        <w:rPr>
          <w:rFonts w:hint="eastAsia"/>
        </w:rPr>
        <w:t xml:space="preserve">                //</w:t>
      </w:r>
      <w:r>
        <w:rPr>
          <w:rFonts w:hint="eastAsia"/>
        </w:rPr>
        <w:t>此时程序出现严重异常，将强制结束退出</w:t>
      </w:r>
    </w:p>
    <w:p w:rsidR="008E3AF9" w:rsidRDefault="008E3AF9" w:rsidP="008E3AF9">
      <w:pPr>
        <w:ind w:firstLine="435"/>
      </w:pPr>
      <w:r>
        <w:rPr>
          <w:rFonts w:hint="eastAsia"/>
        </w:rPr>
        <w:t xml:space="preserve">                MessageBox.Show("</w:t>
      </w:r>
      <w:r>
        <w:rPr>
          <w:rFonts w:hint="eastAsia"/>
        </w:rPr>
        <w:t>程序发生致命错误，将终止，请联系运营商！</w:t>
      </w:r>
      <w:r>
        <w:rPr>
          <w:rFonts w:hint="eastAsia"/>
        </w:rPr>
        <w:t xml:space="preserve">");                </w:t>
      </w:r>
    </w:p>
    <w:p w:rsidR="008E3AF9" w:rsidRDefault="008E3AF9" w:rsidP="008E3AF9">
      <w:pPr>
        <w:ind w:firstLine="435"/>
      </w:pPr>
      <w:r>
        <w:t xml:space="preserve">            }</w:t>
      </w:r>
    </w:p>
    <w:p w:rsidR="008E3AF9" w:rsidRDefault="008E3AF9" w:rsidP="008E3AF9">
      <w:pPr>
        <w:ind w:firstLine="435"/>
      </w:pPr>
      <w:r>
        <w:t xml:space="preserve">           </w:t>
      </w:r>
    </w:p>
    <w:p w:rsidR="008E3AF9" w:rsidRDefault="008E3AF9" w:rsidP="008E3AF9">
      <w:pPr>
        <w:ind w:firstLine="435"/>
      </w:pPr>
      <w:r>
        <w:t xml:space="preserve">        }</w:t>
      </w:r>
    </w:p>
    <w:p w:rsidR="008E3AF9" w:rsidRDefault="008E3AF9" w:rsidP="008E3AF9">
      <w:pPr>
        <w:ind w:firstLine="435"/>
      </w:pPr>
    </w:p>
    <w:p w:rsidR="008E3AF9" w:rsidRDefault="008E3AF9" w:rsidP="008E3AF9">
      <w:pPr>
        <w:ind w:firstLine="435"/>
      </w:pPr>
    </w:p>
    <w:p w:rsidR="008E3AF9" w:rsidRDefault="008E3AF9" w:rsidP="008E3AF9">
      <w:pPr>
        <w:ind w:firstLine="435"/>
      </w:pPr>
    </w:p>
    <w:p w:rsidR="008E3AF9" w:rsidRDefault="008E3AF9" w:rsidP="008E3AF9">
      <w:pPr>
        <w:ind w:firstLine="435"/>
      </w:pPr>
    </w:p>
    <w:p w:rsidR="008E3AF9" w:rsidRPr="008709E3" w:rsidRDefault="008E3AF9" w:rsidP="008E3AF9">
      <w:pPr>
        <w:pStyle w:val="2"/>
      </w:pPr>
      <w:bookmarkStart w:id="85" w:name="_Toc43881769"/>
      <w:r w:rsidRPr="008709E3">
        <w:t>c#</w:t>
      </w:r>
      <w:r w:rsidRPr="008709E3">
        <w:t>异常处理</w:t>
      </w:r>
      <w:bookmarkEnd w:id="85"/>
    </w:p>
    <w:p w:rsidR="008E3AF9" w:rsidRPr="008709E3" w:rsidRDefault="00927320" w:rsidP="008E3AF9">
      <w:pPr>
        <w:pStyle w:val="5"/>
      </w:pPr>
      <w:r>
        <w:t>系统</w:t>
      </w:r>
      <w:r w:rsidR="008E3AF9" w:rsidRPr="008709E3">
        <w:t>异常</w:t>
      </w:r>
    </w:p>
    <w:p w:rsidR="008E3AF9" w:rsidRPr="005E670A" w:rsidRDefault="008E3AF9" w:rsidP="00927320">
      <w:pPr>
        <w:widowControl/>
        <w:spacing w:before="100" w:beforeAutospacing="1" w:after="100" w:afterAutospacing="1"/>
        <w:ind w:firstLine="420"/>
        <w:jc w:val="left"/>
        <w:rPr>
          <w:rFonts w:ascii="宋体" w:hAnsi="宋体" w:cs="宋体"/>
          <w:kern w:val="0"/>
          <w:sz w:val="24"/>
        </w:rPr>
      </w:pPr>
      <w:r w:rsidRPr="005E670A">
        <w:rPr>
          <w:rFonts w:ascii="宋体" w:hAnsi="宋体" w:cs="宋体"/>
          <w:kern w:val="0"/>
          <w:sz w:val="24"/>
        </w:rPr>
        <w:t>系统抛出的异常对编程人员来说是透明的，也就是我们不需要关心系统是如何得知出错了的，系统类库一旦出错就会将异常对象抛给我们调用它的方法，因为系统本身并不知道要如何处理这个错误。</w:t>
      </w:r>
    </w:p>
    <w:p w:rsidR="008E3AF9" w:rsidRPr="008709E3" w:rsidRDefault="008E3AF9" w:rsidP="008E3AF9">
      <w:pPr>
        <w:pStyle w:val="5"/>
      </w:pPr>
      <w:r w:rsidRPr="008709E3">
        <w:t>用户抛出异常</w:t>
      </w:r>
    </w:p>
    <w:p w:rsidR="008E3AF9" w:rsidRPr="005E670A" w:rsidRDefault="008E3AF9" w:rsidP="00927320">
      <w:pPr>
        <w:widowControl/>
        <w:spacing w:before="100" w:beforeAutospacing="1" w:after="100" w:afterAutospacing="1"/>
        <w:ind w:firstLine="420"/>
        <w:jc w:val="left"/>
        <w:rPr>
          <w:rFonts w:ascii="宋体" w:hAnsi="宋体" w:cs="宋体"/>
          <w:kern w:val="0"/>
          <w:sz w:val="24"/>
        </w:rPr>
      </w:pPr>
      <w:r w:rsidRPr="005E670A">
        <w:rPr>
          <w:rFonts w:ascii="宋体" w:hAnsi="宋体" w:cs="宋体"/>
          <w:kern w:val="0"/>
          <w:sz w:val="24"/>
        </w:rPr>
        <w:t>用户抛出异常通常在自己写类库，定义一套API给别人使用的时候用到，这个时候我们并不知道要如何处理这些逻辑错误，所以就需要交给知道如何处理逻辑错误的方法去处理。</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在C#里通过定义了throw关键字来抛出异常对象，这里除了抛出新创建的异常对象，也可以通过将已经catch到的异常重新抛出。如果不知道如何处理这个异常，重新抛出异常是很好的习惯，</w:t>
      </w:r>
      <w:r w:rsidRPr="005E670A">
        <w:rPr>
          <w:rFonts w:ascii="宋体" w:hAnsi="宋体" w:cs="宋体"/>
          <w:color w:val="FF0000"/>
          <w:kern w:val="0"/>
          <w:sz w:val="24"/>
        </w:rPr>
        <w:t>因为既然已经抛出了异常，那么性能已经损失了</w:t>
      </w:r>
      <w:r w:rsidRPr="005E670A">
        <w:rPr>
          <w:rFonts w:ascii="宋体" w:hAnsi="宋体" w:cs="宋体"/>
          <w:kern w:val="0"/>
          <w:sz w:val="24"/>
        </w:rPr>
        <w:t>，所以也不在乎多这么一丁点来更好的挽回错误的结果。</w:t>
      </w:r>
    </w:p>
    <w:p w:rsidR="008E3AF9" w:rsidRPr="008709E3" w:rsidRDefault="008E3AF9" w:rsidP="008E3AF9">
      <w:pPr>
        <w:pStyle w:val="4"/>
      </w:pPr>
      <w:r w:rsidRPr="008709E3">
        <w:t>处理异常</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所有的异常必须得到妥善的处理，也就是说你必须处理所有的异常。因为系统出错就抛异常，所以这个是c#骨子里的东西，无法避免，所以，系统里到处都会充斥着try{}catch{}。</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但是try{}catch{}本身并不会影响系统的性能，所以在没有异常发生的时候try{}catch{}是不会让你系统变慢的，而一旦发生系统异常，你不处理系统就崩溃掉了，你到底是愿意系统慢一点点然后处理掉这个错误呢还是愿意系统崩溃掉呢？</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对于处理异常这一点其实我觉得java那种比较严格的，要求严格声明并处理所有异常的方式比较好，能够强制让你重视起异常这回事来，免得系统崩溃掉才想起自己没处理这个异常。</w:t>
      </w:r>
    </w:p>
    <w:p w:rsidR="008E3AF9" w:rsidRPr="008709E3" w:rsidRDefault="008E3AF9" w:rsidP="008E3AF9">
      <w:pPr>
        <w:pStyle w:val="3"/>
      </w:pPr>
      <w:bookmarkStart w:id="86" w:name="_Toc43881770"/>
      <w:r w:rsidRPr="008709E3">
        <w:t>如何处理</w:t>
      </w:r>
      <w:bookmarkEnd w:id="86"/>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如何正确的处理异常？这是个很多c#程序员都没最终搞明白的话题，很多人所了解的也无非就是不要用异常处理当业务逻辑，但是何谓用异常来处理逻辑就不得而知了。这里我来详细说明一下，什么地方要用异常，什么地方不要用。</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lastRenderedPageBreak/>
        <w:t>首先有一个前提，异常机制是一个由底向上的冒泡的过程，所以正常的逻辑是，异常由底层抛出，由高层来处理。</w:t>
      </w:r>
    </w:p>
    <w:p w:rsidR="008E3AF9" w:rsidRPr="008709E3" w:rsidRDefault="008E3AF9" w:rsidP="008E3AF9">
      <w:pPr>
        <w:pStyle w:val="4"/>
      </w:pPr>
      <w:r w:rsidRPr="008709E3">
        <w:t>处理异常正确的例子</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要编写健壮的引用程序，首先要保证必须处理所有的系统异常，也就是调用.NET类库的方法的时候，这个方法可能抛出的异常</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例：</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noProof/>
          <w:kern w:val="0"/>
          <w:sz w:val="24"/>
        </w:rPr>
        <w:drawing>
          <wp:inline distT="0" distB="0" distL="0" distR="0" wp14:anchorId="7533E50D" wp14:editId="62E71DA1">
            <wp:extent cx="4419600" cy="1076325"/>
            <wp:effectExtent l="0" t="0" r="0" b="9525"/>
            <wp:docPr id="48" name="图片 48" descr="bubuko.com,布布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buko.com,布布扣"/>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419600" cy="1076325"/>
                    </a:xfrm>
                    <a:prstGeom prst="rect">
                      <a:avLst/>
                    </a:prstGeom>
                    <a:noFill/>
                    <a:ln>
                      <a:noFill/>
                    </a:ln>
                  </pic:spPr>
                </pic:pic>
              </a:graphicData>
            </a:graphic>
          </wp:inline>
        </w:drawing>
      </w:r>
      <w:r w:rsidRPr="005E670A">
        <w:rPr>
          <w:rFonts w:ascii="宋体" w:hAnsi="宋体" w:cs="宋体"/>
          <w:kern w:val="0"/>
          <w:sz w:val="24"/>
        </w:rPr>
        <w:t> </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我们可以看到，GetResponse方法会抛出两个异常 InvalidOperationException和WebException。那么我们就需要将调用的代码所在的catch单独处理这两个异常</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noProof/>
          <w:kern w:val="0"/>
          <w:sz w:val="24"/>
        </w:rPr>
        <w:drawing>
          <wp:inline distT="0" distB="0" distL="0" distR="0" wp14:anchorId="576897B5" wp14:editId="6290DC02">
            <wp:extent cx="3476625" cy="2000250"/>
            <wp:effectExtent l="0" t="0" r="9525" b="0"/>
            <wp:docPr id="49" name="图片 49" descr="bubuko.com,布布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buko.com,布布扣"/>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476625" cy="2000250"/>
                    </a:xfrm>
                    <a:prstGeom prst="rect">
                      <a:avLst/>
                    </a:prstGeom>
                    <a:noFill/>
                    <a:ln>
                      <a:noFill/>
                    </a:ln>
                  </pic:spPr>
                </pic:pic>
              </a:graphicData>
            </a:graphic>
          </wp:inline>
        </w:drawing>
      </w:r>
      <w:r w:rsidRPr="005E670A">
        <w:rPr>
          <w:rFonts w:ascii="宋体" w:hAnsi="宋体" w:cs="宋体"/>
          <w:kern w:val="0"/>
          <w:sz w:val="24"/>
        </w:rPr>
        <w:t> </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如果你在这个方法中不知道应该如何处理这个异常，比如这个方法不上不下，和表现层离了好几层，而又需要在表现层通知用户或者由上层业务来决定是通知用户还是悄悄的进村，又或者是悄悄的重新尝试一次，那么自己不能决定的事情就要抛给上层去处理。</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noProof/>
          <w:kern w:val="0"/>
          <w:sz w:val="24"/>
        </w:rPr>
        <w:drawing>
          <wp:inline distT="0" distB="0" distL="0" distR="0" wp14:anchorId="6A553016" wp14:editId="6122A364">
            <wp:extent cx="3124200" cy="657225"/>
            <wp:effectExtent l="0" t="0" r="0" b="9525"/>
            <wp:docPr id="50" name="图片 50" descr="bubuko.com,布布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buko.com,布布扣"/>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124200" cy="657225"/>
                    </a:xfrm>
                    <a:prstGeom prst="rect">
                      <a:avLst/>
                    </a:prstGeom>
                    <a:noFill/>
                    <a:ln>
                      <a:noFill/>
                    </a:ln>
                  </pic:spPr>
                </pic:pic>
              </a:graphicData>
            </a:graphic>
          </wp:inline>
        </w:drawing>
      </w:r>
      <w:r w:rsidRPr="005E670A">
        <w:rPr>
          <w:rFonts w:ascii="宋体" w:hAnsi="宋体" w:cs="宋体"/>
          <w:kern w:val="0"/>
          <w:sz w:val="24"/>
        </w:rPr>
        <w:t> </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有人可能会说.NET可以统一处理异常的，不过我不推荐那种大而全的处理方式，不够细致，很多时候会被奇怪的错误搞得你很追查错误的本源。且比如说遇到网络问题重试就没法处理。</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lastRenderedPageBreak/>
        <w:t>异常必须就近处理，这样才能方便追查，而且注意那个“xxx方法出错了”那个地方，很重要，这个描述可以让你在系统排错的时候少走很多弯路，尽量写详细点。</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如果你的代码是给别的程序员使用，而不是和最终用户直接交互，那么除了处理所有系统抛出的异常以外，还需要用异常来验证过滤入口参数。比如，假设你要给其他程序员提供一个将用户对象插入数据库的方法：</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public</w:t>
      </w:r>
      <w:r w:rsidRPr="005E670A">
        <w:rPr>
          <w:rFonts w:ascii="宋体" w:hAnsi="宋体" w:cs="宋体"/>
          <w:color w:val="000000"/>
          <w:kern w:val="0"/>
          <w:sz w:val="24"/>
        </w:rPr>
        <w:t xml:space="preserve"> </w:t>
      </w:r>
      <w:r w:rsidRPr="005E670A">
        <w:rPr>
          <w:rFonts w:ascii="宋体" w:hAnsi="宋体" w:cs="宋体"/>
          <w:color w:val="0000FF"/>
          <w:kern w:val="0"/>
          <w:sz w:val="24"/>
        </w:rPr>
        <w:t>void</w:t>
      </w:r>
      <w:r w:rsidRPr="005E670A">
        <w:rPr>
          <w:rFonts w:ascii="宋体" w:hAnsi="宋体" w:cs="宋体"/>
          <w:color w:val="000000"/>
          <w:kern w:val="0"/>
          <w:sz w:val="24"/>
        </w:rPr>
        <w:t xml:space="preserve"> InsertUser(User user)</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if</w:t>
      </w:r>
      <w:r w:rsidRPr="005E670A">
        <w:rPr>
          <w:rFonts w:ascii="宋体" w:hAnsi="宋体" w:cs="宋体"/>
          <w:color w:val="000000"/>
          <w:kern w:val="0"/>
          <w:sz w:val="24"/>
        </w:rPr>
        <w:t>(user==</w:t>
      </w:r>
      <w:r w:rsidRPr="005E670A">
        <w:rPr>
          <w:rFonts w:ascii="宋体" w:hAnsi="宋体" w:cs="宋体"/>
          <w:color w:val="0000FF"/>
          <w:kern w:val="0"/>
          <w:sz w:val="24"/>
        </w:rPr>
        <w:t>null</w:t>
      </w:r>
      <w:r w:rsidRPr="005E670A">
        <w:rPr>
          <w:rFonts w:ascii="宋体" w:hAnsi="宋体" w:cs="宋体"/>
          <w:color w:val="000000"/>
          <w:kern w:val="0"/>
          <w:sz w:val="24"/>
        </w:rPr>
        <w:t>)</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throw</w:t>
      </w:r>
      <w:r w:rsidRPr="005E670A">
        <w:rPr>
          <w:rFonts w:ascii="宋体" w:hAnsi="宋体" w:cs="宋体"/>
          <w:color w:val="000000"/>
          <w:kern w:val="0"/>
          <w:sz w:val="24"/>
        </w:rPr>
        <w:t xml:space="preserve"> </w:t>
      </w:r>
      <w:r w:rsidRPr="005E670A">
        <w:rPr>
          <w:rFonts w:ascii="宋体" w:hAnsi="宋体" w:cs="宋体"/>
          <w:color w:val="0000FF"/>
          <w:kern w:val="0"/>
          <w:sz w:val="24"/>
        </w:rPr>
        <w:t>new</w:t>
      </w:r>
      <w:r w:rsidRPr="005E670A">
        <w:rPr>
          <w:rFonts w:ascii="宋体" w:hAnsi="宋体" w:cs="宋体"/>
          <w:color w:val="000000"/>
          <w:kern w:val="0"/>
          <w:sz w:val="24"/>
        </w:rPr>
        <w:t xml:space="preserve"> ArgumentNullException(</w:t>
      </w:r>
      <w:r w:rsidRPr="005E670A">
        <w:rPr>
          <w:rFonts w:ascii="宋体" w:hAnsi="宋体" w:cs="宋体"/>
          <w:color w:val="800000"/>
          <w:kern w:val="0"/>
          <w:sz w:val="24"/>
        </w:rPr>
        <w:t>"参数user为null"</w:t>
      </w:r>
      <w:r w:rsidRPr="005E670A">
        <w:rPr>
          <w:rFonts w:ascii="宋体" w:hAnsi="宋体" w:cs="宋体"/>
          <w:color w:val="000000"/>
          <w:kern w:val="0"/>
          <w:sz w:val="24"/>
        </w:rPr>
        <w:t>);</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E670A">
        <w:rPr>
          <w:rFonts w:ascii="宋体" w:hAnsi="宋体" w:cs="宋体"/>
          <w:color w:val="000000"/>
          <w:kern w:val="0"/>
          <w:sz w:val="24"/>
        </w:rPr>
        <w:t xml:space="preserve">        </w:t>
      </w:r>
      <w:r w:rsidRPr="005E670A">
        <w:rPr>
          <w:rFonts w:ascii="宋体" w:hAnsi="宋体" w:cs="宋体"/>
          <w:color w:val="008000"/>
          <w:kern w:val="0"/>
          <w:sz w:val="24"/>
        </w:rPr>
        <w:t>//调用Orm</w:t>
      </w:r>
      <w:r w:rsidRPr="005E670A">
        <w:rPr>
          <w:rFonts w:ascii="宋体" w:hAnsi="宋体" w:cs="宋体"/>
          <w:color w:val="000000"/>
          <w:kern w:val="0"/>
          <w:sz w:val="24"/>
        </w:rPr>
        <w:t xml:space="preserve">    }</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 </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这里我们验证了入口参数，并尽早的抛出了异常，因为这里抛出的异常和不处理等db操作抛出异常，肯定是这里手动抛出的开销更小。这里有一个原则就 是，如果这个参数会造成底层代码直接出错，那么就就近处理它，而不要放任其在底层造成系统异常的抛出。当然还有一个原则就是不要在这里判断业务逻辑，比如 上面的例子就不要在这里验证User的属性的数值是不是合法之类的。</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 </w:t>
      </w:r>
    </w:p>
    <w:p w:rsidR="008E3AF9" w:rsidRPr="008709E3" w:rsidRDefault="008E3AF9" w:rsidP="008E3AF9">
      <w:pPr>
        <w:pStyle w:val="4"/>
      </w:pPr>
      <w:r w:rsidRPr="008709E3">
        <w:t>处理异常错误的例子</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b/>
          <w:bCs/>
          <w:kern w:val="0"/>
          <w:sz w:val="24"/>
        </w:rPr>
        <w:t>1：用异常验证用户输入</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用户输入的合法性验证是属于业务逻辑的一部分，绝对不要用异常去处理，注意，是用户输入，所以这个经验仅限于表现层逻辑</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b/>
          <w:bCs/>
          <w:color w:val="FF0000"/>
          <w:kern w:val="0"/>
          <w:sz w:val="24"/>
        </w:rPr>
        <w:t>典型的错误1：</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FF"/>
          <w:kern w:val="0"/>
          <w:sz w:val="24"/>
        </w:rPr>
        <w:t>try</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int</w:t>
      </w:r>
      <w:r w:rsidRPr="005E670A">
        <w:rPr>
          <w:rFonts w:ascii="宋体" w:hAnsi="宋体" w:cs="宋体"/>
          <w:color w:val="000000"/>
          <w:kern w:val="0"/>
          <w:sz w:val="24"/>
        </w:rPr>
        <w:t xml:space="preserve"> i=</w:t>
      </w:r>
      <w:r w:rsidRPr="005E670A">
        <w:rPr>
          <w:rFonts w:ascii="宋体" w:hAnsi="宋体" w:cs="宋体"/>
          <w:color w:val="0000FF"/>
          <w:kern w:val="0"/>
          <w:sz w:val="24"/>
        </w:rPr>
        <w:t>int</w:t>
      </w:r>
      <w:r w:rsidRPr="005E670A">
        <w:rPr>
          <w:rFonts w:ascii="宋体" w:hAnsi="宋体" w:cs="宋体"/>
          <w:color w:val="000000"/>
          <w:kern w:val="0"/>
          <w:sz w:val="24"/>
        </w:rPr>
        <w:t>.Parse(textBox1.Text);</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FF"/>
          <w:kern w:val="0"/>
          <w:sz w:val="24"/>
        </w:rPr>
        <w:t>catch</w:t>
      </w:r>
      <w:r w:rsidRPr="005E670A">
        <w:rPr>
          <w:rFonts w:ascii="宋体" w:hAnsi="宋体" w:cs="宋体"/>
          <w:color w:val="000000"/>
          <w:kern w:val="0"/>
          <w:sz w:val="24"/>
        </w:rPr>
        <w:t>(Exception ex)</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alert(“不要输入非数字”);</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b/>
          <w:bCs/>
          <w:color w:val="FF0000"/>
          <w:kern w:val="0"/>
          <w:sz w:val="24"/>
        </w:rPr>
        <w:lastRenderedPageBreak/>
        <w:t>典型错误2：</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FF"/>
          <w:kern w:val="0"/>
          <w:sz w:val="24"/>
        </w:rPr>
        <w:t>void</w:t>
      </w:r>
      <w:r w:rsidRPr="005E670A">
        <w:rPr>
          <w:rFonts w:ascii="宋体" w:hAnsi="宋体" w:cs="宋体"/>
          <w:color w:val="000000"/>
          <w:kern w:val="0"/>
          <w:sz w:val="24"/>
        </w:rPr>
        <w:t xml:space="preserve"> ValidateInput(</w:t>
      </w:r>
      <w:r w:rsidRPr="005E670A">
        <w:rPr>
          <w:rFonts w:ascii="宋体" w:hAnsi="宋体" w:cs="宋体"/>
          <w:color w:val="0000FF"/>
          <w:kern w:val="0"/>
          <w:sz w:val="24"/>
        </w:rPr>
        <w:t>int</w:t>
      </w:r>
      <w:r w:rsidRPr="005E670A">
        <w:rPr>
          <w:rFonts w:ascii="宋体" w:hAnsi="宋体" w:cs="宋体"/>
          <w:color w:val="000000"/>
          <w:kern w:val="0"/>
          <w:sz w:val="24"/>
        </w:rPr>
        <w:t xml:space="preserve"> i)</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if</w:t>
      </w:r>
      <w:r w:rsidRPr="005E670A">
        <w:rPr>
          <w:rFonts w:ascii="宋体" w:hAnsi="宋体" w:cs="宋体"/>
          <w:color w:val="000000"/>
          <w:kern w:val="0"/>
          <w:sz w:val="24"/>
        </w:rPr>
        <w:t>(i&lt;</w:t>
      </w:r>
      <w:r w:rsidRPr="005E670A">
        <w:rPr>
          <w:rFonts w:ascii="宋体" w:hAnsi="宋体" w:cs="宋体"/>
          <w:color w:val="800080"/>
          <w:kern w:val="0"/>
          <w:sz w:val="24"/>
        </w:rPr>
        <w:t>0</w:t>
      </w:r>
      <w:r w:rsidRPr="005E670A">
        <w:rPr>
          <w:rFonts w:ascii="宋体" w:hAnsi="宋体" w:cs="宋体"/>
          <w:color w:val="000000"/>
          <w:kern w:val="0"/>
          <w:sz w:val="24"/>
        </w:rPr>
        <w:t>&amp;&amp;i&gt;</w:t>
      </w:r>
      <w:r w:rsidRPr="005E670A">
        <w:rPr>
          <w:rFonts w:ascii="宋体" w:hAnsi="宋体" w:cs="宋体"/>
          <w:color w:val="800080"/>
          <w:kern w:val="0"/>
          <w:sz w:val="24"/>
        </w:rPr>
        <w:t>100</w:t>
      </w:r>
      <w:r w:rsidRPr="005E670A">
        <w:rPr>
          <w:rFonts w:ascii="宋体" w:hAnsi="宋体" w:cs="宋体"/>
          <w:color w:val="000000"/>
          <w:kern w:val="0"/>
          <w:sz w:val="24"/>
        </w:rPr>
        <w:t>)</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throw</w:t>
      </w:r>
      <w:r w:rsidRPr="005E670A">
        <w:rPr>
          <w:rFonts w:ascii="宋体" w:hAnsi="宋体" w:cs="宋体"/>
          <w:color w:val="000000"/>
          <w:kern w:val="0"/>
          <w:sz w:val="24"/>
        </w:rPr>
        <w:t xml:space="preserve"> </w:t>
      </w:r>
      <w:r w:rsidRPr="005E670A">
        <w:rPr>
          <w:rFonts w:ascii="宋体" w:hAnsi="宋体" w:cs="宋体"/>
          <w:color w:val="0000FF"/>
          <w:kern w:val="0"/>
          <w:sz w:val="24"/>
        </w:rPr>
        <w:t>new</w:t>
      </w:r>
      <w:r w:rsidRPr="005E670A">
        <w:rPr>
          <w:rFonts w:ascii="宋体" w:hAnsi="宋体" w:cs="宋体"/>
          <w:color w:val="000000"/>
          <w:kern w:val="0"/>
          <w:sz w:val="24"/>
        </w:rPr>
        <w:t xml:space="preserve"> Exception(</w:t>
      </w:r>
      <w:r w:rsidRPr="005E670A">
        <w:rPr>
          <w:rFonts w:ascii="宋体" w:hAnsi="宋体" w:cs="宋体"/>
          <w:color w:val="800000"/>
          <w:kern w:val="0"/>
          <w:sz w:val="24"/>
        </w:rPr>
        <w:t>"输入数据范围错误"</w:t>
      </w:r>
      <w:r w:rsidRPr="005E670A">
        <w:rPr>
          <w:rFonts w:ascii="宋体" w:hAnsi="宋体" w:cs="宋体"/>
          <w:color w:val="000000"/>
          <w:kern w:val="0"/>
          <w:sz w:val="24"/>
        </w:rPr>
        <w:t>);</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 </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以上两种错误都是错误使用异常的典型，</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b/>
          <w:bCs/>
          <w:kern w:val="0"/>
          <w:sz w:val="24"/>
        </w:rPr>
        <w:t>2：将异常延迟到底层</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这一点我们在正确的例子里提到过</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b/>
          <w:bCs/>
          <w:color w:val="FF0000"/>
          <w:kern w:val="0"/>
          <w:sz w:val="24"/>
        </w:rPr>
        <w:t>典型错误3：</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try</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string</w:t>
      </w:r>
      <w:r w:rsidRPr="005E670A">
        <w:rPr>
          <w:rFonts w:ascii="宋体" w:hAnsi="宋体" w:cs="宋体"/>
          <w:color w:val="000000"/>
          <w:kern w:val="0"/>
          <w:sz w:val="24"/>
        </w:rPr>
        <w:t xml:space="preserve"> name=Request.QueryString[</w:t>
      </w:r>
      <w:r w:rsidRPr="005E670A">
        <w:rPr>
          <w:rFonts w:ascii="宋体" w:hAnsi="宋体" w:cs="宋体"/>
          <w:color w:val="800000"/>
          <w:kern w:val="0"/>
          <w:sz w:val="24"/>
        </w:rPr>
        <w:t>"xx"</w:t>
      </w:r>
      <w:r w:rsidRPr="005E670A">
        <w:rPr>
          <w:rFonts w:ascii="宋体" w:hAnsi="宋体" w:cs="宋体"/>
          <w:color w:val="000000"/>
          <w:kern w:val="0"/>
          <w:sz w:val="24"/>
        </w:rPr>
        <w:t>];</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List&lt;User&gt; userls=User.QueryUserByName(name);</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catch</w:t>
      </w:r>
      <w:r w:rsidRPr="005E670A">
        <w:rPr>
          <w:rFonts w:ascii="宋体" w:hAnsi="宋体" w:cs="宋体"/>
          <w:color w:val="000000"/>
          <w:kern w:val="0"/>
          <w:sz w:val="24"/>
        </w:rPr>
        <w:t>(SqlException ex)</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E670A">
        <w:rPr>
          <w:rFonts w:ascii="宋体" w:hAnsi="宋体" w:cs="宋体"/>
          <w:color w:val="000000"/>
          <w:kern w:val="0"/>
          <w:sz w:val="24"/>
        </w:rPr>
        <w:t xml:space="preserve">        }</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这个错误在于完全不验证用户输入而直接把数据的验证抛向数据库，等待数据库报错来判断用户输入的正确性，这个是非常致命的错误，很多注入漏洞都是由此产生的。</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b/>
          <w:bCs/>
          <w:kern w:val="0"/>
          <w:sz w:val="24"/>
        </w:rPr>
        <w:t>3：完全不用异常机制</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产生这个错误肯定是一个非常脑残的决定造成的。不过很多时候某些不了解异常机制的人，由于对异常的性能开销的恐惧感，经常会做出这么脑残的决定。</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b/>
          <w:bCs/>
          <w:color w:val="FF0000"/>
          <w:kern w:val="0"/>
          <w:sz w:val="24"/>
        </w:rPr>
        <w:t>典型错误4：</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public</w:t>
      </w:r>
      <w:r w:rsidRPr="005E670A">
        <w:rPr>
          <w:rFonts w:ascii="宋体" w:hAnsi="宋体" w:cs="宋体"/>
          <w:color w:val="000000"/>
          <w:kern w:val="0"/>
          <w:sz w:val="24"/>
        </w:rPr>
        <w:t xml:space="preserve"> </w:t>
      </w:r>
      <w:r w:rsidRPr="005E670A">
        <w:rPr>
          <w:rFonts w:ascii="宋体" w:hAnsi="宋体" w:cs="宋体"/>
          <w:color w:val="0000FF"/>
          <w:kern w:val="0"/>
          <w:sz w:val="24"/>
        </w:rPr>
        <w:t>bool</w:t>
      </w:r>
      <w:r w:rsidRPr="005E670A">
        <w:rPr>
          <w:rFonts w:ascii="宋体" w:hAnsi="宋体" w:cs="宋体"/>
          <w:color w:val="000000"/>
          <w:kern w:val="0"/>
          <w:sz w:val="24"/>
        </w:rPr>
        <w:t xml:space="preserve"> InsertUser(User user,</w:t>
      </w:r>
      <w:r w:rsidRPr="005E670A">
        <w:rPr>
          <w:rFonts w:ascii="宋体" w:hAnsi="宋体" w:cs="宋体"/>
          <w:color w:val="0000FF"/>
          <w:kern w:val="0"/>
          <w:sz w:val="24"/>
        </w:rPr>
        <w:t>ref</w:t>
      </w:r>
      <w:r w:rsidRPr="005E670A">
        <w:rPr>
          <w:rFonts w:ascii="宋体" w:hAnsi="宋体" w:cs="宋体"/>
          <w:color w:val="000000"/>
          <w:kern w:val="0"/>
          <w:sz w:val="24"/>
        </w:rPr>
        <w:t xml:space="preserve"> </w:t>
      </w:r>
      <w:r w:rsidRPr="005E670A">
        <w:rPr>
          <w:rFonts w:ascii="宋体" w:hAnsi="宋体" w:cs="宋体"/>
          <w:color w:val="0000FF"/>
          <w:kern w:val="0"/>
          <w:sz w:val="24"/>
        </w:rPr>
        <w:t>int</w:t>
      </w:r>
      <w:r w:rsidRPr="005E670A">
        <w:rPr>
          <w:rFonts w:ascii="宋体" w:hAnsi="宋体" w:cs="宋体"/>
          <w:color w:val="000000"/>
          <w:kern w:val="0"/>
          <w:sz w:val="24"/>
        </w:rPr>
        <w:t xml:space="preserve"> errcode)</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if</w:t>
      </w:r>
      <w:r w:rsidRPr="005E670A">
        <w:rPr>
          <w:rFonts w:ascii="宋体" w:hAnsi="宋体" w:cs="宋体"/>
          <w:color w:val="000000"/>
          <w:kern w:val="0"/>
          <w:sz w:val="24"/>
        </w:rPr>
        <w:t>(user==</w:t>
      </w:r>
      <w:r w:rsidRPr="005E670A">
        <w:rPr>
          <w:rFonts w:ascii="宋体" w:hAnsi="宋体" w:cs="宋体"/>
          <w:color w:val="0000FF"/>
          <w:kern w:val="0"/>
          <w:sz w:val="24"/>
        </w:rPr>
        <w:t>null</w:t>
      </w:r>
      <w:r w:rsidRPr="005E670A">
        <w:rPr>
          <w:rFonts w:ascii="宋体" w:hAnsi="宋体" w:cs="宋体"/>
          <w:color w:val="000000"/>
          <w:kern w:val="0"/>
          <w:sz w:val="24"/>
        </w:rPr>
        <w:t>)</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lastRenderedPageBreak/>
        <w:t xml:space="preserve">            errcode=</w:t>
      </w:r>
      <w:r w:rsidRPr="005E670A">
        <w:rPr>
          <w:rFonts w:ascii="宋体" w:hAnsi="宋体" w:cs="宋体"/>
          <w:color w:val="800080"/>
          <w:kern w:val="0"/>
          <w:sz w:val="24"/>
        </w:rPr>
        <w:t>110</w:t>
      </w:r>
      <w:r w:rsidRPr="005E670A">
        <w:rPr>
          <w:rFonts w:ascii="宋体" w:hAnsi="宋体" w:cs="宋体"/>
          <w:color w:val="000000"/>
          <w:kern w:val="0"/>
          <w:sz w:val="24"/>
        </w:rPr>
        <w:t>;</w:t>
      </w:r>
      <w:r w:rsidRPr="005E670A">
        <w:rPr>
          <w:rFonts w:ascii="宋体" w:hAnsi="宋体" w:cs="宋体"/>
          <w:color w:val="008000"/>
          <w:kern w:val="0"/>
          <w:sz w:val="24"/>
        </w:rPr>
        <w:t>//参数为空错误的代码</w:t>
      </w:r>
      <w:r w:rsidRPr="005E670A">
        <w:rPr>
          <w:rFonts w:ascii="宋体" w:hAnsi="宋体" w:cs="宋体"/>
          <w:color w:val="000000"/>
          <w:kern w:val="0"/>
          <w:sz w:val="24"/>
        </w:rPr>
        <w:t xml:space="preserve">            </w:t>
      </w:r>
      <w:r w:rsidRPr="005E670A">
        <w:rPr>
          <w:rFonts w:ascii="宋体" w:hAnsi="宋体" w:cs="宋体"/>
          <w:color w:val="0000FF"/>
          <w:kern w:val="0"/>
          <w:sz w:val="24"/>
        </w:rPr>
        <w:t>return</w:t>
      </w:r>
      <w:r w:rsidRPr="005E670A">
        <w:rPr>
          <w:rFonts w:ascii="宋体" w:hAnsi="宋体" w:cs="宋体"/>
          <w:color w:val="000000"/>
          <w:kern w:val="0"/>
          <w:sz w:val="24"/>
        </w:rPr>
        <w:t xml:space="preserve"> </w:t>
      </w:r>
      <w:r w:rsidRPr="005E670A">
        <w:rPr>
          <w:rFonts w:ascii="宋体" w:hAnsi="宋体" w:cs="宋体"/>
          <w:color w:val="0000FF"/>
          <w:kern w:val="0"/>
          <w:sz w:val="24"/>
        </w:rPr>
        <w:t>false</w:t>
      </w:r>
      <w:r w:rsidRPr="005E670A">
        <w:rPr>
          <w:rFonts w:ascii="宋体" w:hAnsi="宋体" w:cs="宋体"/>
          <w:color w:val="000000"/>
          <w:kern w:val="0"/>
          <w:sz w:val="24"/>
        </w:rPr>
        <w:t>;</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E670A">
        <w:rPr>
          <w:rFonts w:ascii="宋体" w:hAnsi="宋体" w:cs="宋体"/>
          <w:color w:val="000000"/>
          <w:kern w:val="0"/>
          <w:sz w:val="24"/>
        </w:rPr>
        <w:t xml:space="preserve">        </w:t>
      </w:r>
      <w:r w:rsidRPr="005E670A">
        <w:rPr>
          <w:rFonts w:ascii="宋体" w:hAnsi="宋体" w:cs="宋体"/>
          <w:color w:val="008000"/>
          <w:kern w:val="0"/>
          <w:sz w:val="24"/>
        </w:rPr>
        <w:t>//调用Orm</w:t>
      </w:r>
      <w:r w:rsidRPr="005E670A">
        <w:rPr>
          <w:rFonts w:ascii="宋体" w:hAnsi="宋体" w:cs="宋体"/>
          <w:color w:val="000000"/>
          <w:kern w:val="0"/>
          <w:sz w:val="24"/>
        </w:rPr>
        <w:t xml:space="preserve">    }</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 </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感觉就是一夜回到了解放前，性能倒是高了，但是系统异常怎么办呢？一旦数据库出错就只等着系统崩溃了。某些有经验的说我会把下面的 try{}catch{}起来，不过那不是脱了裤子放屁么，异常都抛出来了，开销已经产生了，结果换来的是牺牲了异常对象的丰富信息而换来了畸形的系统逻 辑。性能也没得到提高。</w:t>
      </w:r>
    </w:p>
    <w:p w:rsidR="008E3AF9" w:rsidRPr="008709E3" w:rsidRDefault="008E3AF9" w:rsidP="008E3AF9">
      <w:pPr>
        <w:pStyle w:val="3"/>
      </w:pPr>
      <w:bookmarkStart w:id="87" w:name="_Toc43881771"/>
      <w:r w:rsidRPr="008709E3">
        <w:t>异常对性能的影响</w:t>
      </w:r>
      <w:bookmarkEnd w:id="87"/>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异常机制是C#的特征，因此决定了你不可能逃避，所以讨论异常给你带来了多大开销都是扯淡，没有必要的研究，从根本上无法解决问题。我们应该弄清楚的是，异常的抛出给系统带来什么样的影响，如何在保证系统健壮性的基础上减小不必要的性能消耗。</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1.异常的性能开销随着调用栈的深度增加而增大。</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对比测试：</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测试代码1</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Stopwatch sw = </w:t>
      </w:r>
      <w:r w:rsidRPr="005E670A">
        <w:rPr>
          <w:rFonts w:ascii="宋体" w:hAnsi="宋体" w:cs="宋体"/>
          <w:color w:val="0000FF"/>
          <w:kern w:val="0"/>
          <w:sz w:val="24"/>
        </w:rPr>
        <w:t>new</w:t>
      </w:r>
      <w:r w:rsidRPr="005E670A">
        <w:rPr>
          <w:rFonts w:ascii="宋体" w:hAnsi="宋体" w:cs="宋体"/>
          <w:color w:val="000000"/>
          <w:kern w:val="0"/>
          <w:sz w:val="24"/>
        </w:rPr>
        <w:t xml:space="preserve"> Stopwatch();</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sw.Start();</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for</w:t>
      </w:r>
      <w:r w:rsidRPr="005E670A">
        <w:rPr>
          <w:rFonts w:ascii="宋体" w:hAnsi="宋体" w:cs="宋体"/>
          <w:color w:val="000000"/>
          <w:kern w:val="0"/>
          <w:sz w:val="24"/>
        </w:rPr>
        <w:t xml:space="preserve"> (</w:t>
      </w:r>
      <w:r w:rsidRPr="005E670A">
        <w:rPr>
          <w:rFonts w:ascii="宋体" w:hAnsi="宋体" w:cs="宋体"/>
          <w:color w:val="0000FF"/>
          <w:kern w:val="0"/>
          <w:sz w:val="24"/>
        </w:rPr>
        <w:t>int</w:t>
      </w:r>
      <w:r w:rsidRPr="005E670A">
        <w:rPr>
          <w:rFonts w:ascii="宋体" w:hAnsi="宋体" w:cs="宋体"/>
          <w:color w:val="000000"/>
          <w:kern w:val="0"/>
          <w:sz w:val="24"/>
        </w:rPr>
        <w:t xml:space="preserve"> i = </w:t>
      </w:r>
      <w:r w:rsidRPr="005E670A">
        <w:rPr>
          <w:rFonts w:ascii="宋体" w:hAnsi="宋体" w:cs="宋体"/>
          <w:color w:val="800080"/>
          <w:kern w:val="0"/>
          <w:sz w:val="24"/>
        </w:rPr>
        <w:t>0</w:t>
      </w:r>
      <w:r w:rsidRPr="005E670A">
        <w:rPr>
          <w:rFonts w:ascii="宋体" w:hAnsi="宋体" w:cs="宋体"/>
          <w:color w:val="000000"/>
          <w:kern w:val="0"/>
          <w:sz w:val="24"/>
        </w:rPr>
        <w:t xml:space="preserve">; i &lt; </w:t>
      </w:r>
      <w:r w:rsidRPr="005E670A">
        <w:rPr>
          <w:rFonts w:ascii="宋体" w:hAnsi="宋体" w:cs="宋体"/>
          <w:color w:val="800080"/>
          <w:kern w:val="0"/>
          <w:sz w:val="24"/>
        </w:rPr>
        <w:t>10</w:t>
      </w:r>
      <w:r w:rsidRPr="005E670A">
        <w:rPr>
          <w:rFonts w:ascii="宋体" w:hAnsi="宋体" w:cs="宋体"/>
          <w:color w:val="000000"/>
          <w:kern w:val="0"/>
          <w:sz w:val="24"/>
        </w:rPr>
        <w:t>; i++)</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try</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throw</w:t>
      </w:r>
      <w:r w:rsidRPr="005E670A">
        <w:rPr>
          <w:rFonts w:ascii="宋体" w:hAnsi="宋体" w:cs="宋体"/>
          <w:color w:val="000000"/>
          <w:kern w:val="0"/>
          <w:sz w:val="24"/>
        </w:rPr>
        <w:t xml:space="preserve"> </w:t>
      </w:r>
      <w:r w:rsidRPr="005E670A">
        <w:rPr>
          <w:rFonts w:ascii="宋体" w:hAnsi="宋体" w:cs="宋体"/>
          <w:color w:val="0000FF"/>
          <w:kern w:val="0"/>
          <w:sz w:val="24"/>
        </w:rPr>
        <w:t>new</w:t>
      </w:r>
      <w:r w:rsidRPr="005E670A">
        <w:rPr>
          <w:rFonts w:ascii="宋体" w:hAnsi="宋体" w:cs="宋体"/>
          <w:color w:val="000000"/>
          <w:kern w:val="0"/>
          <w:sz w:val="24"/>
        </w:rPr>
        <w:t xml:space="preserve"> Exception(</w:t>
      </w:r>
      <w:r w:rsidRPr="005E670A">
        <w:rPr>
          <w:rFonts w:ascii="宋体" w:hAnsi="宋体" w:cs="宋体"/>
          <w:color w:val="800000"/>
          <w:kern w:val="0"/>
          <w:sz w:val="24"/>
        </w:rPr>
        <w:t>"test"</w:t>
      </w:r>
      <w:r w:rsidRPr="005E670A">
        <w:rPr>
          <w:rFonts w:ascii="宋体" w:hAnsi="宋体" w:cs="宋体"/>
          <w:color w:val="000000"/>
          <w:kern w:val="0"/>
          <w:sz w:val="24"/>
        </w:rPr>
        <w:t>);</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catch</w:t>
      </w:r>
      <w:r w:rsidRPr="005E670A">
        <w:rPr>
          <w:rFonts w:ascii="宋体" w:hAnsi="宋体" w:cs="宋体"/>
          <w:color w:val="000000"/>
          <w:kern w:val="0"/>
          <w:sz w:val="24"/>
        </w:rPr>
        <w:t xml:space="preserve"> {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sw.Stop();</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E670A">
        <w:rPr>
          <w:rFonts w:ascii="宋体" w:hAnsi="宋体" w:cs="宋体"/>
          <w:color w:val="000000"/>
          <w:kern w:val="0"/>
          <w:sz w:val="24"/>
        </w:rPr>
        <w:t xml:space="preserve">            MessageBox.Show(sw.ElapsedMilliseconds + </w:t>
      </w:r>
      <w:r w:rsidRPr="005E670A">
        <w:rPr>
          <w:rFonts w:ascii="宋体" w:hAnsi="宋体" w:cs="宋体"/>
          <w:color w:val="800000"/>
          <w:kern w:val="0"/>
          <w:sz w:val="24"/>
        </w:rPr>
        <w:t>"ms"</w:t>
      </w:r>
      <w:r w:rsidRPr="005E670A">
        <w:rPr>
          <w:rFonts w:ascii="宋体" w:hAnsi="宋体" w:cs="宋体"/>
          <w:color w:val="000000"/>
          <w:kern w:val="0"/>
          <w:sz w:val="24"/>
        </w:rPr>
        <w:t>);</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测试结果：</w:t>
      </w:r>
    </w:p>
    <w:tbl>
      <w:tblPr>
        <w:tblW w:w="6000" w:type="dxa"/>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30"/>
        <w:gridCol w:w="1920"/>
        <w:gridCol w:w="1950"/>
        <w:gridCol w:w="1980"/>
        <w:gridCol w:w="1950"/>
      </w:tblGrid>
      <w:tr w:rsidR="008E3AF9" w:rsidRPr="005E670A" w:rsidTr="004E4222">
        <w:trPr>
          <w:tblCellSpacing w:w="0" w:type="dxa"/>
        </w:trPr>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kern w:val="0"/>
                <w:sz w:val="24"/>
              </w:rPr>
              <w:t>调用次数</w:t>
            </w:r>
          </w:p>
        </w:tc>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kern w:val="0"/>
                <w:sz w:val="24"/>
              </w:rPr>
              <w:t>第一次</w:t>
            </w:r>
          </w:p>
        </w:tc>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kern w:val="0"/>
                <w:sz w:val="24"/>
              </w:rPr>
              <w:t>第二次</w:t>
            </w:r>
          </w:p>
        </w:tc>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kern w:val="0"/>
                <w:sz w:val="24"/>
              </w:rPr>
              <w:t>第三次</w:t>
            </w:r>
          </w:p>
        </w:tc>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kern w:val="0"/>
                <w:sz w:val="24"/>
              </w:rPr>
              <w:t>第四次</w:t>
            </w:r>
          </w:p>
        </w:tc>
      </w:tr>
      <w:tr w:rsidR="008E3AF9" w:rsidRPr="005E670A" w:rsidTr="004E4222">
        <w:trPr>
          <w:tblCellSpacing w:w="0" w:type="dxa"/>
        </w:trPr>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kern w:val="0"/>
                <w:sz w:val="24"/>
              </w:rPr>
              <w:lastRenderedPageBreak/>
              <w:t>时间</w:t>
            </w:r>
          </w:p>
        </w:tc>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noProof/>
                <w:kern w:val="0"/>
                <w:sz w:val="24"/>
              </w:rPr>
              <w:drawing>
                <wp:inline distT="0" distB="0" distL="0" distR="0" wp14:anchorId="08E326A5" wp14:editId="0D4E5053">
                  <wp:extent cx="1000125" cy="981075"/>
                  <wp:effectExtent l="0" t="0" r="9525" b="9525"/>
                  <wp:docPr id="51" name="图片 51" descr="bubuko.com,布布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buko.com,布布扣"/>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000125" cy="981075"/>
                          </a:xfrm>
                          <a:prstGeom prst="rect">
                            <a:avLst/>
                          </a:prstGeom>
                          <a:noFill/>
                          <a:ln>
                            <a:noFill/>
                          </a:ln>
                        </pic:spPr>
                      </pic:pic>
                    </a:graphicData>
                  </a:graphic>
                </wp:inline>
              </w:drawing>
            </w:r>
            <w:r w:rsidRPr="005E670A">
              <w:rPr>
                <w:rFonts w:ascii="宋体" w:hAnsi="宋体" w:cs="宋体"/>
                <w:kern w:val="0"/>
                <w:sz w:val="24"/>
              </w:rPr>
              <w:t> </w:t>
            </w:r>
          </w:p>
        </w:tc>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noProof/>
                <w:kern w:val="0"/>
                <w:sz w:val="24"/>
              </w:rPr>
              <w:drawing>
                <wp:inline distT="0" distB="0" distL="0" distR="0" wp14:anchorId="106C4577" wp14:editId="24B19A62">
                  <wp:extent cx="1028700" cy="1019175"/>
                  <wp:effectExtent l="0" t="0" r="0" b="9525"/>
                  <wp:docPr id="52" name="图片 52" descr="bubuko.com,布布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buko.com,布布扣"/>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028700" cy="1019175"/>
                          </a:xfrm>
                          <a:prstGeom prst="rect">
                            <a:avLst/>
                          </a:prstGeom>
                          <a:noFill/>
                          <a:ln>
                            <a:noFill/>
                          </a:ln>
                        </pic:spPr>
                      </pic:pic>
                    </a:graphicData>
                  </a:graphic>
                </wp:inline>
              </w:drawing>
            </w:r>
            <w:r w:rsidRPr="005E670A">
              <w:rPr>
                <w:rFonts w:ascii="宋体" w:hAnsi="宋体" w:cs="宋体"/>
                <w:kern w:val="0"/>
                <w:sz w:val="24"/>
              </w:rPr>
              <w:t> </w:t>
            </w:r>
          </w:p>
        </w:tc>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noProof/>
                <w:kern w:val="0"/>
                <w:sz w:val="24"/>
              </w:rPr>
              <w:drawing>
                <wp:inline distT="0" distB="0" distL="0" distR="0" wp14:anchorId="4C7C6543" wp14:editId="5B459600">
                  <wp:extent cx="1038225" cy="1019175"/>
                  <wp:effectExtent l="0" t="0" r="9525" b="9525"/>
                  <wp:docPr id="53" name="图片 53" descr="bubuko.com,布布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buko.com,布布扣"/>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038225" cy="1019175"/>
                          </a:xfrm>
                          <a:prstGeom prst="rect">
                            <a:avLst/>
                          </a:prstGeom>
                          <a:noFill/>
                          <a:ln>
                            <a:noFill/>
                          </a:ln>
                        </pic:spPr>
                      </pic:pic>
                    </a:graphicData>
                  </a:graphic>
                </wp:inline>
              </w:drawing>
            </w:r>
            <w:r w:rsidRPr="005E670A">
              <w:rPr>
                <w:rFonts w:ascii="宋体" w:hAnsi="宋体" w:cs="宋体"/>
                <w:kern w:val="0"/>
                <w:sz w:val="24"/>
              </w:rPr>
              <w:t> </w:t>
            </w:r>
          </w:p>
        </w:tc>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noProof/>
                <w:kern w:val="0"/>
                <w:sz w:val="24"/>
              </w:rPr>
              <w:drawing>
                <wp:inline distT="0" distB="0" distL="0" distR="0" wp14:anchorId="179875F7" wp14:editId="4EF230CA">
                  <wp:extent cx="1028700" cy="1009650"/>
                  <wp:effectExtent l="0" t="0" r="0" b="0"/>
                  <wp:docPr id="54" name="图片 54" descr="bubuko.com,布布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buko.com,布布扣"/>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028700" cy="1009650"/>
                          </a:xfrm>
                          <a:prstGeom prst="rect">
                            <a:avLst/>
                          </a:prstGeom>
                          <a:noFill/>
                          <a:ln>
                            <a:noFill/>
                          </a:ln>
                        </pic:spPr>
                      </pic:pic>
                    </a:graphicData>
                  </a:graphic>
                </wp:inline>
              </w:drawing>
            </w:r>
            <w:r w:rsidRPr="005E670A">
              <w:rPr>
                <w:rFonts w:ascii="宋体" w:hAnsi="宋体" w:cs="宋体"/>
                <w:kern w:val="0"/>
                <w:sz w:val="24"/>
              </w:rPr>
              <w:t> </w:t>
            </w:r>
          </w:p>
        </w:tc>
      </w:tr>
    </w:tbl>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 </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测试代码2</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Stopwatch sw = </w:t>
      </w:r>
      <w:r w:rsidRPr="005E670A">
        <w:rPr>
          <w:rFonts w:ascii="宋体" w:hAnsi="宋体" w:cs="宋体"/>
          <w:color w:val="0000FF"/>
          <w:kern w:val="0"/>
          <w:sz w:val="24"/>
        </w:rPr>
        <w:t>new</w:t>
      </w:r>
      <w:r w:rsidRPr="005E670A">
        <w:rPr>
          <w:rFonts w:ascii="宋体" w:hAnsi="宋体" w:cs="宋体"/>
          <w:color w:val="000000"/>
          <w:kern w:val="0"/>
          <w:sz w:val="24"/>
        </w:rPr>
        <w:t xml:space="preserve"> Stopwatch();</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sw.Start();</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for</w:t>
      </w:r>
      <w:r w:rsidRPr="005E670A">
        <w:rPr>
          <w:rFonts w:ascii="宋体" w:hAnsi="宋体" w:cs="宋体"/>
          <w:color w:val="000000"/>
          <w:kern w:val="0"/>
          <w:sz w:val="24"/>
        </w:rPr>
        <w:t xml:space="preserve"> (</w:t>
      </w:r>
      <w:r w:rsidRPr="005E670A">
        <w:rPr>
          <w:rFonts w:ascii="宋体" w:hAnsi="宋体" w:cs="宋体"/>
          <w:color w:val="0000FF"/>
          <w:kern w:val="0"/>
          <w:sz w:val="24"/>
        </w:rPr>
        <w:t>int</w:t>
      </w:r>
      <w:r w:rsidRPr="005E670A">
        <w:rPr>
          <w:rFonts w:ascii="宋体" w:hAnsi="宋体" w:cs="宋体"/>
          <w:color w:val="000000"/>
          <w:kern w:val="0"/>
          <w:sz w:val="24"/>
        </w:rPr>
        <w:t xml:space="preserve"> i = </w:t>
      </w:r>
      <w:r w:rsidRPr="005E670A">
        <w:rPr>
          <w:rFonts w:ascii="宋体" w:hAnsi="宋体" w:cs="宋体"/>
          <w:color w:val="800080"/>
          <w:kern w:val="0"/>
          <w:sz w:val="24"/>
        </w:rPr>
        <w:t>0</w:t>
      </w:r>
      <w:r w:rsidRPr="005E670A">
        <w:rPr>
          <w:rFonts w:ascii="宋体" w:hAnsi="宋体" w:cs="宋体"/>
          <w:color w:val="000000"/>
          <w:kern w:val="0"/>
          <w:sz w:val="24"/>
        </w:rPr>
        <w:t xml:space="preserve">; i &lt; </w:t>
      </w:r>
      <w:r w:rsidRPr="005E670A">
        <w:rPr>
          <w:rFonts w:ascii="宋体" w:hAnsi="宋体" w:cs="宋体"/>
          <w:color w:val="800080"/>
          <w:kern w:val="0"/>
          <w:sz w:val="24"/>
        </w:rPr>
        <w:t>10</w:t>
      </w:r>
      <w:r w:rsidRPr="005E670A">
        <w:rPr>
          <w:rFonts w:ascii="宋体" w:hAnsi="宋体" w:cs="宋体"/>
          <w:color w:val="000000"/>
          <w:kern w:val="0"/>
          <w:sz w:val="24"/>
        </w:rPr>
        <w:t>; i++)</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try</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System.IO.File.OpenRead(</w:t>
      </w:r>
      <w:r w:rsidRPr="005E670A">
        <w:rPr>
          <w:rFonts w:ascii="宋体" w:hAnsi="宋体" w:cs="宋体"/>
          <w:color w:val="800000"/>
          <w:kern w:val="0"/>
          <w:sz w:val="24"/>
        </w:rPr>
        <w:t>"c:\\不存在的txt.txt"</w:t>
      </w:r>
      <w:r w:rsidRPr="005E670A">
        <w:rPr>
          <w:rFonts w:ascii="宋体" w:hAnsi="宋体" w:cs="宋体"/>
          <w:color w:val="000000"/>
          <w:kern w:val="0"/>
          <w:sz w:val="24"/>
        </w:rPr>
        <w:t>);</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r w:rsidRPr="005E670A">
        <w:rPr>
          <w:rFonts w:ascii="宋体" w:hAnsi="宋体" w:cs="宋体"/>
          <w:color w:val="0000FF"/>
          <w:kern w:val="0"/>
          <w:sz w:val="24"/>
        </w:rPr>
        <w:t>catch</w:t>
      </w:r>
      <w:r w:rsidRPr="005E670A">
        <w:rPr>
          <w:rFonts w:ascii="宋体" w:hAnsi="宋体" w:cs="宋体"/>
          <w:color w:val="000000"/>
          <w:kern w:val="0"/>
          <w:sz w:val="24"/>
        </w:rPr>
        <w:t xml:space="preserve"> {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E670A">
        <w:rPr>
          <w:rFonts w:ascii="宋体" w:hAnsi="宋体" w:cs="宋体"/>
          <w:color w:val="000000"/>
          <w:kern w:val="0"/>
          <w:sz w:val="24"/>
        </w:rPr>
        <w:t xml:space="preserve">            sw.Stop();</w:t>
      </w:r>
    </w:p>
    <w:p w:rsidR="008E3AF9" w:rsidRPr="005E670A" w:rsidRDefault="008E3AF9" w:rsidP="008E3A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E670A">
        <w:rPr>
          <w:rFonts w:ascii="宋体" w:hAnsi="宋体" w:cs="宋体"/>
          <w:color w:val="000000"/>
          <w:kern w:val="0"/>
          <w:sz w:val="24"/>
        </w:rPr>
        <w:t xml:space="preserve">            MessageBox.Show(sw.ElapsedMilliseconds + </w:t>
      </w:r>
      <w:r w:rsidRPr="005E670A">
        <w:rPr>
          <w:rFonts w:ascii="宋体" w:hAnsi="宋体" w:cs="宋体"/>
          <w:color w:val="800000"/>
          <w:kern w:val="0"/>
          <w:sz w:val="24"/>
        </w:rPr>
        <w:t>"ms"</w:t>
      </w:r>
      <w:r w:rsidRPr="005E670A">
        <w:rPr>
          <w:rFonts w:ascii="宋体" w:hAnsi="宋体" w:cs="宋体"/>
          <w:color w:val="000000"/>
          <w:kern w:val="0"/>
          <w:sz w:val="24"/>
        </w:rPr>
        <w:t>);</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 </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测试结果</w:t>
      </w:r>
    </w:p>
    <w:tbl>
      <w:tblPr>
        <w:tblW w:w="6030" w:type="dxa"/>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30"/>
        <w:gridCol w:w="1980"/>
        <w:gridCol w:w="1950"/>
        <w:gridCol w:w="1980"/>
        <w:gridCol w:w="1980"/>
      </w:tblGrid>
      <w:tr w:rsidR="008E3AF9" w:rsidRPr="005E670A" w:rsidTr="004E4222">
        <w:trPr>
          <w:tblCellSpacing w:w="0" w:type="dxa"/>
        </w:trPr>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kern w:val="0"/>
                <w:sz w:val="24"/>
              </w:rPr>
              <w:t>调用次数</w:t>
            </w:r>
          </w:p>
        </w:tc>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kern w:val="0"/>
                <w:sz w:val="24"/>
              </w:rPr>
              <w:t>第一次</w:t>
            </w:r>
          </w:p>
        </w:tc>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kern w:val="0"/>
                <w:sz w:val="24"/>
              </w:rPr>
              <w:t>第二次</w:t>
            </w:r>
          </w:p>
        </w:tc>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kern w:val="0"/>
                <w:sz w:val="24"/>
              </w:rPr>
              <w:t>第三次</w:t>
            </w:r>
          </w:p>
        </w:tc>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kern w:val="0"/>
                <w:sz w:val="24"/>
              </w:rPr>
              <w:t>第四次</w:t>
            </w:r>
          </w:p>
        </w:tc>
      </w:tr>
      <w:tr w:rsidR="008E3AF9" w:rsidRPr="005E670A" w:rsidTr="004E4222">
        <w:trPr>
          <w:tblCellSpacing w:w="0" w:type="dxa"/>
        </w:trPr>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kern w:val="0"/>
                <w:sz w:val="24"/>
              </w:rPr>
              <w:t>时间</w:t>
            </w:r>
          </w:p>
        </w:tc>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noProof/>
                <w:kern w:val="0"/>
                <w:sz w:val="24"/>
              </w:rPr>
              <w:drawing>
                <wp:inline distT="0" distB="0" distL="0" distR="0" wp14:anchorId="3C4687BB" wp14:editId="78D1DC4F">
                  <wp:extent cx="1047750" cy="1038225"/>
                  <wp:effectExtent l="0" t="0" r="0" b="9525"/>
                  <wp:docPr id="55" name="图片 55" descr="bubuko.com,布布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buko.com,布布扣"/>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047750" cy="1038225"/>
                          </a:xfrm>
                          <a:prstGeom prst="rect">
                            <a:avLst/>
                          </a:prstGeom>
                          <a:noFill/>
                          <a:ln>
                            <a:noFill/>
                          </a:ln>
                        </pic:spPr>
                      </pic:pic>
                    </a:graphicData>
                  </a:graphic>
                </wp:inline>
              </w:drawing>
            </w:r>
            <w:r w:rsidRPr="005E670A">
              <w:rPr>
                <w:rFonts w:ascii="宋体" w:hAnsi="宋体" w:cs="宋体"/>
                <w:kern w:val="0"/>
                <w:sz w:val="24"/>
              </w:rPr>
              <w:t> </w:t>
            </w:r>
          </w:p>
        </w:tc>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noProof/>
                <w:kern w:val="0"/>
                <w:sz w:val="24"/>
              </w:rPr>
              <w:drawing>
                <wp:inline distT="0" distB="0" distL="0" distR="0" wp14:anchorId="25FDB890" wp14:editId="119E3B84">
                  <wp:extent cx="1028700" cy="1009650"/>
                  <wp:effectExtent l="0" t="0" r="0" b="0"/>
                  <wp:docPr id="56" name="图片 56" descr="bubuko.com,布布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buko.com,布布扣"/>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028700" cy="1009650"/>
                          </a:xfrm>
                          <a:prstGeom prst="rect">
                            <a:avLst/>
                          </a:prstGeom>
                          <a:noFill/>
                          <a:ln>
                            <a:noFill/>
                          </a:ln>
                        </pic:spPr>
                      </pic:pic>
                    </a:graphicData>
                  </a:graphic>
                </wp:inline>
              </w:drawing>
            </w:r>
            <w:r w:rsidRPr="005E670A">
              <w:rPr>
                <w:rFonts w:ascii="宋体" w:hAnsi="宋体" w:cs="宋体"/>
                <w:kern w:val="0"/>
                <w:sz w:val="24"/>
              </w:rPr>
              <w:t> </w:t>
            </w:r>
          </w:p>
        </w:tc>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noProof/>
                <w:kern w:val="0"/>
                <w:sz w:val="24"/>
              </w:rPr>
              <w:drawing>
                <wp:inline distT="0" distB="0" distL="0" distR="0" wp14:anchorId="7E5DEA33" wp14:editId="73EEB005">
                  <wp:extent cx="1038225" cy="1028700"/>
                  <wp:effectExtent l="0" t="0" r="9525" b="0"/>
                  <wp:docPr id="57" name="图片 57" descr="bubuko.com,布布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buko.com,布布扣"/>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038225" cy="1028700"/>
                          </a:xfrm>
                          <a:prstGeom prst="rect">
                            <a:avLst/>
                          </a:prstGeom>
                          <a:noFill/>
                          <a:ln>
                            <a:noFill/>
                          </a:ln>
                        </pic:spPr>
                      </pic:pic>
                    </a:graphicData>
                  </a:graphic>
                </wp:inline>
              </w:drawing>
            </w:r>
            <w:r w:rsidRPr="005E670A">
              <w:rPr>
                <w:rFonts w:ascii="宋体" w:hAnsi="宋体" w:cs="宋体"/>
                <w:kern w:val="0"/>
                <w:sz w:val="24"/>
              </w:rPr>
              <w:t> </w:t>
            </w:r>
          </w:p>
        </w:tc>
        <w:tc>
          <w:tcPr>
            <w:tcW w:w="1200" w:type="dxa"/>
            <w:tcBorders>
              <w:top w:val="outset" w:sz="6" w:space="0" w:color="auto"/>
              <w:left w:val="outset" w:sz="6" w:space="0" w:color="auto"/>
              <w:bottom w:val="outset" w:sz="6" w:space="0" w:color="auto"/>
              <w:right w:val="outset" w:sz="6" w:space="0" w:color="auto"/>
            </w:tcBorders>
            <w:hideMark/>
          </w:tcPr>
          <w:p w:rsidR="008E3AF9" w:rsidRPr="005E670A" w:rsidRDefault="008E3AF9" w:rsidP="004E4222">
            <w:pPr>
              <w:widowControl/>
              <w:jc w:val="left"/>
              <w:rPr>
                <w:rFonts w:ascii="宋体" w:hAnsi="宋体" w:cs="宋体"/>
                <w:kern w:val="0"/>
                <w:sz w:val="24"/>
              </w:rPr>
            </w:pPr>
            <w:r w:rsidRPr="005E670A">
              <w:rPr>
                <w:rFonts w:ascii="宋体" w:hAnsi="宋体" w:cs="宋体"/>
                <w:noProof/>
                <w:kern w:val="0"/>
                <w:sz w:val="24"/>
              </w:rPr>
              <w:drawing>
                <wp:inline distT="0" distB="0" distL="0" distR="0" wp14:anchorId="26E395A5" wp14:editId="03F0AF17">
                  <wp:extent cx="1038225" cy="1019175"/>
                  <wp:effectExtent l="0" t="0" r="9525" b="9525"/>
                  <wp:docPr id="58" name="图片 58" descr="bubuko.com,布布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buko.com,布布扣"/>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038225" cy="1019175"/>
                          </a:xfrm>
                          <a:prstGeom prst="rect">
                            <a:avLst/>
                          </a:prstGeom>
                          <a:noFill/>
                          <a:ln>
                            <a:noFill/>
                          </a:ln>
                        </pic:spPr>
                      </pic:pic>
                    </a:graphicData>
                  </a:graphic>
                </wp:inline>
              </w:drawing>
            </w:r>
            <w:r w:rsidRPr="005E670A">
              <w:rPr>
                <w:rFonts w:ascii="宋体" w:hAnsi="宋体" w:cs="宋体"/>
                <w:kern w:val="0"/>
                <w:sz w:val="24"/>
              </w:rPr>
              <w:t> </w:t>
            </w:r>
          </w:p>
        </w:tc>
      </w:tr>
    </w:tbl>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小结：由此我们可以发现随着调用栈的深入，性能开销也越大，所以异常应该尽早抛出。</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2.对输入的数据应该在业务逻辑中严格检查。</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lastRenderedPageBreak/>
        <w:t>3.</w:t>
      </w:r>
      <w:r w:rsidRPr="005E670A">
        <w:rPr>
          <w:rFonts w:ascii="宋体" w:hAnsi="宋体" w:cs="宋体"/>
          <w:b/>
          <w:bCs/>
          <w:color w:val="FF0000"/>
          <w:kern w:val="0"/>
          <w:sz w:val="24"/>
        </w:rPr>
        <w:t>try{}catch{}不会造成任何的系统开销，造成系统开销的是throw 抛出异常</w:t>
      </w:r>
      <w:r w:rsidRPr="005E670A">
        <w:rPr>
          <w:rFonts w:ascii="宋体" w:hAnsi="宋体" w:cs="宋体"/>
          <w:kern w:val="0"/>
          <w:sz w:val="24"/>
        </w:rPr>
        <w:t>，这是再三强调的了</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诸如：</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noProof/>
          <w:kern w:val="0"/>
          <w:sz w:val="24"/>
        </w:rPr>
        <w:drawing>
          <wp:inline distT="0" distB="0" distL="0" distR="0" wp14:anchorId="4379B828" wp14:editId="2F9AB637">
            <wp:extent cx="4762500" cy="352425"/>
            <wp:effectExtent l="0" t="0" r="0" b="9525"/>
            <wp:docPr id="59" name="图片 59" descr="bubuko.com,布布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buko.com,布布扣"/>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762500" cy="352425"/>
                    </a:xfrm>
                    <a:prstGeom prst="rect">
                      <a:avLst/>
                    </a:prstGeom>
                    <a:noFill/>
                    <a:ln>
                      <a:noFill/>
                    </a:ln>
                  </pic:spPr>
                </pic:pic>
              </a:graphicData>
            </a:graphic>
          </wp:inline>
        </w:drawing>
      </w:r>
      <w:r w:rsidRPr="005E670A">
        <w:rPr>
          <w:rFonts w:ascii="宋体" w:hAnsi="宋体" w:cs="宋体"/>
          <w:kern w:val="0"/>
          <w:sz w:val="24"/>
        </w:rPr>
        <w:t> </w:t>
      </w:r>
    </w:p>
    <w:p w:rsidR="008E3AF9" w:rsidRPr="005E670A" w:rsidRDefault="008E3AF9" w:rsidP="008E3AF9">
      <w:pPr>
        <w:widowControl/>
        <w:spacing w:before="100" w:beforeAutospacing="1" w:after="100" w:afterAutospacing="1"/>
        <w:jc w:val="left"/>
        <w:rPr>
          <w:rFonts w:ascii="宋体" w:hAnsi="宋体" w:cs="宋体"/>
          <w:kern w:val="0"/>
          <w:sz w:val="24"/>
        </w:rPr>
      </w:pPr>
      <w:r w:rsidRPr="005E670A">
        <w:rPr>
          <w:rFonts w:ascii="宋体" w:hAnsi="宋体" w:cs="宋体"/>
          <w:kern w:val="0"/>
          <w:sz w:val="24"/>
        </w:rPr>
        <w:t>这种言论就纯属脑残了。</w:t>
      </w:r>
    </w:p>
    <w:p w:rsidR="008E3AF9" w:rsidRPr="008709E3" w:rsidRDefault="008E3AF9" w:rsidP="008E3AF9">
      <w:pPr>
        <w:pStyle w:val="3"/>
      </w:pPr>
      <w:bookmarkStart w:id="88" w:name="_Toc43881772"/>
      <w:r w:rsidRPr="008709E3">
        <w:t>结论</w:t>
      </w:r>
      <w:bookmarkEnd w:id="88"/>
    </w:p>
    <w:p w:rsidR="008E3AF9" w:rsidRDefault="008E3AF9" w:rsidP="008E3AF9">
      <w:pPr>
        <w:pStyle w:val="af3"/>
        <w:ind w:firstLine="420"/>
      </w:pPr>
      <w:r>
        <w:t>错误码和异常，这两者在程序的表达能力上是等价的。它们都可以向调用者传达“与常规情况不一样的状态”。考虑使用哪一种，更多地是从API的设计、系统的性能指标、新旧代码的一致性这3个角度来考虑的(本文主要从API设计的角度着手)。</w:t>
      </w:r>
    </w:p>
    <w:p w:rsidR="008E3AF9" w:rsidRDefault="008E3AF9" w:rsidP="008E3AF9">
      <w:pPr>
        <w:pStyle w:val="af3"/>
      </w:pPr>
      <w:r>
        <w:t>接下来，看一个使用返回错误码的例子：</w:t>
      </w:r>
    </w:p>
    <w:p w:rsidR="008E3AF9" w:rsidRDefault="008E3AF9" w:rsidP="008E3AF9">
      <w:pPr>
        <w:pStyle w:val="af3"/>
      </w:pPr>
      <w:r>
        <w:t>using namespace std;</w:t>
      </w:r>
    </w:p>
    <w:p w:rsidR="008E3AF9" w:rsidRDefault="008E3AF9" w:rsidP="008E3AF9">
      <w:pPr>
        <w:pStyle w:val="af3"/>
      </w:pPr>
      <w:r>
        <w:t xml:space="preserve">int strlen(char *string) { </w:t>
      </w:r>
      <w:r>
        <w:br/>
        <w:t xml:space="preserve">    if (string == NULL) { </w:t>
      </w:r>
      <w:r>
        <w:br/>
        <w:t xml:space="preserve">        return -1; </w:t>
      </w:r>
      <w:r>
        <w:br/>
        <w:t xml:space="preserve">    } </w:t>
      </w:r>
    </w:p>
    <w:p w:rsidR="008E3AF9" w:rsidRDefault="008E3AF9" w:rsidP="008E3AF9">
      <w:pPr>
        <w:pStyle w:val="af3"/>
      </w:pPr>
      <w:r>
        <w:t>    int len = 0;</w:t>
      </w:r>
    </w:p>
    <w:p w:rsidR="008E3AF9" w:rsidRDefault="008E3AF9" w:rsidP="008E3AF9">
      <w:pPr>
        <w:pStyle w:val="af3"/>
      </w:pPr>
      <w:r>
        <w:t xml:space="preserve">    while(*string++ != \'\\0\') { </w:t>
      </w:r>
      <w:r>
        <w:br/>
        <w:t xml:space="preserve">        len += 1; </w:t>
      </w:r>
      <w:r>
        <w:br/>
        <w:t xml:space="preserve">    } </w:t>
      </w:r>
    </w:p>
    <w:p w:rsidR="008E3AF9" w:rsidRDefault="008E3AF9" w:rsidP="008E3AF9">
      <w:pPr>
        <w:pStyle w:val="af3"/>
      </w:pPr>
      <w:r>
        <w:t xml:space="preserve">int main(void) { </w:t>
      </w:r>
      <w:r>
        <w:br/>
        <w:t xml:space="preserve">    int rc; </w:t>
      </w:r>
    </w:p>
    <w:p w:rsidR="008E3AF9" w:rsidRDefault="008E3AF9" w:rsidP="008E3AF9">
      <w:pPr>
        <w:pStyle w:val="af3"/>
      </w:pPr>
      <w:r>
        <w:t xml:space="preserve">    char input[] = {0}; </w:t>
      </w:r>
      <w:r>
        <w:br/>
        <w:t xml:space="preserve">    rc = strlen(input); </w:t>
      </w:r>
      <w:r>
        <w:br/>
        <w:t xml:space="preserve">    if (rc == -1) { </w:t>
      </w:r>
      <w:r>
        <w:br/>
        <w:t xml:space="preserve">        cout &lt;&lt; \"Error input!\" &lt;&lt; endl; </w:t>
      </w:r>
      <w:r>
        <w:br/>
        <w:t xml:space="preserve">        return -1; </w:t>
      </w:r>
      <w:r>
        <w:br/>
        <w:t xml:space="preserve">    } </w:t>
      </w:r>
      <w:r>
        <w:br/>
        <w:t xml:space="preserve">    cout &lt;&lt; \"strlen: \" &lt;&lt; rc &lt;&lt; endl; </w:t>
      </w:r>
    </w:p>
    <w:p w:rsidR="008E3AF9" w:rsidRDefault="008E3AF9" w:rsidP="008E3AF9">
      <w:pPr>
        <w:pStyle w:val="af3"/>
      </w:pPr>
      <w:r>
        <w:t xml:space="preserve">    char *input2 = NULL; </w:t>
      </w:r>
      <w:r>
        <w:br/>
        <w:t xml:space="preserve">    rc = strlen(input2); </w:t>
      </w:r>
      <w:r>
        <w:br/>
        <w:t xml:space="preserve">    if (rc == -1) { </w:t>
      </w:r>
      <w:r>
        <w:br/>
        <w:t xml:space="preserve">        cout &lt;&lt; \"Error input!\" &lt;&lt; endl; </w:t>
      </w:r>
      <w:r>
        <w:br/>
        <w:t xml:space="preserve">        return -2; </w:t>
      </w:r>
      <w:r>
        <w:br/>
        <w:t xml:space="preserve">    } </w:t>
      </w:r>
      <w:r>
        <w:br/>
        <w:t xml:space="preserve">    cout &lt;&lt; \"strlen: \" &lt;&lt; rc &lt;&lt; endl; </w:t>
      </w:r>
    </w:p>
    <w:p w:rsidR="008E3AF9" w:rsidRDefault="008E3AF9" w:rsidP="008E3AF9">
      <w:pPr>
        <w:pStyle w:val="af3"/>
      </w:pPr>
      <w:r>
        <w:t>与之等价的使用异常的程序是：</w:t>
      </w:r>
    </w:p>
    <w:p w:rsidR="008E3AF9" w:rsidRDefault="008E3AF9" w:rsidP="008E3AF9">
      <w:pPr>
        <w:pStyle w:val="af3"/>
      </w:pPr>
      <w:r>
        <w:t>using namespace std;</w:t>
      </w:r>
    </w:p>
    <w:p w:rsidR="008E3AF9" w:rsidRDefault="008E3AF9" w:rsidP="008E3AF9">
      <w:pPr>
        <w:pStyle w:val="af3"/>
      </w:pPr>
      <w:r>
        <w:lastRenderedPageBreak/>
        <w:t xml:space="preserve">int strlen(char *string) { </w:t>
      </w:r>
      <w:r>
        <w:br/>
        <w:t xml:space="preserve">    if (string == NULL) { </w:t>
      </w:r>
      <w:r>
        <w:br/>
        <w:t xml:space="preserve">        throw \"Invalid input!\"; </w:t>
      </w:r>
      <w:r>
        <w:br/>
        <w:t xml:space="preserve">    } </w:t>
      </w:r>
    </w:p>
    <w:p w:rsidR="008E3AF9" w:rsidRDefault="008E3AF9" w:rsidP="008E3AF9">
      <w:pPr>
        <w:pStyle w:val="af3"/>
      </w:pPr>
      <w:r>
        <w:t>    int len = 0;</w:t>
      </w:r>
    </w:p>
    <w:p w:rsidR="008E3AF9" w:rsidRDefault="008E3AF9" w:rsidP="008E3AF9">
      <w:pPr>
        <w:pStyle w:val="af3"/>
      </w:pPr>
      <w:r>
        <w:t xml:space="preserve">    while(*string++ != \'\\0\') { </w:t>
      </w:r>
      <w:r>
        <w:br/>
        <w:t xml:space="preserve">        len += 1; </w:t>
      </w:r>
      <w:r>
        <w:br/>
        <w:t xml:space="preserve">    } </w:t>
      </w:r>
    </w:p>
    <w:p w:rsidR="008E3AF9" w:rsidRDefault="008E3AF9" w:rsidP="008E3AF9">
      <w:pPr>
        <w:pStyle w:val="af3"/>
      </w:pPr>
      <w:r>
        <w:t xml:space="preserve">int main(void) { </w:t>
      </w:r>
      <w:r>
        <w:br/>
        <w:t xml:space="preserve">    char input[] = {0}; </w:t>
      </w:r>
      <w:r>
        <w:br/>
        <w:t xml:space="preserve">    cout &lt;&lt; \"strlen: \" &lt;&lt; strlen(input) &lt;&lt; endl; </w:t>
      </w:r>
    </w:p>
    <w:p w:rsidR="008E3AF9" w:rsidRDefault="008E3AF9" w:rsidP="008E3AF9">
      <w:pPr>
        <w:pStyle w:val="af3"/>
        <w:ind w:firstLine="840"/>
      </w:pPr>
      <w:r>
        <w:t xml:space="preserve">char *input2 = NULL; </w:t>
      </w:r>
      <w:r>
        <w:br/>
        <w:t xml:space="preserve">    cout &lt;&lt; \"strlen: \" &lt;&lt; strlen(input2) &lt;&lt; endl; </w:t>
      </w:r>
    </w:p>
    <w:p w:rsidR="008E3AF9" w:rsidRDefault="008E3AF9" w:rsidP="008E3AF9">
      <w:pPr>
        <w:pStyle w:val="af3"/>
        <w:ind w:firstLine="840"/>
      </w:pPr>
    </w:p>
    <w:p w:rsidR="008E3AF9" w:rsidRDefault="008E3AF9" w:rsidP="008E3AF9">
      <w:pPr>
        <w:pStyle w:val="af3"/>
      </w:pPr>
      <w:r>
        <w:t>从以上两个程序片段的对比中，不难看出使用异常的程序更为简洁易懂。为什么？</w:t>
      </w:r>
    </w:p>
    <w:p w:rsidR="008E3AF9" w:rsidRDefault="008E3AF9" w:rsidP="008E3AF9">
      <w:pPr>
        <w:pStyle w:val="af3"/>
      </w:pPr>
      <w:r>
        <w:t>原因是：返回错误码的方式，使得调用方必须对返回值进行判断，并作相应的处理。这里的处理行为，大部份情况下只是打一下日志，然后返回，如此这 般一直传递到最上层的调用方，由它终止本次的调用行为。这里强调的是，“必须要处理错误码“，否则会有两个问题：1)程序接下来的行为都是基于不确定的状 态，继续往下执行的话就有可能隐藏BUG；2)自下而上传递的过程实际上是语言系统出栈的过程，我们必须在每一层都记下日志以形成日志栈，这样才便于追查 问题。</w:t>
      </w:r>
    </w:p>
    <w:p w:rsidR="008E3AF9" w:rsidRDefault="008E3AF9" w:rsidP="008E3AF9">
      <w:pPr>
        <w:pStyle w:val="af3"/>
      </w:pPr>
      <w:r>
        <w:t>而采用异常的方式，只管写出常规情况下的逻辑就可以了，一旦出现异常情况，语言系统会接管自下而上传递信息的过程。我们不用在每一层调用都进行 判断处理(不明确处理，语言系统自动向上传播)。最上层的调用方很容易就可以获得本次的调用栈，把该调用栈记录下来就可以了。因此，使用异常能够提供更为 简洁的API。</w:t>
      </w:r>
    </w:p>
    <w:p w:rsidR="008E3AF9" w:rsidRDefault="008E3AF9" w:rsidP="008E3AF9">
      <w:pPr>
        <w:pStyle w:val="af3"/>
      </w:pPr>
      <w:r>
        <w:t>上述的例子还不是最绝的，因为错误码和常规输出值并没有交集，那最绝的情况是什么呢？错误码侵入了或者说污染了常规输出值的值域了，这时只能通过其它的渠道返回常规输出了。如：</w:t>
      </w:r>
    </w:p>
    <w:p w:rsidR="008E3AF9" w:rsidRDefault="008E3AF9" w:rsidP="008E3AF9">
      <w:pPr>
        <w:pStyle w:val="af3"/>
      </w:pPr>
      <w:r>
        <w:t>using namespace std;</w:t>
      </w:r>
    </w:p>
    <w:p w:rsidR="008E3AF9" w:rsidRDefault="008E3AF9" w:rsidP="008E3AF9">
      <w:pPr>
        <w:pStyle w:val="af3"/>
      </w:pPr>
      <w:r>
        <w:t xml:space="preserve">int get_avg_temperature(int day, int *result) { </w:t>
      </w:r>
      <w:r>
        <w:br/>
        <w:t xml:space="preserve">    if (day &lt; 0) { </w:t>
      </w:r>
      <w:r>
        <w:br/>
        <w:t xml:space="preserve">        return -1; </w:t>
      </w:r>
      <w:r>
        <w:br/>
        <w:t xml:space="preserve">    } </w:t>
      </w:r>
    </w:p>
    <w:p w:rsidR="008E3AF9" w:rsidRDefault="008E3AF9" w:rsidP="008E3AF9">
      <w:pPr>
        <w:pStyle w:val="af3"/>
      </w:pPr>
      <w:r>
        <w:t>    *result = day;</w:t>
      </w:r>
    </w:p>
    <w:p w:rsidR="008E3AF9" w:rsidRDefault="008E3AF9" w:rsidP="008E3AF9">
      <w:pPr>
        <w:pStyle w:val="af3"/>
      </w:pPr>
      <w:r>
        <w:t xml:space="preserve">int main(void) { </w:t>
      </w:r>
      <w:r>
        <w:br/>
        <w:t xml:space="preserve">    int rc; </w:t>
      </w:r>
      <w:r>
        <w:br/>
        <w:t xml:space="preserve">    int result; </w:t>
      </w:r>
    </w:p>
    <w:p w:rsidR="008E3AF9" w:rsidRDefault="008E3AF9" w:rsidP="008E3AF9">
      <w:pPr>
        <w:pStyle w:val="af3"/>
      </w:pPr>
      <w:r>
        <w:t xml:space="preserve">    rc = get_avg_temperature(1, &amp;result); </w:t>
      </w:r>
      <w:r>
        <w:br/>
        <w:t xml:space="preserve">    if (rc == -1) { </w:t>
      </w:r>
      <w:r>
        <w:br/>
        <w:t xml:space="preserve">        cout &lt;&lt; \"Error input!\" &lt;&lt; endl; </w:t>
      </w:r>
      <w:r>
        <w:br/>
        <w:t xml:space="preserve">        return -1; </w:t>
      </w:r>
      <w:r>
        <w:br/>
        <w:t xml:space="preserve">    } </w:t>
      </w:r>
      <w:r>
        <w:br/>
        <w:t xml:space="preserve">    cout &lt;&lt; \"avg temperature: \" &lt;&lt; result &lt;&lt; endl; </w:t>
      </w:r>
    </w:p>
    <w:p w:rsidR="008E3AF9" w:rsidRDefault="008E3AF9" w:rsidP="008E3AF9">
      <w:pPr>
        <w:pStyle w:val="af3"/>
      </w:pPr>
      <w:r>
        <w:t xml:space="preserve">    rc = get_avg_temperature(-1, &amp;result); </w:t>
      </w:r>
      <w:r>
        <w:br/>
        <w:t xml:space="preserve">    if (rc == -1) { </w:t>
      </w:r>
      <w:r>
        <w:br/>
      </w:r>
      <w:r>
        <w:lastRenderedPageBreak/>
        <w:t xml:space="preserve">        cout &lt;&lt; \"Error input!\" &lt;&lt; endl; </w:t>
      </w:r>
      <w:r>
        <w:br/>
        <w:t xml:space="preserve">        return -2; </w:t>
      </w:r>
      <w:r>
        <w:br/>
        <w:t xml:space="preserve">    } </w:t>
      </w:r>
      <w:r>
        <w:br/>
        <w:t xml:space="preserve">    cout &lt;&lt; \"avg temperature: \" &lt;&lt; result &lt;&lt; endl; </w:t>
      </w:r>
    </w:p>
    <w:p w:rsidR="008E3AF9" w:rsidRDefault="008E3AF9" w:rsidP="008E3AF9">
      <w:pPr>
        <w:pStyle w:val="af3"/>
      </w:pPr>
      <w:r>
        <w:t>当然，如果能忍受低效率，也可以把错误码和常规输出捆到一个结构里再返回，如下：</w:t>
      </w:r>
    </w:p>
    <w:p w:rsidR="008E3AF9" w:rsidRDefault="008E3AF9" w:rsidP="008E3AF9">
      <w:pPr>
        <w:pStyle w:val="af3"/>
      </w:pPr>
      <w:r>
        <w:t>using namespace std;</w:t>
      </w:r>
    </w:p>
    <w:p w:rsidR="008E3AF9" w:rsidRDefault="008E3AF9" w:rsidP="008E3AF9">
      <w:pPr>
        <w:pStyle w:val="af3"/>
      </w:pPr>
      <w:r>
        <w:t xml:space="preserve">typedef struct { </w:t>
      </w:r>
      <w:r>
        <w:br/>
        <w:t xml:space="preserve">    int rc; </w:t>
      </w:r>
      <w:r>
        <w:br/>
        <w:t xml:space="preserve">    int result; </w:t>
      </w:r>
      <w:r>
        <w:br/>
        <w:t xml:space="preserve">} box_t; </w:t>
      </w:r>
    </w:p>
    <w:p w:rsidR="008E3AF9" w:rsidRDefault="008E3AF9" w:rsidP="008E3AF9">
      <w:pPr>
        <w:pStyle w:val="af3"/>
      </w:pPr>
      <w:r>
        <w:t xml:space="preserve">box_t get_avg_temperature(int day) { </w:t>
      </w:r>
      <w:r>
        <w:br/>
        <w:t xml:space="preserve">    box_t b; </w:t>
      </w:r>
    </w:p>
    <w:p w:rsidR="008E3AF9" w:rsidRDefault="008E3AF9" w:rsidP="008E3AF9">
      <w:pPr>
        <w:pStyle w:val="af3"/>
      </w:pPr>
      <w:r>
        <w:t xml:space="preserve">    if (day &lt; 0) { </w:t>
      </w:r>
      <w:r>
        <w:br/>
        <w:t xml:space="preserve">        b.rc = -1; </w:t>
      </w:r>
      <w:r>
        <w:br/>
        <w:t xml:space="preserve">        b.result = 0; </w:t>
      </w:r>
      <w:r>
        <w:br/>
        <w:t xml:space="preserve">        return b; </w:t>
      </w:r>
      <w:r>
        <w:br/>
        <w:t xml:space="preserve">    } </w:t>
      </w:r>
    </w:p>
    <w:p w:rsidR="008E3AF9" w:rsidRDefault="008E3AF9" w:rsidP="008E3AF9">
      <w:pPr>
        <w:pStyle w:val="af3"/>
      </w:pPr>
      <w:r>
        <w:t xml:space="preserve">    b.rc = day; </w:t>
      </w:r>
      <w:r>
        <w:br/>
        <w:t xml:space="preserve">    b.result = 0; </w:t>
      </w:r>
    </w:p>
    <w:p w:rsidR="008E3AF9" w:rsidRDefault="008E3AF9" w:rsidP="008E3AF9">
      <w:pPr>
        <w:pStyle w:val="af3"/>
      </w:pPr>
      <w:r>
        <w:t xml:space="preserve">int main(void) { </w:t>
      </w:r>
      <w:r>
        <w:br/>
        <w:t xml:space="preserve">    box_t b; </w:t>
      </w:r>
    </w:p>
    <w:p w:rsidR="008E3AF9" w:rsidRDefault="008E3AF9" w:rsidP="008E3AF9">
      <w:pPr>
        <w:pStyle w:val="af3"/>
      </w:pPr>
      <w:r>
        <w:t xml:space="preserve">    b = get_avg_temperature(1); </w:t>
      </w:r>
      <w:r>
        <w:br/>
        <w:t xml:space="preserve">    if (b.rc == -1) { </w:t>
      </w:r>
      <w:r>
        <w:br/>
        <w:t xml:space="preserve">        cout &lt;&lt; \"Error input!\" &lt;&lt; endl; </w:t>
      </w:r>
      <w:r>
        <w:br/>
        <w:t xml:space="preserve">        return -1; </w:t>
      </w:r>
      <w:r>
        <w:br/>
        <w:t xml:space="preserve">    } </w:t>
      </w:r>
      <w:r>
        <w:br/>
        <w:t xml:space="preserve">    cout &lt;&lt; \"avg temperature: \" &lt;&lt; b.result &lt;&lt; endl; </w:t>
      </w:r>
    </w:p>
    <w:p w:rsidR="008E3AF9" w:rsidRDefault="008E3AF9" w:rsidP="008E3AF9">
      <w:pPr>
        <w:pStyle w:val="af3"/>
      </w:pPr>
      <w:r>
        <w:t xml:space="preserve">    b = get_avg_temperature(-1); </w:t>
      </w:r>
      <w:r>
        <w:br/>
        <w:t xml:space="preserve">    if (b.rc == -1) { </w:t>
      </w:r>
      <w:r>
        <w:br/>
        <w:t xml:space="preserve">        cout &lt;&lt; \"Error input!\" &lt;&lt; endl; </w:t>
      </w:r>
      <w:r>
        <w:br/>
        <w:t xml:space="preserve">        return -2; </w:t>
      </w:r>
      <w:r>
        <w:br/>
        <w:t xml:space="preserve">    } </w:t>
      </w:r>
      <w:r>
        <w:br/>
        <w:t xml:space="preserve">    cout &lt;&lt; \"avg temperature: \" &lt;&lt; b.result &lt;&lt; endl; </w:t>
      </w:r>
    </w:p>
    <w:p w:rsidR="008E3AF9" w:rsidRDefault="008E3AF9" w:rsidP="008E3AF9">
      <w:pPr>
        <w:pStyle w:val="af3"/>
      </w:pPr>
      <w:r>
        <w:t xml:space="preserve">与之等价的使用异常的程序是： </w:t>
      </w:r>
    </w:p>
    <w:p w:rsidR="008E3AF9" w:rsidRDefault="008E3AF9" w:rsidP="008E3AF9">
      <w:pPr>
        <w:pStyle w:val="af3"/>
      </w:pPr>
      <w:r>
        <w:t>using namespace std;</w:t>
      </w:r>
    </w:p>
    <w:p w:rsidR="008E3AF9" w:rsidRDefault="008E3AF9" w:rsidP="008E3AF9">
      <w:pPr>
        <w:pStyle w:val="af3"/>
      </w:pPr>
      <w:r>
        <w:t xml:space="preserve">int get_avg_temperature(int day) { </w:t>
      </w:r>
      <w:r>
        <w:br/>
        <w:t xml:space="preserve">    if (day &lt; 0) { </w:t>
      </w:r>
      <w:r>
        <w:br/>
        <w:t xml:space="preserve">        throw \"Invalid day!\"; </w:t>
      </w:r>
      <w:r>
        <w:br/>
        <w:t xml:space="preserve">    } </w:t>
      </w:r>
    </w:p>
    <w:p w:rsidR="008E3AF9" w:rsidRDefault="008E3AF9" w:rsidP="008E3AF9">
      <w:pPr>
        <w:pStyle w:val="af3"/>
      </w:pPr>
      <w:r>
        <w:t xml:space="preserve">int main(void) { </w:t>
      </w:r>
      <w:r>
        <w:br/>
        <w:t xml:space="preserve">    cout &lt;&lt; \"avg temperature: \" &lt;&lt; get_avg_temperature(1) &lt;&lt; endl; </w:t>
      </w:r>
      <w:r>
        <w:br/>
        <w:t xml:space="preserve">    cout &lt;&lt; \"avg temperature: \" &lt;&lt; get_avg_temperature(-1) &lt;&lt; endl; </w:t>
      </w:r>
      <w:r>
        <w:br/>
        <w:t xml:space="preserve">    return 0; </w:t>
      </w:r>
      <w:r>
        <w:br/>
        <w:t xml:space="preserve">} </w:t>
      </w:r>
    </w:p>
    <w:p w:rsidR="008E3AF9" w:rsidRDefault="008E3AF9" w:rsidP="008E3AF9">
      <w:pPr>
        <w:pStyle w:val="af3"/>
      </w:pPr>
      <w:r>
        <w:lastRenderedPageBreak/>
        <w:t>哪一个丑陋，哪一个优雅，我想应该不用我多说了。既然使用异常这么好，那我们是不是干脆全部使用异常算了？当然也不是。以下这个例子也使用了异常，但我们可以看到程序仍然比较冗长：</w:t>
      </w:r>
    </w:p>
    <w:p w:rsidR="008E3AF9" w:rsidRDefault="008E3AF9" w:rsidP="008E3AF9">
      <w:pPr>
        <w:pStyle w:val="af3"/>
      </w:pPr>
      <w:r>
        <w:t xml:space="preserve">#include </w:t>
      </w:r>
      <w:r>
        <w:br/>
        <w:t xml:space="preserve">#include </w:t>
      </w:r>
      <w:r>
        <w:br/>
        <w:t xml:space="preserve">#include </w:t>
      </w:r>
    </w:p>
    <w:p w:rsidR="008E3AF9" w:rsidRDefault="008E3AF9" w:rsidP="008E3AF9">
      <w:pPr>
        <w:pStyle w:val="af3"/>
      </w:pPr>
      <w:r>
        <w:t>using namespace std;</w:t>
      </w:r>
    </w:p>
    <w:p w:rsidR="008E3AF9" w:rsidRDefault="008E3AF9" w:rsidP="008E3AF9">
      <w:pPr>
        <w:pStyle w:val="af3"/>
      </w:pPr>
      <w:r>
        <w:t xml:space="preserve">class database { </w:t>
      </w:r>
      <w:r>
        <w:br/>
        <w:t xml:space="preserve">private: </w:t>
      </w:r>
      <w:r>
        <w:br/>
        <w:t xml:space="preserve">    map store; </w:t>
      </w:r>
      <w:r>
        <w:br/>
        <w:t xml:space="preserve">public: </w:t>
      </w:r>
      <w:r>
        <w:br/>
        <w:t xml:space="preserve">    database() { </w:t>
      </w:r>
      <w:r>
        <w:br/>
        <w:t xml:space="preserve">        store[\"a\"] = 100; </w:t>
      </w:r>
      <w:r>
        <w:br/>
        <w:t xml:space="preserve">        store[\"b\"] = 99; </w:t>
      </w:r>
      <w:r>
        <w:br/>
        <w:t xml:space="preserve">        store[\"c\"] = 98; </w:t>
      </w:r>
      <w:r>
        <w:br/>
        <w:t xml:space="preserve">    } </w:t>
      </w:r>
      <w:r>
        <w:br/>
        <w:t xml:space="preserve">    int get(string key) { </w:t>
      </w:r>
      <w:r>
        <w:br/>
        <w:t xml:space="preserve">        map ::iterator iter = store.find(key); </w:t>
      </w:r>
      <w:r>
        <w:br/>
        <w:t xml:space="preserve">        if (iter == store.end()) { </w:t>
      </w:r>
      <w:r>
        <w:br/>
        <w:t xml:space="preserve">            throw \"No such user exception!\"; </w:t>
      </w:r>
      <w:r>
        <w:br/>
        <w:t xml:space="preserve">        } </w:t>
      </w:r>
      <w:r>
        <w:br/>
        <w:t xml:space="preserve">        return iter-&gt;second; </w:t>
      </w:r>
      <w:r>
        <w:br/>
        <w:t xml:space="preserve">    } </w:t>
      </w:r>
      <w:r>
        <w:br/>
        <w:t xml:space="preserve">}; </w:t>
      </w:r>
    </w:p>
    <w:p w:rsidR="008E3AF9" w:rsidRDefault="008E3AF9" w:rsidP="008E3AF9">
      <w:pPr>
        <w:pStyle w:val="af3"/>
      </w:pPr>
      <w:r>
        <w:t xml:space="preserve">int main(void) { </w:t>
      </w:r>
      <w:r>
        <w:br/>
        <w:t xml:space="preserve">    database db; </w:t>
      </w:r>
      <w:r>
        <w:br/>
        <w:t xml:space="preserve">    try { </w:t>
      </w:r>
      <w:r>
        <w:br/>
        <w:t xml:space="preserve">        cout &lt;&lt; \"score: \" &lt;&lt; db.get(\"a\") &lt;&lt; endl; </w:t>
      </w:r>
      <w:r>
        <w:br/>
        <w:t xml:space="preserve">    } catch (char const *&amp;e) { </w:t>
      </w:r>
      <w:r>
        <w:br/>
        <w:t xml:space="preserve">        cout &lt;&lt; e &lt;&lt; endl; </w:t>
      </w:r>
      <w:r>
        <w:br/>
        <w:t xml:space="preserve">    } </w:t>
      </w:r>
      <w:r>
        <w:br/>
        <w:t xml:space="preserve">    try { </w:t>
      </w:r>
      <w:r>
        <w:br/>
        <w:t xml:space="preserve">        cout &lt;&lt; \"score: \" &lt;&lt; db.get(\"d\") &lt;&lt; endl; </w:t>
      </w:r>
      <w:r>
        <w:br/>
        <w:t xml:space="preserve">    } catch (char const *&amp;e) { </w:t>
      </w:r>
      <w:r>
        <w:br/>
        <w:t xml:space="preserve">        cout &lt;&lt; e &lt;&lt; endl; </w:t>
      </w:r>
      <w:r>
        <w:br/>
        <w:t xml:space="preserve">    } </w:t>
      </w:r>
      <w:r>
        <w:br/>
        <w:t xml:space="preserve">    return 0; </w:t>
      </w:r>
      <w:r>
        <w:br/>
        <w:t xml:space="preserve">} </w:t>
      </w:r>
    </w:p>
    <w:p w:rsidR="008E3AF9" w:rsidRDefault="008E3AF9" w:rsidP="008E3AF9">
      <w:pPr>
        <w:pStyle w:val="af3"/>
      </w:pPr>
      <w:r>
        <w:t xml:space="preserve">与之等价的使用错误码的程序如下： </w:t>
      </w:r>
    </w:p>
    <w:p w:rsidR="008E3AF9" w:rsidRDefault="008E3AF9" w:rsidP="008E3AF9">
      <w:pPr>
        <w:pStyle w:val="af3"/>
      </w:pPr>
      <w:r>
        <w:t xml:space="preserve">#include </w:t>
      </w:r>
      <w:r>
        <w:br/>
        <w:t xml:space="preserve">#include </w:t>
      </w:r>
      <w:r>
        <w:br/>
        <w:t xml:space="preserve">#include </w:t>
      </w:r>
    </w:p>
    <w:p w:rsidR="008E3AF9" w:rsidRDefault="008E3AF9" w:rsidP="008E3AF9">
      <w:pPr>
        <w:pStyle w:val="af3"/>
      </w:pPr>
      <w:r>
        <w:t>using namespace std;</w:t>
      </w:r>
    </w:p>
    <w:p w:rsidR="008E3AF9" w:rsidRDefault="008E3AF9" w:rsidP="008E3AF9">
      <w:pPr>
        <w:pStyle w:val="af3"/>
      </w:pPr>
      <w:r>
        <w:lastRenderedPageBreak/>
        <w:t xml:space="preserve">class database { </w:t>
      </w:r>
      <w:r>
        <w:br/>
        <w:t xml:space="preserve">private: </w:t>
      </w:r>
      <w:r>
        <w:br/>
        <w:t xml:space="preserve">    map store; </w:t>
      </w:r>
      <w:r>
        <w:br/>
        <w:t xml:space="preserve">public: </w:t>
      </w:r>
      <w:r>
        <w:br/>
        <w:t xml:space="preserve">    database() { </w:t>
      </w:r>
      <w:r>
        <w:br/>
        <w:t xml:space="preserve">        store[\"a\"] = 100; </w:t>
      </w:r>
      <w:r>
        <w:br/>
        <w:t xml:space="preserve">        store[\"b\"] = 99; </w:t>
      </w:r>
      <w:r>
        <w:br/>
        <w:t xml:space="preserve">        store[\"c\"] = 98; </w:t>
      </w:r>
      <w:r>
        <w:br/>
        <w:t xml:space="preserve">    } </w:t>
      </w:r>
      <w:r>
        <w:br/>
        <w:t xml:space="preserve">    map ::iterator get(string key) { </w:t>
      </w:r>
      <w:r>
        <w:br/>
        <w:t xml:space="preserve">        return store.find(key); </w:t>
      </w:r>
      <w:r>
        <w:br/>
        <w:t xml:space="preserve">    } </w:t>
      </w:r>
      <w:r>
        <w:br/>
        <w:t xml:space="preserve">    inline map ::iterator not_exist() { </w:t>
      </w:r>
      <w:r>
        <w:br/>
        <w:t xml:space="preserve">        return store.end(); </w:t>
      </w:r>
      <w:r>
        <w:br/>
        <w:t xml:space="preserve">    } </w:t>
      </w:r>
      <w:r>
        <w:br/>
        <w:t xml:space="preserve">}; </w:t>
      </w:r>
    </w:p>
    <w:p w:rsidR="008E3AF9" w:rsidRDefault="008E3AF9" w:rsidP="008E3AF9">
      <w:pPr>
        <w:pStyle w:val="af3"/>
      </w:pPr>
      <w:r>
        <w:t xml:space="preserve">int main(void) { </w:t>
      </w:r>
      <w:r>
        <w:br/>
        <w:t xml:space="preserve">    database db; </w:t>
      </w:r>
      <w:r>
        <w:br/>
        <w:t xml:space="preserve">    map ::iterator iter; </w:t>
      </w:r>
    </w:p>
    <w:p w:rsidR="008E3AF9" w:rsidRDefault="008E3AF9" w:rsidP="008E3AF9">
      <w:pPr>
        <w:pStyle w:val="af3"/>
      </w:pPr>
      <w:r>
        <w:t xml:space="preserve">    iter = db.get(\"a\"); </w:t>
      </w:r>
      <w:r>
        <w:br/>
        <w:t xml:space="preserve">    if (iter == db.not_exist()) { </w:t>
      </w:r>
      <w:r>
        <w:br/>
        <w:t xml:space="preserve">        cout &lt;&lt; \"no such user!\" &lt;&lt; endl; </w:t>
      </w:r>
      <w:r>
        <w:br/>
        <w:t xml:space="preserve">    } else { </w:t>
      </w:r>
      <w:r>
        <w:br/>
        <w:t xml:space="preserve">        cout &lt;&lt; \"score: \" &lt;&lt; iter-&gt;second &lt;&lt; endl; </w:t>
      </w:r>
      <w:r>
        <w:br/>
        <w:t xml:space="preserve">    } </w:t>
      </w:r>
    </w:p>
    <w:p w:rsidR="008E3AF9" w:rsidRDefault="008E3AF9" w:rsidP="008E3AF9">
      <w:pPr>
        <w:pStyle w:val="af3"/>
      </w:pPr>
      <w:r>
        <w:t xml:space="preserve">    iter = db.get(\"d\"); </w:t>
      </w:r>
      <w:r>
        <w:br/>
        <w:t xml:space="preserve">    if (iter == db.not_exist()) { </w:t>
      </w:r>
      <w:r>
        <w:br/>
        <w:t xml:space="preserve">        cout &lt;&lt; \"no such user!\" &lt;&lt; endl; </w:t>
      </w:r>
      <w:r>
        <w:br/>
        <w:t xml:space="preserve">    } else { </w:t>
      </w:r>
      <w:r>
        <w:br/>
        <w:t xml:space="preserve">        cout &lt;&lt; \"score: \" &lt;&lt; iter-&gt;second &lt;&lt; endl; </w:t>
      </w:r>
      <w:r>
        <w:br/>
        <w:t xml:space="preserve">    } </w:t>
      </w:r>
    </w:p>
    <w:p w:rsidR="008E3AF9" w:rsidRDefault="008E3AF9" w:rsidP="008E3AF9">
      <w:pPr>
        <w:pStyle w:val="af3"/>
        <w:ind w:firstLine="420"/>
      </w:pPr>
      <w:r>
        <w:t>在这个例子当中，使用异常并没有带来明显的好处，该做的事情还得做。这种情况下，是选择错误码还是选择异常要结合系统自身的需求和现有代码的情况</w:t>
      </w:r>
    </w:p>
    <w:p w:rsidR="008E3AF9" w:rsidRDefault="008E3AF9" w:rsidP="008E3AF9">
      <w:pPr>
        <w:pStyle w:val="af3"/>
        <w:ind w:firstLine="420"/>
      </w:pPr>
    </w:p>
    <w:p w:rsidR="008E3AF9" w:rsidRDefault="008E3AF9" w:rsidP="008E3AF9">
      <w:r>
        <w:t>使用错误码的例子：</w:t>
      </w:r>
      <w:r>
        <w:t xml:space="preserve"> </w:t>
      </w:r>
      <w:r>
        <w:br/>
        <w:t>1</w:t>
      </w:r>
      <w:r>
        <w:t>、检索数据时，对应某一键不存在相应的记录的情况。这时应使用错误码。这种情况要明确告诉调用方，并不是系统出异常了，而是数据确实不存在，请作出相应的处理。</w:t>
      </w:r>
      <w:r>
        <w:t xml:space="preserve"> </w:t>
      </w:r>
      <w:r>
        <w:br/>
        <w:t>2</w:t>
      </w:r>
      <w:r>
        <w:t>、查找用户时，输入的用户名并不存在的情况。这时应使用错误码。这种情况要明确告诉调用方，并不是系统出异常了，而是用户确实不存在，请作出相应的处理。</w:t>
      </w:r>
      <w:r>
        <w:t xml:space="preserve"> </w:t>
      </w:r>
    </w:p>
    <w:p w:rsidR="008E3AF9" w:rsidRDefault="008E3AF9" w:rsidP="008E3AF9">
      <w:r>
        <w:t>使用异常的例子：</w:t>
      </w:r>
      <w:r>
        <w:t xml:space="preserve"> </w:t>
      </w:r>
      <w:r>
        <w:br/>
        <w:t>1</w:t>
      </w:r>
      <w:r>
        <w:t>、读取文件时，文件不存在的情况。</w:t>
      </w:r>
      <w:r>
        <w:t>(</w:t>
      </w:r>
      <w:r>
        <w:t>我要读取文件，我认为它是存在的</w:t>
      </w:r>
      <w:r>
        <w:t>(</w:t>
      </w:r>
      <w:r>
        <w:t>可能已经进行了相应的判断</w:t>
      </w:r>
      <w:r>
        <w:t>)</w:t>
      </w:r>
      <w:r>
        <w:t>，但现在文件不存在了</w:t>
      </w:r>
      <w:r>
        <w:t>(</w:t>
      </w:r>
      <w:r>
        <w:t>可能中途被人删除了</w:t>
      </w:r>
      <w:r>
        <w:t>)</w:t>
      </w:r>
      <w:r>
        <w:t>，</w:t>
      </w:r>
      <w:r>
        <w:t>OK</w:t>
      </w:r>
      <w:r>
        <w:t>，抛出异常，调用方不明确处理的话，系统异常终止</w:t>
      </w:r>
      <w:r>
        <w:t>)</w:t>
      </w:r>
      <w:r>
        <w:t>。</w:t>
      </w:r>
      <w:r>
        <w:t xml:space="preserve"> </w:t>
      </w:r>
      <w:r>
        <w:br/>
        <w:t>2</w:t>
      </w:r>
      <w:r>
        <w:t>、修改用户资料时，用户不存在的情况。</w:t>
      </w:r>
      <w:r>
        <w:t>(</w:t>
      </w:r>
      <w:r>
        <w:t>我要修改用户资料，我认为用户是存在的</w:t>
      </w:r>
      <w:r>
        <w:t>(</w:t>
      </w:r>
      <w:r>
        <w:t>可能已经进行了相应的判断</w:t>
      </w:r>
      <w:r>
        <w:t>)</w:t>
      </w:r>
      <w:r>
        <w:t>，但现在用户不存在了</w:t>
      </w:r>
      <w:r>
        <w:t>(</w:t>
      </w:r>
      <w:r>
        <w:t>可能中途被人删除了</w:t>
      </w:r>
      <w:r>
        <w:t>)</w:t>
      </w:r>
      <w:r>
        <w:t>，</w:t>
      </w:r>
      <w:r>
        <w:t>OK</w:t>
      </w:r>
      <w:r>
        <w:t>，抛出异常，调用方不明确处理的话，系统异常</w:t>
      </w:r>
      <w:r>
        <w:lastRenderedPageBreak/>
        <w:t>终止</w:t>
      </w:r>
      <w:r>
        <w:t>)</w:t>
      </w:r>
      <w:r>
        <w:t>。</w:t>
      </w:r>
      <w:r>
        <w:t xml:space="preserve"> </w:t>
      </w:r>
    </w:p>
    <w:p w:rsidR="008E3AF9" w:rsidRDefault="008E3AF9" w:rsidP="008E3AF9">
      <w:r>
        <w:t>。</w:t>
      </w:r>
      <w:r>
        <w:t xml:space="preserve"> </w:t>
      </w:r>
    </w:p>
    <w:p w:rsidR="008E3AF9" w:rsidRDefault="008E3AF9" w:rsidP="008E3AF9"/>
    <w:p w:rsidR="008E3AF9" w:rsidRDefault="008E3AF9" w:rsidP="008E3AF9">
      <w:r>
        <w:t>综上所述，是返回错误码还是抛出异常，有以下</w:t>
      </w:r>
      <w:r>
        <w:t>3</w:t>
      </w:r>
      <w:r>
        <w:t>条规则：</w:t>
      </w:r>
    </w:p>
    <w:p w:rsidR="008E3AF9" w:rsidRDefault="008E3AF9" w:rsidP="008E3AF9">
      <w:r>
        <w:t>规则</w:t>
      </w:r>
      <w:r>
        <w:t>1</w:t>
      </w:r>
      <w:r>
        <w:t>：本次发生的异常现象是不是真的非常罕见？非常罕见意味着发生该现象的机率非常低，调用方每次都处理将浪费大量的精力，但如果出现，系统应该明确终止，而不是继续往下执行，所以使用异常；其它情况，参考规则</w:t>
      </w:r>
      <w:r>
        <w:t>2</w:t>
      </w:r>
      <w:r>
        <w:t>。</w:t>
      </w:r>
    </w:p>
    <w:p w:rsidR="008E3AF9" w:rsidRDefault="008E3AF9" w:rsidP="008E3AF9"/>
    <w:p w:rsidR="008E3AF9" w:rsidRDefault="008E3AF9" w:rsidP="008E3AF9">
      <w:r>
        <w:t>规则</w:t>
      </w:r>
      <w:r>
        <w:t>2</w:t>
      </w:r>
      <w:r>
        <w:t>：本次发生的异常现象是不是出乎意料之外？出乎意料之外意味着系统已经出问题了</w:t>
      </w:r>
      <w:r>
        <w:t>(</w:t>
      </w:r>
      <w:r>
        <w:t>状态和预期不一致</w:t>
      </w:r>
      <w:r>
        <w:t>)</w:t>
      </w:r>
      <w:r>
        <w:t>，被调用方没办法再往下执行了，而调用方如果不明确处理的话，系统也应该终止</w:t>
      </w:r>
      <w:r>
        <w:t>(</w:t>
      </w:r>
      <w:r>
        <w:t>因为系统状态出问题了</w:t>
      </w:r>
      <w:r>
        <w:t>)</w:t>
      </w:r>
      <w:r>
        <w:t>，所以使用异常；其它情况，参考规则</w:t>
      </w:r>
      <w:r>
        <w:t>3</w:t>
      </w:r>
      <w:r>
        <w:t>。</w:t>
      </w:r>
    </w:p>
    <w:p w:rsidR="008E3AF9" w:rsidRDefault="008E3AF9" w:rsidP="008E3AF9"/>
    <w:p w:rsidR="008E3AF9" w:rsidRDefault="008E3AF9" w:rsidP="008E3AF9">
      <w:r>
        <w:t>规则</w:t>
      </w:r>
      <w:r>
        <w:t>3</w:t>
      </w:r>
      <w:r>
        <w:t>：遇到模凌两可的情况，则根据系统的性能需求</w:t>
      </w:r>
      <w:r>
        <w:t>(</w:t>
      </w:r>
      <w:r>
        <w:t>异常使用不当可能会造成系统抖动</w:t>
      </w:r>
      <w:r>
        <w:t>)</w:t>
      </w:r>
      <w:r>
        <w:t>、现有代码的情况</w:t>
      </w:r>
      <w:r>
        <w:t>(</w:t>
      </w:r>
      <w:r>
        <w:t>要保持一致的程序风格</w:t>
      </w:r>
      <w:r>
        <w:t>)</w:t>
      </w:r>
      <w:r>
        <w:rPr>
          <w:rFonts w:hint="eastAsia"/>
        </w:rPr>
        <w:t>。</w:t>
      </w:r>
    </w:p>
    <w:p w:rsidR="008E3AF9" w:rsidRDefault="008E3AF9" w:rsidP="008E3AF9"/>
    <w:p w:rsidR="008E3AF9" w:rsidRDefault="008E3AF9" w:rsidP="008E3AF9"/>
    <w:p w:rsidR="00281A47" w:rsidRDefault="00281A47" w:rsidP="008E3AF9"/>
    <w:p w:rsidR="004E4222" w:rsidRDefault="004E4222" w:rsidP="008E3AF9"/>
    <w:p w:rsidR="004E4222" w:rsidRDefault="004E4222" w:rsidP="008E3AF9"/>
    <w:p w:rsidR="004E4222" w:rsidRDefault="004E4222" w:rsidP="008E3AF9"/>
    <w:p w:rsidR="00D34E79" w:rsidRDefault="00D34E79" w:rsidP="00483A42">
      <w:pPr>
        <w:pStyle w:val="1"/>
        <w:rPr>
          <w:rStyle w:val="af4"/>
        </w:rPr>
      </w:pPr>
      <w:r>
        <w:rPr>
          <w:rStyle w:val="af4"/>
          <w:rFonts w:hint="eastAsia"/>
        </w:rPr>
        <w:t>专题</w:t>
      </w:r>
      <w:bookmarkEnd w:id="84"/>
    </w:p>
    <w:p w:rsidR="00D34E79" w:rsidRDefault="00D34E79" w:rsidP="00D34E79">
      <w:pPr>
        <w:pStyle w:val="2"/>
      </w:pPr>
      <w:bookmarkStart w:id="89" w:name="_Toc43881731"/>
      <w:r>
        <w:rPr>
          <w:rFonts w:hint="eastAsia"/>
        </w:rPr>
        <w:t>SVN</w:t>
      </w:r>
      <w:r>
        <w:rPr>
          <w:rFonts w:hint="eastAsia"/>
        </w:rPr>
        <w:t>同步</w:t>
      </w:r>
      <w:bookmarkEnd w:id="89"/>
    </w:p>
    <w:p w:rsidR="00D34E79" w:rsidRDefault="00D34E79" w:rsidP="00D34E79">
      <w:r>
        <w:rPr>
          <w:rFonts w:hint="eastAsia"/>
        </w:rPr>
        <w:t>程序集</w:t>
      </w:r>
      <w:r>
        <w:t>的版本，同</w:t>
      </w:r>
      <w:r>
        <w:rPr>
          <w:rFonts w:hint="eastAsia"/>
        </w:rPr>
        <w:t>SVN</w:t>
      </w:r>
      <w:r>
        <w:rPr>
          <w:rFonts w:hint="eastAsia"/>
        </w:rPr>
        <w:t>上</w:t>
      </w:r>
      <w:r>
        <w:t>的一致。</w:t>
      </w:r>
    </w:p>
    <w:p w:rsidR="00D34E79" w:rsidRDefault="00BE16F6" w:rsidP="00D34E79">
      <w:r>
        <w:rPr>
          <w:rFonts w:hint="eastAsia"/>
        </w:rPr>
        <w:t>步骤</w:t>
      </w:r>
      <w:r>
        <w:t>：</w:t>
      </w:r>
    </w:p>
    <w:p w:rsidR="00BE16F6" w:rsidRDefault="00BE16F6" w:rsidP="0023700D">
      <w:pPr>
        <w:pStyle w:val="3"/>
      </w:pPr>
      <w:bookmarkStart w:id="90" w:name="_Toc43881732"/>
      <w:r>
        <w:rPr>
          <w:rFonts w:hint="eastAsia"/>
        </w:rPr>
        <w:t>拷贝</w:t>
      </w:r>
      <w:bookmarkEnd w:id="90"/>
    </w:p>
    <w:p w:rsidR="00BE16F6" w:rsidRDefault="00BE16F6" w:rsidP="00D34E79">
      <w:r w:rsidRPr="00BE16F6">
        <w:t>Properties</w:t>
      </w:r>
      <w:r>
        <w:rPr>
          <w:rFonts w:hint="eastAsia"/>
        </w:rPr>
        <w:t>目录</w:t>
      </w:r>
      <w:r>
        <w:t>下</w:t>
      </w:r>
      <w:r>
        <w:rPr>
          <w:rFonts w:hint="eastAsia"/>
        </w:rPr>
        <w:t>赋值</w:t>
      </w:r>
      <w:r>
        <w:t>拷贝</w:t>
      </w:r>
      <w:r w:rsidRPr="00BE16F6">
        <w:t>AssemblyInfo.cs</w:t>
      </w:r>
    </w:p>
    <w:p w:rsidR="00BE16F6" w:rsidRDefault="00BE16F6" w:rsidP="00D34E79">
      <w:r w:rsidRPr="00BE16F6">
        <w:rPr>
          <w:noProof/>
        </w:rPr>
        <w:drawing>
          <wp:inline distT="0" distB="0" distL="0" distR="0" wp14:anchorId="4610FCF5" wp14:editId="682FC4CE">
            <wp:extent cx="6154009" cy="76210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154009" cy="762106"/>
                    </a:xfrm>
                    <a:prstGeom prst="rect">
                      <a:avLst/>
                    </a:prstGeom>
                  </pic:spPr>
                </pic:pic>
              </a:graphicData>
            </a:graphic>
          </wp:inline>
        </w:drawing>
      </w:r>
    </w:p>
    <w:p w:rsidR="00BE16F6" w:rsidRDefault="00BE16F6" w:rsidP="0023700D">
      <w:pPr>
        <w:pStyle w:val="3"/>
      </w:pPr>
      <w:bookmarkStart w:id="91" w:name="_Toc43881733"/>
      <w:r>
        <w:rPr>
          <w:rFonts w:hint="eastAsia"/>
        </w:rPr>
        <w:t>修改</w:t>
      </w:r>
      <w:r>
        <w:t>文件内容</w:t>
      </w:r>
      <w:bookmarkEnd w:id="91"/>
    </w:p>
    <w:p w:rsidR="00BE16F6" w:rsidRDefault="00BE16F6" w:rsidP="00BE16F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assembly</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AssemblyVersion</w:t>
      </w:r>
      <w:r>
        <w:rPr>
          <w:rFonts w:ascii="新宋体" w:eastAsia="新宋体" w:cs="新宋体"/>
          <w:color w:val="000000"/>
          <w:kern w:val="0"/>
          <w:sz w:val="19"/>
          <w:szCs w:val="19"/>
          <w:highlight w:val="white"/>
        </w:rPr>
        <w:t>(</w:t>
      </w:r>
      <w:r>
        <w:rPr>
          <w:rFonts w:ascii="新宋体" w:eastAsia="新宋体" w:cs="新宋体"/>
          <w:color w:val="A31515"/>
          <w:kern w:val="0"/>
          <w:sz w:val="19"/>
          <w:szCs w:val="19"/>
          <w:highlight w:val="white"/>
        </w:rPr>
        <w:t>"2.8.0.$WCREV$"</w:t>
      </w:r>
      <w:r>
        <w:rPr>
          <w:rFonts w:ascii="新宋体" w:eastAsia="新宋体" w:cs="新宋体"/>
          <w:color w:val="000000"/>
          <w:kern w:val="0"/>
          <w:sz w:val="19"/>
          <w:szCs w:val="19"/>
          <w:highlight w:val="white"/>
        </w:rPr>
        <w:t>)]</w:t>
      </w:r>
    </w:p>
    <w:p w:rsidR="00BE16F6" w:rsidRDefault="00BE16F6" w:rsidP="00BE16F6">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assembly</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AssemblyFileVersion</w:t>
      </w:r>
      <w:r>
        <w:rPr>
          <w:rFonts w:ascii="新宋体" w:eastAsia="新宋体" w:cs="新宋体"/>
          <w:color w:val="000000"/>
          <w:kern w:val="0"/>
          <w:sz w:val="19"/>
          <w:szCs w:val="19"/>
          <w:highlight w:val="white"/>
        </w:rPr>
        <w:t>(</w:t>
      </w:r>
      <w:r>
        <w:rPr>
          <w:rFonts w:ascii="新宋体" w:eastAsia="新宋体" w:cs="新宋体"/>
          <w:color w:val="A31515"/>
          <w:kern w:val="0"/>
          <w:sz w:val="19"/>
          <w:szCs w:val="19"/>
          <w:highlight w:val="white"/>
        </w:rPr>
        <w:t>"2.8.0.$WCREV$"</w:t>
      </w:r>
      <w:r>
        <w:rPr>
          <w:rFonts w:ascii="新宋体" w:eastAsia="新宋体" w:cs="新宋体"/>
          <w:color w:val="000000"/>
          <w:kern w:val="0"/>
          <w:sz w:val="19"/>
          <w:szCs w:val="19"/>
          <w:highlight w:val="white"/>
        </w:rPr>
        <w:t>)]</w:t>
      </w:r>
    </w:p>
    <w:p w:rsidR="00BE16F6" w:rsidRDefault="00BE16F6" w:rsidP="00BE16F6">
      <w:pPr>
        <w:rPr>
          <w:rFonts w:ascii="新宋体" w:eastAsia="新宋体" w:cs="新宋体"/>
          <w:color w:val="000000"/>
          <w:kern w:val="0"/>
          <w:sz w:val="19"/>
          <w:szCs w:val="19"/>
        </w:rPr>
      </w:pPr>
    </w:p>
    <w:p w:rsidR="00BE16F6" w:rsidRPr="00BE16F6" w:rsidRDefault="00BE16F6" w:rsidP="0023700D">
      <w:pPr>
        <w:pStyle w:val="3"/>
      </w:pPr>
      <w:bookmarkStart w:id="92" w:name="_Toc43881734"/>
      <w:r w:rsidRPr="00BE16F6">
        <w:rPr>
          <w:rFonts w:hint="eastAsia"/>
        </w:rPr>
        <w:lastRenderedPageBreak/>
        <w:t>属性</w:t>
      </w:r>
      <w:r w:rsidRPr="00BE16F6">
        <w:t>生成事件，预先生成命令</w:t>
      </w:r>
      <w:bookmarkEnd w:id="92"/>
    </w:p>
    <w:p w:rsidR="00BE16F6" w:rsidRPr="00BE16F6" w:rsidRDefault="00BE16F6" w:rsidP="00BE16F6">
      <w:pPr>
        <w:rPr>
          <w:sz w:val="18"/>
          <w:szCs w:val="18"/>
        </w:rPr>
      </w:pPr>
      <w:r w:rsidRPr="00BE16F6">
        <w:rPr>
          <w:sz w:val="18"/>
          <w:szCs w:val="18"/>
        </w:rPr>
        <w:t>SubWCRev.exe  $(SolutionDir)   $(ProjectDir)Properties\AssemblyInfo.template.cs  $(ProjectDir)Properties\AssemblyInfo.cs</w:t>
      </w:r>
    </w:p>
    <w:p w:rsidR="00BE16F6" w:rsidRDefault="00BE16F6" w:rsidP="00BE16F6"/>
    <w:p w:rsidR="00BE16F6" w:rsidRDefault="00BE16F6" w:rsidP="00BE16F6">
      <w:pPr>
        <w:pStyle w:val="2"/>
      </w:pPr>
      <w:bookmarkStart w:id="93" w:name="_Toc43881735"/>
      <w:r>
        <w:rPr>
          <w:rFonts w:hint="eastAsia"/>
        </w:rPr>
        <w:t>可</w:t>
      </w:r>
      <w:r>
        <w:t>伸缩性编程</w:t>
      </w:r>
      <w:bookmarkEnd w:id="93"/>
    </w:p>
    <w:p w:rsidR="00BE16F6" w:rsidRDefault="00BE16F6" w:rsidP="00BE16F6">
      <w:pPr>
        <w:rPr>
          <w:rFonts w:ascii="Consolas" w:hAnsi="Consolas" w:cs="Consolas"/>
          <w:szCs w:val="21"/>
        </w:rPr>
      </w:pPr>
      <w:r>
        <w:rPr>
          <w:rFonts w:ascii="Consolas" w:hAnsi="Consolas" w:cs="Consolas"/>
          <w:szCs w:val="21"/>
        </w:rPr>
        <w:t>Scalability</w:t>
      </w:r>
      <w:r>
        <w:rPr>
          <w:rFonts w:ascii="Consolas" w:hAnsi="Consolas" w:cs="Consolas" w:hint="eastAsia"/>
          <w:szCs w:val="21"/>
        </w:rPr>
        <w:t>/</w:t>
      </w:r>
      <w:r>
        <w:rPr>
          <w:rFonts w:ascii="Consolas" w:hAnsi="Consolas" w:cs="Consolas"/>
          <w:szCs w:val="21"/>
        </w:rPr>
        <w:t>extensibility</w:t>
      </w:r>
    </w:p>
    <w:p w:rsidR="00BE16F6" w:rsidRDefault="00BE16F6" w:rsidP="00BE16F6">
      <w:pPr>
        <w:rPr>
          <w:rFonts w:ascii="Consolas" w:hAnsi="Consolas" w:cs="Consolas"/>
          <w:szCs w:val="21"/>
        </w:rPr>
      </w:pPr>
      <w:r w:rsidRPr="00B676D4">
        <w:rPr>
          <w:rFonts w:ascii="Consolas" w:hAnsi="Consolas" w:cs="Consolas"/>
          <w:szCs w:val="21"/>
        </w:rPr>
        <w:t>http://www.xuebuyuan.com/1063103.html</w:t>
      </w:r>
    </w:p>
    <w:p w:rsidR="00BE16F6" w:rsidRPr="00BE16F6" w:rsidRDefault="00BE16F6" w:rsidP="0023700D">
      <w:pPr>
        <w:pStyle w:val="3"/>
      </w:pPr>
      <w:bookmarkStart w:id="94" w:name="_Toc43881736"/>
      <w:r w:rsidRPr="00BE16F6">
        <w:rPr>
          <w:rFonts w:hint="eastAsia"/>
        </w:rPr>
        <w:t>可伸缩性（</w:t>
      </w:r>
      <w:r w:rsidRPr="00BE16F6">
        <w:t>scalability</w:t>
      </w:r>
      <w:r w:rsidRPr="00BE16F6">
        <w:rPr>
          <w:rFonts w:hint="eastAsia"/>
        </w:rPr>
        <w:t>）常见问题</w:t>
      </w:r>
      <w:bookmarkEnd w:id="94"/>
    </w:p>
    <w:p w:rsidR="00BE16F6" w:rsidRPr="00034B94" w:rsidRDefault="00BE16F6" w:rsidP="00843873">
      <w:pPr>
        <w:ind w:firstLine="420"/>
        <w:rPr>
          <w:rFonts w:ascii="宋体" w:hAnsi="宋体"/>
        </w:rPr>
      </w:pPr>
      <w:r w:rsidRPr="00034B94">
        <w:rPr>
          <w:rFonts w:hint="eastAsia"/>
        </w:rPr>
        <w:t>有时由于硬件设备的限制（硬件设备的能力成为性能瓶颈），单纯软件上的性能优化已经无法提升系统性能？</w:t>
      </w:r>
    </w:p>
    <w:p w:rsidR="00BE16F6" w:rsidRDefault="00BE16F6" w:rsidP="00843873">
      <w:pPr>
        <w:ind w:firstLine="420"/>
      </w:pPr>
      <w:r w:rsidRPr="00034B94">
        <w:rPr>
          <w:rFonts w:hint="eastAsia"/>
        </w:rPr>
        <w:t>这时需要改造系统的架构体系，提升系统的扩展能力，组合多个只具备低处理能力的硬件设备，从而达到一个具有高处理能力的系统。</w:t>
      </w:r>
    </w:p>
    <w:p w:rsidR="00843873" w:rsidRPr="00843873" w:rsidRDefault="00843873" w:rsidP="00843873">
      <w:pPr>
        <w:ind w:firstLine="420"/>
      </w:pPr>
      <w:r w:rsidRPr="00843873">
        <w:rPr>
          <w:rFonts w:hint="eastAsia"/>
        </w:rPr>
        <w:t>当用户数和数据量增加时，软件系统维持高服务质量的能力。例如当业务量小的时候，软件系统运行在一台服务器上，当业务量大的时候，可以通过增加服务器，或增加单台服务器上锁运行的软件系统的个数了来提高其性能，从而达到不需要对软件系统本身进行编程级的修改或变更。</w:t>
      </w:r>
    </w:p>
    <w:p w:rsidR="00843873" w:rsidRPr="00843873" w:rsidRDefault="00843873" w:rsidP="0023700D">
      <w:pPr>
        <w:pStyle w:val="3"/>
      </w:pPr>
      <w:bookmarkStart w:id="95" w:name="_Toc43881737"/>
      <w:r w:rsidRPr="00843873">
        <w:rPr>
          <w:rFonts w:hint="eastAsia"/>
        </w:rPr>
        <w:t>可扩展性（</w:t>
      </w:r>
      <w:r w:rsidRPr="00843873">
        <w:t>extensibility</w:t>
      </w:r>
      <w:r w:rsidRPr="00843873">
        <w:rPr>
          <w:rFonts w:hint="eastAsia"/>
        </w:rPr>
        <w:t>）</w:t>
      </w:r>
      <w:r w:rsidR="00BE16F6" w:rsidRPr="00BE16F6">
        <w:rPr>
          <w:rFonts w:hint="eastAsia"/>
        </w:rPr>
        <w:t>：</w:t>
      </w:r>
      <w:bookmarkEnd w:id="95"/>
    </w:p>
    <w:p w:rsidR="00BE16F6" w:rsidRDefault="00BE16F6" w:rsidP="00843873">
      <w:pPr>
        <w:ind w:firstLine="420"/>
      </w:pPr>
      <w:r w:rsidRPr="00843873">
        <w:rPr>
          <w:rFonts w:hint="eastAsia"/>
        </w:rPr>
        <w:t>为适应新需求或需求变化为软件增加功能的能力。说得具体一点就是，设计良好的代码允许更多的功能在必要的时候可以被很容易的插入到适当的位置，而不需要修改很多的程序。理论上来说，可扩展性越好，程序员为增加新需求或需求变化所做的处理越容易，做的工作越少，成本也就越低。特别是对于做产品的公司来说，因为自己要维护产品，而且产品一般要不断更新，不断添加新功能，因此可扩展性的设计尤其重要。</w:t>
      </w:r>
    </w:p>
    <w:p w:rsidR="00BE16F6" w:rsidRDefault="00BE16F6" w:rsidP="00843873">
      <w:pPr>
        <w:ind w:firstLine="420"/>
      </w:pPr>
      <w:r w:rsidRPr="00843873">
        <w:rPr>
          <w:rFonts w:hAnsi="Arial" w:cs="Arial" w:hint="eastAsia"/>
          <w:color w:val="000000"/>
          <w:spacing w:val="8"/>
        </w:rPr>
        <w:t>可扩展性可以通过软件框架来实现：动态加载的插件（如</w:t>
      </w:r>
      <w:r w:rsidRPr="00843873">
        <w:rPr>
          <w:rFonts w:hAnsi="Consolas" w:cs="Arial"/>
          <w:color w:val="000000"/>
          <w:spacing w:val="8"/>
        </w:rPr>
        <w:t>osgi</w:t>
      </w:r>
      <w:r w:rsidRPr="00843873">
        <w:rPr>
          <w:rFonts w:hAnsi="Arial" w:cs="Arial" w:hint="eastAsia"/>
          <w:color w:val="000000"/>
          <w:spacing w:val="8"/>
        </w:rPr>
        <w:t>技术）、顶端有抽象接口的认真设计的类层次结构、有用的回调函数构造以及功能很有逻辑并且可塑性很强的代码结构，面向接口编程，模块时间通过分离关注点，进行低耦合的设计，这些措施都可以实现。</w:t>
      </w:r>
    </w:p>
    <w:p w:rsidR="00BE16F6" w:rsidRDefault="00BE16F6" w:rsidP="00843873">
      <w:r w:rsidRPr="00843873">
        <w:rPr>
          <w:rFonts w:hAnsi="Arial" w:cs="Arial" w:hint="eastAsia"/>
          <w:color w:val="000000"/>
          <w:spacing w:val="8"/>
        </w:rPr>
        <w:t>但是任何事物都有两面性，由于考虑可扩展性设计，有时为了满足未来可能的需求变化和需求增加，可能造成软件工程的过度设计开发，从而成本变高，也因此可能导致项目延期，从而错过市场。</w:t>
      </w:r>
    </w:p>
    <w:p w:rsidR="00BE16F6" w:rsidRDefault="00BE16F6" w:rsidP="0023700D">
      <w:pPr>
        <w:pStyle w:val="3"/>
      </w:pPr>
      <w:bookmarkStart w:id="96" w:name="_Toc43881738"/>
      <w:r w:rsidRPr="00BE16F6">
        <w:rPr>
          <w:rFonts w:hint="eastAsia"/>
        </w:rPr>
        <w:t>横向伸缩</w:t>
      </w:r>
      <w:r w:rsidRPr="00BE16F6">
        <w:t>scale out</w:t>
      </w:r>
      <w:bookmarkEnd w:id="96"/>
    </w:p>
    <w:p w:rsidR="00843873" w:rsidRDefault="00BE16F6" w:rsidP="003E315C">
      <w:pPr>
        <w:pStyle w:val="ad"/>
        <w:numPr>
          <w:ilvl w:val="0"/>
          <w:numId w:val="6"/>
        </w:numPr>
        <w:ind w:firstLineChars="0"/>
      </w:pPr>
      <w:r>
        <w:rPr>
          <w:rFonts w:hint="eastAsia"/>
        </w:rPr>
        <w:t>定义：</w:t>
      </w:r>
    </w:p>
    <w:p w:rsidR="00BE16F6" w:rsidRDefault="00BE16F6" w:rsidP="00843873">
      <w:pPr>
        <w:pStyle w:val="ad"/>
        <w:ind w:left="360" w:firstLineChars="0" w:firstLine="0"/>
      </w:pPr>
      <w:r>
        <w:rPr>
          <w:rFonts w:hint="eastAsia"/>
        </w:rPr>
        <w:t>横向伸缩</w:t>
      </w:r>
      <w:r w:rsidRPr="00843873">
        <w:rPr>
          <w:rFonts w:hAnsi="Consolas"/>
        </w:rPr>
        <w:t>scale out</w:t>
      </w:r>
      <w:r>
        <w:rPr>
          <w:rFonts w:hint="eastAsia"/>
        </w:rPr>
        <w:t>，是指系统向外扩展，也就是通过增加系统的处理节点的方式来提高系统的整体处理能力，特别是提高其性能。具体说就是增加机器来提升系统的性能。</w:t>
      </w:r>
    </w:p>
    <w:p w:rsidR="00BE16F6" w:rsidRDefault="00BE16F6" w:rsidP="003E315C">
      <w:pPr>
        <w:pStyle w:val="ad"/>
        <w:numPr>
          <w:ilvl w:val="0"/>
          <w:numId w:val="6"/>
        </w:numPr>
        <w:ind w:firstLineChars="0"/>
      </w:pPr>
      <w:r w:rsidRPr="00843873">
        <w:t>scale out</w:t>
      </w:r>
      <w:r>
        <w:rPr>
          <w:rFonts w:hint="eastAsia"/>
        </w:rPr>
        <w:t>的优点</w:t>
      </w:r>
    </w:p>
    <w:p w:rsidR="00BE16F6" w:rsidRDefault="00BE16F6" w:rsidP="00843873">
      <w:r>
        <w:rPr>
          <w:rFonts w:ascii="Wingdings" w:eastAsia="Wingdings" w:hAnsi="Wingdings" w:cs="Wingdings"/>
        </w:rPr>
        <w:t></w:t>
      </w:r>
      <w:r>
        <w:rPr>
          <w:rFonts w:eastAsia="Wingdings"/>
          <w:sz w:val="14"/>
          <w:szCs w:val="14"/>
        </w:rPr>
        <w:t xml:space="preserve">  </w:t>
      </w:r>
      <w:r>
        <w:rPr>
          <w:rFonts w:hAnsi="Calibri" w:hint="eastAsia"/>
        </w:rPr>
        <w:t>服务器陈本低，仅仅通过价格便宜的</w:t>
      </w:r>
      <w:r>
        <w:rPr>
          <w:rFonts w:hAnsi="Consolas" w:cs="Consolas"/>
        </w:rPr>
        <w:t>PC Server</w:t>
      </w:r>
      <w:r>
        <w:rPr>
          <w:rFonts w:hAnsi="Calibri" w:hint="eastAsia"/>
        </w:rPr>
        <w:t>搭建出一个处理能力非常强大的计算集群。</w:t>
      </w:r>
    </w:p>
    <w:p w:rsidR="00BE16F6" w:rsidRDefault="00BE16F6" w:rsidP="00843873">
      <w:r>
        <w:rPr>
          <w:rFonts w:ascii="Wingdings" w:eastAsia="Wingdings" w:hAnsi="Wingdings" w:cs="Wingdings"/>
        </w:rPr>
        <w:t></w:t>
      </w:r>
      <w:r>
        <w:rPr>
          <w:rFonts w:eastAsia="Wingdings"/>
          <w:sz w:val="14"/>
          <w:szCs w:val="14"/>
        </w:rPr>
        <w:t xml:space="preserve">  </w:t>
      </w:r>
      <w:r>
        <w:rPr>
          <w:rFonts w:hAnsi="Calibri" w:hint="eastAsia"/>
        </w:rPr>
        <w:t>基本上不存在用户量或数据量增加就再次遇到系统性能增加的瓶颈，因为理论上来说，通过增加</w:t>
      </w:r>
      <w:r>
        <w:rPr>
          <w:rFonts w:hAnsi="Consolas" w:cs="Consolas"/>
        </w:rPr>
        <w:t>PC Server</w:t>
      </w:r>
      <w:r>
        <w:rPr>
          <w:rFonts w:hAnsi="Calibri" w:hint="eastAsia"/>
        </w:rPr>
        <w:lastRenderedPageBreak/>
        <w:t>或服务器主机的个数时没有限制的。</w:t>
      </w:r>
    </w:p>
    <w:p w:rsidR="00BE16F6" w:rsidRDefault="00BE16F6" w:rsidP="00843873">
      <w:pPr>
        <w:rPr>
          <w:rFonts w:hAnsi="Calibri"/>
        </w:rPr>
      </w:pPr>
      <w:r>
        <w:rPr>
          <w:rFonts w:ascii="Wingdings" w:eastAsia="Wingdings" w:hAnsi="Wingdings" w:cs="Wingdings"/>
        </w:rPr>
        <w:t></w:t>
      </w:r>
      <w:r>
        <w:rPr>
          <w:rFonts w:eastAsia="Wingdings"/>
          <w:sz w:val="14"/>
          <w:szCs w:val="14"/>
        </w:rPr>
        <w:t xml:space="preserve">  </w:t>
      </w:r>
      <w:r>
        <w:rPr>
          <w:rFonts w:hAnsi="Calibri" w:hint="eastAsia"/>
        </w:rPr>
        <w:t>单个服务器节点出现故障对系统整体的影响也比较小。</w:t>
      </w:r>
    </w:p>
    <w:p w:rsidR="00843873" w:rsidRDefault="00843873" w:rsidP="00843873"/>
    <w:p w:rsidR="00BE16F6" w:rsidRDefault="00BE16F6" w:rsidP="003E315C">
      <w:pPr>
        <w:pStyle w:val="ad"/>
        <w:numPr>
          <w:ilvl w:val="0"/>
          <w:numId w:val="6"/>
        </w:numPr>
        <w:ind w:firstLineChars="0"/>
      </w:pPr>
      <w:r w:rsidRPr="00843873">
        <w:t>scale out</w:t>
      </w:r>
      <w:r>
        <w:rPr>
          <w:rFonts w:hint="eastAsia"/>
        </w:rPr>
        <w:t>的缺点：</w:t>
      </w:r>
    </w:p>
    <w:p w:rsidR="00BE16F6" w:rsidRDefault="00BE16F6" w:rsidP="00843873">
      <w:r>
        <w:rPr>
          <w:rFonts w:ascii="Wingdings" w:eastAsia="Wingdings" w:hAnsi="Wingdings" w:cs="Wingdings"/>
        </w:rPr>
        <w:t></w:t>
      </w:r>
      <w:r>
        <w:rPr>
          <w:rFonts w:eastAsia="Wingdings"/>
          <w:sz w:val="14"/>
          <w:szCs w:val="14"/>
        </w:rPr>
        <w:t xml:space="preserve">  </w:t>
      </w:r>
      <w:r>
        <w:rPr>
          <w:rFonts w:hAnsi="Calibri" w:hint="eastAsia"/>
        </w:rPr>
        <w:t>因为服务器节点增多，造成系统架构整体复杂度提高，比如会有很多架构方面的问题需要解决，比如</w:t>
      </w:r>
      <w:r>
        <w:rPr>
          <w:rFonts w:hAnsi="Consolas" w:cs="Consolas"/>
        </w:rPr>
        <w:t>session</w:t>
      </w:r>
      <w:r>
        <w:rPr>
          <w:rFonts w:hAnsi="Calibri" w:hint="eastAsia"/>
        </w:rPr>
        <w:t>复制的问题等。</w:t>
      </w:r>
    </w:p>
    <w:p w:rsidR="00BE16F6" w:rsidRDefault="00BE16F6" w:rsidP="00843873">
      <w:r>
        <w:rPr>
          <w:rFonts w:ascii="Wingdings" w:eastAsia="Wingdings" w:hAnsi="Wingdings" w:cs="Wingdings"/>
        </w:rPr>
        <w:t></w:t>
      </w:r>
      <w:r>
        <w:rPr>
          <w:rFonts w:eastAsia="Wingdings"/>
          <w:sz w:val="14"/>
          <w:szCs w:val="14"/>
        </w:rPr>
        <w:t xml:space="preserve">  </w:t>
      </w:r>
      <w:r>
        <w:rPr>
          <w:rFonts w:hAnsi="Calibri" w:hint="eastAsia"/>
        </w:rPr>
        <w:t>集群维护难度增大，维护成本更高。</w:t>
      </w:r>
    </w:p>
    <w:p w:rsidR="00BE16F6" w:rsidRPr="00BE16F6" w:rsidRDefault="00BE16F6" w:rsidP="0023700D">
      <w:pPr>
        <w:pStyle w:val="3"/>
      </w:pPr>
      <w:bookmarkStart w:id="97" w:name="_Toc43881739"/>
      <w:r w:rsidRPr="00BE16F6">
        <w:rPr>
          <w:rFonts w:hint="eastAsia"/>
        </w:rPr>
        <w:t>纵向伸缩</w:t>
      </w:r>
      <w:r w:rsidRPr="00BE16F6">
        <w:t>scale up</w:t>
      </w:r>
      <w:bookmarkEnd w:id="97"/>
    </w:p>
    <w:p w:rsidR="00843873" w:rsidRPr="00843873" w:rsidRDefault="00BE16F6" w:rsidP="003E315C">
      <w:pPr>
        <w:pStyle w:val="ad"/>
        <w:numPr>
          <w:ilvl w:val="0"/>
          <w:numId w:val="7"/>
        </w:numPr>
        <w:ind w:firstLineChars="0"/>
      </w:pPr>
      <w:r w:rsidRPr="00843873">
        <w:rPr>
          <w:rFonts w:hint="eastAsia"/>
        </w:rPr>
        <w:t>定义：</w:t>
      </w:r>
    </w:p>
    <w:p w:rsidR="00BE16F6" w:rsidRDefault="00BE16F6" w:rsidP="00843873">
      <w:r>
        <w:rPr>
          <w:rFonts w:hint="eastAsia"/>
        </w:rPr>
        <w:t>纵向伸缩</w:t>
      </w:r>
      <w:r>
        <w:rPr>
          <w:rFonts w:hAnsi="Consolas"/>
        </w:rPr>
        <w:t>scale up</w:t>
      </w:r>
      <w:r>
        <w:rPr>
          <w:rFonts w:hint="eastAsia"/>
        </w:rPr>
        <w:t>，是指向上扩展，也就是通过增加当前服务器节点的处理能力来提升系统的整体处理能力。具体说来，包括通过升级现有服务器的配置，如增加内存，增加</w:t>
      </w:r>
      <w:r>
        <w:rPr>
          <w:rFonts w:hAnsi="Consolas"/>
        </w:rPr>
        <w:t>CPU,</w:t>
      </w:r>
      <w:r>
        <w:rPr>
          <w:rFonts w:hint="eastAsia"/>
        </w:rPr>
        <w:t>增加存储系统的硬件配置，或者更换更强的服务器和更高端的存储系统。</w:t>
      </w:r>
    </w:p>
    <w:p w:rsidR="00BE16F6" w:rsidRDefault="00BE16F6" w:rsidP="003E315C">
      <w:pPr>
        <w:pStyle w:val="ad"/>
        <w:numPr>
          <w:ilvl w:val="0"/>
          <w:numId w:val="7"/>
        </w:numPr>
        <w:ind w:firstLineChars="0"/>
      </w:pPr>
      <w:r w:rsidRPr="00843873">
        <w:t>scale up</w:t>
      </w:r>
      <w:r>
        <w:rPr>
          <w:rFonts w:hint="eastAsia"/>
        </w:rPr>
        <w:t>的优点：</w:t>
      </w:r>
    </w:p>
    <w:p w:rsidR="00BE16F6" w:rsidRDefault="00BE16F6" w:rsidP="00843873">
      <w:r>
        <w:rPr>
          <w:rFonts w:ascii="Wingdings" w:eastAsia="Wingdings" w:hAnsi="Wingdings" w:cs="Wingdings"/>
        </w:rPr>
        <w:t></w:t>
      </w:r>
      <w:r>
        <w:rPr>
          <w:rFonts w:eastAsia="Wingdings"/>
          <w:sz w:val="14"/>
          <w:szCs w:val="14"/>
        </w:rPr>
        <w:t xml:space="preserve">  </w:t>
      </w:r>
      <w:r>
        <w:rPr>
          <w:rFonts w:hAnsi="Calibri" w:hint="eastAsia"/>
        </w:rPr>
        <w:t>处理的节点少，维护很简单，维护成本低。</w:t>
      </w:r>
    </w:p>
    <w:p w:rsidR="00BE16F6" w:rsidRDefault="00BE16F6" w:rsidP="00843873">
      <w:r>
        <w:rPr>
          <w:rFonts w:ascii="Wingdings" w:eastAsia="Wingdings" w:hAnsi="Wingdings" w:cs="Wingdings"/>
        </w:rPr>
        <w:t></w:t>
      </w:r>
      <w:r>
        <w:rPr>
          <w:rFonts w:eastAsia="Wingdings"/>
          <w:sz w:val="14"/>
          <w:szCs w:val="14"/>
        </w:rPr>
        <w:t xml:space="preserve">  </w:t>
      </w:r>
      <w:r>
        <w:rPr>
          <w:rFonts w:hAnsi="Calibri" w:hint="eastAsia"/>
        </w:rPr>
        <w:t>系统集中在一台服务器，架构设计简单，开发容易。</w:t>
      </w:r>
    </w:p>
    <w:p w:rsidR="00BE16F6" w:rsidRDefault="00BE16F6" w:rsidP="003E315C">
      <w:pPr>
        <w:pStyle w:val="ad"/>
        <w:numPr>
          <w:ilvl w:val="0"/>
          <w:numId w:val="7"/>
        </w:numPr>
        <w:ind w:firstLineChars="0"/>
      </w:pPr>
      <w:r w:rsidRPr="00843873">
        <w:t xml:space="preserve"> scale up</w:t>
      </w:r>
      <w:r>
        <w:rPr>
          <w:rFonts w:hint="eastAsia"/>
        </w:rPr>
        <w:t>的缺点</w:t>
      </w:r>
    </w:p>
    <w:p w:rsidR="00BE16F6" w:rsidRDefault="00BE16F6" w:rsidP="00843873">
      <w:r>
        <w:rPr>
          <w:rFonts w:ascii="Wingdings" w:eastAsia="Wingdings" w:hAnsi="Wingdings" w:cs="Wingdings"/>
        </w:rPr>
        <w:t></w:t>
      </w:r>
      <w:r>
        <w:rPr>
          <w:rFonts w:eastAsia="Wingdings"/>
          <w:sz w:val="14"/>
          <w:szCs w:val="14"/>
        </w:rPr>
        <w:t xml:space="preserve">  </w:t>
      </w:r>
      <w:r>
        <w:rPr>
          <w:rFonts w:hint="eastAsia"/>
        </w:rPr>
        <w:t>整个系统集中在一台服务器，为满足应用系统的需求，对服务器的硬件配置必然很高，而高端设备的服务器价格都很贵，成本自然很高。</w:t>
      </w:r>
    </w:p>
    <w:p w:rsidR="00BE16F6" w:rsidRDefault="00BE16F6" w:rsidP="00843873">
      <w:r>
        <w:rPr>
          <w:rFonts w:ascii="Wingdings" w:eastAsia="Wingdings" w:hAnsi="Wingdings" w:cs="Wingdings"/>
        </w:rPr>
        <w:t></w:t>
      </w:r>
      <w:r>
        <w:rPr>
          <w:rFonts w:eastAsia="Wingdings"/>
          <w:sz w:val="14"/>
          <w:szCs w:val="14"/>
        </w:rPr>
        <w:t xml:space="preserve">  </w:t>
      </w:r>
      <w:r>
        <w:rPr>
          <w:rFonts w:hint="eastAsia"/>
        </w:rPr>
        <w:t>应用系统业务需求量可能无限增加，但是单台服务器的处理能力总是很有限，所以很容易遇到无法解决的性能瓶颈。</w:t>
      </w:r>
    </w:p>
    <w:p w:rsidR="00BE16F6" w:rsidRDefault="00BE16F6" w:rsidP="00843873">
      <w:r>
        <w:rPr>
          <w:rFonts w:ascii="Wingdings" w:eastAsia="Wingdings" w:hAnsi="Wingdings" w:cs="Wingdings"/>
        </w:rPr>
        <w:t></w:t>
      </w:r>
      <w:r>
        <w:rPr>
          <w:rFonts w:eastAsia="Wingdings"/>
          <w:sz w:val="14"/>
          <w:szCs w:val="14"/>
        </w:rPr>
        <w:t xml:space="preserve">  </w:t>
      </w:r>
      <w:r>
        <w:rPr>
          <w:rFonts w:hint="eastAsia"/>
        </w:rPr>
        <w:t>整个系统集中在一台服务器，发生故障后影响是很大的。</w:t>
      </w:r>
    </w:p>
    <w:p w:rsidR="00BE16F6" w:rsidRDefault="00BE16F6" w:rsidP="0023700D">
      <w:pPr>
        <w:pStyle w:val="3"/>
      </w:pPr>
      <w:bookmarkStart w:id="98" w:name="_Toc43881740"/>
      <w:r w:rsidRPr="00BE16F6">
        <w:rPr>
          <w:rFonts w:hint="eastAsia"/>
        </w:rPr>
        <w:t>横向伸缩和纵向伸缩的综合分析</w:t>
      </w:r>
      <w:bookmarkEnd w:id="98"/>
    </w:p>
    <w:p w:rsidR="00BE16F6" w:rsidRDefault="00BE16F6" w:rsidP="00BE16F6">
      <w:pPr>
        <w:pStyle w:val="ad"/>
        <w:spacing w:line="360" w:lineRule="auto"/>
        <w:ind w:left="360"/>
      </w:pPr>
      <w:r>
        <w:rPr>
          <w:rFonts w:ascii="Consolas" w:hAnsi="Calibri" w:hint="eastAsia"/>
          <w:szCs w:val="21"/>
        </w:rPr>
        <w:t>从横向伸缩和纵向伸缩的优缺点来看，</w:t>
      </w:r>
      <w:r>
        <w:rPr>
          <w:rFonts w:ascii="Consolas" w:hAnsi="Consolas" w:cs="Consolas"/>
          <w:szCs w:val="21"/>
        </w:rPr>
        <w:t>scale up</w:t>
      </w:r>
      <w:r>
        <w:rPr>
          <w:rFonts w:ascii="Consolas" w:hAnsi="Calibri" w:hint="eastAsia"/>
          <w:szCs w:val="21"/>
        </w:rPr>
        <w:t>更适合短期处理问题，因为这样成本低，架构简单，技术上要求也简单，风险也小，特别是系统上线要求比较急，项目进度要求比较紧的情况下，</w:t>
      </w:r>
      <w:r>
        <w:rPr>
          <w:rFonts w:ascii="Consolas" w:hAnsi="Consolas" w:cs="Consolas"/>
          <w:szCs w:val="21"/>
        </w:rPr>
        <w:t>scale up</w:t>
      </w:r>
      <w:r>
        <w:rPr>
          <w:rFonts w:ascii="Consolas" w:hAnsi="Calibri" w:hint="eastAsia"/>
          <w:szCs w:val="21"/>
        </w:rPr>
        <w:t>还是不错的选择。</w:t>
      </w:r>
    </w:p>
    <w:p w:rsidR="00BE16F6" w:rsidRDefault="00BE16F6" w:rsidP="00BE16F6">
      <w:pPr>
        <w:pStyle w:val="ad"/>
        <w:spacing w:line="360" w:lineRule="auto"/>
        <w:ind w:left="360"/>
      </w:pPr>
      <w:r>
        <w:rPr>
          <w:rFonts w:ascii="Consolas" w:hAnsi="Calibri" w:hint="eastAsia"/>
          <w:szCs w:val="21"/>
        </w:rPr>
        <w:t>但是对于一个需要长期运维的系统来说，</w:t>
      </w:r>
      <w:r>
        <w:rPr>
          <w:rFonts w:ascii="Consolas" w:hAnsi="Consolas" w:cs="Consolas"/>
          <w:szCs w:val="21"/>
        </w:rPr>
        <w:t>scale up</w:t>
      </w:r>
      <w:r>
        <w:rPr>
          <w:rFonts w:ascii="Consolas" w:hAnsi="Calibri" w:hint="eastAsia"/>
          <w:szCs w:val="21"/>
        </w:rPr>
        <w:t>不能从根本上解决问题（除非业务量和数据量一直不上去，呵呵，这估计是大家都不希望看到的），因为业务量和数据量上去了，迟早会有性能瓶颈出现的，硬件技术的发展是有限的，很多时候都难以赶上业务的发展，如果数据量持续增加，可能隔不了多少时间，又要升级服务器，经常会更换硬件设备。然而</w:t>
      </w:r>
      <w:r>
        <w:rPr>
          <w:rFonts w:ascii="Consolas" w:hAnsi="Consolas" w:cs="Arial"/>
          <w:color w:val="000000"/>
          <w:spacing w:val="8"/>
          <w:szCs w:val="21"/>
        </w:rPr>
        <w:t>scale out</w:t>
      </w:r>
      <w:r>
        <w:rPr>
          <w:rFonts w:ascii="Consolas" w:hAnsi="Arial" w:cs="Arial" w:hint="eastAsia"/>
          <w:color w:val="000000"/>
          <w:spacing w:val="8"/>
          <w:szCs w:val="21"/>
        </w:rPr>
        <w:t>在这方面却有优势，服务器成本低，理论上是可无限扩展，当然技术上的复杂度是会不少，当时值得研究，解决起来也问题不大。</w:t>
      </w:r>
    </w:p>
    <w:p w:rsidR="007063E9" w:rsidRPr="00BE16F6" w:rsidRDefault="007063E9" w:rsidP="00BE16F6"/>
    <w:p w:rsidR="00584FEA" w:rsidRDefault="00584FEA" w:rsidP="00584FEA">
      <w:pPr>
        <w:pStyle w:val="1"/>
        <w:rPr>
          <w:rStyle w:val="af4"/>
        </w:rPr>
      </w:pPr>
      <w:bookmarkStart w:id="99" w:name="_Toc43881741"/>
      <w:r w:rsidRPr="007A46B4">
        <w:rPr>
          <w:rStyle w:val="af4"/>
          <w:rFonts w:hint="eastAsia"/>
        </w:rPr>
        <w:lastRenderedPageBreak/>
        <w:t>界面</w:t>
      </w:r>
      <w:r w:rsidRPr="007A46B4">
        <w:rPr>
          <w:rStyle w:val="af4"/>
        </w:rPr>
        <w:t>展现技术</w:t>
      </w:r>
      <w:bookmarkEnd w:id="99"/>
    </w:p>
    <w:p w:rsidR="00F02E2B" w:rsidRPr="00FD30A6" w:rsidRDefault="00F02E2B" w:rsidP="00F02E2B">
      <w:pPr>
        <w:pStyle w:val="2"/>
      </w:pPr>
      <w:bookmarkStart w:id="100" w:name="_Toc43881742"/>
      <w:r>
        <w:rPr>
          <w:rFonts w:hint="eastAsia"/>
        </w:rPr>
        <w:t>控件和窗口的常用方法调用</w:t>
      </w:r>
      <w:bookmarkEnd w:id="100"/>
    </w:p>
    <w:p w:rsidR="00F02E2B" w:rsidRDefault="00F02E2B" w:rsidP="00EF0605">
      <w:pPr>
        <w:pStyle w:val="ad"/>
        <w:numPr>
          <w:ilvl w:val="0"/>
          <w:numId w:val="13"/>
        </w:numPr>
        <w:ind w:firstLineChars="0"/>
      </w:pPr>
      <w:r>
        <w:rPr>
          <w:rFonts w:hint="eastAsia"/>
        </w:rPr>
        <w:t>控件或窗口加入</w:t>
      </w:r>
      <w:r>
        <w:rPr>
          <w:rFonts w:hint="eastAsia"/>
        </w:rPr>
        <w:t>V</w:t>
      </w:r>
      <w:r>
        <w:t>IEW</w:t>
      </w:r>
    </w:p>
    <w:p w:rsidR="00F02E2B" w:rsidRPr="006C325D" w:rsidRDefault="00F02E2B" w:rsidP="00F02E2B">
      <w:r w:rsidRPr="00F901E0">
        <w:rPr>
          <w:rFonts w:hint="eastAsia"/>
        </w:rPr>
        <w:t xml:space="preserve">     </w:t>
      </w:r>
      <w:r w:rsidRPr="00F901E0">
        <w:rPr>
          <w:rFonts w:hint="eastAsia"/>
        </w:rPr>
        <w:t>如窗口或控件加入</w:t>
      </w:r>
      <w:r w:rsidRPr="00F901E0">
        <w:rPr>
          <w:rFonts w:hint="eastAsia"/>
        </w:rPr>
        <w:t xml:space="preserve">view </w:t>
      </w:r>
    </w:p>
    <w:p w:rsidR="00F02E2B" w:rsidRPr="00F901E0" w:rsidRDefault="00F02E2B" w:rsidP="00EF0605">
      <w:pPr>
        <w:pStyle w:val="ad"/>
        <w:numPr>
          <w:ilvl w:val="0"/>
          <w:numId w:val="13"/>
        </w:numPr>
        <w:ind w:firstLineChars="0"/>
      </w:pPr>
      <w:r>
        <w:rPr>
          <w:rFonts w:hint="eastAsia"/>
        </w:rPr>
        <w:t>构造函数，哪里构造，哪里调用，</w:t>
      </w:r>
      <w:r>
        <w:rPr>
          <w:rFonts w:hint="eastAsia"/>
        </w:rPr>
        <w:t xml:space="preserve"> </w:t>
      </w:r>
      <w:r>
        <w:rPr>
          <w:rFonts w:hint="eastAsia"/>
        </w:rPr>
        <w:t>在</w:t>
      </w:r>
      <w:r>
        <w:rPr>
          <w:rFonts w:hint="eastAsia"/>
        </w:rPr>
        <w:t>C</w:t>
      </w:r>
      <w:r>
        <w:t>#</w:t>
      </w:r>
      <w:r>
        <w:rPr>
          <w:rFonts w:hint="eastAsia"/>
        </w:rPr>
        <w:t>里，</w:t>
      </w:r>
      <w:r>
        <w:rPr>
          <w:rFonts w:hint="eastAsia"/>
        </w:rPr>
        <w:t>n</w:t>
      </w:r>
      <w:r>
        <w:t>ew</w:t>
      </w:r>
      <w:r>
        <w:rPr>
          <w:rFonts w:hint="eastAsia"/>
        </w:rPr>
        <w:t>的时候，就需要调用</w:t>
      </w:r>
    </w:p>
    <w:p w:rsidR="00F02E2B" w:rsidRDefault="00F02E2B" w:rsidP="00F02E2B">
      <w:r w:rsidRPr="00F901E0">
        <w:rPr>
          <w:rFonts w:hint="eastAsia"/>
        </w:rPr>
        <w:t xml:space="preserve">     </w:t>
      </w:r>
      <w:r w:rsidRPr="00F901E0">
        <w:rPr>
          <w:rFonts w:hint="eastAsia"/>
        </w:rPr>
        <w:t>构造函数是在实例化的时候。</w:t>
      </w:r>
    </w:p>
    <w:p w:rsidR="00F02E2B" w:rsidRPr="00F901E0" w:rsidRDefault="00F02E2B" w:rsidP="00EF0605">
      <w:pPr>
        <w:pStyle w:val="ad"/>
        <w:numPr>
          <w:ilvl w:val="0"/>
          <w:numId w:val="13"/>
        </w:numPr>
        <w:ind w:firstLineChars="0"/>
      </w:pPr>
      <w:r>
        <w:t>Load</w:t>
      </w:r>
      <w:r>
        <w:rPr>
          <w:rFonts w:hint="eastAsia"/>
        </w:rPr>
        <w:t>函数</w:t>
      </w:r>
    </w:p>
    <w:p w:rsidR="00F02E2B" w:rsidRPr="00F02E2B" w:rsidRDefault="00F02E2B" w:rsidP="00F02E2B">
      <w:r>
        <w:rPr>
          <w:rFonts w:hint="eastAsia"/>
        </w:rPr>
        <w:t xml:space="preserve"> </w:t>
      </w:r>
      <w:r>
        <w:t xml:space="preserve">    </w:t>
      </w:r>
      <w:r w:rsidRPr="00F901E0">
        <w:rPr>
          <w:rFonts w:hint="eastAsia"/>
        </w:rPr>
        <w:t>load,</w:t>
      </w:r>
      <w:r w:rsidRPr="00F901E0">
        <w:rPr>
          <w:rFonts w:hint="eastAsia"/>
        </w:rPr>
        <w:t>是窗口或控件要被展现的时候，需要重新调用！！！！！！所以窗口要被重新展现的时候，唯一初始化定义就不能放在</w:t>
      </w:r>
      <w:r w:rsidRPr="00F901E0">
        <w:rPr>
          <w:rFonts w:hint="eastAsia"/>
        </w:rPr>
        <w:t xml:space="preserve">Load </w:t>
      </w:r>
      <w:r w:rsidRPr="00F901E0">
        <w:rPr>
          <w:rFonts w:hint="eastAsia"/>
        </w:rPr>
        <w:t>里面</w:t>
      </w:r>
    </w:p>
    <w:p w:rsidR="00F02E2B" w:rsidRPr="00F901E0" w:rsidRDefault="00F02E2B" w:rsidP="00F02E2B">
      <w:pPr>
        <w:pStyle w:val="2"/>
      </w:pPr>
      <w:bookmarkStart w:id="101" w:name="_Toc43881743"/>
      <w:r>
        <w:rPr>
          <w:rFonts w:hint="eastAsia"/>
        </w:rPr>
        <w:t>窗口覆盖最前面的问题</w:t>
      </w:r>
      <w:bookmarkEnd w:id="101"/>
    </w:p>
    <w:p w:rsidR="00F02E2B" w:rsidRPr="00F901E0" w:rsidRDefault="00F02E2B" w:rsidP="00F02E2B">
      <w:r w:rsidRPr="00F901E0">
        <w:rPr>
          <w:rFonts w:hint="eastAsia"/>
        </w:rPr>
        <w:t>1</w:t>
      </w:r>
      <w:r w:rsidRPr="00F901E0">
        <w:rPr>
          <w:rFonts w:hint="eastAsia"/>
        </w:rPr>
        <w:t>、一个程序多个窗口，就有窗口覆盖的问题。</w:t>
      </w:r>
    </w:p>
    <w:p w:rsidR="00F02E2B" w:rsidRPr="00387428" w:rsidRDefault="00F02E2B" w:rsidP="00387428">
      <w:r w:rsidRPr="00F901E0">
        <w:rPr>
          <w:rFonts w:hint="eastAsia"/>
        </w:rPr>
        <w:t xml:space="preserve">    </w:t>
      </w:r>
      <w:r w:rsidRPr="00F901E0">
        <w:rPr>
          <w:rFonts w:hint="eastAsia"/>
        </w:rPr>
        <w:t>一个窗口最大化会遮盖其他窗口</w:t>
      </w:r>
    </w:p>
    <w:p w:rsidR="007063E9" w:rsidRDefault="007063E9" w:rsidP="007063E9">
      <w:pPr>
        <w:pStyle w:val="2"/>
      </w:pPr>
      <w:bookmarkStart w:id="102" w:name="_Toc43881744"/>
      <w:r>
        <w:rPr>
          <w:rFonts w:hint="eastAsia"/>
        </w:rPr>
        <w:t>常用</w:t>
      </w:r>
      <w:r>
        <w:rPr>
          <w:rFonts w:hint="eastAsia"/>
        </w:rPr>
        <w:t>Ui</w:t>
      </w:r>
      <w:r>
        <w:rPr>
          <w:rFonts w:hint="eastAsia"/>
        </w:rPr>
        <w:t>技术</w:t>
      </w:r>
      <w:bookmarkEnd w:id="102"/>
    </w:p>
    <w:p w:rsidR="007063E9" w:rsidRPr="007063E9" w:rsidRDefault="007063E9" w:rsidP="007063E9">
      <w:r>
        <w:t>C</w:t>
      </w:r>
      <w:r>
        <w:rPr>
          <w:rFonts w:hint="eastAsia"/>
        </w:rPr>
        <w:t xml:space="preserve">anvas +  </w:t>
      </w:r>
    </w:p>
    <w:p w:rsidR="00D54BF8" w:rsidRDefault="007063E9" w:rsidP="007063E9">
      <w:pPr>
        <w:widowControl/>
        <w:spacing w:before="100" w:beforeAutospacing="1" w:after="100" w:afterAutospacing="1"/>
        <w:jc w:val="left"/>
        <w:rPr>
          <w:rFonts w:ascii="宋体" w:hAnsi="宋体" w:cs="宋体"/>
          <w:kern w:val="0"/>
          <w:sz w:val="24"/>
        </w:rPr>
      </w:pPr>
      <w:r>
        <w:rPr>
          <w:rFonts w:ascii="宋体" w:hAnsi="宋体" w:cs="宋体"/>
          <w:kern w:val="0"/>
          <w:sz w:val="24"/>
        </w:rPr>
        <w:t>G</w:t>
      </w:r>
      <w:r>
        <w:rPr>
          <w:rFonts w:ascii="宋体" w:hAnsi="宋体" w:cs="宋体" w:hint="eastAsia"/>
          <w:kern w:val="0"/>
          <w:sz w:val="24"/>
        </w:rPr>
        <w:t>rid 行列划分</w:t>
      </w:r>
    </w:p>
    <w:p w:rsidR="007063E9" w:rsidRDefault="007063E9" w:rsidP="007063E9">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界面工程库 ，前台引用方式</w:t>
      </w:r>
    </w:p>
    <w:p w:rsidR="00584FEA" w:rsidRPr="00387428" w:rsidRDefault="007063E9" w:rsidP="00584FE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xmlns:xctk="</w:t>
      </w:r>
      <w:hyperlink r:id="rId167" w:tgtFrame="_blank" w:history="1">
        <w:r>
          <w:rPr>
            <w:rStyle w:val="ab"/>
            <w:rFonts w:ascii="微软雅黑" w:eastAsia="微软雅黑" w:hAnsi="微软雅黑" w:hint="eastAsia"/>
            <w:color w:val="3F88BF"/>
            <w:shd w:val="clear" w:color="auto" w:fill="FFFFFF"/>
          </w:rPr>
          <w:t>http://schemas.xceed.com/wpf/xaml/toolkit</w:t>
        </w:r>
      </w:hyperlink>
      <w:r>
        <w:rPr>
          <w:rFonts w:ascii="微软雅黑" w:eastAsia="微软雅黑" w:hAnsi="微软雅黑" w:hint="eastAsia"/>
          <w:color w:val="333333"/>
          <w:shd w:val="clear" w:color="auto" w:fill="FFFFFF"/>
        </w:rPr>
        <w:t>"</w:t>
      </w:r>
    </w:p>
    <w:p w:rsidR="00584FEA" w:rsidRDefault="00584FEA" w:rsidP="0023700D">
      <w:pPr>
        <w:pStyle w:val="3"/>
      </w:pPr>
      <w:bookmarkStart w:id="103" w:name="_Toc43881745"/>
      <w:r>
        <w:t>辅助</w:t>
      </w:r>
      <w:r>
        <w:rPr>
          <w:rFonts w:hint="eastAsia"/>
        </w:rPr>
        <w:t>程序</w:t>
      </w:r>
      <w:r>
        <w:t>代码插件。</w:t>
      </w:r>
      <w:bookmarkEnd w:id="103"/>
    </w:p>
    <w:p w:rsidR="00584FEA" w:rsidRDefault="00584FEA" w:rsidP="00584FEA">
      <w:pPr>
        <w:ind w:firstLine="420"/>
      </w:pPr>
      <w:r>
        <w:rPr>
          <w:rFonts w:hint="eastAsia"/>
        </w:rPr>
        <w:t>在</w:t>
      </w:r>
      <w:r>
        <w:t>字段和属性上，打上标记，然后</w:t>
      </w:r>
      <w:r>
        <w:rPr>
          <w:rFonts w:hint="eastAsia"/>
        </w:rPr>
        <w:t>用</w:t>
      </w:r>
      <w:r>
        <w:t>辅助程序进行生成</w:t>
      </w:r>
      <w:r>
        <w:rPr>
          <w:rFonts w:hint="eastAsia"/>
        </w:rPr>
        <w:t>相应</w:t>
      </w:r>
      <w:r>
        <w:t>的展现界面和程序代码，将数据交换，展现形式</w:t>
      </w:r>
      <w:r>
        <w:rPr>
          <w:rFonts w:hint="eastAsia"/>
        </w:rPr>
        <w:t>的</w:t>
      </w:r>
      <w:r>
        <w:t>代码自动完成，这段代码</w:t>
      </w:r>
      <w:r>
        <w:rPr>
          <w:rFonts w:hint="eastAsia"/>
        </w:rPr>
        <w:t>是有</w:t>
      </w:r>
      <w:r>
        <w:t>规律的。</w:t>
      </w:r>
    </w:p>
    <w:p w:rsidR="00584FEA" w:rsidRDefault="00584FEA" w:rsidP="00387428">
      <w:pPr>
        <w:ind w:firstLine="420"/>
      </w:pPr>
      <w:r>
        <w:rPr>
          <w:rFonts w:hint="eastAsia"/>
        </w:rPr>
        <w:t>也</w:t>
      </w:r>
      <w:r>
        <w:t>类似于代码生成器。</w:t>
      </w:r>
    </w:p>
    <w:p w:rsidR="00584FEA" w:rsidRDefault="00584FEA" w:rsidP="00584FEA">
      <w:pPr>
        <w:pStyle w:val="2"/>
      </w:pPr>
      <w:bookmarkStart w:id="104" w:name="_Toc43881746"/>
      <w:r>
        <w:rPr>
          <w:rFonts w:hint="eastAsia"/>
        </w:rPr>
        <w:t>WPF</w:t>
      </w:r>
      <w:r>
        <w:rPr>
          <w:rFonts w:hint="eastAsia"/>
        </w:rPr>
        <w:t>的</w:t>
      </w:r>
      <w:r>
        <w:t>绑定技术</w:t>
      </w:r>
      <w:bookmarkEnd w:id="104"/>
    </w:p>
    <w:p w:rsidR="00C344CA" w:rsidRDefault="00546A68" w:rsidP="00584FEA">
      <w:r w:rsidRPr="00546A68">
        <w:t>https://www.cnblogs.com/zlgcool/archive/2008/10/22/1316605.html</w:t>
      </w:r>
    </w:p>
    <w:p w:rsidR="00C344CA" w:rsidRDefault="00C344CA" w:rsidP="00C344CA">
      <w:pPr>
        <w:pStyle w:val="2"/>
      </w:pPr>
      <w:bookmarkStart w:id="105" w:name="_Toc43881747"/>
      <w:r>
        <w:rPr>
          <w:rFonts w:hint="eastAsia"/>
        </w:rPr>
        <w:lastRenderedPageBreak/>
        <w:t>样式</w:t>
      </w:r>
      <w:bookmarkEnd w:id="105"/>
    </w:p>
    <w:p w:rsidR="00C344CA" w:rsidRDefault="002F4438" w:rsidP="00584FEA">
      <w:hyperlink r:id="rId168" w:history="1">
        <w:r w:rsidR="00C344CA" w:rsidRPr="009334FA">
          <w:rPr>
            <w:rStyle w:val="ab"/>
          </w:rPr>
          <w:t>https://www.cnblogs.com/lovezhangyu/p/10229250.html</w:t>
        </w:r>
      </w:hyperlink>
    </w:p>
    <w:p w:rsidR="00C344CA" w:rsidRDefault="00C344CA" w:rsidP="00584FEA">
      <w:r>
        <w:rPr>
          <w:rFonts w:hint="eastAsia"/>
        </w:rPr>
        <w:t>样式</w:t>
      </w:r>
      <w:r>
        <w:t>讲解</w:t>
      </w:r>
    </w:p>
    <w:p w:rsidR="00C344CA" w:rsidRDefault="002F4438" w:rsidP="00584FEA">
      <w:hyperlink r:id="rId169" w:history="1">
        <w:r w:rsidR="00C344CA" w:rsidRPr="009334FA">
          <w:rPr>
            <w:rStyle w:val="ab"/>
          </w:rPr>
          <w:t>https://www.cnblogs.com/tsliwei/p/6138412.html</w:t>
        </w:r>
      </w:hyperlink>
    </w:p>
    <w:p w:rsidR="00C344CA" w:rsidRDefault="00C344CA" w:rsidP="00584FEA">
      <w:r>
        <w:t>bootstrap</w:t>
      </w:r>
      <w:r>
        <w:t>样式</w:t>
      </w:r>
      <w:r>
        <w:rPr>
          <w:rFonts w:hint="eastAsia"/>
        </w:rPr>
        <w:t>使用</w:t>
      </w:r>
    </w:p>
    <w:p w:rsidR="00C344CA" w:rsidRDefault="00C344CA" w:rsidP="00C344CA">
      <w:pPr>
        <w:pStyle w:val="2"/>
      </w:pPr>
      <w:bookmarkStart w:id="106" w:name="_Toc43881748"/>
      <w:r>
        <w:rPr>
          <w:rFonts w:hint="eastAsia"/>
        </w:rPr>
        <w:t>模板</w:t>
      </w:r>
      <w:bookmarkEnd w:id="106"/>
    </w:p>
    <w:p w:rsidR="00C344CA" w:rsidRDefault="002F4438" w:rsidP="00584FEA">
      <w:hyperlink r:id="rId170" w:history="1">
        <w:r w:rsidR="001B1A2C" w:rsidRPr="009334FA">
          <w:rPr>
            <w:rStyle w:val="ab"/>
          </w:rPr>
          <w:t>https://www.cnblogs.com/lonelyxmas/p/10167821.html</w:t>
        </w:r>
      </w:hyperlink>
    </w:p>
    <w:p w:rsidR="001B1A2C" w:rsidRDefault="001B1A2C" w:rsidP="00584FEA"/>
    <w:p w:rsidR="001B1A2C" w:rsidRDefault="002A0F6F" w:rsidP="002A0F6F">
      <w:pPr>
        <w:pStyle w:val="2"/>
      </w:pPr>
      <w:bookmarkStart w:id="107" w:name="_Toc43881749"/>
      <w:r>
        <w:rPr>
          <w:rFonts w:hint="eastAsia"/>
        </w:rPr>
        <w:t>Datagrid</w:t>
      </w:r>
      <w:r>
        <w:rPr>
          <w:rFonts w:hint="eastAsia"/>
        </w:rPr>
        <w:t>编辑</w:t>
      </w:r>
      <w:bookmarkEnd w:id="107"/>
    </w:p>
    <w:p w:rsidR="002A0F6F" w:rsidRDefault="002A0F6F" w:rsidP="002A0F6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&lt;</w:t>
      </w:r>
      <w:r>
        <w:rPr>
          <w:rFonts w:ascii="新宋体" w:eastAsia="新宋体" w:cs="新宋体"/>
          <w:color w:val="A31515"/>
          <w:kern w:val="0"/>
          <w:sz w:val="19"/>
          <w:szCs w:val="19"/>
          <w:highlight w:val="white"/>
        </w:rPr>
        <w:t>DataGrid</w:t>
      </w:r>
      <w:r>
        <w:rPr>
          <w:rFonts w:ascii="新宋体" w:eastAsia="新宋体" w:cs="新宋体"/>
          <w:color w:val="FF0000"/>
          <w:kern w:val="0"/>
          <w:sz w:val="19"/>
          <w:szCs w:val="19"/>
          <w:highlight w:val="white"/>
        </w:rPr>
        <w:t xml:space="preserve"> x</w:t>
      </w:r>
      <w:r>
        <w:rPr>
          <w:rFonts w:ascii="新宋体" w:eastAsia="新宋体" w:cs="新宋体"/>
          <w:color w:val="0000FF"/>
          <w:kern w:val="0"/>
          <w:sz w:val="19"/>
          <w:szCs w:val="19"/>
          <w:highlight w:val="white"/>
        </w:rPr>
        <w:t>:</w:t>
      </w:r>
      <w:r>
        <w:rPr>
          <w:rFonts w:ascii="新宋体" w:eastAsia="新宋体" w:cs="新宋体"/>
          <w:color w:val="FF0000"/>
          <w:kern w:val="0"/>
          <w:sz w:val="19"/>
          <w:szCs w:val="19"/>
          <w:highlight w:val="white"/>
        </w:rPr>
        <w:t>Name</w:t>
      </w:r>
      <w:r>
        <w:rPr>
          <w:rFonts w:ascii="新宋体" w:eastAsia="新宋体" w:cs="新宋体"/>
          <w:color w:val="0000FF"/>
          <w:kern w:val="0"/>
          <w:sz w:val="19"/>
          <w:szCs w:val="19"/>
          <w:highlight w:val="white"/>
        </w:rPr>
        <w:t>="dgTubes"</w:t>
      </w:r>
      <w:r>
        <w:rPr>
          <w:rFonts w:ascii="新宋体" w:eastAsia="新宋体" w:cs="新宋体"/>
          <w:color w:val="FF0000"/>
          <w:kern w:val="0"/>
          <w:sz w:val="19"/>
          <w:szCs w:val="19"/>
          <w:highlight w:val="white"/>
        </w:rPr>
        <w:t xml:space="preserve"> AutoGenerateColumns</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 xml:space="preserve"> </w:t>
      </w:r>
      <w:r>
        <w:rPr>
          <w:rFonts w:ascii="新宋体" w:eastAsia="新宋体" w:cs="新宋体"/>
          <w:color w:val="FF0000"/>
          <w:kern w:val="0"/>
          <w:sz w:val="19"/>
          <w:szCs w:val="19"/>
          <w:highlight w:val="white"/>
        </w:rPr>
        <w:t xml:space="preserve"> Margin</w:t>
      </w:r>
      <w:r>
        <w:rPr>
          <w:rFonts w:ascii="新宋体" w:eastAsia="新宋体" w:cs="新宋体"/>
          <w:color w:val="0000FF"/>
          <w:kern w:val="0"/>
          <w:sz w:val="19"/>
          <w:szCs w:val="19"/>
          <w:highlight w:val="white"/>
        </w:rPr>
        <w:t>="10,10,10,81"&gt;</w:t>
      </w:r>
    </w:p>
    <w:p w:rsidR="002A0F6F" w:rsidRDefault="002A0F6F" w:rsidP="002A0F6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&lt;</w:t>
      </w:r>
      <w:r>
        <w:rPr>
          <w:rFonts w:ascii="新宋体" w:eastAsia="新宋体" w:cs="新宋体"/>
          <w:color w:val="A31515"/>
          <w:kern w:val="0"/>
          <w:sz w:val="19"/>
          <w:szCs w:val="19"/>
          <w:highlight w:val="white"/>
        </w:rPr>
        <w:t>DataGrid.Columns</w:t>
      </w:r>
      <w:r>
        <w:rPr>
          <w:rFonts w:ascii="新宋体" w:eastAsia="新宋体" w:cs="新宋体"/>
          <w:color w:val="0000FF"/>
          <w:kern w:val="0"/>
          <w:sz w:val="19"/>
          <w:szCs w:val="19"/>
          <w:highlight w:val="white"/>
        </w:rPr>
        <w:t>&gt;</w:t>
      </w:r>
    </w:p>
    <w:p w:rsidR="002A0F6F" w:rsidRDefault="002A0F6F" w:rsidP="002A0F6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&lt;</w:t>
      </w:r>
      <w:r>
        <w:rPr>
          <w:rFonts w:ascii="新宋体" w:eastAsia="新宋体" w:cs="新宋体"/>
          <w:color w:val="A31515"/>
          <w:kern w:val="0"/>
          <w:sz w:val="19"/>
          <w:szCs w:val="19"/>
          <w:highlight w:val="white"/>
        </w:rPr>
        <w:t>DataGridTextColumn</w:t>
      </w:r>
      <w:r>
        <w:rPr>
          <w:rFonts w:ascii="新宋体" w:eastAsia="新宋体" w:cs="新宋体"/>
          <w:color w:val="FF0000"/>
          <w:kern w:val="0"/>
          <w:sz w:val="19"/>
          <w:szCs w:val="19"/>
          <w:highlight w:val="white"/>
        </w:rPr>
        <w:t xml:space="preserve"> Binding</w:t>
      </w:r>
      <w:r>
        <w:rPr>
          <w:rFonts w:ascii="新宋体" w:eastAsia="新宋体" w:cs="新宋体"/>
          <w:color w:val="0000FF"/>
          <w:kern w:val="0"/>
          <w:sz w:val="19"/>
          <w:szCs w:val="19"/>
          <w:highlight w:val="white"/>
        </w:rPr>
        <w:t>="{</w:t>
      </w:r>
      <w:r>
        <w:rPr>
          <w:rFonts w:ascii="新宋体" w:eastAsia="新宋体" w:cs="新宋体"/>
          <w:color w:val="A31515"/>
          <w:kern w:val="0"/>
          <w:sz w:val="19"/>
          <w:szCs w:val="19"/>
          <w:highlight w:val="white"/>
        </w:rPr>
        <w:t>Binding</w:t>
      </w:r>
      <w:r>
        <w:rPr>
          <w:rFonts w:ascii="新宋体" w:eastAsia="新宋体" w:cs="新宋体"/>
          <w:color w:val="FF0000"/>
          <w:kern w:val="0"/>
          <w:sz w:val="19"/>
          <w:szCs w:val="19"/>
          <w:highlight w:val="white"/>
        </w:rPr>
        <w:t xml:space="preserve"> name</w:t>
      </w:r>
      <w:r>
        <w:rPr>
          <w:rFonts w:ascii="新宋体" w:eastAsia="新宋体" w:cs="新宋体"/>
          <w:color w:val="0000FF"/>
          <w:kern w:val="0"/>
          <w:sz w:val="19"/>
          <w:szCs w:val="19"/>
          <w:highlight w:val="white"/>
        </w:rPr>
        <w:t>}"</w:t>
      </w:r>
      <w:r>
        <w:rPr>
          <w:rFonts w:ascii="新宋体" w:eastAsia="新宋体" w:cs="新宋体"/>
          <w:color w:val="FF0000"/>
          <w:kern w:val="0"/>
          <w:sz w:val="19"/>
          <w:szCs w:val="19"/>
          <w:highlight w:val="white"/>
        </w:rPr>
        <w:t xml:space="preserve"> Header</w:t>
      </w:r>
      <w:r>
        <w:rPr>
          <w:rFonts w:ascii="新宋体" w:eastAsia="新宋体" w:cs="新宋体"/>
          <w:color w:val="0000FF"/>
          <w:kern w:val="0"/>
          <w:sz w:val="19"/>
          <w:szCs w:val="19"/>
          <w:highlight w:val="white"/>
        </w:rPr>
        <w:t>="name"</w:t>
      </w:r>
      <w:r>
        <w:rPr>
          <w:rFonts w:ascii="新宋体" w:eastAsia="新宋体" w:cs="新宋体"/>
          <w:color w:val="FF0000"/>
          <w:kern w:val="0"/>
          <w:sz w:val="19"/>
          <w:szCs w:val="19"/>
          <w:highlight w:val="white"/>
        </w:rPr>
        <w:t xml:space="preserve"> Width</w:t>
      </w:r>
      <w:r>
        <w:rPr>
          <w:rFonts w:ascii="新宋体" w:eastAsia="新宋体" w:cs="新宋体"/>
          <w:color w:val="0000FF"/>
          <w:kern w:val="0"/>
          <w:sz w:val="19"/>
          <w:szCs w:val="19"/>
          <w:highlight w:val="white"/>
        </w:rPr>
        <w:t>="50"/&gt;</w:t>
      </w:r>
    </w:p>
    <w:p w:rsidR="002A0F6F" w:rsidRDefault="002A0F6F" w:rsidP="002A0F6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&lt;</w:t>
      </w:r>
      <w:r>
        <w:rPr>
          <w:rFonts w:ascii="新宋体" w:eastAsia="新宋体" w:cs="新宋体"/>
          <w:color w:val="A31515"/>
          <w:kern w:val="0"/>
          <w:sz w:val="19"/>
          <w:szCs w:val="19"/>
          <w:highlight w:val="white"/>
        </w:rPr>
        <w:t>DataGridTemplateColumn</w:t>
      </w:r>
      <w:r>
        <w:rPr>
          <w:rFonts w:ascii="新宋体" w:eastAsia="新宋体" w:cs="新宋体"/>
          <w:color w:val="FF0000"/>
          <w:kern w:val="0"/>
          <w:sz w:val="19"/>
          <w:szCs w:val="19"/>
          <w:highlight w:val="white"/>
        </w:rPr>
        <w:t xml:space="preserve"> Header</w:t>
      </w:r>
      <w:r>
        <w:rPr>
          <w:rFonts w:ascii="新宋体" w:eastAsia="新宋体" w:cs="新宋体"/>
          <w:color w:val="0000FF"/>
          <w:kern w:val="0"/>
          <w:sz w:val="19"/>
          <w:szCs w:val="19"/>
          <w:highlight w:val="white"/>
        </w:rPr>
        <w:t>="nStatus"</w:t>
      </w:r>
      <w:r>
        <w:rPr>
          <w:rFonts w:ascii="新宋体" w:eastAsia="新宋体" w:cs="新宋体"/>
          <w:color w:val="FF0000"/>
          <w:kern w:val="0"/>
          <w:sz w:val="19"/>
          <w:szCs w:val="19"/>
          <w:highlight w:val="white"/>
        </w:rPr>
        <w:t xml:space="preserve"> Width</w:t>
      </w:r>
      <w:r>
        <w:rPr>
          <w:rFonts w:ascii="新宋体" w:eastAsia="新宋体" w:cs="新宋体"/>
          <w:color w:val="0000FF"/>
          <w:kern w:val="0"/>
          <w:sz w:val="19"/>
          <w:szCs w:val="19"/>
          <w:highlight w:val="white"/>
        </w:rPr>
        <w:t>="*"&gt;</w:t>
      </w:r>
    </w:p>
    <w:p w:rsidR="002A0F6F" w:rsidRDefault="002A0F6F" w:rsidP="002A0F6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&lt;</w:t>
      </w:r>
      <w:r>
        <w:rPr>
          <w:rFonts w:ascii="新宋体" w:eastAsia="新宋体" w:cs="新宋体"/>
          <w:color w:val="A31515"/>
          <w:kern w:val="0"/>
          <w:sz w:val="19"/>
          <w:szCs w:val="19"/>
          <w:highlight w:val="white"/>
        </w:rPr>
        <w:t>DataGridTemplateColumn.CellEditingTemplate</w:t>
      </w:r>
      <w:r>
        <w:rPr>
          <w:rFonts w:ascii="新宋体" w:eastAsia="新宋体" w:cs="新宋体"/>
          <w:color w:val="0000FF"/>
          <w:kern w:val="0"/>
          <w:sz w:val="19"/>
          <w:szCs w:val="19"/>
          <w:highlight w:val="white"/>
        </w:rPr>
        <w:t>&gt;</w:t>
      </w:r>
    </w:p>
    <w:p w:rsidR="002A0F6F" w:rsidRDefault="002A0F6F" w:rsidP="002A0F6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&lt;</w:t>
      </w:r>
      <w:r>
        <w:rPr>
          <w:rFonts w:ascii="新宋体" w:eastAsia="新宋体" w:cs="新宋体"/>
          <w:color w:val="A31515"/>
          <w:kern w:val="0"/>
          <w:sz w:val="19"/>
          <w:szCs w:val="19"/>
          <w:highlight w:val="white"/>
        </w:rPr>
        <w:t>DataTemplate</w:t>
      </w:r>
      <w:r>
        <w:rPr>
          <w:rFonts w:ascii="新宋体" w:eastAsia="新宋体" w:cs="新宋体"/>
          <w:color w:val="0000FF"/>
          <w:kern w:val="0"/>
          <w:sz w:val="19"/>
          <w:szCs w:val="19"/>
          <w:highlight w:val="white"/>
        </w:rPr>
        <w:t xml:space="preserve"> &gt;</w:t>
      </w:r>
    </w:p>
    <w:p w:rsidR="002A0F6F" w:rsidRDefault="002A0F6F" w:rsidP="002A0F6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&lt;</w:t>
      </w:r>
      <w:r>
        <w:rPr>
          <w:rFonts w:ascii="新宋体" w:eastAsia="新宋体" w:cs="新宋体"/>
          <w:color w:val="A31515"/>
          <w:kern w:val="0"/>
          <w:sz w:val="19"/>
          <w:szCs w:val="19"/>
          <w:highlight w:val="white"/>
        </w:rPr>
        <w:t>TextBox</w:t>
      </w:r>
      <w:r>
        <w:rPr>
          <w:rFonts w:ascii="新宋体" w:eastAsia="新宋体" w:cs="新宋体"/>
          <w:color w:val="FF0000"/>
          <w:kern w:val="0"/>
          <w:sz w:val="19"/>
          <w:szCs w:val="19"/>
          <w:highlight w:val="white"/>
        </w:rPr>
        <w:t xml:space="preserve"> Text</w:t>
      </w:r>
      <w:r>
        <w:rPr>
          <w:rFonts w:ascii="新宋体" w:eastAsia="新宋体" w:cs="新宋体"/>
          <w:color w:val="0000FF"/>
          <w:kern w:val="0"/>
          <w:sz w:val="19"/>
          <w:szCs w:val="19"/>
          <w:highlight w:val="white"/>
        </w:rPr>
        <w:t>="{</w:t>
      </w:r>
      <w:r>
        <w:rPr>
          <w:rFonts w:ascii="新宋体" w:eastAsia="新宋体" w:cs="新宋体"/>
          <w:color w:val="A31515"/>
          <w:kern w:val="0"/>
          <w:sz w:val="19"/>
          <w:szCs w:val="19"/>
          <w:highlight w:val="white"/>
        </w:rPr>
        <w:t>Binding</w:t>
      </w:r>
      <w:r>
        <w:rPr>
          <w:rFonts w:ascii="新宋体" w:eastAsia="新宋体" w:cs="新宋体"/>
          <w:color w:val="FF0000"/>
          <w:kern w:val="0"/>
          <w:sz w:val="19"/>
          <w:szCs w:val="19"/>
          <w:highlight w:val="white"/>
        </w:rPr>
        <w:t xml:space="preserve"> nStatus</w:t>
      </w:r>
      <w:r>
        <w:rPr>
          <w:rFonts w:ascii="新宋体" w:eastAsia="新宋体" w:cs="新宋体"/>
          <w:color w:val="0000FF"/>
          <w:kern w:val="0"/>
          <w:sz w:val="19"/>
          <w:szCs w:val="19"/>
          <w:highlight w:val="white"/>
        </w:rPr>
        <w:t>}"</w:t>
      </w:r>
      <w:r>
        <w:rPr>
          <w:rFonts w:ascii="新宋体" w:eastAsia="新宋体" w:cs="新宋体"/>
          <w:color w:val="FF0000"/>
          <w:kern w:val="0"/>
          <w:sz w:val="19"/>
          <w:szCs w:val="19"/>
          <w:highlight w:val="white"/>
        </w:rPr>
        <w:t xml:space="preserve"> VerticalAlignment</w:t>
      </w:r>
      <w:r>
        <w:rPr>
          <w:rFonts w:ascii="新宋体" w:eastAsia="新宋体" w:cs="新宋体"/>
          <w:color w:val="0000FF"/>
          <w:kern w:val="0"/>
          <w:sz w:val="19"/>
          <w:szCs w:val="19"/>
          <w:highlight w:val="white"/>
        </w:rPr>
        <w:t>="Center"/&gt;</w:t>
      </w:r>
    </w:p>
    <w:p w:rsidR="002A0F6F" w:rsidRDefault="002A0F6F" w:rsidP="002A0F6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&lt;/</w:t>
      </w:r>
      <w:r>
        <w:rPr>
          <w:rFonts w:ascii="新宋体" w:eastAsia="新宋体" w:cs="新宋体"/>
          <w:color w:val="A31515"/>
          <w:kern w:val="0"/>
          <w:sz w:val="19"/>
          <w:szCs w:val="19"/>
          <w:highlight w:val="white"/>
        </w:rPr>
        <w:t>DataTemplate</w:t>
      </w:r>
      <w:r>
        <w:rPr>
          <w:rFonts w:ascii="新宋体" w:eastAsia="新宋体" w:cs="新宋体"/>
          <w:color w:val="0000FF"/>
          <w:kern w:val="0"/>
          <w:sz w:val="19"/>
          <w:szCs w:val="19"/>
          <w:highlight w:val="white"/>
        </w:rPr>
        <w:t>&gt;</w:t>
      </w:r>
    </w:p>
    <w:p w:rsidR="002A0F6F" w:rsidRDefault="002A0F6F" w:rsidP="002A0F6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&lt;/</w:t>
      </w:r>
      <w:r>
        <w:rPr>
          <w:rFonts w:ascii="新宋体" w:eastAsia="新宋体" w:cs="新宋体"/>
          <w:color w:val="A31515"/>
          <w:kern w:val="0"/>
          <w:sz w:val="19"/>
          <w:szCs w:val="19"/>
          <w:highlight w:val="white"/>
        </w:rPr>
        <w:t>DataGridTemplateColumn.CellEditingTemplate</w:t>
      </w:r>
      <w:r>
        <w:rPr>
          <w:rFonts w:ascii="新宋体" w:eastAsia="新宋体" w:cs="新宋体"/>
          <w:color w:val="0000FF"/>
          <w:kern w:val="0"/>
          <w:sz w:val="19"/>
          <w:szCs w:val="19"/>
          <w:highlight w:val="white"/>
        </w:rPr>
        <w:t>&gt;</w:t>
      </w:r>
    </w:p>
    <w:p w:rsidR="002A0F6F" w:rsidRDefault="002A0F6F" w:rsidP="002A0F6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&lt;/</w:t>
      </w:r>
      <w:r>
        <w:rPr>
          <w:rFonts w:ascii="新宋体" w:eastAsia="新宋体" w:cs="新宋体"/>
          <w:color w:val="A31515"/>
          <w:kern w:val="0"/>
          <w:sz w:val="19"/>
          <w:szCs w:val="19"/>
          <w:highlight w:val="white"/>
        </w:rPr>
        <w:t>DataGridTemplateColumn</w:t>
      </w:r>
      <w:r>
        <w:rPr>
          <w:rFonts w:ascii="新宋体" w:eastAsia="新宋体" w:cs="新宋体"/>
          <w:color w:val="0000FF"/>
          <w:kern w:val="0"/>
          <w:sz w:val="19"/>
          <w:szCs w:val="19"/>
          <w:highlight w:val="white"/>
        </w:rPr>
        <w:t>&gt;</w:t>
      </w:r>
    </w:p>
    <w:p w:rsidR="002A0F6F" w:rsidRDefault="002A0F6F" w:rsidP="002A0F6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&lt;/</w:t>
      </w:r>
      <w:r>
        <w:rPr>
          <w:rFonts w:ascii="新宋体" w:eastAsia="新宋体" w:cs="新宋体"/>
          <w:color w:val="A31515"/>
          <w:kern w:val="0"/>
          <w:sz w:val="19"/>
          <w:szCs w:val="19"/>
          <w:highlight w:val="white"/>
        </w:rPr>
        <w:t>DataGrid.Columns</w:t>
      </w:r>
      <w:r>
        <w:rPr>
          <w:rFonts w:ascii="新宋体" w:eastAsia="新宋体" w:cs="新宋体"/>
          <w:color w:val="0000FF"/>
          <w:kern w:val="0"/>
          <w:sz w:val="19"/>
          <w:szCs w:val="19"/>
          <w:highlight w:val="white"/>
        </w:rPr>
        <w:t>&gt;</w:t>
      </w:r>
    </w:p>
    <w:p w:rsidR="002A0F6F" w:rsidRDefault="002A0F6F" w:rsidP="002A0F6F">
      <w:pPr>
        <w:rPr>
          <w:rFonts w:ascii="新宋体" w:eastAsia="新宋体" w:cs="新宋体"/>
          <w:color w:val="0000FF"/>
          <w:kern w:val="0"/>
          <w:sz w:val="19"/>
          <w:szCs w:val="19"/>
        </w:rPr>
      </w:pPr>
      <w:r>
        <w:rPr>
          <w:rFonts w:ascii="新宋体" w:eastAsia="新宋体" w:cs="新宋体"/>
          <w:color w:val="0000FF"/>
          <w:kern w:val="0"/>
          <w:sz w:val="19"/>
          <w:szCs w:val="19"/>
          <w:highlight w:val="white"/>
        </w:rPr>
        <w:t>&lt;/</w:t>
      </w:r>
      <w:r>
        <w:rPr>
          <w:rFonts w:ascii="新宋体" w:eastAsia="新宋体" w:cs="新宋体"/>
          <w:color w:val="A31515"/>
          <w:kern w:val="0"/>
          <w:sz w:val="19"/>
          <w:szCs w:val="19"/>
          <w:highlight w:val="white"/>
        </w:rPr>
        <w:t>DataGrid</w:t>
      </w:r>
      <w:r>
        <w:rPr>
          <w:rFonts w:ascii="新宋体" w:eastAsia="新宋体" w:cs="新宋体"/>
          <w:color w:val="0000FF"/>
          <w:kern w:val="0"/>
          <w:sz w:val="19"/>
          <w:szCs w:val="19"/>
          <w:highlight w:val="white"/>
        </w:rPr>
        <w:t>&gt;</w:t>
      </w:r>
    </w:p>
    <w:p w:rsidR="002A0F6F" w:rsidRDefault="002A0F6F" w:rsidP="002A0F6F">
      <w:pPr>
        <w:rPr>
          <w:rFonts w:ascii="新宋体" w:eastAsia="新宋体" w:cs="新宋体"/>
          <w:color w:val="0000FF"/>
          <w:kern w:val="0"/>
          <w:sz w:val="19"/>
          <w:szCs w:val="19"/>
        </w:rPr>
      </w:pPr>
    </w:p>
    <w:p w:rsidR="002A0F6F" w:rsidRDefault="002A0F6F" w:rsidP="002A0F6F">
      <w:pPr>
        <w:rPr>
          <w:rFonts w:ascii="新宋体" w:eastAsia="新宋体" w:cs="新宋体"/>
          <w:color w:val="0000FF"/>
          <w:kern w:val="0"/>
          <w:sz w:val="19"/>
          <w:szCs w:val="19"/>
        </w:rPr>
      </w:pPr>
    </w:p>
    <w:p w:rsidR="002A0F6F" w:rsidRDefault="002A0F6F" w:rsidP="002A0F6F">
      <w:pPr>
        <w:rPr>
          <w:rFonts w:ascii="新宋体" w:eastAsia="新宋体" w:cs="新宋体"/>
          <w:color w:val="0000FF"/>
          <w:kern w:val="0"/>
          <w:sz w:val="19"/>
          <w:szCs w:val="19"/>
        </w:rPr>
      </w:pPr>
      <w:r>
        <w:rPr>
          <w:rFonts w:ascii="新宋体" w:eastAsia="新宋体" w:cs="新宋体" w:hint="eastAsia"/>
          <w:color w:val="0000FF"/>
          <w:kern w:val="0"/>
          <w:sz w:val="19"/>
          <w:szCs w:val="19"/>
          <w:highlight w:val="white"/>
        </w:rPr>
        <w:t>要点：</w:t>
      </w:r>
    </w:p>
    <w:p w:rsidR="002A0F6F" w:rsidRPr="00FB5353" w:rsidRDefault="002A0F6F" w:rsidP="003E315C">
      <w:pPr>
        <w:pStyle w:val="ad"/>
        <w:numPr>
          <w:ilvl w:val="0"/>
          <w:numId w:val="8"/>
        </w:numPr>
        <w:ind w:firstLineChars="0"/>
        <w:rPr>
          <w:rFonts w:ascii="新宋体" w:eastAsia="新宋体" w:cs="新宋体"/>
          <w:color w:val="0000FF"/>
          <w:kern w:val="0"/>
          <w:sz w:val="19"/>
          <w:szCs w:val="19"/>
        </w:rPr>
      </w:pPr>
      <w:r w:rsidRPr="00FB5353">
        <w:rPr>
          <w:rFonts w:ascii="新宋体" w:eastAsia="新宋体" w:cs="新宋体" w:hint="eastAsia"/>
          <w:color w:val="0000FF"/>
          <w:kern w:val="0"/>
          <w:sz w:val="19"/>
          <w:szCs w:val="19"/>
        </w:rPr>
        <w:t>采用cell的</w:t>
      </w:r>
      <w:r w:rsidRPr="00FB5353">
        <w:rPr>
          <w:rFonts w:ascii="新宋体" w:eastAsia="新宋体" w:cs="新宋体"/>
          <w:color w:val="0000FF"/>
          <w:kern w:val="0"/>
          <w:sz w:val="19"/>
          <w:szCs w:val="19"/>
        </w:rPr>
        <w:t>时候，必须要用</w:t>
      </w:r>
      <w:r w:rsidRPr="00FB5353">
        <w:rPr>
          <w:rFonts w:ascii="新宋体" w:eastAsia="新宋体" w:cs="新宋体"/>
          <w:color w:val="0000FF"/>
          <w:kern w:val="0"/>
          <w:sz w:val="19"/>
          <w:szCs w:val="19"/>
          <w:highlight w:val="white"/>
        </w:rPr>
        <w:t>&lt;</w:t>
      </w:r>
      <w:r w:rsidRPr="00FB5353">
        <w:rPr>
          <w:rFonts w:ascii="新宋体" w:eastAsia="新宋体" w:cs="新宋体"/>
          <w:color w:val="A31515"/>
          <w:kern w:val="0"/>
          <w:sz w:val="19"/>
          <w:szCs w:val="19"/>
          <w:highlight w:val="white"/>
        </w:rPr>
        <w:t>DataGridTemplateColumn.CellEditingTemplate</w:t>
      </w:r>
      <w:r w:rsidRPr="00FB5353">
        <w:rPr>
          <w:rFonts w:ascii="新宋体" w:eastAsia="新宋体" w:cs="新宋体"/>
          <w:color w:val="0000FF"/>
          <w:kern w:val="0"/>
          <w:sz w:val="19"/>
          <w:szCs w:val="19"/>
          <w:highlight w:val="white"/>
        </w:rPr>
        <w:t>&gt;</w:t>
      </w:r>
    </w:p>
    <w:p w:rsidR="002A0F6F" w:rsidRDefault="002A0F6F" w:rsidP="003E315C">
      <w:pPr>
        <w:pStyle w:val="ad"/>
        <w:numPr>
          <w:ilvl w:val="0"/>
          <w:numId w:val="8"/>
        </w:numPr>
        <w:ind w:firstLineChars="0"/>
      </w:pPr>
      <w:r>
        <w:rPr>
          <w:rFonts w:hint="eastAsia"/>
        </w:rPr>
        <w:t>实现</w:t>
      </w:r>
      <w:r>
        <w:t>绑定必须要用公用的观察者模型</w:t>
      </w:r>
    </w:p>
    <w:p w:rsidR="002A0F6F" w:rsidRPr="00FB5353" w:rsidRDefault="002A0F6F" w:rsidP="003E315C">
      <w:pPr>
        <w:pStyle w:val="ad"/>
        <w:numPr>
          <w:ilvl w:val="0"/>
          <w:numId w:val="8"/>
        </w:numPr>
        <w:ind w:firstLineChars="0"/>
      </w:pPr>
      <w:r>
        <w:rPr>
          <w:rFonts w:hint="eastAsia"/>
        </w:rPr>
        <w:t>Model</w:t>
      </w:r>
      <w:r>
        <w:rPr>
          <w:rFonts w:hint="eastAsia"/>
        </w:rPr>
        <w:t>必须</w:t>
      </w:r>
      <w:r>
        <w:t>实现</w:t>
      </w:r>
      <w:r>
        <w:rPr>
          <w:rFonts w:ascii="新宋体" w:eastAsia="新宋体" w:cs="新宋体"/>
          <w:color w:val="2B91AF"/>
          <w:kern w:val="0"/>
          <w:sz w:val="19"/>
          <w:szCs w:val="19"/>
          <w:highlight w:val="white"/>
        </w:rPr>
        <w:t>InotifyPropertyChanged</w:t>
      </w:r>
    </w:p>
    <w:p w:rsidR="002A0F6F" w:rsidRPr="00FB5353" w:rsidRDefault="002A0F6F" w:rsidP="003E315C">
      <w:pPr>
        <w:pStyle w:val="ad"/>
        <w:numPr>
          <w:ilvl w:val="0"/>
          <w:numId w:val="8"/>
        </w:numPr>
        <w:ind w:firstLineChars="0"/>
      </w:pPr>
      <w:r>
        <w:rPr>
          <w:rFonts w:ascii="新宋体" w:eastAsia="新宋体" w:cs="新宋体" w:hint="eastAsia"/>
          <w:color w:val="2B91AF"/>
          <w:kern w:val="0"/>
          <w:sz w:val="19"/>
          <w:szCs w:val="19"/>
        </w:rPr>
        <w:t>属性</w:t>
      </w:r>
      <w:r>
        <w:rPr>
          <w:rFonts w:ascii="新宋体" w:eastAsia="新宋体" w:cs="新宋体"/>
          <w:color w:val="2B91AF"/>
          <w:kern w:val="0"/>
          <w:sz w:val="19"/>
          <w:szCs w:val="19"/>
        </w:rPr>
        <w:t>，必须</w:t>
      </w:r>
      <w:r>
        <w:rPr>
          <w:rFonts w:ascii="新宋体" w:eastAsia="新宋体" w:cs="新宋体" w:hint="eastAsia"/>
          <w:color w:val="2B91AF"/>
          <w:kern w:val="0"/>
          <w:sz w:val="19"/>
          <w:szCs w:val="19"/>
        </w:rPr>
        <w:t>要</w:t>
      </w:r>
      <w:r>
        <w:rPr>
          <w:rFonts w:ascii="新宋体" w:eastAsia="新宋体" w:cs="新宋体"/>
          <w:color w:val="2B91AF"/>
          <w:kern w:val="0"/>
          <w:sz w:val="19"/>
          <w:szCs w:val="19"/>
        </w:rPr>
        <w:t>实现</w:t>
      </w:r>
    </w:p>
    <w:p w:rsidR="002A0F6F" w:rsidRDefault="002A0F6F" w:rsidP="002A0F6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2B91AF"/>
          <w:kern w:val="0"/>
          <w:sz w:val="19"/>
          <w:szCs w:val="19"/>
        </w:rPr>
        <w:t>属性</w:t>
      </w:r>
      <w:r>
        <w:rPr>
          <w:rFonts w:ascii="新宋体" w:eastAsia="新宋体" w:cs="新宋体"/>
          <w:color w:val="2B91AF"/>
          <w:kern w:val="0"/>
          <w:sz w:val="19"/>
          <w:szCs w:val="19"/>
        </w:rPr>
        <w:t>，必须</w:t>
      </w:r>
      <w:r>
        <w:rPr>
          <w:rFonts w:ascii="新宋体" w:eastAsia="新宋体" w:cs="新宋体" w:hint="eastAsia"/>
          <w:color w:val="2B91AF"/>
          <w:kern w:val="0"/>
          <w:sz w:val="19"/>
          <w:szCs w:val="19"/>
        </w:rPr>
        <w:t>要</w:t>
      </w:r>
      <w:r>
        <w:rPr>
          <w:rFonts w:ascii="新宋体" w:eastAsia="新宋体" w:cs="新宋体"/>
          <w:color w:val="2B91AF"/>
          <w:kern w:val="0"/>
          <w:sz w:val="19"/>
          <w:szCs w:val="19"/>
        </w:rPr>
        <w:t>实现</w:t>
      </w:r>
      <w:r>
        <w:rPr>
          <w:rFonts w:ascii="新宋体" w:eastAsia="新宋体" w:cs="新宋体"/>
          <w:color w:val="000000"/>
          <w:kern w:val="0"/>
          <w:sz w:val="19"/>
          <w:szCs w:val="19"/>
          <w:highlight w:val="white"/>
        </w:rPr>
        <w:t xml:space="preserve">            </w:t>
      </w:r>
    </w:p>
    <w:p w:rsidR="002A0F6F" w:rsidRDefault="002A0F6F" w:rsidP="002A0F6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set</w:t>
      </w:r>
    </w:p>
    <w:p w:rsidR="002A0F6F" w:rsidRDefault="002A0F6F" w:rsidP="002A0F6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A0F6F" w:rsidRDefault="002A0F6F" w:rsidP="002A0F6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_nStatus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w:t>
      </w:r>
    </w:p>
    <w:p w:rsidR="002A0F6F" w:rsidRDefault="002A0F6F" w:rsidP="002A0F6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.RaisePropertyChanged(</w:t>
      </w:r>
      <w:r>
        <w:rPr>
          <w:rFonts w:ascii="新宋体" w:eastAsia="新宋体" w:cs="新宋体"/>
          <w:color w:val="A31515"/>
          <w:kern w:val="0"/>
          <w:sz w:val="19"/>
          <w:szCs w:val="19"/>
          <w:highlight w:val="white"/>
        </w:rPr>
        <w:t>"nStatus"</w:t>
      </w:r>
      <w:r>
        <w:rPr>
          <w:rFonts w:ascii="新宋体" w:eastAsia="新宋体" w:cs="新宋体"/>
          <w:color w:val="000000"/>
          <w:kern w:val="0"/>
          <w:sz w:val="19"/>
          <w:szCs w:val="19"/>
          <w:highlight w:val="white"/>
        </w:rPr>
        <w:t>);</w:t>
      </w:r>
    </w:p>
    <w:p w:rsidR="002A0F6F" w:rsidRDefault="002A0F6F" w:rsidP="002A0F6F">
      <w:pPr>
        <w:rPr>
          <w:rFonts w:ascii="新宋体" w:eastAsia="新宋体" w:cs="新宋体"/>
          <w:color w:val="2B91AF"/>
          <w:kern w:val="0"/>
          <w:sz w:val="19"/>
          <w:szCs w:val="19"/>
        </w:rPr>
      </w:pPr>
      <w:r w:rsidRPr="00FB5353">
        <w:rPr>
          <w:rFonts w:ascii="新宋体" w:eastAsia="新宋体" w:cs="新宋体"/>
          <w:color w:val="2B91AF"/>
          <w:kern w:val="0"/>
          <w:sz w:val="19"/>
          <w:szCs w:val="19"/>
        </w:rPr>
        <w:t xml:space="preserve">            }</w:t>
      </w:r>
    </w:p>
    <w:p w:rsidR="002A0F6F" w:rsidRPr="008D2927" w:rsidRDefault="002A0F6F" w:rsidP="002A0F6F">
      <w:pPr>
        <w:rPr>
          <w:rFonts w:ascii="新宋体" w:eastAsia="新宋体" w:cs="新宋体"/>
          <w:color w:val="2B91AF"/>
          <w:kern w:val="0"/>
          <w:sz w:val="19"/>
          <w:szCs w:val="19"/>
        </w:rPr>
      </w:pPr>
      <w:r>
        <w:rPr>
          <w:rFonts w:ascii="新宋体" w:eastAsia="新宋体" w:cs="新宋体" w:hint="eastAsia"/>
          <w:color w:val="2B91AF"/>
          <w:kern w:val="0"/>
          <w:sz w:val="19"/>
          <w:szCs w:val="19"/>
        </w:rPr>
        <w:t>5、在按键的事件处理函数中，进行轮训查询的时候，只有增加线程才能查询回调，否则无法退出轮训查询。</w:t>
      </w:r>
    </w:p>
    <w:p w:rsidR="002A0F6F" w:rsidRPr="002A0F6F" w:rsidRDefault="002A0F6F" w:rsidP="00584FEA"/>
    <w:p w:rsidR="001B1A2C" w:rsidRDefault="001B1A2C" w:rsidP="00584FEA">
      <w:pPr>
        <w:pStyle w:val="2"/>
      </w:pPr>
      <w:bookmarkStart w:id="108" w:name="_Toc43881750"/>
      <w:r>
        <w:rPr>
          <w:rFonts w:hint="eastAsia"/>
        </w:rPr>
        <w:lastRenderedPageBreak/>
        <w:t>布局</w:t>
      </w:r>
      <w:r>
        <w:t>面板</w:t>
      </w:r>
      <w:bookmarkEnd w:id="108"/>
    </w:p>
    <w:p w:rsidR="001B1A2C" w:rsidRDefault="002F4438" w:rsidP="00584FEA">
      <w:hyperlink r:id="rId171" w:history="1">
        <w:r w:rsidR="001B1A2C" w:rsidRPr="009334FA">
          <w:rPr>
            <w:rStyle w:val="ab"/>
          </w:rPr>
          <w:t>https://www.cnblogs.com/weivyuan/articles/2601903.html</w:t>
        </w:r>
      </w:hyperlink>
    </w:p>
    <w:p w:rsidR="001B1A2C" w:rsidRDefault="002F4438" w:rsidP="00584FEA">
      <w:hyperlink r:id="rId172" w:history="1">
        <w:r w:rsidR="00FF6242" w:rsidRPr="009334FA">
          <w:rPr>
            <w:rStyle w:val="ab"/>
          </w:rPr>
          <w:t>https://www.cnblogs.com/zh7791/p/9012880.html</w:t>
        </w:r>
      </w:hyperlink>
    </w:p>
    <w:p w:rsidR="001B1A2C" w:rsidRDefault="001B1A2C" w:rsidP="00584FEA"/>
    <w:p w:rsidR="001B1A2C" w:rsidRPr="001B1A2C" w:rsidRDefault="001B1A2C" w:rsidP="003E315C">
      <w:pPr>
        <w:pStyle w:val="ad"/>
        <w:numPr>
          <w:ilvl w:val="0"/>
          <w:numId w:val="5"/>
        </w:numPr>
        <w:ind w:firstLineChars="0"/>
      </w:pPr>
      <w:r w:rsidRPr="001B1A2C">
        <w:t>Canvas</w:t>
      </w:r>
      <w:r w:rsidRPr="001B1A2C">
        <w:t>的简要分析</w:t>
      </w:r>
    </w:p>
    <w:p w:rsidR="001B1A2C" w:rsidRPr="001B1A2C" w:rsidRDefault="001B1A2C" w:rsidP="00FF6242">
      <w:r w:rsidRPr="001B1A2C">
        <w:t>    Canvas</w:t>
      </w:r>
      <w:r w:rsidRPr="001B1A2C">
        <w:t>是一种比较简单的布局容器，采用绝对定位，精确地控制每个元素的位置。实际情况是</w:t>
      </w:r>
      <w:r w:rsidRPr="001B1A2C">
        <w:t>Canvas</w:t>
      </w:r>
      <w:r w:rsidRPr="001B1A2C">
        <w:t>不做任何布局，它只是简单地把元素放到指定的位</w:t>
      </w:r>
      <w:r w:rsidRPr="001B1A2C">
        <w:t xml:space="preserve"> </w:t>
      </w:r>
      <w:r w:rsidRPr="001B1A2C">
        <w:t>置就</w:t>
      </w:r>
      <w:r w:rsidRPr="001B1A2C">
        <w:t>OK</w:t>
      </w:r>
      <w:r w:rsidRPr="001B1A2C">
        <w:t>了，而且它默认不会改变元素的大小来填充可用的布局控件，也就意味着其子元素是根据元素的内容来调整尺寸大小。</w:t>
      </w:r>
    </w:p>
    <w:p w:rsidR="001B1A2C" w:rsidRPr="001B1A2C" w:rsidRDefault="001B1A2C" w:rsidP="003E315C">
      <w:pPr>
        <w:pStyle w:val="ad"/>
        <w:numPr>
          <w:ilvl w:val="0"/>
          <w:numId w:val="5"/>
        </w:numPr>
        <w:ind w:firstLineChars="0"/>
      </w:pPr>
      <w:r w:rsidRPr="001B1A2C">
        <w:t>DockPanel</w:t>
      </w:r>
      <w:r w:rsidRPr="001B1A2C">
        <w:t>的简要分析</w:t>
      </w:r>
    </w:p>
    <w:p w:rsidR="001B1A2C" w:rsidRPr="001B1A2C" w:rsidRDefault="001B1A2C" w:rsidP="00FF6242">
      <w:r w:rsidRPr="001B1A2C">
        <w:t>    DockPanel</w:t>
      </w:r>
      <w:r w:rsidRPr="001B1A2C">
        <w:t>适合于进行简单的整体布局，可以用来划分窗体的基本结构。它总是会对每个元素进行排列，默认情况下，最后一个子元素负责填充剩余的布局控件。</w:t>
      </w:r>
    </w:p>
    <w:p w:rsidR="001B1A2C" w:rsidRPr="001B1A2C" w:rsidRDefault="001B1A2C" w:rsidP="003E315C">
      <w:pPr>
        <w:pStyle w:val="ad"/>
        <w:numPr>
          <w:ilvl w:val="0"/>
          <w:numId w:val="5"/>
        </w:numPr>
        <w:ind w:firstLineChars="0"/>
      </w:pPr>
      <w:r w:rsidRPr="001B1A2C">
        <w:t>StackPanel</w:t>
      </w:r>
      <w:r w:rsidRPr="001B1A2C">
        <w:t>的简要分析</w:t>
      </w:r>
    </w:p>
    <w:p w:rsidR="001B1A2C" w:rsidRPr="001B1A2C" w:rsidRDefault="001B1A2C" w:rsidP="00FF6242">
      <w:r w:rsidRPr="001B1A2C">
        <w:t>    StackPanel</w:t>
      </w:r>
      <w:r w:rsidRPr="001B1A2C">
        <w:t>也是一种简单的布局面板，它将子元素按照行或列进行排列。但是它的功能不足进行整个面板的布局，而是进行一些的模块布局。每个子元素</w:t>
      </w:r>
      <w:r w:rsidRPr="001B1A2C">
        <w:t xml:space="preserve"> </w:t>
      </w:r>
      <w:r w:rsidRPr="001B1A2C">
        <w:t>与面板一样宽或一样高，当子元素超过面板空间，会自动截断。剩余的空间将由元素的</w:t>
      </w:r>
      <w:r w:rsidRPr="001B1A2C">
        <w:t>HorizontalAlignment</w:t>
      </w:r>
      <w:r w:rsidRPr="001B1A2C">
        <w:t>和</w:t>
      </w:r>
      <w:r w:rsidRPr="001B1A2C">
        <w:t xml:space="preserve"> VerticalAlignment</w:t>
      </w:r>
      <w:r w:rsidRPr="001B1A2C">
        <w:t>属性决定。</w:t>
      </w:r>
    </w:p>
    <w:p w:rsidR="001B1A2C" w:rsidRPr="001B1A2C" w:rsidRDefault="001B1A2C" w:rsidP="003E315C">
      <w:pPr>
        <w:pStyle w:val="ad"/>
        <w:numPr>
          <w:ilvl w:val="0"/>
          <w:numId w:val="5"/>
        </w:numPr>
        <w:ind w:firstLineChars="0"/>
      </w:pPr>
      <w:r w:rsidRPr="001B1A2C">
        <w:t>WrapPanel</w:t>
      </w:r>
      <w:r w:rsidRPr="001B1A2C">
        <w:t>的简要分析</w:t>
      </w:r>
    </w:p>
    <w:p w:rsidR="001B1A2C" w:rsidRPr="001B1A2C" w:rsidRDefault="001B1A2C" w:rsidP="00FF6242">
      <w:r w:rsidRPr="001B1A2C">
        <w:t>    WrapPanel</w:t>
      </w:r>
      <w:r w:rsidRPr="001B1A2C">
        <w:t>与</w:t>
      </w:r>
      <w:r w:rsidRPr="001B1A2C">
        <w:t>StackPanel</w:t>
      </w:r>
      <w:r w:rsidRPr="001B1A2C">
        <w:t>基本没有区别，不同的是，当子元素超过面板宽度的时候，</w:t>
      </w:r>
      <w:r w:rsidRPr="001B1A2C">
        <w:t>WrapPanel</w:t>
      </w:r>
      <w:r w:rsidRPr="001B1A2C">
        <w:t>会在下一行进行排列。</w:t>
      </w:r>
    </w:p>
    <w:p w:rsidR="001B1A2C" w:rsidRDefault="001B1A2C" w:rsidP="00584FEA"/>
    <w:p w:rsidR="00FF6242" w:rsidRPr="001B1A2C" w:rsidRDefault="00FF6242" w:rsidP="00584FEA">
      <w:r>
        <w:rPr>
          <w:noProof/>
        </w:rPr>
        <w:drawing>
          <wp:inline distT="0" distB="0" distL="0" distR="0">
            <wp:extent cx="6188710" cy="2819492"/>
            <wp:effectExtent l="0" t="0" r="2540" b="0"/>
            <wp:docPr id="4" name="图片 4" descr="https://images2018.cnblogs.com/blog/1161656/201805/1161656-20180509150433835-1572413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161656/201805/1161656-20180509150433835-1572413705.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188710" cy="2819492"/>
                    </a:xfrm>
                    <a:prstGeom prst="rect">
                      <a:avLst/>
                    </a:prstGeom>
                    <a:noFill/>
                    <a:ln>
                      <a:noFill/>
                    </a:ln>
                  </pic:spPr>
                </pic:pic>
              </a:graphicData>
            </a:graphic>
          </wp:inline>
        </w:drawing>
      </w:r>
    </w:p>
    <w:p w:rsidR="00FD30A6" w:rsidRPr="00387428" w:rsidRDefault="00FD30A6" w:rsidP="00FD30A6"/>
    <w:p w:rsidR="00387428" w:rsidRDefault="00387428" w:rsidP="00387428">
      <w:pPr>
        <w:pStyle w:val="2"/>
      </w:pPr>
      <w:bookmarkStart w:id="109" w:name="_Toc43881751"/>
      <w:r>
        <w:rPr>
          <w:rFonts w:hint="eastAsia"/>
        </w:rPr>
        <w:t>资源字典</w:t>
      </w:r>
      <w:bookmarkEnd w:id="109"/>
    </w:p>
    <w:p w:rsidR="00387428" w:rsidRDefault="00387428" w:rsidP="003E315C">
      <w:pPr>
        <w:pStyle w:val="ad"/>
        <w:numPr>
          <w:ilvl w:val="0"/>
          <w:numId w:val="4"/>
        </w:numPr>
        <w:ind w:firstLineChars="0"/>
      </w:pPr>
      <w:r>
        <w:rPr>
          <w:rFonts w:hint="eastAsia"/>
        </w:rPr>
        <w:t>单独</w:t>
      </w:r>
      <w:r>
        <w:t>封装成资源字典</w:t>
      </w:r>
      <w:r>
        <w:rPr>
          <w:rFonts w:hint="eastAsia"/>
        </w:rPr>
        <w:t>，</w:t>
      </w:r>
      <w:r>
        <w:t>。</w:t>
      </w:r>
    </w:p>
    <w:p w:rsidR="00387428" w:rsidRDefault="002F4438" w:rsidP="00387428">
      <w:hyperlink r:id="rId174" w:history="1">
        <w:r w:rsidR="00387428" w:rsidRPr="009334FA">
          <w:rPr>
            <w:rStyle w:val="ab"/>
          </w:rPr>
          <w:t>https://www.cnblogs.com/tsliwei/p/6138412.html</w:t>
        </w:r>
      </w:hyperlink>
    </w:p>
    <w:p w:rsidR="00387428" w:rsidRDefault="00387428" w:rsidP="003E315C">
      <w:pPr>
        <w:pStyle w:val="ad"/>
        <w:numPr>
          <w:ilvl w:val="0"/>
          <w:numId w:val="4"/>
        </w:numPr>
        <w:ind w:firstLineChars="0"/>
      </w:pPr>
      <w:r>
        <w:rPr>
          <w:rFonts w:hint="eastAsia"/>
        </w:rPr>
        <w:t>如果</w:t>
      </w:r>
      <w:r>
        <w:t>在</w:t>
      </w:r>
      <w:r>
        <w:rPr>
          <w:rFonts w:hint="eastAsia"/>
        </w:rPr>
        <w:t>app</w:t>
      </w:r>
      <w:r>
        <w:rPr>
          <w:rFonts w:hint="eastAsia"/>
        </w:rPr>
        <w:t>中引用</w:t>
      </w:r>
      <w:r>
        <w:t>，</w:t>
      </w:r>
      <w:r>
        <w:rPr>
          <w:rFonts w:hint="eastAsia"/>
        </w:rPr>
        <w:t>则所有</w:t>
      </w:r>
      <w:r>
        <w:t>的</w:t>
      </w:r>
      <w:r>
        <w:rPr>
          <w:rFonts w:hint="eastAsia"/>
        </w:rPr>
        <w:t>xmal</w:t>
      </w:r>
      <w:r>
        <w:rPr>
          <w:rFonts w:hint="eastAsia"/>
        </w:rPr>
        <w:t>都</w:t>
      </w:r>
      <w:r>
        <w:t>会默认应用样式</w:t>
      </w:r>
    </w:p>
    <w:p w:rsidR="00387428" w:rsidRPr="00C344CA" w:rsidRDefault="00387428" w:rsidP="003E315C">
      <w:pPr>
        <w:pStyle w:val="ad"/>
        <w:numPr>
          <w:ilvl w:val="0"/>
          <w:numId w:val="4"/>
        </w:numPr>
        <w:ind w:firstLineChars="0"/>
      </w:pPr>
      <w:r>
        <w:rPr>
          <w:rFonts w:hint="eastAsia"/>
        </w:rPr>
        <w:t>资源</w:t>
      </w:r>
      <w:r>
        <w:t>字典</w:t>
      </w:r>
      <w:r>
        <w:rPr>
          <w:rFonts w:hint="eastAsia"/>
        </w:rPr>
        <w:t>在</w:t>
      </w:r>
      <w:r>
        <w:t>一个窗口或空间内，要</w:t>
      </w:r>
      <w:r>
        <w:rPr>
          <w:rFonts w:hint="eastAsia"/>
        </w:rPr>
        <w:t>么</w:t>
      </w:r>
      <w:r>
        <w:t>使用资源字典，要么</w:t>
      </w:r>
      <w:r>
        <w:rPr>
          <w:rFonts w:hint="eastAsia"/>
        </w:rPr>
        <w:t>用</w:t>
      </w:r>
      <w:r>
        <w:rPr>
          <w:rFonts w:hint="eastAsia"/>
        </w:rPr>
        <w:t>key</w:t>
      </w:r>
    </w:p>
    <w:p w:rsidR="00FD30A6" w:rsidRDefault="00FD30A6" w:rsidP="00FD30A6"/>
    <w:p w:rsidR="00387428" w:rsidRPr="00387428" w:rsidRDefault="00387428" w:rsidP="0023700D">
      <w:pPr>
        <w:pStyle w:val="3"/>
      </w:pPr>
      <w:bookmarkStart w:id="110" w:name="_Toc43881752"/>
      <w:r w:rsidRPr="00387428">
        <w:rPr>
          <w:rFonts w:hint="eastAsia"/>
        </w:rPr>
        <w:t>DynamicResource</w:t>
      </w:r>
      <w:r w:rsidRPr="00387428">
        <w:rPr>
          <w:rFonts w:hint="eastAsia"/>
        </w:rPr>
        <w:t>与</w:t>
      </w:r>
      <w:r w:rsidRPr="00387428">
        <w:rPr>
          <w:rFonts w:hint="eastAsia"/>
        </w:rPr>
        <w:t>StaticResource</w:t>
      </w:r>
      <w:r w:rsidRPr="00387428">
        <w:rPr>
          <w:rFonts w:hint="eastAsia"/>
        </w:rPr>
        <w:t>的区别</w:t>
      </w:r>
      <w:bookmarkEnd w:id="110"/>
    </w:p>
    <w:p w:rsidR="00387428" w:rsidRDefault="00387428" w:rsidP="00387428">
      <w:r>
        <w:rPr>
          <w:rFonts w:hint="eastAsia"/>
        </w:rPr>
        <w:t>动态</w:t>
      </w:r>
      <w:r>
        <w:t>资源，静态资源</w:t>
      </w:r>
    </w:p>
    <w:p w:rsidR="00387428" w:rsidRDefault="00387428" w:rsidP="00387428">
      <w:r>
        <w:t>https://blog.csdn.net/johnsuna/article/details/2500723</w:t>
      </w:r>
    </w:p>
    <w:p w:rsidR="00387428" w:rsidRDefault="00387428" w:rsidP="00FD30A6"/>
    <w:p w:rsidR="007E18F1" w:rsidRDefault="007E18F1" w:rsidP="00FD30A6"/>
    <w:p w:rsidR="007E18F1" w:rsidRDefault="007E18F1" w:rsidP="007E18F1">
      <w:pPr>
        <w:pStyle w:val="4"/>
      </w:pPr>
      <w:r>
        <w:rPr>
          <w:rFonts w:hint="eastAsia"/>
        </w:rPr>
        <w:t>定义资源字典</w:t>
      </w:r>
    </w:p>
    <w:p w:rsidR="007E18F1" w:rsidRDefault="007E18F1" w:rsidP="007E18F1">
      <w:r>
        <w:rPr>
          <w:rFonts w:hint="eastAsia"/>
        </w:rPr>
        <w:t>定义资源字典文件</w:t>
      </w:r>
      <w:r>
        <w:rPr>
          <w:rFonts w:hint="eastAsia"/>
        </w:rPr>
        <w:t xml:space="preserve"> </w:t>
      </w:r>
      <w:r>
        <w:t xml:space="preserve"> </w:t>
      </w:r>
      <w:r>
        <w:rPr>
          <w:rFonts w:hint="eastAsia"/>
        </w:rPr>
        <w:t>buttonTest</w:t>
      </w:r>
      <w:r>
        <w:t>.xaml</w:t>
      </w:r>
    </w:p>
    <w:p w:rsidR="007E18F1" w:rsidRDefault="007E18F1" w:rsidP="007E18F1"/>
    <w:p w:rsidR="007E18F1" w:rsidRPr="007E18F1" w:rsidRDefault="007E18F1" w:rsidP="007E18F1">
      <w:r>
        <w:rPr>
          <w:rFonts w:hint="eastAsia"/>
        </w:rPr>
        <w:t>创建</w:t>
      </w:r>
      <w:r>
        <w:rPr>
          <w:rFonts w:hint="eastAsia"/>
        </w:rPr>
        <w:t>s</w:t>
      </w:r>
      <w:r>
        <w:t xml:space="preserve">tyle, </w:t>
      </w:r>
      <w:r>
        <w:rPr>
          <w:rFonts w:hint="eastAsia"/>
        </w:rPr>
        <w:t>设定样式和绑定目标</w:t>
      </w:r>
    </w:p>
    <w:p w:rsidR="007E18F1" w:rsidRDefault="007E18F1" w:rsidP="007E18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ResourceDictionary</w:t>
      </w:r>
      <w:r>
        <w:rPr>
          <w:rFonts w:ascii="新宋体" w:eastAsia="新宋体" w:cs="新宋体"/>
          <w:color w:val="FF0000"/>
          <w:kern w:val="0"/>
          <w:sz w:val="19"/>
          <w:szCs w:val="19"/>
        </w:rPr>
        <w:t xml:space="preserve"> xmlns</w:t>
      </w:r>
      <w:r>
        <w:rPr>
          <w:rFonts w:ascii="新宋体" w:eastAsia="新宋体" w:cs="新宋体"/>
          <w:color w:val="0000FF"/>
          <w:kern w:val="0"/>
          <w:sz w:val="19"/>
          <w:szCs w:val="19"/>
        </w:rPr>
        <w:t>="http://schemas.microsoft.com/winfx/2006/xaml/presentation"</w:t>
      </w:r>
    </w:p>
    <w:p w:rsidR="007E18F1" w:rsidRDefault="007E18F1" w:rsidP="007E18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FF0000"/>
          <w:kern w:val="0"/>
          <w:sz w:val="19"/>
          <w:szCs w:val="19"/>
        </w:rPr>
        <w:t xml:space="preserve"> xmlns</w:t>
      </w:r>
      <w:r>
        <w:rPr>
          <w:rFonts w:ascii="新宋体" w:eastAsia="新宋体" w:cs="新宋体"/>
          <w:color w:val="0000FF"/>
          <w:kern w:val="0"/>
          <w:sz w:val="19"/>
          <w:szCs w:val="19"/>
        </w:rPr>
        <w:t>:</w:t>
      </w:r>
      <w:r>
        <w:rPr>
          <w:rFonts w:ascii="新宋体" w:eastAsia="新宋体" w:cs="新宋体"/>
          <w:color w:val="FF0000"/>
          <w:kern w:val="0"/>
          <w:sz w:val="19"/>
          <w:szCs w:val="19"/>
        </w:rPr>
        <w:t>x</w:t>
      </w:r>
      <w:r>
        <w:rPr>
          <w:rFonts w:ascii="新宋体" w:eastAsia="新宋体" w:cs="新宋体"/>
          <w:color w:val="0000FF"/>
          <w:kern w:val="0"/>
          <w:sz w:val="19"/>
          <w:szCs w:val="19"/>
        </w:rPr>
        <w:t>="http://schemas.microsoft.com/winfx/2006/xaml"&gt;</w:t>
      </w:r>
    </w:p>
    <w:p w:rsidR="007E18F1" w:rsidRDefault="007E18F1" w:rsidP="007E18F1">
      <w:pPr>
        <w:autoSpaceDE w:val="0"/>
        <w:autoSpaceDN w:val="0"/>
        <w:adjustRightInd w:val="0"/>
        <w:jc w:val="left"/>
        <w:rPr>
          <w:rFonts w:ascii="新宋体" w:eastAsia="新宋体" w:cs="新宋体"/>
          <w:color w:val="000000"/>
          <w:kern w:val="0"/>
          <w:sz w:val="19"/>
          <w:szCs w:val="19"/>
        </w:rPr>
      </w:pPr>
    </w:p>
    <w:p w:rsidR="007E18F1" w:rsidRDefault="007E18F1" w:rsidP="007E18F1">
      <w:pPr>
        <w:autoSpaceDE w:val="0"/>
        <w:autoSpaceDN w:val="0"/>
        <w:adjustRightInd w:val="0"/>
        <w:jc w:val="left"/>
        <w:rPr>
          <w:rFonts w:ascii="新宋体" w:eastAsia="新宋体" w:cs="新宋体"/>
          <w:color w:val="000000"/>
          <w:kern w:val="0"/>
          <w:sz w:val="19"/>
          <w:szCs w:val="19"/>
        </w:rPr>
      </w:pPr>
    </w:p>
    <w:p w:rsidR="007E18F1" w:rsidRDefault="007E18F1" w:rsidP="007E18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&lt;!--</w:t>
      </w:r>
      <w:r>
        <w:rPr>
          <w:rFonts w:ascii="新宋体" w:eastAsia="新宋体" w:cs="新宋体" w:hint="eastAsia"/>
          <w:color w:val="008000"/>
          <w:kern w:val="0"/>
          <w:sz w:val="19"/>
          <w:szCs w:val="19"/>
        </w:rPr>
        <w:t>定义按钮样式·通用按钮</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如果没有</w:t>
      </w:r>
      <w:r>
        <w:rPr>
          <w:rFonts w:ascii="新宋体" w:eastAsia="新宋体" w:cs="新宋体"/>
          <w:color w:val="008000"/>
          <w:kern w:val="0"/>
          <w:sz w:val="19"/>
          <w:szCs w:val="19"/>
        </w:rPr>
        <w:t xml:space="preserve"> x:Key="ButtonGeneral"</w:t>
      </w:r>
      <w:r>
        <w:rPr>
          <w:rFonts w:ascii="新宋体" w:eastAsia="新宋体" w:cs="新宋体" w:hint="eastAsia"/>
          <w:color w:val="008000"/>
          <w:kern w:val="0"/>
          <w:sz w:val="19"/>
          <w:szCs w:val="19"/>
        </w:rPr>
        <w:t>，则所有</w:t>
      </w:r>
      <w:r>
        <w:rPr>
          <w:rFonts w:ascii="新宋体" w:eastAsia="新宋体" w:cs="新宋体"/>
          <w:color w:val="008000"/>
          <w:kern w:val="0"/>
          <w:sz w:val="19"/>
          <w:szCs w:val="19"/>
        </w:rPr>
        <w:t>button</w:t>
      </w:r>
      <w:r>
        <w:rPr>
          <w:rFonts w:ascii="新宋体" w:eastAsia="新宋体" w:cs="新宋体" w:hint="eastAsia"/>
          <w:color w:val="008000"/>
          <w:kern w:val="0"/>
          <w:sz w:val="19"/>
          <w:szCs w:val="19"/>
        </w:rPr>
        <w:t>都适应</w:t>
      </w:r>
      <w:r>
        <w:rPr>
          <w:rFonts w:ascii="新宋体" w:eastAsia="新宋体" w:cs="新宋体"/>
          <w:color w:val="008000"/>
          <w:kern w:val="0"/>
          <w:sz w:val="19"/>
          <w:szCs w:val="19"/>
        </w:rPr>
        <w:t>--&gt;</w:t>
      </w:r>
    </w:p>
    <w:p w:rsidR="007E18F1" w:rsidRDefault="007E18F1" w:rsidP="007E18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&lt;!--&lt;Style TargetType="Button"&gt;--&gt;</w:t>
      </w:r>
    </w:p>
    <w:p w:rsidR="007E18F1" w:rsidRDefault="007E18F1" w:rsidP="007E18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&lt;</w:t>
      </w:r>
      <w:r>
        <w:rPr>
          <w:rFonts w:ascii="新宋体" w:eastAsia="新宋体" w:cs="新宋体"/>
          <w:color w:val="A31515"/>
          <w:kern w:val="0"/>
          <w:sz w:val="19"/>
          <w:szCs w:val="19"/>
        </w:rPr>
        <w:t>Style</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 xml:space="preserve"> x</w:t>
      </w:r>
      <w:r>
        <w:rPr>
          <w:rFonts w:ascii="新宋体" w:eastAsia="新宋体" w:cs="新宋体"/>
          <w:color w:val="0000FF"/>
          <w:kern w:val="0"/>
          <w:sz w:val="19"/>
          <w:szCs w:val="19"/>
        </w:rPr>
        <w:t>:</w:t>
      </w:r>
      <w:r>
        <w:rPr>
          <w:rFonts w:ascii="新宋体" w:eastAsia="新宋体" w:cs="新宋体"/>
          <w:color w:val="FF0000"/>
          <w:kern w:val="0"/>
          <w:sz w:val="19"/>
          <w:szCs w:val="19"/>
        </w:rPr>
        <w:t>Key</w:t>
      </w:r>
      <w:r>
        <w:rPr>
          <w:rFonts w:ascii="新宋体" w:eastAsia="新宋体" w:cs="新宋体"/>
          <w:color w:val="0000FF"/>
          <w:kern w:val="0"/>
          <w:sz w:val="19"/>
          <w:szCs w:val="19"/>
        </w:rPr>
        <w:t>="ButtonGeneralbutton"</w:t>
      </w:r>
      <w:r>
        <w:rPr>
          <w:rFonts w:ascii="新宋体" w:eastAsia="新宋体" w:cs="新宋体"/>
          <w:color w:val="FF0000"/>
          <w:kern w:val="0"/>
          <w:sz w:val="19"/>
          <w:szCs w:val="19"/>
        </w:rPr>
        <w:t xml:space="preserve"> TargetType</w:t>
      </w:r>
      <w:r>
        <w:rPr>
          <w:rFonts w:ascii="新宋体" w:eastAsia="新宋体" w:cs="新宋体"/>
          <w:color w:val="0000FF"/>
          <w:kern w:val="0"/>
          <w:sz w:val="19"/>
          <w:szCs w:val="19"/>
        </w:rPr>
        <w:t>="Button"&gt;</w:t>
      </w:r>
    </w:p>
    <w:p w:rsidR="007E18F1" w:rsidRDefault="007E18F1" w:rsidP="007E18F1">
      <w:r>
        <w:rPr>
          <w:rFonts w:ascii="新宋体" w:eastAsia="新宋体" w:cs="新宋体"/>
          <w:color w:val="000000"/>
          <w:kern w:val="0"/>
          <w:sz w:val="19"/>
          <w:szCs w:val="19"/>
        </w:rPr>
        <w:t xml:space="preserve">       </w:t>
      </w:r>
      <w:r>
        <w:rPr>
          <w:rFonts w:ascii="新宋体" w:eastAsia="新宋体" w:cs="新宋体"/>
          <w:color w:val="000000"/>
          <w:kern w:val="0"/>
          <w:sz w:val="19"/>
          <w:szCs w:val="19"/>
        </w:rPr>
        <w:t>……</w:t>
      </w:r>
      <w:r>
        <w:rPr>
          <w:rFonts w:ascii="新宋体" w:eastAsia="新宋体" w:cs="新宋体"/>
          <w:color w:val="000000"/>
          <w:kern w:val="0"/>
          <w:sz w:val="19"/>
          <w:szCs w:val="19"/>
        </w:rPr>
        <w:t>.</w:t>
      </w:r>
    </w:p>
    <w:p w:rsidR="007E18F1" w:rsidRDefault="007E18F1" w:rsidP="00FD30A6">
      <w:r>
        <w:rPr>
          <w:rFonts w:ascii="新宋体" w:eastAsia="新宋体" w:cs="新宋体"/>
          <w:color w:val="0000FF"/>
          <w:kern w:val="0"/>
          <w:sz w:val="19"/>
          <w:szCs w:val="19"/>
        </w:rPr>
        <w:t>&lt;/</w:t>
      </w:r>
      <w:r>
        <w:rPr>
          <w:rFonts w:ascii="新宋体" w:eastAsia="新宋体" w:cs="新宋体"/>
          <w:color w:val="A31515"/>
          <w:kern w:val="0"/>
          <w:sz w:val="19"/>
          <w:szCs w:val="19"/>
        </w:rPr>
        <w:t>ResourceDictionary</w:t>
      </w:r>
      <w:r>
        <w:rPr>
          <w:rFonts w:ascii="新宋体" w:eastAsia="新宋体" w:cs="新宋体"/>
          <w:color w:val="0000FF"/>
          <w:kern w:val="0"/>
          <w:sz w:val="19"/>
          <w:szCs w:val="19"/>
        </w:rPr>
        <w:t>&gt;</w:t>
      </w:r>
    </w:p>
    <w:p w:rsidR="007E18F1" w:rsidRDefault="007E18F1" w:rsidP="007E18F1">
      <w:pPr>
        <w:pStyle w:val="4"/>
      </w:pPr>
      <w:r>
        <w:rPr>
          <w:rFonts w:hint="eastAsia"/>
        </w:rPr>
        <w:t>使用资源字典</w:t>
      </w:r>
    </w:p>
    <w:p w:rsidR="007E18F1" w:rsidRPr="007E18F1" w:rsidRDefault="007E18F1" w:rsidP="00EF0605">
      <w:pPr>
        <w:pStyle w:val="ad"/>
        <w:numPr>
          <w:ilvl w:val="0"/>
          <w:numId w:val="18"/>
        </w:numPr>
        <w:autoSpaceDE w:val="0"/>
        <w:autoSpaceDN w:val="0"/>
        <w:adjustRightInd w:val="0"/>
        <w:ind w:firstLineChars="0"/>
        <w:jc w:val="left"/>
        <w:rPr>
          <w:rFonts w:ascii="新宋体" w:eastAsia="新宋体" w:cs="新宋体"/>
          <w:color w:val="000000"/>
          <w:kern w:val="0"/>
          <w:sz w:val="19"/>
          <w:szCs w:val="19"/>
        </w:rPr>
      </w:pPr>
      <w:r w:rsidRPr="007E18F1">
        <w:rPr>
          <w:rFonts w:ascii="新宋体" w:eastAsia="新宋体" w:cs="新宋体" w:hint="eastAsia"/>
          <w:color w:val="000000"/>
          <w:kern w:val="0"/>
          <w:sz w:val="19"/>
          <w:szCs w:val="19"/>
        </w:rPr>
        <w:t>在使用的窗口或控件中，建立资源字典的引用</w:t>
      </w:r>
      <w:r w:rsidRPr="007E18F1">
        <w:rPr>
          <w:rFonts w:ascii="新宋体" w:eastAsia="新宋体" w:cs="新宋体"/>
          <w:color w:val="000000"/>
          <w:kern w:val="0"/>
          <w:sz w:val="19"/>
          <w:szCs w:val="19"/>
        </w:rPr>
        <w:t xml:space="preserve">   </w:t>
      </w:r>
    </w:p>
    <w:p w:rsidR="007E18F1" w:rsidRDefault="007E18F1" w:rsidP="007E18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&lt;</w:t>
      </w:r>
      <w:r>
        <w:rPr>
          <w:rFonts w:ascii="新宋体" w:eastAsia="新宋体" w:cs="新宋体"/>
          <w:color w:val="A31515"/>
          <w:kern w:val="0"/>
          <w:sz w:val="19"/>
          <w:szCs w:val="19"/>
        </w:rPr>
        <w:t>Window.Resources</w:t>
      </w:r>
      <w:r>
        <w:rPr>
          <w:rFonts w:ascii="新宋体" w:eastAsia="新宋体" w:cs="新宋体"/>
          <w:color w:val="0000FF"/>
          <w:kern w:val="0"/>
          <w:sz w:val="19"/>
          <w:szCs w:val="19"/>
        </w:rPr>
        <w:t>&gt;</w:t>
      </w:r>
    </w:p>
    <w:p w:rsidR="007E18F1" w:rsidRDefault="007E18F1" w:rsidP="007E18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&lt;</w:t>
      </w:r>
      <w:r>
        <w:rPr>
          <w:rFonts w:ascii="新宋体" w:eastAsia="新宋体" w:cs="新宋体"/>
          <w:color w:val="A31515"/>
          <w:kern w:val="0"/>
          <w:sz w:val="19"/>
          <w:szCs w:val="19"/>
        </w:rPr>
        <w:t>ResourceDictionary</w:t>
      </w:r>
      <w:r>
        <w:rPr>
          <w:rFonts w:ascii="新宋体" w:eastAsia="新宋体" w:cs="新宋体"/>
          <w:color w:val="0000FF"/>
          <w:kern w:val="0"/>
          <w:sz w:val="19"/>
          <w:szCs w:val="19"/>
        </w:rPr>
        <w:t>&gt;</w:t>
      </w:r>
    </w:p>
    <w:p w:rsidR="007E18F1" w:rsidRDefault="007E18F1" w:rsidP="007E18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&lt;</w:t>
      </w:r>
      <w:r>
        <w:rPr>
          <w:rFonts w:ascii="新宋体" w:eastAsia="新宋体" w:cs="新宋体"/>
          <w:color w:val="A31515"/>
          <w:kern w:val="0"/>
          <w:sz w:val="19"/>
          <w:szCs w:val="19"/>
        </w:rPr>
        <w:t>ResourceDictionary.MergedDictionaries</w:t>
      </w:r>
      <w:r>
        <w:rPr>
          <w:rFonts w:ascii="新宋体" w:eastAsia="新宋体" w:cs="新宋体"/>
          <w:color w:val="0000FF"/>
          <w:kern w:val="0"/>
          <w:sz w:val="19"/>
          <w:szCs w:val="19"/>
        </w:rPr>
        <w:t>&gt;</w:t>
      </w:r>
    </w:p>
    <w:p w:rsidR="007E18F1" w:rsidRDefault="007E18F1" w:rsidP="007E18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&lt;</w:t>
      </w:r>
      <w:r>
        <w:rPr>
          <w:rFonts w:ascii="新宋体" w:eastAsia="新宋体" w:cs="新宋体"/>
          <w:color w:val="A31515"/>
          <w:kern w:val="0"/>
          <w:sz w:val="19"/>
          <w:szCs w:val="19"/>
        </w:rPr>
        <w:t>ResourceDictionary</w:t>
      </w:r>
      <w:r>
        <w:rPr>
          <w:rFonts w:ascii="新宋体" w:eastAsia="新宋体" w:cs="新宋体"/>
          <w:color w:val="FF0000"/>
          <w:kern w:val="0"/>
          <w:sz w:val="19"/>
          <w:szCs w:val="19"/>
        </w:rPr>
        <w:t xml:space="preserve"> Source</w:t>
      </w:r>
      <w:r>
        <w:rPr>
          <w:rFonts w:ascii="新宋体" w:eastAsia="新宋体" w:cs="新宋体"/>
          <w:color w:val="0000FF"/>
          <w:kern w:val="0"/>
          <w:sz w:val="19"/>
          <w:szCs w:val="19"/>
        </w:rPr>
        <w:t>="pack://application:,,,/EURO.Common.Controls;component/ComRes/DicButton.xaml"/&gt;</w:t>
      </w:r>
    </w:p>
    <w:p w:rsidR="007E18F1" w:rsidRDefault="007E18F1" w:rsidP="007E18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&lt;/</w:t>
      </w:r>
      <w:r>
        <w:rPr>
          <w:rFonts w:ascii="新宋体" w:eastAsia="新宋体" w:cs="新宋体"/>
          <w:color w:val="A31515"/>
          <w:kern w:val="0"/>
          <w:sz w:val="19"/>
          <w:szCs w:val="19"/>
        </w:rPr>
        <w:t>ResourceDictionary.MergedDictionaries</w:t>
      </w:r>
      <w:r>
        <w:rPr>
          <w:rFonts w:ascii="新宋体" w:eastAsia="新宋体" w:cs="新宋体"/>
          <w:color w:val="0000FF"/>
          <w:kern w:val="0"/>
          <w:sz w:val="19"/>
          <w:szCs w:val="19"/>
        </w:rPr>
        <w:t>&gt;</w:t>
      </w:r>
    </w:p>
    <w:p w:rsidR="007E18F1" w:rsidRDefault="007E18F1" w:rsidP="007E18F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&lt;/</w:t>
      </w:r>
      <w:r>
        <w:rPr>
          <w:rFonts w:ascii="新宋体" w:eastAsia="新宋体" w:cs="新宋体"/>
          <w:color w:val="A31515"/>
          <w:kern w:val="0"/>
          <w:sz w:val="19"/>
          <w:szCs w:val="19"/>
        </w:rPr>
        <w:t>ResourceDictionary</w:t>
      </w:r>
      <w:r>
        <w:rPr>
          <w:rFonts w:ascii="新宋体" w:eastAsia="新宋体" w:cs="新宋体"/>
          <w:color w:val="0000FF"/>
          <w:kern w:val="0"/>
          <w:sz w:val="19"/>
          <w:szCs w:val="19"/>
        </w:rPr>
        <w:t>&gt;</w:t>
      </w:r>
    </w:p>
    <w:p w:rsidR="007E18F1" w:rsidRDefault="007E18F1" w:rsidP="007E18F1">
      <w:r>
        <w:rPr>
          <w:rFonts w:ascii="新宋体" w:eastAsia="新宋体" w:cs="新宋体"/>
          <w:color w:val="000000"/>
          <w:kern w:val="0"/>
          <w:sz w:val="19"/>
          <w:szCs w:val="19"/>
        </w:rPr>
        <w:t xml:space="preserve">    </w:t>
      </w:r>
      <w:r>
        <w:rPr>
          <w:rFonts w:ascii="新宋体" w:eastAsia="新宋体" w:cs="新宋体"/>
          <w:color w:val="0000FF"/>
          <w:kern w:val="0"/>
          <w:sz w:val="19"/>
          <w:szCs w:val="19"/>
        </w:rPr>
        <w:t>&lt;/</w:t>
      </w:r>
      <w:r>
        <w:rPr>
          <w:rFonts w:ascii="新宋体" w:eastAsia="新宋体" w:cs="新宋体"/>
          <w:color w:val="A31515"/>
          <w:kern w:val="0"/>
          <w:sz w:val="19"/>
          <w:szCs w:val="19"/>
        </w:rPr>
        <w:t>Window.Resources</w:t>
      </w:r>
      <w:r>
        <w:rPr>
          <w:rFonts w:ascii="新宋体" w:eastAsia="新宋体" w:cs="新宋体"/>
          <w:color w:val="0000FF"/>
          <w:kern w:val="0"/>
          <w:sz w:val="19"/>
          <w:szCs w:val="19"/>
        </w:rPr>
        <w:t>&gt;</w:t>
      </w:r>
    </w:p>
    <w:p w:rsidR="007E18F1" w:rsidRDefault="007E18F1" w:rsidP="007E18F1">
      <w:pPr>
        <w:autoSpaceDE w:val="0"/>
        <w:autoSpaceDN w:val="0"/>
        <w:adjustRightInd w:val="0"/>
        <w:jc w:val="left"/>
        <w:rPr>
          <w:rFonts w:ascii="新宋体" w:eastAsia="新宋体" w:cs="新宋体"/>
          <w:color w:val="FF0000"/>
          <w:kern w:val="0"/>
          <w:sz w:val="19"/>
          <w:szCs w:val="19"/>
        </w:rPr>
      </w:pPr>
    </w:p>
    <w:p w:rsidR="007E18F1" w:rsidRDefault="007E18F1" w:rsidP="007E18F1">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FF0000"/>
          <w:kern w:val="0"/>
          <w:sz w:val="19"/>
          <w:szCs w:val="19"/>
        </w:rPr>
        <w:t>///</w:t>
      </w:r>
      <w:r>
        <w:rPr>
          <w:rFonts w:ascii="新宋体" w:eastAsia="新宋体" w:cs="新宋体"/>
          <w:color w:val="FF0000"/>
          <w:kern w:val="0"/>
          <w:sz w:val="19"/>
          <w:szCs w:val="19"/>
        </w:rPr>
        <w:t>Source</w:t>
      </w:r>
      <w:r>
        <w:rPr>
          <w:rFonts w:ascii="新宋体" w:eastAsia="新宋体" w:cs="新宋体"/>
          <w:color w:val="0000FF"/>
          <w:kern w:val="0"/>
          <w:sz w:val="19"/>
          <w:szCs w:val="19"/>
        </w:rPr>
        <w:t>="pack://application:,,,/EURO.Common.Controls;component/ComRes/DicButton.xaml"/&gt;</w:t>
      </w:r>
    </w:p>
    <w:p w:rsidR="007E18F1" w:rsidRDefault="007E18F1" w:rsidP="00FD30A6">
      <w:pPr>
        <w:rPr>
          <w:rFonts w:ascii="新宋体" w:eastAsia="新宋体" w:cs="新宋体"/>
          <w:color w:val="0000FF"/>
          <w:kern w:val="0"/>
          <w:sz w:val="19"/>
          <w:szCs w:val="19"/>
        </w:rPr>
      </w:pPr>
      <w:r>
        <w:rPr>
          <w:rFonts w:ascii="新宋体" w:eastAsia="新宋体" w:cs="新宋体"/>
          <w:color w:val="0000FF"/>
          <w:kern w:val="0"/>
          <w:sz w:val="19"/>
          <w:szCs w:val="19"/>
        </w:rPr>
        <w:t xml:space="preserve">pack://application:,,,/EURO.Common.Controls; </w:t>
      </w:r>
      <w:r>
        <w:rPr>
          <w:rFonts w:ascii="新宋体" w:eastAsia="新宋体" w:cs="新宋体" w:hint="eastAsia"/>
          <w:color w:val="0000FF"/>
          <w:kern w:val="0"/>
          <w:sz w:val="19"/>
          <w:szCs w:val="19"/>
        </w:rPr>
        <w:t>固定控件名称</w:t>
      </w:r>
    </w:p>
    <w:p w:rsidR="007E18F1" w:rsidRDefault="007E18F1" w:rsidP="00FD30A6">
      <w:pPr>
        <w:rPr>
          <w:rFonts w:ascii="新宋体" w:eastAsia="新宋体" w:cs="新宋体"/>
          <w:color w:val="0000FF"/>
          <w:kern w:val="0"/>
          <w:sz w:val="19"/>
          <w:szCs w:val="19"/>
        </w:rPr>
      </w:pPr>
      <w:r>
        <w:rPr>
          <w:rFonts w:ascii="新宋体" w:eastAsia="新宋体" w:cs="新宋体"/>
          <w:color w:val="0000FF"/>
          <w:kern w:val="0"/>
          <w:sz w:val="19"/>
          <w:szCs w:val="19"/>
        </w:rPr>
        <w:t xml:space="preserve">component/ComRes/  </w:t>
      </w:r>
      <w:r>
        <w:rPr>
          <w:rFonts w:ascii="新宋体" w:eastAsia="新宋体" w:cs="新宋体" w:hint="eastAsia"/>
          <w:color w:val="0000FF"/>
          <w:kern w:val="0"/>
          <w:sz w:val="19"/>
          <w:szCs w:val="19"/>
        </w:rPr>
        <w:t>组件定义/在控件内的目录</w:t>
      </w:r>
    </w:p>
    <w:p w:rsidR="007E18F1" w:rsidRDefault="007E18F1" w:rsidP="00FD30A6">
      <w:pPr>
        <w:rPr>
          <w:rFonts w:ascii="新宋体" w:eastAsia="新宋体" w:cs="新宋体"/>
          <w:color w:val="0000FF"/>
          <w:kern w:val="0"/>
          <w:sz w:val="19"/>
          <w:szCs w:val="19"/>
        </w:rPr>
      </w:pPr>
    </w:p>
    <w:p w:rsidR="007E18F1" w:rsidRPr="007E18F1" w:rsidRDefault="007E18F1" w:rsidP="00EF0605">
      <w:pPr>
        <w:pStyle w:val="ad"/>
        <w:numPr>
          <w:ilvl w:val="0"/>
          <w:numId w:val="18"/>
        </w:numPr>
        <w:autoSpaceDE w:val="0"/>
        <w:autoSpaceDN w:val="0"/>
        <w:adjustRightInd w:val="0"/>
        <w:ind w:firstLineChars="0"/>
        <w:jc w:val="left"/>
        <w:rPr>
          <w:rFonts w:ascii="新宋体" w:eastAsia="新宋体" w:cs="新宋体"/>
          <w:color w:val="000000"/>
          <w:kern w:val="0"/>
          <w:sz w:val="19"/>
          <w:szCs w:val="19"/>
        </w:rPr>
      </w:pPr>
      <w:r w:rsidRPr="007E18F1">
        <w:rPr>
          <w:rFonts w:ascii="新宋体" w:eastAsia="新宋体" w:cs="新宋体" w:hint="eastAsia"/>
          <w:color w:val="000000"/>
          <w:kern w:val="0"/>
          <w:sz w:val="19"/>
          <w:szCs w:val="19"/>
        </w:rPr>
        <w:t>//控件使用时，绑定相应控件</w:t>
      </w:r>
    </w:p>
    <w:p w:rsidR="007E18F1" w:rsidRDefault="007E18F1" w:rsidP="00FD30A6">
      <w:pPr>
        <w:rPr>
          <w:rFonts w:ascii="新宋体" w:eastAsia="新宋体" w:cs="新宋体"/>
          <w:color w:val="0000FF"/>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&lt;</w:t>
      </w:r>
      <w:r>
        <w:rPr>
          <w:rFonts w:ascii="新宋体" w:eastAsia="新宋体" w:cs="新宋体"/>
          <w:color w:val="A31515"/>
          <w:kern w:val="0"/>
          <w:sz w:val="19"/>
          <w:szCs w:val="19"/>
        </w:rPr>
        <w:t>Button</w:t>
      </w:r>
      <w:r>
        <w:rPr>
          <w:rFonts w:ascii="新宋体" w:eastAsia="新宋体" w:cs="新宋体"/>
          <w:color w:val="FF0000"/>
          <w:kern w:val="0"/>
          <w:sz w:val="19"/>
          <w:szCs w:val="19"/>
        </w:rPr>
        <w:t xml:space="preserve"> Content</w:t>
      </w:r>
      <w:r>
        <w:rPr>
          <w:rFonts w:ascii="新宋体" w:eastAsia="新宋体" w:cs="新宋体"/>
          <w:color w:val="0000FF"/>
          <w:kern w:val="0"/>
          <w:sz w:val="19"/>
          <w:szCs w:val="19"/>
        </w:rPr>
        <w:t>="Button"</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 xml:space="preserve"> Style</w:t>
      </w:r>
      <w:r>
        <w:rPr>
          <w:rFonts w:ascii="新宋体" w:eastAsia="新宋体" w:cs="新宋体"/>
          <w:color w:val="0000FF"/>
          <w:kern w:val="0"/>
          <w:sz w:val="19"/>
          <w:szCs w:val="19"/>
        </w:rPr>
        <w:t>="{</w:t>
      </w:r>
      <w:r>
        <w:rPr>
          <w:rFonts w:ascii="新宋体" w:eastAsia="新宋体" w:cs="新宋体"/>
          <w:color w:val="A31515"/>
          <w:kern w:val="0"/>
          <w:sz w:val="19"/>
          <w:szCs w:val="19"/>
        </w:rPr>
        <w:t>StaticResource</w:t>
      </w:r>
      <w:r>
        <w:rPr>
          <w:rFonts w:ascii="新宋体" w:eastAsia="新宋体" w:cs="新宋体"/>
          <w:color w:val="FF0000"/>
          <w:kern w:val="0"/>
          <w:sz w:val="19"/>
          <w:szCs w:val="19"/>
        </w:rPr>
        <w:t xml:space="preserve"> ButtonGeneralbutton</w:t>
      </w:r>
      <w:r>
        <w:rPr>
          <w:rFonts w:ascii="新宋体" w:eastAsia="新宋体" w:cs="新宋体"/>
          <w:color w:val="0000FF"/>
          <w:kern w:val="0"/>
          <w:sz w:val="19"/>
          <w:szCs w:val="19"/>
        </w:rPr>
        <w:t>}"</w:t>
      </w:r>
      <w:r>
        <w:rPr>
          <w:rFonts w:ascii="新宋体" w:eastAsia="新宋体" w:cs="新宋体"/>
          <w:color w:val="FF0000"/>
          <w:kern w:val="0"/>
          <w:sz w:val="19"/>
          <w:szCs w:val="19"/>
        </w:rPr>
        <w:t xml:space="preserve"> </w:t>
      </w:r>
      <w:r>
        <w:rPr>
          <w:rFonts w:ascii="新宋体" w:eastAsia="新宋体" w:cs="新宋体"/>
          <w:color w:val="FF0000"/>
          <w:kern w:val="0"/>
          <w:sz w:val="19"/>
          <w:szCs w:val="19"/>
        </w:rPr>
        <w:lastRenderedPageBreak/>
        <w:t>HorizontalAlignment</w:t>
      </w:r>
      <w:r>
        <w:rPr>
          <w:rFonts w:ascii="新宋体" w:eastAsia="新宋体" w:cs="新宋体"/>
          <w:color w:val="0000FF"/>
          <w:kern w:val="0"/>
          <w:sz w:val="19"/>
          <w:szCs w:val="19"/>
        </w:rPr>
        <w:t>="Left"</w:t>
      </w:r>
      <w:r>
        <w:rPr>
          <w:rFonts w:ascii="新宋体" w:eastAsia="新宋体" w:cs="新宋体"/>
          <w:color w:val="FF0000"/>
          <w:kern w:val="0"/>
          <w:sz w:val="19"/>
          <w:szCs w:val="19"/>
        </w:rPr>
        <w:t xml:space="preserve"> Margin</w:t>
      </w:r>
      <w:r>
        <w:rPr>
          <w:rFonts w:ascii="新宋体" w:eastAsia="新宋体" w:cs="新宋体"/>
          <w:color w:val="0000FF"/>
          <w:kern w:val="0"/>
          <w:sz w:val="19"/>
          <w:szCs w:val="19"/>
        </w:rPr>
        <w:t>="245,355,0,0"</w:t>
      </w:r>
      <w:r>
        <w:rPr>
          <w:rFonts w:ascii="新宋体" w:eastAsia="新宋体" w:cs="新宋体"/>
          <w:color w:val="FF0000"/>
          <w:kern w:val="0"/>
          <w:sz w:val="19"/>
          <w:szCs w:val="19"/>
        </w:rPr>
        <w:t xml:space="preserve"> VerticalAlignment</w:t>
      </w:r>
      <w:r>
        <w:rPr>
          <w:rFonts w:ascii="新宋体" w:eastAsia="新宋体" w:cs="新宋体"/>
          <w:color w:val="0000FF"/>
          <w:kern w:val="0"/>
          <w:sz w:val="19"/>
          <w:szCs w:val="19"/>
        </w:rPr>
        <w:t>="Top"</w:t>
      </w:r>
      <w:r>
        <w:rPr>
          <w:rFonts w:ascii="新宋体" w:eastAsia="新宋体" w:cs="新宋体"/>
          <w:color w:val="FF0000"/>
          <w:kern w:val="0"/>
          <w:sz w:val="19"/>
          <w:szCs w:val="19"/>
        </w:rPr>
        <w:t xml:space="preserve"> Width</w:t>
      </w:r>
      <w:r>
        <w:rPr>
          <w:rFonts w:ascii="新宋体" w:eastAsia="新宋体" w:cs="新宋体"/>
          <w:color w:val="0000FF"/>
          <w:kern w:val="0"/>
          <w:sz w:val="19"/>
          <w:szCs w:val="19"/>
        </w:rPr>
        <w:t>="175"</w:t>
      </w:r>
      <w:r>
        <w:rPr>
          <w:rFonts w:ascii="新宋体" w:eastAsia="新宋体" w:cs="新宋体"/>
          <w:color w:val="FF0000"/>
          <w:kern w:val="0"/>
          <w:sz w:val="19"/>
          <w:szCs w:val="19"/>
        </w:rPr>
        <w:t xml:space="preserve"> Height</w:t>
      </w:r>
      <w:r>
        <w:rPr>
          <w:rFonts w:ascii="新宋体" w:eastAsia="新宋体" w:cs="新宋体"/>
          <w:color w:val="0000FF"/>
          <w:kern w:val="0"/>
          <w:sz w:val="19"/>
          <w:szCs w:val="19"/>
        </w:rPr>
        <w:t>="41"/&gt;</w:t>
      </w:r>
    </w:p>
    <w:p w:rsidR="009E4C06" w:rsidRDefault="009E4C06" w:rsidP="00FD30A6">
      <w:pPr>
        <w:rPr>
          <w:rFonts w:ascii="新宋体" w:eastAsia="新宋体" w:cs="新宋体"/>
          <w:color w:val="0000FF"/>
          <w:kern w:val="0"/>
          <w:sz w:val="19"/>
          <w:szCs w:val="19"/>
        </w:rPr>
      </w:pPr>
    </w:p>
    <w:p w:rsidR="009E4C06" w:rsidRDefault="009E4C06" w:rsidP="00FD30A6">
      <w:pPr>
        <w:rPr>
          <w:rFonts w:ascii="新宋体" w:eastAsia="新宋体" w:cs="新宋体"/>
          <w:color w:val="0000FF"/>
          <w:kern w:val="0"/>
          <w:sz w:val="19"/>
          <w:szCs w:val="19"/>
        </w:rPr>
      </w:pPr>
    </w:p>
    <w:p w:rsidR="009E4C06" w:rsidRPr="009E4C06" w:rsidRDefault="009E4C06" w:rsidP="00EF0605">
      <w:pPr>
        <w:pStyle w:val="ad"/>
        <w:numPr>
          <w:ilvl w:val="0"/>
          <w:numId w:val="18"/>
        </w:numPr>
        <w:autoSpaceDE w:val="0"/>
        <w:autoSpaceDN w:val="0"/>
        <w:adjustRightInd w:val="0"/>
        <w:ind w:firstLineChars="0"/>
        <w:jc w:val="left"/>
        <w:rPr>
          <w:rFonts w:ascii="新宋体" w:eastAsia="新宋体" w:cs="新宋体"/>
          <w:color w:val="000000"/>
          <w:kern w:val="0"/>
          <w:sz w:val="19"/>
          <w:szCs w:val="19"/>
        </w:rPr>
      </w:pPr>
      <w:r w:rsidRPr="009E4C06">
        <w:rPr>
          <w:rFonts w:ascii="新宋体" w:eastAsia="新宋体" w:cs="新宋体" w:hint="eastAsia"/>
          <w:color w:val="000000"/>
          <w:kern w:val="0"/>
          <w:sz w:val="19"/>
          <w:szCs w:val="19"/>
        </w:rPr>
        <w:t>前后台绑定资源</w:t>
      </w:r>
    </w:p>
    <w:p w:rsidR="009E4C06" w:rsidRDefault="002F4438" w:rsidP="00FD30A6">
      <w:pPr>
        <w:rPr>
          <w:rFonts w:ascii="新宋体" w:eastAsia="新宋体" w:cs="新宋体"/>
          <w:color w:val="0000FF"/>
          <w:kern w:val="0"/>
          <w:sz w:val="19"/>
          <w:szCs w:val="19"/>
        </w:rPr>
      </w:pPr>
      <w:hyperlink r:id="rId175" w:history="1">
        <w:r w:rsidR="009E4C06" w:rsidRPr="001A2E39">
          <w:rPr>
            <w:rStyle w:val="ab"/>
            <w:rFonts w:ascii="新宋体" w:eastAsia="新宋体" w:cs="新宋体"/>
            <w:kern w:val="0"/>
            <w:sz w:val="19"/>
            <w:szCs w:val="19"/>
          </w:rPr>
          <w:t>https://blog.csdn.net/lisenyang/article/details/18231195</w:t>
        </w:r>
      </w:hyperlink>
    </w:p>
    <w:p w:rsidR="009E4C06" w:rsidRDefault="009E4C06" w:rsidP="00FD30A6">
      <w:pPr>
        <w:rPr>
          <w:rFonts w:ascii="新宋体" w:eastAsia="新宋体" w:cs="新宋体"/>
          <w:color w:val="0000FF"/>
          <w:kern w:val="0"/>
          <w:sz w:val="19"/>
          <w:szCs w:val="19"/>
        </w:rPr>
      </w:pPr>
    </w:p>
    <w:p w:rsidR="009E4C06" w:rsidRDefault="009E4C06" w:rsidP="009E4C06">
      <w:pPr>
        <w:pStyle w:val="af3"/>
      </w:pPr>
      <w:r>
        <w:rPr>
          <w:color w:val="3366FF"/>
        </w:rPr>
        <w:t>1、xmlns</w:t>
      </w:r>
    </w:p>
    <w:p w:rsidR="009E4C06" w:rsidRDefault="009E4C06" w:rsidP="009E4C06">
      <w:r>
        <w:t>Mapping URI</w:t>
      </w:r>
      <w:r>
        <w:t>的格式是</w:t>
      </w:r>
    </w:p>
    <w:p w:rsidR="009E4C06" w:rsidRDefault="009E4C06" w:rsidP="009E4C06">
      <w:pPr>
        <w:pStyle w:val="af3"/>
      </w:pPr>
      <w:r>
        <w:t>clr-namespace:&lt;clr namespace&gt;[;assembly=&lt;assembly name&gt;]</w:t>
      </w:r>
    </w:p>
    <w:p w:rsidR="009E4C06" w:rsidRDefault="009E4C06" w:rsidP="009E4C06">
      <w:r>
        <w:t>（</w:t>
      </w:r>
      <w:r>
        <w:t>1</w:t>
      </w:r>
      <w:r>
        <w:t>）如果自定义类和</w:t>
      </w:r>
      <w:r>
        <w:t>XAML</w:t>
      </w:r>
      <w:r>
        <w:t>处在同一个</w:t>
      </w:r>
      <w:r>
        <w:t>Assembly</w:t>
      </w:r>
      <w:r>
        <w:t>之中，只还需要提供</w:t>
      </w:r>
      <w:r>
        <w:t>clr-namespace</w:t>
      </w:r>
      <w:r>
        <w:t>值。</w:t>
      </w:r>
      <w:r>
        <w:br/>
        <w:t xml:space="preserve">  </w:t>
      </w:r>
    </w:p>
    <w:p w:rsidR="009E4C06" w:rsidRDefault="009E4C06" w:rsidP="009E4C06">
      <w:pPr>
        <w:rPr>
          <w:rFonts w:ascii="Verdana" w:hAnsi="Verdana"/>
          <w:color w:val="C0C0C0"/>
          <w:sz w:val="14"/>
          <w:szCs w:val="14"/>
        </w:rPr>
      </w:pPr>
      <w:r>
        <w:rPr>
          <w:rStyle w:val="af4"/>
          <w:rFonts w:ascii="Verdana" w:hAnsi="Verdana"/>
          <w:color w:val="C0C0C0"/>
          <w:sz w:val="14"/>
          <w:szCs w:val="14"/>
        </w:rPr>
        <w:t>[html]</w:t>
      </w:r>
      <w:r>
        <w:rPr>
          <w:rFonts w:ascii="Verdana" w:hAnsi="Verdana"/>
          <w:color w:val="C0C0C0"/>
          <w:sz w:val="14"/>
          <w:szCs w:val="14"/>
        </w:rPr>
        <w:t> </w:t>
      </w:r>
      <w:hyperlink r:id="rId176" w:tooltip="view plain" w:history="1">
        <w:r>
          <w:rPr>
            <w:rStyle w:val="ab"/>
            <w:rFonts w:ascii="Verdana" w:hAnsi="Verdana"/>
            <w:color w:val="A0A0A0"/>
            <w:sz w:val="14"/>
            <w:szCs w:val="14"/>
            <w:bdr w:val="none" w:sz="0" w:space="0" w:color="auto" w:frame="1"/>
          </w:rPr>
          <w:t>view plain</w:t>
        </w:r>
      </w:hyperlink>
      <w:hyperlink r:id="rId177" w:tooltip="copy" w:history="1">
        <w:r>
          <w:rPr>
            <w:rStyle w:val="ab"/>
            <w:rFonts w:ascii="Verdana" w:hAnsi="Verdana"/>
            <w:color w:val="A0A0A0"/>
            <w:sz w:val="14"/>
            <w:szCs w:val="14"/>
            <w:bdr w:val="none" w:sz="0" w:space="0" w:color="auto" w:frame="1"/>
          </w:rPr>
          <w:t>copy</w:t>
        </w:r>
      </w:hyperlink>
      <w:r>
        <w:rPr>
          <w:rFonts w:ascii="Verdana" w:hAnsi="Verdana"/>
          <w:color w:val="C0C0C0"/>
          <w:sz w:val="14"/>
          <w:szCs w:val="14"/>
        </w:rPr>
        <w:t xml:space="preserve"> </w:t>
      </w:r>
    </w:p>
    <w:p w:rsidR="009E4C06" w:rsidRDefault="009E4C06" w:rsidP="00EF0605">
      <w:pPr>
        <w:widowControl/>
        <w:numPr>
          <w:ilvl w:val="0"/>
          <w:numId w:val="19"/>
        </w:numPr>
        <w:pBdr>
          <w:left w:val="single" w:sz="18" w:space="0" w:color="6CE26C"/>
        </w:pBdr>
        <w:spacing w:before="100" w:beforeAutospacing="1" w:after="100" w:afterAutospacing="1" w:line="270" w:lineRule="atLeast"/>
        <w:jc w:val="left"/>
        <w:rPr>
          <w:rFonts w:ascii="宋体" w:hAnsi="宋体"/>
          <w:color w:val="5C5C5C"/>
          <w:sz w:val="24"/>
        </w:rPr>
      </w:pPr>
      <w:r>
        <w:rPr>
          <w:rStyle w:val="attribute"/>
          <w:color w:val="FF0000"/>
          <w:bdr w:val="none" w:sz="0" w:space="0" w:color="auto" w:frame="1"/>
        </w:rPr>
        <w:t>xmlns:converter</w:t>
      </w:r>
      <w:r>
        <w:rPr>
          <w:color w:val="000000"/>
          <w:bdr w:val="none" w:sz="0" w:space="0" w:color="auto" w:frame="1"/>
        </w:rPr>
        <w:t>=</w:t>
      </w:r>
      <w:r>
        <w:rPr>
          <w:rStyle w:val="attribute-value"/>
          <w:color w:val="0000FF"/>
          <w:bdr w:val="none" w:sz="0" w:space="0" w:color="auto" w:frame="1"/>
        </w:rPr>
        <w:t>"clr-namespace:Pansoft.SCV.Workflows.OpenAccount.ValueConverter"</w:t>
      </w:r>
      <w:r>
        <w:rPr>
          <w:color w:val="000000"/>
          <w:bdr w:val="none" w:sz="0" w:space="0" w:color="auto" w:frame="1"/>
        </w:rPr>
        <w:t>  </w:t>
      </w:r>
    </w:p>
    <w:p w:rsidR="009E4C06" w:rsidRDefault="009E4C06" w:rsidP="009E4C06"/>
    <w:p w:rsidR="009E4C06" w:rsidRDefault="009E4C06" w:rsidP="009E4C06">
      <w:pPr>
        <w:pStyle w:val="af3"/>
      </w:pPr>
      <w:r>
        <w:t>（2）如果自定义类和XAML处在不同的Assembly之中。除了clr-namespace值外，还必须提供assembly的值。</w:t>
      </w:r>
    </w:p>
    <w:p w:rsidR="009E4C06" w:rsidRDefault="009E4C06" w:rsidP="009E4C06">
      <w:pPr>
        <w:rPr>
          <w:rFonts w:ascii="Verdana" w:hAnsi="Verdana"/>
          <w:color w:val="C0C0C0"/>
          <w:sz w:val="14"/>
          <w:szCs w:val="14"/>
        </w:rPr>
      </w:pPr>
      <w:r>
        <w:rPr>
          <w:rStyle w:val="af4"/>
          <w:rFonts w:ascii="Verdana" w:hAnsi="Verdana"/>
          <w:color w:val="C0C0C0"/>
          <w:sz w:val="14"/>
          <w:szCs w:val="14"/>
        </w:rPr>
        <w:t>[html]</w:t>
      </w:r>
      <w:r>
        <w:rPr>
          <w:rFonts w:ascii="Verdana" w:hAnsi="Verdana"/>
          <w:color w:val="C0C0C0"/>
          <w:sz w:val="14"/>
          <w:szCs w:val="14"/>
        </w:rPr>
        <w:t> </w:t>
      </w:r>
      <w:hyperlink r:id="rId178" w:tooltip="view plain" w:history="1">
        <w:r>
          <w:rPr>
            <w:rStyle w:val="ab"/>
            <w:rFonts w:ascii="Verdana" w:hAnsi="Verdana"/>
            <w:color w:val="A0A0A0"/>
            <w:sz w:val="14"/>
            <w:szCs w:val="14"/>
            <w:bdr w:val="none" w:sz="0" w:space="0" w:color="auto" w:frame="1"/>
          </w:rPr>
          <w:t>view plain</w:t>
        </w:r>
      </w:hyperlink>
      <w:hyperlink r:id="rId179" w:tooltip="copy" w:history="1">
        <w:r>
          <w:rPr>
            <w:rStyle w:val="ab"/>
            <w:rFonts w:ascii="Verdana" w:hAnsi="Verdana"/>
            <w:color w:val="A0A0A0"/>
            <w:sz w:val="14"/>
            <w:szCs w:val="14"/>
            <w:bdr w:val="none" w:sz="0" w:space="0" w:color="auto" w:frame="1"/>
          </w:rPr>
          <w:t>copy</w:t>
        </w:r>
      </w:hyperlink>
      <w:r>
        <w:rPr>
          <w:rFonts w:ascii="Verdana" w:hAnsi="Verdana"/>
          <w:color w:val="C0C0C0"/>
          <w:sz w:val="14"/>
          <w:szCs w:val="14"/>
        </w:rPr>
        <w:t xml:space="preserve"> </w:t>
      </w:r>
    </w:p>
    <w:p w:rsidR="009E4C06" w:rsidRDefault="009E4C06" w:rsidP="00EF0605">
      <w:pPr>
        <w:widowControl/>
        <w:numPr>
          <w:ilvl w:val="0"/>
          <w:numId w:val="20"/>
        </w:numPr>
        <w:pBdr>
          <w:left w:val="single" w:sz="18" w:space="0" w:color="6CE26C"/>
        </w:pBdr>
        <w:spacing w:before="100" w:beforeAutospacing="1" w:after="100" w:afterAutospacing="1" w:line="270" w:lineRule="atLeast"/>
        <w:jc w:val="left"/>
        <w:rPr>
          <w:rFonts w:ascii="宋体" w:hAnsi="宋体"/>
          <w:color w:val="5C5C5C"/>
          <w:sz w:val="24"/>
        </w:rPr>
      </w:pPr>
      <w:r>
        <w:rPr>
          <w:rStyle w:val="attribute"/>
          <w:color w:val="FF0000"/>
          <w:bdr w:val="none" w:sz="0" w:space="0" w:color="auto" w:frame="1"/>
        </w:rPr>
        <w:t>xmlns:converter</w:t>
      </w:r>
      <w:r>
        <w:rPr>
          <w:color w:val="000000"/>
          <w:bdr w:val="none" w:sz="0" w:space="0" w:color="auto" w:frame="1"/>
        </w:rPr>
        <w:t>=</w:t>
      </w:r>
      <w:r>
        <w:rPr>
          <w:rStyle w:val="attribute-value"/>
          <w:color w:val="0000FF"/>
          <w:bdr w:val="none" w:sz="0" w:space="0" w:color="auto" w:frame="1"/>
        </w:rPr>
        <w:t>"clr-namespace:Pansoft.SCV.UIFramework.ValueConverter;assembly=Pansoft.SCV.UIFramework"</w:t>
      </w:r>
      <w:r>
        <w:rPr>
          <w:color w:val="000000"/>
          <w:bdr w:val="none" w:sz="0" w:space="0" w:color="auto" w:frame="1"/>
        </w:rPr>
        <w:t>  </w:t>
      </w:r>
    </w:p>
    <w:p w:rsidR="009E4C06" w:rsidRDefault="009E4C06" w:rsidP="009E4C06">
      <w:pPr>
        <w:pStyle w:val="af3"/>
      </w:pPr>
      <w:r>
        <w:t> </w:t>
      </w:r>
    </w:p>
    <w:p w:rsidR="009E4C06" w:rsidRDefault="009E4C06" w:rsidP="009E4C06">
      <w:pPr>
        <w:pStyle w:val="af3"/>
      </w:pPr>
      <w:r>
        <w:rPr>
          <w:color w:val="FF6666"/>
        </w:rPr>
        <w:t>clr-namespace和assembly的拼写必须都是小写。</w:t>
      </w:r>
    </w:p>
    <w:p w:rsidR="009E4C06" w:rsidRDefault="009E4C06" w:rsidP="009E4C06">
      <w:pPr>
        <w:pStyle w:val="af3"/>
      </w:pPr>
      <w:r>
        <w:t>这样在XAML中就可以通过namespace prefix和类名使用自定义的元素了。举例： </w:t>
      </w:r>
    </w:p>
    <w:p w:rsidR="009E4C06" w:rsidRDefault="009E4C06" w:rsidP="009E4C06">
      <w:pPr>
        <w:rPr>
          <w:rFonts w:ascii="Verdana" w:hAnsi="Verdana"/>
          <w:color w:val="C0C0C0"/>
          <w:sz w:val="14"/>
          <w:szCs w:val="14"/>
        </w:rPr>
      </w:pPr>
      <w:r>
        <w:rPr>
          <w:rStyle w:val="af4"/>
          <w:rFonts w:ascii="Verdana" w:hAnsi="Verdana"/>
          <w:color w:val="C0C0C0"/>
          <w:sz w:val="14"/>
          <w:szCs w:val="14"/>
        </w:rPr>
        <w:t>[html]</w:t>
      </w:r>
      <w:r>
        <w:rPr>
          <w:rFonts w:ascii="Verdana" w:hAnsi="Verdana"/>
          <w:color w:val="C0C0C0"/>
          <w:sz w:val="14"/>
          <w:szCs w:val="14"/>
        </w:rPr>
        <w:t> </w:t>
      </w:r>
      <w:hyperlink r:id="rId180" w:tooltip="view plain" w:history="1">
        <w:r>
          <w:rPr>
            <w:rStyle w:val="ab"/>
            <w:rFonts w:ascii="Verdana" w:hAnsi="Verdana"/>
            <w:color w:val="A0A0A0"/>
            <w:sz w:val="14"/>
            <w:szCs w:val="14"/>
            <w:bdr w:val="none" w:sz="0" w:space="0" w:color="auto" w:frame="1"/>
          </w:rPr>
          <w:t>view plain</w:t>
        </w:r>
      </w:hyperlink>
      <w:hyperlink r:id="rId181" w:tooltip="copy" w:history="1">
        <w:r>
          <w:rPr>
            <w:rStyle w:val="ab"/>
            <w:rFonts w:ascii="Verdana" w:hAnsi="Verdana"/>
            <w:color w:val="A0A0A0"/>
            <w:sz w:val="14"/>
            <w:szCs w:val="14"/>
            <w:bdr w:val="none" w:sz="0" w:space="0" w:color="auto" w:frame="1"/>
          </w:rPr>
          <w:t>copy</w:t>
        </w:r>
      </w:hyperlink>
      <w:r>
        <w:rPr>
          <w:rFonts w:ascii="Verdana" w:hAnsi="Verdana"/>
          <w:color w:val="C0C0C0"/>
          <w:sz w:val="14"/>
          <w:szCs w:val="14"/>
        </w:rPr>
        <w:t xml:space="preserve"> </w:t>
      </w:r>
    </w:p>
    <w:p w:rsidR="009E4C06" w:rsidRDefault="009E4C06" w:rsidP="00EF0605">
      <w:pPr>
        <w:widowControl/>
        <w:numPr>
          <w:ilvl w:val="0"/>
          <w:numId w:val="21"/>
        </w:numPr>
        <w:pBdr>
          <w:left w:val="single" w:sz="18" w:space="0" w:color="6CE26C"/>
        </w:pBdr>
        <w:spacing w:before="100" w:beforeAutospacing="1" w:after="100" w:afterAutospacing="1" w:line="270" w:lineRule="atLeast"/>
        <w:jc w:val="left"/>
        <w:rPr>
          <w:rFonts w:ascii="宋体" w:hAnsi="宋体"/>
          <w:color w:val="5C5C5C"/>
          <w:sz w:val="24"/>
        </w:rPr>
      </w:pPr>
      <w:r>
        <w:rPr>
          <w:rStyle w:val="tag"/>
          <w:b/>
          <w:bCs/>
          <w:color w:val="000000"/>
          <w:bdr w:val="none" w:sz="0" w:space="0" w:color="auto" w:frame="1"/>
        </w:rPr>
        <w:t>&lt;</w:t>
      </w:r>
      <w:r>
        <w:rPr>
          <w:rStyle w:val="tag-name"/>
          <w:b/>
          <w:bCs/>
          <w:color w:val="000000"/>
          <w:bdr w:val="none" w:sz="0" w:space="0" w:color="auto" w:frame="1"/>
        </w:rPr>
        <w:t>converter:ImageSourceConverter</w:t>
      </w:r>
      <w:r>
        <w:rPr>
          <w:color w:val="000000"/>
          <w:bdr w:val="none" w:sz="0" w:space="0" w:color="auto" w:frame="1"/>
        </w:rPr>
        <w:t> </w:t>
      </w:r>
      <w:r>
        <w:rPr>
          <w:rStyle w:val="attribute"/>
          <w:color w:val="FF0000"/>
          <w:bdr w:val="none" w:sz="0" w:space="0" w:color="auto" w:frame="1"/>
        </w:rPr>
        <w:t>x:Key</w:t>
      </w:r>
      <w:r>
        <w:rPr>
          <w:color w:val="000000"/>
          <w:bdr w:val="none" w:sz="0" w:space="0" w:color="auto" w:frame="1"/>
        </w:rPr>
        <w:t>=</w:t>
      </w:r>
      <w:r>
        <w:rPr>
          <w:rStyle w:val="attribute-value"/>
          <w:color w:val="0000FF"/>
          <w:bdr w:val="none" w:sz="0" w:space="0" w:color="auto" w:frame="1"/>
        </w:rPr>
        <w:t>"ImageConverter"</w:t>
      </w:r>
      <w:r>
        <w:rPr>
          <w:rStyle w:val="tag"/>
          <w:b/>
          <w:bCs/>
          <w:color w:val="000000"/>
          <w:bdr w:val="none" w:sz="0" w:space="0" w:color="auto" w:frame="1"/>
        </w:rPr>
        <w:t>/&gt;</w:t>
      </w:r>
      <w:r>
        <w:rPr>
          <w:color w:val="000000"/>
          <w:bdr w:val="none" w:sz="0" w:space="0" w:color="auto" w:frame="1"/>
        </w:rPr>
        <w:t>  </w:t>
      </w:r>
    </w:p>
    <w:p w:rsidR="009E4C06" w:rsidRDefault="009E4C06" w:rsidP="009E4C06"/>
    <w:p w:rsidR="009E4C06" w:rsidRDefault="009E4C06" w:rsidP="009E4C06">
      <w:pPr>
        <w:pStyle w:val="af3"/>
      </w:pPr>
    </w:p>
    <w:p w:rsidR="009E4C06" w:rsidRDefault="009E4C06" w:rsidP="009E4C06">
      <w:pPr>
        <w:pStyle w:val="af3"/>
      </w:pPr>
      <w:r>
        <w:rPr>
          <w:color w:val="3366FF"/>
        </w:rPr>
        <w:t>2、Resource</w:t>
      </w:r>
    </w:p>
    <w:p w:rsidR="009E4C06" w:rsidRDefault="009E4C06" w:rsidP="009E4C06">
      <w:pPr>
        <w:pStyle w:val="af3"/>
      </w:pPr>
      <w:r>
        <w:rPr>
          <w:color w:val="3366FF"/>
        </w:rPr>
        <w:t>前台：</w:t>
      </w:r>
    </w:p>
    <w:p w:rsidR="009E4C06" w:rsidRDefault="009E4C06" w:rsidP="009E4C06">
      <w:pPr>
        <w:rPr>
          <w:rFonts w:ascii="Verdana" w:hAnsi="Verdana"/>
          <w:color w:val="C0C0C0"/>
          <w:sz w:val="14"/>
          <w:szCs w:val="14"/>
        </w:rPr>
      </w:pPr>
      <w:r>
        <w:rPr>
          <w:rStyle w:val="af4"/>
          <w:rFonts w:ascii="Verdana" w:hAnsi="Verdana"/>
          <w:color w:val="C0C0C0"/>
          <w:sz w:val="14"/>
          <w:szCs w:val="14"/>
        </w:rPr>
        <w:t>[html]</w:t>
      </w:r>
      <w:r>
        <w:rPr>
          <w:rFonts w:ascii="Verdana" w:hAnsi="Verdana"/>
          <w:color w:val="C0C0C0"/>
          <w:sz w:val="14"/>
          <w:szCs w:val="14"/>
        </w:rPr>
        <w:t> </w:t>
      </w:r>
      <w:hyperlink r:id="rId182" w:tooltip="view plain" w:history="1">
        <w:r>
          <w:rPr>
            <w:rStyle w:val="ab"/>
            <w:rFonts w:ascii="Verdana" w:hAnsi="Verdana"/>
            <w:color w:val="A0A0A0"/>
            <w:sz w:val="14"/>
            <w:szCs w:val="14"/>
            <w:bdr w:val="none" w:sz="0" w:space="0" w:color="auto" w:frame="1"/>
          </w:rPr>
          <w:t>view plain</w:t>
        </w:r>
      </w:hyperlink>
      <w:hyperlink r:id="rId183" w:tooltip="copy" w:history="1">
        <w:r>
          <w:rPr>
            <w:rStyle w:val="ab"/>
            <w:rFonts w:ascii="Verdana" w:hAnsi="Verdana"/>
            <w:color w:val="A0A0A0"/>
            <w:sz w:val="14"/>
            <w:szCs w:val="14"/>
            <w:bdr w:val="none" w:sz="0" w:space="0" w:color="auto" w:frame="1"/>
          </w:rPr>
          <w:t>copy</w:t>
        </w:r>
      </w:hyperlink>
      <w:r>
        <w:rPr>
          <w:rFonts w:ascii="Verdana" w:hAnsi="Verdana"/>
          <w:color w:val="C0C0C0"/>
          <w:sz w:val="14"/>
          <w:szCs w:val="14"/>
        </w:rPr>
        <w:t xml:space="preserve"> </w:t>
      </w:r>
    </w:p>
    <w:p w:rsidR="009E4C06" w:rsidRDefault="009E4C06" w:rsidP="00EF0605">
      <w:pPr>
        <w:widowControl/>
        <w:numPr>
          <w:ilvl w:val="0"/>
          <w:numId w:val="22"/>
        </w:numPr>
        <w:pBdr>
          <w:left w:val="single" w:sz="18" w:space="0" w:color="6CE26C"/>
        </w:pBdr>
        <w:spacing w:before="100" w:beforeAutospacing="1" w:after="100" w:afterAutospacing="1" w:line="270" w:lineRule="atLeast"/>
        <w:jc w:val="left"/>
        <w:rPr>
          <w:rFonts w:ascii="宋体" w:hAnsi="宋体"/>
          <w:color w:val="5C5C5C"/>
          <w:sz w:val="24"/>
        </w:rPr>
      </w:pPr>
      <w:r>
        <w:rPr>
          <w:rStyle w:val="tag"/>
          <w:b/>
          <w:bCs/>
          <w:color w:val="000000"/>
          <w:bdr w:val="none" w:sz="0" w:space="0" w:color="auto" w:frame="1"/>
        </w:rPr>
        <w:t>&lt;</w:t>
      </w:r>
      <w:r>
        <w:rPr>
          <w:rStyle w:val="tag-name"/>
          <w:b/>
          <w:bCs/>
          <w:color w:val="000000"/>
          <w:bdr w:val="none" w:sz="0" w:space="0" w:color="auto" w:frame="1"/>
        </w:rPr>
        <w:t>Page.Resources</w:t>
      </w:r>
      <w:r>
        <w:rPr>
          <w:rStyle w:val="tag"/>
          <w:b/>
          <w:bCs/>
          <w:color w:val="000000"/>
          <w:bdr w:val="none" w:sz="0" w:space="0" w:color="auto" w:frame="1"/>
        </w:rPr>
        <w:t>&gt;</w:t>
      </w:r>
      <w:r>
        <w:rPr>
          <w:color w:val="000000"/>
          <w:bdr w:val="none" w:sz="0" w:space="0" w:color="auto" w:frame="1"/>
        </w:rPr>
        <w:t>  </w:t>
      </w:r>
    </w:p>
    <w:p w:rsidR="009E4C06" w:rsidRDefault="009E4C06" w:rsidP="00EF0605">
      <w:pPr>
        <w:widowControl/>
        <w:numPr>
          <w:ilvl w:val="0"/>
          <w:numId w:val="22"/>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        </w:t>
      </w:r>
      <w:r>
        <w:rPr>
          <w:rStyle w:val="tag"/>
          <w:b/>
          <w:bCs/>
          <w:color w:val="000000"/>
          <w:bdr w:val="none" w:sz="0" w:space="0" w:color="auto" w:frame="1"/>
        </w:rPr>
        <w:t>&lt;</w:t>
      </w:r>
      <w:r>
        <w:rPr>
          <w:rStyle w:val="tag-name"/>
          <w:b/>
          <w:bCs/>
          <w:color w:val="000000"/>
          <w:bdr w:val="none" w:sz="0" w:space="0" w:color="auto" w:frame="1"/>
        </w:rPr>
        <w:t>ResourceDictionary</w:t>
      </w:r>
      <w:r>
        <w:rPr>
          <w:rStyle w:val="tag"/>
          <w:b/>
          <w:bCs/>
          <w:color w:val="000000"/>
          <w:bdr w:val="none" w:sz="0" w:space="0" w:color="auto" w:frame="1"/>
        </w:rPr>
        <w:t>&gt;</w:t>
      </w:r>
      <w:r>
        <w:rPr>
          <w:color w:val="000000"/>
          <w:bdr w:val="none" w:sz="0" w:space="0" w:color="auto" w:frame="1"/>
        </w:rPr>
        <w:t>  </w:t>
      </w:r>
    </w:p>
    <w:p w:rsidR="009E4C06" w:rsidRDefault="009E4C06" w:rsidP="00EF0605">
      <w:pPr>
        <w:widowControl/>
        <w:numPr>
          <w:ilvl w:val="0"/>
          <w:numId w:val="22"/>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            </w:t>
      </w:r>
      <w:r>
        <w:rPr>
          <w:rStyle w:val="tag"/>
          <w:b/>
          <w:bCs/>
          <w:color w:val="000000"/>
          <w:bdr w:val="none" w:sz="0" w:space="0" w:color="auto" w:frame="1"/>
        </w:rPr>
        <w:t>&lt;</w:t>
      </w:r>
      <w:r>
        <w:rPr>
          <w:rStyle w:val="tag-name"/>
          <w:b/>
          <w:bCs/>
          <w:color w:val="000000"/>
          <w:bdr w:val="none" w:sz="0" w:space="0" w:color="auto" w:frame="1"/>
        </w:rPr>
        <w:t>ResourceDictionary.MergedDictionaries</w:t>
      </w:r>
      <w:r>
        <w:rPr>
          <w:rStyle w:val="tag"/>
          <w:b/>
          <w:bCs/>
          <w:color w:val="000000"/>
          <w:bdr w:val="none" w:sz="0" w:space="0" w:color="auto" w:frame="1"/>
        </w:rPr>
        <w:t>&gt;</w:t>
      </w:r>
      <w:r>
        <w:rPr>
          <w:color w:val="000000"/>
          <w:bdr w:val="none" w:sz="0" w:space="0" w:color="auto" w:frame="1"/>
        </w:rPr>
        <w:t>  </w:t>
      </w:r>
    </w:p>
    <w:p w:rsidR="009E4C06" w:rsidRDefault="009E4C06" w:rsidP="00EF0605">
      <w:pPr>
        <w:widowControl/>
        <w:numPr>
          <w:ilvl w:val="0"/>
          <w:numId w:val="22"/>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                </w:t>
      </w:r>
      <w:r>
        <w:rPr>
          <w:rStyle w:val="tag"/>
          <w:b/>
          <w:bCs/>
          <w:color w:val="000000"/>
          <w:bdr w:val="none" w:sz="0" w:space="0" w:color="auto" w:frame="1"/>
        </w:rPr>
        <w:t>&lt;</w:t>
      </w:r>
      <w:r>
        <w:rPr>
          <w:rStyle w:val="tag-name"/>
          <w:b/>
          <w:bCs/>
          <w:color w:val="000000"/>
          <w:bdr w:val="none" w:sz="0" w:space="0" w:color="auto" w:frame="1"/>
        </w:rPr>
        <w:t>ResourceDictionary</w:t>
      </w:r>
      <w:r>
        <w:rPr>
          <w:color w:val="000000"/>
          <w:bdr w:val="none" w:sz="0" w:space="0" w:color="auto" w:frame="1"/>
        </w:rPr>
        <w:t> </w:t>
      </w:r>
      <w:r>
        <w:rPr>
          <w:rStyle w:val="attribute"/>
          <w:color w:val="FF0000"/>
          <w:bdr w:val="none" w:sz="0" w:space="0" w:color="auto" w:frame="1"/>
        </w:rPr>
        <w:t>Source</w:t>
      </w:r>
      <w:r>
        <w:rPr>
          <w:color w:val="000000"/>
          <w:bdr w:val="none" w:sz="0" w:space="0" w:color="auto" w:frame="1"/>
        </w:rPr>
        <w:t>=</w:t>
      </w:r>
      <w:r>
        <w:rPr>
          <w:rStyle w:val="attribute-value"/>
          <w:color w:val="0000FF"/>
          <w:bdr w:val="none" w:sz="0" w:space="0" w:color="auto" w:frame="1"/>
        </w:rPr>
        <w:t>"/Pansoft.SCV.UIFramework;component/Style/GlobaStyle.xaml"</w:t>
      </w:r>
      <w:r>
        <w:rPr>
          <w:rStyle w:val="tag"/>
          <w:b/>
          <w:bCs/>
          <w:color w:val="000000"/>
          <w:bdr w:val="none" w:sz="0" w:space="0" w:color="auto" w:frame="1"/>
        </w:rPr>
        <w:t>/&gt;</w:t>
      </w:r>
      <w:r>
        <w:rPr>
          <w:color w:val="000000"/>
          <w:bdr w:val="none" w:sz="0" w:space="0" w:color="auto" w:frame="1"/>
        </w:rPr>
        <w:t>  </w:t>
      </w:r>
    </w:p>
    <w:p w:rsidR="009E4C06" w:rsidRDefault="009E4C06" w:rsidP="00EF0605">
      <w:pPr>
        <w:widowControl/>
        <w:numPr>
          <w:ilvl w:val="0"/>
          <w:numId w:val="22"/>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            </w:t>
      </w:r>
      <w:r>
        <w:rPr>
          <w:rStyle w:val="tag"/>
          <w:b/>
          <w:bCs/>
          <w:color w:val="000000"/>
          <w:bdr w:val="none" w:sz="0" w:space="0" w:color="auto" w:frame="1"/>
        </w:rPr>
        <w:t>&lt;/</w:t>
      </w:r>
      <w:r>
        <w:rPr>
          <w:rStyle w:val="tag-name"/>
          <w:b/>
          <w:bCs/>
          <w:color w:val="000000"/>
          <w:bdr w:val="none" w:sz="0" w:space="0" w:color="auto" w:frame="1"/>
        </w:rPr>
        <w:t>ResourceDictionary.MergedDictionaries</w:t>
      </w:r>
      <w:r>
        <w:rPr>
          <w:rStyle w:val="tag"/>
          <w:b/>
          <w:bCs/>
          <w:color w:val="000000"/>
          <w:bdr w:val="none" w:sz="0" w:space="0" w:color="auto" w:frame="1"/>
        </w:rPr>
        <w:t>&gt;</w:t>
      </w:r>
      <w:r>
        <w:rPr>
          <w:color w:val="000000"/>
          <w:bdr w:val="none" w:sz="0" w:space="0" w:color="auto" w:frame="1"/>
        </w:rPr>
        <w:t>  </w:t>
      </w:r>
    </w:p>
    <w:p w:rsidR="009E4C06" w:rsidRDefault="009E4C06" w:rsidP="00EF0605">
      <w:pPr>
        <w:widowControl/>
        <w:numPr>
          <w:ilvl w:val="0"/>
          <w:numId w:val="22"/>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            </w:t>
      </w:r>
      <w:r>
        <w:rPr>
          <w:rStyle w:val="tag"/>
          <w:b/>
          <w:bCs/>
          <w:color w:val="000000"/>
          <w:bdr w:val="none" w:sz="0" w:space="0" w:color="auto" w:frame="1"/>
        </w:rPr>
        <w:t>&lt;</w:t>
      </w:r>
      <w:r>
        <w:rPr>
          <w:rStyle w:val="tag-name"/>
          <w:b/>
          <w:bCs/>
          <w:color w:val="000000"/>
          <w:bdr w:val="none" w:sz="0" w:space="0" w:color="auto" w:frame="1"/>
        </w:rPr>
        <w:t>converter:ImageSourceConverter</w:t>
      </w:r>
      <w:r>
        <w:rPr>
          <w:color w:val="000000"/>
          <w:bdr w:val="none" w:sz="0" w:space="0" w:color="auto" w:frame="1"/>
        </w:rPr>
        <w:t> </w:t>
      </w:r>
      <w:r>
        <w:rPr>
          <w:rStyle w:val="attribute"/>
          <w:color w:val="FF0000"/>
          <w:bdr w:val="none" w:sz="0" w:space="0" w:color="auto" w:frame="1"/>
        </w:rPr>
        <w:t>x:Key</w:t>
      </w:r>
      <w:r>
        <w:rPr>
          <w:color w:val="000000"/>
          <w:bdr w:val="none" w:sz="0" w:space="0" w:color="auto" w:frame="1"/>
        </w:rPr>
        <w:t>=</w:t>
      </w:r>
      <w:r>
        <w:rPr>
          <w:rStyle w:val="attribute-value"/>
          <w:color w:val="0000FF"/>
          <w:bdr w:val="none" w:sz="0" w:space="0" w:color="auto" w:frame="1"/>
        </w:rPr>
        <w:t>"ImageConverter"</w:t>
      </w:r>
      <w:r>
        <w:rPr>
          <w:rStyle w:val="tag"/>
          <w:b/>
          <w:bCs/>
          <w:color w:val="000000"/>
          <w:bdr w:val="none" w:sz="0" w:space="0" w:color="auto" w:frame="1"/>
        </w:rPr>
        <w:t>/&gt;</w:t>
      </w:r>
      <w:r>
        <w:rPr>
          <w:color w:val="000000"/>
          <w:bdr w:val="none" w:sz="0" w:space="0" w:color="auto" w:frame="1"/>
        </w:rPr>
        <w:t>  </w:t>
      </w:r>
    </w:p>
    <w:p w:rsidR="009E4C06" w:rsidRDefault="009E4C06" w:rsidP="00EF0605">
      <w:pPr>
        <w:widowControl/>
        <w:numPr>
          <w:ilvl w:val="0"/>
          <w:numId w:val="22"/>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            </w:t>
      </w:r>
      <w:r>
        <w:rPr>
          <w:rStyle w:val="tag"/>
          <w:b/>
          <w:bCs/>
          <w:color w:val="000000"/>
          <w:bdr w:val="none" w:sz="0" w:space="0" w:color="auto" w:frame="1"/>
        </w:rPr>
        <w:t>&lt;</w:t>
      </w:r>
      <w:r>
        <w:rPr>
          <w:rStyle w:val="tag-name"/>
          <w:b/>
          <w:bCs/>
          <w:color w:val="000000"/>
          <w:bdr w:val="none" w:sz="0" w:space="0" w:color="auto" w:frame="1"/>
        </w:rPr>
        <w:t>Style</w:t>
      </w:r>
      <w:r>
        <w:rPr>
          <w:color w:val="000000"/>
          <w:bdr w:val="none" w:sz="0" w:space="0" w:color="auto" w:frame="1"/>
        </w:rPr>
        <w:t> </w:t>
      </w:r>
      <w:r>
        <w:rPr>
          <w:rStyle w:val="attribute"/>
          <w:color w:val="FF0000"/>
          <w:bdr w:val="none" w:sz="0" w:space="0" w:color="auto" w:frame="1"/>
        </w:rPr>
        <w:t>TargetType</w:t>
      </w:r>
      <w:r>
        <w:rPr>
          <w:color w:val="000000"/>
          <w:bdr w:val="none" w:sz="0" w:space="0" w:color="auto" w:frame="1"/>
        </w:rPr>
        <w:t>=</w:t>
      </w:r>
      <w:r>
        <w:rPr>
          <w:rStyle w:val="attribute-value"/>
          <w:color w:val="0000FF"/>
          <w:bdr w:val="none" w:sz="0" w:space="0" w:color="auto" w:frame="1"/>
        </w:rPr>
        <w:t>"{x:Type TextBox}"</w:t>
      </w:r>
      <w:r>
        <w:rPr>
          <w:rStyle w:val="tag"/>
          <w:b/>
          <w:bCs/>
          <w:color w:val="000000"/>
          <w:bdr w:val="none" w:sz="0" w:space="0" w:color="auto" w:frame="1"/>
        </w:rPr>
        <w:t>&gt;</w:t>
      </w:r>
      <w:r>
        <w:rPr>
          <w:color w:val="000000"/>
          <w:bdr w:val="none" w:sz="0" w:space="0" w:color="auto" w:frame="1"/>
        </w:rPr>
        <w:t>  </w:t>
      </w:r>
    </w:p>
    <w:p w:rsidR="009E4C06" w:rsidRDefault="009E4C06" w:rsidP="00EF0605">
      <w:pPr>
        <w:widowControl/>
        <w:numPr>
          <w:ilvl w:val="0"/>
          <w:numId w:val="22"/>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            </w:t>
      </w:r>
      <w:r>
        <w:rPr>
          <w:rStyle w:val="tag"/>
          <w:b/>
          <w:bCs/>
          <w:color w:val="000000"/>
          <w:bdr w:val="none" w:sz="0" w:space="0" w:color="auto" w:frame="1"/>
        </w:rPr>
        <w:t>&lt;/</w:t>
      </w:r>
      <w:r>
        <w:rPr>
          <w:rStyle w:val="tag-name"/>
          <w:b/>
          <w:bCs/>
          <w:color w:val="000000"/>
          <w:bdr w:val="none" w:sz="0" w:space="0" w:color="auto" w:frame="1"/>
        </w:rPr>
        <w:t>Style</w:t>
      </w:r>
      <w:r>
        <w:rPr>
          <w:rStyle w:val="tag"/>
          <w:b/>
          <w:bCs/>
          <w:color w:val="000000"/>
          <w:bdr w:val="none" w:sz="0" w:space="0" w:color="auto" w:frame="1"/>
        </w:rPr>
        <w:t>&gt;</w:t>
      </w:r>
      <w:r>
        <w:rPr>
          <w:color w:val="000000"/>
          <w:bdr w:val="none" w:sz="0" w:space="0" w:color="auto" w:frame="1"/>
        </w:rPr>
        <w:t>  </w:t>
      </w:r>
    </w:p>
    <w:p w:rsidR="009E4C06" w:rsidRDefault="009E4C06" w:rsidP="00EF0605">
      <w:pPr>
        <w:widowControl/>
        <w:numPr>
          <w:ilvl w:val="0"/>
          <w:numId w:val="22"/>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lastRenderedPageBreak/>
        <w:t>        </w:t>
      </w:r>
      <w:r>
        <w:rPr>
          <w:rStyle w:val="tag"/>
          <w:b/>
          <w:bCs/>
          <w:color w:val="000000"/>
          <w:bdr w:val="none" w:sz="0" w:space="0" w:color="auto" w:frame="1"/>
        </w:rPr>
        <w:t>&lt;/</w:t>
      </w:r>
      <w:r>
        <w:rPr>
          <w:rStyle w:val="tag-name"/>
          <w:b/>
          <w:bCs/>
          <w:color w:val="000000"/>
          <w:bdr w:val="none" w:sz="0" w:space="0" w:color="auto" w:frame="1"/>
        </w:rPr>
        <w:t>ResourceDictionary</w:t>
      </w:r>
      <w:r>
        <w:rPr>
          <w:rStyle w:val="tag"/>
          <w:b/>
          <w:bCs/>
          <w:color w:val="000000"/>
          <w:bdr w:val="none" w:sz="0" w:space="0" w:color="auto" w:frame="1"/>
        </w:rPr>
        <w:t>&gt;</w:t>
      </w:r>
      <w:r>
        <w:rPr>
          <w:color w:val="000000"/>
          <w:bdr w:val="none" w:sz="0" w:space="0" w:color="auto" w:frame="1"/>
        </w:rPr>
        <w:t>  </w:t>
      </w:r>
    </w:p>
    <w:p w:rsidR="009E4C06" w:rsidRDefault="009E4C06" w:rsidP="00EF0605">
      <w:pPr>
        <w:widowControl/>
        <w:numPr>
          <w:ilvl w:val="0"/>
          <w:numId w:val="22"/>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 </w:t>
      </w:r>
      <w:r>
        <w:rPr>
          <w:rStyle w:val="tag"/>
          <w:b/>
          <w:bCs/>
          <w:color w:val="000000"/>
          <w:bdr w:val="none" w:sz="0" w:space="0" w:color="auto" w:frame="1"/>
        </w:rPr>
        <w:t>&lt;/</w:t>
      </w:r>
      <w:r>
        <w:rPr>
          <w:rStyle w:val="tag-name"/>
          <w:b/>
          <w:bCs/>
          <w:color w:val="000000"/>
          <w:bdr w:val="none" w:sz="0" w:space="0" w:color="auto" w:frame="1"/>
        </w:rPr>
        <w:t>Page.Resources</w:t>
      </w:r>
      <w:r>
        <w:rPr>
          <w:rStyle w:val="tag"/>
          <w:b/>
          <w:bCs/>
          <w:color w:val="000000"/>
          <w:bdr w:val="none" w:sz="0" w:space="0" w:color="auto" w:frame="1"/>
        </w:rPr>
        <w:t>&gt;</w:t>
      </w:r>
      <w:r>
        <w:rPr>
          <w:color w:val="000000"/>
          <w:bdr w:val="none" w:sz="0" w:space="0" w:color="auto" w:frame="1"/>
        </w:rPr>
        <w:t>  </w:t>
      </w:r>
    </w:p>
    <w:p w:rsidR="009E4C06" w:rsidRDefault="009E4C06" w:rsidP="009E4C06">
      <w:r>
        <w:br/>
      </w:r>
      <w:r>
        <w:t>后台：</w:t>
      </w:r>
      <w:r>
        <w:t xml:space="preserve"> </w:t>
      </w:r>
    </w:p>
    <w:p w:rsidR="009E4C06" w:rsidRDefault="009E4C06" w:rsidP="009E4C06">
      <w:pPr>
        <w:rPr>
          <w:rFonts w:ascii="Verdana" w:hAnsi="Verdana"/>
          <w:color w:val="C0C0C0"/>
          <w:sz w:val="14"/>
          <w:szCs w:val="14"/>
        </w:rPr>
      </w:pPr>
      <w:r>
        <w:rPr>
          <w:rStyle w:val="af4"/>
          <w:rFonts w:ascii="Verdana" w:hAnsi="Verdana"/>
          <w:color w:val="C0C0C0"/>
          <w:sz w:val="14"/>
          <w:szCs w:val="14"/>
        </w:rPr>
        <w:t>[csharp]</w:t>
      </w:r>
      <w:r>
        <w:rPr>
          <w:rFonts w:ascii="Verdana" w:hAnsi="Verdana"/>
          <w:color w:val="C0C0C0"/>
          <w:sz w:val="14"/>
          <w:szCs w:val="14"/>
        </w:rPr>
        <w:t> </w:t>
      </w:r>
      <w:hyperlink r:id="rId184" w:tooltip="view plain" w:history="1">
        <w:r>
          <w:rPr>
            <w:rStyle w:val="ab"/>
            <w:rFonts w:ascii="Verdana" w:hAnsi="Verdana"/>
            <w:color w:val="A0A0A0"/>
            <w:sz w:val="14"/>
            <w:szCs w:val="14"/>
            <w:bdr w:val="none" w:sz="0" w:space="0" w:color="auto" w:frame="1"/>
          </w:rPr>
          <w:t>view plain</w:t>
        </w:r>
      </w:hyperlink>
      <w:hyperlink r:id="rId185" w:tooltip="copy" w:history="1">
        <w:r>
          <w:rPr>
            <w:rStyle w:val="ab"/>
            <w:rFonts w:ascii="Verdana" w:hAnsi="Verdana"/>
            <w:color w:val="A0A0A0"/>
            <w:sz w:val="14"/>
            <w:szCs w:val="14"/>
            <w:bdr w:val="none" w:sz="0" w:space="0" w:color="auto" w:frame="1"/>
          </w:rPr>
          <w:t>copy</w:t>
        </w:r>
      </w:hyperlink>
      <w:r>
        <w:rPr>
          <w:rFonts w:ascii="Verdana" w:hAnsi="Verdana"/>
          <w:color w:val="C0C0C0"/>
          <w:sz w:val="14"/>
          <w:szCs w:val="14"/>
        </w:rPr>
        <w:t xml:space="preserve"> </w:t>
      </w:r>
    </w:p>
    <w:p w:rsidR="009E4C06" w:rsidRDefault="009E4C06" w:rsidP="00EF0605">
      <w:pPr>
        <w:widowControl/>
        <w:numPr>
          <w:ilvl w:val="0"/>
          <w:numId w:val="23"/>
        </w:numPr>
        <w:pBdr>
          <w:left w:val="single" w:sz="18" w:space="0" w:color="6CE26C"/>
        </w:pBdr>
        <w:spacing w:before="100" w:beforeAutospacing="1" w:after="100" w:afterAutospacing="1" w:line="270" w:lineRule="atLeast"/>
        <w:jc w:val="left"/>
        <w:rPr>
          <w:rFonts w:ascii="宋体" w:hAnsi="宋体"/>
          <w:color w:val="5C5C5C"/>
          <w:sz w:val="24"/>
        </w:rPr>
      </w:pPr>
      <w:r>
        <w:rPr>
          <w:color w:val="000000"/>
          <w:bdr w:val="none" w:sz="0" w:space="0" w:color="auto" w:frame="1"/>
        </w:rPr>
        <w:t>Resources.MergedDictionaries.Add(</w:t>
      </w:r>
      <w:r>
        <w:rPr>
          <w:rStyle w:val="keyword"/>
          <w:b/>
          <w:bCs/>
          <w:color w:val="000000"/>
          <w:bdr w:val="none" w:sz="0" w:space="0" w:color="auto" w:frame="1"/>
        </w:rPr>
        <w:t>new</w:t>
      </w:r>
      <w:r>
        <w:rPr>
          <w:color w:val="000000"/>
          <w:bdr w:val="none" w:sz="0" w:space="0" w:color="auto" w:frame="1"/>
        </w:rPr>
        <w:t> ResourceDictionary()  </w:t>
      </w:r>
    </w:p>
    <w:p w:rsidR="009E4C06" w:rsidRDefault="009E4C06" w:rsidP="00EF0605">
      <w:pPr>
        <w:widowControl/>
        <w:numPr>
          <w:ilvl w:val="0"/>
          <w:numId w:val="23"/>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  </w:t>
      </w:r>
    </w:p>
    <w:p w:rsidR="009E4C06" w:rsidRDefault="009E4C06" w:rsidP="00EF0605">
      <w:pPr>
        <w:widowControl/>
        <w:numPr>
          <w:ilvl w:val="0"/>
          <w:numId w:val="23"/>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    Source = </w:t>
      </w:r>
      <w:r>
        <w:rPr>
          <w:rStyle w:val="keyword"/>
          <w:b/>
          <w:bCs/>
          <w:color w:val="000000"/>
          <w:bdr w:val="none" w:sz="0" w:space="0" w:color="auto" w:frame="1"/>
        </w:rPr>
        <w:t>new</w:t>
      </w:r>
      <w:r>
        <w:rPr>
          <w:color w:val="000000"/>
          <w:bdr w:val="none" w:sz="0" w:space="0" w:color="auto" w:frame="1"/>
        </w:rPr>
        <w:t> Uri(</w:t>
      </w:r>
      <w:r>
        <w:rPr>
          <w:rStyle w:val="string"/>
          <w:color w:val="0000FF"/>
          <w:bdr w:val="none" w:sz="0" w:space="0" w:color="auto" w:frame="1"/>
        </w:rPr>
        <w:t>"../Pansoft.SCV.Workflows.OpenAccount;component/Style/GlobaStyle.xaml"</w:t>
      </w:r>
      <w:r>
        <w:rPr>
          <w:color w:val="000000"/>
          <w:bdr w:val="none" w:sz="0" w:space="0" w:color="auto" w:frame="1"/>
        </w:rPr>
        <w:t>, UriKind.Relative)  </w:t>
      </w:r>
    </w:p>
    <w:p w:rsidR="009E4C06" w:rsidRDefault="009E4C06" w:rsidP="00EF0605">
      <w:pPr>
        <w:widowControl/>
        <w:numPr>
          <w:ilvl w:val="0"/>
          <w:numId w:val="23"/>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  </w:t>
      </w:r>
    </w:p>
    <w:p w:rsidR="009E4C06" w:rsidRDefault="009E4C06" w:rsidP="009E4C06">
      <w:r>
        <w:br/>
      </w:r>
      <w:r>
        <w:t>或者</w:t>
      </w:r>
      <w:r>
        <w:t xml:space="preserve"> </w:t>
      </w:r>
    </w:p>
    <w:p w:rsidR="009E4C06" w:rsidRDefault="009E4C06" w:rsidP="009E4C06">
      <w:pPr>
        <w:rPr>
          <w:rFonts w:ascii="Verdana" w:hAnsi="Verdana"/>
          <w:color w:val="C0C0C0"/>
          <w:sz w:val="14"/>
          <w:szCs w:val="14"/>
        </w:rPr>
      </w:pPr>
      <w:r>
        <w:rPr>
          <w:rStyle w:val="af4"/>
          <w:rFonts w:ascii="Verdana" w:hAnsi="Verdana"/>
          <w:color w:val="C0C0C0"/>
          <w:sz w:val="14"/>
          <w:szCs w:val="14"/>
        </w:rPr>
        <w:t>[csharp]</w:t>
      </w:r>
      <w:r>
        <w:rPr>
          <w:rFonts w:ascii="Verdana" w:hAnsi="Verdana"/>
          <w:color w:val="C0C0C0"/>
          <w:sz w:val="14"/>
          <w:szCs w:val="14"/>
        </w:rPr>
        <w:t> </w:t>
      </w:r>
      <w:hyperlink r:id="rId186" w:tooltip="view plain" w:history="1">
        <w:r>
          <w:rPr>
            <w:rStyle w:val="ab"/>
            <w:rFonts w:ascii="Verdana" w:hAnsi="Verdana"/>
            <w:color w:val="A0A0A0"/>
            <w:sz w:val="14"/>
            <w:szCs w:val="14"/>
            <w:bdr w:val="none" w:sz="0" w:space="0" w:color="auto" w:frame="1"/>
          </w:rPr>
          <w:t>view plain</w:t>
        </w:r>
      </w:hyperlink>
      <w:hyperlink r:id="rId187" w:tooltip="copy" w:history="1">
        <w:r>
          <w:rPr>
            <w:rStyle w:val="ab"/>
            <w:rFonts w:ascii="Verdana" w:hAnsi="Verdana"/>
            <w:color w:val="A0A0A0"/>
            <w:sz w:val="14"/>
            <w:szCs w:val="14"/>
            <w:bdr w:val="none" w:sz="0" w:space="0" w:color="auto" w:frame="1"/>
          </w:rPr>
          <w:t>copy</w:t>
        </w:r>
      </w:hyperlink>
      <w:r>
        <w:rPr>
          <w:rFonts w:ascii="Verdana" w:hAnsi="Verdana"/>
          <w:color w:val="C0C0C0"/>
          <w:sz w:val="14"/>
          <w:szCs w:val="14"/>
        </w:rPr>
        <w:t xml:space="preserve"> </w:t>
      </w:r>
    </w:p>
    <w:p w:rsidR="009E4C06" w:rsidRDefault="009E4C06" w:rsidP="00EF0605">
      <w:pPr>
        <w:widowControl/>
        <w:numPr>
          <w:ilvl w:val="0"/>
          <w:numId w:val="24"/>
        </w:numPr>
        <w:pBdr>
          <w:left w:val="single" w:sz="18" w:space="0" w:color="6CE26C"/>
        </w:pBdr>
        <w:spacing w:before="100" w:beforeAutospacing="1" w:after="100" w:afterAutospacing="1" w:line="270" w:lineRule="atLeast"/>
        <w:jc w:val="left"/>
        <w:rPr>
          <w:rFonts w:ascii="宋体" w:hAnsi="宋体"/>
          <w:color w:val="5C5C5C"/>
          <w:sz w:val="24"/>
        </w:rPr>
      </w:pPr>
      <w:r>
        <w:rPr>
          <w:color w:val="000000"/>
          <w:bdr w:val="none" w:sz="0" w:space="0" w:color="auto" w:frame="1"/>
        </w:rPr>
        <w:t>Resources.MergedDictionaries.Add(</w:t>
      </w:r>
      <w:r>
        <w:rPr>
          <w:rStyle w:val="keyword"/>
          <w:b/>
          <w:bCs/>
          <w:color w:val="000000"/>
          <w:bdr w:val="none" w:sz="0" w:space="0" w:color="auto" w:frame="1"/>
        </w:rPr>
        <w:t>new</w:t>
      </w:r>
      <w:r>
        <w:rPr>
          <w:color w:val="000000"/>
          <w:bdr w:val="none" w:sz="0" w:space="0" w:color="auto" w:frame="1"/>
        </w:rPr>
        <w:t> ResourceDictionary()  </w:t>
      </w:r>
    </w:p>
    <w:p w:rsidR="009E4C06" w:rsidRDefault="009E4C06" w:rsidP="00EF0605">
      <w:pPr>
        <w:widowControl/>
        <w:numPr>
          <w:ilvl w:val="0"/>
          <w:numId w:val="24"/>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            {  </w:t>
      </w:r>
    </w:p>
    <w:p w:rsidR="009E4C06" w:rsidRDefault="009E4C06" w:rsidP="00EF0605">
      <w:pPr>
        <w:widowControl/>
        <w:numPr>
          <w:ilvl w:val="0"/>
          <w:numId w:val="24"/>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                Source = </w:t>
      </w:r>
      <w:r>
        <w:rPr>
          <w:rStyle w:val="keyword"/>
          <w:b/>
          <w:bCs/>
          <w:color w:val="000000"/>
          <w:bdr w:val="none" w:sz="0" w:space="0" w:color="auto" w:frame="1"/>
        </w:rPr>
        <w:t>new</w:t>
      </w:r>
      <w:r>
        <w:rPr>
          <w:color w:val="000000"/>
          <w:bdr w:val="none" w:sz="0" w:space="0" w:color="auto" w:frame="1"/>
        </w:rPr>
        <w:t> Uri(</w:t>
      </w:r>
      <w:r>
        <w:rPr>
          <w:rStyle w:val="string"/>
          <w:color w:val="0000FF"/>
          <w:bdr w:val="none" w:sz="0" w:space="0" w:color="auto" w:frame="1"/>
        </w:rPr>
        <w:t>"pack://application:,,,/Pansoft.SCV.Workflows.OpenAccount;component/Style/GlobaStyle.xaml"</w:t>
      </w:r>
      <w:r>
        <w:rPr>
          <w:color w:val="000000"/>
          <w:bdr w:val="none" w:sz="0" w:space="0" w:color="auto" w:frame="1"/>
        </w:rPr>
        <w:t>)  </w:t>
      </w:r>
    </w:p>
    <w:p w:rsidR="009E4C06" w:rsidRDefault="009E4C06" w:rsidP="00EF0605">
      <w:pPr>
        <w:widowControl/>
        <w:numPr>
          <w:ilvl w:val="0"/>
          <w:numId w:val="24"/>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            });  </w:t>
      </w:r>
    </w:p>
    <w:p w:rsidR="009E4C06" w:rsidRDefault="009E4C06" w:rsidP="009E4C06"/>
    <w:p w:rsidR="009E4C06" w:rsidRDefault="009E4C06" w:rsidP="009E4C06">
      <w:pPr>
        <w:pStyle w:val="af3"/>
      </w:pPr>
    </w:p>
    <w:p w:rsidR="009E4C06" w:rsidRDefault="009E4C06" w:rsidP="009E4C06">
      <w:pPr>
        <w:pStyle w:val="af3"/>
      </w:pPr>
      <w:r>
        <w:rPr>
          <w:color w:val="3366FF"/>
        </w:rPr>
        <w:t>3、Binding </w:t>
      </w:r>
    </w:p>
    <w:p w:rsidR="009E4C06" w:rsidRDefault="009E4C06" w:rsidP="009E4C06">
      <w:pPr>
        <w:pStyle w:val="af3"/>
      </w:pPr>
      <w:r>
        <w:rPr>
          <w:color w:val="3366FF"/>
        </w:rPr>
        <w:t>前台：</w:t>
      </w:r>
    </w:p>
    <w:p w:rsidR="009E4C06" w:rsidRDefault="009E4C06" w:rsidP="009E4C06">
      <w:pPr>
        <w:rPr>
          <w:rFonts w:ascii="Verdana" w:hAnsi="Verdana"/>
          <w:color w:val="C0C0C0"/>
          <w:sz w:val="14"/>
          <w:szCs w:val="14"/>
        </w:rPr>
      </w:pPr>
      <w:r>
        <w:rPr>
          <w:rStyle w:val="af4"/>
          <w:rFonts w:ascii="Verdana" w:hAnsi="Verdana"/>
          <w:color w:val="C0C0C0"/>
          <w:sz w:val="14"/>
          <w:szCs w:val="14"/>
        </w:rPr>
        <w:t>[html]</w:t>
      </w:r>
      <w:r>
        <w:rPr>
          <w:rFonts w:ascii="Verdana" w:hAnsi="Verdana"/>
          <w:color w:val="C0C0C0"/>
          <w:sz w:val="14"/>
          <w:szCs w:val="14"/>
        </w:rPr>
        <w:t> </w:t>
      </w:r>
      <w:hyperlink r:id="rId188" w:tooltip="view plain" w:history="1">
        <w:r>
          <w:rPr>
            <w:rStyle w:val="ab"/>
            <w:rFonts w:ascii="Verdana" w:hAnsi="Verdana"/>
            <w:color w:val="A0A0A0"/>
            <w:sz w:val="14"/>
            <w:szCs w:val="14"/>
            <w:bdr w:val="none" w:sz="0" w:space="0" w:color="auto" w:frame="1"/>
          </w:rPr>
          <w:t>view plain</w:t>
        </w:r>
      </w:hyperlink>
      <w:hyperlink r:id="rId189" w:tooltip="copy" w:history="1">
        <w:r>
          <w:rPr>
            <w:rStyle w:val="ab"/>
            <w:rFonts w:ascii="Verdana" w:hAnsi="Verdana"/>
            <w:color w:val="A0A0A0"/>
            <w:sz w:val="14"/>
            <w:szCs w:val="14"/>
            <w:bdr w:val="none" w:sz="0" w:space="0" w:color="auto" w:frame="1"/>
          </w:rPr>
          <w:t>copy</w:t>
        </w:r>
      </w:hyperlink>
      <w:r>
        <w:rPr>
          <w:rFonts w:ascii="Verdana" w:hAnsi="Verdana"/>
          <w:color w:val="C0C0C0"/>
          <w:sz w:val="14"/>
          <w:szCs w:val="14"/>
        </w:rPr>
        <w:t xml:space="preserve"> </w:t>
      </w:r>
    </w:p>
    <w:p w:rsidR="009E4C06" w:rsidRDefault="009E4C06" w:rsidP="00EF0605">
      <w:pPr>
        <w:widowControl/>
        <w:numPr>
          <w:ilvl w:val="0"/>
          <w:numId w:val="25"/>
        </w:numPr>
        <w:pBdr>
          <w:left w:val="single" w:sz="18" w:space="0" w:color="6CE26C"/>
        </w:pBdr>
        <w:spacing w:before="100" w:beforeAutospacing="1" w:after="100" w:afterAutospacing="1" w:line="270" w:lineRule="atLeast"/>
        <w:jc w:val="left"/>
        <w:rPr>
          <w:rFonts w:ascii="宋体" w:hAnsi="宋体"/>
          <w:color w:val="5C5C5C"/>
          <w:sz w:val="24"/>
        </w:rPr>
      </w:pPr>
      <w:r>
        <w:rPr>
          <w:rStyle w:val="tag"/>
          <w:b/>
          <w:bCs/>
          <w:color w:val="000000"/>
          <w:bdr w:val="none" w:sz="0" w:space="0" w:color="auto" w:frame="1"/>
        </w:rPr>
        <w:t>&lt;</w:t>
      </w:r>
      <w:r>
        <w:rPr>
          <w:rStyle w:val="tag-name"/>
          <w:b/>
          <w:bCs/>
          <w:color w:val="000000"/>
          <w:bdr w:val="none" w:sz="0" w:space="0" w:color="auto" w:frame="1"/>
        </w:rPr>
        <w:t>trans:OpenAccountTranscation</w:t>
      </w:r>
      <w:r>
        <w:rPr>
          <w:color w:val="000000"/>
          <w:bdr w:val="none" w:sz="0" w:space="0" w:color="auto" w:frame="1"/>
        </w:rPr>
        <w:t> </w:t>
      </w:r>
      <w:r>
        <w:rPr>
          <w:rStyle w:val="attribute"/>
          <w:color w:val="FF0000"/>
          <w:bdr w:val="none" w:sz="0" w:space="0" w:color="auto" w:frame="1"/>
        </w:rPr>
        <w:t>x:Key</w:t>
      </w:r>
      <w:r>
        <w:rPr>
          <w:color w:val="000000"/>
          <w:bdr w:val="none" w:sz="0" w:space="0" w:color="auto" w:frame="1"/>
        </w:rPr>
        <w:t>=</w:t>
      </w:r>
      <w:r>
        <w:rPr>
          <w:rStyle w:val="attribute-value"/>
          <w:color w:val="0000FF"/>
          <w:bdr w:val="none" w:sz="0" w:space="0" w:color="auto" w:frame="1"/>
        </w:rPr>
        <w:t>"WorkflowNode"</w:t>
      </w:r>
      <w:r>
        <w:rPr>
          <w:rStyle w:val="tag"/>
          <w:b/>
          <w:bCs/>
          <w:color w:val="000000"/>
          <w:bdr w:val="none" w:sz="0" w:space="0" w:color="auto" w:frame="1"/>
        </w:rPr>
        <w:t>/&gt;</w:t>
      </w:r>
      <w:r>
        <w:rPr>
          <w:color w:val="000000"/>
          <w:bdr w:val="none" w:sz="0" w:space="0" w:color="auto" w:frame="1"/>
        </w:rPr>
        <w:t>  </w:t>
      </w:r>
    </w:p>
    <w:p w:rsidR="009E4C06" w:rsidRDefault="009E4C06" w:rsidP="009E4C06">
      <w:pPr>
        <w:pStyle w:val="af3"/>
      </w:pPr>
      <w:r>
        <w:t>或者</w:t>
      </w:r>
    </w:p>
    <w:p w:rsidR="009E4C06" w:rsidRDefault="009E4C06" w:rsidP="009E4C06">
      <w:pPr>
        <w:rPr>
          <w:rFonts w:ascii="Verdana" w:hAnsi="Verdana"/>
          <w:color w:val="C0C0C0"/>
          <w:sz w:val="14"/>
          <w:szCs w:val="14"/>
        </w:rPr>
      </w:pPr>
      <w:r>
        <w:rPr>
          <w:rStyle w:val="af4"/>
          <w:rFonts w:ascii="Verdana" w:hAnsi="Verdana"/>
          <w:color w:val="C0C0C0"/>
          <w:sz w:val="14"/>
          <w:szCs w:val="14"/>
        </w:rPr>
        <w:t>[csharp]</w:t>
      </w:r>
      <w:r>
        <w:rPr>
          <w:rFonts w:ascii="Verdana" w:hAnsi="Verdana"/>
          <w:color w:val="C0C0C0"/>
          <w:sz w:val="14"/>
          <w:szCs w:val="14"/>
        </w:rPr>
        <w:t> </w:t>
      </w:r>
      <w:hyperlink r:id="rId190" w:tooltip="view plain" w:history="1">
        <w:r>
          <w:rPr>
            <w:rStyle w:val="ab"/>
            <w:rFonts w:ascii="Verdana" w:hAnsi="Verdana"/>
            <w:color w:val="A0A0A0"/>
            <w:sz w:val="14"/>
            <w:szCs w:val="14"/>
            <w:bdr w:val="none" w:sz="0" w:space="0" w:color="auto" w:frame="1"/>
          </w:rPr>
          <w:t>view plain</w:t>
        </w:r>
      </w:hyperlink>
      <w:hyperlink r:id="rId191" w:tooltip="copy" w:history="1">
        <w:r>
          <w:rPr>
            <w:rStyle w:val="ab"/>
            <w:rFonts w:ascii="Verdana" w:hAnsi="Verdana"/>
            <w:color w:val="A0A0A0"/>
            <w:sz w:val="14"/>
            <w:szCs w:val="14"/>
            <w:bdr w:val="none" w:sz="0" w:space="0" w:color="auto" w:frame="1"/>
          </w:rPr>
          <w:t>copy</w:t>
        </w:r>
      </w:hyperlink>
      <w:r>
        <w:rPr>
          <w:rFonts w:ascii="Verdana" w:hAnsi="Verdana"/>
          <w:color w:val="C0C0C0"/>
          <w:sz w:val="14"/>
          <w:szCs w:val="14"/>
        </w:rPr>
        <w:t xml:space="preserve"> </w:t>
      </w:r>
    </w:p>
    <w:p w:rsidR="009E4C06" w:rsidRDefault="009E4C06" w:rsidP="00EF0605">
      <w:pPr>
        <w:widowControl/>
        <w:numPr>
          <w:ilvl w:val="0"/>
          <w:numId w:val="26"/>
        </w:numPr>
        <w:pBdr>
          <w:left w:val="single" w:sz="18" w:space="0" w:color="6CE26C"/>
        </w:pBdr>
        <w:spacing w:before="100" w:beforeAutospacing="1" w:after="100" w:afterAutospacing="1" w:line="270" w:lineRule="atLeast"/>
        <w:jc w:val="left"/>
        <w:rPr>
          <w:rFonts w:ascii="宋体" w:hAnsi="宋体"/>
          <w:color w:val="5C5C5C"/>
          <w:sz w:val="24"/>
        </w:rPr>
      </w:pPr>
      <w:r>
        <w:rPr>
          <w:color w:val="000000"/>
          <w:bdr w:val="none" w:sz="0" w:space="0" w:color="auto" w:frame="1"/>
        </w:rPr>
        <w:t>Resources.Add(</w:t>
      </w:r>
      <w:r>
        <w:rPr>
          <w:rStyle w:val="string"/>
          <w:color w:val="0000FF"/>
          <w:bdr w:val="none" w:sz="0" w:space="0" w:color="auto" w:frame="1"/>
        </w:rPr>
        <w:t>"WorkflowNode"</w:t>
      </w:r>
      <w:r>
        <w:rPr>
          <w:color w:val="000000"/>
          <w:bdr w:val="none" w:sz="0" w:space="0" w:color="auto" w:frame="1"/>
        </w:rPr>
        <w:t>, node.Owner.Transcation);  </w:t>
      </w:r>
    </w:p>
    <w:p w:rsidR="009E4C06" w:rsidRDefault="009E4C06" w:rsidP="009E4C06">
      <w:pPr>
        <w:pStyle w:val="af3"/>
      </w:pPr>
      <w:r>
        <w:t>调用：</w:t>
      </w:r>
    </w:p>
    <w:p w:rsidR="009E4C06" w:rsidRDefault="009E4C06" w:rsidP="009E4C06">
      <w:pPr>
        <w:rPr>
          <w:rFonts w:ascii="Verdana" w:hAnsi="Verdana"/>
          <w:color w:val="C0C0C0"/>
          <w:sz w:val="14"/>
          <w:szCs w:val="14"/>
        </w:rPr>
      </w:pPr>
      <w:r>
        <w:rPr>
          <w:rStyle w:val="af4"/>
          <w:rFonts w:ascii="Verdana" w:hAnsi="Verdana"/>
          <w:color w:val="C0C0C0"/>
          <w:sz w:val="14"/>
          <w:szCs w:val="14"/>
        </w:rPr>
        <w:t>[html]</w:t>
      </w:r>
      <w:r>
        <w:rPr>
          <w:rFonts w:ascii="Verdana" w:hAnsi="Verdana"/>
          <w:color w:val="C0C0C0"/>
          <w:sz w:val="14"/>
          <w:szCs w:val="14"/>
        </w:rPr>
        <w:t> </w:t>
      </w:r>
      <w:hyperlink r:id="rId192" w:tooltip="view plain" w:history="1">
        <w:r>
          <w:rPr>
            <w:rStyle w:val="ab"/>
            <w:rFonts w:ascii="Verdana" w:hAnsi="Verdana"/>
            <w:color w:val="A0A0A0"/>
            <w:sz w:val="14"/>
            <w:szCs w:val="14"/>
            <w:bdr w:val="none" w:sz="0" w:space="0" w:color="auto" w:frame="1"/>
          </w:rPr>
          <w:t>view plain</w:t>
        </w:r>
      </w:hyperlink>
      <w:hyperlink r:id="rId193" w:tooltip="copy" w:history="1">
        <w:r>
          <w:rPr>
            <w:rStyle w:val="ab"/>
            <w:rFonts w:ascii="Verdana" w:hAnsi="Verdana"/>
            <w:color w:val="A0A0A0"/>
            <w:sz w:val="14"/>
            <w:szCs w:val="14"/>
            <w:bdr w:val="none" w:sz="0" w:space="0" w:color="auto" w:frame="1"/>
          </w:rPr>
          <w:t>copy</w:t>
        </w:r>
      </w:hyperlink>
      <w:r>
        <w:rPr>
          <w:rFonts w:ascii="Verdana" w:hAnsi="Verdana"/>
          <w:color w:val="C0C0C0"/>
          <w:sz w:val="14"/>
          <w:szCs w:val="14"/>
        </w:rPr>
        <w:t xml:space="preserve"> </w:t>
      </w:r>
    </w:p>
    <w:p w:rsidR="009E4C06" w:rsidRDefault="009E4C06" w:rsidP="00EF0605">
      <w:pPr>
        <w:widowControl/>
        <w:numPr>
          <w:ilvl w:val="0"/>
          <w:numId w:val="27"/>
        </w:numPr>
        <w:pBdr>
          <w:left w:val="single" w:sz="18" w:space="0" w:color="6CE26C"/>
        </w:pBdr>
        <w:spacing w:before="100" w:beforeAutospacing="1" w:after="100" w:afterAutospacing="1" w:line="270" w:lineRule="atLeast"/>
        <w:jc w:val="left"/>
        <w:rPr>
          <w:rFonts w:ascii="宋体" w:hAnsi="宋体"/>
          <w:color w:val="5C5C5C"/>
          <w:sz w:val="24"/>
        </w:rPr>
      </w:pPr>
      <w:r>
        <w:rPr>
          <w:rStyle w:val="tag"/>
          <w:b/>
          <w:bCs/>
          <w:color w:val="000000"/>
          <w:bdr w:val="none" w:sz="0" w:space="0" w:color="auto" w:frame="1"/>
        </w:rPr>
        <w:t>&lt;</w:t>
      </w:r>
      <w:r>
        <w:rPr>
          <w:rStyle w:val="tag-name"/>
          <w:b/>
          <w:bCs/>
          <w:color w:val="000000"/>
          <w:bdr w:val="none" w:sz="0" w:space="0" w:color="auto" w:frame="1"/>
        </w:rPr>
        <w:t>Page.DataContext</w:t>
      </w:r>
      <w:r>
        <w:rPr>
          <w:rStyle w:val="tag"/>
          <w:b/>
          <w:bCs/>
          <w:color w:val="000000"/>
          <w:bdr w:val="none" w:sz="0" w:space="0" w:color="auto" w:frame="1"/>
        </w:rPr>
        <w:t>&gt;</w:t>
      </w:r>
      <w:r>
        <w:rPr>
          <w:color w:val="000000"/>
          <w:bdr w:val="none" w:sz="0" w:space="0" w:color="auto" w:frame="1"/>
        </w:rPr>
        <w:t>  </w:t>
      </w:r>
    </w:p>
    <w:p w:rsidR="009E4C06" w:rsidRDefault="009E4C06" w:rsidP="00EF0605">
      <w:pPr>
        <w:widowControl/>
        <w:numPr>
          <w:ilvl w:val="0"/>
          <w:numId w:val="27"/>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      </w:t>
      </w:r>
      <w:r>
        <w:rPr>
          <w:rStyle w:val="tag"/>
          <w:b/>
          <w:bCs/>
          <w:color w:val="000000"/>
          <w:bdr w:val="none" w:sz="0" w:space="0" w:color="auto" w:frame="1"/>
        </w:rPr>
        <w:t>&lt;</w:t>
      </w:r>
      <w:r>
        <w:rPr>
          <w:rStyle w:val="tag-name"/>
          <w:b/>
          <w:bCs/>
          <w:color w:val="000000"/>
          <w:bdr w:val="none" w:sz="0" w:space="0" w:color="auto" w:frame="1"/>
        </w:rPr>
        <w:t>Binding</w:t>
      </w:r>
      <w:r>
        <w:rPr>
          <w:color w:val="000000"/>
          <w:bdr w:val="none" w:sz="0" w:space="0" w:color="auto" w:frame="1"/>
        </w:rPr>
        <w:t> </w:t>
      </w:r>
      <w:r>
        <w:rPr>
          <w:rStyle w:val="attribute"/>
          <w:color w:val="FF0000"/>
          <w:bdr w:val="none" w:sz="0" w:space="0" w:color="auto" w:frame="1"/>
        </w:rPr>
        <w:t>Source</w:t>
      </w:r>
      <w:r>
        <w:rPr>
          <w:color w:val="000000"/>
          <w:bdr w:val="none" w:sz="0" w:space="0" w:color="auto" w:frame="1"/>
        </w:rPr>
        <w:t>=</w:t>
      </w:r>
      <w:r>
        <w:rPr>
          <w:rStyle w:val="attribute-value"/>
          <w:color w:val="0000FF"/>
          <w:bdr w:val="none" w:sz="0" w:space="0" w:color="auto" w:frame="1"/>
        </w:rPr>
        <w:t>"{StaticResource WorkflowNode}"</w:t>
      </w:r>
      <w:r>
        <w:rPr>
          <w:rStyle w:val="tag"/>
          <w:b/>
          <w:bCs/>
          <w:color w:val="000000"/>
          <w:bdr w:val="none" w:sz="0" w:space="0" w:color="auto" w:frame="1"/>
        </w:rPr>
        <w:t>/&gt;</w:t>
      </w:r>
      <w:r>
        <w:rPr>
          <w:color w:val="000000"/>
          <w:bdr w:val="none" w:sz="0" w:space="0" w:color="auto" w:frame="1"/>
        </w:rPr>
        <w:t>  </w:t>
      </w:r>
    </w:p>
    <w:p w:rsidR="009E4C06" w:rsidRDefault="009E4C06" w:rsidP="00EF0605">
      <w:pPr>
        <w:widowControl/>
        <w:numPr>
          <w:ilvl w:val="0"/>
          <w:numId w:val="27"/>
        </w:numPr>
        <w:pBdr>
          <w:left w:val="single" w:sz="18" w:space="0" w:color="6CE26C"/>
        </w:pBdr>
        <w:spacing w:before="100" w:beforeAutospacing="1" w:after="100" w:afterAutospacing="1" w:line="270" w:lineRule="atLeast"/>
        <w:jc w:val="left"/>
        <w:rPr>
          <w:color w:val="5C5C5C"/>
        </w:rPr>
      </w:pPr>
      <w:r>
        <w:rPr>
          <w:rStyle w:val="tag"/>
          <w:b/>
          <w:bCs/>
          <w:color w:val="000000"/>
          <w:bdr w:val="none" w:sz="0" w:space="0" w:color="auto" w:frame="1"/>
        </w:rPr>
        <w:t>&lt;/</w:t>
      </w:r>
      <w:r>
        <w:rPr>
          <w:rStyle w:val="tag-name"/>
          <w:b/>
          <w:bCs/>
          <w:color w:val="000000"/>
          <w:bdr w:val="none" w:sz="0" w:space="0" w:color="auto" w:frame="1"/>
        </w:rPr>
        <w:t>Page.DataContext</w:t>
      </w:r>
      <w:r>
        <w:rPr>
          <w:rStyle w:val="tag"/>
          <w:b/>
          <w:bCs/>
          <w:color w:val="000000"/>
          <w:bdr w:val="none" w:sz="0" w:space="0" w:color="auto" w:frame="1"/>
        </w:rPr>
        <w:t>&gt;</w:t>
      </w:r>
      <w:r>
        <w:rPr>
          <w:color w:val="000000"/>
          <w:bdr w:val="none" w:sz="0" w:space="0" w:color="auto" w:frame="1"/>
        </w:rPr>
        <w:t>  </w:t>
      </w:r>
    </w:p>
    <w:p w:rsidR="009E4C06" w:rsidRDefault="009E4C06" w:rsidP="009E4C06">
      <w:pPr>
        <w:rPr>
          <w:rFonts w:ascii="Verdana" w:hAnsi="Verdana"/>
          <w:color w:val="C0C0C0"/>
          <w:sz w:val="14"/>
          <w:szCs w:val="14"/>
        </w:rPr>
      </w:pPr>
      <w:r>
        <w:rPr>
          <w:rStyle w:val="af4"/>
          <w:rFonts w:ascii="Verdana" w:hAnsi="Verdana"/>
          <w:color w:val="C0C0C0"/>
          <w:sz w:val="14"/>
          <w:szCs w:val="14"/>
        </w:rPr>
        <w:t>[html]</w:t>
      </w:r>
      <w:r>
        <w:rPr>
          <w:rFonts w:ascii="Verdana" w:hAnsi="Verdana"/>
          <w:color w:val="C0C0C0"/>
          <w:sz w:val="14"/>
          <w:szCs w:val="14"/>
        </w:rPr>
        <w:t> </w:t>
      </w:r>
      <w:hyperlink r:id="rId194" w:tooltip="view plain" w:history="1">
        <w:r>
          <w:rPr>
            <w:rStyle w:val="ab"/>
            <w:rFonts w:ascii="Verdana" w:hAnsi="Verdana"/>
            <w:color w:val="A0A0A0"/>
            <w:sz w:val="14"/>
            <w:szCs w:val="14"/>
            <w:bdr w:val="none" w:sz="0" w:space="0" w:color="auto" w:frame="1"/>
          </w:rPr>
          <w:t>view plain</w:t>
        </w:r>
      </w:hyperlink>
      <w:hyperlink r:id="rId195" w:tooltip="copy" w:history="1">
        <w:r>
          <w:rPr>
            <w:rStyle w:val="ab"/>
            <w:rFonts w:ascii="Verdana" w:hAnsi="Verdana"/>
            <w:color w:val="A0A0A0"/>
            <w:sz w:val="14"/>
            <w:szCs w:val="14"/>
            <w:bdr w:val="none" w:sz="0" w:space="0" w:color="auto" w:frame="1"/>
          </w:rPr>
          <w:t>copy</w:t>
        </w:r>
      </w:hyperlink>
      <w:r>
        <w:rPr>
          <w:rFonts w:ascii="Verdana" w:hAnsi="Verdana"/>
          <w:color w:val="C0C0C0"/>
          <w:sz w:val="14"/>
          <w:szCs w:val="14"/>
        </w:rPr>
        <w:t xml:space="preserve"> </w:t>
      </w:r>
    </w:p>
    <w:p w:rsidR="009E4C06" w:rsidRDefault="009E4C06" w:rsidP="00EF0605">
      <w:pPr>
        <w:widowControl/>
        <w:numPr>
          <w:ilvl w:val="0"/>
          <w:numId w:val="28"/>
        </w:numPr>
        <w:pBdr>
          <w:left w:val="single" w:sz="18" w:space="0" w:color="6CE26C"/>
        </w:pBdr>
        <w:spacing w:before="100" w:beforeAutospacing="1" w:after="100" w:afterAutospacing="1" w:line="270" w:lineRule="atLeast"/>
        <w:jc w:val="left"/>
        <w:rPr>
          <w:rFonts w:ascii="宋体" w:hAnsi="宋体"/>
          <w:color w:val="5C5C5C"/>
          <w:sz w:val="24"/>
        </w:rPr>
      </w:pPr>
      <w:r>
        <w:rPr>
          <w:color w:val="000000"/>
          <w:bdr w:val="none" w:sz="0" w:space="0" w:color="auto" w:frame="1"/>
        </w:rPr>
        <w:lastRenderedPageBreak/>
        <w:t>   </w:t>
      </w:r>
    </w:p>
    <w:p w:rsidR="009E4C06" w:rsidRDefault="009E4C06" w:rsidP="009E4C06">
      <w:pPr>
        <w:rPr>
          <w:rFonts w:ascii="Verdana" w:hAnsi="Verdana"/>
          <w:color w:val="C0C0C0"/>
          <w:sz w:val="14"/>
          <w:szCs w:val="14"/>
        </w:rPr>
      </w:pPr>
      <w:r>
        <w:rPr>
          <w:rStyle w:val="af4"/>
          <w:rFonts w:ascii="Verdana" w:hAnsi="Verdana"/>
          <w:color w:val="C0C0C0"/>
          <w:sz w:val="14"/>
          <w:szCs w:val="14"/>
        </w:rPr>
        <w:t>[html]</w:t>
      </w:r>
      <w:r>
        <w:rPr>
          <w:rFonts w:ascii="Verdana" w:hAnsi="Verdana"/>
          <w:color w:val="C0C0C0"/>
          <w:sz w:val="14"/>
          <w:szCs w:val="14"/>
        </w:rPr>
        <w:t> </w:t>
      </w:r>
      <w:hyperlink r:id="rId196" w:tooltip="view plain" w:history="1">
        <w:r>
          <w:rPr>
            <w:rStyle w:val="ab"/>
            <w:rFonts w:ascii="Verdana" w:hAnsi="Verdana"/>
            <w:color w:val="A0A0A0"/>
            <w:sz w:val="14"/>
            <w:szCs w:val="14"/>
            <w:bdr w:val="none" w:sz="0" w:space="0" w:color="auto" w:frame="1"/>
          </w:rPr>
          <w:t>view plain</w:t>
        </w:r>
      </w:hyperlink>
      <w:hyperlink r:id="rId197" w:tooltip="copy" w:history="1">
        <w:r>
          <w:rPr>
            <w:rStyle w:val="ab"/>
            <w:rFonts w:ascii="Verdana" w:hAnsi="Verdana"/>
            <w:color w:val="A0A0A0"/>
            <w:sz w:val="14"/>
            <w:szCs w:val="14"/>
            <w:bdr w:val="none" w:sz="0" w:space="0" w:color="auto" w:frame="1"/>
          </w:rPr>
          <w:t>copy</w:t>
        </w:r>
      </w:hyperlink>
      <w:r>
        <w:rPr>
          <w:rFonts w:ascii="Verdana" w:hAnsi="Verdana"/>
          <w:color w:val="C0C0C0"/>
          <w:sz w:val="14"/>
          <w:szCs w:val="14"/>
        </w:rPr>
        <w:t xml:space="preserve"> </w:t>
      </w:r>
    </w:p>
    <w:p w:rsidR="009E4C06" w:rsidRDefault="009E4C06" w:rsidP="00EF0605">
      <w:pPr>
        <w:widowControl/>
        <w:numPr>
          <w:ilvl w:val="0"/>
          <w:numId w:val="29"/>
        </w:numPr>
        <w:pBdr>
          <w:left w:val="single" w:sz="18" w:space="0" w:color="6CE26C"/>
        </w:pBdr>
        <w:spacing w:before="100" w:beforeAutospacing="1" w:after="100" w:afterAutospacing="1" w:line="270" w:lineRule="atLeast"/>
        <w:jc w:val="left"/>
        <w:rPr>
          <w:rFonts w:ascii="宋体" w:hAnsi="宋体"/>
          <w:color w:val="5C5C5C"/>
          <w:sz w:val="24"/>
        </w:rPr>
      </w:pPr>
      <w:r>
        <w:rPr>
          <w:rStyle w:val="tag"/>
          <w:b/>
          <w:bCs/>
          <w:color w:val="000000"/>
          <w:bdr w:val="none" w:sz="0" w:space="0" w:color="auto" w:frame="1"/>
        </w:rPr>
        <w:t>&lt;</w:t>
      </w:r>
      <w:r>
        <w:rPr>
          <w:rStyle w:val="tag-name"/>
          <w:b/>
          <w:bCs/>
          <w:color w:val="000000"/>
          <w:bdr w:val="none" w:sz="0" w:space="0" w:color="auto" w:frame="1"/>
        </w:rPr>
        <w:t>TextBlock</w:t>
      </w:r>
      <w:r>
        <w:rPr>
          <w:color w:val="000000"/>
          <w:bdr w:val="none" w:sz="0" w:space="0" w:color="auto" w:frame="1"/>
        </w:rPr>
        <w:t> </w:t>
      </w:r>
      <w:r>
        <w:rPr>
          <w:rStyle w:val="attribute"/>
          <w:color w:val="FF0000"/>
          <w:bdr w:val="none" w:sz="0" w:space="0" w:color="auto" w:frame="1"/>
        </w:rPr>
        <w:t>Text</w:t>
      </w:r>
      <w:r>
        <w:rPr>
          <w:color w:val="000000"/>
          <w:bdr w:val="none" w:sz="0" w:space="0" w:color="auto" w:frame="1"/>
        </w:rPr>
        <w:t>=</w:t>
      </w:r>
      <w:r>
        <w:rPr>
          <w:rStyle w:val="attribute-value"/>
          <w:color w:val="0000FF"/>
          <w:bdr w:val="none" w:sz="0" w:space="0" w:color="auto" w:frame="1"/>
        </w:rPr>
        <w:t>"{Binding Name}"</w:t>
      </w:r>
      <w:r>
        <w:rPr>
          <w:color w:val="000000"/>
          <w:bdr w:val="none" w:sz="0" w:space="0" w:color="auto" w:frame="1"/>
        </w:rPr>
        <w:t>  </w:t>
      </w:r>
      <w:r>
        <w:rPr>
          <w:rStyle w:val="attribute"/>
          <w:color w:val="FF0000"/>
          <w:bdr w:val="none" w:sz="0" w:space="0" w:color="auto" w:frame="1"/>
        </w:rPr>
        <w:t>FontSize</w:t>
      </w:r>
      <w:r>
        <w:rPr>
          <w:color w:val="000000"/>
          <w:bdr w:val="none" w:sz="0" w:space="0" w:color="auto" w:frame="1"/>
        </w:rPr>
        <w:t>=</w:t>
      </w:r>
      <w:r>
        <w:rPr>
          <w:rStyle w:val="attribute-value"/>
          <w:color w:val="0000FF"/>
          <w:bdr w:val="none" w:sz="0" w:space="0" w:color="auto" w:frame="1"/>
        </w:rPr>
        <w:t>"18"</w:t>
      </w:r>
      <w:r>
        <w:rPr>
          <w:color w:val="000000"/>
          <w:bdr w:val="none" w:sz="0" w:space="0" w:color="auto" w:frame="1"/>
        </w:rPr>
        <w:t> </w:t>
      </w:r>
      <w:r>
        <w:rPr>
          <w:rStyle w:val="attribute"/>
          <w:color w:val="FF0000"/>
          <w:bdr w:val="none" w:sz="0" w:space="0" w:color="auto" w:frame="1"/>
        </w:rPr>
        <w:t>Margin</w:t>
      </w:r>
      <w:r>
        <w:rPr>
          <w:color w:val="000000"/>
          <w:bdr w:val="none" w:sz="0" w:space="0" w:color="auto" w:frame="1"/>
        </w:rPr>
        <w:t>=</w:t>
      </w:r>
      <w:r>
        <w:rPr>
          <w:rStyle w:val="attribute-value"/>
          <w:color w:val="0000FF"/>
          <w:bdr w:val="none" w:sz="0" w:space="0" w:color="auto" w:frame="1"/>
        </w:rPr>
        <w:t>"20,0"</w:t>
      </w:r>
      <w:r>
        <w:rPr>
          <w:rStyle w:val="tag"/>
          <w:b/>
          <w:bCs/>
          <w:color w:val="000000"/>
          <w:bdr w:val="none" w:sz="0" w:space="0" w:color="auto" w:frame="1"/>
        </w:rPr>
        <w:t>/&gt;</w:t>
      </w:r>
      <w:r>
        <w:rPr>
          <w:color w:val="000000"/>
          <w:bdr w:val="none" w:sz="0" w:space="0" w:color="auto" w:frame="1"/>
        </w:rPr>
        <w:t>  </w:t>
      </w:r>
    </w:p>
    <w:p w:rsidR="009E4C06" w:rsidRDefault="009E4C06" w:rsidP="009E4C06">
      <w:pPr>
        <w:pStyle w:val="af3"/>
      </w:pPr>
      <w:r>
        <w:br/>
        <w:t>或者直接写：</w:t>
      </w:r>
    </w:p>
    <w:p w:rsidR="009E4C06" w:rsidRDefault="009E4C06" w:rsidP="009E4C06">
      <w:pPr>
        <w:rPr>
          <w:rFonts w:ascii="Verdana" w:hAnsi="Verdana"/>
          <w:color w:val="C0C0C0"/>
          <w:sz w:val="14"/>
          <w:szCs w:val="14"/>
        </w:rPr>
      </w:pPr>
      <w:r>
        <w:rPr>
          <w:rStyle w:val="af4"/>
          <w:rFonts w:ascii="Verdana" w:hAnsi="Verdana"/>
          <w:color w:val="C0C0C0"/>
          <w:sz w:val="14"/>
          <w:szCs w:val="14"/>
        </w:rPr>
        <w:t>[csharp]</w:t>
      </w:r>
      <w:r>
        <w:rPr>
          <w:rFonts w:ascii="Verdana" w:hAnsi="Verdana"/>
          <w:color w:val="C0C0C0"/>
          <w:sz w:val="14"/>
          <w:szCs w:val="14"/>
        </w:rPr>
        <w:t> </w:t>
      </w:r>
      <w:hyperlink r:id="rId198" w:tooltip="view plain" w:history="1">
        <w:r>
          <w:rPr>
            <w:rStyle w:val="ab"/>
            <w:rFonts w:ascii="Verdana" w:hAnsi="Verdana"/>
            <w:color w:val="A0A0A0"/>
            <w:sz w:val="14"/>
            <w:szCs w:val="14"/>
            <w:bdr w:val="none" w:sz="0" w:space="0" w:color="auto" w:frame="1"/>
          </w:rPr>
          <w:t>view plain</w:t>
        </w:r>
      </w:hyperlink>
      <w:hyperlink r:id="rId199" w:tooltip="copy" w:history="1">
        <w:r>
          <w:rPr>
            <w:rStyle w:val="ab"/>
            <w:rFonts w:ascii="Verdana" w:hAnsi="Verdana"/>
            <w:color w:val="A0A0A0"/>
            <w:sz w:val="14"/>
            <w:szCs w:val="14"/>
            <w:bdr w:val="none" w:sz="0" w:space="0" w:color="auto" w:frame="1"/>
          </w:rPr>
          <w:t>copy</w:t>
        </w:r>
      </w:hyperlink>
      <w:r>
        <w:rPr>
          <w:rFonts w:ascii="Verdana" w:hAnsi="Verdana"/>
          <w:color w:val="C0C0C0"/>
          <w:sz w:val="14"/>
          <w:szCs w:val="14"/>
        </w:rPr>
        <w:t xml:space="preserve"> </w:t>
      </w:r>
    </w:p>
    <w:p w:rsidR="009E4C06" w:rsidRDefault="009E4C06" w:rsidP="00EF0605">
      <w:pPr>
        <w:widowControl/>
        <w:numPr>
          <w:ilvl w:val="0"/>
          <w:numId w:val="30"/>
        </w:numPr>
        <w:pBdr>
          <w:left w:val="single" w:sz="18" w:space="0" w:color="6CE26C"/>
        </w:pBdr>
        <w:spacing w:before="100" w:beforeAutospacing="1" w:after="100" w:afterAutospacing="1" w:line="270" w:lineRule="atLeast"/>
        <w:jc w:val="left"/>
        <w:rPr>
          <w:rFonts w:ascii="宋体" w:hAnsi="宋体"/>
          <w:color w:val="5C5C5C"/>
          <w:sz w:val="24"/>
        </w:rPr>
      </w:pPr>
      <w:r>
        <w:rPr>
          <w:color w:val="000000"/>
          <w:bdr w:val="none" w:sz="0" w:space="0" w:color="auto" w:frame="1"/>
        </w:rPr>
        <w:t>DataContext = node.Owner.Transcation;  </w:t>
      </w:r>
    </w:p>
    <w:p w:rsidR="009E4C06" w:rsidRDefault="009E4C06" w:rsidP="009E4C06">
      <w:pPr>
        <w:pStyle w:val="af3"/>
      </w:pPr>
      <w:r>
        <w:br/>
        <w:t> </w:t>
      </w:r>
    </w:p>
    <w:p w:rsidR="009E4C06" w:rsidRDefault="009E4C06" w:rsidP="009E4C06">
      <w:pPr>
        <w:pStyle w:val="af3"/>
      </w:pPr>
      <w:r>
        <w:rPr>
          <w:color w:val="3366FF"/>
        </w:rPr>
        <w:t>后台：</w:t>
      </w:r>
    </w:p>
    <w:p w:rsidR="009E4C06" w:rsidRDefault="009E4C06" w:rsidP="009E4C06">
      <w:pPr>
        <w:rPr>
          <w:rFonts w:ascii="Verdana" w:hAnsi="Verdana"/>
          <w:color w:val="C0C0C0"/>
          <w:sz w:val="14"/>
          <w:szCs w:val="14"/>
        </w:rPr>
      </w:pPr>
      <w:r>
        <w:rPr>
          <w:rStyle w:val="af4"/>
          <w:rFonts w:ascii="Verdana" w:hAnsi="Verdana"/>
          <w:color w:val="C0C0C0"/>
          <w:sz w:val="14"/>
          <w:szCs w:val="14"/>
        </w:rPr>
        <w:t>[csharp]</w:t>
      </w:r>
      <w:r>
        <w:rPr>
          <w:rFonts w:ascii="Verdana" w:hAnsi="Verdana"/>
          <w:color w:val="C0C0C0"/>
          <w:sz w:val="14"/>
          <w:szCs w:val="14"/>
        </w:rPr>
        <w:t> </w:t>
      </w:r>
      <w:hyperlink r:id="rId200" w:tooltip="view plain" w:history="1">
        <w:r>
          <w:rPr>
            <w:rStyle w:val="ab"/>
            <w:rFonts w:ascii="Verdana" w:hAnsi="Verdana"/>
            <w:color w:val="A0A0A0"/>
            <w:sz w:val="14"/>
            <w:szCs w:val="14"/>
            <w:bdr w:val="none" w:sz="0" w:space="0" w:color="auto" w:frame="1"/>
          </w:rPr>
          <w:t>view plain</w:t>
        </w:r>
      </w:hyperlink>
      <w:hyperlink r:id="rId201" w:tooltip="copy" w:history="1">
        <w:r>
          <w:rPr>
            <w:rStyle w:val="ab"/>
            <w:rFonts w:ascii="Verdana" w:hAnsi="Verdana"/>
            <w:color w:val="A0A0A0"/>
            <w:sz w:val="14"/>
            <w:szCs w:val="14"/>
            <w:bdr w:val="none" w:sz="0" w:space="0" w:color="auto" w:frame="1"/>
          </w:rPr>
          <w:t>copy</w:t>
        </w:r>
      </w:hyperlink>
      <w:r>
        <w:rPr>
          <w:rFonts w:ascii="Verdana" w:hAnsi="Verdana"/>
          <w:color w:val="C0C0C0"/>
          <w:sz w:val="14"/>
          <w:szCs w:val="14"/>
        </w:rPr>
        <w:t xml:space="preserve"> </w:t>
      </w:r>
    </w:p>
    <w:p w:rsidR="009E4C06" w:rsidRDefault="009E4C06" w:rsidP="00EF0605">
      <w:pPr>
        <w:widowControl/>
        <w:numPr>
          <w:ilvl w:val="0"/>
          <w:numId w:val="31"/>
        </w:numPr>
        <w:pBdr>
          <w:left w:val="single" w:sz="18" w:space="0" w:color="6CE26C"/>
        </w:pBdr>
        <w:spacing w:before="100" w:beforeAutospacing="1" w:after="100" w:afterAutospacing="1" w:line="270" w:lineRule="atLeast"/>
        <w:jc w:val="left"/>
        <w:rPr>
          <w:rFonts w:ascii="宋体" w:hAnsi="宋体"/>
          <w:color w:val="5C5C5C"/>
          <w:sz w:val="24"/>
        </w:rPr>
      </w:pPr>
      <w:r>
        <w:rPr>
          <w:color w:val="000000"/>
          <w:bdr w:val="none" w:sz="0" w:space="0" w:color="auto" w:frame="1"/>
        </w:rPr>
        <w:t>Binding MyBinding = </w:t>
      </w:r>
      <w:r>
        <w:rPr>
          <w:rStyle w:val="keyword"/>
          <w:b/>
          <w:bCs/>
          <w:color w:val="000000"/>
          <w:bdr w:val="none" w:sz="0" w:space="0" w:color="auto" w:frame="1"/>
        </w:rPr>
        <w:t>new</w:t>
      </w:r>
      <w:r>
        <w:rPr>
          <w:color w:val="000000"/>
          <w:bdr w:val="none" w:sz="0" w:space="0" w:color="auto" w:frame="1"/>
        </w:rPr>
        <w:t> Binding();  </w:t>
      </w:r>
    </w:p>
    <w:p w:rsidR="009E4C06" w:rsidRDefault="009E4C06" w:rsidP="00EF0605">
      <w:pPr>
        <w:widowControl/>
        <w:numPr>
          <w:ilvl w:val="0"/>
          <w:numId w:val="31"/>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MyBinding.Path = </w:t>
      </w:r>
      <w:r>
        <w:rPr>
          <w:rStyle w:val="keyword"/>
          <w:b/>
          <w:bCs/>
          <w:color w:val="000000"/>
          <w:bdr w:val="none" w:sz="0" w:space="0" w:color="auto" w:frame="1"/>
        </w:rPr>
        <w:t>new</w:t>
      </w:r>
      <w:r>
        <w:rPr>
          <w:color w:val="000000"/>
          <w:bdr w:val="none" w:sz="0" w:space="0" w:color="auto" w:frame="1"/>
        </w:rPr>
        <w:t> PropertyPath(</w:t>
      </w:r>
      <w:r>
        <w:rPr>
          <w:rStyle w:val="string"/>
          <w:color w:val="0000FF"/>
          <w:bdr w:val="none" w:sz="0" w:space="0" w:color="auto" w:frame="1"/>
        </w:rPr>
        <w:t>"Name"</w:t>
      </w:r>
      <w:r>
        <w:rPr>
          <w:color w:val="000000"/>
          <w:bdr w:val="none" w:sz="0" w:space="0" w:color="auto" w:frame="1"/>
        </w:rPr>
        <w:t>);   </w:t>
      </w:r>
    </w:p>
    <w:p w:rsidR="009E4C06" w:rsidRDefault="009E4C06" w:rsidP="00EF0605">
      <w:pPr>
        <w:widowControl/>
        <w:numPr>
          <w:ilvl w:val="0"/>
          <w:numId w:val="31"/>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MyBinding.Mode = BindingMode.OneWay;  </w:t>
      </w:r>
    </w:p>
    <w:p w:rsidR="009E4C06" w:rsidRDefault="009E4C06" w:rsidP="00EF0605">
      <w:pPr>
        <w:widowControl/>
        <w:numPr>
          <w:ilvl w:val="0"/>
          <w:numId w:val="31"/>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MyBinding.Source = node.Owner.Transcation;  </w:t>
      </w:r>
    </w:p>
    <w:p w:rsidR="009E4C06" w:rsidRDefault="009E4C06" w:rsidP="00EF0605">
      <w:pPr>
        <w:widowControl/>
        <w:numPr>
          <w:ilvl w:val="0"/>
          <w:numId w:val="31"/>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MyTextBlock.DataContext = node.Owner.Transcation;  </w:t>
      </w:r>
    </w:p>
    <w:p w:rsidR="009E4C06" w:rsidRDefault="009E4C06" w:rsidP="00EF0605">
      <w:pPr>
        <w:widowControl/>
        <w:numPr>
          <w:ilvl w:val="0"/>
          <w:numId w:val="31"/>
        </w:numPr>
        <w:pBdr>
          <w:left w:val="single" w:sz="18" w:space="0" w:color="6CE26C"/>
        </w:pBdr>
        <w:spacing w:before="100" w:beforeAutospacing="1" w:after="100" w:afterAutospacing="1" w:line="270" w:lineRule="atLeast"/>
        <w:jc w:val="left"/>
        <w:rPr>
          <w:color w:val="5C5C5C"/>
        </w:rPr>
      </w:pPr>
      <w:r>
        <w:rPr>
          <w:color w:val="000000"/>
          <w:bdr w:val="none" w:sz="0" w:space="0" w:color="auto" w:frame="1"/>
        </w:rPr>
        <w:t>MyTextBlock.SetBinding(TextBlock.TextProperty, MyBinding);    </w:t>
      </w:r>
    </w:p>
    <w:p w:rsidR="009E4C06" w:rsidRDefault="009E4C06" w:rsidP="009E4C06">
      <w:pPr>
        <w:pStyle w:val="af3"/>
      </w:pPr>
      <w:r>
        <w:br/>
        <w:t> </w:t>
      </w:r>
    </w:p>
    <w:p w:rsidR="009E4C06" w:rsidRDefault="009E4C06" w:rsidP="009E4C06">
      <w:pPr>
        <w:pStyle w:val="af3"/>
      </w:pPr>
    </w:p>
    <w:p w:rsidR="009E4C06" w:rsidRDefault="009E4C06" w:rsidP="009E4C06">
      <w:pPr>
        <w:pStyle w:val="af3"/>
      </w:pPr>
    </w:p>
    <w:p w:rsidR="009E4C06" w:rsidRDefault="009E4C06" w:rsidP="009E4C06">
      <w:pPr>
        <w:pStyle w:val="af3"/>
      </w:pPr>
      <w:r>
        <w:t>4、后台重新绑定</w:t>
      </w:r>
    </w:p>
    <w:p w:rsidR="009E4C06" w:rsidRDefault="009E4C06" w:rsidP="009E4C06">
      <w:pPr>
        <w:pStyle w:val="af3"/>
      </w:pPr>
      <w:r>
        <w:t>xaml：</w:t>
      </w:r>
    </w:p>
    <w:p w:rsidR="009E4C06" w:rsidRDefault="009E4C06" w:rsidP="009E4C06">
      <w:pPr>
        <w:rPr>
          <w:rFonts w:ascii="Verdana" w:hAnsi="Verdana"/>
          <w:color w:val="C0C0C0"/>
          <w:sz w:val="14"/>
          <w:szCs w:val="14"/>
        </w:rPr>
      </w:pPr>
      <w:r>
        <w:rPr>
          <w:rStyle w:val="af4"/>
          <w:rFonts w:ascii="Verdana" w:hAnsi="Verdana"/>
          <w:color w:val="C0C0C0"/>
          <w:sz w:val="14"/>
          <w:szCs w:val="14"/>
        </w:rPr>
        <w:t>[html]</w:t>
      </w:r>
      <w:r>
        <w:rPr>
          <w:rFonts w:ascii="Verdana" w:hAnsi="Verdana"/>
          <w:color w:val="C0C0C0"/>
          <w:sz w:val="14"/>
          <w:szCs w:val="14"/>
        </w:rPr>
        <w:t> </w:t>
      </w:r>
      <w:hyperlink r:id="rId202" w:tooltip="view plain" w:history="1">
        <w:r>
          <w:rPr>
            <w:rStyle w:val="ab"/>
            <w:rFonts w:ascii="Verdana" w:hAnsi="Verdana"/>
            <w:color w:val="A0A0A0"/>
            <w:sz w:val="14"/>
            <w:szCs w:val="14"/>
            <w:bdr w:val="none" w:sz="0" w:space="0" w:color="auto" w:frame="1"/>
          </w:rPr>
          <w:t>view plain</w:t>
        </w:r>
      </w:hyperlink>
      <w:hyperlink r:id="rId203" w:tooltip="copy" w:history="1">
        <w:r>
          <w:rPr>
            <w:rStyle w:val="ab"/>
            <w:rFonts w:ascii="Verdana" w:hAnsi="Verdana"/>
            <w:color w:val="A0A0A0"/>
            <w:sz w:val="14"/>
            <w:szCs w:val="14"/>
            <w:bdr w:val="none" w:sz="0" w:space="0" w:color="auto" w:frame="1"/>
          </w:rPr>
          <w:t>copy</w:t>
        </w:r>
      </w:hyperlink>
      <w:r>
        <w:rPr>
          <w:rFonts w:ascii="Verdana" w:hAnsi="Verdana"/>
          <w:color w:val="C0C0C0"/>
          <w:sz w:val="14"/>
          <w:szCs w:val="14"/>
        </w:rPr>
        <w:t xml:space="preserve"> </w:t>
      </w:r>
    </w:p>
    <w:p w:rsidR="009E4C06" w:rsidRDefault="009E4C06" w:rsidP="00EF0605">
      <w:pPr>
        <w:widowControl/>
        <w:numPr>
          <w:ilvl w:val="0"/>
          <w:numId w:val="32"/>
        </w:numPr>
        <w:pBdr>
          <w:left w:val="single" w:sz="18" w:space="0" w:color="6CE26C"/>
        </w:pBdr>
        <w:spacing w:before="100" w:beforeAutospacing="1" w:after="100" w:afterAutospacing="1" w:line="270" w:lineRule="atLeast"/>
        <w:jc w:val="left"/>
        <w:rPr>
          <w:rFonts w:ascii="宋体" w:hAnsi="宋体"/>
          <w:color w:val="5C5C5C"/>
          <w:sz w:val="24"/>
        </w:rPr>
      </w:pPr>
      <w:r>
        <w:rPr>
          <w:rStyle w:val="tag"/>
          <w:b/>
          <w:bCs/>
          <w:color w:val="000000"/>
          <w:bdr w:val="none" w:sz="0" w:space="0" w:color="auto" w:frame="1"/>
        </w:rPr>
        <w:t>&lt;</w:t>
      </w:r>
      <w:r>
        <w:rPr>
          <w:rStyle w:val="tag-name"/>
          <w:b/>
          <w:bCs/>
          <w:color w:val="000000"/>
          <w:bdr w:val="none" w:sz="0" w:space="0" w:color="auto" w:frame="1"/>
        </w:rPr>
        <w:t>Button</w:t>
      </w:r>
      <w:r>
        <w:rPr>
          <w:color w:val="000000"/>
          <w:bdr w:val="none" w:sz="0" w:space="0" w:color="auto" w:frame="1"/>
        </w:rPr>
        <w:t> </w:t>
      </w:r>
      <w:r>
        <w:rPr>
          <w:rStyle w:val="attribute"/>
          <w:color w:val="FF0000"/>
          <w:bdr w:val="none" w:sz="0" w:space="0" w:color="auto" w:frame="1"/>
        </w:rPr>
        <w:t>x:Name</w:t>
      </w:r>
      <w:r>
        <w:rPr>
          <w:color w:val="000000"/>
          <w:bdr w:val="none" w:sz="0" w:space="0" w:color="auto" w:frame="1"/>
        </w:rPr>
        <w:t>=</w:t>
      </w:r>
      <w:r>
        <w:rPr>
          <w:rStyle w:val="attribute-value"/>
          <w:color w:val="0000FF"/>
          <w:bdr w:val="none" w:sz="0" w:space="0" w:color="auto" w:frame="1"/>
        </w:rPr>
        <w:t>"BtnSwitchLangs"</w:t>
      </w:r>
      <w:r>
        <w:rPr>
          <w:color w:val="000000"/>
          <w:bdr w:val="none" w:sz="0" w:space="0" w:color="auto" w:frame="1"/>
        </w:rPr>
        <w:t> </w:t>
      </w:r>
      <w:r>
        <w:rPr>
          <w:rStyle w:val="attribute"/>
          <w:color w:val="FF0000"/>
          <w:bdr w:val="none" w:sz="0" w:space="0" w:color="auto" w:frame="1"/>
        </w:rPr>
        <w:t>Content</w:t>
      </w:r>
      <w:r>
        <w:rPr>
          <w:color w:val="000000"/>
          <w:bdr w:val="none" w:sz="0" w:space="0" w:color="auto" w:frame="1"/>
        </w:rPr>
        <w:t>=</w:t>
      </w:r>
      <w:r>
        <w:rPr>
          <w:rStyle w:val="attribute-value"/>
          <w:color w:val="0000FF"/>
          <w:bdr w:val="none" w:sz="0" w:space="0" w:color="auto" w:frame="1"/>
        </w:rPr>
        <w:t>"{DynamicResource Execute}"</w:t>
      </w:r>
      <w:r>
        <w:rPr>
          <w:color w:val="000000"/>
          <w:bdr w:val="none" w:sz="0" w:space="0" w:color="auto" w:frame="1"/>
        </w:rPr>
        <w:t> </w:t>
      </w:r>
      <w:r>
        <w:rPr>
          <w:rStyle w:val="attribute"/>
          <w:color w:val="FF0000"/>
          <w:bdr w:val="none" w:sz="0" w:space="0" w:color="auto" w:frame="1"/>
        </w:rPr>
        <w:t>Width</w:t>
      </w:r>
      <w:r>
        <w:rPr>
          <w:color w:val="000000"/>
          <w:bdr w:val="none" w:sz="0" w:space="0" w:color="auto" w:frame="1"/>
        </w:rPr>
        <w:t>=</w:t>
      </w:r>
      <w:r>
        <w:rPr>
          <w:rStyle w:val="attribute-value"/>
          <w:color w:val="0000FF"/>
          <w:bdr w:val="none" w:sz="0" w:space="0" w:color="auto" w:frame="1"/>
        </w:rPr>
        <w:t>"200"</w:t>
      </w:r>
      <w:r>
        <w:rPr>
          <w:color w:val="000000"/>
          <w:bdr w:val="none" w:sz="0" w:space="0" w:color="auto" w:frame="1"/>
        </w:rPr>
        <w:t> </w:t>
      </w:r>
      <w:r>
        <w:rPr>
          <w:rStyle w:val="attribute"/>
          <w:color w:val="FF0000"/>
          <w:bdr w:val="none" w:sz="0" w:space="0" w:color="auto" w:frame="1"/>
        </w:rPr>
        <w:t>Height</w:t>
      </w:r>
      <w:r>
        <w:rPr>
          <w:color w:val="000000"/>
          <w:bdr w:val="none" w:sz="0" w:space="0" w:color="auto" w:frame="1"/>
        </w:rPr>
        <w:t>=</w:t>
      </w:r>
      <w:r>
        <w:rPr>
          <w:rStyle w:val="attribute-value"/>
          <w:color w:val="0000FF"/>
          <w:bdr w:val="none" w:sz="0" w:space="0" w:color="auto" w:frame="1"/>
        </w:rPr>
        <w:t>"60"</w:t>
      </w:r>
      <w:r>
        <w:rPr>
          <w:color w:val="000000"/>
          <w:bdr w:val="none" w:sz="0" w:space="0" w:color="auto" w:frame="1"/>
        </w:rPr>
        <w:t> </w:t>
      </w:r>
      <w:r>
        <w:rPr>
          <w:rStyle w:val="attribute"/>
          <w:color w:val="FF0000"/>
          <w:bdr w:val="none" w:sz="0" w:space="0" w:color="auto" w:frame="1"/>
        </w:rPr>
        <w:t>Click</w:t>
      </w:r>
      <w:r>
        <w:rPr>
          <w:color w:val="000000"/>
          <w:bdr w:val="none" w:sz="0" w:space="0" w:color="auto" w:frame="1"/>
        </w:rPr>
        <w:t>=</w:t>
      </w:r>
      <w:r>
        <w:rPr>
          <w:rStyle w:val="attribute-value"/>
          <w:color w:val="0000FF"/>
          <w:bdr w:val="none" w:sz="0" w:space="0" w:color="auto" w:frame="1"/>
        </w:rPr>
        <w:t>"Button_Click_2"</w:t>
      </w:r>
      <w:r>
        <w:rPr>
          <w:color w:val="000000"/>
          <w:bdr w:val="none" w:sz="0" w:space="0" w:color="auto" w:frame="1"/>
        </w:rPr>
        <w:t> </w:t>
      </w:r>
      <w:r>
        <w:rPr>
          <w:rStyle w:val="attribute"/>
          <w:color w:val="FF0000"/>
          <w:bdr w:val="none" w:sz="0" w:space="0" w:color="auto" w:frame="1"/>
        </w:rPr>
        <w:t>Margin</w:t>
      </w:r>
      <w:r>
        <w:rPr>
          <w:color w:val="000000"/>
          <w:bdr w:val="none" w:sz="0" w:space="0" w:color="auto" w:frame="1"/>
        </w:rPr>
        <w:t>=</w:t>
      </w:r>
      <w:r>
        <w:rPr>
          <w:rStyle w:val="attribute-value"/>
          <w:color w:val="0000FF"/>
          <w:bdr w:val="none" w:sz="0" w:space="0" w:color="auto" w:frame="1"/>
        </w:rPr>
        <w:t>"0,5"</w:t>
      </w:r>
      <w:r>
        <w:rPr>
          <w:rStyle w:val="tag"/>
          <w:b/>
          <w:bCs/>
          <w:color w:val="000000"/>
          <w:bdr w:val="none" w:sz="0" w:space="0" w:color="auto" w:frame="1"/>
        </w:rPr>
        <w:t>/&gt;</w:t>
      </w:r>
      <w:r>
        <w:rPr>
          <w:color w:val="000000"/>
          <w:bdr w:val="none" w:sz="0" w:space="0" w:color="auto" w:frame="1"/>
        </w:rPr>
        <w:t>  </w:t>
      </w:r>
    </w:p>
    <w:p w:rsidR="009E4C06" w:rsidRDefault="009E4C06" w:rsidP="009E4C06">
      <w:r>
        <w:br/>
      </w:r>
      <w:r>
        <w:t>后台（重新绑定）：</w:t>
      </w:r>
      <w:r>
        <w:t xml:space="preserve"> </w:t>
      </w:r>
    </w:p>
    <w:p w:rsidR="009E4C06" w:rsidRDefault="009E4C06" w:rsidP="009E4C06">
      <w:pPr>
        <w:rPr>
          <w:rFonts w:ascii="Verdana" w:hAnsi="Verdana"/>
          <w:color w:val="C0C0C0"/>
          <w:sz w:val="14"/>
          <w:szCs w:val="14"/>
        </w:rPr>
      </w:pPr>
      <w:r>
        <w:rPr>
          <w:rStyle w:val="af4"/>
          <w:rFonts w:ascii="Verdana" w:hAnsi="Verdana"/>
          <w:color w:val="C0C0C0"/>
          <w:sz w:val="14"/>
          <w:szCs w:val="14"/>
        </w:rPr>
        <w:t>[csharp]</w:t>
      </w:r>
      <w:r>
        <w:rPr>
          <w:rFonts w:ascii="Verdana" w:hAnsi="Verdana"/>
          <w:color w:val="C0C0C0"/>
          <w:sz w:val="14"/>
          <w:szCs w:val="14"/>
        </w:rPr>
        <w:t> </w:t>
      </w:r>
      <w:hyperlink r:id="rId204" w:tooltip="view plain" w:history="1">
        <w:r>
          <w:rPr>
            <w:rStyle w:val="ab"/>
            <w:rFonts w:ascii="Verdana" w:hAnsi="Verdana"/>
            <w:color w:val="A0A0A0"/>
            <w:sz w:val="14"/>
            <w:szCs w:val="14"/>
            <w:bdr w:val="none" w:sz="0" w:space="0" w:color="auto" w:frame="1"/>
          </w:rPr>
          <w:t>view plain</w:t>
        </w:r>
      </w:hyperlink>
      <w:hyperlink r:id="rId205" w:tooltip="copy" w:history="1">
        <w:r>
          <w:rPr>
            <w:rStyle w:val="ab"/>
            <w:rFonts w:ascii="Verdana" w:hAnsi="Verdana"/>
            <w:color w:val="A0A0A0"/>
            <w:sz w:val="14"/>
            <w:szCs w:val="14"/>
            <w:bdr w:val="none" w:sz="0" w:space="0" w:color="auto" w:frame="1"/>
          </w:rPr>
          <w:t>copy</w:t>
        </w:r>
      </w:hyperlink>
      <w:r>
        <w:rPr>
          <w:rFonts w:ascii="Verdana" w:hAnsi="Verdana"/>
          <w:color w:val="C0C0C0"/>
          <w:sz w:val="14"/>
          <w:szCs w:val="14"/>
        </w:rPr>
        <w:t xml:space="preserve"> </w:t>
      </w:r>
    </w:p>
    <w:p w:rsidR="009E4C06" w:rsidRDefault="009E4C06" w:rsidP="00EF0605">
      <w:pPr>
        <w:widowControl/>
        <w:numPr>
          <w:ilvl w:val="0"/>
          <w:numId w:val="33"/>
        </w:numPr>
        <w:pBdr>
          <w:left w:val="single" w:sz="18" w:space="0" w:color="6CE26C"/>
        </w:pBdr>
        <w:spacing w:before="100" w:beforeAutospacing="1" w:after="100" w:afterAutospacing="1" w:line="270" w:lineRule="atLeast"/>
        <w:jc w:val="left"/>
        <w:rPr>
          <w:rFonts w:ascii="宋体" w:hAnsi="宋体"/>
          <w:color w:val="5C5C5C"/>
          <w:sz w:val="24"/>
        </w:rPr>
      </w:pPr>
      <w:r>
        <w:rPr>
          <w:color w:val="000000"/>
          <w:bdr w:val="none" w:sz="0" w:space="0" w:color="auto" w:frame="1"/>
        </w:rPr>
        <w:t>BtnSwitchLangs.SetResourceReference(ContentProperty, </w:t>
      </w:r>
      <w:r>
        <w:rPr>
          <w:rStyle w:val="string"/>
          <w:color w:val="0000FF"/>
          <w:bdr w:val="none" w:sz="0" w:space="0" w:color="auto" w:frame="1"/>
        </w:rPr>
        <w:t>"ReExecute"</w:t>
      </w:r>
      <w:r>
        <w:rPr>
          <w:color w:val="000000"/>
          <w:bdr w:val="none" w:sz="0" w:space="0" w:color="auto" w:frame="1"/>
        </w:rPr>
        <w:t>);</w:t>
      </w:r>
      <w:r>
        <w:rPr>
          <w:rStyle w:val="comment"/>
          <w:color w:val="000000"/>
          <w:bdr w:val="none" w:sz="0" w:space="0" w:color="auto" w:frame="1"/>
        </w:rPr>
        <w:t>//</w:t>
      </w:r>
      <w:r>
        <w:rPr>
          <w:rStyle w:val="comment"/>
          <w:color w:val="000000"/>
          <w:bdr w:val="none" w:sz="0" w:space="0" w:color="auto" w:frame="1"/>
        </w:rPr>
        <w:t>为内容绑定新的源</w:t>
      </w:r>
      <w:r>
        <w:rPr>
          <w:color w:val="000000"/>
          <w:bdr w:val="none" w:sz="0" w:space="0" w:color="auto" w:frame="1"/>
        </w:rPr>
        <w:t>  </w:t>
      </w:r>
    </w:p>
    <w:p w:rsidR="009E4C06" w:rsidRDefault="009E4C06" w:rsidP="00FD30A6"/>
    <w:p w:rsidR="009E4C06" w:rsidRDefault="009E4C06" w:rsidP="00FD30A6"/>
    <w:p w:rsidR="009E4C06" w:rsidRPr="007E18F1" w:rsidRDefault="009E4C06" w:rsidP="00FD30A6"/>
    <w:p w:rsidR="00FD30A6" w:rsidRPr="00387428" w:rsidRDefault="00FD30A6" w:rsidP="0023700D">
      <w:pPr>
        <w:pStyle w:val="3"/>
      </w:pPr>
      <w:bookmarkStart w:id="111" w:name="_Toc43881753"/>
      <w:r w:rsidRPr="00387428">
        <w:rPr>
          <w:rFonts w:hint="eastAsia"/>
        </w:rPr>
        <w:lastRenderedPageBreak/>
        <w:t>W</w:t>
      </w:r>
      <w:r w:rsidRPr="00387428">
        <w:t xml:space="preserve">PF </w:t>
      </w:r>
      <w:r w:rsidRPr="00387428">
        <w:rPr>
          <w:rFonts w:hint="eastAsia"/>
        </w:rPr>
        <w:t>命名空间</w:t>
      </w:r>
      <w:bookmarkEnd w:id="111"/>
    </w:p>
    <w:p w:rsidR="00FD30A6" w:rsidRDefault="00FD30A6" w:rsidP="00FD30A6">
      <w:r>
        <w:t>https://blog.csdn.net/catshitone/article/details/71213371?locationNum=11&amp;fps=1</w:t>
      </w:r>
    </w:p>
    <w:p w:rsidR="00FD30A6" w:rsidRDefault="00FD30A6" w:rsidP="00FD30A6">
      <w:r>
        <w:rPr>
          <w:rFonts w:hint="eastAsia"/>
        </w:rPr>
        <w:t>wpf</w:t>
      </w:r>
      <w:r>
        <w:rPr>
          <w:rFonts w:hint="eastAsia"/>
        </w:rPr>
        <w:t>中的</w:t>
      </w:r>
      <w:r>
        <w:rPr>
          <w:rFonts w:hint="eastAsia"/>
        </w:rPr>
        <w:t>xmlns</w:t>
      </w:r>
      <w:r>
        <w:rPr>
          <w:rFonts w:hint="eastAsia"/>
        </w:rPr>
        <w:t>命名空间为什么是一个网址，代表了什么意思</w:t>
      </w:r>
    </w:p>
    <w:p w:rsidR="00387428" w:rsidRDefault="00387428" w:rsidP="00FD30A6">
      <w:pPr>
        <w:widowControl/>
        <w:spacing w:before="100" w:beforeAutospacing="1" w:after="100" w:afterAutospacing="1"/>
        <w:jc w:val="left"/>
        <w:rPr>
          <w:rFonts w:ascii="宋体" w:hAnsi="宋体" w:cs="宋体"/>
          <w:kern w:val="0"/>
          <w:sz w:val="24"/>
        </w:rPr>
      </w:pPr>
    </w:p>
    <w:p w:rsidR="00387428" w:rsidRDefault="00387428" w:rsidP="00FD30A6">
      <w:pPr>
        <w:widowControl/>
        <w:spacing w:before="100" w:beforeAutospacing="1" w:after="100" w:afterAutospacing="1"/>
        <w:jc w:val="left"/>
        <w:rPr>
          <w:rFonts w:ascii="宋体" w:hAnsi="宋体" w:cs="宋体"/>
          <w:kern w:val="0"/>
          <w:sz w:val="24"/>
        </w:rPr>
      </w:pPr>
    </w:p>
    <w:p w:rsidR="00387428" w:rsidRPr="006C325D" w:rsidRDefault="006C325D" w:rsidP="006C325D">
      <w:pPr>
        <w:pStyle w:val="2"/>
      </w:pPr>
      <w:bookmarkStart w:id="112" w:name="_Toc43881754"/>
      <w:r w:rsidRPr="006C325D">
        <w:rPr>
          <w:rFonts w:hint="eastAsia"/>
        </w:rPr>
        <w:t>auto</w:t>
      </w:r>
      <w:r w:rsidRPr="006C325D">
        <w:rPr>
          <w:rFonts w:hint="eastAsia"/>
        </w:rPr>
        <w:t>规则</w:t>
      </w:r>
      <w:bookmarkEnd w:id="112"/>
    </w:p>
    <w:p w:rsidR="006C325D" w:rsidRDefault="006C325D" w:rsidP="00FD30A6">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采用G</w:t>
      </w:r>
      <w:r>
        <w:rPr>
          <w:rFonts w:ascii="宋体" w:hAnsi="宋体" w:cs="宋体"/>
          <w:kern w:val="0"/>
          <w:sz w:val="24"/>
        </w:rPr>
        <w:t>RID</w:t>
      </w:r>
    </w:p>
    <w:p w:rsidR="00387428" w:rsidRDefault="006C325D" w:rsidP="00EF0605">
      <w:pPr>
        <w:pStyle w:val="ad"/>
        <w:widowControl/>
        <w:numPr>
          <w:ilvl w:val="0"/>
          <w:numId w:val="14"/>
        </w:numPr>
        <w:spacing w:before="100" w:beforeAutospacing="1" w:after="100" w:afterAutospacing="1"/>
        <w:ind w:firstLineChars="0"/>
        <w:jc w:val="left"/>
      </w:pPr>
      <w:r>
        <w:t xml:space="preserve">Auto </w:t>
      </w:r>
      <w:r>
        <w:t>表示自动适应显示内容的宽度</w:t>
      </w:r>
      <w:r>
        <w:t xml:space="preserve">, </w:t>
      </w:r>
      <w:r>
        <w:t>如自动适应文本的宽度</w:t>
      </w:r>
      <w:r>
        <w:t>,</w:t>
      </w:r>
      <w:r>
        <w:t>文本有多长</w:t>
      </w:r>
      <w:r>
        <w:t>,</w:t>
      </w:r>
      <w:r>
        <w:t>控件就显示多长</w:t>
      </w:r>
      <w:r>
        <w:t>.</w:t>
      </w:r>
    </w:p>
    <w:p w:rsidR="006C325D" w:rsidRDefault="006C325D" w:rsidP="00EF0605">
      <w:pPr>
        <w:pStyle w:val="ad"/>
        <w:widowControl/>
        <w:numPr>
          <w:ilvl w:val="0"/>
          <w:numId w:val="14"/>
        </w:numPr>
        <w:spacing w:before="100" w:beforeAutospacing="1" w:after="100" w:afterAutospacing="1"/>
        <w:ind w:firstLineChars="0"/>
        <w:jc w:val="left"/>
      </w:pPr>
      <w:r>
        <w:rPr>
          <w:rFonts w:hint="eastAsia"/>
        </w:rPr>
        <w:t>*</w:t>
      </w:r>
      <w:r>
        <w:t>则表示按比例来分配宽度</w:t>
      </w:r>
      <w:r>
        <w:t>.</w:t>
      </w:r>
    </w:p>
    <w:p w:rsidR="006C325D" w:rsidRDefault="006C325D" w:rsidP="006C325D">
      <w:pPr>
        <w:widowControl/>
        <w:spacing w:before="100" w:beforeAutospacing="1" w:after="100" w:afterAutospacing="1"/>
        <w:jc w:val="left"/>
      </w:pPr>
      <w:r>
        <w:rPr>
          <w:rFonts w:hint="eastAsia"/>
        </w:rPr>
        <w:t>控件指定了尺寸，优先按照尺寸来。</w:t>
      </w:r>
    </w:p>
    <w:p w:rsidR="006C325D" w:rsidRDefault="006C325D" w:rsidP="006C325D">
      <w:pPr>
        <w:widowControl/>
        <w:spacing w:before="100" w:beforeAutospacing="1" w:after="100" w:afterAutospacing="1"/>
        <w:jc w:val="left"/>
      </w:pPr>
      <w:r>
        <w:rPr>
          <w:rFonts w:hint="eastAsia"/>
        </w:rPr>
        <w:t>并且控件需要指定为</w:t>
      </w:r>
      <w:r>
        <w:rPr>
          <w:rFonts w:hint="eastAsia"/>
        </w:rPr>
        <w:t>scretch</w:t>
      </w:r>
    </w:p>
    <w:p w:rsidR="006C325D" w:rsidRDefault="006C325D" w:rsidP="006C325D">
      <w:pPr>
        <w:widowControl/>
        <w:spacing w:before="100" w:beforeAutospacing="1" w:after="100" w:afterAutospacing="1"/>
        <w:jc w:val="left"/>
      </w:pPr>
      <w:r>
        <w:rPr>
          <w:rFonts w:hint="eastAsia"/>
        </w:rPr>
        <w:t>按照比例分配</w:t>
      </w:r>
      <w:r>
        <w:rPr>
          <w:rFonts w:hint="eastAsia"/>
        </w:rPr>
        <w:t xml:space="preserve"> </w:t>
      </w:r>
      <w:r>
        <w:rPr>
          <w:rFonts w:hint="eastAsia"/>
        </w:rPr>
        <w:t>，第一列占</w:t>
      </w:r>
      <w:r>
        <w:rPr>
          <w:rFonts w:hint="eastAsia"/>
        </w:rPr>
        <w:t>3/10</w:t>
      </w:r>
    </w:p>
    <w:p w:rsidR="006C325D" w:rsidRDefault="006C325D" w:rsidP="00EF0605">
      <w:pPr>
        <w:pStyle w:val="HTML0"/>
        <w:numPr>
          <w:ilvl w:val="0"/>
          <w:numId w:val="14"/>
        </w:numPr>
        <w:spacing w:line="270" w:lineRule="atLeast"/>
        <w:textAlignment w:val="baseline"/>
        <w:rPr>
          <w:rFonts w:ascii="Consolas" w:hAnsi="Consolas"/>
          <w:bdr w:val="none" w:sz="0" w:space="0" w:color="auto" w:frame="1"/>
        </w:rPr>
      </w:pPr>
      <w:r>
        <w:rPr>
          <w:rStyle w:val="hljs-tag"/>
          <w:rFonts w:ascii="Consolas" w:hAnsi="Consolas"/>
          <w:color w:val="800000"/>
          <w:bdr w:val="none" w:sz="0" w:space="0" w:color="auto" w:frame="1"/>
        </w:rPr>
        <w:t>&lt;</w:t>
      </w:r>
      <w:r>
        <w:rPr>
          <w:rStyle w:val="hljs-name"/>
          <w:rFonts w:ascii="Consolas" w:hAnsi="Consolas"/>
          <w:color w:val="800000"/>
          <w:bdr w:val="none" w:sz="0" w:space="0" w:color="auto" w:frame="1"/>
        </w:rPr>
        <w:t>ColumnDefinition</w:t>
      </w:r>
      <w:r>
        <w:rPr>
          <w:rStyle w:val="hljs-tag"/>
          <w:rFonts w:ascii="Consolas" w:hAnsi="Consolas"/>
          <w:bdr w:val="none" w:sz="0" w:space="0" w:color="auto" w:frame="1"/>
        </w:rPr>
        <w:t xml:space="preserve"> </w:t>
      </w:r>
      <w:r>
        <w:rPr>
          <w:rStyle w:val="hljs-attr"/>
          <w:rFonts w:ascii="Consolas" w:hAnsi="Consolas"/>
          <w:color w:val="FF0000"/>
          <w:bdr w:val="none" w:sz="0" w:space="0" w:color="auto" w:frame="1"/>
        </w:rPr>
        <w:t>Width</w:t>
      </w:r>
      <w:r>
        <w:rPr>
          <w:rStyle w:val="hljs-tag"/>
          <w:rFonts w:ascii="Consolas" w:hAnsi="Consolas"/>
          <w:bdr w:val="none" w:sz="0" w:space="0" w:color="auto" w:frame="1"/>
        </w:rPr>
        <w:t>=</w:t>
      </w:r>
      <w:r>
        <w:rPr>
          <w:rStyle w:val="hljs-string"/>
          <w:rFonts w:ascii="Consolas" w:hAnsi="Consolas"/>
          <w:color w:val="0000FF"/>
          <w:bdr w:val="none" w:sz="0" w:space="0" w:color="auto" w:frame="1"/>
        </w:rPr>
        <w:t>"3*"</w:t>
      </w:r>
      <w:r>
        <w:rPr>
          <w:rStyle w:val="hljs-tag"/>
          <w:rFonts w:ascii="Consolas" w:hAnsi="Consolas"/>
          <w:bdr w:val="none" w:sz="0" w:space="0" w:color="auto" w:frame="1"/>
        </w:rPr>
        <w:t xml:space="preserve"> </w:t>
      </w:r>
      <w:r>
        <w:rPr>
          <w:rStyle w:val="hljs-tag"/>
          <w:rFonts w:ascii="Consolas" w:hAnsi="Consolas"/>
          <w:color w:val="800000"/>
          <w:bdr w:val="none" w:sz="0" w:space="0" w:color="auto" w:frame="1"/>
        </w:rPr>
        <w:t>/&gt;</w:t>
      </w:r>
    </w:p>
    <w:p w:rsidR="006C325D" w:rsidRDefault="006C325D" w:rsidP="00EF0605">
      <w:pPr>
        <w:pStyle w:val="HTML0"/>
        <w:numPr>
          <w:ilvl w:val="0"/>
          <w:numId w:val="14"/>
        </w:numPr>
        <w:spacing w:line="270" w:lineRule="atLeast"/>
        <w:textAlignment w:val="baseline"/>
        <w:rPr>
          <w:rFonts w:ascii="Consolas" w:hAnsi="Consolas"/>
          <w:bdr w:val="none" w:sz="0" w:space="0" w:color="auto" w:frame="1"/>
        </w:rPr>
      </w:pPr>
      <w:r>
        <w:rPr>
          <w:rStyle w:val="hljs-tag"/>
          <w:rFonts w:ascii="Consolas" w:hAnsi="Consolas"/>
          <w:color w:val="800000"/>
          <w:bdr w:val="none" w:sz="0" w:space="0" w:color="auto" w:frame="1"/>
        </w:rPr>
        <w:t>&lt;</w:t>
      </w:r>
      <w:r>
        <w:rPr>
          <w:rStyle w:val="hljs-name"/>
          <w:rFonts w:ascii="Consolas" w:hAnsi="Consolas"/>
          <w:color w:val="800000"/>
          <w:bdr w:val="none" w:sz="0" w:space="0" w:color="auto" w:frame="1"/>
        </w:rPr>
        <w:t>ColumnDefinition</w:t>
      </w:r>
      <w:r>
        <w:rPr>
          <w:rStyle w:val="hljs-tag"/>
          <w:rFonts w:ascii="Consolas" w:hAnsi="Consolas"/>
          <w:bdr w:val="none" w:sz="0" w:space="0" w:color="auto" w:frame="1"/>
        </w:rPr>
        <w:t xml:space="preserve"> </w:t>
      </w:r>
      <w:r>
        <w:rPr>
          <w:rStyle w:val="hljs-attr"/>
          <w:rFonts w:ascii="Consolas" w:hAnsi="Consolas"/>
          <w:color w:val="FF0000"/>
          <w:bdr w:val="none" w:sz="0" w:space="0" w:color="auto" w:frame="1"/>
        </w:rPr>
        <w:t>Width</w:t>
      </w:r>
      <w:r>
        <w:rPr>
          <w:rStyle w:val="hljs-tag"/>
          <w:rFonts w:ascii="Consolas" w:hAnsi="Consolas"/>
          <w:bdr w:val="none" w:sz="0" w:space="0" w:color="auto" w:frame="1"/>
        </w:rPr>
        <w:t>=</w:t>
      </w:r>
      <w:r>
        <w:rPr>
          <w:rStyle w:val="hljs-string"/>
          <w:rFonts w:ascii="Consolas" w:hAnsi="Consolas"/>
          <w:color w:val="0000FF"/>
          <w:bdr w:val="none" w:sz="0" w:space="0" w:color="auto" w:frame="1"/>
        </w:rPr>
        <w:t>"7*"</w:t>
      </w:r>
      <w:r>
        <w:rPr>
          <w:rStyle w:val="hljs-tag"/>
          <w:rFonts w:ascii="Consolas" w:hAnsi="Consolas"/>
          <w:bdr w:val="none" w:sz="0" w:space="0" w:color="auto" w:frame="1"/>
        </w:rPr>
        <w:t xml:space="preserve"> </w:t>
      </w:r>
      <w:r>
        <w:rPr>
          <w:rStyle w:val="hljs-tag"/>
          <w:rFonts w:ascii="Consolas" w:hAnsi="Consolas"/>
          <w:color w:val="800000"/>
          <w:bdr w:val="none" w:sz="0" w:space="0" w:color="auto" w:frame="1"/>
        </w:rPr>
        <w:t>/&gt;</w:t>
      </w:r>
    </w:p>
    <w:p w:rsidR="006C325D" w:rsidRDefault="006C325D" w:rsidP="00FD30A6">
      <w:pPr>
        <w:widowControl/>
        <w:spacing w:before="100" w:beforeAutospacing="1" w:after="100" w:afterAutospacing="1"/>
        <w:jc w:val="left"/>
        <w:rPr>
          <w:rFonts w:ascii="宋体" w:hAnsi="宋体" w:cs="宋体"/>
          <w:kern w:val="0"/>
          <w:sz w:val="24"/>
        </w:rPr>
      </w:pPr>
    </w:p>
    <w:p w:rsidR="006C325D" w:rsidRDefault="006C325D" w:rsidP="00FD30A6">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第一行占 3/10</w:t>
      </w:r>
    </w:p>
    <w:p w:rsidR="006C325D" w:rsidRPr="006C325D" w:rsidRDefault="006C325D" w:rsidP="00EF0605">
      <w:pPr>
        <w:pStyle w:val="HTML0"/>
        <w:numPr>
          <w:ilvl w:val="0"/>
          <w:numId w:val="14"/>
        </w:numPr>
        <w:spacing w:line="270" w:lineRule="atLeast"/>
        <w:textAlignment w:val="baseline"/>
        <w:rPr>
          <w:rStyle w:val="hljs-tag"/>
          <w:color w:val="800000"/>
        </w:rPr>
      </w:pPr>
      <w:r>
        <w:rPr>
          <w:rStyle w:val="hljs-tag"/>
          <w:rFonts w:ascii="Consolas" w:hAnsi="Consolas"/>
          <w:color w:val="800000"/>
          <w:bdr w:val="none" w:sz="0" w:space="0" w:color="auto" w:frame="1"/>
        </w:rPr>
        <w:t>&lt;</w:t>
      </w:r>
      <w:r w:rsidRPr="006C325D">
        <w:rPr>
          <w:rStyle w:val="hljs-tag"/>
        </w:rPr>
        <w:t>RowDefinition</w:t>
      </w:r>
      <w:r w:rsidRPr="006C325D">
        <w:rPr>
          <w:rStyle w:val="hljs-tag"/>
          <w:rFonts w:ascii="Consolas" w:hAnsi="Consolas"/>
          <w:color w:val="800000"/>
          <w:bdr w:val="none" w:sz="0" w:space="0" w:color="auto" w:frame="1"/>
        </w:rPr>
        <w:t xml:space="preserve"> </w:t>
      </w:r>
      <w:r w:rsidRPr="006C325D">
        <w:rPr>
          <w:rStyle w:val="hljs-tag"/>
          <w:color w:val="800000"/>
        </w:rPr>
        <w:t>Height</w:t>
      </w:r>
      <w:r w:rsidRPr="006C325D">
        <w:rPr>
          <w:rStyle w:val="hljs-tag"/>
          <w:rFonts w:ascii="Consolas" w:hAnsi="Consolas"/>
          <w:color w:val="800000"/>
          <w:bdr w:val="none" w:sz="0" w:space="0" w:color="auto" w:frame="1"/>
        </w:rPr>
        <w:t>=</w:t>
      </w:r>
      <w:r w:rsidRPr="006C325D">
        <w:rPr>
          <w:rStyle w:val="hljs-tag"/>
          <w:color w:val="800000"/>
        </w:rPr>
        <w:t>"3*"</w:t>
      </w:r>
      <w:r w:rsidRPr="006C325D">
        <w:rPr>
          <w:rStyle w:val="hljs-tag"/>
          <w:rFonts w:ascii="Consolas" w:hAnsi="Consolas"/>
          <w:color w:val="800000"/>
          <w:bdr w:val="none" w:sz="0" w:space="0" w:color="auto" w:frame="1"/>
        </w:rPr>
        <w:t xml:space="preserve"> </w:t>
      </w:r>
      <w:r>
        <w:rPr>
          <w:rStyle w:val="hljs-tag"/>
          <w:rFonts w:ascii="Consolas" w:hAnsi="Consolas"/>
          <w:color w:val="800000"/>
          <w:bdr w:val="none" w:sz="0" w:space="0" w:color="auto" w:frame="1"/>
        </w:rPr>
        <w:t>/&gt;</w:t>
      </w:r>
    </w:p>
    <w:p w:rsidR="006C325D" w:rsidRPr="006C325D" w:rsidRDefault="006C325D" w:rsidP="00EF0605">
      <w:pPr>
        <w:pStyle w:val="HTML0"/>
        <w:numPr>
          <w:ilvl w:val="0"/>
          <w:numId w:val="14"/>
        </w:numPr>
        <w:spacing w:line="270" w:lineRule="atLeast"/>
        <w:textAlignment w:val="baseline"/>
        <w:rPr>
          <w:rStyle w:val="hljs-tag"/>
          <w:color w:val="800000"/>
        </w:rPr>
      </w:pPr>
      <w:r>
        <w:rPr>
          <w:rStyle w:val="hljs-tag"/>
          <w:rFonts w:ascii="Consolas" w:hAnsi="Consolas"/>
          <w:color w:val="800000"/>
          <w:bdr w:val="none" w:sz="0" w:space="0" w:color="auto" w:frame="1"/>
        </w:rPr>
        <w:t>&lt;</w:t>
      </w:r>
      <w:r w:rsidRPr="006C325D">
        <w:rPr>
          <w:rStyle w:val="hljs-tag"/>
        </w:rPr>
        <w:t>RowDefinition</w:t>
      </w:r>
      <w:r w:rsidRPr="006C325D">
        <w:rPr>
          <w:rStyle w:val="hljs-tag"/>
          <w:rFonts w:ascii="Consolas" w:hAnsi="Consolas"/>
          <w:color w:val="800000"/>
          <w:bdr w:val="none" w:sz="0" w:space="0" w:color="auto" w:frame="1"/>
        </w:rPr>
        <w:t xml:space="preserve"> </w:t>
      </w:r>
      <w:r w:rsidRPr="006C325D">
        <w:rPr>
          <w:rStyle w:val="hljs-tag"/>
          <w:color w:val="800000"/>
        </w:rPr>
        <w:t>Height</w:t>
      </w:r>
      <w:r w:rsidRPr="006C325D">
        <w:rPr>
          <w:rStyle w:val="hljs-tag"/>
          <w:rFonts w:ascii="Consolas" w:hAnsi="Consolas"/>
          <w:color w:val="800000"/>
          <w:bdr w:val="none" w:sz="0" w:space="0" w:color="auto" w:frame="1"/>
        </w:rPr>
        <w:t>=</w:t>
      </w:r>
      <w:r w:rsidRPr="006C325D">
        <w:rPr>
          <w:rStyle w:val="hljs-tag"/>
          <w:color w:val="800000"/>
        </w:rPr>
        <w:t>"7*"</w:t>
      </w:r>
      <w:r w:rsidRPr="006C325D">
        <w:rPr>
          <w:rStyle w:val="hljs-tag"/>
          <w:rFonts w:ascii="Consolas" w:hAnsi="Consolas"/>
          <w:color w:val="800000"/>
          <w:bdr w:val="none" w:sz="0" w:space="0" w:color="auto" w:frame="1"/>
        </w:rPr>
        <w:t xml:space="preserve"> </w:t>
      </w:r>
      <w:r>
        <w:rPr>
          <w:rStyle w:val="hljs-tag"/>
          <w:rFonts w:ascii="Consolas" w:hAnsi="Consolas"/>
          <w:color w:val="800000"/>
          <w:bdr w:val="none" w:sz="0" w:space="0" w:color="auto" w:frame="1"/>
        </w:rPr>
        <w:t>/&gt;</w:t>
      </w:r>
    </w:p>
    <w:p w:rsidR="006C325D" w:rsidRDefault="006C325D" w:rsidP="006C325D">
      <w:pPr>
        <w:pStyle w:val="HTML0"/>
        <w:spacing w:line="270" w:lineRule="atLeast"/>
        <w:textAlignment w:val="baseline"/>
        <w:rPr>
          <w:rStyle w:val="hljs-tag"/>
          <w:rFonts w:ascii="Consolas" w:hAnsi="Consolas"/>
          <w:color w:val="800000"/>
          <w:bdr w:val="none" w:sz="0" w:space="0" w:color="auto" w:frame="1"/>
        </w:rPr>
      </w:pPr>
    </w:p>
    <w:p w:rsidR="006C325D" w:rsidRDefault="006C325D" w:rsidP="006C325D">
      <w:pPr>
        <w:pStyle w:val="HTML0"/>
        <w:spacing w:line="270" w:lineRule="atLeast"/>
        <w:textAlignment w:val="baseline"/>
        <w:rPr>
          <w:rStyle w:val="hljs-tag"/>
          <w:rFonts w:ascii="Consolas" w:hAnsi="Consolas"/>
          <w:color w:val="800000"/>
          <w:bdr w:val="none" w:sz="0" w:space="0" w:color="auto" w:frame="1"/>
        </w:rPr>
      </w:pPr>
    </w:p>
    <w:p w:rsidR="006C325D" w:rsidRDefault="006C325D" w:rsidP="006C325D">
      <w:pPr>
        <w:pStyle w:val="HTML0"/>
        <w:rPr>
          <w:rStyle w:val="hljs-comment"/>
        </w:rPr>
      </w:pPr>
    </w:p>
    <w:p w:rsidR="006C325D" w:rsidRDefault="006C325D" w:rsidP="006C325D">
      <w:pPr>
        <w:pStyle w:val="HTML0"/>
        <w:rPr>
          <w:rStyle w:val="hljs-comment"/>
        </w:rPr>
      </w:pPr>
    </w:p>
    <w:p w:rsidR="006C325D" w:rsidRDefault="006C325D" w:rsidP="006C325D">
      <w:pPr>
        <w:pStyle w:val="HTML0"/>
        <w:rPr>
          <w:rStyle w:val="hljs-function"/>
        </w:rPr>
      </w:pPr>
      <w:r>
        <w:rPr>
          <w:rStyle w:val="hljs-keyword"/>
        </w:rPr>
        <w:t>public</w:t>
      </w:r>
      <w:r>
        <w:rPr>
          <w:rStyle w:val="hljs-function"/>
        </w:rPr>
        <w:t xml:space="preserve"> </w:t>
      </w:r>
      <w:r>
        <w:rPr>
          <w:rStyle w:val="hljs-title"/>
        </w:rPr>
        <w:t>MainWindow</w:t>
      </w:r>
      <w:r>
        <w:rPr>
          <w:rStyle w:val="hljs-function"/>
        </w:rPr>
        <w:t>()</w:t>
      </w:r>
    </w:p>
    <w:p w:rsidR="006C325D" w:rsidRDefault="006C325D" w:rsidP="006C325D">
      <w:pPr>
        <w:pStyle w:val="HTML0"/>
        <w:rPr>
          <w:rStyle w:val="HTML"/>
        </w:rPr>
      </w:pPr>
      <w:r>
        <w:rPr>
          <w:rStyle w:val="HTML"/>
        </w:rPr>
        <w:t>{</w:t>
      </w:r>
    </w:p>
    <w:p w:rsidR="006C325D" w:rsidRDefault="006C325D" w:rsidP="006C325D">
      <w:pPr>
        <w:pStyle w:val="HTML0"/>
        <w:rPr>
          <w:rStyle w:val="HTML"/>
        </w:rPr>
      </w:pPr>
      <w:r>
        <w:rPr>
          <w:rStyle w:val="HTML"/>
        </w:rPr>
        <w:t xml:space="preserve">      InitializeComponent();</w:t>
      </w:r>
    </w:p>
    <w:p w:rsidR="006C325D" w:rsidRDefault="006C325D" w:rsidP="006C325D">
      <w:pPr>
        <w:pStyle w:val="HTML0"/>
        <w:rPr>
          <w:rStyle w:val="HTML"/>
        </w:rPr>
      </w:pPr>
      <w:r>
        <w:rPr>
          <w:rStyle w:val="HTML"/>
        </w:rPr>
        <w:t xml:space="preserve">      </w:t>
      </w:r>
      <w:r>
        <w:rPr>
          <w:rStyle w:val="hljs-keyword"/>
        </w:rPr>
        <w:t>var</w:t>
      </w:r>
      <w:r>
        <w:rPr>
          <w:rStyle w:val="HTML"/>
        </w:rPr>
        <w:t xml:space="preserve"> image1 = </w:t>
      </w:r>
      <w:r>
        <w:rPr>
          <w:rStyle w:val="hljs-keyword"/>
        </w:rPr>
        <w:t>new</w:t>
      </w:r>
      <w:r>
        <w:rPr>
          <w:rStyle w:val="HTML"/>
        </w:rPr>
        <w:t xml:space="preserve"> System.Windows.Media.Imaging.BitmapImage();</w:t>
      </w:r>
    </w:p>
    <w:p w:rsidR="006C325D" w:rsidRDefault="006C325D" w:rsidP="006C325D">
      <w:pPr>
        <w:pStyle w:val="HTML0"/>
        <w:rPr>
          <w:rStyle w:val="HTML"/>
        </w:rPr>
      </w:pPr>
      <w:r>
        <w:rPr>
          <w:rStyle w:val="HTML"/>
        </w:rPr>
        <w:t xml:space="preserve">      image1.BeginInit();</w:t>
      </w:r>
    </w:p>
    <w:p w:rsidR="006C325D" w:rsidRDefault="006C325D" w:rsidP="006C325D">
      <w:pPr>
        <w:pStyle w:val="HTML0"/>
        <w:rPr>
          <w:rStyle w:val="HTML"/>
        </w:rPr>
      </w:pPr>
      <w:r>
        <w:rPr>
          <w:rStyle w:val="HTML"/>
        </w:rPr>
        <w:t xml:space="preserve">      image1.UriSource = </w:t>
      </w:r>
      <w:r>
        <w:rPr>
          <w:rStyle w:val="hljs-keyword"/>
        </w:rPr>
        <w:t>new</w:t>
      </w:r>
      <w:r>
        <w:rPr>
          <w:rStyle w:val="HTML"/>
        </w:rPr>
        <w:t xml:space="preserve"> Uri(</w:t>
      </w:r>
      <w:r>
        <w:rPr>
          <w:rStyle w:val="hljs-string"/>
        </w:rPr>
        <w:t>@"F:\测试图片\test\IMG10201.jpg"</w:t>
      </w:r>
      <w:r>
        <w:rPr>
          <w:rStyle w:val="HTML"/>
        </w:rPr>
        <w:t>, UriKind.Absolute);</w:t>
      </w:r>
    </w:p>
    <w:p w:rsidR="006C325D" w:rsidRDefault="006C325D" w:rsidP="006C325D">
      <w:pPr>
        <w:pStyle w:val="HTML0"/>
        <w:rPr>
          <w:rStyle w:val="HTML"/>
        </w:rPr>
      </w:pPr>
      <w:r>
        <w:rPr>
          <w:rStyle w:val="HTML"/>
        </w:rPr>
        <w:t xml:space="preserve">      image1.EndInit();</w:t>
      </w:r>
    </w:p>
    <w:p w:rsidR="006C325D" w:rsidRDefault="006C325D" w:rsidP="006C325D">
      <w:pPr>
        <w:pStyle w:val="HTML0"/>
        <w:rPr>
          <w:rStyle w:val="HTML"/>
        </w:rPr>
      </w:pPr>
      <w:r>
        <w:rPr>
          <w:rStyle w:val="HTML"/>
        </w:rPr>
        <w:t xml:space="preserve">      Imagebox.Source = image1;</w:t>
      </w:r>
    </w:p>
    <w:p w:rsidR="006C325D" w:rsidRDefault="006C325D" w:rsidP="006C325D">
      <w:pPr>
        <w:pStyle w:val="HTML0"/>
      </w:pPr>
      <w:r>
        <w:rPr>
          <w:rStyle w:val="HTML"/>
        </w:rPr>
        <w:lastRenderedPageBreak/>
        <w:t>}</w:t>
      </w:r>
    </w:p>
    <w:p w:rsidR="006C325D" w:rsidRDefault="006C325D" w:rsidP="006C325D">
      <w:pPr>
        <w:pStyle w:val="HTML0"/>
        <w:spacing w:line="270" w:lineRule="atLeast"/>
        <w:textAlignment w:val="baseline"/>
        <w:rPr>
          <w:rStyle w:val="hljs-tag"/>
          <w:color w:val="800000"/>
        </w:rPr>
      </w:pPr>
    </w:p>
    <w:p w:rsidR="00C71D0D" w:rsidRDefault="00C71D0D" w:rsidP="006C325D">
      <w:pPr>
        <w:pStyle w:val="HTML0"/>
        <w:spacing w:line="270" w:lineRule="atLeast"/>
        <w:textAlignment w:val="baseline"/>
        <w:rPr>
          <w:rStyle w:val="hljs-tag"/>
          <w:color w:val="800000"/>
        </w:rPr>
      </w:pPr>
    </w:p>
    <w:p w:rsidR="00C71D0D" w:rsidRDefault="00C71D0D" w:rsidP="00C71D0D">
      <w:pPr>
        <w:pStyle w:val="2"/>
      </w:pPr>
      <w:r w:rsidRPr="00C71D0D">
        <w:t>日志模块</w:t>
      </w:r>
    </w:p>
    <w:p w:rsidR="00C71D0D" w:rsidRDefault="00C71D0D" w:rsidP="0023700D">
      <w:pPr>
        <w:pStyle w:val="3"/>
      </w:pPr>
      <w:r>
        <w:rPr>
          <w:rFonts w:hint="eastAsia"/>
        </w:rPr>
        <w:t>封装的日志模块</w:t>
      </w:r>
    </w:p>
    <w:p w:rsidR="00C71D0D" w:rsidRDefault="00C71D0D" w:rsidP="00C71D0D"/>
    <w:tbl>
      <w:tblPr>
        <w:tblStyle w:val="a8"/>
        <w:tblW w:w="0" w:type="auto"/>
        <w:tblLook w:val="04A0" w:firstRow="1" w:lastRow="0" w:firstColumn="1" w:lastColumn="0" w:noHBand="0" w:noVBand="1"/>
      </w:tblPr>
      <w:tblGrid>
        <w:gridCol w:w="3320"/>
        <w:gridCol w:w="3321"/>
        <w:gridCol w:w="3321"/>
      </w:tblGrid>
      <w:tr w:rsidR="00C71D0D" w:rsidTr="00C71D0D">
        <w:tc>
          <w:tcPr>
            <w:tcW w:w="3320" w:type="dxa"/>
          </w:tcPr>
          <w:p w:rsidR="00C71D0D" w:rsidRDefault="00C71D0D" w:rsidP="00C71D0D">
            <w:r w:rsidRPr="00C71D0D">
              <w:t>BaseLoggingService</w:t>
            </w:r>
          </w:p>
        </w:tc>
        <w:tc>
          <w:tcPr>
            <w:tcW w:w="3321" w:type="dxa"/>
          </w:tcPr>
          <w:p w:rsidR="00C71D0D" w:rsidRDefault="00C71D0D" w:rsidP="00C71D0D">
            <w:r>
              <w:rPr>
                <w:rFonts w:hint="eastAsia"/>
              </w:rPr>
              <w:t>日志服务基类</w:t>
            </w:r>
          </w:p>
        </w:tc>
        <w:tc>
          <w:tcPr>
            <w:tcW w:w="3321" w:type="dxa"/>
          </w:tcPr>
          <w:p w:rsidR="00C71D0D" w:rsidRDefault="00C71D0D" w:rsidP="00C71D0D"/>
        </w:tc>
      </w:tr>
      <w:tr w:rsidR="00C71D0D" w:rsidTr="00C71D0D">
        <w:tc>
          <w:tcPr>
            <w:tcW w:w="3320" w:type="dxa"/>
          </w:tcPr>
          <w:p w:rsidR="00C71D0D" w:rsidRDefault="00C71D0D" w:rsidP="00C71D0D">
            <w:r w:rsidRPr="00C71D0D">
              <w:t>ConsoleLogService</w:t>
            </w:r>
          </w:p>
        </w:tc>
        <w:tc>
          <w:tcPr>
            <w:tcW w:w="3321" w:type="dxa"/>
          </w:tcPr>
          <w:p w:rsidR="00C71D0D" w:rsidRDefault="00C71D0D" w:rsidP="00C71D0D">
            <w:r>
              <w:rPr>
                <w:rFonts w:hint="eastAsia"/>
              </w:rPr>
              <w:t>控制台输出信息</w:t>
            </w:r>
          </w:p>
        </w:tc>
        <w:tc>
          <w:tcPr>
            <w:tcW w:w="3321" w:type="dxa"/>
          </w:tcPr>
          <w:p w:rsidR="00C71D0D" w:rsidRDefault="00C71D0D" w:rsidP="00C71D0D"/>
        </w:tc>
      </w:tr>
      <w:tr w:rsidR="00C71D0D" w:rsidTr="00C71D0D">
        <w:tc>
          <w:tcPr>
            <w:tcW w:w="3320" w:type="dxa"/>
          </w:tcPr>
          <w:p w:rsidR="00C71D0D" w:rsidRDefault="00C71D0D" w:rsidP="00C71D0D">
            <w:r w:rsidRPr="00C71D0D">
              <w:t>DebugLoggingService</w:t>
            </w:r>
          </w:p>
        </w:tc>
        <w:tc>
          <w:tcPr>
            <w:tcW w:w="3321" w:type="dxa"/>
          </w:tcPr>
          <w:p w:rsidR="00C71D0D" w:rsidRDefault="00C71D0D" w:rsidP="00C71D0D">
            <w:r>
              <w:t>Vs command t</w:t>
            </w:r>
            <w:r>
              <w:rPr>
                <w:rFonts w:hint="eastAsia"/>
              </w:rPr>
              <w:t>调试输出</w:t>
            </w:r>
          </w:p>
        </w:tc>
        <w:tc>
          <w:tcPr>
            <w:tcW w:w="3321" w:type="dxa"/>
          </w:tcPr>
          <w:p w:rsidR="00C71D0D" w:rsidRDefault="00C71D0D" w:rsidP="00C71D0D"/>
        </w:tc>
      </w:tr>
      <w:tr w:rsidR="00C71D0D" w:rsidTr="00C71D0D">
        <w:tc>
          <w:tcPr>
            <w:tcW w:w="3320" w:type="dxa"/>
          </w:tcPr>
          <w:p w:rsidR="00C71D0D" w:rsidRDefault="00C71D0D" w:rsidP="00C71D0D">
            <w:r w:rsidRPr="00C71D0D">
              <w:t>NLogLoggingService</w:t>
            </w:r>
          </w:p>
        </w:tc>
        <w:tc>
          <w:tcPr>
            <w:tcW w:w="3321" w:type="dxa"/>
          </w:tcPr>
          <w:p w:rsidR="00C71D0D" w:rsidRDefault="00C71D0D" w:rsidP="00C71D0D">
            <w:r>
              <w:rPr>
                <w:rFonts w:hint="eastAsia"/>
              </w:rPr>
              <w:t>采用</w:t>
            </w:r>
            <w:r>
              <w:t>NLOG</w:t>
            </w:r>
            <w:r>
              <w:rPr>
                <w:rFonts w:hint="eastAsia"/>
              </w:rPr>
              <w:t>作为日志文件接口</w:t>
            </w:r>
          </w:p>
        </w:tc>
        <w:tc>
          <w:tcPr>
            <w:tcW w:w="3321" w:type="dxa"/>
          </w:tcPr>
          <w:p w:rsidR="00C71D0D" w:rsidRDefault="00C71D0D" w:rsidP="00C71D0D"/>
        </w:tc>
      </w:tr>
      <w:tr w:rsidR="00C71D0D" w:rsidTr="00C71D0D">
        <w:tc>
          <w:tcPr>
            <w:tcW w:w="3320" w:type="dxa"/>
          </w:tcPr>
          <w:p w:rsidR="00C71D0D" w:rsidRDefault="00C71D0D" w:rsidP="00C71D0D">
            <w:r w:rsidRPr="00C71D0D">
              <w:t>WFileLoggingService</w:t>
            </w:r>
          </w:p>
        </w:tc>
        <w:tc>
          <w:tcPr>
            <w:tcW w:w="3321" w:type="dxa"/>
          </w:tcPr>
          <w:p w:rsidR="00C71D0D" w:rsidRDefault="00C71D0D" w:rsidP="00C71D0D">
            <w:r>
              <w:rPr>
                <w:rFonts w:hint="eastAsia"/>
              </w:rPr>
              <w:t>自定义的文件</w:t>
            </w:r>
            <w:r>
              <w:rPr>
                <w:rFonts w:hint="eastAsia"/>
              </w:rPr>
              <w:t>I</w:t>
            </w:r>
            <w:r>
              <w:t>O</w:t>
            </w:r>
            <w:r>
              <w:rPr>
                <w:rFonts w:hint="eastAsia"/>
              </w:rPr>
              <w:t>操作形式的日志接口</w:t>
            </w:r>
          </w:p>
        </w:tc>
        <w:tc>
          <w:tcPr>
            <w:tcW w:w="3321" w:type="dxa"/>
          </w:tcPr>
          <w:p w:rsidR="00C71D0D" w:rsidRDefault="00C71D0D" w:rsidP="00C71D0D"/>
        </w:tc>
      </w:tr>
      <w:tr w:rsidR="00C71D0D" w:rsidTr="00C71D0D">
        <w:tc>
          <w:tcPr>
            <w:tcW w:w="3320" w:type="dxa"/>
          </w:tcPr>
          <w:p w:rsidR="00C71D0D" w:rsidRDefault="00C71D0D" w:rsidP="00C71D0D">
            <w:r w:rsidRPr="00C71D0D">
              <w:t>ComLogService</w:t>
            </w:r>
          </w:p>
        </w:tc>
        <w:tc>
          <w:tcPr>
            <w:tcW w:w="3321" w:type="dxa"/>
          </w:tcPr>
          <w:p w:rsidR="00C71D0D" w:rsidRDefault="00C71D0D" w:rsidP="00C71D0D">
            <w:r>
              <w:rPr>
                <w:rFonts w:hint="eastAsia"/>
              </w:rPr>
              <w:t>重定向输出</w:t>
            </w:r>
          </w:p>
        </w:tc>
        <w:tc>
          <w:tcPr>
            <w:tcW w:w="3321" w:type="dxa"/>
          </w:tcPr>
          <w:p w:rsidR="00C71D0D" w:rsidRDefault="00C71D0D" w:rsidP="00C71D0D"/>
        </w:tc>
      </w:tr>
    </w:tbl>
    <w:p w:rsidR="00C71D0D" w:rsidRPr="00C71D0D" w:rsidRDefault="00C71D0D" w:rsidP="00C71D0D"/>
    <w:p w:rsidR="00C71D0D" w:rsidRDefault="00C71D0D" w:rsidP="00FD30A6">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LoggingProvider</w:t>
      </w:r>
      <w:r>
        <w:rPr>
          <w:rFonts w:ascii="宋体" w:hAnsi="宋体" w:cs="宋体"/>
          <w:kern w:val="0"/>
          <w:sz w:val="24"/>
        </w:rPr>
        <w:t xml:space="preserve">   </w:t>
      </w:r>
      <w:r>
        <w:rPr>
          <w:rFonts w:ascii="宋体" w:hAnsi="宋体" w:cs="宋体" w:hint="eastAsia"/>
          <w:kern w:val="0"/>
          <w:sz w:val="24"/>
        </w:rPr>
        <w:t>各层级模块可以定义自己的Logging</w:t>
      </w:r>
      <w:r>
        <w:rPr>
          <w:rFonts w:ascii="宋体" w:hAnsi="宋体" w:cs="宋体"/>
          <w:kern w:val="0"/>
          <w:sz w:val="24"/>
        </w:rPr>
        <w:t>provider,</w:t>
      </w:r>
      <w:r>
        <w:rPr>
          <w:rFonts w:ascii="宋体" w:hAnsi="宋体" w:cs="宋体" w:hint="eastAsia"/>
          <w:kern w:val="0"/>
          <w:sz w:val="24"/>
        </w:rPr>
        <w:t>增加模块的各项头信息和说明信息。</w:t>
      </w:r>
    </w:p>
    <w:p w:rsidR="006C325D" w:rsidRDefault="00C71D0D" w:rsidP="00FD30A6">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GlobalLoggingProvider</w:t>
      </w:r>
    </w:p>
    <w:p w:rsidR="00C71D0D" w:rsidRDefault="00C71D0D" w:rsidP="00FD30A6">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全局的日志模块，可以直接使用。</w:t>
      </w:r>
    </w:p>
    <w:p w:rsidR="00835843" w:rsidRDefault="00835843" w:rsidP="00FD30A6">
      <w:pPr>
        <w:widowControl/>
        <w:spacing w:before="100" w:beforeAutospacing="1" w:after="100" w:afterAutospacing="1"/>
        <w:jc w:val="left"/>
        <w:rPr>
          <w:rFonts w:ascii="宋体" w:hAnsi="宋体" w:cs="宋体"/>
          <w:kern w:val="0"/>
          <w:sz w:val="24"/>
        </w:rPr>
      </w:pPr>
    </w:p>
    <w:p w:rsidR="003F64E7" w:rsidRDefault="003F64E7" w:rsidP="00FD30A6">
      <w:pPr>
        <w:widowControl/>
        <w:spacing w:before="100" w:beforeAutospacing="1" w:after="100" w:afterAutospacing="1"/>
        <w:jc w:val="left"/>
        <w:rPr>
          <w:rFonts w:ascii="宋体" w:hAnsi="宋体" w:cs="宋体"/>
          <w:kern w:val="0"/>
          <w:sz w:val="24"/>
        </w:rPr>
      </w:pPr>
    </w:p>
    <w:p w:rsidR="003F64E7" w:rsidRDefault="003F64E7" w:rsidP="00FD30A6">
      <w:pPr>
        <w:widowControl/>
        <w:spacing w:before="100" w:beforeAutospacing="1" w:after="100" w:afterAutospacing="1"/>
        <w:jc w:val="left"/>
        <w:rPr>
          <w:rFonts w:ascii="宋体" w:hAnsi="宋体" w:cs="宋体"/>
          <w:kern w:val="0"/>
          <w:sz w:val="24"/>
        </w:rPr>
      </w:pPr>
    </w:p>
    <w:p w:rsidR="00C71D0D" w:rsidRDefault="00C71D0D" w:rsidP="0023700D">
      <w:pPr>
        <w:pStyle w:val="3"/>
      </w:pPr>
      <w:r w:rsidRPr="00C71D0D">
        <w:rPr>
          <w:rFonts w:hint="eastAsia"/>
        </w:rPr>
        <w:t>创建独立日志</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HandlerServiceProvider</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LibVersion</w:t>
      </w:r>
      <w:r>
        <w:rPr>
          <w:rFonts w:ascii="新宋体" w:eastAsia="新宋体" w:cs="新宋体"/>
          <w:color w:val="000000"/>
          <w:kern w:val="0"/>
          <w:sz w:val="19"/>
          <w:szCs w:val="19"/>
          <w:highlight w:val="white"/>
        </w:rPr>
        <w:t xml:space="preserve"> makeVersion()</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var</w:t>
      </w:r>
      <w:r>
        <w:rPr>
          <w:rFonts w:ascii="新宋体" w:eastAsia="新宋体" w:cs="新宋体"/>
          <w:color w:val="000000"/>
          <w:kern w:val="0"/>
          <w:sz w:val="19"/>
          <w:szCs w:val="19"/>
          <w:highlight w:val="white"/>
        </w:rPr>
        <w:t xml:space="preserve"> libv=</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LibVersion</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AssemblyLanguage = </w:t>
      </w:r>
      <w:r>
        <w:rPr>
          <w:rFonts w:ascii="新宋体" w:eastAsia="新宋体" w:cs="新宋体"/>
          <w:color w:val="A31515"/>
          <w:kern w:val="0"/>
          <w:sz w:val="19"/>
          <w:szCs w:val="19"/>
          <w:highlight w:val="white"/>
        </w:rPr>
        <w:t>"C Sharp"</w:t>
      </w:r>
      <w:r>
        <w:rPr>
          <w:rFonts w:ascii="新宋体" w:eastAsia="新宋体" w:cs="新宋体"/>
          <w:color w:val="000000"/>
          <w:kern w:val="0"/>
          <w:sz w:val="19"/>
          <w:szCs w:val="19"/>
          <w:highlight w:val="white"/>
        </w:rPr>
        <w:t>,</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AssemblyProduct = </w:t>
      </w:r>
      <w:r>
        <w:rPr>
          <w:rFonts w:ascii="新宋体" w:eastAsia="新宋体" w:cs="新宋体"/>
          <w:color w:val="A31515"/>
          <w:kern w:val="0"/>
          <w:sz w:val="19"/>
          <w:szCs w:val="19"/>
          <w:highlight w:val="white"/>
        </w:rPr>
        <w:t>"EURO COMMUNICATION LIBRARY "</w:t>
      </w:r>
      <w:r>
        <w:rPr>
          <w:rFonts w:ascii="新宋体" w:eastAsia="新宋体" w:cs="新宋体"/>
          <w:color w:val="000000"/>
          <w:kern w:val="0"/>
          <w:sz w:val="19"/>
          <w:szCs w:val="19"/>
          <w:highlight w:val="white"/>
        </w:rPr>
        <w:t>,</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AssemblyVersion = </w:t>
      </w:r>
      <w:r>
        <w:rPr>
          <w:rFonts w:ascii="新宋体" w:eastAsia="新宋体" w:cs="新宋体"/>
          <w:color w:val="A31515"/>
          <w:kern w:val="0"/>
          <w:sz w:val="19"/>
          <w:szCs w:val="19"/>
          <w:highlight w:val="white"/>
        </w:rPr>
        <w:t>"1.0.0.7"</w:t>
      </w:r>
      <w:r>
        <w:rPr>
          <w:rFonts w:ascii="新宋体" w:eastAsia="新宋体" w:cs="新宋体"/>
          <w:color w:val="000000"/>
          <w:kern w:val="0"/>
          <w:sz w:val="19"/>
          <w:szCs w:val="19"/>
          <w:highlight w:val="white"/>
        </w:rPr>
        <w:t>,</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AssemblyCopyright = </w:t>
      </w:r>
      <w:r>
        <w:rPr>
          <w:rFonts w:ascii="新宋体" w:eastAsia="新宋体" w:cs="新宋体"/>
          <w:color w:val="A31515"/>
          <w:kern w:val="0"/>
          <w:sz w:val="19"/>
          <w:szCs w:val="19"/>
          <w:highlight w:val="white"/>
        </w:rPr>
        <w:t>"Copyrights(C) Euroimmun China"</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libv;</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PrintHead()</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LibVersion</w:t>
      </w:r>
      <w:r>
        <w:rPr>
          <w:rFonts w:ascii="新宋体" w:eastAsia="新宋体" w:cs="新宋体"/>
          <w:color w:val="000000"/>
          <w:kern w:val="0"/>
          <w:sz w:val="19"/>
          <w:szCs w:val="19"/>
          <w:highlight w:val="white"/>
        </w:rPr>
        <w:t xml:space="preserve"> lversion = makeVersion();</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log.PrintMessageInfo(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log.PrintMessageInfo(</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log.PrintMessageInfo(  </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"Name: "</w:t>
      </w:r>
      <w:r>
        <w:rPr>
          <w:rFonts w:ascii="新宋体" w:eastAsia="新宋体" w:cs="新宋体"/>
          <w:color w:val="000000"/>
          <w:kern w:val="0"/>
          <w:sz w:val="19"/>
          <w:szCs w:val="19"/>
          <w:highlight w:val="white"/>
        </w:rPr>
        <w:t xml:space="preserve"> + lversion.AssemblyProduct);</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log.PrintMessageInfo( </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 xml:space="preserve"> + lversion.AssemblyCopyright);</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log.PrintMessageInfo(</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"ProtocolVersion: "</w:t>
      </w:r>
      <w:r>
        <w:rPr>
          <w:rFonts w:ascii="新宋体" w:eastAsia="新宋体" w:cs="新宋体"/>
          <w:color w:val="000000"/>
          <w:kern w:val="0"/>
          <w:sz w:val="19"/>
          <w:szCs w:val="19"/>
          <w:highlight w:val="white"/>
        </w:rPr>
        <w:t xml:space="preserve"> + lversion.ComVersion);</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log.PrintMessageInfo(</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"Language: "</w:t>
      </w:r>
      <w:r>
        <w:rPr>
          <w:rFonts w:ascii="新宋体" w:eastAsia="新宋体" w:cs="新宋体"/>
          <w:color w:val="000000"/>
          <w:kern w:val="0"/>
          <w:sz w:val="19"/>
          <w:szCs w:val="19"/>
          <w:highlight w:val="white"/>
        </w:rPr>
        <w:t xml:space="preserve"> + lversion.AssemblyLanguage);</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log.PrintMessageInfo(</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"ProgramVersion :"</w:t>
      </w:r>
      <w:r>
        <w:rPr>
          <w:rFonts w:ascii="新宋体" w:eastAsia="新宋体" w:cs="新宋体"/>
          <w:color w:val="000000"/>
          <w:kern w:val="0"/>
          <w:sz w:val="19"/>
          <w:szCs w:val="19"/>
          <w:highlight w:val="white"/>
        </w:rPr>
        <w:t xml:space="preserve"> + lversion.AssemblyVersion);</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log.PrintMessageInfo( </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"Date: "</w:t>
      </w:r>
      <w:r>
        <w:rPr>
          <w:rFonts w:ascii="新宋体" w:eastAsia="新宋体" w:cs="新宋体"/>
          <w:color w:val="000000"/>
          <w:kern w:val="0"/>
          <w:sz w:val="19"/>
          <w:szCs w:val="19"/>
          <w:highlight w:val="white"/>
        </w:rPr>
        <w:t xml:space="preserve"> + lversion.Data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log.PrintMessageInfo(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log.PrintMessageInfo(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LoggingProvider</w:t>
      </w:r>
      <w:r>
        <w:rPr>
          <w:rFonts w:ascii="新宋体" w:eastAsia="新宋体" w:cs="新宋体"/>
          <w:color w:val="000000"/>
          <w:kern w:val="0"/>
          <w:sz w:val="19"/>
          <w:szCs w:val="19"/>
          <w:highlight w:val="white"/>
        </w:rPr>
        <w:t xml:space="preserve"> log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LoggingProvider</w:t>
      </w:r>
      <w:r>
        <w:rPr>
          <w:rFonts w:ascii="新宋体" w:eastAsia="新宋体" w:cs="新宋体"/>
          <w:color w:val="000000"/>
          <w:kern w:val="0"/>
          <w:sz w:val="19"/>
          <w:szCs w:val="19"/>
          <w:highlight w:val="white"/>
        </w:rPr>
        <w:t>(</w:t>
      </w:r>
      <w:r>
        <w:rPr>
          <w:rFonts w:ascii="新宋体" w:eastAsia="新宋体" w:cs="新宋体"/>
          <w:color w:val="2B91AF"/>
          <w:kern w:val="0"/>
          <w:sz w:val="19"/>
          <w:szCs w:val="19"/>
          <w:highlight w:val="white"/>
        </w:rPr>
        <w:t>EnumLogLevel</w:t>
      </w:r>
      <w:r>
        <w:rPr>
          <w:rFonts w:ascii="新宋体" w:eastAsia="新宋体" w:cs="新宋体"/>
          <w:color w:val="000000"/>
          <w:kern w:val="0"/>
          <w:sz w:val="19"/>
          <w:szCs w:val="19"/>
          <w:highlight w:val="white"/>
        </w:rPr>
        <w:t>.ALL,</w:t>
      </w:r>
      <w:r>
        <w:rPr>
          <w:rFonts w:ascii="新宋体" w:eastAsia="新宋体" w:cs="新宋体"/>
          <w:color w:val="A31515"/>
          <w:kern w:val="0"/>
          <w:sz w:val="19"/>
          <w:szCs w:val="19"/>
          <w:highlight w:val="white"/>
        </w:rPr>
        <w:t>"TestCase:"</w:t>
      </w:r>
      <w:r>
        <w:rPr>
          <w:rFonts w:ascii="新宋体" w:eastAsia="新宋体" w:cs="新宋体"/>
          <w:color w:val="000000"/>
          <w:kern w:val="0"/>
          <w:sz w:val="19"/>
          <w:szCs w:val="19"/>
          <w:highlight w:val="white"/>
        </w:rPr>
        <w:t>);</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LoggingProvider</w:t>
      </w:r>
      <w:r>
        <w:rPr>
          <w:rFonts w:ascii="新宋体" w:eastAsia="新宋体" w:cs="新宋体"/>
          <w:color w:val="000000"/>
          <w:kern w:val="0"/>
          <w:sz w:val="19"/>
          <w:szCs w:val="19"/>
          <w:highlight w:val="white"/>
        </w:rPr>
        <w:t xml:space="preserve"> Log</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log;</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 log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ushort</w:t>
      </w:r>
      <w:r>
        <w:rPr>
          <w:rFonts w:ascii="新宋体" w:eastAsia="新宋体" w:cs="新宋体"/>
          <w:color w:val="000000"/>
          <w:kern w:val="0"/>
          <w:sz w:val="19"/>
          <w:szCs w:val="19"/>
          <w:highlight w:val="white"/>
        </w:rPr>
        <w:t xml:space="preserve"> OwnerSSmid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PrintComLog(</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extLogMessage, </w:t>
      </w:r>
      <w:r>
        <w:rPr>
          <w:rFonts w:ascii="新宋体" w:eastAsia="新宋体" w:cs="新宋体"/>
          <w:color w:val="2B91AF"/>
          <w:kern w:val="0"/>
          <w:sz w:val="19"/>
          <w:szCs w:val="19"/>
          <w:highlight w:val="white"/>
        </w:rPr>
        <w:t>EnumMessageType</w:t>
      </w:r>
      <w:r>
        <w:rPr>
          <w:rFonts w:ascii="新宋体" w:eastAsia="新宋体" w:cs="新宋体"/>
          <w:color w:val="000000"/>
          <w:kern w:val="0"/>
          <w:sz w:val="19"/>
          <w:szCs w:val="19"/>
          <w:highlight w:val="white"/>
        </w:rPr>
        <w:t xml:space="preserve"> messageType = </w:t>
      </w:r>
      <w:r>
        <w:rPr>
          <w:rFonts w:ascii="新宋体" w:eastAsia="新宋体" w:cs="新宋体"/>
          <w:color w:val="2B91AF"/>
          <w:kern w:val="0"/>
          <w:sz w:val="19"/>
          <w:szCs w:val="19"/>
          <w:highlight w:val="white"/>
        </w:rPr>
        <w:t>EnumMessageType</w:t>
      </w:r>
      <w:r>
        <w:rPr>
          <w:rFonts w:ascii="新宋体" w:eastAsia="新宋体" w:cs="新宋体"/>
          <w:color w:val="000000"/>
          <w:kern w:val="0"/>
          <w:sz w:val="19"/>
          <w:szCs w:val="19"/>
          <w:highlight w:val="white"/>
        </w:rPr>
        <w:t>.Undefine)</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(messageType == ECLIBHandler.Library.Service.</w:t>
      </w:r>
      <w:r>
        <w:rPr>
          <w:rFonts w:ascii="新宋体" w:eastAsia="新宋体" w:cs="新宋体"/>
          <w:color w:val="2B91AF"/>
          <w:kern w:val="0"/>
          <w:sz w:val="19"/>
          <w:szCs w:val="19"/>
          <w:highlight w:val="white"/>
        </w:rPr>
        <w:t>EnumMessageType</w:t>
      </w:r>
      <w:r>
        <w:rPr>
          <w:rFonts w:ascii="新宋体" w:eastAsia="新宋体" w:cs="新宋体"/>
          <w:color w:val="000000"/>
          <w:kern w:val="0"/>
          <w:sz w:val="19"/>
          <w:szCs w:val="19"/>
          <w:highlight w:val="white"/>
        </w:rPr>
        <w:t>.Undefine)</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Log.PrintMessageInfo(</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.Format(</w:t>
      </w:r>
      <w:r>
        <w:rPr>
          <w:rFonts w:ascii="新宋体" w:eastAsia="新宋体" w:cs="新宋体"/>
          <w:color w:val="A31515"/>
          <w:kern w:val="0"/>
          <w:sz w:val="19"/>
          <w:szCs w:val="19"/>
          <w:highlight w:val="white"/>
        </w:rPr>
        <w:t xml:space="preserve">"Moudle </w:t>
      </w:r>
      <w:r>
        <w:rPr>
          <w:rFonts w:ascii="新宋体" w:eastAsia="新宋体" w:cs="新宋体"/>
          <w:color w:val="3CB371"/>
          <w:kern w:val="0"/>
          <w:sz w:val="19"/>
          <w:szCs w:val="19"/>
          <w:highlight w:val="white"/>
        </w:rPr>
        <w:t>{0}</w:t>
      </w:r>
      <w:r>
        <w:rPr>
          <w:rFonts w:ascii="新宋体" w:eastAsia="新宋体" w:cs="新宋体"/>
          <w:color w:val="A31515"/>
          <w:kern w:val="0"/>
          <w:sz w:val="19"/>
          <w:szCs w:val="19"/>
          <w:highlight w:val="white"/>
        </w:rPr>
        <w:t xml:space="preserve"> </w:t>
      </w:r>
      <w:r>
        <w:rPr>
          <w:rFonts w:ascii="新宋体" w:eastAsia="新宋体" w:cs="新宋体"/>
          <w:color w:val="3CB371"/>
          <w:kern w:val="0"/>
          <w:sz w:val="19"/>
          <w:szCs w:val="19"/>
          <w:highlight w:val="white"/>
        </w:rPr>
        <w:t>{1}</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OwnerSSmid, extLogMessage));</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else</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Log.PrintMessageInfo(</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.Format(</w:t>
      </w:r>
      <w:r>
        <w:rPr>
          <w:rFonts w:ascii="新宋体" w:eastAsia="新宋体" w:cs="新宋体"/>
          <w:color w:val="A31515"/>
          <w:kern w:val="0"/>
          <w:sz w:val="19"/>
          <w:szCs w:val="19"/>
          <w:highlight w:val="white"/>
        </w:rPr>
        <w:t xml:space="preserve">"Moudle </w:t>
      </w:r>
      <w:r>
        <w:rPr>
          <w:rFonts w:ascii="新宋体" w:eastAsia="新宋体" w:cs="新宋体"/>
          <w:color w:val="3CB371"/>
          <w:kern w:val="0"/>
          <w:sz w:val="19"/>
          <w:szCs w:val="19"/>
          <w:highlight w:val="white"/>
        </w:rPr>
        <w:t>{0}</w:t>
      </w:r>
      <w:r>
        <w:rPr>
          <w:rFonts w:ascii="新宋体" w:eastAsia="新宋体" w:cs="新宋体"/>
          <w:color w:val="A31515"/>
          <w:kern w:val="0"/>
          <w:sz w:val="19"/>
          <w:szCs w:val="19"/>
          <w:highlight w:val="white"/>
        </w:rPr>
        <w:t xml:space="preserve"> </w:t>
      </w:r>
      <w:r>
        <w:rPr>
          <w:rFonts w:ascii="新宋体" w:eastAsia="新宋体" w:cs="新宋体"/>
          <w:color w:val="3CB371"/>
          <w:kern w:val="0"/>
          <w:sz w:val="19"/>
          <w:szCs w:val="19"/>
          <w:highlight w:val="white"/>
        </w:rPr>
        <w:t>{1}</w:t>
      </w:r>
      <w:r>
        <w:rPr>
          <w:rFonts w:ascii="新宋体" w:eastAsia="新宋体" w:cs="新宋体"/>
          <w:color w:val="A31515"/>
          <w:kern w:val="0"/>
          <w:sz w:val="19"/>
          <w:szCs w:val="19"/>
          <w:highlight w:val="white"/>
        </w:rPr>
        <w:t xml:space="preserve"> </w:t>
      </w:r>
      <w:r>
        <w:rPr>
          <w:rFonts w:ascii="新宋体" w:eastAsia="新宋体" w:cs="新宋体"/>
          <w:color w:val="3CB371"/>
          <w:kern w:val="0"/>
          <w:sz w:val="19"/>
          <w:szCs w:val="19"/>
          <w:highlight w:val="white"/>
        </w:rPr>
        <w:t>{2}</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OwnerSSmid, extLogMessage, messageType));</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PrintComLog(</w:t>
      </w:r>
      <w:r>
        <w:rPr>
          <w:rFonts w:ascii="新宋体" w:eastAsia="新宋体" w:cs="新宋体"/>
          <w:color w:val="0000FF"/>
          <w:kern w:val="0"/>
          <w:sz w:val="19"/>
          <w:szCs w:val="19"/>
          <w:highlight w:val="white"/>
        </w:rPr>
        <w:t>ushort</w:t>
      </w:r>
      <w:r>
        <w:rPr>
          <w:rFonts w:ascii="新宋体" w:eastAsia="新宋体" w:cs="新宋体"/>
          <w:color w:val="000000"/>
          <w:kern w:val="0"/>
          <w:sz w:val="19"/>
          <w:szCs w:val="19"/>
          <w:highlight w:val="white"/>
        </w:rPr>
        <w:t xml:space="preserve"> senderSmid, </w:t>
      </w:r>
      <w:r>
        <w:rPr>
          <w:rFonts w:ascii="新宋体" w:eastAsia="新宋体" w:cs="新宋体"/>
          <w:color w:val="0000FF"/>
          <w:kern w:val="0"/>
          <w:sz w:val="19"/>
          <w:szCs w:val="19"/>
          <w:highlight w:val="white"/>
        </w:rPr>
        <w:t>ushort</w:t>
      </w:r>
      <w:r>
        <w:rPr>
          <w:rFonts w:ascii="新宋体" w:eastAsia="新宋体" w:cs="新宋体"/>
          <w:color w:val="000000"/>
          <w:kern w:val="0"/>
          <w:sz w:val="19"/>
          <w:szCs w:val="19"/>
          <w:highlight w:val="white"/>
        </w:rPr>
        <w:t xml:space="preserve"> targetSmid, </w:t>
      </w:r>
      <w:r>
        <w:rPr>
          <w:rFonts w:ascii="新宋体" w:eastAsia="新宋体" w:cs="新宋体"/>
          <w:color w:val="0000FF"/>
          <w:kern w:val="0"/>
          <w:sz w:val="19"/>
          <w:szCs w:val="19"/>
          <w:highlight w:val="white"/>
        </w:rPr>
        <w:t>byte</w:t>
      </w:r>
      <w:r>
        <w:rPr>
          <w:rFonts w:ascii="新宋体" w:eastAsia="新宋体" w:cs="新宋体"/>
          <w:color w:val="000000"/>
          <w:kern w:val="0"/>
          <w:sz w:val="19"/>
          <w:szCs w:val="19"/>
          <w:highlight w:val="white"/>
        </w:rPr>
        <w:t>[] data, ECLIBHandler.Library.Service.</w:t>
      </w:r>
      <w:r>
        <w:rPr>
          <w:rFonts w:ascii="新宋体" w:eastAsia="新宋体" w:cs="新宋体"/>
          <w:color w:val="2B91AF"/>
          <w:kern w:val="0"/>
          <w:sz w:val="19"/>
          <w:szCs w:val="19"/>
          <w:highlight w:val="white"/>
        </w:rPr>
        <w:t>EnumCharType</w:t>
      </w:r>
      <w:r>
        <w:rPr>
          <w:rFonts w:ascii="新宋体" w:eastAsia="新宋体" w:cs="新宋体"/>
          <w:color w:val="000000"/>
          <w:kern w:val="0"/>
          <w:sz w:val="19"/>
          <w:szCs w:val="19"/>
          <w:highlight w:val="white"/>
        </w:rPr>
        <w:t xml:space="preserve"> type = ECLIBHandler.Library.Service.</w:t>
      </w:r>
      <w:r>
        <w:rPr>
          <w:rFonts w:ascii="新宋体" w:eastAsia="新宋体" w:cs="新宋体"/>
          <w:color w:val="2B91AF"/>
          <w:kern w:val="0"/>
          <w:sz w:val="19"/>
          <w:szCs w:val="19"/>
          <w:highlight w:val="white"/>
        </w:rPr>
        <w:t>EnumCharType</w:t>
      </w:r>
      <w:r>
        <w:rPr>
          <w:rFonts w:ascii="新宋体" w:eastAsia="新宋体" w:cs="新宋体"/>
          <w:color w:val="000000"/>
          <w:kern w:val="0"/>
          <w:sz w:val="19"/>
          <w:szCs w:val="19"/>
          <w:highlight w:val="white"/>
        </w:rPr>
        <w:t>.Decimal, ECLIBHandler.Library.Service.</w:t>
      </w:r>
      <w:r>
        <w:rPr>
          <w:rFonts w:ascii="新宋体" w:eastAsia="新宋体" w:cs="新宋体"/>
          <w:color w:val="2B91AF"/>
          <w:kern w:val="0"/>
          <w:sz w:val="19"/>
          <w:szCs w:val="19"/>
          <w:highlight w:val="white"/>
        </w:rPr>
        <w:t>EnumDirect</w:t>
      </w:r>
      <w:r>
        <w:rPr>
          <w:rFonts w:ascii="新宋体" w:eastAsia="新宋体" w:cs="新宋体"/>
          <w:color w:val="000000"/>
          <w:kern w:val="0"/>
          <w:sz w:val="19"/>
          <w:szCs w:val="19"/>
          <w:highlight w:val="white"/>
        </w:rPr>
        <w:t xml:space="preserve"> direct = ECLIBHandler.Library.Service.</w:t>
      </w:r>
      <w:r>
        <w:rPr>
          <w:rFonts w:ascii="新宋体" w:eastAsia="新宋体" w:cs="新宋体"/>
          <w:color w:val="2B91AF"/>
          <w:kern w:val="0"/>
          <w:sz w:val="19"/>
          <w:szCs w:val="19"/>
          <w:highlight w:val="white"/>
        </w:rPr>
        <w:t>EnumDirect</w:t>
      </w:r>
      <w:r>
        <w:rPr>
          <w:rFonts w:ascii="新宋体" w:eastAsia="新宋体" w:cs="新宋体"/>
          <w:color w:val="000000"/>
          <w:kern w:val="0"/>
          <w:sz w:val="19"/>
          <w:szCs w:val="19"/>
          <w:highlight w:val="white"/>
        </w:rPr>
        <w:t>.Send, ECLIBHandler.Library.Service.</w:t>
      </w:r>
      <w:r>
        <w:rPr>
          <w:rFonts w:ascii="新宋体" w:eastAsia="新宋体" w:cs="新宋体"/>
          <w:color w:val="2B91AF"/>
          <w:kern w:val="0"/>
          <w:sz w:val="19"/>
          <w:szCs w:val="19"/>
          <w:highlight w:val="white"/>
        </w:rPr>
        <w:t>EnumMessageType</w:t>
      </w:r>
      <w:r>
        <w:rPr>
          <w:rFonts w:ascii="新宋体" w:eastAsia="新宋体" w:cs="新宋体"/>
          <w:color w:val="000000"/>
          <w:kern w:val="0"/>
          <w:sz w:val="19"/>
          <w:szCs w:val="19"/>
          <w:highlight w:val="white"/>
        </w:rPr>
        <w:t xml:space="preserve"> messageType = ECLIBHandler.Library.Service.</w:t>
      </w:r>
      <w:r>
        <w:rPr>
          <w:rFonts w:ascii="新宋体" w:eastAsia="新宋体" w:cs="新宋体"/>
          <w:color w:val="2B91AF"/>
          <w:kern w:val="0"/>
          <w:sz w:val="19"/>
          <w:szCs w:val="19"/>
          <w:highlight w:val="white"/>
        </w:rPr>
        <w:t>EnumMessageType</w:t>
      </w:r>
      <w:r>
        <w:rPr>
          <w:rFonts w:ascii="新宋体" w:eastAsia="新宋体" w:cs="新宋体"/>
          <w:color w:val="000000"/>
          <w:kern w:val="0"/>
          <w:sz w:val="19"/>
          <w:szCs w:val="19"/>
          <w:highlight w:val="white"/>
        </w:rPr>
        <w:t>.Undefine)</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PrintComLog(</w:t>
      </w:r>
      <w:r>
        <w:rPr>
          <w:rFonts w:ascii="新宋体" w:eastAsia="新宋体" w:cs="新宋体"/>
          <w:color w:val="2B91AF"/>
          <w:kern w:val="0"/>
          <w:sz w:val="19"/>
          <w:szCs w:val="19"/>
          <w:highlight w:val="white"/>
        </w:rPr>
        <w:t>LogFormat</w:t>
      </w:r>
      <w:r>
        <w:rPr>
          <w:rFonts w:ascii="新宋体" w:eastAsia="新宋体" w:cs="新宋体"/>
          <w:color w:val="000000"/>
          <w:kern w:val="0"/>
          <w:sz w:val="19"/>
          <w:szCs w:val="19"/>
          <w:highlight w:val="white"/>
        </w:rPr>
        <w:t>.GetLogMsg(senderSmid, targetSmid, data, type, direct), messageType);</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LibVersion</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AssemblyProduct;</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AssemblyVersion;</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ComVersion;</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AssemblyLanguage;</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Data;</w:t>
      </w:r>
    </w:p>
    <w:p w:rsidR="00C71D0D" w:rsidRDefault="00C71D0D" w:rsidP="00C71D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AssemblyCopyright;</w:t>
      </w:r>
    </w:p>
    <w:p w:rsidR="00C71D0D" w:rsidRDefault="00C71D0D" w:rsidP="00C71D0D">
      <w:r>
        <w:rPr>
          <w:rFonts w:ascii="新宋体" w:eastAsia="新宋体" w:cs="新宋体"/>
          <w:color w:val="000000"/>
          <w:kern w:val="0"/>
          <w:sz w:val="19"/>
          <w:szCs w:val="19"/>
          <w:highlight w:val="white"/>
        </w:rPr>
        <w:t xml:space="preserve">    };</w:t>
      </w:r>
    </w:p>
    <w:p w:rsidR="00C71D0D" w:rsidRDefault="00C71D0D" w:rsidP="00C71D0D"/>
    <w:p w:rsidR="00C71D0D" w:rsidRPr="00C71D0D" w:rsidRDefault="00C71D0D" w:rsidP="0023700D">
      <w:pPr>
        <w:pStyle w:val="3"/>
      </w:pPr>
      <w:r>
        <w:rPr>
          <w:rFonts w:hint="eastAsia"/>
        </w:rPr>
        <w:t>使用日志服务</w:t>
      </w:r>
    </w:p>
    <w:p w:rsidR="00C71D0D" w:rsidRDefault="00C71D0D" w:rsidP="00C71D0D">
      <w:pPr>
        <w:jc w:val="left"/>
        <w:rPr>
          <w:color w:val="000000"/>
          <w:highlight w:val="white"/>
        </w:rPr>
      </w:pPr>
      <w:r>
        <w:rPr>
          <w:color w:val="000000"/>
          <w:highlight w:val="white"/>
        </w:rPr>
        <w:t xml:space="preserve">  </w:t>
      </w:r>
      <w:r>
        <w:rPr>
          <w:highlight w:val="white"/>
        </w:rPr>
        <w:t>HandlerServiceProvider</w:t>
      </w:r>
      <w:r>
        <w:rPr>
          <w:color w:val="000000"/>
          <w:highlight w:val="white"/>
        </w:rPr>
        <w:t>.Log.LoggingService=</w:t>
      </w:r>
      <w:r>
        <w:rPr>
          <w:color w:val="0000FF"/>
          <w:highlight w:val="white"/>
        </w:rPr>
        <w:t>new</w:t>
      </w:r>
      <w:r>
        <w:rPr>
          <w:color w:val="000000"/>
          <w:highlight w:val="white"/>
        </w:rPr>
        <w:t xml:space="preserve"> </w:t>
      </w:r>
      <w:r>
        <w:rPr>
          <w:highlight w:val="white"/>
        </w:rPr>
        <w:t>NLogLoggingService</w:t>
      </w:r>
      <w:r>
        <w:rPr>
          <w:color w:val="000000"/>
          <w:highlight w:val="white"/>
        </w:rPr>
        <w:t>();</w:t>
      </w:r>
      <w:r w:rsidR="00835843">
        <w:rPr>
          <w:color w:val="000000"/>
          <w:highlight w:val="white"/>
        </w:rPr>
        <w:t xml:space="preserve">  </w:t>
      </w:r>
      <w:r w:rsidR="00835843">
        <w:rPr>
          <w:rFonts w:hint="eastAsia"/>
          <w:color w:val="000000"/>
          <w:highlight w:val="white"/>
        </w:rPr>
        <w:t>//</w:t>
      </w:r>
      <w:r w:rsidR="00835843">
        <w:rPr>
          <w:rFonts w:hint="eastAsia"/>
          <w:color w:val="000000"/>
          <w:highlight w:val="white"/>
        </w:rPr>
        <w:t>使用具体日志服务输出对象</w:t>
      </w:r>
    </w:p>
    <w:p w:rsidR="00C71D0D" w:rsidRDefault="00C71D0D" w:rsidP="00C71D0D">
      <w:pPr>
        <w:jc w:val="left"/>
        <w:rPr>
          <w:color w:val="000000"/>
        </w:rPr>
      </w:pPr>
      <w:r>
        <w:rPr>
          <w:color w:val="000000"/>
          <w:highlight w:val="white"/>
        </w:rPr>
        <w:t xml:space="preserve"> </w:t>
      </w:r>
      <w:r w:rsidR="00835843">
        <w:rPr>
          <w:color w:val="000000"/>
          <w:highlight w:val="white"/>
        </w:rPr>
        <w:t xml:space="preserve"> </w:t>
      </w:r>
      <w:r>
        <w:rPr>
          <w:highlight w:val="white"/>
        </w:rPr>
        <w:t>HandlerServiceProvider</w:t>
      </w:r>
      <w:r>
        <w:rPr>
          <w:color w:val="000000"/>
          <w:highlight w:val="white"/>
        </w:rPr>
        <w:t>.Log.PrintMessageInfo(</w:t>
      </w:r>
      <w:r>
        <w:rPr>
          <w:color w:val="A31515"/>
          <w:highlight w:val="white"/>
        </w:rPr>
        <w:t>"this is the first program!"</w:t>
      </w:r>
      <w:r>
        <w:rPr>
          <w:color w:val="000000"/>
          <w:highlight w:val="white"/>
        </w:rPr>
        <w:t>);</w:t>
      </w:r>
    </w:p>
    <w:p w:rsidR="00835843" w:rsidRPr="00835843" w:rsidRDefault="00835843" w:rsidP="00C71D0D">
      <w:pPr>
        <w:jc w:val="left"/>
        <w:rPr>
          <w:color w:val="000000"/>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HandlerServiceProvider</w:t>
      </w:r>
      <w:r>
        <w:rPr>
          <w:rFonts w:ascii="新宋体" w:eastAsia="新宋体" w:cs="新宋体"/>
          <w:color w:val="000000"/>
          <w:kern w:val="0"/>
          <w:sz w:val="19"/>
          <w:szCs w:val="19"/>
          <w:highlight w:val="white"/>
        </w:rPr>
        <w:t xml:space="preserve">.Log.LoggingService.InfoIsEnable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highlight w:val="white"/>
        </w:rPr>
        <w:t>//日志等级为</w:t>
      </w:r>
      <w:r>
        <w:rPr>
          <w:rFonts w:ascii="新宋体" w:eastAsia="新宋体" w:cs="新宋体"/>
          <w:color w:val="000000"/>
          <w:kern w:val="0"/>
          <w:sz w:val="19"/>
          <w:szCs w:val="19"/>
        </w:rPr>
        <w:t>info</w:t>
      </w:r>
    </w:p>
    <w:p w:rsidR="00C71D0D" w:rsidRPr="00835843" w:rsidRDefault="00835843" w:rsidP="0023700D">
      <w:pPr>
        <w:pStyle w:val="3"/>
      </w:pPr>
      <w:r w:rsidRPr="00835843">
        <w:rPr>
          <w:rFonts w:hint="eastAsia"/>
        </w:rPr>
        <w:t>使用第三方接口</w:t>
      </w:r>
    </w:p>
    <w:p w:rsidR="00835843" w:rsidRDefault="00835843" w:rsidP="00835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2B91AF"/>
          <w:kern w:val="0"/>
          <w:sz w:val="19"/>
          <w:szCs w:val="19"/>
          <w:highlight w:val="white"/>
        </w:rPr>
        <w:t>HandlerServiceProvider</w:t>
      </w:r>
      <w:r>
        <w:rPr>
          <w:rFonts w:ascii="新宋体" w:eastAsia="新宋体" w:cs="新宋体"/>
          <w:color w:val="000000"/>
          <w:kern w:val="0"/>
          <w:sz w:val="19"/>
          <w:szCs w:val="19"/>
          <w:highlight w:val="white"/>
        </w:rPr>
        <w:t>.Log.LoggingService=</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ComLogService</w:t>
      </w:r>
      <w:r>
        <w:rPr>
          <w:rFonts w:ascii="新宋体" w:eastAsia="新宋体" w:cs="新宋体"/>
          <w:color w:val="000000"/>
          <w:kern w:val="0"/>
          <w:sz w:val="19"/>
          <w:szCs w:val="19"/>
          <w:highlight w:val="white"/>
        </w:rPr>
        <w:t>(){InPrintTextMethod =</w:t>
      </w:r>
      <w:r w:rsidRPr="00835843">
        <w:rPr>
          <w:rFonts w:ascii="宋体" w:hAnsi="宋体" w:cs="宋体"/>
          <w:kern w:val="0"/>
          <w:sz w:val="24"/>
        </w:rPr>
        <w:t xml:space="preserve"> </w:t>
      </w:r>
      <w:r>
        <w:rPr>
          <w:rFonts w:ascii="宋体" w:hAnsi="宋体" w:cs="宋体"/>
          <w:kern w:val="0"/>
          <w:sz w:val="24"/>
        </w:rPr>
        <w:t>printmessageMethod</w:t>
      </w:r>
      <w:r>
        <w:rPr>
          <w:rFonts w:ascii="新宋体" w:eastAsia="新宋体" w:cs="新宋体"/>
          <w:color w:val="000000"/>
          <w:kern w:val="0"/>
          <w:sz w:val="19"/>
          <w:szCs w:val="19"/>
          <w:highlight w:val="white"/>
        </w:rPr>
        <w:t xml:space="preserve"> }</w:t>
      </w:r>
    </w:p>
    <w:p w:rsidR="00835843" w:rsidRDefault="00835843" w:rsidP="00835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2B91AF"/>
          <w:kern w:val="0"/>
          <w:sz w:val="19"/>
          <w:szCs w:val="19"/>
          <w:highlight w:val="white"/>
        </w:rPr>
        <w:t>HandlerServiceProvider</w:t>
      </w:r>
      <w:r>
        <w:rPr>
          <w:rFonts w:ascii="新宋体" w:eastAsia="新宋体" w:cs="新宋体"/>
          <w:color w:val="000000"/>
          <w:kern w:val="0"/>
          <w:sz w:val="19"/>
          <w:szCs w:val="19"/>
          <w:highlight w:val="white"/>
        </w:rPr>
        <w:t>.Log.PrintMessageInfo(</w:t>
      </w:r>
      <w:r>
        <w:rPr>
          <w:rFonts w:ascii="新宋体" w:eastAsia="新宋体" w:cs="新宋体"/>
          <w:color w:val="A31515"/>
          <w:kern w:val="0"/>
          <w:sz w:val="19"/>
          <w:szCs w:val="19"/>
          <w:highlight w:val="white"/>
        </w:rPr>
        <w:t>"this is the first program!"</w:t>
      </w:r>
      <w:r>
        <w:rPr>
          <w:rFonts w:ascii="新宋体" w:eastAsia="新宋体" w:cs="新宋体"/>
          <w:color w:val="000000"/>
          <w:kern w:val="0"/>
          <w:sz w:val="19"/>
          <w:szCs w:val="19"/>
          <w:highlight w:val="white"/>
        </w:rPr>
        <w:t>);</w:t>
      </w:r>
    </w:p>
    <w:p w:rsidR="00835843" w:rsidRDefault="00835843" w:rsidP="00835843">
      <w:pPr>
        <w:widowControl/>
        <w:spacing w:before="100" w:beforeAutospacing="1" w:after="100" w:afterAutospacing="1"/>
        <w:jc w:val="left"/>
        <w:rPr>
          <w:rFonts w:ascii="宋体" w:hAnsi="宋体" w:cs="宋体"/>
          <w:kern w:val="0"/>
          <w:sz w:val="24"/>
        </w:rPr>
      </w:pPr>
      <w:r>
        <w:rPr>
          <w:rFonts w:ascii="新宋体" w:eastAsia="新宋体" w:cs="新宋体"/>
          <w:color w:val="2B91AF"/>
          <w:kern w:val="0"/>
          <w:sz w:val="19"/>
          <w:szCs w:val="19"/>
          <w:highlight w:val="white"/>
        </w:rPr>
        <w:t>HandlerServiceProvider</w:t>
      </w:r>
      <w:r>
        <w:rPr>
          <w:rFonts w:ascii="新宋体" w:eastAsia="新宋体" w:cs="新宋体"/>
          <w:color w:val="000000"/>
          <w:kern w:val="0"/>
          <w:sz w:val="19"/>
          <w:szCs w:val="19"/>
          <w:highlight w:val="white"/>
        </w:rPr>
        <w:t xml:space="preserve">.Log.LoggingService.InfoIsEnable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835843" w:rsidRDefault="00835843" w:rsidP="00FD30A6">
      <w:pPr>
        <w:widowControl/>
        <w:spacing w:before="100" w:beforeAutospacing="1" w:after="100" w:afterAutospacing="1"/>
        <w:jc w:val="left"/>
        <w:rPr>
          <w:rFonts w:ascii="宋体" w:hAnsi="宋体" w:cs="宋体"/>
          <w:kern w:val="0"/>
          <w:sz w:val="24"/>
        </w:rPr>
      </w:pPr>
      <w:r>
        <w:rPr>
          <w:rFonts w:ascii="宋体" w:hAnsi="宋体" w:cs="宋体"/>
          <w:kern w:val="0"/>
          <w:sz w:val="24"/>
        </w:rPr>
        <w:t>Void printmessageMethod(string str)</w:t>
      </w:r>
    </w:p>
    <w:p w:rsidR="00835843" w:rsidRDefault="00835843" w:rsidP="00FD30A6">
      <w:pPr>
        <w:widowControl/>
        <w:spacing w:before="100" w:beforeAutospacing="1" w:after="100" w:afterAutospacing="1"/>
        <w:jc w:val="left"/>
        <w:rPr>
          <w:rFonts w:ascii="宋体" w:hAnsi="宋体" w:cs="宋体"/>
          <w:kern w:val="0"/>
          <w:sz w:val="24"/>
        </w:rPr>
      </w:pPr>
      <w:r>
        <w:rPr>
          <w:rFonts w:ascii="宋体" w:hAnsi="宋体" w:cs="宋体"/>
          <w:kern w:val="0"/>
          <w:sz w:val="24"/>
        </w:rPr>
        <w:lastRenderedPageBreak/>
        <w:t>{</w:t>
      </w:r>
    </w:p>
    <w:p w:rsidR="00835843" w:rsidRDefault="00835843" w:rsidP="00835843">
      <w:pPr>
        <w:widowControl/>
        <w:spacing w:before="100" w:beforeAutospacing="1" w:after="100" w:afterAutospacing="1"/>
        <w:ind w:firstLineChars="200" w:firstLine="480"/>
        <w:jc w:val="left"/>
        <w:rPr>
          <w:rFonts w:ascii="宋体" w:hAnsi="宋体" w:cs="宋体"/>
          <w:kern w:val="0"/>
          <w:sz w:val="24"/>
        </w:rPr>
      </w:pPr>
      <w:r>
        <w:rPr>
          <w:rFonts w:ascii="宋体" w:hAnsi="宋体" w:cs="宋体"/>
          <w:kern w:val="0"/>
          <w:sz w:val="24"/>
        </w:rPr>
        <w:t>Textbox.text+=str;</w:t>
      </w:r>
      <w:r>
        <w:rPr>
          <w:rFonts w:ascii="宋体" w:hAnsi="宋体" w:cs="宋体"/>
          <w:kern w:val="0"/>
          <w:sz w:val="24"/>
        </w:rPr>
        <w:br/>
        <w:t>}</w:t>
      </w:r>
    </w:p>
    <w:p w:rsidR="00C71D0D" w:rsidRDefault="00C71D0D" w:rsidP="00FD30A6">
      <w:pPr>
        <w:widowControl/>
        <w:spacing w:before="100" w:beforeAutospacing="1" w:after="100" w:afterAutospacing="1"/>
        <w:jc w:val="left"/>
        <w:rPr>
          <w:rFonts w:ascii="宋体" w:hAnsi="宋体" w:cs="宋体"/>
          <w:kern w:val="0"/>
          <w:sz w:val="24"/>
        </w:rPr>
      </w:pPr>
    </w:p>
    <w:p w:rsidR="00C71D0D" w:rsidRPr="00FD30A6" w:rsidRDefault="00C71D0D" w:rsidP="00FD30A6">
      <w:pPr>
        <w:widowControl/>
        <w:spacing w:before="100" w:beforeAutospacing="1" w:after="100" w:afterAutospacing="1"/>
        <w:jc w:val="left"/>
        <w:rPr>
          <w:rFonts w:ascii="宋体" w:hAnsi="宋体" w:cs="宋体"/>
          <w:kern w:val="0"/>
          <w:sz w:val="24"/>
        </w:rPr>
      </w:pPr>
    </w:p>
    <w:p w:rsidR="00835843" w:rsidRDefault="00835843" w:rsidP="0023700D">
      <w:pPr>
        <w:pStyle w:val="3"/>
      </w:pPr>
      <w:bookmarkStart w:id="113" w:name="_Toc43881755"/>
      <w:r>
        <w:rPr>
          <w:rFonts w:hint="eastAsia"/>
        </w:rPr>
        <w:t>N</w:t>
      </w:r>
      <w:r>
        <w:t>LOG</w:t>
      </w:r>
      <w:r>
        <w:rPr>
          <w:rFonts w:hint="eastAsia"/>
        </w:rPr>
        <w:t>配置</w:t>
      </w:r>
    </w:p>
    <w:p w:rsidR="002F07F8" w:rsidRPr="00147C62" w:rsidRDefault="002F07F8" w:rsidP="002F07F8">
      <w:pPr>
        <w:pStyle w:val="4"/>
      </w:pPr>
      <w:bookmarkStart w:id="114" w:name="_Toc43881668"/>
      <w:r w:rsidRPr="00147C62">
        <w:rPr>
          <w:rFonts w:hint="eastAsia"/>
        </w:rPr>
        <w:t>LOG  NLOG</w:t>
      </w:r>
      <w:bookmarkEnd w:id="114"/>
    </w:p>
    <w:p w:rsidR="002F07F8" w:rsidRDefault="002F4438" w:rsidP="002F07F8">
      <w:pPr>
        <w:pStyle w:val="af3"/>
        <w:rPr>
          <w:rStyle w:val="ab"/>
          <w:b/>
          <w:bCs/>
        </w:rPr>
      </w:pPr>
      <w:hyperlink r:id="rId206" w:anchor="size-based-file-archival" w:history="1">
        <w:r w:rsidR="002F07F8" w:rsidRPr="002B3753">
          <w:rPr>
            <w:rStyle w:val="ab"/>
          </w:rPr>
          <w:t>https://github.com/nlog/nlog/wiki/File-target#size-based-file-archival</w:t>
        </w:r>
      </w:hyperlink>
    </w:p>
    <w:p w:rsidR="002F07F8" w:rsidRPr="00CA7A1F" w:rsidRDefault="002F07F8" w:rsidP="002F07F8">
      <w:pPr>
        <w:pStyle w:val="af3"/>
        <w:spacing w:before="100" w:beforeAutospacing="1" w:after="100" w:afterAutospacing="1"/>
        <w:rPr>
          <w:rStyle w:val="ab"/>
          <w:b/>
          <w:bCs/>
        </w:rPr>
      </w:pPr>
      <w:r w:rsidRPr="00CA7A1F">
        <w:rPr>
          <w:rStyle w:val="ab"/>
          <w:b/>
          <w:bCs/>
        </w:rPr>
        <w:t>https://www.cnblogs.com/sorex/</w:t>
      </w:r>
      <w:r>
        <w:rPr>
          <w:rStyle w:val="ab"/>
          <w:b/>
          <w:bCs/>
        </w:rPr>
        <w:t>archive/2013/01/31/2887174.html</w:t>
      </w:r>
    </w:p>
    <w:p w:rsidR="002F07F8" w:rsidRPr="00CA7A1F" w:rsidRDefault="002F07F8" w:rsidP="002F07F8">
      <w:pPr>
        <w:rPr>
          <w:rStyle w:val="ab"/>
        </w:rPr>
      </w:pPr>
      <w:r w:rsidRPr="00CA7A1F">
        <w:rPr>
          <w:rStyle w:val="ab"/>
          <w:rFonts w:hint="eastAsia"/>
        </w:rPr>
        <w:t>NLOG</w:t>
      </w:r>
      <w:r w:rsidRPr="00CA7A1F">
        <w:rPr>
          <w:rStyle w:val="ab"/>
          <w:rFonts w:hint="eastAsia"/>
        </w:rPr>
        <w:t>记录进数据库。</w:t>
      </w:r>
    </w:p>
    <w:p w:rsidR="002F07F8" w:rsidRDefault="002F07F8" w:rsidP="002F07F8">
      <w:pPr>
        <w:rPr>
          <w:rStyle w:val="ab"/>
          <w:b/>
          <w:bCs/>
        </w:rPr>
      </w:pPr>
      <w:r w:rsidRPr="00CA7A1F">
        <w:rPr>
          <w:rStyle w:val="ab"/>
          <w:rFonts w:hint="eastAsia"/>
        </w:rPr>
        <w:t>NLOG</w:t>
      </w:r>
      <w:r w:rsidRPr="00CA7A1F">
        <w:rPr>
          <w:rStyle w:val="ab"/>
          <w:rFonts w:hint="eastAsia"/>
        </w:rPr>
        <w:t>记录日志超过一定程度后如何处理。</w:t>
      </w:r>
    </w:p>
    <w:p w:rsidR="002F07F8" w:rsidRPr="002F07F8" w:rsidRDefault="002F07F8" w:rsidP="002F07F8"/>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&lt;?xml version="1.0" encoding="utf-8" ?&gt;</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&lt;nlog xmlns="http://www.nlog-project.org/schemas/NLog.xsd"</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xmlns:xsi="http://www.w3.org/2001/XMLSchema-instance"&gt;</w:t>
      </w:r>
    </w:p>
    <w:p w:rsidR="00835843" w:rsidRPr="00C71D0D" w:rsidRDefault="00835843" w:rsidP="00835843">
      <w:pPr>
        <w:widowControl/>
        <w:spacing w:before="100" w:beforeAutospacing="1" w:after="100" w:afterAutospacing="1"/>
        <w:jc w:val="left"/>
        <w:rPr>
          <w:rFonts w:ascii="宋体" w:hAnsi="宋体" w:cs="宋体"/>
          <w:kern w:val="0"/>
          <w:sz w:val="24"/>
        </w:rPr>
      </w:pP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&lt;targets&gt;</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hint="eastAsia"/>
          <w:kern w:val="0"/>
          <w:sz w:val="24"/>
        </w:rPr>
        <w:t xml:space="preserve">    &lt;!--此部分中的所有目标将自动异步--&gt;</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&lt;target name="asyncFile" xsi:type="AsyncWrapper"&gt;</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hint="eastAsia"/>
          <w:kern w:val="0"/>
          <w:sz w:val="24"/>
        </w:rPr>
        <w:t xml:space="preserve">      &lt;!--项目日志保存文件路径说明fileName="${basedir}/保存目录，以年月日的格式创建/${shortdate}/${记录器名称}-${单级记录}-${shortdate}.txt"--&gt;</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&lt;target name="log_file" xsi:type="File"</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fileName="${basedir}/ProjectLogs/${shortdate}/${logger}-${level}-${shortdate}.txt"</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lastRenderedPageBreak/>
        <w:t xml:space="preserve">              layout="${longdate} | ${message} ${onexception:${exception:format=message} ${newline} ${stacktrace} ${newline}"</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archiveFileName="${basedir}/archives/${logger}-${level}-${shortdate}-{#####}.txt"</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archiveAboveSize="102400"</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archiveNumbering="Sequence"</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concurrentWrites="true"</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keepFileOpen="false" /&gt;</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&lt;/target&gt;</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hint="eastAsia"/>
          <w:kern w:val="0"/>
          <w:sz w:val="24"/>
        </w:rPr>
        <w:t xml:space="preserve">    &lt;!--使用可自定义的着色将日志消息写入控制台--&gt;</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&lt;target name="colorConsole" xsi:type="ColoredConsole" layout="[${date:format=HH\:mm\:ss}]:${message} ${exception:format=message}" /&gt;</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&lt;/targets&gt;</w:t>
      </w:r>
    </w:p>
    <w:p w:rsidR="00835843" w:rsidRPr="00C71D0D" w:rsidRDefault="00835843" w:rsidP="00835843">
      <w:pPr>
        <w:widowControl/>
        <w:spacing w:before="100" w:beforeAutospacing="1" w:after="100" w:afterAutospacing="1"/>
        <w:jc w:val="left"/>
        <w:rPr>
          <w:rFonts w:ascii="宋体" w:hAnsi="宋体" w:cs="宋体"/>
          <w:kern w:val="0"/>
          <w:sz w:val="24"/>
        </w:rPr>
      </w:pP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hint="eastAsia"/>
          <w:kern w:val="0"/>
          <w:sz w:val="24"/>
        </w:rPr>
        <w:t xml:space="preserve">  &lt;!--规则配置,final - 最终规则匹配后不处理任何规则--&gt;</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&lt;rules&gt;</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&lt;logger name="Microsoft.*" minlevel="Info" writeTo="" final="true" /&gt;</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&lt;logger name="*" minlevel="Info" writeTo="asyncFile" /&gt;</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&lt;logger name="*" minlevel="Warn" writeTo="colorConsole" /&gt;</w:t>
      </w:r>
    </w:p>
    <w:p w:rsidR="00835843" w:rsidRPr="00C71D0D"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 xml:space="preserve">  &lt;/rules&gt;</w:t>
      </w:r>
    </w:p>
    <w:p w:rsidR="00835843" w:rsidRDefault="00835843" w:rsidP="00835843">
      <w:pPr>
        <w:widowControl/>
        <w:spacing w:before="100" w:beforeAutospacing="1" w:after="100" w:afterAutospacing="1"/>
        <w:jc w:val="left"/>
        <w:rPr>
          <w:rFonts w:ascii="宋体" w:hAnsi="宋体" w:cs="宋体"/>
          <w:kern w:val="0"/>
          <w:sz w:val="24"/>
        </w:rPr>
      </w:pPr>
      <w:r w:rsidRPr="00C71D0D">
        <w:rPr>
          <w:rFonts w:ascii="宋体" w:hAnsi="宋体" w:cs="宋体"/>
          <w:kern w:val="0"/>
          <w:sz w:val="24"/>
        </w:rPr>
        <w:t>&lt;/nlog&gt;</w:t>
      </w:r>
    </w:p>
    <w:p w:rsidR="00835843" w:rsidRDefault="00835843" w:rsidP="00835843">
      <w:pPr>
        <w:widowControl/>
        <w:spacing w:before="100" w:beforeAutospacing="1" w:after="100" w:afterAutospacing="1"/>
        <w:jc w:val="left"/>
        <w:rPr>
          <w:rFonts w:ascii="宋体" w:hAnsi="宋体" w:cs="宋体"/>
          <w:kern w:val="0"/>
          <w:sz w:val="24"/>
        </w:rPr>
      </w:pPr>
    </w:p>
    <w:p w:rsidR="00835843" w:rsidRDefault="00835843" w:rsidP="00835843">
      <w:pPr>
        <w:pStyle w:val="4"/>
        <w:rPr>
          <w:kern w:val="0"/>
          <w:sz w:val="24"/>
          <w:szCs w:val="24"/>
        </w:rPr>
      </w:pPr>
      <w:r>
        <w:t>rules</w:t>
      </w:r>
      <w:r>
        <w:t>【规则】说明：</w:t>
      </w:r>
    </w:p>
    <w:p w:rsidR="00835843" w:rsidRDefault="00835843" w:rsidP="00835843">
      <w:pPr>
        <w:pStyle w:val="af3"/>
      </w:pPr>
      <w:r>
        <w:t xml:space="preserve">　　规则是logger具有以下属性的元素：</w:t>
      </w:r>
      <w:r>
        <w:br/>
        <w:t>name - 记录器名称过滤器 - 可能包含通配符（*和？）</w:t>
      </w:r>
      <w:r>
        <w:br/>
      </w:r>
      <w:r>
        <w:lastRenderedPageBreak/>
        <w:t>minlevel - 记录的最低级别</w:t>
      </w:r>
      <w:r>
        <w:br/>
        <w:t>maxlevel - 记录的最高级别</w:t>
      </w:r>
      <w:r>
        <w:br/>
        <w:t>level - 单级记录</w:t>
      </w:r>
      <w:r>
        <w:br/>
        <w:t>levels - 逗号分隔的记录级别列表</w:t>
      </w:r>
      <w:r>
        <w:br/>
        <w:t>writeTo - 逗号分隔的要写入的目标列表</w:t>
      </w:r>
      <w:r>
        <w:br/>
        <w:t>final - 最终规则匹配后不处理任何规则</w:t>
      </w:r>
      <w:r>
        <w:br/>
        <w:t>enabled- 设置为false禁用规则而不删除它</w:t>
      </w:r>
      <w:r>
        <w:br/>
        <w:t>ruleName- 规则标识符，允许使用Configuration.FindRuleByName和进行规则查找Configuration.RemoveRuleByName。在NLog 4.6.4中引入</w:t>
      </w:r>
      <w:r>
        <w:br/>
        <w:t>注意：虽然命名了规则logger，但它没有定义记录器。它引用一个或多个记录器。</w:t>
      </w:r>
      <w:r>
        <w:br/>
        <w:t>通过将规则name模式与记录器名称匹配，将规则映射到记录器。规则name属性可以包括通配符（*和？），以通过通配符匹配来匹配记录器名称。</w:t>
      </w:r>
      <w:r>
        <w:br/>
        <w:t>* - 匹配0个或更多字符</w:t>
      </w:r>
      <w:r>
        <w:br/>
        <w:t>? - 恰好匹配1个字符</w:t>
      </w:r>
    </w:p>
    <w:p w:rsidR="00835843" w:rsidRDefault="00835843" w:rsidP="00835843">
      <w:pPr>
        <w:pStyle w:val="4"/>
      </w:pPr>
      <w:r>
        <w:t>targets</w:t>
      </w:r>
      <w:r>
        <w:t>【目标】：</w:t>
      </w:r>
    </w:p>
    <w:p w:rsidR="00835843" w:rsidRDefault="00835843" w:rsidP="00835843">
      <w:pPr>
        <w:pStyle w:val="af3"/>
      </w:pPr>
      <w:r>
        <w:t xml:space="preserve">　　每个目标由一个target元素表示。每个目标需要两个属性：</w:t>
      </w:r>
      <w:r>
        <w:br/>
        <w:t>name - 目标名称</w:t>
      </w:r>
      <w:r>
        <w:br/>
        <w:t>type - 目标类型 - 例如“文件”，“数据库”，“邮件”。使用名称空间时，此属性已命名xsi:type。</w:t>
      </w:r>
      <w:r>
        <w:br/>
        <w:t>除了这些属性之外，目标通常还接受其他参数，这些参数会影响诊断跟踪的写入方式。每个目标都有一组不同的参数，它们在项目主页上有详细描述，并且它们是上下文相关的。Intellisense也可以在Visual Studio中使用。</w:t>
      </w:r>
      <w:r>
        <w:br/>
        <w:t>例如，File目标接受fileName定义输出文件名的参数，Console目标具有error参数，该参数确定诊断跟踪是否写入标准错误（stderr）而不是进程的标准输出（stdout）。</w:t>
      </w:r>
      <w:r>
        <w:br/>
        <w:t>此示例演示了一个targets定义多个目标的部分：两个文件，一个网络目标和OutputDebugString目标：</w:t>
      </w:r>
    </w:p>
    <w:p w:rsidR="003F64E7" w:rsidRPr="003F64E7" w:rsidRDefault="002F4438" w:rsidP="003F64E7">
      <w:pPr>
        <w:pStyle w:val="2"/>
      </w:pPr>
      <w:hyperlink r:id="rId207" w:history="1">
        <w:r w:rsidR="003F64E7" w:rsidRPr="003F64E7">
          <w:t xml:space="preserve">WPF </w:t>
        </w:r>
        <w:r w:rsidR="003F64E7" w:rsidRPr="003F64E7">
          <w:t>将字体文件</w:t>
        </w:r>
        <w:r w:rsidR="003F64E7" w:rsidRPr="003F64E7">
          <w:t xml:space="preserve"> </w:t>
        </w:r>
        <w:r w:rsidR="003F64E7" w:rsidRPr="003F64E7">
          <w:t>添加到</w:t>
        </w:r>
        <w:r w:rsidR="003F64E7" w:rsidRPr="003F64E7">
          <w:t xml:space="preserve"> </w:t>
        </w:r>
        <w:r w:rsidR="003F64E7" w:rsidRPr="003F64E7">
          <w:t>资源文件，并在后台代码使用</w:t>
        </w:r>
      </w:hyperlink>
    </w:p>
    <w:p w:rsidR="003F64E7" w:rsidRDefault="002F4438" w:rsidP="003F64E7">
      <w:pPr>
        <w:widowControl/>
        <w:spacing w:before="100" w:beforeAutospacing="1" w:after="100" w:afterAutospacing="1"/>
        <w:jc w:val="left"/>
        <w:rPr>
          <w:rFonts w:ascii="宋体" w:hAnsi="宋体" w:cs="宋体"/>
          <w:kern w:val="0"/>
          <w:sz w:val="24"/>
        </w:rPr>
      </w:pPr>
      <w:hyperlink r:id="rId208" w:history="1">
        <w:r w:rsidR="003F64E7" w:rsidRPr="007E383F">
          <w:rPr>
            <w:rStyle w:val="ab"/>
            <w:rFonts w:ascii="宋体" w:hAnsi="宋体" w:cs="宋体"/>
            <w:kern w:val="0"/>
            <w:sz w:val="24"/>
          </w:rPr>
          <w:t>https://www.cnblogs.com/zerommc/p/11607696.html</w:t>
        </w:r>
      </w:hyperlink>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kern w:val="0"/>
          <w:sz w:val="24"/>
        </w:rPr>
        <w:t>先看结果</w:t>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noProof/>
          <w:kern w:val="0"/>
          <w:sz w:val="24"/>
        </w:rPr>
        <w:lastRenderedPageBreak/>
        <w:drawing>
          <wp:inline distT="0" distB="0" distL="0" distR="0">
            <wp:extent cx="18136870" cy="5621655"/>
            <wp:effectExtent l="0" t="0" r="0" b="0"/>
            <wp:docPr id="77" name="图片 77" descr="https://img2018.cnblogs.com/blog/205267/201909/205267-20190929142105714-1324792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205267/201909/205267-20190929142105714-1324792394.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136870" cy="5621655"/>
                    </a:xfrm>
                    <a:prstGeom prst="rect">
                      <a:avLst/>
                    </a:prstGeom>
                    <a:noFill/>
                    <a:ln>
                      <a:noFill/>
                    </a:ln>
                  </pic:spPr>
                </pic:pic>
              </a:graphicData>
            </a:graphic>
          </wp:inline>
        </w:drawing>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kern w:val="0"/>
          <w:sz w:val="24"/>
        </w:rPr>
        <w:t> </w:t>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kern w:val="0"/>
          <w:sz w:val="24"/>
        </w:rPr>
        <w:t> </w:t>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kern w:val="0"/>
          <w:sz w:val="24"/>
        </w:rPr>
        <w:t>1、将字体文件，导入到资源文件，如：</w:t>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kern w:val="0"/>
          <w:sz w:val="24"/>
        </w:rPr>
        <w:t> </w:t>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noProof/>
          <w:kern w:val="0"/>
          <w:sz w:val="24"/>
        </w:rPr>
        <w:lastRenderedPageBreak/>
        <w:drawing>
          <wp:inline distT="0" distB="0" distL="0" distR="0">
            <wp:extent cx="8667115" cy="3220085"/>
            <wp:effectExtent l="0" t="0" r="635" b="0"/>
            <wp:docPr id="73" name="图片 73" descr="https://img2018.cnblogs.com/blog/205267/201909/205267-20190929142256051-94399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205267/201909/205267-20190929142256051-943992625.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8667115" cy="3220085"/>
                    </a:xfrm>
                    <a:prstGeom prst="rect">
                      <a:avLst/>
                    </a:prstGeom>
                    <a:noFill/>
                    <a:ln>
                      <a:noFill/>
                    </a:ln>
                  </pic:spPr>
                </pic:pic>
              </a:graphicData>
            </a:graphic>
          </wp:inline>
        </w:drawing>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kern w:val="0"/>
          <w:sz w:val="24"/>
        </w:rPr>
        <w:t> </w:t>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kern w:val="0"/>
          <w:sz w:val="24"/>
        </w:rPr>
        <w:t> 添加后，自动生成</w:t>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noProof/>
          <w:kern w:val="0"/>
          <w:sz w:val="24"/>
        </w:rPr>
        <w:drawing>
          <wp:inline distT="0" distB="0" distL="0" distR="0">
            <wp:extent cx="3164840" cy="3530600"/>
            <wp:effectExtent l="0" t="0" r="0" b="0"/>
            <wp:docPr id="72" name="图片 72" descr="https://img2018.cnblogs.com/blog/205267/201909/205267-20190929142333192-2065782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205267/201909/205267-20190929142333192-2065782315.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164840" cy="3530600"/>
                    </a:xfrm>
                    <a:prstGeom prst="rect">
                      <a:avLst/>
                    </a:prstGeom>
                    <a:noFill/>
                    <a:ln>
                      <a:noFill/>
                    </a:ln>
                  </pic:spPr>
                </pic:pic>
              </a:graphicData>
            </a:graphic>
          </wp:inline>
        </w:drawing>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kern w:val="0"/>
          <w:sz w:val="24"/>
        </w:rPr>
        <w:t> </w:t>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kern w:val="0"/>
          <w:sz w:val="24"/>
        </w:rPr>
        <w:t> </w:t>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kern w:val="0"/>
          <w:sz w:val="24"/>
        </w:rPr>
        <w:lastRenderedPageBreak/>
        <w:t>2、在窗体xaml中添加如：</w:t>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noProof/>
          <w:kern w:val="0"/>
          <w:sz w:val="24"/>
        </w:rPr>
        <w:drawing>
          <wp:inline distT="0" distB="0" distL="0" distR="0">
            <wp:extent cx="9072245" cy="1478915"/>
            <wp:effectExtent l="0" t="0" r="0" b="6985"/>
            <wp:docPr id="71" name="图片 71" descr="https://img2018.cnblogs.com/blog/205267/201909/205267-20190929142423871-18104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18.cnblogs.com/blog/205267/201909/205267-20190929142423871-181043439.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9072245" cy="1478915"/>
                    </a:xfrm>
                    <a:prstGeom prst="rect">
                      <a:avLst/>
                    </a:prstGeom>
                    <a:noFill/>
                    <a:ln>
                      <a:noFill/>
                    </a:ln>
                  </pic:spPr>
                </pic:pic>
              </a:graphicData>
            </a:graphic>
          </wp:inline>
        </w:drawing>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kern w:val="0"/>
          <w:sz w:val="24"/>
        </w:rPr>
        <w:t> </w:t>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kern w:val="0"/>
          <w:sz w:val="24"/>
        </w:rPr>
        <w:t> 3、在xaml窗体对应的cs文件中，为TextBlock指定字段</w:t>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noProof/>
          <w:kern w:val="0"/>
          <w:sz w:val="24"/>
        </w:rPr>
        <w:drawing>
          <wp:inline distT="0" distB="0" distL="0" distR="0">
            <wp:extent cx="16546830" cy="3411220"/>
            <wp:effectExtent l="0" t="0" r="7620" b="0"/>
            <wp:docPr id="70" name="图片 70" descr="https://img2018.cnblogs.com/blog/205267/201909/205267-20190929142547736-162374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205267/201909/205267-20190929142547736-162374942.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6546830" cy="3411220"/>
                    </a:xfrm>
                    <a:prstGeom prst="rect">
                      <a:avLst/>
                    </a:prstGeom>
                    <a:noFill/>
                    <a:ln>
                      <a:noFill/>
                    </a:ln>
                  </pic:spPr>
                </pic:pic>
              </a:graphicData>
            </a:graphic>
          </wp:inline>
        </w:drawing>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kern w:val="0"/>
          <w:sz w:val="24"/>
        </w:rPr>
        <w:t> </w:t>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kern w:val="0"/>
          <w:sz w:val="24"/>
        </w:rPr>
        <w:t> 创建一个字段对象，并指定字体文件的所在路径 Resources 指自动生成的资源文件夹，#fontawesome是指自体名称 ，而非字体文件名称，如何查看字体名称：”双击“打开字体文件，如图</w:t>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noProof/>
          <w:kern w:val="0"/>
          <w:sz w:val="24"/>
        </w:rPr>
        <w:lastRenderedPageBreak/>
        <w:drawing>
          <wp:inline distT="0" distB="0" distL="0" distR="0">
            <wp:extent cx="11083925" cy="5549900"/>
            <wp:effectExtent l="0" t="0" r="3175" b="0"/>
            <wp:docPr id="69" name="图片 69" descr="https://img2018.cnblogs.com/blog/205267/201909/205267-20190929142945127-846235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2018.cnblogs.com/blog/205267/201909/205267-20190929142945127-846235872.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1083925" cy="5549900"/>
                    </a:xfrm>
                    <a:prstGeom prst="rect">
                      <a:avLst/>
                    </a:prstGeom>
                    <a:noFill/>
                    <a:ln>
                      <a:noFill/>
                    </a:ln>
                  </pic:spPr>
                </pic:pic>
              </a:graphicData>
            </a:graphic>
          </wp:inline>
        </w:drawing>
      </w:r>
    </w:p>
    <w:p w:rsidR="003F64E7" w:rsidRPr="003F64E7" w:rsidRDefault="003F64E7" w:rsidP="003F64E7">
      <w:pPr>
        <w:widowControl/>
        <w:spacing w:before="100" w:beforeAutospacing="1" w:after="100" w:afterAutospacing="1"/>
        <w:jc w:val="left"/>
        <w:rPr>
          <w:rFonts w:ascii="宋体" w:hAnsi="宋体" w:cs="宋体"/>
          <w:kern w:val="0"/>
          <w:sz w:val="24"/>
        </w:rPr>
      </w:pPr>
      <w:r w:rsidRPr="003F64E7">
        <w:rPr>
          <w:rFonts w:ascii="宋体" w:hAnsi="宋体" w:cs="宋体"/>
          <w:kern w:val="0"/>
          <w:sz w:val="24"/>
        </w:rPr>
        <w:t> </w:t>
      </w:r>
    </w:p>
    <w:p w:rsidR="00835843" w:rsidRDefault="003F64E7" w:rsidP="003F64E7">
      <w:pPr>
        <w:pStyle w:val="2"/>
        <w:rPr>
          <w:rFonts w:ascii="宋体" w:hAnsi="宋体" w:cs="宋体"/>
          <w:kern w:val="0"/>
          <w:sz w:val="24"/>
        </w:rPr>
      </w:pPr>
      <w:r>
        <w:rPr>
          <w:rFonts w:ascii="宋体" w:hAnsi="宋体" w:cs="宋体" w:hint="eastAsia"/>
          <w:kern w:val="0"/>
          <w:sz w:val="24"/>
        </w:rPr>
        <w:t>报表</w:t>
      </w:r>
    </w:p>
    <w:p w:rsidR="003F64E7" w:rsidRDefault="003F64E7" w:rsidP="00835843">
      <w:pPr>
        <w:widowControl/>
        <w:spacing w:before="100" w:beforeAutospacing="1" w:after="100" w:afterAutospacing="1"/>
        <w:jc w:val="left"/>
        <w:rPr>
          <w:rFonts w:ascii="宋体" w:hAnsi="宋体" w:cs="宋体"/>
          <w:kern w:val="0"/>
          <w:sz w:val="24"/>
        </w:rPr>
      </w:pPr>
    </w:p>
    <w:p w:rsidR="003F64E7" w:rsidRDefault="003F64E7" w:rsidP="00835843">
      <w:pPr>
        <w:widowControl/>
        <w:spacing w:before="100" w:beforeAutospacing="1" w:after="100" w:afterAutospacing="1"/>
        <w:jc w:val="left"/>
        <w:rPr>
          <w:rFonts w:ascii="宋体" w:hAnsi="宋体" w:cs="宋体"/>
          <w:kern w:val="0"/>
          <w:sz w:val="24"/>
        </w:rPr>
      </w:pPr>
    </w:p>
    <w:p w:rsidR="003F64E7" w:rsidRDefault="003F64E7" w:rsidP="003F64E7">
      <w:pPr>
        <w:pStyle w:val="2"/>
        <w:rPr>
          <w:rFonts w:ascii="宋体" w:hAnsi="宋体" w:cs="宋体"/>
          <w:kern w:val="0"/>
          <w:sz w:val="24"/>
        </w:rPr>
      </w:pPr>
      <w:r>
        <w:rPr>
          <w:rFonts w:ascii="宋体" w:hAnsi="宋体" w:cs="宋体" w:hint="eastAsia"/>
          <w:kern w:val="0"/>
          <w:sz w:val="24"/>
        </w:rPr>
        <w:t>数据库</w:t>
      </w:r>
    </w:p>
    <w:p w:rsidR="003F64E7" w:rsidRDefault="003F64E7" w:rsidP="003F64E7"/>
    <w:p w:rsidR="003F64E7" w:rsidRDefault="003F64E7" w:rsidP="003F64E7"/>
    <w:p w:rsidR="003F64E7" w:rsidRDefault="003F64E7" w:rsidP="003F64E7"/>
    <w:p w:rsidR="003F64E7" w:rsidRDefault="003F64E7" w:rsidP="003F64E7"/>
    <w:p w:rsidR="003F64E7" w:rsidRPr="000E2652" w:rsidRDefault="003F64E7" w:rsidP="003F64E7">
      <w:pPr>
        <w:pStyle w:val="2"/>
        <w:rPr>
          <w:rFonts w:ascii="宋体" w:hAnsi="宋体" w:cs="宋体"/>
          <w:kern w:val="0"/>
          <w:sz w:val="24"/>
        </w:rPr>
      </w:pPr>
      <w:r w:rsidRPr="003F64E7">
        <w:rPr>
          <w:rFonts w:ascii="宋体" w:hAnsi="宋体" w:cs="宋体" w:hint="eastAsia"/>
          <w:kern w:val="0"/>
          <w:sz w:val="24"/>
        </w:rPr>
        <w:t>结果展示</w:t>
      </w:r>
    </w:p>
    <w:p w:rsidR="003F64E7" w:rsidRDefault="003F64E7" w:rsidP="003F64E7">
      <w:pPr>
        <w:pStyle w:val="2"/>
        <w:rPr>
          <w:rFonts w:ascii="宋体" w:hAnsi="宋体" w:cs="宋体"/>
          <w:kern w:val="0"/>
          <w:sz w:val="24"/>
        </w:rPr>
      </w:pPr>
      <w:r w:rsidRPr="003F64E7">
        <w:rPr>
          <w:rFonts w:ascii="宋体" w:hAnsi="宋体" w:cs="宋体" w:hint="eastAsia"/>
          <w:kern w:val="0"/>
          <w:sz w:val="24"/>
        </w:rPr>
        <w:t>多语言</w:t>
      </w:r>
    </w:p>
    <w:p w:rsidR="000E2652" w:rsidRDefault="000E2652" w:rsidP="000E2652"/>
    <w:p w:rsidR="00203FDE" w:rsidRDefault="00203FDE" w:rsidP="000E2652"/>
    <w:p w:rsidR="00203FDE" w:rsidRPr="00203FDE" w:rsidRDefault="00203FDE" w:rsidP="00203FDE">
      <w:pPr>
        <w:pStyle w:val="2"/>
        <w:rPr>
          <w:rFonts w:ascii="宋体" w:hAnsi="宋体" w:cs="宋体"/>
          <w:kern w:val="0"/>
          <w:sz w:val="24"/>
        </w:rPr>
      </w:pPr>
      <w:r w:rsidRPr="00203FDE">
        <w:rPr>
          <w:rFonts w:ascii="宋体" w:hAnsi="宋体" w:cs="宋体"/>
          <w:kern w:val="0"/>
          <w:sz w:val="24"/>
        </w:rPr>
        <w:t>Font 类</w:t>
      </w:r>
    </w:p>
    <w:p w:rsidR="00203FDE" w:rsidRPr="00203FDE" w:rsidRDefault="00203FDE" w:rsidP="00203FDE">
      <w:pPr>
        <w:widowControl/>
        <w:spacing w:before="100" w:beforeAutospacing="1" w:after="100" w:afterAutospacing="1"/>
        <w:jc w:val="left"/>
        <w:rPr>
          <w:rFonts w:ascii="宋体" w:hAnsi="宋体" w:cs="宋体"/>
          <w:kern w:val="0"/>
          <w:sz w:val="24"/>
        </w:rPr>
      </w:pPr>
      <w:r w:rsidRPr="00203FDE">
        <w:rPr>
          <w:rFonts w:ascii="宋体" w:hAnsi="宋体" w:cs="宋体"/>
          <w:color w:val="008000"/>
          <w:kern w:val="0"/>
          <w:sz w:val="24"/>
        </w:rPr>
        <w:t>第一个是 new Font( 字体名称 , 字号 ) ，例如，label1.Font=new Font("黑体",9)</w:t>
      </w:r>
      <w:r w:rsidRPr="00203FDE">
        <w:rPr>
          <w:rFonts w:ascii="宋体" w:hAnsi="宋体" w:cs="宋体"/>
          <w:kern w:val="0"/>
          <w:sz w:val="24"/>
        </w:rPr>
        <w:t>。</w:t>
      </w:r>
    </w:p>
    <w:p w:rsidR="00203FDE" w:rsidRPr="00203FDE" w:rsidRDefault="00203FDE" w:rsidP="00203FDE">
      <w:pPr>
        <w:widowControl/>
        <w:spacing w:before="100" w:beforeAutospacing="1" w:after="100" w:afterAutospacing="1"/>
        <w:jc w:val="left"/>
        <w:rPr>
          <w:rFonts w:ascii="宋体" w:hAnsi="宋体" w:cs="宋体"/>
          <w:kern w:val="0"/>
          <w:sz w:val="24"/>
        </w:rPr>
      </w:pPr>
      <w:r w:rsidRPr="00203FDE">
        <w:rPr>
          <w:rFonts w:ascii="宋体" w:hAnsi="宋体" w:cs="宋体"/>
          <w:color w:val="008000"/>
          <w:kern w:val="0"/>
          <w:sz w:val="24"/>
        </w:rPr>
        <w:t>第二个是 new Font( 字体名称 , 字号，字体风格 )</w:t>
      </w:r>
      <w:r w:rsidRPr="00203FDE">
        <w:rPr>
          <w:rFonts w:ascii="宋体" w:hAnsi="宋体" w:cs="宋体"/>
          <w:kern w:val="0"/>
          <w:sz w:val="24"/>
        </w:rPr>
        <w:t>，其中第三个参数是枚举类型，具体定义如下：</w:t>
      </w:r>
    </w:p>
    <w:p w:rsidR="00203FDE" w:rsidRPr="00203FDE" w:rsidRDefault="00203FDE" w:rsidP="00203FDE">
      <w:pPr>
        <w:widowControl/>
        <w:spacing w:before="100" w:beforeAutospacing="1" w:after="100" w:afterAutospacing="1"/>
        <w:jc w:val="left"/>
        <w:rPr>
          <w:rFonts w:ascii="宋体" w:hAnsi="宋体" w:cs="宋体"/>
          <w:kern w:val="0"/>
          <w:sz w:val="24"/>
        </w:rPr>
      </w:pPr>
      <w:r w:rsidRPr="00203FDE">
        <w:rPr>
          <w:rFonts w:ascii="宋体" w:hAnsi="宋体" w:cs="宋体"/>
          <w:kern w:val="0"/>
          <w:sz w:val="24"/>
        </w:rPr>
        <w:t>enum FontStyle{</w:t>
      </w:r>
      <w:r w:rsidRPr="00203FDE">
        <w:rPr>
          <w:rFonts w:ascii="宋体" w:hAnsi="宋体" w:cs="宋体"/>
          <w:kern w:val="0"/>
          <w:sz w:val="24"/>
        </w:rPr>
        <w:br/>
        <w:t>Regular =0,// 正常字体</w:t>
      </w:r>
      <w:r w:rsidRPr="00203FDE">
        <w:rPr>
          <w:rFonts w:ascii="宋体" w:hAnsi="宋体" w:cs="宋体"/>
          <w:kern w:val="0"/>
          <w:sz w:val="24"/>
        </w:rPr>
        <w:br/>
        <w:t>Bold =1,// 黑体</w:t>
      </w:r>
      <w:r w:rsidRPr="00203FDE">
        <w:rPr>
          <w:rFonts w:ascii="宋体" w:hAnsi="宋体" w:cs="宋体"/>
          <w:kern w:val="0"/>
          <w:sz w:val="24"/>
        </w:rPr>
        <w:br/>
        <w:t>Italic =2,// 斜体</w:t>
      </w:r>
      <w:r w:rsidRPr="00203FDE">
        <w:rPr>
          <w:rFonts w:ascii="宋体" w:hAnsi="宋体" w:cs="宋体"/>
          <w:kern w:val="0"/>
          <w:sz w:val="24"/>
        </w:rPr>
        <w:br/>
        <w:t>BoldItalic =3,// 黑斜体</w:t>
      </w:r>
      <w:r w:rsidRPr="00203FDE">
        <w:rPr>
          <w:rFonts w:ascii="宋体" w:hAnsi="宋体" w:cs="宋体"/>
          <w:kern w:val="0"/>
          <w:sz w:val="24"/>
        </w:rPr>
        <w:br/>
        <w:t>Underline =4,// 下划线， 5=黑体下划线， 6=斜体下划线， 7=黑斜体下划线</w:t>
      </w:r>
      <w:r w:rsidRPr="00203FDE">
        <w:rPr>
          <w:rFonts w:ascii="宋体" w:hAnsi="宋体" w:cs="宋体"/>
          <w:kern w:val="0"/>
          <w:sz w:val="24"/>
        </w:rPr>
        <w:br/>
        <w:t>Strikeout =8}// 删除线， 9=黑体删除线， 10=斜体删除线，依此类推。</w:t>
      </w:r>
    </w:p>
    <w:p w:rsidR="00203FDE" w:rsidRPr="00203FDE" w:rsidRDefault="00203FDE" w:rsidP="00203FDE">
      <w:pPr>
        <w:widowControl/>
        <w:spacing w:before="100" w:beforeAutospacing="1" w:after="100" w:afterAutospacing="1"/>
        <w:jc w:val="left"/>
        <w:rPr>
          <w:rFonts w:ascii="宋体" w:hAnsi="宋体" w:cs="宋体"/>
          <w:kern w:val="0"/>
          <w:sz w:val="24"/>
        </w:rPr>
      </w:pPr>
      <w:r w:rsidRPr="00203FDE">
        <w:rPr>
          <w:rFonts w:ascii="宋体" w:hAnsi="宋体" w:cs="宋体"/>
          <w:kern w:val="0"/>
          <w:sz w:val="24"/>
        </w:rPr>
        <w:t>例如修改标签控件字体为斜体：</w:t>
      </w:r>
      <w:r w:rsidRPr="00203FDE">
        <w:rPr>
          <w:rFonts w:ascii="宋体" w:hAnsi="宋体" w:cs="宋体"/>
          <w:kern w:val="0"/>
          <w:sz w:val="24"/>
        </w:rPr>
        <w:br/>
        <w:t>label1.Font=new Font("黑体",9,label1.Font.Style|FontStyle.Italic);</w:t>
      </w:r>
      <w:r w:rsidRPr="00203FDE">
        <w:rPr>
          <w:rFonts w:ascii="宋体" w:hAnsi="宋体" w:cs="宋体"/>
          <w:kern w:val="0"/>
          <w:sz w:val="24"/>
        </w:rPr>
        <w:br/>
        <w:t>或者： label1.Font=new Font("黑体",9,label1.Font.Style|(FontStyle)2);</w:t>
      </w:r>
    </w:p>
    <w:p w:rsidR="00203FDE" w:rsidRPr="00203FDE" w:rsidRDefault="00203FDE" w:rsidP="00203FDE">
      <w:pPr>
        <w:widowControl/>
        <w:spacing w:before="100" w:beforeAutospacing="1" w:after="100" w:afterAutospacing="1"/>
        <w:jc w:val="left"/>
        <w:rPr>
          <w:rFonts w:ascii="宋体" w:hAnsi="宋体" w:cs="宋体"/>
          <w:kern w:val="0"/>
          <w:sz w:val="24"/>
        </w:rPr>
      </w:pPr>
      <w:r w:rsidRPr="00203FDE">
        <w:rPr>
          <w:rFonts w:ascii="宋体" w:hAnsi="宋体" w:cs="宋体"/>
          <w:kern w:val="0"/>
          <w:sz w:val="24"/>
        </w:rPr>
        <w:t>修改标签控件字体不为斜体：</w:t>
      </w:r>
      <w:r w:rsidRPr="00203FDE">
        <w:rPr>
          <w:rFonts w:ascii="宋体" w:hAnsi="宋体" w:cs="宋体"/>
          <w:kern w:val="0"/>
          <w:sz w:val="24"/>
        </w:rPr>
        <w:br/>
        <w:t>label1.Font=new Font("黑体",9,label1.Font.Style&amp;~FontStyle.Italic);</w:t>
      </w:r>
      <w:r w:rsidRPr="00203FDE">
        <w:rPr>
          <w:rFonts w:ascii="宋体" w:hAnsi="宋体" w:cs="宋体"/>
          <w:kern w:val="0"/>
          <w:sz w:val="24"/>
        </w:rPr>
        <w:br/>
        <w:t>或者： label1.Font=new Font(" 黑体",9,label1.Font.Style&amp;(FontStyle)(~2));</w:t>
      </w:r>
    </w:p>
    <w:p w:rsidR="00203FDE" w:rsidRPr="00203FDE" w:rsidRDefault="00203FDE" w:rsidP="000E2652"/>
    <w:p w:rsidR="00203FDE" w:rsidRPr="000E2652" w:rsidRDefault="00203FDE" w:rsidP="000E2652"/>
    <w:p w:rsidR="000E2652" w:rsidRPr="000E2652" w:rsidRDefault="000E2652" w:rsidP="000E2652">
      <w:pPr>
        <w:pStyle w:val="1"/>
        <w:rPr>
          <w:rStyle w:val="af4"/>
        </w:rPr>
      </w:pPr>
      <w:r w:rsidRPr="000E2652">
        <w:rPr>
          <w:rStyle w:val="af4"/>
        </w:rPr>
        <w:t>Vs</w:t>
      </w:r>
      <w:r w:rsidRPr="000E2652">
        <w:rPr>
          <w:rStyle w:val="af4"/>
        </w:rPr>
        <w:t>调试</w:t>
      </w:r>
    </w:p>
    <w:p w:rsidR="000E2652" w:rsidRPr="000E2652" w:rsidRDefault="000E2652" w:rsidP="000E2652">
      <w:pPr>
        <w:pStyle w:val="2"/>
        <w:rPr>
          <w:rFonts w:ascii="宋体" w:hAnsi="宋体" w:cs="宋体"/>
          <w:kern w:val="0"/>
          <w:sz w:val="24"/>
        </w:rPr>
      </w:pPr>
      <w:r w:rsidRPr="000E2652">
        <w:rPr>
          <w:rFonts w:ascii="宋体" w:hAnsi="宋体" w:cs="宋体"/>
          <w:kern w:val="0"/>
          <w:sz w:val="24"/>
        </w:rPr>
        <w:t>V</w:t>
      </w:r>
      <w:r w:rsidRPr="000E2652">
        <w:rPr>
          <w:rFonts w:ascii="宋体" w:hAnsi="宋体" w:cs="宋体" w:hint="eastAsia"/>
          <w:kern w:val="0"/>
          <w:sz w:val="24"/>
        </w:rPr>
        <w:t>shost</w:t>
      </w:r>
    </w:p>
    <w:p w:rsidR="000E2652" w:rsidRDefault="000E2652" w:rsidP="000E2652">
      <w:r>
        <w:rPr>
          <w:rFonts w:hint="eastAsia"/>
        </w:rPr>
        <w:t>宿主进程是</w:t>
      </w:r>
      <w:r>
        <w:rPr>
          <w:rFonts w:hint="eastAsia"/>
        </w:rPr>
        <w:t xml:space="preserve">VS2005/2008/2010 </w:t>
      </w:r>
      <w:r>
        <w:rPr>
          <w:rFonts w:hint="eastAsia"/>
        </w:rPr>
        <w:t>中的一项功能，能提高调试性能，支持部分信任调试并支持设计时表达式计算。宿主进程文件的文件名中包含</w:t>
      </w:r>
      <w:r>
        <w:rPr>
          <w:rFonts w:hint="eastAsia"/>
        </w:rPr>
        <w:t xml:space="preserve"> vshost</w:t>
      </w:r>
      <w:r>
        <w:rPr>
          <w:rFonts w:hint="eastAsia"/>
        </w:rPr>
        <w:t>，并位于项目的输出文件夹中。</w:t>
      </w:r>
    </w:p>
    <w:p w:rsidR="000E2652" w:rsidRDefault="000E2652" w:rsidP="000E2652">
      <w:r>
        <w:rPr>
          <w:rFonts w:hint="eastAsia"/>
        </w:rPr>
        <w:lastRenderedPageBreak/>
        <w:t xml:space="preserve">　　●提高的调试性能</w:t>
      </w:r>
    </w:p>
    <w:p w:rsidR="000E2652" w:rsidRDefault="000E2652" w:rsidP="000E2652">
      <w:r>
        <w:rPr>
          <w:rFonts w:hint="eastAsia"/>
        </w:rPr>
        <w:t xml:space="preserve">　　宿主进程创建一个应用程序域并将调试器与应用程序关联起来。执行这些任务会导致在开始调试和开始运行应用程序之间有很明显的延迟。通过在后台创建应用程序域和关联调试器，并在运行应用程序之间保存应用程序域和调试器状态，宿主进程使性能得到提高。</w:t>
      </w:r>
    </w:p>
    <w:p w:rsidR="000E2652" w:rsidRDefault="000E2652" w:rsidP="000E2652">
      <w:r>
        <w:rPr>
          <w:rFonts w:hint="eastAsia"/>
        </w:rPr>
        <w:t xml:space="preserve">　　●部分信任调试</w:t>
      </w:r>
    </w:p>
    <w:p w:rsidR="000E2652" w:rsidRDefault="000E2652" w:rsidP="000E2652">
      <w:r>
        <w:rPr>
          <w:rFonts w:hint="eastAsia"/>
        </w:rPr>
        <w:t xml:space="preserve">　　在“项目设计器”的安全页中，可将应用程序指定为部分信任应用程序。调试部分信任应用程序需要对应用程序域进行特殊的初始行。此初始化由宿主进程处理。</w:t>
      </w:r>
    </w:p>
    <w:p w:rsidR="000E2652" w:rsidRDefault="000E2652" w:rsidP="000E2652">
      <w:r>
        <w:rPr>
          <w:rFonts w:hint="eastAsia"/>
        </w:rPr>
        <w:t xml:space="preserve">　　●设计时表达式计算</w:t>
      </w:r>
    </w:p>
    <w:p w:rsidR="000E2652" w:rsidRDefault="000E2652" w:rsidP="000E2652">
      <w:r>
        <w:rPr>
          <w:rFonts w:hint="eastAsia"/>
        </w:rPr>
        <w:t xml:space="preserve">　　设计时表达式计算使您可以从“即时”窗口进行代码测试，而不必运行应用程序。宿主进程在设计时表达式计算期间执行此代码。</w:t>
      </w:r>
    </w:p>
    <w:p w:rsidR="000E2652" w:rsidRDefault="000E2652" w:rsidP="000E2652"/>
    <w:p w:rsidR="000E2652" w:rsidRDefault="000E2652" w:rsidP="000E2652"/>
    <w:p w:rsidR="00203FDE" w:rsidRDefault="00203FDE" w:rsidP="000E2652"/>
    <w:p w:rsidR="00203FDE" w:rsidRPr="00203FDE" w:rsidRDefault="00203FDE" w:rsidP="000E2652"/>
    <w:p w:rsidR="00FD30A6" w:rsidRDefault="00FD30A6" w:rsidP="00FD30A6">
      <w:pPr>
        <w:pStyle w:val="1"/>
        <w:rPr>
          <w:rStyle w:val="af4"/>
        </w:rPr>
      </w:pPr>
      <w:r w:rsidRPr="00FD30A6">
        <w:rPr>
          <w:rStyle w:val="af4"/>
          <w:rFonts w:hint="eastAsia"/>
        </w:rPr>
        <w:t>软件工程</w:t>
      </w:r>
      <w:bookmarkEnd w:id="113"/>
    </w:p>
    <w:p w:rsidR="00B041E6" w:rsidRDefault="00B041E6" w:rsidP="00546A68">
      <w:pPr>
        <w:pStyle w:val="2"/>
      </w:pPr>
      <w:bookmarkStart w:id="115" w:name="_Toc43881756"/>
      <w:r>
        <w:rPr>
          <w:rFonts w:hint="eastAsia"/>
        </w:rPr>
        <w:t>规范化编程</w:t>
      </w:r>
      <w:bookmarkEnd w:id="115"/>
    </w:p>
    <w:p w:rsidR="00B041E6" w:rsidRDefault="00546A68" w:rsidP="0023700D">
      <w:pPr>
        <w:pStyle w:val="3"/>
      </w:pPr>
      <w:bookmarkStart w:id="116" w:name="_Toc43881757"/>
      <w:r>
        <w:rPr>
          <w:rFonts w:hint="eastAsia"/>
        </w:rPr>
        <w:t>X</w:t>
      </w:r>
      <w:r>
        <w:t>ML</w:t>
      </w:r>
      <w:r>
        <w:rPr>
          <w:rFonts w:hint="eastAsia"/>
        </w:rPr>
        <w:t>注释规范</w:t>
      </w:r>
      <w:bookmarkEnd w:id="116"/>
    </w:p>
    <w:p w:rsidR="00B041E6" w:rsidRDefault="00B041E6" w:rsidP="00B041E6">
      <w:r>
        <w:t>https://www.cnblogs.com/mq0036/p/3544264.html</w:t>
      </w:r>
    </w:p>
    <w:p w:rsidR="00B041E6" w:rsidRDefault="00B041E6" w:rsidP="00B041E6">
      <w:r>
        <w:rPr>
          <w:rFonts w:hint="eastAsia"/>
        </w:rPr>
        <w:t>NET</w:t>
      </w:r>
      <w:r>
        <w:rPr>
          <w:rFonts w:hint="eastAsia"/>
        </w:rPr>
        <w:t>中的规范标准注释</w:t>
      </w:r>
      <w:r>
        <w:rPr>
          <w:rFonts w:hint="eastAsia"/>
        </w:rPr>
        <w:t>(</w:t>
      </w:r>
      <w:r>
        <w:rPr>
          <w:rFonts w:hint="eastAsia"/>
        </w:rPr>
        <w:t>一</w:t>
      </w:r>
      <w:r>
        <w:rPr>
          <w:rFonts w:hint="eastAsia"/>
        </w:rPr>
        <w:t>) -- XML</w:t>
      </w:r>
      <w:r>
        <w:rPr>
          <w:rFonts w:hint="eastAsia"/>
        </w:rPr>
        <w:t>注释标签讲解</w:t>
      </w:r>
    </w:p>
    <w:p w:rsidR="00B041E6" w:rsidRDefault="00B041E6" w:rsidP="00B041E6">
      <w:r>
        <w:t>http://www.cnblogs.com/mq0036/p/3544268.html</w:t>
      </w:r>
    </w:p>
    <w:p w:rsidR="00B041E6" w:rsidRDefault="00B041E6" w:rsidP="00B041E6">
      <w:r>
        <w:rPr>
          <w:rFonts w:hint="eastAsia"/>
        </w:rPr>
        <w:t>创建帮助文档</w:t>
      </w:r>
    </w:p>
    <w:p w:rsidR="002A0F6F" w:rsidRDefault="002A0F6F" w:rsidP="00B041E6"/>
    <w:p w:rsidR="002A0F6F" w:rsidRDefault="002A0F6F" w:rsidP="002A0F6F">
      <w:r>
        <w:rPr>
          <w:rFonts w:hint="eastAsia"/>
        </w:rPr>
        <w:t>?C#?</w:t>
      </w:r>
      <w:r>
        <w:rPr>
          <w:rFonts w:hint="eastAsia"/>
        </w:rPr>
        <w:t>注释（</w:t>
      </w:r>
      <w:r>
        <w:rPr>
          <w:rFonts w:hint="eastAsia"/>
        </w:rPr>
        <w:t>Comment</w:t>
      </w:r>
      <w:r>
        <w:rPr>
          <w:rFonts w:hint="eastAsia"/>
        </w:rPr>
        <w:t>）规范</w:t>
      </w:r>
      <w:r>
        <w:rPr>
          <w:rFonts w:hint="eastAsia"/>
        </w:rPr>
        <w:t>?</w:t>
      </w:r>
    </w:p>
    <w:p w:rsidR="002A0F6F" w:rsidRDefault="002A0F6F" w:rsidP="002A0F6F">
      <w:r>
        <w:rPr>
          <w:rFonts w:hint="eastAsia"/>
        </w:rPr>
        <w:t>注释规范包括：</w:t>
      </w:r>
    </w:p>
    <w:p w:rsidR="002A0F6F" w:rsidRDefault="002A0F6F" w:rsidP="002A0F6F">
      <w:r>
        <w:rPr>
          <w:rFonts w:hint="eastAsia"/>
        </w:rPr>
        <w:t>模块（类）注释规范、类的属性、方法注释规范、代码间注释</w:t>
      </w:r>
      <w:r>
        <w:rPr>
          <w:rFonts w:hint="eastAsia"/>
        </w:rPr>
        <w:t>?</w:t>
      </w:r>
    </w:p>
    <w:p w:rsidR="002A0F6F" w:rsidRDefault="002A0F6F" w:rsidP="002A0F6F"/>
    <w:p w:rsidR="002A0F6F" w:rsidRDefault="002A0F6F" w:rsidP="002A0F6F"/>
    <w:p w:rsidR="002A0F6F" w:rsidRDefault="002A0F6F" w:rsidP="002A0F6F">
      <w:r>
        <w:rPr>
          <w:rFonts w:hint="eastAsia"/>
        </w:rPr>
        <w:t>1.?</w:t>
      </w:r>
      <w:r>
        <w:rPr>
          <w:rFonts w:hint="eastAsia"/>
        </w:rPr>
        <w:t>模块（类）注释规范</w:t>
      </w:r>
      <w:r>
        <w:rPr>
          <w:rFonts w:hint="eastAsia"/>
        </w:rPr>
        <w:t>?</w:t>
      </w:r>
    </w:p>
    <w:p w:rsidR="002A0F6F" w:rsidRDefault="002A0F6F" w:rsidP="002A0F6F">
      <w:r>
        <w:rPr>
          <w:rFonts w:hint="eastAsia"/>
        </w:rPr>
        <w:t>模块开始必须以以下形式书写模块注释：</w:t>
      </w:r>
      <w:r>
        <w:rPr>
          <w:rFonts w:hint="eastAsia"/>
        </w:rPr>
        <w:t>?</w:t>
      </w:r>
    </w:p>
    <w:p w:rsidR="002A0F6F" w:rsidRDefault="002A0F6F" w:rsidP="002A0F6F"/>
    <w:p w:rsidR="002A0F6F" w:rsidRDefault="002A0F6F" w:rsidP="002A0F6F">
      <w:r>
        <w:t>///&lt;summary&gt;?</w:t>
      </w:r>
    </w:p>
    <w:p w:rsidR="002A0F6F" w:rsidRDefault="002A0F6F" w:rsidP="002A0F6F">
      <w:r>
        <w:rPr>
          <w:rFonts w:hint="eastAsia"/>
        </w:rPr>
        <w:t>///</w:t>
      </w:r>
      <w:r>
        <w:rPr>
          <w:rFonts w:hint="eastAsia"/>
        </w:rPr>
        <w:t>模块编号：</w:t>
      </w:r>
      <w:r>
        <w:rPr>
          <w:rFonts w:hint="eastAsia"/>
        </w:rPr>
        <w:t>&lt;</w:t>
      </w:r>
      <w:r>
        <w:rPr>
          <w:rFonts w:hint="eastAsia"/>
        </w:rPr>
        <w:t>模块编号，可以引用系统设计中的模块编号</w:t>
      </w:r>
      <w:r>
        <w:rPr>
          <w:rFonts w:hint="eastAsia"/>
        </w:rPr>
        <w:t>&gt;???</w:t>
      </w:r>
    </w:p>
    <w:p w:rsidR="002A0F6F" w:rsidRDefault="002A0F6F" w:rsidP="002A0F6F">
      <w:r>
        <w:rPr>
          <w:rFonts w:hint="eastAsia"/>
        </w:rPr>
        <w:t>///</w:t>
      </w:r>
      <w:r>
        <w:rPr>
          <w:rFonts w:hint="eastAsia"/>
        </w:rPr>
        <w:t>作用：</w:t>
      </w:r>
      <w:r>
        <w:rPr>
          <w:rFonts w:hint="eastAsia"/>
        </w:rPr>
        <w:t>&lt;</w:t>
      </w:r>
      <w:r>
        <w:rPr>
          <w:rFonts w:hint="eastAsia"/>
        </w:rPr>
        <w:t>对此类的描述，可以引用系统设计中的描述</w:t>
      </w:r>
      <w:r>
        <w:rPr>
          <w:rFonts w:hint="eastAsia"/>
        </w:rPr>
        <w:t>&gt;???</w:t>
      </w:r>
    </w:p>
    <w:p w:rsidR="002A0F6F" w:rsidRDefault="002A0F6F" w:rsidP="002A0F6F">
      <w:r>
        <w:rPr>
          <w:rFonts w:hint="eastAsia"/>
        </w:rPr>
        <w:t>///</w:t>
      </w:r>
      <w:r>
        <w:rPr>
          <w:rFonts w:hint="eastAsia"/>
        </w:rPr>
        <w:t>作者：作者中文名</w:t>
      </w:r>
      <w:r>
        <w:rPr>
          <w:rFonts w:hint="eastAsia"/>
        </w:rPr>
        <w:t>?</w:t>
      </w:r>
    </w:p>
    <w:p w:rsidR="002A0F6F" w:rsidRDefault="002A0F6F" w:rsidP="002A0F6F">
      <w:r>
        <w:t>??</w:t>
      </w:r>
    </w:p>
    <w:p w:rsidR="002A0F6F" w:rsidRDefault="002A0F6F" w:rsidP="002A0F6F">
      <w:r>
        <w:rPr>
          <w:rFonts w:hint="eastAsia"/>
        </w:rPr>
        <w:t>///</w:t>
      </w:r>
      <w:r>
        <w:rPr>
          <w:rFonts w:hint="eastAsia"/>
        </w:rPr>
        <w:t>编写日期：</w:t>
      </w:r>
      <w:r>
        <w:rPr>
          <w:rFonts w:hint="eastAsia"/>
        </w:rPr>
        <w:t>&lt;</w:t>
      </w:r>
      <w:r>
        <w:rPr>
          <w:rFonts w:hint="eastAsia"/>
        </w:rPr>
        <w:t>模块创建日期，格式：</w:t>
      </w:r>
      <w:r>
        <w:rPr>
          <w:rFonts w:hint="eastAsia"/>
        </w:rPr>
        <w:t>YYYY-MM-DD&gt;??</w:t>
      </w:r>
    </w:p>
    <w:p w:rsidR="002A0F6F" w:rsidRDefault="002A0F6F" w:rsidP="002A0F6F">
      <w:r>
        <w:t>?</w:t>
      </w:r>
    </w:p>
    <w:p w:rsidR="002A0F6F" w:rsidRDefault="002A0F6F" w:rsidP="002A0F6F"/>
    <w:p w:rsidR="002A0F6F" w:rsidRDefault="002A0F6F" w:rsidP="002A0F6F">
      <w:r>
        <w:lastRenderedPageBreak/>
        <w:t>///&lt;/summary&gt;?</w:t>
      </w:r>
    </w:p>
    <w:p w:rsidR="002A0F6F" w:rsidRDefault="002A0F6F" w:rsidP="002A0F6F">
      <w:r>
        <w:rPr>
          <w:rFonts w:hint="eastAsia"/>
        </w:rPr>
        <w:t>如果模块有修改，则每次修改必须添加以下注释：</w:t>
      </w:r>
      <w:r>
        <w:rPr>
          <w:rFonts w:hint="eastAsia"/>
        </w:rPr>
        <w:t>?</w:t>
      </w:r>
    </w:p>
    <w:p w:rsidR="002A0F6F" w:rsidRDefault="002A0F6F" w:rsidP="002A0F6F">
      <w:r>
        <w:t>??</w:t>
      </w:r>
    </w:p>
    <w:p w:rsidR="002A0F6F" w:rsidRDefault="002A0F6F" w:rsidP="002A0F6F">
      <w:r>
        <w:t>///&lt;summary&gt;???</w:t>
      </w:r>
    </w:p>
    <w:p w:rsidR="002A0F6F" w:rsidRDefault="002A0F6F" w:rsidP="002A0F6F">
      <w:r>
        <w:t>///Log</w:t>
      </w:r>
    </w:p>
    <w:p w:rsidR="002A0F6F" w:rsidRDefault="002A0F6F" w:rsidP="002A0F6F">
      <w:r>
        <w:rPr>
          <w:rFonts w:hint="eastAsia"/>
        </w:rPr>
        <w:t>编号：</w:t>
      </w:r>
      <w:r>
        <w:rPr>
          <w:rFonts w:hint="eastAsia"/>
        </w:rPr>
        <w:t>&lt;Log</w:t>
      </w:r>
      <w:r>
        <w:rPr>
          <w:rFonts w:hint="eastAsia"/>
        </w:rPr>
        <w:t>编号</w:t>
      </w:r>
      <w:r>
        <w:rPr>
          <w:rFonts w:hint="eastAsia"/>
        </w:rPr>
        <w:t>,</w:t>
      </w:r>
      <w:r>
        <w:rPr>
          <w:rFonts w:hint="eastAsia"/>
        </w:rPr>
        <w:t>从</w:t>
      </w:r>
      <w:r>
        <w:rPr>
          <w:rFonts w:hint="eastAsia"/>
        </w:rPr>
        <w:t>1</w:t>
      </w:r>
      <w:r>
        <w:rPr>
          <w:rFonts w:hint="eastAsia"/>
        </w:rPr>
        <w:t>开始一次增加</w:t>
      </w:r>
      <w:r>
        <w:rPr>
          <w:rFonts w:hint="eastAsia"/>
        </w:rPr>
        <w:t>&gt;?</w:t>
      </w:r>
    </w:p>
    <w:p w:rsidR="002A0F6F" w:rsidRDefault="002A0F6F" w:rsidP="002A0F6F">
      <w:r>
        <w:t>??</w:t>
      </w:r>
    </w:p>
    <w:p w:rsidR="002A0F6F" w:rsidRDefault="002A0F6F" w:rsidP="002A0F6F">
      <w:r>
        <w:rPr>
          <w:rFonts w:hint="eastAsia"/>
        </w:rPr>
        <w:t>///</w:t>
      </w:r>
      <w:r>
        <w:rPr>
          <w:rFonts w:hint="eastAsia"/>
        </w:rPr>
        <w:t>修改描述：</w:t>
      </w:r>
      <w:r>
        <w:rPr>
          <w:rFonts w:hint="eastAsia"/>
        </w:rPr>
        <w:t>&lt;</w:t>
      </w:r>
      <w:r>
        <w:rPr>
          <w:rFonts w:hint="eastAsia"/>
        </w:rPr>
        <w:t>对此修改的描述</w:t>
      </w:r>
      <w:r>
        <w:rPr>
          <w:rFonts w:hint="eastAsia"/>
        </w:rPr>
        <w:t>&gt;???</w:t>
      </w:r>
    </w:p>
    <w:p w:rsidR="002A0F6F" w:rsidRDefault="002A0F6F" w:rsidP="002A0F6F">
      <w:r>
        <w:rPr>
          <w:rFonts w:hint="eastAsia"/>
        </w:rPr>
        <w:t>///</w:t>
      </w:r>
      <w:r>
        <w:rPr>
          <w:rFonts w:hint="eastAsia"/>
        </w:rPr>
        <w:t>作者：修改者中文名</w:t>
      </w:r>
      <w:r>
        <w:rPr>
          <w:rFonts w:hint="eastAsia"/>
        </w:rPr>
        <w:t>?</w:t>
      </w:r>
    </w:p>
    <w:p w:rsidR="002A0F6F" w:rsidRDefault="002A0F6F" w:rsidP="002A0F6F">
      <w:r>
        <w:t>??</w:t>
      </w:r>
    </w:p>
    <w:p w:rsidR="002A0F6F" w:rsidRDefault="002A0F6F" w:rsidP="002A0F6F">
      <w:r>
        <w:rPr>
          <w:rFonts w:hint="eastAsia"/>
        </w:rPr>
        <w:t>///</w:t>
      </w:r>
      <w:r>
        <w:rPr>
          <w:rFonts w:hint="eastAsia"/>
        </w:rPr>
        <w:t>修改日期：</w:t>
      </w:r>
      <w:r>
        <w:rPr>
          <w:rFonts w:hint="eastAsia"/>
        </w:rPr>
        <w:t>&lt;</w:t>
      </w:r>
      <w:r>
        <w:rPr>
          <w:rFonts w:hint="eastAsia"/>
        </w:rPr>
        <w:t>模块修改日期，格式：</w:t>
      </w:r>
      <w:r>
        <w:rPr>
          <w:rFonts w:hint="eastAsia"/>
        </w:rPr>
        <w:t>YYYY-MM-DD&gt;??</w:t>
      </w:r>
    </w:p>
    <w:p w:rsidR="002A0F6F" w:rsidRDefault="002A0F6F" w:rsidP="002A0F6F">
      <w:r>
        <w:t>?</w:t>
      </w:r>
    </w:p>
    <w:p w:rsidR="002A0F6F" w:rsidRDefault="002A0F6F" w:rsidP="002A0F6F"/>
    <w:p w:rsidR="002A0F6F" w:rsidRDefault="002A0F6F" w:rsidP="002A0F6F">
      <w:r>
        <w:t>///&lt;/summary&gt;?</w:t>
      </w:r>
    </w:p>
    <w:p w:rsidR="002A0F6F" w:rsidRDefault="002A0F6F" w:rsidP="002A0F6F">
      <w:r>
        <w:t>?</w:t>
      </w:r>
    </w:p>
    <w:p w:rsidR="002A0F6F" w:rsidRDefault="002A0F6F" w:rsidP="002A0F6F">
      <w:r>
        <w:rPr>
          <w:rFonts w:hint="eastAsia"/>
        </w:rPr>
        <w:t>2.?</w:t>
      </w:r>
      <w:r>
        <w:rPr>
          <w:rFonts w:hint="eastAsia"/>
        </w:rPr>
        <w:t>类属性注释规范</w:t>
      </w:r>
      <w:r>
        <w:rPr>
          <w:rFonts w:hint="eastAsia"/>
        </w:rPr>
        <w:t>?</w:t>
      </w:r>
    </w:p>
    <w:p w:rsidR="002A0F6F" w:rsidRDefault="002A0F6F" w:rsidP="002A0F6F">
      <w:r>
        <w:rPr>
          <w:rFonts w:hint="eastAsia"/>
        </w:rPr>
        <w:t>在类的属性必须以以下格式编写属性注释：</w:t>
      </w:r>
      <w:r>
        <w:rPr>
          <w:rFonts w:hint="eastAsia"/>
        </w:rPr>
        <w:t>?</w:t>
      </w:r>
    </w:p>
    <w:p w:rsidR="002A0F6F" w:rsidRDefault="002A0F6F" w:rsidP="002A0F6F">
      <w:r>
        <w:t>??</w:t>
      </w:r>
    </w:p>
    <w:p w:rsidR="002A0F6F" w:rsidRDefault="002A0F6F" w:rsidP="002A0F6F">
      <w:r>
        <w:t>///?&lt;summary&gt;??</w:t>
      </w:r>
    </w:p>
    <w:p w:rsidR="002A0F6F" w:rsidRDefault="002A0F6F" w:rsidP="002A0F6F"/>
    <w:p w:rsidR="002A0F6F" w:rsidRDefault="002A0F6F" w:rsidP="002A0F6F">
      <w:r>
        <w:rPr>
          <w:rFonts w:hint="eastAsia"/>
        </w:rPr>
        <w:t>///</w:t>
      </w:r>
      <w:r>
        <w:rPr>
          <w:rFonts w:hint="eastAsia"/>
        </w:rPr>
        <w:t>属性说明</w:t>
      </w:r>
      <w:r>
        <w:rPr>
          <w:rFonts w:hint="eastAsia"/>
        </w:rPr>
        <w:t>?</w:t>
      </w:r>
    </w:p>
    <w:p w:rsidR="002A0F6F" w:rsidRDefault="002A0F6F" w:rsidP="002A0F6F">
      <w:r>
        <w:t>///?&lt;/summary&gt;?</w:t>
      </w:r>
    </w:p>
    <w:p w:rsidR="002A0F6F" w:rsidRDefault="002A0F6F" w:rsidP="002A0F6F">
      <w:r>
        <w:rPr>
          <w:rFonts w:hint="eastAsia"/>
        </w:rPr>
        <w:t>3.?</w:t>
      </w:r>
      <w:r>
        <w:rPr>
          <w:rFonts w:hint="eastAsia"/>
        </w:rPr>
        <w:t>方法注释规范</w:t>
      </w:r>
      <w:r>
        <w:rPr>
          <w:rFonts w:hint="eastAsia"/>
        </w:rPr>
        <w:t>?</w:t>
      </w:r>
    </w:p>
    <w:p w:rsidR="002A0F6F" w:rsidRDefault="002A0F6F" w:rsidP="002A0F6F"/>
    <w:p w:rsidR="002A0F6F" w:rsidRDefault="002A0F6F" w:rsidP="002A0F6F">
      <w:r>
        <w:rPr>
          <w:rFonts w:hint="eastAsia"/>
        </w:rPr>
        <w:t>在类的方法声明前必须以以下格式编写注释</w:t>
      </w:r>
      <w:r>
        <w:rPr>
          <w:rFonts w:hint="eastAsia"/>
        </w:rPr>
        <w:t>?</w:t>
      </w:r>
    </w:p>
    <w:p w:rsidR="002A0F6F" w:rsidRDefault="002A0F6F" w:rsidP="002A0F6F">
      <w:r>
        <w:t>??</w:t>
      </w:r>
    </w:p>
    <w:p w:rsidR="002A0F6F" w:rsidRDefault="002A0F6F" w:rsidP="002A0F6F">
      <w:r>
        <w:t>///?&lt;summary&gt;?</w:t>
      </w:r>
    </w:p>
    <w:p w:rsidR="002A0F6F" w:rsidRDefault="002A0F6F" w:rsidP="002A0F6F">
      <w:r>
        <w:t>?</w:t>
      </w:r>
    </w:p>
    <w:p w:rsidR="002A0F6F" w:rsidRDefault="002A0F6F" w:rsidP="002A0F6F">
      <w:r>
        <w:t>?</w:t>
      </w:r>
    </w:p>
    <w:p w:rsidR="002A0F6F" w:rsidRDefault="002A0F6F" w:rsidP="002A0F6F"/>
    <w:p w:rsidR="002A0F6F" w:rsidRDefault="002A0F6F" w:rsidP="002A0F6F">
      <w:r>
        <w:rPr>
          <w:rFonts w:hint="eastAsia"/>
        </w:rPr>
        <w:t>///?</w:t>
      </w:r>
      <w:r>
        <w:rPr>
          <w:rFonts w:hint="eastAsia"/>
        </w:rPr>
        <w:t>说明：</w:t>
      </w:r>
      <w:r>
        <w:rPr>
          <w:rFonts w:hint="eastAsia"/>
        </w:rPr>
        <w:t>&lt;</w:t>
      </w:r>
      <w:r>
        <w:rPr>
          <w:rFonts w:hint="eastAsia"/>
        </w:rPr>
        <w:t>对该方法的说明</w:t>
      </w:r>
      <w:r>
        <w:rPr>
          <w:rFonts w:hint="eastAsia"/>
        </w:rPr>
        <w:t>&gt;?</w:t>
      </w:r>
    </w:p>
    <w:p w:rsidR="002A0F6F" w:rsidRDefault="002A0F6F" w:rsidP="002A0F6F"/>
    <w:p w:rsidR="002A0F6F" w:rsidRDefault="002A0F6F" w:rsidP="002A0F6F"/>
    <w:p w:rsidR="002A0F6F" w:rsidRDefault="002A0F6F" w:rsidP="002A0F6F"/>
    <w:p w:rsidR="002A0F6F" w:rsidRDefault="002A0F6F" w:rsidP="002A0F6F"/>
    <w:p w:rsidR="002A0F6F" w:rsidRDefault="002A0F6F" w:rsidP="002A0F6F">
      <w:r>
        <w:t xml:space="preserve">/// &lt;/summary&gt; </w:t>
      </w:r>
    </w:p>
    <w:p w:rsidR="002A0F6F" w:rsidRDefault="002A0F6F" w:rsidP="002A0F6F">
      <w:r>
        <w:rPr>
          <w:rFonts w:hint="eastAsia"/>
        </w:rPr>
        <w:t>/// &lt;param name="&lt;</w:t>
      </w:r>
      <w:r>
        <w:rPr>
          <w:rFonts w:hint="eastAsia"/>
        </w:rPr>
        <w:t>参数名称</w:t>
      </w:r>
      <w:r>
        <w:rPr>
          <w:rFonts w:hint="eastAsia"/>
        </w:rPr>
        <w:t>&gt;"&gt;&lt;</w:t>
      </w:r>
      <w:r>
        <w:rPr>
          <w:rFonts w:hint="eastAsia"/>
        </w:rPr>
        <w:t>参数说明</w:t>
      </w:r>
      <w:r>
        <w:rPr>
          <w:rFonts w:hint="eastAsia"/>
        </w:rPr>
        <w:t xml:space="preserve">&gt;&lt;/param&gt; </w:t>
      </w:r>
    </w:p>
    <w:p w:rsidR="002A0F6F" w:rsidRDefault="002A0F6F" w:rsidP="002A0F6F">
      <w:r>
        <w:t xml:space="preserve">///&lt;returns&gt; </w:t>
      </w:r>
    </w:p>
    <w:p w:rsidR="002A0F6F" w:rsidRDefault="002A0F6F" w:rsidP="002A0F6F">
      <w:r>
        <w:rPr>
          <w:rFonts w:hint="eastAsia"/>
        </w:rPr>
        <w:t>///&lt;</w:t>
      </w:r>
      <w:r>
        <w:rPr>
          <w:rFonts w:hint="eastAsia"/>
        </w:rPr>
        <w:t>对方法返回值的说明，该说明必须明确说明返回的值代表什么含义</w:t>
      </w:r>
      <w:r>
        <w:rPr>
          <w:rFonts w:hint="eastAsia"/>
        </w:rPr>
        <w:t xml:space="preserve">&gt; </w:t>
      </w:r>
    </w:p>
    <w:p w:rsidR="002A0F6F" w:rsidRDefault="002A0F6F" w:rsidP="002A0F6F">
      <w:r>
        <w:t xml:space="preserve">///&lt;/returns&gt; </w:t>
      </w:r>
    </w:p>
    <w:p w:rsidR="002A0F6F" w:rsidRDefault="002A0F6F" w:rsidP="002A0F6F"/>
    <w:p w:rsidR="002A0F6F" w:rsidRDefault="002A0F6F" w:rsidP="002A0F6F">
      <w:r>
        <w:t xml:space="preserve"> </w:t>
      </w:r>
    </w:p>
    <w:p w:rsidR="002A0F6F" w:rsidRDefault="002A0F6F" w:rsidP="002A0F6F"/>
    <w:p w:rsidR="002A0F6F" w:rsidRDefault="002A0F6F" w:rsidP="002A0F6F">
      <w:r>
        <w:rPr>
          <w:rFonts w:hint="eastAsia"/>
        </w:rPr>
        <w:t>4.</w:t>
      </w:r>
      <w:r>
        <w:rPr>
          <w:rFonts w:hint="eastAsia"/>
        </w:rPr>
        <w:t>代码间注释规范</w:t>
      </w:r>
    </w:p>
    <w:p w:rsidR="002A0F6F" w:rsidRDefault="002A0F6F" w:rsidP="002A0F6F">
      <w:r>
        <w:rPr>
          <w:rFonts w:hint="eastAsia"/>
        </w:rPr>
        <w:lastRenderedPageBreak/>
        <w:t>代码间注释分为单行注释和多行注释：</w:t>
      </w:r>
    </w:p>
    <w:p w:rsidR="002A0F6F" w:rsidRDefault="002A0F6F" w:rsidP="002A0F6F">
      <w:r>
        <w:rPr>
          <w:rFonts w:hint="eastAsia"/>
        </w:rPr>
        <w:t>单行注释：</w:t>
      </w:r>
    </w:p>
    <w:p w:rsidR="002A0F6F" w:rsidRDefault="002A0F6F" w:rsidP="002A0F6F">
      <w:r>
        <w:rPr>
          <w:rFonts w:hint="eastAsia"/>
        </w:rPr>
        <w:t>//&lt;</w:t>
      </w:r>
      <w:r>
        <w:rPr>
          <w:rFonts w:hint="eastAsia"/>
        </w:rPr>
        <w:t>单行注释</w:t>
      </w:r>
      <w:r>
        <w:rPr>
          <w:rFonts w:hint="eastAsia"/>
        </w:rPr>
        <w:t xml:space="preserve">&gt; </w:t>
      </w:r>
    </w:p>
    <w:p w:rsidR="002A0F6F" w:rsidRDefault="002A0F6F" w:rsidP="002A0F6F"/>
    <w:p w:rsidR="002A0F6F" w:rsidRDefault="002A0F6F" w:rsidP="002A0F6F"/>
    <w:p w:rsidR="002A0F6F" w:rsidRDefault="002A0F6F" w:rsidP="002A0F6F">
      <w:r>
        <w:rPr>
          <w:rFonts w:hint="eastAsia"/>
        </w:rPr>
        <w:t>多行注释：</w:t>
      </w:r>
    </w:p>
    <w:p w:rsidR="002A0F6F" w:rsidRDefault="002A0F6F" w:rsidP="002A0F6F"/>
    <w:p w:rsidR="002A0F6F" w:rsidRDefault="002A0F6F" w:rsidP="002A0F6F">
      <w:r>
        <w:t>/*</w:t>
      </w:r>
    </w:p>
    <w:p w:rsidR="002A0F6F" w:rsidRDefault="002A0F6F" w:rsidP="002A0F6F">
      <w:r>
        <w:rPr>
          <w:rFonts w:hint="eastAsia"/>
        </w:rPr>
        <w:t>多行注释</w:t>
      </w:r>
    </w:p>
    <w:p w:rsidR="002A0F6F" w:rsidRDefault="002A0F6F" w:rsidP="002A0F6F">
      <w:r>
        <w:rPr>
          <w:rFonts w:hint="eastAsia"/>
        </w:rPr>
        <w:t>1</w:t>
      </w:r>
      <w:r>
        <w:rPr>
          <w:rFonts w:hint="eastAsia"/>
        </w:rPr>
        <w:t>多行注释</w:t>
      </w:r>
    </w:p>
    <w:p w:rsidR="002A0F6F" w:rsidRDefault="002A0F6F" w:rsidP="002A0F6F">
      <w:r>
        <w:rPr>
          <w:rFonts w:hint="eastAsia"/>
        </w:rPr>
        <w:t>2</w:t>
      </w:r>
      <w:r>
        <w:rPr>
          <w:rFonts w:hint="eastAsia"/>
        </w:rPr>
        <w:t>多行注释</w:t>
      </w:r>
    </w:p>
    <w:p w:rsidR="002A0F6F" w:rsidRDefault="002A0F6F" w:rsidP="002A0F6F">
      <w:r>
        <w:t>3*/</w:t>
      </w:r>
    </w:p>
    <w:p w:rsidR="002A0F6F" w:rsidRDefault="002A0F6F" w:rsidP="002A0F6F"/>
    <w:p w:rsidR="002A0F6F" w:rsidRDefault="002A0F6F" w:rsidP="002A0F6F">
      <w:r>
        <w:t xml:space="preserve"> </w:t>
      </w:r>
    </w:p>
    <w:p w:rsidR="002A0F6F" w:rsidRDefault="002A0F6F" w:rsidP="002A0F6F"/>
    <w:p w:rsidR="002A0F6F" w:rsidRDefault="002A0F6F" w:rsidP="002A0F6F">
      <w:r>
        <w:rPr>
          <w:rFonts w:hint="eastAsia"/>
        </w:rPr>
        <w:t>代码中遇到语句块时必须添加注释（</w:t>
      </w:r>
      <w:r>
        <w:rPr>
          <w:rFonts w:hint="eastAsia"/>
        </w:rPr>
        <w:t>if,for,foreach,</w:t>
      </w:r>
      <w:r>
        <w:rPr>
          <w:rFonts w:hint="eastAsia"/>
        </w:rPr>
        <w:t>……）</w:t>
      </w:r>
      <w:r>
        <w:rPr>
          <w:rFonts w:hint="eastAsia"/>
        </w:rPr>
        <w:t>,</w:t>
      </w:r>
      <w:r>
        <w:rPr>
          <w:rFonts w:hint="eastAsia"/>
        </w:rPr>
        <w:t>添加的注释必须能够说明此语句块的作用和实现手段（所用算法等等）。</w:t>
      </w:r>
    </w:p>
    <w:p w:rsidR="00546A68" w:rsidRDefault="00546A68" w:rsidP="0023700D">
      <w:pPr>
        <w:pStyle w:val="3"/>
      </w:pPr>
      <w:bookmarkStart w:id="117" w:name="_Toc43881758"/>
      <w:r w:rsidRPr="00546A68">
        <w:rPr>
          <w:rFonts w:hint="eastAsia"/>
        </w:rPr>
        <w:t>命名规范</w:t>
      </w:r>
      <w:bookmarkEnd w:id="117"/>
    </w:p>
    <w:p w:rsidR="00F872E5" w:rsidRDefault="002F4438" w:rsidP="00F872E5">
      <w:hyperlink r:id="rId215" w:history="1">
        <w:r w:rsidR="00F872E5" w:rsidRPr="00DE1586">
          <w:rPr>
            <w:rStyle w:val="ab"/>
          </w:rPr>
          <w:t>https://www.cnblogs.com/zhaoshujie/p/9594688.html</w:t>
        </w:r>
      </w:hyperlink>
    </w:p>
    <w:p w:rsidR="00F872E5" w:rsidRPr="00F872E5" w:rsidRDefault="00F872E5" w:rsidP="00F872E5"/>
    <w:p w:rsidR="002A0F6F" w:rsidRDefault="002F4438" w:rsidP="00546A68">
      <w:pPr>
        <w:widowControl/>
        <w:spacing w:before="100" w:beforeAutospacing="1" w:after="100" w:afterAutospacing="1"/>
        <w:jc w:val="left"/>
        <w:rPr>
          <w:rFonts w:ascii="宋体" w:hAnsi="宋体" w:cs="宋体"/>
          <w:kern w:val="0"/>
          <w:sz w:val="24"/>
        </w:rPr>
      </w:pPr>
      <w:hyperlink r:id="rId216" w:history="1">
        <w:r w:rsidR="00BD431B" w:rsidRPr="00DE1586">
          <w:rPr>
            <w:rStyle w:val="ab"/>
            <w:rFonts w:ascii="宋体" w:hAnsi="宋体" w:cs="宋体"/>
            <w:kern w:val="0"/>
            <w:sz w:val="24"/>
          </w:rPr>
          <w:t>https://www.cnblogs.com/cg919/p/10512749.html</w:t>
        </w:r>
      </w:hyperlink>
    </w:p>
    <w:p w:rsidR="00BD431B" w:rsidRDefault="00BD431B" w:rsidP="00BD431B">
      <w:r>
        <w:t xml:space="preserve">1.  </w:t>
      </w:r>
      <w:r>
        <w:t>命名规范</w:t>
      </w:r>
      <w:r>
        <w:br/>
        <w:t xml:space="preserve">a) </w:t>
      </w:r>
      <w:r>
        <w:t>类</w:t>
      </w:r>
      <w:r>
        <w:br/>
      </w:r>
      <w:r>
        <w:t>【规则</w:t>
      </w:r>
      <w:r>
        <w:t>1-1</w:t>
      </w:r>
      <w:r>
        <w:t>】使用</w:t>
      </w:r>
      <w:r>
        <w:t>Pascal</w:t>
      </w:r>
      <w:r>
        <w:t>规则命名类名，即首字母要大写。</w:t>
      </w:r>
      <w:r>
        <w:br/>
        <w:t>eg:</w:t>
      </w:r>
      <w:r>
        <w:br/>
        <w:t>Class Test</w:t>
      </w:r>
      <w:r>
        <w:br/>
        <w:t>{</w:t>
      </w:r>
      <w:r>
        <w:br/>
        <w:t>    ...</w:t>
      </w:r>
      <w:r>
        <w:br/>
        <w:t>}</w:t>
      </w:r>
      <w:r>
        <w:br/>
      </w:r>
      <w:r>
        <w:t>【规则</w:t>
      </w:r>
      <w:r>
        <w:t>1-2</w:t>
      </w:r>
      <w:r>
        <w:t>】使用能够反映类功能的名词或名词短语命名类。</w:t>
      </w:r>
      <w:r>
        <w:br/>
      </w:r>
      <w:r>
        <w:t>【规则</w:t>
      </w:r>
      <w:r>
        <w:t>1-3</w:t>
      </w:r>
      <w:r>
        <w:t>】不要使用</w:t>
      </w:r>
      <w:r>
        <w:t>“I”</w:t>
      </w:r>
      <w:r>
        <w:t>、</w:t>
      </w:r>
      <w:r>
        <w:t>“C”</w:t>
      </w:r>
      <w:r>
        <w:t>、</w:t>
      </w:r>
      <w:r>
        <w:t>“_”</w:t>
      </w:r>
      <w:r>
        <w:t>等特定含义前缀。</w:t>
      </w:r>
      <w:r>
        <w:br/>
      </w:r>
      <w:r>
        <w:t>【规则</w:t>
      </w:r>
      <w:r>
        <w:t>1-4</w:t>
      </w:r>
      <w:r>
        <w:t>】自定义异常类应以</w:t>
      </w:r>
      <w:r>
        <w:t>Exception</w:t>
      </w:r>
      <w:r>
        <w:t>结尾。</w:t>
      </w:r>
      <w:r>
        <w:br/>
        <w:t>eg:</w:t>
      </w:r>
      <w:r>
        <w:br/>
        <w:t>Class TestException</w:t>
      </w:r>
      <w:r>
        <w:br/>
        <w:t>{</w:t>
      </w:r>
      <w:r>
        <w:br/>
        <w:t>    ...</w:t>
      </w:r>
      <w:r>
        <w:br/>
        <w:t>}</w:t>
      </w:r>
      <w:r>
        <w:br/>
      </w:r>
      <w:r>
        <w:t>【规则</w:t>
      </w:r>
      <w:r>
        <w:t>1-5</w:t>
      </w:r>
      <w:r>
        <w:t>】文件名要能反映类的内容，最好是和类同名。</w:t>
      </w:r>
      <w:r>
        <w:br/>
        <w:t> </w:t>
      </w:r>
      <w:r>
        <w:br/>
        <w:t xml:space="preserve">b) </w:t>
      </w:r>
      <w:r>
        <w:t>类字段</w:t>
      </w:r>
      <w:r>
        <w:t>(</w:t>
      </w:r>
      <w:r>
        <w:t>类成员</w:t>
      </w:r>
      <w:r>
        <w:t>)</w:t>
      </w:r>
      <w:r>
        <w:br/>
      </w:r>
      <w:r>
        <w:lastRenderedPageBreak/>
        <w:t>【规则</w:t>
      </w:r>
      <w:r>
        <w:t>2-1</w:t>
      </w:r>
      <w:r>
        <w:t>】用</w:t>
      </w:r>
      <w:r>
        <w:t>camel</w:t>
      </w:r>
      <w:r>
        <w:t>规则来命名类成员变量名称，即首单词（或单词缩写）小写。</w:t>
      </w:r>
      <w:r>
        <w:br/>
      </w:r>
      <w:r>
        <w:t>【规则</w:t>
      </w:r>
      <w:r>
        <w:t>2-2</w:t>
      </w:r>
      <w:r>
        <w:t>】类字段变量名前可加</w:t>
      </w:r>
      <w:r>
        <w:t>“_”</w:t>
      </w:r>
      <w:r>
        <w:t>前缀。</w:t>
      </w:r>
      <w:r>
        <w:br/>
      </w:r>
      <w:r>
        <w:t>【规则</w:t>
      </w:r>
      <w:r>
        <w:t>2-3</w:t>
      </w:r>
      <w:r>
        <w:t>】坚决禁止在普通变量前加</w:t>
      </w:r>
      <w:r>
        <w:t>“m_”</w:t>
      </w:r>
      <w:r>
        <w:t>（这是</w:t>
      </w:r>
      <w:r>
        <w:t>VC</w:t>
      </w:r>
      <w:r>
        <w:t>老命名规则）。</w:t>
      </w:r>
      <w:r>
        <w:br/>
        <w:t>eg:</w:t>
      </w:r>
      <w:r>
        <w:br/>
        <w:t>Class Test</w:t>
      </w:r>
      <w:r>
        <w:br/>
        <w:t>{</w:t>
      </w:r>
      <w:r>
        <w:br/>
        <w:t>    privatestring myName;</w:t>
      </w:r>
      <w:r>
        <w:br/>
        <w:t>    privatestring _myCoCo;</w:t>
      </w:r>
      <w:r>
        <w:br/>
        <w:t>    ...</w:t>
      </w:r>
      <w:r>
        <w:br/>
        <w:t>}</w:t>
      </w:r>
      <w:r>
        <w:br/>
        <w:t>c</w:t>
      </w:r>
      <w:r>
        <w:t>）方法</w:t>
      </w:r>
      <w:r>
        <w:br/>
        <w:t xml:space="preserve">   </w:t>
      </w:r>
      <w:r>
        <w:t>【规则</w:t>
      </w:r>
      <w:r>
        <w:t>3-1</w:t>
      </w:r>
      <w:r>
        <w:t>】方法名采用</w:t>
      </w:r>
      <w:r>
        <w:t>Pascal</w:t>
      </w:r>
      <w:r>
        <w:t>规则，第一个字符要大写。</w:t>
      </w:r>
      <w:r>
        <w:br/>
      </w:r>
      <w:r>
        <w:t>【规则</w:t>
      </w:r>
      <w:r>
        <w:t>3-2</w:t>
      </w:r>
      <w:r>
        <w:t>】方法名应使用动词或动词短语。</w:t>
      </w:r>
      <w:r>
        <w:br/>
      </w:r>
      <w:r>
        <w:t>【规则</w:t>
      </w:r>
      <w:r>
        <w:t>3-3</w:t>
      </w:r>
      <w:r>
        <w:t>】类中访问修饰符或功能相同的方法应该放在一起，</w:t>
      </w:r>
      <w:r>
        <w:t xml:space="preserve"> </w:t>
      </w:r>
      <w:r>
        <w:t>且公共或实现接口的方法在前。</w:t>
      </w:r>
      <w:r>
        <w:br/>
        <w:t>eg:</w:t>
      </w:r>
      <w:r>
        <w:br/>
        <w:t>Class Test</w:t>
      </w:r>
      <w:r>
        <w:br/>
        <w:t>{</w:t>
      </w:r>
      <w:r>
        <w:br/>
        <w:t>      ...</w:t>
      </w:r>
      <w:r>
        <w:br/>
        <w:t>      publicvoid GetData(...)</w:t>
      </w:r>
      <w:r>
        <w:br/>
        <w:t>      {</w:t>
      </w:r>
      <w:r>
        <w:br/>
        <w:t>         ...</w:t>
      </w:r>
      <w:r>
        <w:br/>
        <w:t>      }</w:t>
      </w:r>
      <w:r>
        <w:br/>
        <w:t> </w:t>
      </w:r>
      <w:r>
        <w:br/>
        <w:t>      privatevoid GetName(...)</w:t>
      </w:r>
      <w:r>
        <w:br/>
        <w:t>      {</w:t>
      </w:r>
      <w:r>
        <w:br/>
        <w:t>         ...</w:t>
      </w:r>
      <w:r>
        <w:br/>
        <w:t>      }</w:t>
      </w:r>
      <w:r>
        <w:br/>
        <w:t xml:space="preserve">      </w:t>
      </w:r>
      <w:r>
        <w:br/>
        <w:t>      privatestatic void GetCount(...)</w:t>
      </w:r>
      <w:r>
        <w:br/>
        <w:t>      {</w:t>
      </w:r>
      <w:r>
        <w:br/>
        <w:t>         ...</w:t>
      </w:r>
      <w:r>
        <w:br/>
        <w:t>      }</w:t>
      </w:r>
      <w:r>
        <w:br/>
        <w:t> </w:t>
      </w:r>
      <w:r>
        <w:br/>
        <w:t> </w:t>
      </w:r>
      <w:r>
        <w:br/>
        <w:t>}</w:t>
      </w:r>
      <w:r>
        <w:br/>
        <w:t>   d</w:t>
      </w:r>
      <w:r>
        <w:t>）属性</w:t>
      </w:r>
      <w:r>
        <w:br/>
        <w:t xml:space="preserve">      </w:t>
      </w:r>
      <w:r>
        <w:t>【规则</w:t>
      </w:r>
      <w:r>
        <w:t>4-1</w:t>
      </w:r>
      <w:r>
        <w:t>】使用名词定义属性，属性使用</w:t>
      </w:r>
      <w:r>
        <w:t>Pascal</w:t>
      </w:r>
      <w:r>
        <w:t>规则，首字符大写</w:t>
      </w:r>
      <w:r>
        <w:br/>
        <w:t xml:space="preserve">      </w:t>
      </w:r>
      <w:r>
        <w:t>【规则</w:t>
      </w:r>
      <w:r>
        <w:t>4-2</w:t>
      </w:r>
      <w:r>
        <w:t>】属性和相应字段名称要关联，</w:t>
      </w:r>
      <w:r>
        <w:t xml:space="preserve"> </w:t>
      </w:r>
      <w:r>
        <w:t>可以使用</w:t>
      </w:r>
      <w:r>
        <w:t>“</w:t>
      </w:r>
      <w:r>
        <w:t>重构</w:t>
      </w:r>
      <w:r>
        <w:t>”</w:t>
      </w:r>
      <w:r>
        <w:t>菜单来生成属性。</w:t>
      </w:r>
      <w:r>
        <w:br/>
        <w:t>eg:</w:t>
      </w:r>
      <w:r>
        <w:br/>
        <w:t>Class Test</w:t>
      </w:r>
      <w:r>
        <w:br/>
        <w:t>{</w:t>
      </w:r>
      <w:r>
        <w:br/>
        <w:t>   private string myName;</w:t>
      </w:r>
      <w:r>
        <w:br/>
        <w:t>   public string MyName</w:t>
      </w:r>
      <w:r>
        <w:br/>
        <w:t>   {</w:t>
      </w:r>
      <w:r>
        <w:br/>
      </w:r>
      <w:r>
        <w:lastRenderedPageBreak/>
        <w:t>      set</w:t>
      </w:r>
      <w:r>
        <w:br/>
        <w:t>      {</w:t>
      </w:r>
      <w:r>
        <w:br/>
        <w:t>         myName = Value;</w:t>
      </w:r>
      <w:r>
        <w:br/>
        <w:t>      }</w:t>
      </w:r>
      <w:r>
        <w:br/>
        <w:t>      get</w:t>
      </w:r>
      <w:r>
        <w:br/>
        <w:t>      {</w:t>
      </w:r>
      <w:r>
        <w:br/>
        <w:t>         return myName;</w:t>
      </w:r>
      <w:r>
        <w:br/>
        <w:t>      }</w:t>
      </w:r>
      <w:r>
        <w:br/>
        <w:t>   }</w:t>
      </w:r>
      <w:r>
        <w:br/>
        <w:t>}</w:t>
      </w:r>
      <w:r>
        <w:br/>
        <w:t>   e</w:t>
      </w:r>
      <w:r>
        <w:t>）参数</w:t>
      </w:r>
      <w:r>
        <w:br/>
        <w:t xml:space="preserve">      </w:t>
      </w:r>
      <w:r>
        <w:t>【规则</w:t>
      </w:r>
      <w:r>
        <w:t>5-1</w:t>
      </w:r>
      <w:r>
        <w:t>】参数采用</w:t>
      </w:r>
      <w:r>
        <w:t>camel</w:t>
      </w:r>
      <w:r>
        <w:t>规则命名，且首字符小写。</w:t>
      </w:r>
      <w:r>
        <w:br/>
        <w:t xml:space="preserve">      </w:t>
      </w:r>
      <w:r>
        <w:t>【规则</w:t>
      </w:r>
      <w:r>
        <w:t>5-2</w:t>
      </w:r>
      <w:r>
        <w:t>】使用描述性参数名称，参数名称应当具有最够的说明性。</w:t>
      </w:r>
      <w:r>
        <w:br/>
        <w:t xml:space="preserve">      </w:t>
      </w:r>
      <w:r>
        <w:t>【规则</w:t>
      </w:r>
      <w:r>
        <w:t>5-3</w:t>
      </w:r>
      <w:r>
        <w:t>】不要给参数加匈牙利语类型表示法的前缀。</w:t>
      </w:r>
      <w:r>
        <w:br/>
        <w:t xml:space="preserve">      </w:t>
      </w:r>
      <w:r>
        <w:t>【规则</w:t>
      </w:r>
      <w:r>
        <w:t>5-4</w:t>
      </w:r>
      <w:r>
        <w:t>】检查方法所有输入参数的有效性。</w:t>
      </w:r>
      <w:r>
        <w:br/>
        <w:t>      eg:</w:t>
      </w:r>
      <w:r>
        <w:br/>
        <w:t>      ClassTest</w:t>
      </w:r>
      <w:r>
        <w:br/>
        <w:t>      {</w:t>
      </w:r>
      <w:r>
        <w:br/>
        <w:t xml:space="preserve">         public void GetData(string </w:t>
      </w:r>
      <w:r>
        <w:br/>
        <w:t>name,string strFlag)</w:t>
      </w:r>
      <w:r>
        <w:br/>
        <w:t>         {</w:t>
      </w:r>
      <w:r>
        <w:br/>
        <w:t>            ...</w:t>
      </w:r>
      <w:r>
        <w:br/>
        <w:t>         }</w:t>
      </w:r>
      <w:r>
        <w:br/>
        <w:t>      }</w:t>
      </w:r>
      <w:r>
        <w:br/>
        <w:t>   f</w:t>
      </w:r>
      <w:r>
        <w:t>）常量</w:t>
      </w:r>
      <w:r>
        <w:br/>
        <w:t xml:space="preserve">      </w:t>
      </w:r>
      <w:r>
        <w:t>【规则</w:t>
      </w:r>
      <w:r>
        <w:t>6-1</w:t>
      </w:r>
      <w:r>
        <w:t>】只读常量使用</w:t>
      </w:r>
      <w:r>
        <w:t>Pascal</w:t>
      </w:r>
      <w:r>
        <w:t>命名规则，即首字母大写。</w:t>
      </w:r>
      <w:r>
        <w:br/>
        <w:t xml:space="preserve">   </w:t>
      </w:r>
      <w:r>
        <w:t>【规则</w:t>
      </w:r>
      <w:r>
        <w:t>6-2</w:t>
      </w:r>
      <w:r>
        <w:t>】枚举名使用</w:t>
      </w:r>
      <w:r>
        <w:t>Pascal</w:t>
      </w:r>
      <w:r>
        <w:t>规则命名，枚举成员本质属于常量，命名规则同上。</w:t>
      </w:r>
      <w:r>
        <w:br/>
        <w:t xml:space="preserve">      </w:t>
      </w:r>
      <w:r>
        <w:t>【规则</w:t>
      </w:r>
      <w:r>
        <w:t>6-3</w:t>
      </w:r>
      <w:r>
        <w:t>】枚举值从小到大顺序定义。</w:t>
      </w:r>
      <w:r>
        <w:br/>
        <w:t xml:space="preserve">      </w:t>
      </w:r>
      <w:r>
        <w:t>【规则</w:t>
      </w:r>
      <w:r>
        <w:t>6-4</w:t>
      </w:r>
      <w:r>
        <w:t>】静态字段或属性采用</w:t>
      </w:r>
      <w:r>
        <w:t>Pascal</w:t>
      </w:r>
      <w:r>
        <w:t>规则，即首字符大写。</w:t>
      </w:r>
      <w:r>
        <w:br/>
        <w:t>      eg:</w:t>
      </w:r>
      <w:r>
        <w:br/>
        <w:t>      ClassTest</w:t>
      </w:r>
      <w:r>
        <w:br/>
        <w:t>      {</w:t>
      </w:r>
      <w:r>
        <w:br/>
        <w:t>         public const double Pi = 3.14159365753;</w:t>
      </w:r>
      <w:r>
        <w:br/>
        <w:t xml:space="preserve">         private readonly double </w:t>
      </w:r>
      <w:r>
        <w:br/>
        <w:t>Pai = 3.14159365753;</w:t>
      </w:r>
      <w:r>
        <w:br/>
        <w:t>      }</w:t>
      </w:r>
      <w:r>
        <w:br/>
        <w:t>   g</w:t>
      </w:r>
      <w:r>
        <w:t>）接口</w:t>
      </w:r>
      <w:r>
        <w:br/>
        <w:t xml:space="preserve">      </w:t>
      </w:r>
      <w:r>
        <w:t>【规则</w:t>
      </w:r>
      <w:r>
        <w:t>7-1</w:t>
      </w:r>
      <w:r>
        <w:t>】接口定义使用</w:t>
      </w:r>
      <w:r>
        <w:t>Pascal</w:t>
      </w:r>
      <w:r>
        <w:t>规则，且必须以大写</w:t>
      </w:r>
      <w:r>
        <w:t>“I”</w:t>
      </w:r>
      <w:r>
        <w:t>开头。</w:t>
      </w:r>
      <w:r>
        <w:br/>
        <w:t xml:space="preserve">      </w:t>
      </w:r>
      <w:r>
        <w:t>【规则</w:t>
      </w:r>
      <w:r>
        <w:t>7-2</w:t>
      </w:r>
      <w:r>
        <w:t>】接口名称要有意义，中间不要有下划线</w:t>
      </w:r>
      <w:r>
        <w:t>“_”</w:t>
      </w:r>
      <w:r>
        <w:t>等字符。</w:t>
      </w:r>
      <w:r>
        <w:br/>
        <w:t xml:space="preserve">   </w:t>
      </w:r>
      <w:r>
        <w:t>【规则</w:t>
      </w:r>
      <w:r>
        <w:t>7-3</w:t>
      </w:r>
      <w:r>
        <w:t>】如果类实现了接口，名称尽量和接口相同，</w:t>
      </w:r>
      <w:r>
        <w:t xml:space="preserve"> </w:t>
      </w:r>
      <w:r>
        <w:t>只是省掉</w:t>
      </w:r>
      <w:r>
        <w:t>“I”</w:t>
      </w:r>
      <w:r>
        <w:t>字符。</w:t>
      </w:r>
      <w:r>
        <w:br/>
        <w:t>   eg:</w:t>
      </w:r>
      <w:r>
        <w:t>注意这里的接口修饰符只能用</w:t>
      </w:r>
      <w:r>
        <w:t>public</w:t>
      </w:r>
      <w:r>
        <w:t>和</w:t>
      </w:r>
      <w:r>
        <w:t>internal</w:t>
      </w:r>
      <w:r>
        <w:br/>
        <w:t>   interfaceITest</w:t>
      </w:r>
      <w:r>
        <w:br/>
        <w:t>   {</w:t>
      </w:r>
      <w:r>
        <w:br/>
        <w:t>      ...</w:t>
      </w:r>
      <w:r>
        <w:br/>
      </w:r>
      <w:r>
        <w:lastRenderedPageBreak/>
        <w:t>   }</w:t>
      </w:r>
      <w:r>
        <w:br/>
        <w:t>   h</w:t>
      </w:r>
      <w:r>
        <w:t>）事件</w:t>
      </w:r>
      <w:r>
        <w:br/>
        <w:t xml:space="preserve">      </w:t>
      </w:r>
      <w:r>
        <w:t>【规则</w:t>
      </w:r>
      <w:r>
        <w:t>8-1</w:t>
      </w:r>
      <w:r>
        <w:t>】委托名称采用</w:t>
      </w:r>
      <w:r>
        <w:t>Pascal</w:t>
      </w:r>
      <w:r>
        <w:t>规则，即首字符大写。</w:t>
      </w:r>
      <w:r>
        <w:br/>
        <w:t xml:space="preserve">   </w:t>
      </w:r>
      <w:r>
        <w:t>【规则</w:t>
      </w:r>
      <w:r>
        <w:t>8-2</w:t>
      </w:r>
      <w:r>
        <w:t>】定义事件的委托要使用</w:t>
      </w:r>
      <w:r>
        <w:t>EventHandler</w:t>
      </w:r>
      <w:r>
        <w:t>后缀，且包括</w:t>
      </w:r>
      <w:r>
        <w:t>sender</w:t>
      </w:r>
      <w:r>
        <w:t>和</w:t>
      </w:r>
      <w:r>
        <w:t>e</w:t>
      </w:r>
      <w:r>
        <w:t>两个参数。</w:t>
      </w:r>
      <w:r>
        <w:br/>
        <w:t xml:space="preserve">   </w:t>
      </w:r>
      <w:r>
        <w:t>【规则</w:t>
      </w:r>
      <w:r>
        <w:t>8-3</w:t>
      </w:r>
      <w:r>
        <w:t>】事件用到的参数，名称要带</w:t>
      </w:r>
      <w:r>
        <w:t>EventArgs</w:t>
      </w:r>
      <w:r>
        <w:t>后缀。</w:t>
      </w:r>
      <w:r>
        <w:br/>
        <w:t>   eg:</w:t>
      </w:r>
      <w:r>
        <w:br/>
        <w:t>   ClassTest</w:t>
      </w:r>
      <w:r>
        <w:br/>
        <w:t>   {</w:t>
      </w:r>
      <w:r>
        <w:br/>
        <w:t>      private delegate void DoTask();</w:t>
      </w:r>
      <w:r>
        <w:br/>
        <w:t>      private event DoTask DoTaskEventHandler;</w:t>
      </w:r>
      <w:r>
        <w:br/>
        <w:t>      private event DoTask DoTaskEventHandler(Object sender,EventArgse);</w:t>
      </w:r>
      <w:r>
        <w:br/>
        <w:t xml:space="preserve">      private event DoTaskDoTaskEventHandler2(string   </w:t>
      </w:r>
      <w:r>
        <w:br/>
        <w:t>strEventArgs)</w:t>
      </w:r>
      <w:r>
        <w:br/>
        <w:t>      {</w:t>
      </w:r>
      <w:r>
        <w:br/>
        <w:t>         ...</w:t>
      </w:r>
      <w:r>
        <w:br/>
        <w:t>      }</w:t>
      </w:r>
      <w:r>
        <w:br/>
        <w:t>      ...</w:t>
      </w:r>
      <w:r>
        <w:br/>
        <w:t>   }</w:t>
      </w:r>
      <w:r>
        <w:br/>
        <w:t> </w:t>
      </w:r>
      <w:r>
        <w:br/>
        <w:t xml:space="preserve">i) </w:t>
      </w:r>
      <w:r>
        <w:t>命名空间</w:t>
      </w:r>
      <w:r>
        <w:br/>
      </w:r>
      <w:r>
        <w:t>【规则</w:t>
      </w:r>
      <w:r>
        <w:t>9-1</w:t>
      </w:r>
      <w:r>
        <w:t>】命名空间名称采用</w:t>
      </w:r>
      <w:r>
        <w:t>Pascal</w:t>
      </w:r>
      <w:r>
        <w:t>规则，且首字符大写。</w:t>
      </w:r>
      <w:r>
        <w:br/>
      </w:r>
      <w:r>
        <w:t>【规则</w:t>
      </w:r>
      <w:r>
        <w:t>9-2</w:t>
      </w:r>
      <w:r>
        <w:t>】命名空间名称尽量反映其内容所提供的整体功能。</w:t>
      </w:r>
      <w:r>
        <w:br/>
        <w:t>eg:</w:t>
      </w:r>
      <w:r>
        <w:br/>
        <w:t>namespace MyTest</w:t>
      </w:r>
      <w:r>
        <w:br/>
        <w:t>{</w:t>
      </w:r>
      <w:r>
        <w:br/>
        <w:t>      ClassTest</w:t>
      </w:r>
      <w:r>
        <w:br/>
        <w:t>    {</w:t>
      </w:r>
      <w:r>
        <w:br/>
        <w:t>       ...</w:t>
      </w:r>
      <w:r>
        <w:br/>
        <w:t>    }</w:t>
      </w:r>
      <w:r>
        <w:br/>
        <w:t>    ...</w:t>
      </w:r>
      <w:r>
        <w:br/>
        <w:t>}</w:t>
      </w:r>
      <w:r>
        <w:br/>
        <w:t xml:space="preserve">2.  </w:t>
      </w:r>
      <w:r>
        <w:t>注释规范</w:t>
      </w:r>
      <w:r>
        <w:br/>
        <w:t>a</w:t>
      </w:r>
      <w:r>
        <w:t>）文件头部注释</w:t>
      </w:r>
      <w:r>
        <w:br/>
      </w:r>
      <w:r>
        <w:t>【规则</w:t>
      </w:r>
      <w:r>
        <w:t>1-1</w:t>
      </w:r>
      <w:r>
        <w:t>】文件都包含文件头，</w:t>
      </w:r>
      <w:r>
        <w:t xml:space="preserve"> </w:t>
      </w:r>
      <w:r>
        <w:t>要说明文件名、作者、创建时间、变更记录。</w:t>
      </w:r>
      <w:r>
        <w:br/>
        <w:t xml:space="preserve">      </w:t>
      </w:r>
      <w:r>
        <w:t>【规则</w:t>
      </w:r>
      <w:r>
        <w:t>1-2</w:t>
      </w:r>
      <w:r>
        <w:t>】推荐采用</w:t>
      </w:r>
      <w:r>
        <w:t>.NET</w:t>
      </w:r>
      <w:r>
        <w:t>形式书写头部注释。</w:t>
      </w:r>
      <w:r>
        <w:t>(</w:t>
      </w:r>
      <w:r>
        <w:t>待考查</w:t>
      </w:r>
      <w:r>
        <w:t>)</w:t>
      </w:r>
      <w:r>
        <w:br/>
        <w:t>   b</w:t>
      </w:r>
      <w:r>
        <w:t>）类及其成员注释</w:t>
      </w:r>
      <w:r>
        <w:br/>
        <w:t xml:space="preserve">      </w:t>
      </w:r>
      <w:r>
        <w:t>【规则</w:t>
      </w:r>
      <w:r>
        <w:t>2-1</w:t>
      </w:r>
      <w:r>
        <w:t>】对方法和类使用</w:t>
      </w:r>
      <w:r>
        <w:t>“///”</w:t>
      </w:r>
      <w:r>
        <w:t>三斜线注释。</w:t>
      </w:r>
      <w:r>
        <w:br/>
        <w:t xml:space="preserve">   </w:t>
      </w:r>
      <w:r>
        <w:t>【规则</w:t>
      </w:r>
      <w:r>
        <w:t>2-2</w:t>
      </w:r>
      <w:r>
        <w:t>】代码行文注释采用</w:t>
      </w:r>
      <w:r>
        <w:t>“//”</w:t>
      </w:r>
      <w:r>
        <w:t>和</w:t>
      </w:r>
      <w:r>
        <w:t>“/**/”</w:t>
      </w:r>
      <w:r>
        <w:t>进行，应该尽量说明问题。</w:t>
      </w:r>
      <w:r>
        <w:br/>
        <w:t>3.</w:t>
      </w:r>
      <w:r>
        <w:t>行文规范</w:t>
      </w:r>
      <w:r>
        <w:br/>
        <w:t>   a</w:t>
      </w:r>
      <w:r>
        <w:t>）缩写规范</w:t>
      </w:r>
      <w:r>
        <w:br/>
        <w:t xml:space="preserve">      </w:t>
      </w:r>
      <w:r>
        <w:t>【规则</w:t>
      </w:r>
      <w:r>
        <w:t>1-1</w:t>
      </w:r>
      <w:r>
        <w:t>】标识符应当直观可望文知意，不提倡使用任何缩写。</w:t>
      </w:r>
      <w:r>
        <w:br/>
        <w:t xml:space="preserve">   </w:t>
      </w:r>
      <w:r>
        <w:t>【规则</w:t>
      </w:r>
      <w:r>
        <w:t>1-2</w:t>
      </w:r>
      <w:r>
        <w:t>】字符串变量推荐是用</w:t>
      </w:r>
      <w:r>
        <w:t>“str”</w:t>
      </w:r>
      <w:r>
        <w:t>或</w:t>
      </w:r>
      <w:r>
        <w:t>“s”</w:t>
      </w:r>
      <w:r>
        <w:t>开头，采用</w:t>
      </w:r>
      <w:r>
        <w:t>string.Empty</w:t>
      </w:r>
      <w:r>
        <w:t>来初始化。</w:t>
      </w:r>
      <w:r>
        <w:br/>
        <w:t xml:space="preserve">   </w:t>
      </w:r>
      <w:r>
        <w:t>【规则</w:t>
      </w:r>
      <w:r>
        <w:t>1-3</w:t>
      </w:r>
      <w:r>
        <w:t>】普通对象可以以</w:t>
      </w:r>
      <w:r>
        <w:t>“obj”</w:t>
      </w:r>
      <w:r>
        <w:t>开头。</w:t>
      </w:r>
      <w:r>
        <w:br/>
        <w:t xml:space="preserve">   </w:t>
      </w:r>
      <w:r>
        <w:t>【规则</w:t>
      </w:r>
      <w:r>
        <w:t>1-4</w:t>
      </w:r>
      <w:r>
        <w:t>】缩写可自行定义，一般取单词的前</w:t>
      </w:r>
      <w:r>
        <w:t>/</w:t>
      </w:r>
      <w:r>
        <w:t>后字符组成，以含义直观为准则。</w:t>
      </w:r>
      <w:r>
        <w:br/>
      </w:r>
      <w:r>
        <w:lastRenderedPageBreak/>
        <w:t xml:space="preserve">   </w:t>
      </w:r>
      <w:r>
        <w:t>【规则</w:t>
      </w:r>
      <w:r>
        <w:t>1-5</w:t>
      </w:r>
      <w:r>
        <w:t>】一般情况下不要让缩写破坏标识符的含义。</w:t>
      </w:r>
      <w:r>
        <w:br/>
        <w:t>b</w:t>
      </w:r>
      <w:r>
        <w:t>）排版</w:t>
      </w:r>
      <w:r>
        <w:br/>
        <w:t xml:space="preserve">   </w:t>
      </w:r>
      <w:r>
        <w:t>【规则</w:t>
      </w:r>
      <w:r>
        <w:t>2-1</w:t>
      </w:r>
      <w:r>
        <w:t>】每行语句至少占一行，如果语句过长（超过一屏），则该语句断为两行显示。</w:t>
      </w:r>
      <w:r>
        <w:br/>
        <w:t xml:space="preserve">   </w:t>
      </w:r>
      <w:r>
        <w:t>【规则</w:t>
      </w:r>
      <w:r>
        <w:t>2-2</w:t>
      </w:r>
      <w:r>
        <w:t>】把相似的内容放在一起，比如字段、属性、方法、事件等，使用</w:t>
      </w:r>
      <w:r>
        <w:t>“#region--#endregion”</w:t>
      </w:r>
      <w:r>
        <w:t>命令分组。</w:t>
      </w:r>
      <w:r>
        <w:br/>
        <w:t xml:space="preserve">   </w:t>
      </w:r>
      <w:r>
        <w:t>【规则</w:t>
      </w:r>
      <w:r>
        <w:t>2-3</w:t>
      </w:r>
      <w:r>
        <w:t>】多个程序元素进行对等操作时，</w:t>
      </w:r>
      <w:r>
        <w:t xml:space="preserve"> </w:t>
      </w:r>
      <w:r>
        <w:t>操作符之前、之后或者前后都要加空格。</w:t>
      </w:r>
      <w:r>
        <w:br/>
        <w:t xml:space="preserve">   </w:t>
      </w:r>
      <w:r>
        <w:t>【规则</w:t>
      </w:r>
      <w:r>
        <w:t>2-4</w:t>
      </w:r>
      <w:r>
        <w:t>】每个方法的源程序行数原则上应该少于</w:t>
      </w:r>
      <w:r>
        <w:t>200</w:t>
      </w:r>
      <w:r>
        <w:t>行。</w:t>
      </w:r>
      <w:r>
        <w:t>(</w:t>
      </w:r>
      <w:r>
        <w:t>如果超过过多，则需要另写一方法</w:t>
      </w:r>
      <w:r>
        <w:t>)</w:t>
      </w:r>
      <w:r>
        <w:br/>
        <w:t xml:space="preserve">   </w:t>
      </w:r>
      <w:r>
        <w:t>【规则</w:t>
      </w:r>
      <w:r>
        <w:t>2-5</w:t>
      </w:r>
      <w:r>
        <w:t>】语句嵌套层次不得超过</w:t>
      </w:r>
      <w:r>
        <w:t>3</w:t>
      </w:r>
      <w:r>
        <w:t>层。</w:t>
      </w:r>
      <w:r>
        <w:br/>
        <w:t xml:space="preserve">   </w:t>
      </w:r>
      <w:r>
        <w:t>【规则</w:t>
      </w:r>
      <w:r>
        <w:t>2-6</w:t>
      </w:r>
      <w:r>
        <w:t>】避免相同的代码段在多个地方出现。</w:t>
      </w:r>
      <w:r>
        <w:t>(</w:t>
      </w:r>
      <w:r>
        <w:t>尽量避免代码重复，能复用则复用</w:t>
      </w:r>
      <w:r>
        <w:t>)</w:t>
      </w:r>
      <w:r>
        <w:br/>
        <w:t>c</w:t>
      </w:r>
      <w:r>
        <w:t>）语句结构</w:t>
      </w:r>
      <w:r>
        <w:br/>
        <w:t xml:space="preserve">   </w:t>
      </w:r>
      <w:r>
        <w:t>【规则</w:t>
      </w:r>
      <w:r>
        <w:t>3-1</w:t>
      </w:r>
      <w:r>
        <w:t>】如果使用了异常结构，一定要处理异常，</w:t>
      </w:r>
      <w:r>
        <w:t xml:space="preserve"> </w:t>
      </w:r>
      <w:r>
        <w:t>一般是要写日志文件。</w:t>
      </w:r>
      <w:r>
        <w:br/>
        <w:t xml:space="preserve">   </w:t>
      </w:r>
      <w:r>
        <w:t>【规则</w:t>
      </w:r>
      <w:r>
        <w:t>3-2</w:t>
      </w:r>
      <w:r>
        <w:t>】分支语句不应该使用复杂长条件，</w:t>
      </w:r>
      <w:r>
        <w:t xml:space="preserve"> </w:t>
      </w:r>
      <w:r>
        <w:t>应该将长条件封装成方法。</w:t>
      </w:r>
      <w:r>
        <w:br/>
        <w:t xml:space="preserve">   </w:t>
      </w:r>
      <w:r>
        <w:t>【规则</w:t>
      </w:r>
      <w:r>
        <w:t>3-3</w:t>
      </w:r>
      <w:r>
        <w:t>】</w:t>
      </w:r>
      <w:r>
        <w:t>switch</w:t>
      </w:r>
      <w:r>
        <w:t>语句，</w:t>
      </w:r>
      <w:r>
        <w:t>case</w:t>
      </w:r>
      <w:r>
        <w:t>后面必须接</w:t>
      </w:r>
      <w:r>
        <w:t>break</w:t>
      </w:r>
      <w:r>
        <w:t>。</w:t>
      </w:r>
      <w:r>
        <w:br/>
        <w:t xml:space="preserve">   </w:t>
      </w:r>
      <w:r>
        <w:t>【规则</w:t>
      </w:r>
      <w:r>
        <w:t>3-4</w:t>
      </w:r>
      <w:r>
        <w:t>】禁止使用</w:t>
      </w:r>
      <w:r>
        <w:t>goto</w:t>
      </w:r>
      <w:r>
        <w:t>语句进行跳转。</w:t>
      </w:r>
      <w:r>
        <w:br/>
        <w:t xml:space="preserve">   </w:t>
      </w:r>
      <w:r>
        <w:t>【规则</w:t>
      </w:r>
      <w:r>
        <w:t>3-5</w:t>
      </w:r>
      <w:r>
        <w:t>】行文中严禁出现</w:t>
      </w:r>
      <w:r>
        <w:t>“</w:t>
      </w:r>
      <w:r>
        <w:t>魔数</w:t>
      </w:r>
      <w:r>
        <w:t>”</w:t>
      </w:r>
      <w:r>
        <w:t>，特定含义的常数必须定义成枚举或常量。</w:t>
      </w:r>
      <w:r>
        <w:br/>
        <w:t xml:space="preserve">   </w:t>
      </w:r>
      <w:r>
        <w:t>【规则</w:t>
      </w:r>
      <w:r>
        <w:t>3-6</w:t>
      </w:r>
      <w:r>
        <w:t>】不同类型的操作符混合使用时，使用括号给出优先级。</w:t>
      </w:r>
      <w:r>
        <w:br/>
        <w:t xml:space="preserve">   </w:t>
      </w:r>
      <w:r>
        <w:t>【规则</w:t>
      </w:r>
      <w:r>
        <w:t>3-7</w:t>
      </w:r>
      <w:r>
        <w:t>】不允许使用复杂的操作符组合等。</w:t>
      </w:r>
      <w:r>
        <w:br/>
        <w:t xml:space="preserve">   </w:t>
      </w:r>
      <w:r>
        <w:t>【规则</w:t>
      </w:r>
      <w:r>
        <w:t>3-8</w:t>
      </w:r>
      <w:r>
        <w:t>】循环、判断语句的程序块部分用花括号括起来，</w:t>
      </w:r>
      <w:r>
        <w:t xml:space="preserve"> </w:t>
      </w:r>
      <w:r>
        <w:t>即使只有一条语句。</w:t>
      </w:r>
      <w:r>
        <w:t>(return;</w:t>
      </w:r>
      <w:r>
        <w:t>待议</w:t>
      </w:r>
      <w:r>
        <w:t>)</w:t>
      </w:r>
      <w:r>
        <w:br/>
        <w:t xml:space="preserve">   </w:t>
      </w:r>
      <w:r>
        <w:t>【规则</w:t>
      </w:r>
      <w:r>
        <w:t>3-9</w:t>
      </w:r>
      <w:r>
        <w:t>】在</w:t>
      </w:r>
      <w:r>
        <w:t>switch</w:t>
      </w:r>
      <w:r>
        <w:t>语句中总是要有</w:t>
      </w:r>
      <w:r>
        <w:t>default</w:t>
      </w:r>
      <w:r>
        <w:t>字句，建议使用断言。</w:t>
      </w:r>
      <w:r>
        <w:br/>
        <w:t xml:space="preserve">   </w:t>
      </w:r>
      <w:r>
        <w:t>【规则</w:t>
      </w:r>
      <w:r>
        <w:t>3-10</w:t>
      </w:r>
      <w:r>
        <w:t>】每个类和方法完成单一的功能，不设计多用途面面俱到的类或方法。</w:t>
      </w:r>
      <w:r>
        <w:br/>
        <w:t xml:space="preserve">   </w:t>
      </w:r>
      <w:r>
        <w:t>【规则</w:t>
      </w:r>
      <w:r>
        <w:t>3-11</w:t>
      </w:r>
      <w:r>
        <w:t>】严禁使用未经初始化的变量，变量通常使用构造方法来初始。</w:t>
      </w:r>
      <w:r>
        <w:br/>
        <w:t>d</w:t>
      </w:r>
      <w:r>
        <w:t>）代码缩进</w:t>
      </w:r>
      <w:r>
        <w:br/>
        <w:t xml:space="preserve">   </w:t>
      </w:r>
      <w:r>
        <w:t>【规则</w:t>
      </w:r>
      <w:r>
        <w:t>4-1</w:t>
      </w:r>
      <w:r>
        <w:t>】碰到大括号要换行。</w:t>
      </w:r>
      <w:r>
        <w:br/>
        <w:t xml:space="preserve">   </w:t>
      </w:r>
      <w:r>
        <w:t>【规则</w:t>
      </w:r>
      <w:r>
        <w:t>4-2</w:t>
      </w:r>
      <w:r>
        <w:t>】不允许使用</w:t>
      </w:r>
      <w:r>
        <w:t>Java</w:t>
      </w:r>
      <w:r>
        <w:t>中的括号换行规范。</w:t>
      </w:r>
      <w:r>
        <w:br/>
        <w:t>e</w:t>
      </w:r>
      <w:r>
        <w:t>）大小写</w:t>
      </w:r>
      <w:r>
        <w:br/>
        <w:t xml:space="preserve">   </w:t>
      </w:r>
      <w:r>
        <w:t>【规则</w:t>
      </w:r>
      <w:r>
        <w:t>5-1</w:t>
      </w:r>
      <w:r>
        <w:t>】不要创建名称相同，但大小写区别的任何元素。</w:t>
      </w:r>
      <w:r>
        <w:br/>
        <w:t xml:space="preserve">   </w:t>
      </w:r>
      <w:r>
        <w:t>【规则</w:t>
      </w:r>
      <w:r>
        <w:t>5-2</w:t>
      </w:r>
      <w:r>
        <w:t>】应当大写仅有两个字符的缩写。</w:t>
      </w:r>
      <w:r>
        <w:t>(</w:t>
      </w:r>
      <w:r>
        <w:t>如果只有两个字符，则都大写</w:t>
      </w:r>
      <w:r>
        <w:t>)</w:t>
      </w:r>
      <w:r>
        <w:br/>
        <w:t xml:space="preserve">   </w:t>
      </w:r>
      <w:r>
        <w:t>【规则</w:t>
      </w:r>
      <w:r>
        <w:t>5-3</w:t>
      </w:r>
      <w:r>
        <w:t>】不要把易混淆的数字和字符放在一起。</w:t>
      </w:r>
      <w:r>
        <w:br/>
        <w:t xml:space="preserve">   </w:t>
      </w:r>
      <w:r>
        <w:t>【规则</w:t>
      </w:r>
      <w:r>
        <w:t>5-4</w:t>
      </w:r>
      <w:r>
        <w:t>】使用英文命名标识符。</w:t>
      </w:r>
      <w:r>
        <w:br/>
        <w:t>f</w:t>
      </w:r>
      <w:r>
        <w:t>）重名规范</w:t>
      </w:r>
      <w:r>
        <w:br/>
        <w:t xml:space="preserve">   </w:t>
      </w:r>
      <w:r>
        <w:t>【规则</w:t>
      </w:r>
      <w:r>
        <w:t>6-1</w:t>
      </w:r>
      <w:r>
        <w:t>】不允许变量名、类名、属性名、</w:t>
      </w:r>
      <w:r>
        <w:t xml:space="preserve"> </w:t>
      </w:r>
      <w:r>
        <w:t>方法名等与系统标识符重名。（系统标识符见附表）</w:t>
      </w:r>
      <w:r>
        <w:br/>
        <w:t>g</w:t>
      </w:r>
      <w:r>
        <w:t>）</w:t>
      </w:r>
      <w:r>
        <w:t>SQL</w:t>
      </w:r>
      <w:r>
        <w:t>编码规范</w:t>
      </w:r>
      <w:r>
        <w:br/>
        <w:t xml:space="preserve">   </w:t>
      </w:r>
      <w:r>
        <w:t>【规则</w:t>
      </w:r>
      <w:r>
        <w:t>7-1</w:t>
      </w:r>
      <w:r>
        <w:t>】</w:t>
      </w:r>
      <w:r>
        <w:t>SQL</w:t>
      </w:r>
      <w:r>
        <w:t>语句全部大写。</w:t>
      </w:r>
      <w:r>
        <w:t>(</w:t>
      </w:r>
      <w:r>
        <w:t>本人的习惯是小写，为了性能，最好是大写，我自己也得把习惯改改咯，哈哈哈</w:t>
      </w:r>
      <w:r>
        <w:t>)</w:t>
      </w:r>
      <w:r>
        <w:br/>
        <w:t xml:space="preserve">   </w:t>
      </w:r>
      <w:r>
        <w:t>【规则</w:t>
      </w:r>
      <w:r>
        <w:t>7-2</w:t>
      </w:r>
      <w:r>
        <w:t>】对较为复杂的</w:t>
      </w:r>
      <w:r>
        <w:t>SQL</w:t>
      </w:r>
      <w:r>
        <w:t>语句加上注释，说明其功能。</w:t>
      </w:r>
      <w:r>
        <w:br/>
        <w:t xml:space="preserve">   </w:t>
      </w:r>
      <w:r>
        <w:t>【规则</w:t>
      </w:r>
      <w:r>
        <w:t>7-3</w:t>
      </w:r>
      <w:r>
        <w:t>】连接符</w:t>
      </w:r>
      <w:r>
        <w:t>OR</w:t>
      </w:r>
      <w:r>
        <w:t>、</w:t>
      </w:r>
      <w:r>
        <w:t>IN</w:t>
      </w:r>
      <w:r>
        <w:t>、</w:t>
      </w:r>
      <w:r>
        <w:t>AND</w:t>
      </w:r>
      <w:r>
        <w:t>、以及</w:t>
      </w:r>
      <w:r>
        <w:t>=</w:t>
      </w:r>
      <w:r>
        <w:t>、</w:t>
      </w:r>
      <w:r>
        <w:t>&lt;=</w:t>
      </w:r>
      <w:r>
        <w:t>、</w:t>
      </w:r>
      <w:r>
        <w:t>&gt;=</w:t>
      </w:r>
      <w:r>
        <w:t>等前后加空格。</w:t>
      </w:r>
      <w:r>
        <w:br/>
        <w:t xml:space="preserve">   </w:t>
      </w:r>
      <w:r>
        <w:t>【规则</w:t>
      </w:r>
      <w:r>
        <w:t>7-4</w:t>
      </w:r>
      <w:r>
        <w:t>】使用明确的列代替</w:t>
      </w:r>
      <w:r>
        <w:t xml:space="preserve"> SELECT *</w:t>
      </w:r>
      <w:r>
        <w:t>。</w:t>
      </w:r>
      <w:r>
        <w:br/>
        <w:t>h</w:t>
      </w:r>
      <w:r>
        <w:t>）软件架构</w:t>
      </w:r>
      <w:r>
        <w:br/>
        <w:t xml:space="preserve">   </w:t>
      </w:r>
      <w:r>
        <w:t>【规则</w:t>
      </w:r>
      <w:r>
        <w:t>8-1</w:t>
      </w:r>
      <w:r>
        <w:t>】数据库中每一张表对应一个实体类</w:t>
      </w:r>
      <w:r>
        <w:t>/</w:t>
      </w:r>
      <w:r>
        <w:t>数据传输对象（</w:t>
      </w:r>
      <w:r>
        <w:t>DTO</w:t>
      </w:r>
      <w:r>
        <w:t>）。</w:t>
      </w:r>
      <w:r>
        <w:br/>
        <w:t xml:space="preserve">   </w:t>
      </w:r>
      <w:r>
        <w:t>【规则</w:t>
      </w:r>
      <w:r>
        <w:t>8-2</w:t>
      </w:r>
      <w:r>
        <w:t>】实体类名称使用表名，也可带有</w:t>
      </w:r>
      <w:r>
        <w:t>Dto</w:t>
      </w:r>
      <w:r>
        <w:t>后缀。</w:t>
      </w:r>
      <w:r>
        <w:br/>
        <w:t xml:space="preserve">   </w:t>
      </w:r>
      <w:r>
        <w:t>【规则</w:t>
      </w:r>
      <w:r>
        <w:t>8-3</w:t>
      </w:r>
      <w:r>
        <w:t>】三层架构应当合理使用，不应生搬硬套。</w:t>
      </w:r>
      <w:r>
        <w:br/>
        <w:t xml:space="preserve">   </w:t>
      </w:r>
      <w:r>
        <w:t>【规则</w:t>
      </w:r>
      <w:r>
        <w:t>8-4</w:t>
      </w:r>
      <w:r>
        <w:t>】三层架构元素推荐使用后缀：</w:t>
      </w:r>
      <w:r>
        <w:br/>
        <w:t xml:space="preserve">      </w:t>
      </w:r>
      <w:r>
        <w:t>数据传输对象</w:t>
      </w:r>
      <w:r>
        <w:t>         XxxxDto</w:t>
      </w:r>
      <w:r>
        <w:br/>
        <w:t>      DAO</w:t>
      </w:r>
      <w:r>
        <w:t>工厂</w:t>
      </w:r>
      <w:r>
        <w:t>            XxxDAOFactory</w:t>
      </w:r>
      <w:r>
        <w:br/>
      </w:r>
      <w:r>
        <w:lastRenderedPageBreak/>
        <w:t>      DAO</w:t>
      </w:r>
      <w:r>
        <w:t>接口</w:t>
      </w:r>
      <w:r>
        <w:t>            IXxxxDAO</w:t>
      </w:r>
      <w:r>
        <w:br/>
        <w:t xml:space="preserve">      </w:t>
      </w:r>
      <w:r>
        <w:t>服务接口</w:t>
      </w:r>
      <w:r>
        <w:t>           IxxxxService</w:t>
      </w:r>
      <w:r>
        <w:br/>
        <w:t>      DAO</w:t>
      </w:r>
      <w:r>
        <w:t>的数据库实现</w:t>
      </w:r>
      <w:r>
        <w:t>     XxxxDAOOracle/XxxxDAOInfomix</w:t>
      </w:r>
      <w:r>
        <w:br/>
        <w:t xml:space="preserve">      </w:t>
      </w:r>
      <w:r>
        <w:t>业务逻辑</w:t>
      </w:r>
      <w:r>
        <w:t>           XxxxManager</w:t>
      </w:r>
      <w:r>
        <w:br/>
        <w:t>i</w:t>
      </w:r>
      <w:r>
        <w:t>）系统</w:t>
      </w:r>
      <w:r>
        <w:br/>
        <w:t xml:space="preserve">   </w:t>
      </w:r>
      <w:r>
        <w:t>【规则</w:t>
      </w:r>
      <w:r>
        <w:t>9-1</w:t>
      </w:r>
      <w:r>
        <w:t>】在我国内不建议随便使用设计模式等代码模式，因为并不流行。</w:t>
      </w:r>
      <w:r>
        <w:br/>
        <w:t xml:space="preserve">   </w:t>
      </w:r>
      <w:r>
        <w:t>【规则</w:t>
      </w:r>
      <w:r>
        <w:t>9-2</w:t>
      </w:r>
      <w:r>
        <w:t>】系统输入、资源操作（如内存分配、文件及目录操作）、网络操作（如通信、调用等）、任务间的操作（如通信、调用等）时必须进行错误、超时、或则异常处理。</w:t>
      </w:r>
      <w:r>
        <w:br/>
        <w:t xml:space="preserve">   </w:t>
      </w:r>
      <w:r>
        <w:t>【规则</w:t>
      </w:r>
      <w:r>
        <w:t>9-3</w:t>
      </w:r>
      <w:r>
        <w:t>】模块的编写应有完善的测试方面的考虑。</w:t>
      </w:r>
      <w:r>
        <w:br/>
        <w:t> </w:t>
      </w:r>
      <w:r>
        <w:br/>
        <w:t> </w:t>
      </w:r>
      <w:r>
        <w:rPr>
          <w:noProof/>
        </w:rPr>
        <w:lastRenderedPageBreak/>
        <w:drawing>
          <wp:inline distT="0" distB="0" distL="0" distR="0">
            <wp:extent cx="14164310" cy="9015730"/>
            <wp:effectExtent l="0" t="0" r="8890" b="0"/>
            <wp:docPr id="68" name="图片 68" descr="https://img2018.cnblogs.com/blog/1445144/201903/1445144-20190311194512822-656167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445144/201903/1445144-20190311194512822-656167572.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4164310" cy="9015730"/>
                    </a:xfrm>
                    <a:prstGeom prst="rect">
                      <a:avLst/>
                    </a:prstGeom>
                    <a:noFill/>
                    <a:ln>
                      <a:noFill/>
                    </a:ln>
                  </pic:spPr>
                </pic:pic>
              </a:graphicData>
            </a:graphic>
          </wp:inline>
        </w:drawing>
      </w:r>
      <w:r>
        <w:lastRenderedPageBreak/>
        <w:t xml:space="preserve"> </w:t>
      </w:r>
    </w:p>
    <w:p w:rsidR="00BD431B" w:rsidRDefault="00BD431B" w:rsidP="00BD431B">
      <w:pPr>
        <w:pStyle w:val="af3"/>
      </w:pPr>
      <w:r>
        <w:rPr>
          <w:noProof/>
        </w:rPr>
        <w:drawing>
          <wp:inline distT="0" distB="0" distL="0" distR="0">
            <wp:extent cx="13907770" cy="8531225"/>
            <wp:effectExtent l="0" t="0" r="0" b="3175"/>
            <wp:docPr id="67" name="图片 67" descr="https://img2018.cnblogs.com/blog/1445144/201903/1445144-20190311194534652-1434085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445144/201903/1445144-20190311194534652-1434085533.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3907770" cy="8531225"/>
                    </a:xfrm>
                    <a:prstGeom prst="rect">
                      <a:avLst/>
                    </a:prstGeom>
                    <a:noFill/>
                    <a:ln>
                      <a:noFill/>
                    </a:ln>
                  </pic:spPr>
                </pic:pic>
              </a:graphicData>
            </a:graphic>
          </wp:inline>
        </w:drawing>
      </w:r>
    </w:p>
    <w:p w:rsidR="00BD431B" w:rsidRDefault="00BD431B" w:rsidP="00BD431B">
      <w:pPr>
        <w:pStyle w:val="af3"/>
      </w:pPr>
      <w:r>
        <w:rPr>
          <w:noProof/>
        </w:rPr>
        <w:lastRenderedPageBreak/>
        <w:drawing>
          <wp:inline distT="0" distB="0" distL="0" distR="0">
            <wp:extent cx="12143105" cy="12691745"/>
            <wp:effectExtent l="0" t="0" r="0" b="0"/>
            <wp:docPr id="66" name="图片 66" descr="https://img2018.cnblogs.com/blog/1445144/201903/1445144-20190311194700497-1931413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445144/201903/1445144-20190311194700497-1931413402.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2143105" cy="12691745"/>
                    </a:xfrm>
                    <a:prstGeom prst="rect">
                      <a:avLst/>
                    </a:prstGeom>
                    <a:noFill/>
                    <a:ln>
                      <a:noFill/>
                    </a:ln>
                  </pic:spPr>
                </pic:pic>
              </a:graphicData>
            </a:graphic>
          </wp:inline>
        </w:drawing>
      </w:r>
    </w:p>
    <w:p w:rsidR="00BD431B" w:rsidRDefault="00BD431B" w:rsidP="00BD431B">
      <w:pPr>
        <w:pStyle w:val="af3"/>
      </w:pPr>
      <w:r>
        <w:lastRenderedPageBreak/>
        <w:t> </w:t>
      </w:r>
      <w:r>
        <w:rPr>
          <w:noProof/>
        </w:rPr>
        <w:drawing>
          <wp:inline distT="0" distB="0" distL="0" distR="0">
            <wp:extent cx="6615052" cy="5842588"/>
            <wp:effectExtent l="0" t="0" r="0" b="6350"/>
            <wp:docPr id="65" name="图片 65" descr="https://img2018.cnblogs.com/blog/1445144/201903/1445144-20190311194741882-2054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18.cnblogs.com/blog/1445144/201903/1445144-20190311194741882-20541022.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6618692" cy="5845803"/>
                    </a:xfrm>
                    <a:prstGeom prst="rect">
                      <a:avLst/>
                    </a:prstGeom>
                    <a:noFill/>
                    <a:ln>
                      <a:noFill/>
                    </a:ln>
                  </pic:spPr>
                </pic:pic>
              </a:graphicData>
            </a:graphic>
          </wp:inline>
        </w:drawing>
      </w:r>
    </w:p>
    <w:p w:rsidR="00BD431B" w:rsidRDefault="00BD431B" w:rsidP="00BD431B">
      <w:pPr>
        <w:pStyle w:val="af3"/>
      </w:pPr>
      <w:r>
        <w:t> </w:t>
      </w:r>
    </w:p>
    <w:p w:rsidR="00BD431B" w:rsidRPr="002A0F6F" w:rsidRDefault="00BD431B" w:rsidP="00546A68">
      <w:pPr>
        <w:widowControl/>
        <w:spacing w:before="100" w:beforeAutospacing="1" w:after="100" w:afterAutospacing="1"/>
        <w:jc w:val="left"/>
        <w:rPr>
          <w:rFonts w:ascii="宋体" w:hAnsi="宋体" w:cs="宋体"/>
          <w:kern w:val="0"/>
          <w:sz w:val="24"/>
        </w:rPr>
      </w:pPr>
    </w:p>
    <w:p w:rsidR="00546A68" w:rsidRPr="00546A68" w:rsidRDefault="002A0F6F" w:rsidP="002A0F6F">
      <w:pPr>
        <w:pStyle w:val="2"/>
      </w:pPr>
      <w:bookmarkStart w:id="118" w:name="_Toc43881759"/>
      <w:r>
        <w:rPr>
          <w:rFonts w:hint="eastAsia"/>
        </w:rPr>
        <w:t>过度设计和设计不足</w:t>
      </w:r>
      <w:bookmarkEnd w:id="118"/>
    </w:p>
    <w:p w:rsidR="002A0F6F" w:rsidRDefault="002A0F6F" w:rsidP="002A0F6F">
      <w:pPr>
        <w:rPr>
          <w:rFonts w:ascii="楷体_GB2312" w:hAnsi="楷体_GB2312"/>
        </w:rPr>
      </w:pPr>
      <w:r w:rsidRPr="000859F2">
        <w:rPr>
          <w:sz w:val="24"/>
        </w:rPr>
        <w:t>   </w:t>
      </w:r>
      <w:r w:rsidRPr="000859F2">
        <w:rPr>
          <w:rFonts w:ascii="楷体_GB2312" w:hAnsi="楷体_GB2312"/>
        </w:rPr>
        <w:t>如今天你打算开发一个知乎的客户端，那么一个过度设计的＂你＂就开始琢磨了，嗯，我要面向对象，我要可扩展，我要牛逼！开始设计，首先业务和界面要分开，</w:t>
      </w:r>
      <w:r w:rsidRPr="000859F2">
        <w:rPr>
          <w:rFonts w:ascii="楷体_GB2312" w:hAnsi="楷体_GB2312"/>
        </w:rPr>
        <w:t xml:space="preserve"> </w:t>
      </w:r>
      <w:r w:rsidRPr="000859F2">
        <w:rPr>
          <w:rFonts w:ascii="楷体_GB2312" w:hAnsi="楷体_GB2312"/>
        </w:rPr>
        <w:t>先用库的形式搞一个知乎</w:t>
      </w:r>
      <w:r w:rsidRPr="000859F2">
        <w:rPr>
          <w:rFonts w:ascii="楷体_GB2312" w:hAnsi="楷体_GB2312"/>
        </w:rPr>
        <w:t>sdk</w:t>
      </w:r>
      <w:r w:rsidRPr="000859F2">
        <w:rPr>
          <w:rFonts w:ascii="楷体_GB2312" w:hAnsi="楷体_GB2312"/>
        </w:rPr>
        <w:t>，然后你就搞了一大堆接口，可是接口还没实现呢，你又想了，我要通用啊，现在的社区网站有一定的共同点，我要把他们的</w:t>
      </w:r>
      <w:r w:rsidRPr="000859F2">
        <w:rPr>
          <w:rFonts w:ascii="楷体_GB2312" w:hAnsi="楷体_GB2312"/>
        </w:rPr>
        <w:t xml:space="preserve">sdk </w:t>
      </w:r>
      <w:r w:rsidRPr="000859F2">
        <w:rPr>
          <w:rFonts w:ascii="楷体_GB2312" w:hAnsi="楷体_GB2312"/>
        </w:rPr>
        <w:t>封装到一起！对，这样牛逼，回头我一开源说不定大家还会表扬我呢。然后你就开始阅读各种</w:t>
      </w:r>
      <w:r w:rsidRPr="000859F2">
        <w:rPr>
          <w:rFonts w:ascii="楷体_GB2312" w:hAnsi="楷体_GB2312"/>
        </w:rPr>
        <w:t>api</w:t>
      </w:r>
      <w:r w:rsidRPr="000859F2">
        <w:rPr>
          <w:rFonts w:ascii="楷体_GB2312" w:hAnsi="楷体_GB2312"/>
        </w:rPr>
        <w:t>文档，微博，腾讯，天涯，豆瓣，人人。。。你甚至把</w:t>
      </w:r>
      <w:r w:rsidRPr="000859F2">
        <w:rPr>
          <w:rFonts w:ascii="楷体_GB2312" w:hAnsi="楷体_GB2312"/>
        </w:rPr>
        <w:t xml:space="preserve"> email</w:t>
      </w:r>
      <w:r w:rsidRPr="000859F2">
        <w:rPr>
          <w:rFonts w:ascii="楷体_GB2312" w:hAnsi="楷体_GB2312"/>
        </w:rPr>
        <w:t>都放进去了，作了很多看起来特别伟大的抽象，终于把</w:t>
      </w:r>
      <w:r w:rsidRPr="000859F2">
        <w:rPr>
          <w:rFonts w:ascii="楷体_GB2312" w:hAnsi="楷体_GB2312"/>
        </w:rPr>
        <w:t>sdk</w:t>
      </w:r>
      <w:r w:rsidRPr="000859F2">
        <w:rPr>
          <w:rFonts w:ascii="楷体_GB2312" w:hAnsi="楷体_GB2312"/>
        </w:rPr>
        <w:t>设计好了。这时候你又想，接口通用还不够，我的实现也要通用，对，把</w:t>
      </w:r>
      <w:r w:rsidRPr="000859F2">
        <w:rPr>
          <w:rFonts w:ascii="楷体_GB2312" w:hAnsi="楷体_GB2312"/>
        </w:rPr>
        <w:t xml:space="preserve"> ios</w:t>
      </w:r>
      <w:r w:rsidRPr="000859F2">
        <w:rPr>
          <w:rFonts w:ascii="楷体_GB2312" w:hAnsi="楷体_GB2312"/>
        </w:rPr>
        <w:t>，</w:t>
      </w:r>
      <w:r w:rsidRPr="000859F2">
        <w:rPr>
          <w:rFonts w:ascii="楷体_GB2312" w:hAnsi="楷体_GB2312"/>
        </w:rPr>
        <w:t>android</w:t>
      </w:r>
      <w:r w:rsidRPr="000859F2">
        <w:rPr>
          <w:rFonts w:ascii="楷体_GB2312" w:hAnsi="楷体_GB2312"/>
        </w:rPr>
        <w:t>和桌面系统的底层都封装起来。。。这事有点难，你搞了好久差不多可以了。然后，不出意外的，你又想了，</w:t>
      </w:r>
      <w:r w:rsidRPr="000859F2">
        <w:rPr>
          <w:rFonts w:ascii="楷体_GB2312" w:hAnsi="楷体_GB2312"/>
        </w:rPr>
        <w:lastRenderedPageBreak/>
        <w:t>所谓</w:t>
      </w:r>
      <w:r w:rsidRPr="000859F2">
        <w:rPr>
          <w:rFonts w:ascii="楷体_GB2312" w:hAnsi="楷体_GB2312"/>
        </w:rPr>
        <w:t>mvc</w:t>
      </w:r>
      <w:r w:rsidRPr="000859F2">
        <w:rPr>
          <w:rFonts w:ascii="楷体_GB2312" w:hAnsi="楷体_GB2312"/>
        </w:rPr>
        <w:t>，</w:t>
      </w:r>
      <w:r w:rsidRPr="000859F2">
        <w:rPr>
          <w:rFonts w:ascii="楷体_GB2312" w:hAnsi="楷体_GB2312"/>
        </w:rPr>
        <w:t>v</w:t>
      </w:r>
      <w:r w:rsidRPr="000859F2">
        <w:rPr>
          <w:rFonts w:ascii="楷体_GB2312" w:hAnsi="楷体_GB2312"/>
        </w:rPr>
        <w:t>也要牛逼啊，</w:t>
      </w:r>
      <w:r w:rsidRPr="000859F2">
        <w:rPr>
          <w:rFonts w:ascii="楷体_GB2312" w:hAnsi="楷体_GB2312"/>
        </w:rPr>
        <w:t xml:space="preserve"> </w:t>
      </w:r>
      <w:r w:rsidRPr="000859F2">
        <w:rPr>
          <w:rFonts w:ascii="楷体_GB2312" w:hAnsi="楷体_GB2312"/>
        </w:rPr>
        <w:t>我也要做成统一的，最好我这个软件同时支持各大网站，以后升级的时候把库加进去，一配置就支持新的网站，对，插件机制！这个好，</w:t>
      </w:r>
      <w:r w:rsidRPr="000859F2">
        <w:rPr>
          <w:rFonts w:ascii="楷体_GB2312" w:hAnsi="楷体_GB2312"/>
        </w:rPr>
        <w:t>eclips</w:t>
      </w:r>
      <w:r w:rsidRPr="000859F2">
        <w:rPr>
          <w:rFonts w:ascii="楷体_GB2312" w:hAnsi="楷体_GB2312"/>
        </w:rPr>
        <w:t>就是这样嘛！</w:t>
      </w:r>
      <w:r w:rsidRPr="000859F2">
        <w:rPr>
          <w:rFonts w:ascii="楷体_GB2312" w:hAnsi="楷体_GB2312"/>
        </w:rPr>
        <w:t xml:space="preserve"> </w:t>
      </w:r>
      <w:r w:rsidRPr="000859F2">
        <w:rPr>
          <w:rFonts w:ascii="楷体_GB2312" w:hAnsi="楷体_GB2312"/>
        </w:rPr>
        <w:t>跟大师学没错。。。于是你开始设计抽象</w:t>
      </w:r>
      <w:r w:rsidRPr="000859F2">
        <w:rPr>
          <w:rFonts w:ascii="楷体_GB2312" w:hAnsi="楷体_GB2312"/>
        </w:rPr>
        <w:t>ui</w:t>
      </w:r>
      <w:r w:rsidRPr="000859F2">
        <w:rPr>
          <w:rFonts w:ascii="楷体_GB2312" w:hAnsi="楷体_GB2312"/>
        </w:rPr>
        <w:t>部分，等这些都做完了，你还不过瘾，你还要内嵌脚本，外置</w:t>
      </w:r>
      <w:r w:rsidRPr="000859F2">
        <w:rPr>
          <w:rFonts w:ascii="楷体_GB2312" w:hAnsi="楷体_GB2312"/>
        </w:rPr>
        <w:t>css</w:t>
      </w:r>
      <w:r w:rsidRPr="000859F2">
        <w:rPr>
          <w:rFonts w:ascii="楷体_GB2312" w:hAnsi="楷体_GB2312"/>
        </w:rPr>
        <w:t>，各种跨平台，各种松耦合，你甚至要搞一个</w:t>
      </w:r>
      <w:r w:rsidRPr="000859F2">
        <w:rPr>
          <w:rFonts w:ascii="楷体_GB2312" w:hAnsi="楷体_GB2312"/>
        </w:rPr>
        <w:t xml:space="preserve"> objc</w:t>
      </w:r>
      <w:r w:rsidRPr="000859F2">
        <w:rPr>
          <w:rFonts w:ascii="楷体_GB2312" w:hAnsi="楷体_GB2312"/>
        </w:rPr>
        <w:t>到</w:t>
      </w:r>
      <w:r w:rsidRPr="000859F2">
        <w:rPr>
          <w:rFonts w:ascii="楷体_GB2312" w:hAnsi="楷体_GB2312"/>
        </w:rPr>
        <w:t>java</w:t>
      </w:r>
      <w:r w:rsidRPr="000859F2">
        <w:rPr>
          <w:rFonts w:ascii="楷体_GB2312" w:hAnsi="楷体_GB2312"/>
        </w:rPr>
        <w:t>的代码生成器，这样就横跨</w:t>
      </w:r>
      <w:r w:rsidRPr="000859F2">
        <w:rPr>
          <w:rFonts w:ascii="楷体_GB2312" w:hAnsi="楷体_GB2312"/>
        </w:rPr>
        <w:t>ios</w:t>
      </w:r>
      <w:r w:rsidRPr="000859F2">
        <w:rPr>
          <w:rFonts w:ascii="楷体_GB2312" w:hAnsi="楷体_GB2312"/>
        </w:rPr>
        <w:t>和</w:t>
      </w:r>
      <w:r w:rsidRPr="000859F2">
        <w:rPr>
          <w:rFonts w:ascii="楷体_GB2312" w:hAnsi="楷体_GB2312"/>
        </w:rPr>
        <w:t>android</w:t>
      </w:r>
      <w:r w:rsidRPr="000859F2">
        <w:rPr>
          <w:rFonts w:ascii="楷体_GB2312" w:hAnsi="楷体_GB2312"/>
        </w:rPr>
        <w:t>了。。。</w:t>
      </w:r>
    </w:p>
    <w:p w:rsidR="002A0F6F" w:rsidRDefault="002A0F6F" w:rsidP="002A0F6F"/>
    <w:p w:rsidR="002A0F6F" w:rsidRPr="000859F2" w:rsidRDefault="002A0F6F" w:rsidP="002A0F6F">
      <w:pPr>
        <w:rPr>
          <w:sz w:val="24"/>
        </w:rPr>
      </w:pPr>
      <w:r w:rsidRPr="000859F2">
        <w:t xml:space="preserve">        </w:t>
      </w:r>
      <w:r w:rsidRPr="000859F2">
        <w:t>设计过度其实就是用户想要杀鸡刀，但你设计出了杀牛刀甚至是电锯。</w:t>
      </w:r>
    </w:p>
    <w:p w:rsidR="002A0F6F" w:rsidRPr="000859F2" w:rsidRDefault="002A0F6F" w:rsidP="002A0F6F">
      <w:pPr>
        <w:rPr>
          <w:sz w:val="24"/>
        </w:rPr>
      </w:pPr>
      <w:r w:rsidRPr="000859F2">
        <w:t>        </w:t>
      </w:r>
      <w:r w:rsidRPr="000859F2">
        <w:t>稍加留意，可以发现当你在设计的时候有了下述想法，就要警惕是否在过度设计了。</w:t>
      </w:r>
    </w:p>
    <w:p w:rsidR="002A0F6F" w:rsidRPr="000859F2" w:rsidRDefault="002A0F6F" w:rsidP="003E315C">
      <w:pPr>
        <w:widowControl/>
        <w:numPr>
          <w:ilvl w:val="0"/>
          <w:numId w:val="9"/>
        </w:numPr>
        <w:spacing w:before="100" w:beforeAutospacing="1" w:after="100" w:afterAutospacing="1"/>
        <w:jc w:val="left"/>
        <w:rPr>
          <w:rFonts w:ascii="宋体" w:hAnsi="宋体" w:cs="宋体"/>
          <w:kern w:val="0"/>
          <w:sz w:val="24"/>
        </w:rPr>
      </w:pPr>
      <w:r w:rsidRPr="000859F2">
        <w:rPr>
          <w:rFonts w:ascii="宋体" w:hAnsi="宋体" w:cs="宋体"/>
          <w:kern w:val="0"/>
          <w:szCs w:val="21"/>
        </w:rPr>
        <w:t>设计决策以是否面向扩展为首要衡量标准。</w:t>
      </w:r>
    </w:p>
    <w:p w:rsidR="002A0F6F" w:rsidRPr="000859F2" w:rsidRDefault="002A0F6F" w:rsidP="003E315C">
      <w:pPr>
        <w:widowControl/>
        <w:numPr>
          <w:ilvl w:val="0"/>
          <w:numId w:val="9"/>
        </w:numPr>
        <w:spacing w:before="100" w:beforeAutospacing="1" w:after="100" w:afterAutospacing="1"/>
        <w:jc w:val="left"/>
        <w:rPr>
          <w:rFonts w:ascii="宋体" w:hAnsi="宋体" w:cs="宋体"/>
          <w:kern w:val="0"/>
          <w:sz w:val="24"/>
        </w:rPr>
      </w:pPr>
      <w:r w:rsidRPr="000859F2">
        <w:rPr>
          <w:rFonts w:ascii="宋体" w:hAnsi="宋体" w:cs="宋体"/>
          <w:kern w:val="0"/>
          <w:szCs w:val="21"/>
        </w:rPr>
        <w:t>解决问题的第一思路是设计模式。</w:t>
      </w:r>
    </w:p>
    <w:p w:rsidR="002A0F6F" w:rsidRPr="000859F2" w:rsidRDefault="002A0F6F" w:rsidP="003E315C">
      <w:pPr>
        <w:widowControl/>
        <w:numPr>
          <w:ilvl w:val="0"/>
          <w:numId w:val="9"/>
        </w:numPr>
        <w:spacing w:before="100" w:beforeAutospacing="1" w:after="100" w:afterAutospacing="1"/>
        <w:jc w:val="left"/>
        <w:rPr>
          <w:rFonts w:ascii="宋体" w:hAnsi="宋体" w:cs="宋体"/>
          <w:kern w:val="0"/>
          <w:sz w:val="24"/>
        </w:rPr>
      </w:pPr>
      <w:r w:rsidRPr="000859F2">
        <w:rPr>
          <w:rFonts w:ascii="宋体" w:hAnsi="宋体" w:cs="宋体"/>
          <w:kern w:val="0"/>
          <w:szCs w:val="21"/>
        </w:rPr>
        <w:t>相信软件质量会随着使用的框架、库的增加而提升。</w:t>
      </w:r>
    </w:p>
    <w:p w:rsidR="002A0F6F" w:rsidRPr="000859F2" w:rsidRDefault="002A0F6F" w:rsidP="003E315C">
      <w:pPr>
        <w:widowControl/>
        <w:numPr>
          <w:ilvl w:val="0"/>
          <w:numId w:val="9"/>
        </w:numPr>
        <w:spacing w:before="100" w:beforeAutospacing="1" w:after="100" w:afterAutospacing="1"/>
        <w:jc w:val="left"/>
        <w:rPr>
          <w:rFonts w:ascii="宋体" w:hAnsi="宋体" w:cs="宋体"/>
          <w:kern w:val="0"/>
          <w:sz w:val="24"/>
        </w:rPr>
      </w:pPr>
      <w:r w:rsidRPr="000859F2">
        <w:rPr>
          <w:rFonts w:ascii="宋体" w:hAnsi="宋体" w:cs="宋体"/>
          <w:kern w:val="0"/>
          <w:szCs w:val="21"/>
        </w:rPr>
        <w:t>追求每一个类、层的可替换性。</w:t>
      </w:r>
    </w:p>
    <w:p w:rsidR="002A0F6F" w:rsidRPr="000859F2" w:rsidRDefault="002A0F6F" w:rsidP="003E315C">
      <w:pPr>
        <w:widowControl/>
        <w:numPr>
          <w:ilvl w:val="0"/>
          <w:numId w:val="9"/>
        </w:numPr>
        <w:spacing w:before="100" w:beforeAutospacing="1" w:after="100" w:afterAutospacing="1"/>
        <w:jc w:val="left"/>
        <w:rPr>
          <w:rFonts w:ascii="宋体" w:hAnsi="宋体" w:cs="宋体"/>
          <w:kern w:val="0"/>
          <w:sz w:val="24"/>
        </w:rPr>
      </w:pPr>
      <w:r w:rsidRPr="000859F2">
        <w:rPr>
          <w:rFonts w:ascii="宋体" w:hAnsi="宋体" w:cs="宋体"/>
          <w:kern w:val="0"/>
          <w:szCs w:val="21"/>
        </w:rPr>
        <w:t>如果没有类图等外在因素的辅助，很难看懂你的代码。</w:t>
      </w:r>
    </w:p>
    <w:p w:rsidR="002A0F6F" w:rsidRPr="000859F2" w:rsidRDefault="002A0F6F" w:rsidP="003E315C">
      <w:pPr>
        <w:widowControl/>
        <w:numPr>
          <w:ilvl w:val="0"/>
          <w:numId w:val="9"/>
        </w:numPr>
        <w:spacing w:before="100" w:beforeAutospacing="1" w:after="100" w:afterAutospacing="1"/>
        <w:jc w:val="left"/>
        <w:rPr>
          <w:rFonts w:ascii="宋体" w:hAnsi="宋体" w:cs="宋体"/>
          <w:kern w:val="0"/>
          <w:sz w:val="24"/>
        </w:rPr>
      </w:pPr>
      <w:r w:rsidRPr="000859F2">
        <w:rPr>
          <w:rFonts w:ascii="宋体" w:hAnsi="宋体" w:cs="宋体"/>
          <w:kern w:val="0"/>
          <w:szCs w:val="21"/>
        </w:rPr>
        <w:t>大量零散接口的引入并强调是面向接口编程。</w:t>
      </w:r>
    </w:p>
    <w:p w:rsidR="002A0F6F" w:rsidRPr="000859F2" w:rsidRDefault="002A0F6F" w:rsidP="002A0F6F">
      <w:pPr>
        <w:widowControl/>
        <w:spacing w:before="100" w:beforeAutospacing="1" w:after="100" w:afterAutospacing="1"/>
        <w:jc w:val="left"/>
        <w:rPr>
          <w:rFonts w:ascii="宋体" w:hAnsi="宋体" w:cs="宋体"/>
          <w:kern w:val="0"/>
          <w:sz w:val="24"/>
        </w:rPr>
      </w:pPr>
      <w:r w:rsidRPr="000859F2">
        <w:rPr>
          <w:rFonts w:ascii="宋体" w:hAnsi="宋体" w:cs="宋体"/>
          <w:kern w:val="0"/>
          <w:szCs w:val="21"/>
        </w:rPr>
        <w:t>        另一个极端就是设计不足，设计出来的系统复用性差，扩展性不强，不能灵活的应对变化，简言之，设计没到位。这个的特征不太好总结，很容易退化成代码问题，我只总结了这样三个危险现象：</w:t>
      </w:r>
    </w:p>
    <w:p w:rsidR="002A0F6F" w:rsidRPr="000859F2" w:rsidRDefault="002A0F6F" w:rsidP="003E315C">
      <w:pPr>
        <w:widowControl/>
        <w:numPr>
          <w:ilvl w:val="0"/>
          <w:numId w:val="10"/>
        </w:numPr>
        <w:spacing w:before="100" w:beforeAutospacing="1" w:after="100" w:afterAutospacing="1"/>
        <w:jc w:val="left"/>
        <w:rPr>
          <w:rFonts w:ascii="宋体" w:hAnsi="宋体" w:cs="宋体"/>
          <w:kern w:val="0"/>
          <w:sz w:val="24"/>
        </w:rPr>
      </w:pPr>
      <w:r w:rsidRPr="000859F2">
        <w:rPr>
          <w:rFonts w:ascii="宋体" w:hAnsi="宋体" w:cs="宋体"/>
          <w:kern w:val="0"/>
          <w:szCs w:val="21"/>
        </w:rPr>
        <w:t>头脑中没有设计观念，写代码时写到哪想到哪。</w:t>
      </w:r>
    </w:p>
    <w:p w:rsidR="002A0F6F" w:rsidRPr="000859F2" w:rsidRDefault="002A0F6F" w:rsidP="003E315C">
      <w:pPr>
        <w:widowControl/>
        <w:numPr>
          <w:ilvl w:val="0"/>
          <w:numId w:val="10"/>
        </w:numPr>
        <w:spacing w:before="100" w:beforeAutospacing="1" w:after="100" w:afterAutospacing="1"/>
        <w:jc w:val="left"/>
        <w:rPr>
          <w:rFonts w:ascii="宋体" w:hAnsi="宋体" w:cs="宋体"/>
          <w:kern w:val="0"/>
          <w:sz w:val="24"/>
        </w:rPr>
      </w:pPr>
      <w:r w:rsidRPr="000859F2">
        <w:rPr>
          <w:rFonts w:ascii="宋体" w:hAnsi="宋体" w:cs="宋体"/>
          <w:kern w:val="0"/>
          <w:szCs w:val="21"/>
        </w:rPr>
        <w:t>代码随意堆砌，可见性、生存期使用混乱。</w:t>
      </w:r>
    </w:p>
    <w:p w:rsidR="002A0F6F" w:rsidRPr="000859F2" w:rsidRDefault="002A0F6F" w:rsidP="003E315C">
      <w:pPr>
        <w:widowControl/>
        <w:numPr>
          <w:ilvl w:val="0"/>
          <w:numId w:val="10"/>
        </w:numPr>
        <w:spacing w:before="100" w:beforeAutospacing="1" w:after="100" w:afterAutospacing="1"/>
        <w:jc w:val="left"/>
        <w:rPr>
          <w:rFonts w:ascii="宋体" w:hAnsi="宋体" w:cs="宋体"/>
          <w:kern w:val="0"/>
          <w:sz w:val="24"/>
        </w:rPr>
      </w:pPr>
      <w:r w:rsidRPr="000859F2">
        <w:rPr>
          <w:rFonts w:ascii="宋体" w:hAnsi="宋体" w:cs="宋体"/>
          <w:kern w:val="0"/>
          <w:szCs w:val="21"/>
        </w:rPr>
        <w:t>设计方案无法应对合理的需求变更，维护成本提高。</w:t>
      </w:r>
    </w:p>
    <w:p w:rsidR="002A0F6F" w:rsidRPr="000859F2" w:rsidRDefault="002A0F6F" w:rsidP="002A0F6F">
      <w:pPr>
        <w:widowControl/>
        <w:spacing w:before="100" w:beforeAutospacing="1" w:after="100" w:afterAutospacing="1"/>
        <w:jc w:val="left"/>
        <w:rPr>
          <w:rFonts w:ascii="宋体" w:hAnsi="宋体" w:cs="宋体"/>
          <w:kern w:val="0"/>
          <w:sz w:val="24"/>
        </w:rPr>
      </w:pPr>
      <w:r w:rsidRPr="000859F2">
        <w:rPr>
          <w:rFonts w:ascii="宋体" w:hAnsi="宋体" w:cs="宋体"/>
          <w:kern w:val="0"/>
          <w:szCs w:val="21"/>
        </w:rPr>
        <w:t>        那么要怎样才能减少或避免设计过度与不足呢？</w:t>
      </w:r>
    </w:p>
    <w:p w:rsidR="002A0F6F" w:rsidRPr="000859F2" w:rsidRDefault="002A0F6F" w:rsidP="003E315C">
      <w:pPr>
        <w:widowControl/>
        <w:numPr>
          <w:ilvl w:val="0"/>
          <w:numId w:val="11"/>
        </w:numPr>
        <w:spacing w:before="100" w:beforeAutospacing="1" w:after="100" w:afterAutospacing="1"/>
        <w:jc w:val="left"/>
        <w:rPr>
          <w:rFonts w:ascii="宋体" w:hAnsi="宋体" w:cs="宋体"/>
          <w:kern w:val="0"/>
          <w:sz w:val="24"/>
        </w:rPr>
      </w:pPr>
      <w:r w:rsidRPr="000859F2">
        <w:rPr>
          <w:rFonts w:ascii="宋体" w:hAnsi="宋体" w:cs="宋体"/>
          <w:kern w:val="0"/>
          <w:szCs w:val="21"/>
        </w:rPr>
        <w:t>先设计后编码。老生常谈了，可惜知易行难。</w:t>
      </w:r>
    </w:p>
    <w:p w:rsidR="002A0F6F" w:rsidRPr="000859F2" w:rsidRDefault="002A0F6F" w:rsidP="003E315C">
      <w:pPr>
        <w:widowControl/>
        <w:numPr>
          <w:ilvl w:val="0"/>
          <w:numId w:val="11"/>
        </w:numPr>
        <w:spacing w:before="100" w:beforeAutospacing="1" w:after="100" w:afterAutospacing="1"/>
        <w:jc w:val="left"/>
        <w:rPr>
          <w:rFonts w:ascii="宋体" w:hAnsi="宋体" w:cs="宋体"/>
          <w:kern w:val="0"/>
          <w:sz w:val="24"/>
        </w:rPr>
      </w:pPr>
      <w:r w:rsidRPr="000859F2">
        <w:rPr>
          <w:rFonts w:ascii="宋体" w:hAnsi="宋体" w:cs="宋体"/>
          <w:kern w:val="0"/>
          <w:szCs w:val="21"/>
        </w:rPr>
        <w:t>先以设计过度为目标，当能意识到已经过度的时候再来纠正，从中提高对‘适度的设计’的理解。如果不具备设计过度的能力，往往也不太清楚什么是‘适度的设计’，从过度往下降会更容易，但从不足往上升却很难。所以还是要大胆的去设计，然后才能对设计进行评价。</w:t>
      </w:r>
    </w:p>
    <w:p w:rsidR="002A0F6F" w:rsidRPr="000859F2" w:rsidRDefault="002A0F6F" w:rsidP="003E315C">
      <w:pPr>
        <w:widowControl/>
        <w:numPr>
          <w:ilvl w:val="0"/>
          <w:numId w:val="11"/>
        </w:numPr>
        <w:spacing w:before="100" w:beforeAutospacing="1" w:after="100" w:afterAutospacing="1"/>
        <w:jc w:val="left"/>
        <w:rPr>
          <w:rFonts w:ascii="宋体" w:hAnsi="宋体" w:cs="宋体"/>
          <w:kern w:val="0"/>
          <w:sz w:val="24"/>
        </w:rPr>
      </w:pPr>
      <w:r w:rsidRPr="000859F2">
        <w:rPr>
          <w:rFonts w:ascii="宋体" w:hAnsi="宋体" w:cs="宋体"/>
          <w:kern w:val="0"/>
          <w:szCs w:val="21"/>
        </w:rPr>
        <w:t>提高理论认识，多与他人讨论设计方案以减少设计不足。多交流，把思维用语言表达出来，在此过程中会发现自我的不足，别人也会指出一些没考虑的漏洞，以此来弥补不足之处。</w:t>
      </w:r>
    </w:p>
    <w:p w:rsidR="002A0F6F" w:rsidRPr="000859F2" w:rsidRDefault="002A0F6F" w:rsidP="003E315C">
      <w:pPr>
        <w:widowControl/>
        <w:numPr>
          <w:ilvl w:val="0"/>
          <w:numId w:val="11"/>
        </w:numPr>
        <w:spacing w:before="100" w:beforeAutospacing="1" w:after="100" w:afterAutospacing="1"/>
        <w:jc w:val="left"/>
        <w:rPr>
          <w:rFonts w:ascii="宋体" w:hAnsi="宋体" w:cs="宋体"/>
          <w:kern w:val="0"/>
          <w:sz w:val="24"/>
        </w:rPr>
      </w:pPr>
      <w:r w:rsidRPr="000859F2">
        <w:rPr>
          <w:rFonts w:ascii="宋体" w:hAnsi="宋体" w:cs="宋体"/>
          <w:kern w:val="0"/>
          <w:szCs w:val="21"/>
        </w:rPr>
        <w:t>在迭代中使用演进式设计以限制设计过度。以满足需求为出发点，不追求完美的永恒的架构，只追求演进式设计过程，通过迭代不断的调整和优化。</w:t>
      </w:r>
    </w:p>
    <w:p w:rsidR="00546A68" w:rsidRPr="002A0F6F" w:rsidRDefault="00546A68" w:rsidP="00B041E6"/>
    <w:p w:rsidR="00546A68" w:rsidRDefault="00546A68" w:rsidP="00546A68">
      <w:pPr>
        <w:pStyle w:val="2"/>
      </w:pPr>
      <w:bookmarkStart w:id="119" w:name="_Toc43881760"/>
      <w:r>
        <w:rPr>
          <w:rFonts w:hint="eastAsia"/>
        </w:rPr>
        <w:t>代码混淆保密</w:t>
      </w:r>
      <w:bookmarkEnd w:id="119"/>
    </w:p>
    <w:p w:rsidR="00546A68" w:rsidRDefault="00546A68" w:rsidP="00546A68">
      <w:r>
        <w:t>https://www.cnblogs.com/wifi/articles/2453594.html</w:t>
      </w:r>
    </w:p>
    <w:p w:rsidR="00546A68" w:rsidRDefault="00546A68" w:rsidP="00546A68">
      <w:r>
        <w:rPr>
          <w:rFonts w:hint="eastAsia"/>
        </w:rPr>
        <w:t>代码混淆加密</w:t>
      </w:r>
    </w:p>
    <w:p w:rsidR="00546A68" w:rsidRDefault="00546A68" w:rsidP="00546A68"/>
    <w:p w:rsidR="00546A68" w:rsidRDefault="00546A68" w:rsidP="00546A68"/>
    <w:p w:rsidR="00546A68" w:rsidRDefault="00546A68" w:rsidP="00546A68">
      <w:r>
        <w:t>https://jingyan.baidu.com/article/47a29f2457cc76c0142399a5.html</w:t>
      </w:r>
    </w:p>
    <w:p w:rsidR="00546A68" w:rsidRDefault="00546A68" w:rsidP="00546A68">
      <w:r>
        <w:rPr>
          <w:rFonts w:hint="eastAsia"/>
        </w:rPr>
        <w:t>dotNET_Reactor</w:t>
      </w:r>
      <w:r>
        <w:rPr>
          <w:rFonts w:hint="eastAsia"/>
        </w:rPr>
        <w:t>混淆器的使用。</w:t>
      </w:r>
    </w:p>
    <w:p w:rsidR="00546A68" w:rsidRPr="00B041E6" w:rsidRDefault="00546A68" w:rsidP="00546A68"/>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lastRenderedPageBreak/>
        <w:t>一、工程经验</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1、接口不要局限于interface这种方式。</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 xml:space="preserve">   库，API，xml描述，基类，第三方库，外部文件，数据库，都可以看做接口。</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2、编写一次，经常使用</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3、泛型与模板</w:t>
      </w:r>
    </w:p>
    <w:p w:rsidR="00FD30A6" w:rsidRPr="00FD30A6" w:rsidRDefault="00FD30A6" w:rsidP="00FD30A6">
      <w:pPr>
        <w:widowControl/>
        <w:spacing w:before="100" w:beforeAutospacing="1" w:after="100" w:afterAutospacing="1"/>
        <w:jc w:val="left"/>
        <w:rPr>
          <w:rFonts w:ascii="宋体" w:hAnsi="宋体" w:cs="宋体"/>
          <w:kern w:val="0"/>
          <w:sz w:val="24"/>
        </w:rPr>
      </w:pPr>
    </w:p>
    <w:p w:rsidR="00FD30A6" w:rsidRPr="00FD30A6" w:rsidRDefault="00FD30A6" w:rsidP="00FD30A6">
      <w:pPr>
        <w:widowControl/>
        <w:spacing w:before="100" w:beforeAutospacing="1" w:after="100" w:afterAutospacing="1"/>
        <w:jc w:val="left"/>
        <w:rPr>
          <w:rFonts w:ascii="宋体" w:hAnsi="宋体" w:cs="宋体"/>
          <w:kern w:val="0"/>
          <w:sz w:val="24"/>
        </w:rPr>
      </w:pPr>
    </w:p>
    <w:p w:rsidR="00FD30A6" w:rsidRPr="00FD30A6" w:rsidRDefault="00FD30A6" w:rsidP="00FD30A6">
      <w:pPr>
        <w:widowControl/>
        <w:spacing w:before="100" w:beforeAutospacing="1" w:after="100" w:afterAutospacing="1"/>
        <w:jc w:val="left"/>
        <w:rPr>
          <w:rFonts w:ascii="宋体" w:hAnsi="宋体" w:cs="宋体"/>
          <w:kern w:val="0"/>
          <w:sz w:val="24"/>
        </w:rPr>
      </w:pP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二、软件工程和架构开发方式</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通用开发架构</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1、内核插件式</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2、快速迭代开发</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 xml:space="preserve">3、类库模块封装单元测试 </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4、最终优化适用</w:t>
      </w:r>
    </w:p>
    <w:p w:rsidR="00FD30A6" w:rsidRPr="00FD30A6" w:rsidRDefault="00FD30A6" w:rsidP="00FD30A6">
      <w:pPr>
        <w:widowControl/>
        <w:spacing w:before="100" w:beforeAutospacing="1" w:after="100" w:afterAutospacing="1"/>
        <w:jc w:val="left"/>
        <w:rPr>
          <w:rFonts w:ascii="宋体" w:hAnsi="宋体" w:cs="宋体"/>
          <w:kern w:val="0"/>
          <w:sz w:val="24"/>
        </w:rPr>
      </w:pPr>
    </w:p>
    <w:p w:rsidR="00FD30A6" w:rsidRPr="00FD30A6" w:rsidRDefault="00FD30A6" w:rsidP="00FD30A6">
      <w:pPr>
        <w:widowControl/>
        <w:spacing w:before="100" w:beforeAutospacing="1" w:after="100" w:afterAutospacing="1"/>
        <w:jc w:val="left"/>
        <w:rPr>
          <w:rFonts w:ascii="宋体" w:hAnsi="宋体" w:cs="宋体"/>
          <w:kern w:val="0"/>
          <w:sz w:val="24"/>
        </w:rPr>
      </w:pP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适应的需求。</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1、需求不明确，需要改进变化。</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2、市场响应强烈，功能需求随市场变化强烈。</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3、产品定义没有最终限制，产品的功能在不断扩展。</w:t>
      </w:r>
    </w:p>
    <w:p w:rsidR="00FD30A6" w:rsidRPr="00FD30A6" w:rsidRDefault="00FD30A6" w:rsidP="00FD30A6">
      <w:pPr>
        <w:widowControl/>
        <w:spacing w:before="100" w:beforeAutospacing="1" w:after="100" w:afterAutospacing="1"/>
        <w:jc w:val="left"/>
        <w:rPr>
          <w:rFonts w:ascii="宋体" w:hAnsi="宋体" w:cs="宋体"/>
          <w:kern w:val="0"/>
          <w:sz w:val="24"/>
        </w:rPr>
      </w:pPr>
    </w:p>
    <w:p w:rsidR="00FD30A6" w:rsidRPr="00FD30A6" w:rsidRDefault="00FD30A6" w:rsidP="00FD30A6">
      <w:pPr>
        <w:widowControl/>
        <w:spacing w:before="100" w:beforeAutospacing="1" w:after="100" w:afterAutospacing="1"/>
        <w:jc w:val="left"/>
        <w:rPr>
          <w:rFonts w:ascii="宋体" w:hAnsi="宋体" w:cs="宋体"/>
          <w:kern w:val="0"/>
          <w:sz w:val="24"/>
        </w:rPr>
      </w:pPr>
    </w:p>
    <w:p w:rsidR="00FD30A6" w:rsidRPr="00FD30A6" w:rsidRDefault="00FD30A6" w:rsidP="00FD30A6">
      <w:pPr>
        <w:widowControl/>
        <w:spacing w:before="100" w:beforeAutospacing="1" w:after="100" w:afterAutospacing="1"/>
        <w:jc w:val="left"/>
        <w:rPr>
          <w:rFonts w:ascii="宋体" w:hAnsi="宋体" w:cs="宋体"/>
          <w:kern w:val="0"/>
          <w:sz w:val="24"/>
        </w:rPr>
      </w:pP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lastRenderedPageBreak/>
        <w:t>软件生命期模型</w:t>
      </w:r>
    </w:p>
    <w:p w:rsidR="00FD30A6" w:rsidRPr="00FD30A6" w:rsidRDefault="00FD30A6" w:rsidP="00FD30A6">
      <w:pPr>
        <w:widowControl/>
        <w:spacing w:before="100" w:beforeAutospacing="1" w:after="100" w:afterAutospacing="1"/>
        <w:jc w:val="left"/>
        <w:rPr>
          <w:rFonts w:ascii="宋体" w:hAnsi="宋体" w:cs="宋体"/>
          <w:kern w:val="0"/>
          <w:sz w:val="24"/>
        </w:rPr>
      </w:pP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 xml:space="preserve">   分阶段模型</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 xml:space="preserve">   瀑布模型</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 xml:space="preserve">   螺旋模型</w:t>
      </w:r>
    </w:p>
    <w:p w:rsidR="00FD30A6" w:rsidRPr="00FD30A6" w:rsidRDefault="00FD30A6" w:rsidP="00FD30A6">
      <w:pPr>
        <w:widowControl/>
        <w:spacing w:before="100" w:beforeAutospacing="1" w:after="100" w:afterAutospacing="1"/>
        <w:jc w:val="left"/>
        <w:rPr>
          <w:rFonts w:ascii="宋体" w:hAnsi="宋体" w:cs="宋体"/>
          <w:kern w:val="0"/>
          <w:sz w:val="24"/>
        </w:rPr>
      </w:pP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软件工程方法</w:t>
      </w:r>
    </w:p>
    <w:p w:rsidR="00FD30A6" w:rsidRPr="00FD30A6" w:rsidRDefault="00FD30A6" w:rsidP="00FD30A6">
      <w:pPr>
        <w:widowControl/>
        <w:spacing w:before="100" w:beforeAutospacing="1" w:after="100" w:afterAutospacing="1"/>
        <w:jc w:val="left"/>
        <w:rPr>
          <w:rFonts w:ascii="宋体" w:hAnsi="宋体" w:cs="宋体"/>
          <w:kern w:val="0"/>
          <w:sz w:val="24"/>
        </w:rPr>
      </w:pP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三、C#遵守的几个原则</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1、内部变量定义采用  _小写名称</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2、属性都采用         大写开头的同类名称</w:t>
      </w:r>
    </w:p>
    <w:p w:rsidR="00FD30A6" w:rsidRPr="00FD30A6" w:rsidRDefault="00FD30A6" w:rsidP="00FD30A6">
      <w:pPr>
        <w:widowControl/>
        <w:spacing w:before="100" w:beforeAutospacing="1" w:after="100" w:afterAutospacing="1"/>
        <w:jc w:val="left"/>
        <w:rPr>
          <w:rFonts w:ascii="宋体" w:hAnsi="宋体" w:cs="宋体"/>
          <w:kern w:val="0"/>
          <w:sz w:val="24"/>
        </w:rPr>
      </w:pPr>
    </w:p>
    <w:p w:rsidR="00FD30A6" w:rsidRPr="00FD30A6" w:rsidRDefault="00FD30A6" w:rsidP="00FD30A6">
      <w:pPr>
        <w:widowControl/>
        <w:spacing w:before="100" w:beforeAutospacing="1" w:after="100" w:afterAutospacing="1"/>
        <w:jc w:val="left"/>
        <w:rPr>
          <w:rFonts w:ascii="宋体" w:hAnsi="宋体" w:cs="宋体"/>
          <w:kern w:val="0"/>
          <w:sz w:val="24"/>
        </w:rPr>
      </w:pPr>
    </w:p>
    <w:p w:rsidR="00FD30A6" w:rsidRPr="00FD30A6" w:rsidRDefault="00FD30A6" w:rsidP="00FD30A6">
      <w:pPr>
        <w:widowControl/>
        <w:spacing w:before="100" w:beforeAutospacing="1" w:after="100" w:afterAutospacing="1"/>
        <w:jc w:val="left"/>
        <w:rPr>
          <w:rFonts w:ascii="宋体" w:hAnsi="宋体" w:cs="宋体"/>
          <w:kern w:val="0"/>
          <w:sz w:val="24"/>
        </w:rPr>
      </w:pPr>
    </w:p>
    <w:p w:rsidR="00FD30A6" w:rsidRPr="00546A68" w:rsidRDefault="00FD30A6" w:rsidP="00546A68">
      <w:pPr>
        <w:pStyle w:val="2"/>
      </w:pPr>
      <w:bookmarkStart w:id="120" w:name="_Toc43881761"/>
      <w:r w:rsidRPr="00546A68">
        <w:rPr>
          <w:rFonts w:hint="eastAsia"/>
        </w:rPr>
        <w:t>UML</w:t>
      </w:r>
      <w:r w:rsidRPr="00546A68">
        <w:rPr>
          <w:rFonts w:hint="eastAsia"/>
        </w:rPr>
        <w:t>图例</w:t>
      </w:r>
      <w:bookmarkEnd w:id="120"/>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UML关系(泛化,实现,依赖,关联(聚合,组合))</w:t>
      </w: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kern w:val="0"/>
          <w:sz w:val="24"/>
        </w:rPr>
        <w:t>http://justsee.iteye.com/blog/808799</w:t>
      </w:r>
    </w:p>
    <w:p w:rsidR="00FD30A6" w:rsidRPr="00FD30A6" w:rsidRDefault="00FD30A6" w:rsidP="00FD30A6">
      <w:pPr>
        <w:widowControl/>
        <w:spacing w:before="100" w:beforeAutospacing="1" w:after="100" w:afterAutospacing="1"/>
        <w:jc w:val="left"/>
        <w:rPr>
          <w:rFonts w:ascii="宋体" w:hAnsi="宋体" w:cs="宋体"/>
          <w:kern w:val="0"/>
          <w:sz w:val="24"/>
        </w:rPr>
      </w:pPr>
    </w:p>
    <w:p w:rsidR="00FD30A6" w:rsidRPr="00FD30A6" w:rsidRDefault="00FD30A6" w:rsidP="00FD30A6">
      <w:pPr>
        <w:widowControl/>
        <w:spacing w:before="100" w:beforeAutospacing="1" w:after="100" w:afterAutospacing="1"/>
        <w:jc w:val="left"/>
        <w:rPr>
          <w:rFonts w:ascii="宋体" w:hAnsi="宋体" w:cs="宋体"/>
          <w:kern w:val="0"/>
          <w:sz w:val="24"/>
        </w:rPr>
      </w:pPr>
      <w:r w:rsidRPr="00FD30A6">
        <w:rPr>
          <w:rFonts w:ascii="宋体" w:hAnsi="宋体" w:cs="宋体" w:hint="eastAsia"/>
          <w:kern w:val="0"/>
          <w:sz w:val="24"/>
        </w:rPr>
        <w:t>C#中的类图描述</w:t>
      </w:r>
    </w:p>
    <w:p w:rsidR="00FD30A6" w:rsidRDefault="002F4438" w:rsidP="00FD30A6">
      <w:pPr>
        <w:widowControl/>
        <w:spacing w:before="100" w:beforeAutospacing="1" w:after="100" w:afterAutospacing="1"/>
        <w:jc w:val="left"/>
        <w:rPr>
          <w:rFonts w:ascii="宋体" w:hAnsi="宋体" w:cs="宋体"/>
          <w:kern w:val="0"/>
          <w:sz w:val="24"/>
        </w:rPr>
      </w:pPr>
      <w:hyperlink r:id="rId221" w:history="1">
        <w:r w:rsidR="00546A68" w:rsidRPr="00DE1586">
          <w:rPr>
            <w:rStyle w:val="ab"/>
            <w:rFonts w:ascii="宋体" w:hAnsi="宋体" w:cs="宋体"/>
            <w:kern w:val="0"/>
            <w:sz w:val="24"/>
          </w:rPr>
          <w:t>http://www.cnblogs.com/huangxincheng/archive/2012/10/17/2728736.html</w:t>
        </w:r>
      </w:hyperlink>
    </w:p>
    <w:p w:rsidR="00546A68" w:rsidRDefault="00546A68" w:rsidP="00FD30A6">
      <w:pPr>
        <w:widowControl/>
        <w:spacing w:before="100" w:beforeAutospacing="1" w:after="100" w:afterAutospacing="1"/>
        <w:jc w:val="left"/>
        <w:rPr>
          <w:rFonts w:ascii="宋体" w:hAnsi="宋体" w:cs="宋体"/>
          <w:kern w:val="0"/>
          <w:sz w:val="24"/>
        </w:rPr>
      </w:pP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一：用途</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lastRenderedPageBreak/>
        <w:t>     用于描述系统的静态结构，或许在所有的uml图中，类图是我们最熟悉不过的，在我们没有接触uml的时候，可能都看过</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类图，早在vs2005里面“解决方案资源管理器”的下边有一个“查看类图”的小图标，并且还能支持“正向“和”反向“工程。</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noProof/>
          <w:kern w:val="0"/>
          <w:sz w:val="24"/>
        </w:rPr>
        <w:drawing>
          <wp:inline distT="0" distB="0" distL="0" distR="0">
            <wp:extent cx="2432050" cy="1435735"/>
            <wp:effectExtent l="0" t="0" r="6350" b="0"/>
            <wp:docPr id="18" name="图片 18" descr="https://pic002.cnblogs.com/images/2012/214741/2012101722254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002.cnblogs.com/images/2012/214741/2012101722254696.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432050" cy="1435735"/>
                    </a:xfrm>
                    <a:prstGeom prst="rect">
                      <a:avLst/>
                    </a:prstGeom>
                    <a:noFill/>
                    <a:ln>
                      <a:noFill/>
                    </a:ln>
                  </pic:spPr>
                </pic:pic>
              </a:graphicData>
            </a:graphic>
          </wp:inline>
        </w:drawing>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 </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&lt;1&gt;反向工程</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  首先我们定义两个类：User和Product</w:t>
      </w:r>
    </w:p>
    <w:p w:rsidR="00546A68" w:rsidRPr="00546A68" w:rsidRDefault="00546A68" w:rsidP="00546A68">
      <w:pPr>
        <w:widowControl/>
        <w:jc w:val="left"/>
        <w:rPr>
          <w:rFonts w:ascii="宋体" w:hAnsi="宋体" w:cs="宋体"/>
          <w:kern w:val="0"/>
          <w:sz w:val="24"/>
        </w:rPr>
      </w:pPr>
      <w:r w:rsidRPr="00546A68">
        <w:rPr>
          <w:rFonts w:ascii="宋体" w:hAnsi="宋体" w:cs="宋体"/>
          <w:noProof/>
          <w:color w:val="0000FF"/>
          <w:kern w:val="0"/>
          <w:sz w:val="24"/>
        </w:rPr>
        <w:drawing>
          <wp:inline distT="0" distB="0" distL="0" distR="0">
            <wp:extent cx="191770" cy="191770"/>
            <wp:effectExtent l="0" t="0" r="0" b="0"/>
            <wp:docPr id="17" name="图片 17" descr="复制代码">
              <a:hlinkClick xmlns:a="http://schemas.openxmlformats.org/drawingml/2006/main" r:id="rId1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52" tooltip="&quot;复制代码&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inline>
        </w:drawing>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 xml:space="preserve"> 1</w:t>
      </w:r>
      <w:r w:rsidRPr="00546A68">
        <w:rPr>
          <w:rFonts w:ascii="宋体" w:hAnsi="宋体" w:cs="宋体"/>
          <w:kern w:val="0"/>
          <w:sz w:val="24"/>
        </w:rPr>
        <w:t xml:space="preserve"> </w:t>
      </w:r>
      <w:r w:rsidRPr="00546A68">
        <w:rPr>
          <w:rFonts w:ascii="宋体" w:hAnsi="宋体" w:cs="宋体"/>
          <w:color w:val="0000FF"/>
          <w:kern w:val="0"/>
          <w:sz w:val="24"/>
        </w:rPr>
        <w:t>using</w:t>
      </w:r>
      <w:r w:rsidRPr="00546A68">
        <w:rPr>
          <w:rFonts w:ascii="宋体" w:hAnsi="宋体" w:cs="宋体"/>
          <w:color w:val="000000"/>
          <w:kern w:val="0"/>
          <w:sz w:val="24"/>
        </w:rPr>
        <w:t xml:space="preserve"> System;</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 xml:space="preserve"> 2</w:t>
      </w:r>
      <w:r w:rsidRPr="00546A68">
        <w:rPr>
          <w:rFonts w:ascii="宋体" w:hAnsi="宋体" w:cs="宋体"/>
          <w:kern w:val="0"/>
          <w:sz w:val="24"/>
        </w:rPr>
        <w:t xml:space="preserve"> </w:t>
      </w:r>
      <w:r w:rsidRPr="00546A68">
        <w:rPr>
          <w:rFonts w:ascii="宋体" w:hAnsi="宋体" w:cs="宋体"/>
          <w:color w:val="0000FF"/>
          <w:kern w:val="0"/>
          <w:sz w:val="24"/>
        </w:rPr>
        <w:t>using</w:t>
      </w:r>
      <w:r w:rsidRPr="00546A68">
        <w:rPr>
          <w:rFonts w:ascii="宋体" w:hAnsi="宋体" w:cs="宋体"/>
          <w:color w:val="000000"/>
          <w:kern w:val="0"/>
          <w:sz w:val="24"/>
        </w:rPr>
        <w:t xml:space="preserve"> System.Collections.Generic;</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 xml:space="preserve"> 3</w:t>
      </w:r>
      <w:r w:rsidRPr="00546A68">
        <w:rPr>
          <w:rFonts w:ascii="宋体" w:hAnsi="宋体" w:cs="宋体"/>
          <w:kern w:val="0"/>
          <w:sz w:val="24"/>
        </w:rPr>
        <w:t xml:space="preserve"> </w:t>
      </w:r>
      <w:r w:rsidRPr="00546A68">
        <w:rPr>
          <w:rFonts w:ascii="宋体" w:hAnsi="宋体" w:cs="宋体"/>
          <w:color w:val="0000FF"/>
          <w:kern w:val="0"/>
          <w:sz w:val="24"/>
        </w:rPr>
        <w:t>using</w:t>
      </w:r>
      <w:r w:rsidRPr="00546A68">
        <w:rPr>
          <w:rFonts w:ascii="宋体" w:hAnsi="宋体" w:cs="宋体"/>
          <w:color w:val="000000"/>
          <w:kern w:val="0"/>
          <w:sz w:val="24"/>
        </w:rPr>
        <w:t xml:space="preserve"> System.Linq;</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 xml:space="preserve"> 4</w:t>
      </w:r>
      <w:r w:rsidRPr="00546A68">
        <w:rPr>
          <w:rFonts w:ascii="宋体" w:hAnsi="宋体" w:cs="宋体"/>
          <w:kern w:val="0"/>
          <w:sz w:val="24"/>
        </w:rPr>
        <w:t xml:space="preserve"> </w:t>
      </w:r>
      <w:r w:rsidRPr="00546A68">
        <w:rPr>
          <w:rFonts w:ascii="宋体" w:hAnsi="宋体" w:cs="宋体"/>
          <w:color w:val="0000FF"/>
          <w:kern w:val="0"/>
          <w:sz w:val="24"/>
        </w:rPr>
        <w:t>using</w:t>
      </w:r>
      <w:r w:rsidRPr="00546A68">
        <w:rPr>
          <w:rFonts w:ascii="宋体" w:hAnsi="宋体" w:cs="宋体"/>
          <w:color w:val="000000"/>
          <w:kern w:val="0"/>
          <w:sz w:val="24"/>
        </w:rPr>
        <w:t xml:space="preserve"> System.Text;</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46A68">
        <w:rPr>
          <w:rFonts w:ascii="宋体" w:hAnsi="宋体" w:cs="宋体"/>
          <w:color w:val="008080"/>
          <w:kern w:val="0"/>
          <w:sz w:val="24"/>
        </w:rPr>
        <w:t xml:space="preserve"> 5</w:t>
      </w:r>
      <w:r w:rsidRPr="00546A68">
        <w:rPr>
          <w:rFonts w:ascii="宋体" w:hAnsi="宋体" w:cs="宋体"/>
          <w:kern w:val="0"/>
          <w:sz w:val="24"/>
        </w:rPr>
        <w:t xml:space="preserve">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 xml:space="preserve"> 6</w:t>
      </w:r>
      <w:r w:rsidRPr="00546A68">
        <w:rPr>
          <w:rFonts w:ascii="宋体" w:hAnsi="宋体" w:cs="宋体"/>
          <w:kern w:val="0"/>
          <w:sz w:val="24"/>
        </w:rPr>
        <w:t xml:space="preserve"> </w:t>
      </w:r>
      <w:r w:rsidRPr="00546A68">
        <w:rPr>
          <w:rFonts w:ascii="宋体" w:hAnsi="宋体" w:cs="宋体"/>
          <w:color w:val="0000FF"/>
          <w:kern w:val="0"/>
          <w:sz w:val="24"/>
        </w:rPr>
        <w:t>namespace</w:t>
      </w:r>
      <w:r w:rsidRPr="00546A68">
        <w:rPr>
          <w:rFonts w:ascii="宋体" w:hAnsi="宋体" w:cs="宋体"/>
          <w:color w:val="000000"/>
          <w:kern w:val="0"/>
          <w:sz w:val="24"/>
        </w:rPr>
        <w:t xml:space="preserve"> ConsoleApplication1</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 xml:space="preserve"> 7</w:t>
      </w:r>
      <w:r w:rsidRPr="00546A68">
        <w:rPr>
          <w:rFonts w:ascii="宋体" w:hAnsi="宋体" w:cs="宋体"/>
          <w:kern w:val="0"/>
          <w:sz w:val="24"/>
        </w:rPr>
        <w:t xml:space="preserve"> </w:t>
      </w:r>
      <w:r w:rsidRPr="00546A68">
        <w:rPr>
          <w:rFonts w:ascii="宋体" w:hAnsi="宋体" w:cs="宋体"/>
          <w:color w:val="000000"/>
          <w:kern w:val="0"/>
          <w:sz w:val="24"/>
        </w:rPr>
        <w:t>{</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 xml:space="preserve"> 8</w:t>
      </w:r>
      <w:r w:rsidRPr="00546A68">
        <w:rPr>
          <w:rFonts w:ascii="宋体" w:hAnsi="宋体" w:cs="宋体"/>
          <w:kern w:val="0"/>
          <w:sz w:val="24"/>
        </w:rPr>
        <w:t xml:space="preserve">     </w:t>
      </w:r>
      <w:r w:rsidRPr="00546A68">
        <w:rPr>
          <w:rFonts w:ascii="宋体" w:hAnsi="宋体" w:cs="宋体"/>
          <w:color w:val="0000FF"/>
          <w:kern w:val="0"/>
          <w:sz w:val="24"/>
        </w:rPr>
        <w:t>class</w:t>
      </w:r>
      <w:r w:rsidRPr="00546A68">
        <w:rPr>
          <w:rFonts w:ascii="宋体" w:hAnsi="宋体" w:cs="宋体"/>
          <w:color w:val="000000"/>
          <w:kern w:val="0"/>
          <w:sz w:val="24"/>
        </w:rPr>
        <w:t xml:space="preserve"> Program</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 xml:space="preserve"> 9</w:t>
      </w:r>
      <w:r w:rsidRPr="00546A68">
        <w:rPr>
          <w:rFonts w:ascii="宋体" w:hAnsi="宋体" w:cs="宋体"/>
          <w:kern w:val="0"/>
          <w:sz w:val="24"/>
        </w:rPr>
        <w:t xml:space="preserve"> </w:t>
      </w:r>
      <w:r w:rsidRPr="00546A68">
        <w:rPr>
          <w:rFonts w:ascii="宋体" w:hAnsi="宋体" w:cs="宋体"/>
          <w:color w:val="000000"/>
          <w:kern w:val="0"/>
          <w:sz w:val="24"/>
        </w:rPr>
        <w:t xml:space="preserve">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10</w:t>
      </w:r>
      <w:r w:rsidRPr="00546A68">
        <w:rPr>
          <w:rFonts w:ascii="宋体" w:hAnsi="宋体" w:cs="宋体"/>
          <w:kern w:val="0"/>
          <w:sz w:val="24"/>
        </w:rPr>
        <w:t xml:space="preserve">         </w:t>
      </w:r>
      <w:r w:rsidRPr="00546A68">
        <w:rPr>
          <w:rFonts w:ascii="宋体" w:hAnsi="宋体" w:cs="宋体"/>
          <w:color w:val="0000FF"/>
          <w:kern w:val="0"/>
          <w:sz w:val="24"/>
        </w:rPr>
        <w:t>static</w:t>
      </w:r>
      <w:r w:rsidRPr="00546A68">
        <w:rPr>
          <w:rFonts w:ascii="宋体" w:hAnsi="宋体" w:cs="宋体"/>
          <w:kern w:val="0"/>
          <w:sz w:val="24"/>
        </w:rPr>
        <w:t xml:space="preserve"> </w:t>
      </w:r>
      <w:r w:rsidRPr="00546A68">
        <w:rPr>
          <w:rFonts w:ascii="宋体" w:hAnsi="宋体" w:cs="宋体"/>
          <w:color w:val="0000FF"/>
          <w:kern w:val="0"/>
          <w:sz w:val="24"/>
        </w:rPr>
        <w:t>void</w:t>
      </w:r>
      <w:r w:rsidRPr="00546A68">
        <w:rPr>
          <w:rFonts w:ascii="宋体" w:hAnsi="宋体" w:cs="宋体"/>
          <w:kern w:val="0"/>
          <w:sz w:val="24"/>
        </w:rPr>
        <w:t xml:space="preserve"> Main(</w:t>
      </w:r>
      <w:r w:rsidRPr="00546A68">
        <w:rPr>
          <w:rFonts w:ascii="宋体" w:hAnsi="宋体" w:cs="宋体"/>
          <w:color w:val="0000FF"/>
          <w:kern w:val="0"/>
          <w:sz w:val="24"/>
        </w:rPr>
        <w:t>string</w:t>
      </w:r>
      <w:r w:rsidRPr="00546A68">
        <w:rPr>
          <w:rFonts w:ascii="宋体" w:hAnsi="宋体" w:cs="宋体"/>
          <w:color w:val="000000"/>
          <w:kern w:val="0"/>
          <w:sz w:val="24"/>
        </w:rPr>
        <w:t>[] args)</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11</w:t>
      </w:r>
      <w:r w:rsidRPr="00546A68">
        <w:rPr>
          <w:rFonts w:ascii="宋体" w:hAnsi="宋体" w:cs="宋体"/>
          <w:kern w:val="0"/>
          <w:sz w:val="24"/>
        </w:rPr>
        <w:t xml:space="preserve"> </w:t>
      </w:r>
      <w:r w:rsidRPr="00546A68">
        <w:rPr>
          <w:rFonts w:ascii="宋体" w:hAnsi="宋体" w:cs="宋体"/>
          <w:color w:val="000000"/>
          <w:kern w:val="0"/>
          <w:sz w:val="24"/>
        </w:rPr>
        <w:t xml:space="preserve">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46A68">
        <w:rPr>
          <w:rFonts w:ascii="宋体" w:hAnsi="宋体" w:cs="宋体"/>
          <w:color w:val="008080"/>
          <w:kern w:val="0"/>
          <w:sz w:val="24"/>
        </w:rPr>
        <w:t>12</w:t>
      </w:r>
      <w:r w:rsidRPr="00546A68">
        <w:rPr>
          <w:rFonts w:ascii="宋体" w:hAnsi="宋体" w:cs="宋体"/>
          <w:kern w:val="0"/>
          <w:sz w:val="24"/>
        </w:rPr>
        <w:t xml:space="preserve">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13</w:t>
      </w:r>
      <w:r w:rsidRPr="00546A68">
        <w:rPr>
          <w:rFonts w:ascii="宋体" w:hAnsi="宋体" w:cs="宋体"/>
          <w:kern w:val="0"/>
          <w:sz w:val="24"/>
        </w:rPr>
        <w:t xml:space="preserve"> </w:t>
      </w:r>
      <w:r w:rsidRPr="00546A68">
        <w:rPr>
          <w:rFonts w:ascii="宋体" w:hAnsi="宋体" w:cs="宋体"/>
          <w:color w:val="000000"/>
          <w:kern w:val="0"/>
          <w:sz w:val="24"/>
        </w:rPr>
        <w:t xml:space="preserve">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14</w:t>
      </w:r>
      <w:r w:rsidRPr="00546A68">
        <w:rPr>
          <w:rFonts w:ascii="宋体" w:hAnsi="宋体" w:cs="宋体"/>
          <w:kern w:val="0"/>
          <w:sz w:val="24"/>
        </w:rPr>
        <w:t xml:space="preserve"> </w:t>
      </w:r>
      <w:r w:rsidRPr="00546A68">
        <w:rPr>
          <w:rFonts w:ascii="宋体" w:hAnsi="宋体" w:cs="宋体"/>
          <w:color w:val="000000"/>
          <w:kern w:val="0"/>
          <w:sz w:val="24"/>
        </w:rPr>
        <w:t xml:space="preserve">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46A68">
        <w:rPr>
          <w:rFonts w:ascii="宋体" w:hAnsi="宋体" w:cs="宋体"/>
          <w:color w:val="008080"/>
          <w:kern w:val="0"/>
          <w:sz w:val="24"/>
        </w:rPr>
        <w:t>15</w:t>
      </w:r>
      <w:r w:rsidRPr="00546A68">
        <w:rPr>
          <w:rFonts w:ascii="宋体" w:hAnsi="宋体" w:cs="宋体"/>
          <w:kern w:val="0"/>
          <w:sz w:val="24"/>
        </w:rPr>
        <w:t xml:space="preserve">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46A68">
        <w:rPr>
          <w:rFonts w:ascii="宋体" w:hAnsi="宋体" w:cs="宋体"/>
          <w:color w:val="008080"/>
          <w:kern w:val="0"/>
          <w:sz w:val="24"/>
        </w:rPr>
        <w:t>16</w:t>
      </w:r>
      <w:r w:rsidRPr="00546A68">
        <w:rPr>
          <w:rFonts w:ascii="宋体" w:hAnsi="宋体" w:cs="宋体"/>
          <w:kern w:val="0"/>
          <w:sz w:val="24"/>
        </w:rPr>
        <w:t xml:space="preserve">     </w:t>
      </w:r>
      <w:r w:rsidRPr="00546A68">
        <w:rPr>
          <w:rFonts w:ascii="宋体" w:hAnsi="宋体" w:cs="宋体"/>
          <w:color w:val="808080"/>
          <w:kern w:val="0"/>
          <w:sz w:val="24"/>
        </w:rPr>
        <w:t>///</w:t>
      </w:r>
      <w:r w:rsidRPr="00546A68">
        <w:rPr>
          <w:rFonts w:ascii="宋体" w:hAnsi="宋体" w:cs="宋体"/>
          <w:kern w:val="0"/>
          <w:sz w:val="24"/>
        </w:rPr>
        <w:t xml:space="preserve"> </w:t>
      </w:r>
      <w:r w:rsidRPr="00546A68">
        <w:rPr>
          <w:rFonts w:ascii="宋体" w:hAnsi="宋体" w:cs="宋体"/>
          <w:color w:val="808080"/>
          <w:kern w:val="0"/>
          <w:sz w:val="24"/>
        </w:rPr>
        <w:t>&lt;summary&gt;</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8000"/>
          <w:kern w:val="0"/>
          <w:sz w:val="24"/>
        </w:rPr>
      </w:pPr>
      <w:r w:rsidRPr="00546A68">
        <w:rPr>
          <w:rFonts w:ascii="宋体" w:hAnsi="宋体" w:cs="宋体"/>
          <w:color w:val="008080"/>
          <w:kern w:val="0"/>
          <w:sz w:val="24"/>
        </w:rPr>
        <w:t>17</w:t>
      </w:r>
      <w:r w:rsidRPr="00546A68">
        <w:rPr>
          <w:rFonts w:ascii="宋体" w:hAnsi="宋体" w:cs="宋体"/>
          <w:kern w:val="0"/>
          <w:sz w:val="24"/>
        </w:rPr>
        <w:t xml:space="preserve">     </w:t>
      </w:r>
      <w:r w:rsidRPr="00546A68">
        <w:rPr>
          <w:rFonts w:ascii="宋体" w:hAnsi="宋体" w:cs="宋体"/>
          <w:color w:val="808080"/>
          <w:kern w:val="0"/>
          <w:sz w:val="24"/>
        </w:rPr>
        <w:t>///</w:t>
      </w:r>
      <w:r w:rsidRPr="00546A68">
        <w:rPr>
          <w:rFonts w:ascii="宋体" w:hAnsi="宋体" w:cs="宋体"/>
          <w:color w:val="008000"/>
          <w:kern w:val="0"/>
          <w:sz w:val="24"/>
        </w:rPr>
        <w:t xml:space="preserve"> 用户类</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46A68">
        <w:rPr>
          <w:rFonts w:ascii="宋体" w:hAnsi="宋体" w:cs="宋体"/>
          <w:color w:val="008080"/>
          <w:kern w:val="0"/>
          <w:sz w:val="24"/>
        </w:rPr>
        <w:t>18</w:t>
      </w:r>
      <w:r w:rsidRPr="00546A68">
        <w:rPr>
          <w:rFonts w:ascii="宋体" w:hAnsi="宋体" w:cs="宋体"/>
          <w:kern w:val="0"/>
          <w:sz w:val="24"/>
        </w:rPr>
        <w:t xml:space="preserve">     </w:t>
      </w:r>
      <w:r w:rsidRPr="00546A68">
        <w:rPr>
          <w:rFonts w:ascii="宋体" w:hAnsi="宋体" w:cs="宋体"/>
          <w:color w:val="808080"/>
          <w:kern w:val="0"/>
          <w:sz w:val="24"/>
        </w:rPr>
        <w:t>///</w:t>
      </w:r>
      <w:r w:rsidRPr="00546A68">
        <w:rPr>
          <w:rFonts w:ascii="宋体" w:hAnsi="宋体" w:cs="宋体"/>
          <w:kern w:val="0"/>
          <w:sz w:val="24"/>
        </w:rPr>
        <w:t xml:space="preserve"> </w:t>
      </w:r>
      <w:r w:rsidRPr="00546A68">
        <w:rPr>
          <w:rFonts w:ascii="宋体" w:hAnsi="宋体" w:cs="宋体"/>
          <w:color w:val="808080"/>
          <w:kern w:val="0"/>
          <w:sz w:val="24"/>
        </w:rPr>
        <w:t>&lt;/summary&gt;</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19</w:t>
      </w:r>
      <w:r w:rsidRPr="00546A68">
        <w:rPr>
          <w:rFonts w:ascii="宋体" w:hAnsi="宋体" w:cs="宋体"/>
          <w:kern w:val="0"/>
          <w:sz w:val="24"/>
        </w:rPr>
        <w:t xml:space="preserve">     </w:t>
      </w:r>
      <w:r w:rsidRPr="00546A68">
        <w:rPr>
          <w:rFonts w:ascii="宋体" w:hAnsi="宋体" w:cs="宋体"/>
          <w:color w:val="0000FF"/>
          <w:kern w:val="0"/>
          <w:sz w:val="24"/>
        </w:rPr>
        <w:t>public</w:t>
      </w:r>
      <w:r w:rsidRPr="00546A68">
        <w:rPr>
          <w:rFonts w:ascii="宋体" w:hAnsi="宋体" w:cs="宋体"/>
          <w:kern w:val="0"/>
          <w:sz w:val="24"/>
        </w:rPr>
        <w:t xml:space="preserve"> </w:t>
      </w:r>
      <w:r w:rsidRPr="00546A68">
        <w:rPr>
          <w:rFonts w:ascii="宋体" w:hAnsi="宋体" w:cs="宋体"/>
          <w:color w:val="0000FF"/>
          <w:kern w:val="0"/>
          <w:sz w:val="24"/>
        </w:rPr>
        <w:t>class</w:t>
      </w:r>
      <w:r w:rsidRPr="00546A68">
        <w:rPr>
          <w:rFonts w:ascii="宋体" w:hAnsi="宋体" w:cs="宋体"/>
          <w:color w:val="000000"/>
          <w:kern w:val="0"/>
          <w:sz w:val="24"/>
        </w:rPr>
        <w:t xml:space="preserve"> User</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20</w:t>
      </w:r>
      <w:r w:rsidRPr="00546A68">
        <w:rPr>
          <w:rFonts w:ascii="宋体" w:hAnsi="宋体" w:cs="宋体"/>
          <w:kern w:val="0"/>
          <w:sz w:val="24"/>
        </w:rPr>
        <w:t xml:space="preserve"> </w:t>
      </w:r>
      <w:r w:rsidRPr="00546A68">
        <w:rPr>
          <w:rFonts w:ascii="宋体" w:hAnsi="宋体" w:cs="宋体"/>
          <w:color w:val="000000"/>
          <w:kern w:val="0"/>
          <w:sz w:val="24"/>
        </w:rPr>
        <w:t xml:space="preserve">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21</w:t>
      </w:r>
      <w:r w:rsidRPr="00546A68">
        <w:rPr>
          <w:rFonts w:ascii="宋体" w:hAnsi="宋体" w:cs="宋体"/>
          <w:kern w:val="0"/>
          <w:sz w:val="24"/>
        </w:rPr>
        <w:t xml:space="preserve">         </w:t>
      </w:r>
      <w:r w:rsidRPr="00546A68">
        <w:rPr>
          <w:rFonts w:ascii="宋体" w:hAnsi="宋体" w:cs="宋体"/>
          <w:color w:val="0000FF"/>
          <w:kern w:val="0"/>
          <w:sz w:val="24"/>
        </w:rPr>
        <w:t>public</w:t>
      </w:r>
      <w:r w:rsidRPr="00546A68">
        <w:rPr>
          <w:rFonts w:ascii="宋体" w:hAnsi="宋体" w:cs="宋体"/>
          <w:kern w:val="0"/>
          <w:sz w:val="24"/>
        </w:rPr>
        <w:t xml:space="preserve"> </w:t>
      </w:r>
      <w:r w:rsidRPr="00546A68">
        <w:rPr>
          <w:rFonts w:ascii="宋体" w:hAnsi="宋体" w:cs="宋体"/>
          <w:color w:val="0000FF"/>
          <w:kern w:val="0"/>
          <w:sz w:val="24"/>
        </w:rPr>
        <w:t>string</w:t>
      </w:r>
      <w:r w:rsidRPr="00546A68">
        <w:rPr>
          <w:rFonts w:ascii="宋体" w:hAnsi="宋体" w:cs="宋体"/>
          <w:kern w:val="0"/>
          <w:sz w:val="24"/>
        </w:rPr>
        <w:t xml:space="preserve"> Name { </w:t>
      </w:r>
      <w:r w:rsidRPr="00546A68">
        <w:rPr>
          <w:rFonts w:ascii="宋体" w:hAnsi="宋体" w:cs="宋体"/>
          <w:color w:val="0000FF"/>
          <w:kern w:val="0"/>
          <w:sz w:val="24"/>
        </w:rPr>
        <w:t>get</w:t>
      </w:r>
      <w:r w:rsidRPr="00546A68">
        <w:rPr>
          <w:rFonts w:ascii="宋体" w:hAnsi="宋体" w:cs="宋体"/>
          <w:kern w:val="0"/>
          <w:sz w:val="24"/>
        </w:rPr>
        <w:t xml:space="preserve">; </w:t>
      </w:r>
      <w:r w:rsidRPr="00546A68">
        <w:rPr>
          <w:rFonts w:ascii="宋体" w:hAnsi="宋体" w:cs="宋体"/>
          <w:color w:val="0000FF"/>
          <w:kern w:val="0"/>
          <w:sz w:val="24"/>
        </w:rPr>
        <w:t>set</w:t>
      </w:r>
      <w:r w:rsidRPr="00546A68">
        <w:rPr>
          <w:rFonts w:ascii="宋体" w:hAnsi="宋体" w:cs="宋体"/>
          <w:color w:val="000000"/>
          <w:kern w:val="0"/>
          <w:sz w:val="24"/>
        </w:rPr>
        <w:t>;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46A68">
        <w:rPr>
          <w:rFonts w:ascii="宋体" w:hAnsi="宋体" w:cs="宋体"/>
          <w:color w:val="008080"/>
          <w:kern w:val="0"/>
          <w:sz w:val="24"/>
        </w:rPr>
        <w:t>22</w:t>
      </w:r>
      <w:r w:rsidRPr="00546A68">
        <w:rPr>
          <w:rFonts w:ascii="宋体" w:hAnsi="宋体" w:cs="宋体"/>
          <w:kern w:val="0"/>
          <w:sz w:val="24"/>
        </w:rPr>
        <w:t xml:space="preserve">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23</w:t>
      </w:r>
      <w:r w:rsidRPr="00546A68">
        <w:rPr>
          <w:rFonts w:ascii="宋体" w:hAnsi="宋体" w:cs="宋体"/>
          <w:kern w:val="0"/>
          <w:sz w:val="24"/>
        </w:rPr>
        <w:t xml:space="preserve">         </w:t>
      </w:r>
      <w:r w:rsidRPr="00546A68">
        <w:rPr>
          <w:rFonts w:ascii="宋体" w:hAnsi="宋体" w:cs="宋体"/>
          <w:color w:val="0000FF"/>
          <w:kern w:val="0"/>
          <w:sz w:val="24"/>
        </w:rPr>
        <w:t>public</w:t>
      </w:r>
      <w:r w:rsidRPr="00546A68">
        <w:rPr>
          <w:rFonts w:ascii="宋体" w:hAnsi="宋体" w:cs="宋体"/>
          <w:kern w:val="0"/>
          <w:sz w:val="24"/>
        </w:rPr>
        <w:t xml:space="preserve"> </w:t>
      </w:r>
      <w:r w:rsidRPr="00546A68">
        <w:rPr>
          <w:rFonts w:ascii="宋体" w:hAnsi="宋体" w:cs="宋体"/>
          <w:color w:val="0000FF"/>
          <w:kern w:val="0"/>
          <w:sz w:val="24"/>
        </w:rPr>
        <w:t>int</w:t>
      </w:r>
      <w:r w:rsidRPr="00546A68">
        <w:rPr>
          <w:rFonts w:ascii="宋体" w:hAnsi="宋体" w:cs="宋体"/>
          <w:kern w:val="0"/>
          <w:sz w:val="24"/>
        </w:rPr>
        <w:t xml:space="preserve"> Age { </w:t>
      </w:r>
      <w:r w:rsidRPr="00546A68">
        <w:rPr>
          <w:rFonts w:ascii="宋体" w:hAnsi="宋体" w:cs="宋体"/>
          <w:color w:val="0000FF"/>
          <w:kern w:val="0"/>
          <w:sz w:val="24"/>
        </w:rPr>
        <w:t>get</w:t>
      </w:r>
      <w:r w:rsidRPr="00546A68">
        <w:rPr>
          <w:rFonts w:ascii="宋体" w:hAnsi="宋体" w:cs="宋体"/>
          <w:kern w:val="0"/>
          <w:sz w:val="24"/>
        </w:rPr>
        <w:t xml:space="preserve">; </w:t>
      </w:r>
      <w:r w:rsidRPr="00546A68">
        <w:rPr>
          <w:rFonts w:ascii="宋体" w:hAnsi="宋体" w:cs="宋体"/>
          <w:color w:val="0000FF"/>
          <w:kern w:val="0"/>
          <w:sz w:val="24"/>
        </w:rPr>
        <w:t>set</w:t>
      </w:r>
      <w:r w:rsidRPr="00546A68">
        <w:rPr>
          <w:rFonts w:ascii="宋体" w:hAnsi="宋体" w:cs="宋体"/>
          <w:color w:val="000000"/>
          <w:kern w:val="0"/>
          <w:sz w:val="24"/>
        </w:rPr>
        <w:t>;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46A68">
        <w:rPr>
          <w:rFonts w:ascii="宋体" w:hAnsi="宋体" w:cs="宋体"/>
          <w:color w:val="008080"/>
          <w:kern w:val="0"/>
          <w:sz w:val="24"/>
        </w:rPr>
        <w:lastRenderedPageBreak/>
        <w:t>24</w:t>
      </w:r>
      <w:r w:rsidRPr="00546A68">
        <w:rPr>
          <w:rFonts w:ascii="宋体" w:hAnsi="宋体" w:cs="宋体"/>
          <w:kern w:val="0"/>
          <w:sz w:val="24"/>
        </w:rPr>
        <w:t xml:space="preserve">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25</w:t>
      </w:r>
      <w:r w:rsidRPr="00546A68">
        <w:rPr>
          <w:rFonts w:ascii="宋体" w:hAnsi="宋体" w:cs="宋体"/>
          <w:kern w:val="0"/>
          <w:sz w:val="24"/>
        </w:rPr>
        <w:t xml:space="preserve">         </w:t>
      </w:r>
      <w:r w:rsidRPr="00546A68">
        <w:rPr>
          <w:rFonts w:ascii="宋体" w:hAnsi="宋体" w:cs="宋体"/>
          <w:color w:val="0000FF"/>
          <w:kern w:val="0"/>
          <w:sz w:val="24"/>
        </w:rPr>
        <w:t>public</w:t>
      </w:r>
      <w:r w:rsidRPr="00546A68">
        <w:rPr>
          <w:rFonts w:ascii="宋体" w:hAnsi="宋体" w:cs="宋体"/>
          <w:kern w:val="0"/>
          <w:sz w:val="24"/>
        </w:rPr>
        <w:t xml:space="preserve"> </w:t>
      </w:r>
      <w:r w:rsidRPr="00546A68">
        <w:rPr>
          <w:rFonts w:ascii="宋体" w:hAnsi="宋体" w:cs="宋体"/>
          <w:color w:val="0000FF"/>
          <w:kern w:val="0"/>
          <w:sz w:val="24"/>
        </w:rPr>
        <w:t>string</w:t>
      </w:r>
      <w:r w:rsidRPr="00546A68">
        <w:rPr>
          <w:rFonts w:ascii="宋体" w:hAnsi="宋体" w:cs="宋体"/>
          <w:kern w:val="0"/>
          <w:sz w:val="24"/>
        </w:rPr>
        <w:t xml:space="preserve"> Sex { </w:t>
      </w:r>
      <w:r w:rsidRPr="00546A68">
        <w:rPr>
          <w:rFonts w:ascii="宋体" w:hAnsi="宋体" w:cs="宋体"/>
          <w:color w:val="0000FF"/>
          <w:kern w:val="0"/>
          <w:sz w:val="24"/>
        </w:rPr>
        <w:t>get</w:t>
      </w:r>
      <w:r w:rsidRPr="00546A68">
        <w:rPr>
          <w:rFonts w:ascii="宋体" w:hAnsi="宋体" w:cs="宋体"/>
          <w:kern w:val="0"/>
          <w:sz w:val="24"/>
        </w:rPr>
        <w:t xml:space="preserve">; </w:t>
      </w:r>
      <w:r w:rsidRPr="00546A68">
        <w:rPr>
          <w:rFonts w:ascii="宋体" w:hAnsi="宋体" w:cs="宋体"/>
          <w:color w:val="0000FF"/>
          <w:kern w:val="0"/>
          <w:sz w:val="24"/>
        </w:rPr>
        <w:t>set</w:t>
      </w:r>
      <w:r w:rsidRPr="00546A68">
        <w:rPr>
          <w:rFonts w:ascii="宋体" w:hAnsi="宋体" w:cs="宋体"/>
          <w:color w:val="000000"/>
          <w:kern w:val="0"/>
          <w:sz w:val="24"/>
        </w:rPr>
        <w:t>;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26</w:t>
      </w:r>
      <w:r w:rsidRPr="00546A68">
        <w:rPr>
          <w:rFonts w:ascii="宋体" w:hAnsi="宋体" w:cs="宋体"/>
          <w:kern w:val="0"/>
          <w:sz w:val="24"/>
        </w:rPr>
        <w:t xml:space="preserve"> </w:t>
      </w:r>
      <w:r w:rsidRPr="00546A68">
        <w:rPr>
          <w:rFonts w:ascii="宋体" w:hAnsi="宋体" w:cs="宋体"/>
          <w:color w:val="000000"/>
          <w:kern w:val="0"/>
          <w:sz w:val="24"/>
        </w:rPr>
        <w:t xml:space="preserve">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46A68">
        <w:rPr>
          <w:rFonts w:ascii="宋体" w:hAnsi="宋体" w:cs="宋体"/>
          <w:color w:val="008080"/>
          <w:kern w:val="0"/>
          <w:sz w:val="24"/>
        </w:rPr>
        <w:t>27</w:t>
      </w:r>
      <w:r w:rsidRPr="00546A68">
        <w:rPr>
          <w:rFonts w:ascii="宋体" w:hAnsi="宋体" w:cs="宋体"/>
          <w:kern w:val="0"/>
          <w:sz w:val="24"/>
        </w:rPr>
        <w:t xml:space="preserve">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46A68">
        <w:rPr>
          <w:rFonts w:ascii="宋体" w:hAnsi="宋体" w:cs="宋体"/>
          <w:color w:val="008080"/>
          <w:kern w:val="0"/>
          <w:sz w:val="24"/>
        </w:rPr>
        <w:t>28</w:t>
      </w:r>
      <w:r w:rsidRPr="00546A68">
        <w:rPr>
          <w:rFonts w:ascii="宋体" w:hAnsi="宋体" w:cs="宋体"/>
          <w:kern w:val="0"/>
          <w:sz w:val="24"/>
        </w:rPr>
        <w:t xml:space="preserve">     </w:t>
      </w:r>
      <w:r w:rsidRPr="00546A68">
        <w:rPr>
          <w:rFonts w:ascii="宋体" w:hAnsi="宋体" w:cs="宋体"/>
          <w:color w:val="808080"/>
          <w:kern w:val="0"/>
          <w:sz w:val="24"/>
        </w:rPr>
        <w:t>///</w:t>
      </w:r>
      <w:r w:rsidRPr="00546A68">
        <w:rPr>
          <w:rFonts w:ascii="宋体" w:hAnsi="宋体" w:cs="宋体"/>
          <w:kern w:val="0"/>
          <w:sz w:val="24"/>
        </w:rPr>
        <w:t xml:space="preserve"> </w:t>
      </w:r>
      <w:r w:rsidRPr="00546A68">
        <w:rPr>
          <w:rFonts w:ascii="宋体" w:hAnsi="宋体" w:cs="宋体"/>
          <w:color w:val="808080"/>
          <w:kern w:val="0"/>
          <w:sz w:val="24"/>
        </w:rPr>
        <w:t>&lt;summary&gt;</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8000"/>
          <w:kern w:val="0"/>
          <w:sz w:val="24"/>
        </w:rPr>
      </w:pPr>
      <w:r w:rsidRPr="00546A68">
        <w:rPr>
          <w:rFonts w:ascii="宋体" w:hAnsi="宋体" w:cs="宋体"/>
          <w:color w:val="008080"/>
          <w:kern w:val="0"/>
          <w:sz w:val="24"/>
        </w:rPr>
        <w:t>29</w:t>
      </w:r>
      <w:r w:rsidRPr="00546A68">
        <w:rPr>
          <w:rFonts w:ascii="宋体" w:hAnsi="宋体" w:cs="宋体"/>
          <w:kern w:val="0"/>
          <w:sz w:val="24"/>
        </w:rPr>
        <w:t xml:space="preserve">     </w:t>
      </w:r>
      <w:r w:rsidRPr="00546A68">
        <w:rPr>
          <w:rFonts w:ascii="宋体" w:hAnsi="宋体" w:cs="宋体"/>
          <w:color w:val="808080"/>
          <w:kern w:val="0"/>
          <w:sz w:val="24"/>
        </w:rPr>
        <w:t>///</w:t>
      </w:r>
      <w:r w:rsidRPr="00546A68">
        <w:rPr>
          <w:rFonts w:ascii="宋体" w:hAnsi="宋体" w:cs="宋体"/>
          <w:color w:val="008000"/>
          <w:kern w:val="0"/>
          <w:sz w:val="24"/>
        </w:rPr>
        <w:t xml:space="preserve"> 产品类</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46A68">
        <w:rPr>
          <w:rFonts w:ascii="宋体" w:hAnsi="宋体" w:cs="宋体"/>
          <w:color w:val="008080"/>
          <w:kern w:val="0"/>
          <w:sz w:val="24"/>
        </w:rPr>
        <w:t>30</w:t>
      </w:r>
      <w:r w:rsidRPr="00546A68">
        <w:rPr>
          <w:rFonts w:ascii="宋体" w:hAnsi="宋体" w:cs="宋体"/>
          <w:kern w:val="0"/>
          <w:sz w:val="24"/>
        </w:rPr>
        <w:t xml:space="preserve">     </w:t>
      </w:r>
      <w:r w:rsidRPr="00546A68">
        <w:rPr>
          <w:rFonts w:ascii="宋体" w:hAnsi="宋体" w:cs="宋体"/>
          <w:color w:val="808080"/>
          <w:kern w:val="0"/>
          <w:sz w:val="24"/>
        </w:rPr>
        <w:t>///</w:t>
      </w:r>
      <w:r w:rsidRPr="00546A68">
        <w:rPr>
          <w:rFonts w:ascii="宋体" w:hAnsi="宋体" w:cs="宋体"/>
          <w:kern w:val="0"/>
          <w:sz w:val="24"/>
        </w:rPr>
        <w:t xml:space="preserve"> </w:t>
      </w:r>
      <w:r w:rsidRPr="00546A68">
        <w:rPr>
          <w:rFonts w:ascii="宋体" w:hAnsi="宋体" w:cs="宋体"/>
          <w:color w:val="808080"/>
          <w:kern w:val="0"/>
          <w:sz w:val="24"/>
        </w:rPr>
        <w:t>&lt;/summary&gt;</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31</w:t>
      </w:r>
      <w:r w:rsidRPr="00546A68">
        <w:rPr>
          <w:rFonts w:ascii="宋体" w:hAnsi="宋体" w:cs="宋体"/>
          <w:kern w:val="0"/>
          <w:sz w:val="24"/>
        </w:rPr>
        <w:t xml:space="preserve">     </w:t>
      </w:r>
      <w:r w:rsidRPr="00546A68">
        <w:rPr>
          <w:rFonts w:ascii="宋体" w:hAnsi="宋体" w:cs="宋体"/>
          <w:color w:val="0000FF"/>
          <w:kern w:val="0"/>
          <w:sz w:val="24"/>
        </w:rPr>
        <w:t>public</w:t>
      </w:r>
      <w:r w:rsidRPr="00546A68">
        <w:rPr>
          <w:rFonts w:ascii="宋体" w:hAnsi="宋体" w:cs="宋体"/>
          <w:kern w:val="0"/>
          <w:sz w:val="24"/>
        </w:rPr>
        <w:t xml:space="preserve"> </w:t>
      </w:r>
      <w:r w:rsidRPr="00546A68">
        <w:rPr>
          <w:rFonts w:ascii="宋体" w:hAnsi="宋体" w:cs="宋体"/>
          <w:color w:val="0000FF"/>
          <w:kern w:val="0"/>
          <w:sz w:val="24"/>
        </w:rPr>
        <w:t>class</w:t>
      </w:r>
      <w:r w:rsidRPr="00546A68">
        <w:rPr>
          <w:rFonts w:ascii="宋体" w:hAnsi="宋体" w:cs="宋体"/>
          <w:color w:val="000000"/>
          <w:kern w:val="0"/>
          <w:sz w:val="24"/>
        </w:rPr>
        <w:t xml:space="preserve"> Product</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32</w:t>
      </w:r>
      <w:r w:rsidRPr="00546A68">
        <w:rPr>
          <w:rFonts w:ascii="宋体" w:hAnsi="宋体" w:cs="宋体"/>
          <w:kern w:val="0"/>
          <w:sz w:val="24"/>
        </w:rPr>
        <w:t xml:space="preserve"> </w:t>
      </w:r>
      <w:r w:rsidRPr="00546A68">
        <w:rPr>
          <w:rFonts w:ascii="宋体" w:hAnsi="宋体" w:cs="宋体"/>
          <w:color w:val="000000"/>
          <w:kern w:val="0"/>
          <w:sz w:val="24"/>
        </w:rPr>
        <w:t xml:space="preserve">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33</w:t>
      </w:r>
      <w:r w:rsidRPr="00546A68">
        <w:rPr>
          <w:rFonts w:ascii="宋体" w:hAnsi="宋体" w:cs="宋体"/>
          <w:kern w:val="0"/>
          <w:sz w:val="24"/>
        </w:rPr>
        <w:t xml:space="preserve">         </w:t>
      </w:r>
      <w:r w:rsidRPr="00546A68">
        <w:rPr>
          <w:rFonts w:ascii="宋体" w:hAnsi="宋体" w:cs="宋体"/>
          <w:color w:val="0000FF"/>
          <w:kern w:val="0"/>
          <w:sz w:val="24"/>
        </w:rPr>
        <w:t>public</w:t>
      </w:r>
      <w:r w:rsidRPr="00546A68">
        <w:rPr>
          <w:rFonts w:ascii="宋体" w:hAnsi="宋体" w:cs="宋体"/>
          <w:kern w:val="0"/>
          <w:sz w:val="24"/>
        </w:rPr>
        <w:t xml:space="preserve"> </w:t>
      </w:r>
      <w:r w:rsidRPr="00546A68">
        <w:rPr>
          <w:rFonts w:ascii="宋体" w:hAnsi="宋体" w:cs="宋体"/>
          <w:color w:val="0000FF"/>
          <w:kern w:val="0"/>
          <w:sz w:val="24"/>
        </w:rPr>
        <w:t>string</w:t>
      </w:r>
      <w:r w:rsidRPr="00546A68">
        <w:rPr>
          <w:rFonts w:ascii="宋体" w:hAnsi="宋体" w:cs="宋体"/>
          <w:kern w:val="0"/>
          <w:sz w:val="24"/>
        </w:rPr>
        <w:t xml:space="preserve"> Name { </w:t>
      </w:r>
      <w:r w:rsidRPr="00546A68">
        <w:rPr>
          <w:rFonts w:ascii="宋体" w:hAnsi="宋体" w:cs="宋体"/>
          <w:color w:val="0000FF"/>
          <w:kern w:val="0"/>
          <w:sz w:val="24"/>
        </w:rPr>
        <w:t>get</w:t>
      </w:r>
      <w:r w:rsidRPr="00546A68">
        <w:rPr>
          <w:rFonts w:ascii="宋体" w:hAnsi="宋体" w:cs="宋体"/>
          <w:kern w:val="0"/>
          <w:sz w:val="24"/>
        </w:rPr>
        <w:t xml:space="preserve">; </w:t>
      </w:r>
      <w:r w:rsidRPr="00546A68">
        <w:rPr>
          <w:rFonts w:ascii="宋体" w:hAnsi="宋体" w:cs="宋体"/>
          <w:color w:val="0000FF"/>
          <w:kern w:val="0"/>
          <w:sz w:val="24"/>
        </w:rPr>
        <w:t>set</w:t>
      </w:r>
      <w:r w:rsidRPr="00546A68">
        <w:rPr>
          <w:rFonts w:ascii="宋体" w:hAnsi="宋体" w:cs="宋体"/>
          <w:color w:val="000000"/>
          <w:kern w:val="0"/>
          <w:sz w:val="24"/>
        </w:rPr>
        <w:t>;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46A68">
        <w:rPr>
          <w:rFonts w:ascii="宋体" w:hAnsi="宋体" w:cs="宋体"/>
          <w:color w:val="008080"/>
          <w:kern w:val="0"/>
          <w:sz w:val="24"/>
        </w:rPr>
        <w:t>34</w:t>
      </w:r>
      <w:r w:rsidRPr="00546A68">
        <w:rPr>
          <w:rFonts w:ascii="宋体" w:hAnsi="宋体" w:cs="宋体"/>
          <w:kern w:val="0"/>
          <w:sz w:val="24"/>
        </w:rPr>
        <w:t xml:space="preserve">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35</w:t>
      </w:r>
      <w:r w:rsidRPr="00546A68">
        <w:rPr>
          <w:rFonts w:ascii="宋体" w:hAnsi="宋体" w:cs="宋体"/>
          <w:kern w:val="0"/>
          <w:sz w:val="24"/>
        </w:rPr>
        <w:t xml:space="preserve">         </w:t>
      </w:r>
      <w:r w:rsidRPr="00546A68">
        <w:rPr>
          <w:rFonts w:ascii="宋体" w:hAnsi="宋体" w:cs="宋体"/>
          <w:color w:val="0000FF"/>
          <w:kern w:val="0"/>
          <w:sz w:val="24"/>
        </w:rPr>
        <w:t>public</w:t>
      </w:r>
      <w:r w:rsidRPr="00546A68">
        <w:rPr>
          <w:rFonts w:ascii="宋体" w:hAnsi="宋体" w:cs="宋体"/>
          <w:kern w:val="0"/>
          <w:sz w:val="24"/>
        </w:rPr>
        <w:t xml:space="preserve"> DateTime CreateTime { </w:t>
      </w:r>
      <w:r w:rsidRPr="00546A68">
        <w:rPr>
          <w:rFonts w:ascii="宋体" w:hAnsi="宋体" w:cs="宋体"/>
          <w:color w:val="0000FF"/>
          <w:kern w:val="0"/>
          <w:sz w:val="24"/>
        </w:rPr>
        <w:t>get</w:t>
      </w:r>
      <w:r w:rsidRPr="00546A68">
        <w:rPr>
          <w:rFonts w:ascii="宋体" w:hAnsi="宋体" w:cs="宋体"/>
          <w:kern w:val="0"/>
          <w:sz w:val="24"/>
        </w:rPr>
        <w:t xml:space="preserve">; </w:t>
      </w:r>
      <w:r w:rsidRPr="00546A68">
        <w:rPr>
          <w:rFonts w:ascii="宋体" w:hAnsi="宋体" w:cs="宋体"/>
          <w:color w:val="0000FF"/>
          <w:kern w:val="0"/>
          <w:sz w:val="24"/>
        </w:rPr>
        <w:t>set</w:t>
      </w:r>
      <w:r w:rsidRPr="00546A68">
        <w:rPr>
          <w:rFonts w:ascii="宋体" w:hAnsi="宋体" w:cs="宋体"/>
          <w:color w:val="000000"/>
          <w:kern w:val="0"/>
          <w:sz w:val="24"/>
        </w:rPr>
        <w:t>;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546A68">
        <w:rPr>
          <w:rFonts w:ascii="宋体" w:hAnsi="宋体" w:cs="宋体"/>
          <w:color w:val="008080"/>
          <w:kern w:val="0"/>
          <w:sz w:val="24"/>
        </w:rPr>
        <w:t>36</w:t>
      </w:r>
      <w:r w:rsidRPr="00546A68">
        <w:rPr>
          <w:rFonts w:ascii="宋体" w:hAnsi="宋体" w:cs="宋体"/>
          <w:kern w:val="0"/>
          <w:sz w:val="24"/>
        </w:rPr>
        <w:t xml:space="preserve"> </w:t>
      </w:r>
      <w:r w:rsidRPr="00546A68">
        <w:rPr>
          <w:rFonts w:ascii="宋体" w:hAnsi="宋体" w:cs="宋体"/>
          <w:color w:val="000000"/>
          <w:kern w:val="0"/>
          <w:sz w:val="24"/>
        </w:rPr>
        <w:t xml:space="preserve">    }</w:t>
      </w:r>
    </w:p>
    <w:p w:rsidR="00546A68" w:rsidRPr="00546A68" w:rsidRDefault="00546A68" w:rsidP="0054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546A68">
        <w:rPr>
          <w:rFonts w:ascii="宋体" w:hAnsi="宋体" w:cs="宋体"/>
          <w:color w:val="008080"/>
          <w:kern w:val="0"/>
          <w:sz w:val="24"/>
        </w:rPr>
        <w:t>37</w:t>
      </w:r>
      <w:r w:rsidRPr="00546A68">
        <w:rPr>
          <w:rFonts w:ascii="宋体" w:hAnsi="宋体" w:cs="宋体"/>
          <w:kern w:val="0"/>
          <w:sz w:val="24"/>
        </w:rPr>
        <w:t xml:space="preserve"> }</w:t>
      </w:r>
    </w:p>
    <w:p w:rsidR="00546A68" w:rsidRPr="00546A68" w:rsidRDefault="00546A68" w:rsidP="00546A68">
      <w:pPr>
        <w:widowControl/>
        <w:jc w:val="left"/>
        <w:rPr>
          <w:rFonts w:ascii="宋体" w:hAnsi="宋体" w:cs="宋体"/>
          <w:kern w:val="0"/>
          <w:sz w:val="24"/>
        </w:rPr>
      </w:pPr>
      <w:r w:rsidRPr="00546A68">
        <w:rPr>
          <w:rFonts w:ascii="宋体" w:hAnsi="宋体" w:cs="宋体"/>
          <w:noProof/>
          <w:color w:val="0000FF"/>
          <w:kern w:val="0"/>
          <w:sz w:val="24"/>
        </w:rPr>
        <w:drawing>
          <wp:inline distT="0" distB="0" distL="0" distR="0">
            <wp:extent cx="191770" cy="191770"/>
            <wp:effectExtent l="0" t="0" r="0" b="0"/>
            <wp:docPr id="16" name="图片 16" descr="复制代码">
              <a:hlinkClick xmlns:a="http://schemas.openxmlformats.org/drawingml/2006/main" r:id="rId1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52" tooltip="&quot;复制代码&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inline>
        </w:drawing>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然后我们点击”查看类图“，看看给我们生成的类图是咋样的。</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noProof/>
          <w:kern w:val="0"/>
          <w:sz w:val="24"/>
        </w:rPr>
        <w:lastRenderedPageBreak/>
        <w:drawing>
          <wp:inline distT="0" distB="0" distL="0" distR="0">
            <wp:extent cx="5788025" cy="5459095"/>
            <wp:effectExtent l="0" t="0" r="3175" b="8255"/>
            <wp:docPr id="15" name="图片 15" descr="https://pic002.cnblogs.com/images/2012/214741/2012101722323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002.cnblogs.com/images/2012/214741/2012101722323845.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88025" cy="5459095"/>
                    </a:xfrm>
                    <a:prstGeom prst="rect">
                      <a:avLst/>
                    </a:prstGeom>
                    <a:noFill/>
                    <a:ln>
                      <a:noFill/>
                    </a:ln>
                  </pic:spPr>
                </pic:pic>
              </a:graphicData>
            </a:graphic>
          </wp:inline>
        </w:drawing>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&lt;2&gt; 正向工程</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      既然是正向工程，那我们就可以在”类设计器“上面随便拖一些元素看看效果，细节的大家可以自己玩一玩。</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 </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二：基本元素</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1：类图，枚举，接口，抽象类，结构，委托</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    这几个元素我想学OO的都已经烂熟于心了，也没有什么好解释的。</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2：关联关系</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lastRenderedPageBreak/>
        <w:t>    关联关系一般作为类与类之间的一种强依赖关系，这种关系具有稳定和长期性，比如在C#中的代码实现为：将一个类作为</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另一个类中的属性，比如这里我新建一个Order类，将User类作为Order类的一个属性。</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先看类图：</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noProof/>
          <w:kern w:val="0"/>
          <w:sz w:val="24"/>
        </w:rPr>
        <w:drawing>
          <wp:inline distT="0" distB="0" distL="0" distR="0">
            <wp:extent cx="4306570" cy="3246120"/>
            <wp:effectExtent l="0" t="0" r="0" b="0"/>
            <wp:docPr id="14" name="图片 14" descr="https://pic002.cnblogs.com/images/2012/214741/2012101722481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002.cnblogs.com/images/2012/214741/2012101722481928.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306570" cy="3246120"/>
                    </a:xfrm>
                    <a:prstGeom prst="rect">
                      <a:avLst/>
                    </a:prstGeom>
                    <a:noFill/>
                    <a:ln>
                      <a:noFill/>
                    </a:ln>
                  </pic:spPr>
                </pic:pic>
              </a:graphicData>
            </a:graphic>
          </wp:inline>
        </w:drawing>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然后看下是否为我们需要的代码：</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noProof/>
          <w:kern w:val="0"/>
          <w:sz w:val="24"/>
        </w:rPr>
        <w:lastRenderedPageBreak/>
        <w:drawing>
          <wp:inline distT="0" distB="0" distL="0" distR="0">
            <wp:extent cx="4370705" cy="4069080"/>
            <wp:effectExtent l="0" t="0" r="0" b="7620"/>
            <wp:docPr id="13" name="图片 13" descr="https://pic002.cnblogs.com/images/2012/214741/201210172249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002.cnblogs.com/images/2012/214741/2012101722493891.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370705" cy="4069080"/>
                    </a:xfrm>
                    <a:prstGeom prst="rect">
                      <a:avLst/>
                    </a:prstGeom>
                    <a:noFill/>
                    <a:ln>
                      <a:noFill/>
                    </a:ln>
                  </pic:spPr>
                </pic:pic>
              </a:graphicData>
            </a:graphic>
          </wp:inline>
        </w:drawing>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3：继承关系</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   在OO的三大特性中就有继承，我们都知道继承这么个概念，那么在类图中该如何展现呢？我们发现在User和Product</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中都有一个Name属性，根据OO原则我们需要将Name属性单独提出来，然后让其他类继承。</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noProof/>
          <w:kern w:val="0"/>
          <w:sz w:val="24"/>
        </w:rPr>
        <w:lastRenderedPageBreak/>
        <w:drawing>
          <wp:inline distT="0" distB="0" distL="0" distR="0">
            <wp:extent cx="6638290" cy="3200400"/>
            <wp:effectExtent l="0" t="0" r="0" b="0"/>
            <wp:docPr id="12" name="图片 12" descr="https://pic002.cnblogs.com/images/2012/214741/201210172256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002.cnblogs.com/images/2012/214741/2012101722565330.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638290" cy="3200400"/>
                    </a:xfrm>
                    <a:prstGeom prst="rect">
                      <a:avLst/>
                    </a:prstGeom>
                    <a:noFill/>
                    <a:ln>
                      <a:noFill/>
                    </a:ln>
                  </pic:spPr>
                </pic:pic>
              </a:graphicData>
            </a:graphic>
          </wp:inline>
        </w:drawing>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下面我们看下生成代码，是否真如类图描述一样，（双击）任意类图即可，嘿嘿，是不是有点意思。</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noProof/>
          <w:kern w:val="0"/>
          <w:sz w:val="24"/>
        </w:rPr>
        <w:lastRenderedPageBreak/>
        <w:drawing>
          <wp:inline distT="0" distB="0" distL="0" distR="0">
            <wp:extent cx="4233545" cy="5074920"/>
            <wp:effectExtent l="0" t="0" r="0" b="0"/>
            <wp:docPr id="11" name="图片 11" descr="https://pic002.cnblogs.com/images/2012/214741/2012101722582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002.cnblogs.com/images/2012/214741/2012101722582711.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233545" cy="5074920"/>
                    </a:xfrm>
                    <a:prstGeom prst="rect">
                      <a:avLst/>
                    </a:prstGeom>
                    <a:noFill/>
                    <a:ln>
                      <a:noFill/>
                    </a:ln>
                  </pic:spPr>
                </pic:pic>
              </a:graphicData>
            </a:graphic>
          </wp:inline>
        </w:drawing>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好，到现在为止，在类图这一块，我们已经掌握了20%，只要多练习练习即可，当然你可能觉得这些代码比较死，是的，</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实际开发中，我们常会用CodeSmith来解决这些枯燥无味的代码。</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在uml的类图中还有几个关系需要表达一下，只不过实际应用比较少而已，好，下面我们看看”建模项目“里面的UML类图</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noProof/>
          <w:kern w:val="0"/>
          <w:sz w:val="24"/>
        </w:rPr>
        <w:lastRenderedPageBreak/>
        <w:drawing>
          <wp:inline distT="0" distB="0" distL="0" distR="0">
            <wp:extent cx="1710055" cy="4077970"/>
            <wp:effectExtent l="0" t="0" r="4445" b="0"/>
            <wp:docPr id="10" name="图片 10" descr="https://pic002.cnblogs.com/images/2012/214741/201210172304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002.cnblogs.com/images/2012/214741/2012101723040018.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710055" cy="4077970"/>
                    </a:xfrm>
                    <a:prstGeom prst="rect">
                      <a:avLst/>
                    </a:prstGeom>
                    <a:noFill/>
                    <a:ln>
                      <a:noFill/>
                    </a:ln>
                  </pic:spPr>
                </pic:pic>
              </a:graphicData>
            </a:graphic>
          </wp:inline>
        </w:drawing>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4：依赖关系</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    同样它也是类与类之间的关系，只不过这种关系比较弱，具有临时性和特定环境下的偶然性，可能大家不是很容易理解，</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如果用C#解释就一目了然了，在代码中一般是一个类作为另一个类中方法的参数，既然是参数，那么它的生命周期你懂的。</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noProof/>
          <w:kern w:val="0"/>
          <w:sz w:val="24"/>
        </w:rPr>
        <w:drawing>
          <wp:inline distT="0" distB="0" distL="0" distR="0">
            <wp:extent cx="4398010" cy="1718945"/>
            <wp:effectExtent l="0" t="0" r="2540" b="0"/>
            <wp:docPr id="9" name="图片 9" descr="https://pic002.cnblogs.com/images/2012/214741/201210172314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002.cnblogs.com/images/2012/214741/2012101723145723.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398010" cy="1718945"/>
                    </a:xfrm>
                    <a:prstGeom prst="rect">
                      <a:avLst/>
                    </a:prstGeom>
                    <a:noFill/>
                    <a:ln>
                      <a:noFill/>
                    </a:ln>
                  </pic:spPr>
                </pic:pic>
              </a:graphicData>
            </a:graphic>
          </wp:inline>
        </w:drawing>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5：聚合关系</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    在官方文档中它描述的是一种”has-a“的关系，也就是整体与局部的关系，整体挂了，局部不见得就挂了，比如：你的大功率</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lastRenderedPageBreak/>
        <w:t>电器挂了，不见得里面的电池就挂了，其次我们要注意”空心菱形“是整体端，“箭头”端是局部端。</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noProof/>
          <w:kern w:val="0"/>
          <w:sz w:val="24"/>
        </w:rPr>
        <w:drawing>
          <wp:inline distT="0" distB="0" distL="0" distR="0">
            <wp:extent cx="5257800" cy="1371600"/>
            <wp:effectExtent l="0" t="0" r="0" b="0"/>
            <wp:docPr id="8" name="图片 8" descr="https://pic002.cnblogs.com/images/2012/214741/2012101723245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002.cnblogs.com/images/2012/214741/2012101723245862.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257800" cy="1371600"/>
                    </a:xfrm>
                    <a:prstGeom prst="rect">
                      <a:avLst/>
                    </a:prstGeom>
                    <a:noFill/>
                    <a:ln>
                      <a:noFill/>
                    </a:ln>
                  </pic:spPr>
                </pic:pic>
              </a:graphicData>
            </a:graphic>
          </wp:inline>
        </w:drawing>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6：组合关系</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    在官方文档中它描述的是一种”contains-a“的关系，同样也是表示整体和局部的关系，整体挂了，局部也挂了，因为他们享有</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共同的生命周期，比如：你挂了，你的心脏肯定挂了，同样"实心菱形“是整体端。</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noProof/>
          <w:kern w:val="0"/>
          <w:sz w:val="24"/>
        </w:rPr>
        <w:drawing>
          <wp:inline distT="0" distB="0" distL="0" distR="0">
            <wp:extent cx="5147945" cy="1362710"/>
            <wp:effectExtent l="0" t="0" r="0" b="8890"/>
            <wp:docPr id="7" name="图片 7" descr="https://pic002.cnblogs.com/images/2012/214741/2012101723282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002.cnblogs.com/images/2012/214741/2012101723282112.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147945" cy="1362710"/>
                    </a:xfrm>
                    <a:prstGeom prst="rect">
                      <a:avLst/>
                    </a:prstGeom>
                    <a:noFill/>
                    <a:ln>
                      <a:noFill/>
                    </a:ln>
                  </pic:spPr>
                </pic:pic>
              </a:graphicData>
            </a:graphic>
          </wp:inline>
        </w:drawing>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 </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下面我们看看稍微复杂一点的”画图软件“的类图设计，大家也可以看看自己手头的项目类图，是否符合OO规范。</w:t>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noProof/>
          <w:kern w:val="0"/>
          <w:sz w:val="24"/>
        </w:rPr>
        <w:lastRenderedPageBreak/>
        <w:drawing>
          <wp:inline distT="0" distB="0" distL="0" distR="0">
            <wp:extent cx="5751830" cy="4178935"/>
            <wp:effectExtent l="0" t="0" r="1270" b="0"/>
            <wp:docPr id="6" name="图片 6" descr="https://pic002.cnblogs.com/images/2012/214741/2012101723381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002.cnblogs.com/images/2012/214741/2012101723381043.p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51830" cy="4178935"/>
                    </a:xfrm>
                    <a:prstGeom prst="rect">
                      <a:avLst/>
                    </a:prstGeom>
                    <a:noFill/>
                    <a:ln>
                      <a:noFill/>
                    </a:ln>
                  </pic:spPr>
                </pic:pic>
              </a:graphicData>
            </a:graphic>
          </wp:inline>
        </w:drawing>
      </w:r>
    </w:p>
    <w:p w:rsidR="00546A68" w:rsidRPr="00546A68" w:rsidRDefault="00546A68" w:rsidP="00546A68">
      <w:pPr>
        <w:widowControl/>
        <w:spacing w:before="100" w:beforeAutospacing="1" w:after="100" w:afterAutospacing="1"/>
        <w:jc w:val="left"/>
        <w:rPr>
          <w:rFonts w:ascii="宋体" w:hAnsi="宋体" w:cs="宋体"/>
          <w:kern w:val="0"/>
          <w:sz w:val="24"/>
        </w:rPr>
      </w:pPr>
      <w:r w:rsidRPr="00546A68">
        <w:rPr>
          <w:rFonts w:ascii="宋体" w:hAnsi="宋体" w:cs="宋体"/>
          <w:kern w:val="0"/>
          <w:sz w:val="24"/>
        </w:rPr>
        <w:t> </w:t>
      </w:r>
    </w:p>
    <w:p w:rsidR="002A0F6F" w:rsidRPr="002A0F6F" w:rsidRDefault="002A0F6F" w:rsidP="002A0F6F">
      <w:pPr>
        <w:pStyle w:val="2"/>
      </w:pPr>
      <w:bookmarkStart w:id="121" w:name="_Toc43881762"/>
      <w:r w:rsidRPr="002A0F6F">
        <w:rPr>
          <w:rFonts w:hint="eastAsia"/>
        </w:rPr>
        <w:t>接口和抽象类</w:t>
      </w:r>
      <w:r>
        <w:rPr>
          <w:rFonts w:hint="eastAsia"/>
        </w:rPr>
        <w:t>设计</w:t>
      </w:r>
      <w:bookmarkEnd w:id="121"/>
    </w:p>
    <w:p w:rsidR="002A0F6F" w:rsidRPr="00C17DCA" w:rsidRDefault="002A0F6F" w:rsidP="0023700D">
      <w:pPr>
        <w:pStyle w:val="3"/>
      </w:pPr>
      <w:bookmarkStart w:id="122" w:name="_Toc43881763"/>
      <w:r w:rsidRPr="00C17DCA">
        <w:rPr>
          <w:rFonts w:hint="eastAsia"/>
        </w:rPr>
        <w:t>概念</w:t>
      </w:r>
      <w:bookmarkEnd w:id="122"/>
    </w:p>
    <w:p w:rsidR="002A0F6F" w:rsidRPr="00C17DCA" w:rsidRDefault="002A0F6F" w:rsidP="002A0F6F">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什么是</w:t>
      </w:r>
      <w:r w:rsidRPr="00C17DCA">
        <w:rPr>
          <w:rFonts w:ascii="宋体" w:hAnsi="宋体" w:cs="宋体" w:hint="eastAsia"/>
          <w:b/>
          <w:bCs/>
          <w:kern w:val="0"/>
          <w:sz w:val="24"/>
        </w:rPr>
        <w:t>接口</w:t>
      </w:r>
      <w:r w:rsidRPr="00C17DCA">
        <w:rPr>
          <w:rFonts w:ascii="宋体" w:hAnsi="宋体" w:cs="宋体" w:hint="eastAsia"/>
          <w:kern w:val="0"/>
          <w:sz w:val="24"/>
        </w:rPr>
        <w:t>？</w:t>
      </w:r>
      <w:r w:rsidRPr="00C17DCA">
        <w:rPr>
          <w:rFonts w:ascii="宋体" w:hAnsi="宋体" w:cs="宋体"/>
          <w:kern w:val="0"/>
          <w:sz w:val="24"/>
        </w:rPr>
        <w:t xml:space="preserve"> </w:t>
      </w:r>
    </w:p>
    <w:p w:rsidR="002A0F6F" w:rsidRPr="00C17DCA" w:rsidRDefault="002A0F6F" w:rsidP="002A0F6F">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接口是包含一组虚方法的抽象类型，其中每一种方法都有其名称、参数和返回值。</w:t>
      </w:r>
    </w:p>
    <w:p w:rsidR="002A0F6F" w:rsidRPr="00C17DCA" w:rsidRDefault="002A0F6F" w:rsidP="002A0F6F">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接口方法不能包含任何实现，</w:t>
      </w:r>
      <w:r w:rsidRPr="00C17DCA">
        <w:rPr>
          <w:rFonts w:ascii="宋体" w:hAnsi="宋体" w:cs="宋体"/>
          <w:kern w:val="0"/>
          <w:sz w:val="24"/>
        </w:rPr>
        <w:t>CLR</w:t>
      </w:r>
      <w:r w:rsidRPr="00C17DCA">
        <w:rPr>
          <w:rFonts w:ascii="宋体" w:hAnsi="宋体" w:cs="宋体" w:hint="eastAsia"/>
          <w:kern w:val="0"/>
          <w:sz w:val="24"/>
        </w:rPr>
        <w:t>允许接口可以包含事件、属性、索引器、静态方法、静态字段、静态构造函数以及常数。但是注意：</w:t>
      </w:r>
      <w:r w:rsidRPr="00C17DCA">
        <w:rPr>
          <w:rFonts w:ascii="宋体" w:hAnsi="宋体" w:cs="宋体"/>
          <w:kern w:val="0"/>
          <w:sz w:val="24"/>
        </w:rPr>
        <w:t>C#</w:t>
      </w:r>
      <w:r w:rsidRPr="00C17DCA">
        <w:rPr>
          <w:rFonts w:ascii="宋体" w:hAnsi="宋体" w:cs="宋体" w:hint="eastAsia"/>
          <w:kern w:val="0"/>
          <w:sz w:val="24"/>
        </w:rPr>
        <w:t>中不能包含任何静态成员。</w:t>
      </w:r>
    </w:p>
    <w:p w:rsidR="002A0F6F" w:rsidRPr="00C17DCA" w:rsidRDefault="002A0F6F" w:rsidP="002A0F6F">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一个类可以实现多个接口，当一个类继承某个接口时，它不仅要实现该接口定义的所有方法，还要实现该接口从其他接口中继承的所有方法。</w:t>
      </w:r>
    </w:p>
    <w:p w:rsidR="002A0F6F" w:rsidRPr="00C17DCA" w:rsidRDefault="002A0F6F" w:rsidP="002A0F6F">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什么是</w:t>
      </w:r>
      <w:r w:rsidRPr="00C17DCA">
        <w:rPr>
          <w:rFonts w:ascii="宋体" w:hAnsi="宋体" w:cs="宋体" w:hint="eastAsia"/>
          <w:b/>
          <w:bCs/>
          <w:kern w:val="0"/>
          <w:sz w:val="24"/>
        </w:rPr>
        <w:t>抽象类</w:t>
      </w:r>
      <w:r w:rsidRPr="00C17DCA">
        <w:rPr>
          <w:rFonts w:ascii="宋体" w:hAnsi="宋体" w:cs="宋体" w:hint="eastAsia"/>
          <w:kern w:val="0"/>
          <w:sz w:val="24"/>
        </w:rPr>
        <w:t>？</w:t>
      </w:r>
      <w:r w:rsidRPr="00C17DCA">
        <w:rPr>
          <w:rFonts w:ascii="宋体" w:hAnsi="宋体" w:cs="宋体"/>
          <w:kern w:val="0"/>
          <w:sz w:val="24"/>
        </w:rPr>
        <w:t xml:space="preserve"> </w:t>
      </w:r>
    </w:p>
    <w:p w:rsidR="002A0F6F" w:rsidRDefault="002A0F6F" w:rsidP="002A0F6F">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抽象类提供多个派生类共享基类的公共定义，它既可以提供抽象方法，也可以提供非抽象方法。抽象类不能实例化，必须通过继承由派生类实现其抽象方法，因此对抽象类不能使用</w:t>
      </w:r>
      <w:r w:rsidRPr="00C17DCA">
        <w:rPr>
          <w:rFonts w:ascii="宋体" w:hAnsi="宋体" w:cs="宋体"/>
          <w:kern w:val="0"/>
          <w:sz w:val="24"/>
        </w:rPr>
        <w:t>new</w:t>
      </w:r>
      <w:r w:rsidRPr="00C17DCA">
        <w:rPr>
          <w:rFonts w:ascii="宋体" w:hAnsi="宋体" w:cs="宋体" w:hint="eastAsia"/>
          <w:kern w:val="0"/>
          <w:sz w:val="24"/>
        </w:rPr>
        <w:t>关键</w:t>
      </w:r>
      <w:r w:rsidRPr="00C17DCA">
        <w:rPr>
          <w:rFonts w:ascii="宋体" w:hAnsi="宋体" w:cs="宋体" w:hint="eastAsia"/>
          <w:kern w:val="0"/>
          <w:sz w:val="24"/>
        </w:rPr>
        <w:lastRenderedPageBreak/>
        <w:t>字，也不能被密封。如果派生类没有实现所有的抽象方法，则该派生类也必须声明为抽象类。另外，实现抽象方法由</w:t>
      </w:r>
      <w:r w:rsidRPr="00C17DCA">
        <w:rPr>
          <w:rFonts w:ascii="宋体" w:hAnsi="宋体" w:cs="宋体"/>
          <w:kern w:val="0"/>
          <w:sz w:val="24"/>
        </w:rPr>
        <w:t>overriding</w:t>
      </w:r>
      <w:r w:rsidRPr="00C17DCA">
        <w:rPr>
          <w:rFonts w:ascii="宋体" w:hAnsi="宋体" w:cs="宋体" w:hint="eastAsia"/>
          <w:kern w:val="0"/>
          <w:sz w:val="24"/>
        </w:rPr>
        <w:t>方法来实现。</w:t>
      </w:r>
    </w:p>
    <w:p w:rsidR="002A0F6F" w:rsidRDefault="002A0F6F" w:rsidP="002A0F6F">
      <w:pPr>
        <w:pStyle w:val="4"/>
      </w:pPr>
      <w:r w:rsidRPr="002A0F6F">
        <w:t>抽象类</w:t>
      </w:r>
    </w:p>
    <w:p w:rsidR="002A0F6F" w:rsidRDefault="002A0F6F" w:rsidP="002A0F6F">
      <w:pPr>
        <w:pStyle w:val="HTML0"/>
      </w:pPr>
      <w:r>
        <w:t>(1) 抽象方法只作声明，而不包含实现，可以看成是没有实现体的虚方法</w:t>
      </w:r>
      <w:r>
        <w:br/>
        <w:t xml:space="preserve">    (2) 抽象类不能被实例化</w:t>
      </w:r>
      <w:r>
        <w:br/>
        <w:t xml:space="preserve">    (3) 抽象类可以但不是必须有抽象属性和抽象方法，但是一旦有了抽象方法，就一定要把这个类声明为抽象类</w:t>
      </w:r>
      <w:r>
        <w:br/>
        <w:t xml:space="preserve">    (4) 具体派生类必须覆盖基类的抽象方法</w:t>
      </w:r>
      <w:r>
        <w:br/>
        <w:t xml:space="preserve">    (5) 抽象派生类可以覆盖基类的抽象方法，也可以不覆盖。如果不覆盖，则其具体派生类必须覆盖它们。如：</w:t>
      </w:r>
      <w:r>
        <w:br/>
      </w:r>
      <w:r>
        <w:br/>
        <w:t>using System;</w:t>
      </w:r>
      <w:r>
        <w:br/>
      </w:r>
      <w:r>
        <w:br/>
        <w:t xml:space="preserve">public abstract class A //抽象类A </w:t>
      </w:r>
      <w:r>
        <w:br/>
        <w:t xml:space="preserve">{ </w:t>
      </w:r>
      <w:r>
        <w:br/>
        <w:t xml:space="preserve">    private int num=0;</w:t>
      </w:r>
      <w:r>
        <w:br/>
      </w:r>
      <w:r>
        <w:br/>
        <w:t xml:space="preserve">    public int Num //抽象类包含属性 </w:t>
      </w:r>
      <w:r>
        <w:br/>
        <w:t xml:space="preserve">    { </w:t>
      </w:r>
      <w:r>
        <w:br/>
        <w:t xml:space="preserve">        get </w:t>
      </w:r>
      <w:r>
        <w:br/>
        <w:t xml:space="preserve">        { </w:t>
      </w:r>
      <w:r>
        <w:br/>
        <w:t xml:space="preserve">            return num; </w:t>
      </w:r>
      <w:r>
        <w:br/>
        <w:t xml:space="preserve">        } </w:t>
      </w:r>
      <w:r>
        <w:br/>
        <w:t xml:space="preserve">        set </w:t>
      </w:r>
      <w:r>
        <w:br/>
        <w:t xml:space="preserve">        { </w:t>
      </w:r>
      <w:r>
        <w:br/>
        <w:t xml:space="preserve">            num = value; </w:t>
      </w:r>
      <w:r>
        <w:br/>
        <w:t xml:space="preserve">        } </w:t>
      </w:r>
      <w:r>
        <w:br/>
        <w:t xml:space="preserve">        </w:t>
      </w:r>
      <w:r>
        <w:br/>
        <w:t xml:space="preserve">    }</w:t>
      </w:r>
      <w:r>
        <w:br/>
      </w:r>
      <w:r>
        <w:br/>
        <w:t xml:space="preserve">    public virtual int getNum() //抽象类包含虚方法 </w:t>
      </w:r>
      <w:r>
        <w:br/>
        <w:t xml:space="preserve">    { </w:t>
      </w:r>
      <w:r>
        <w:br/>
        <w:t xml:space="preserve">        return num; </w:t>
      </w:r>
      <w:r>
        <w:br/>
        <w:t xml:space="preserve">    }</w:t>
      </w:r>
      <w:r>
        <w:br/>
      </w:r>
      <w:r>
        <w:br/>
        <w:t xml:space="preserve">    public void setNum(int n) // //抽象类包含普通方法 </w:t>
      </w:r>
      <w:r>
        <w:br/>
        <w:t xml:space="preserve">    { </w:t>
      </w:r>
      <w:r>
        <w:br/>
        <w:t xml:space="preserve">        this.num = n; </w:t>
      </w:r>
      <w:r>
        <w:br/>
        <w:t xml:space="preserve">    }</w:t>
      </w:r>
      <w:r>
        <w:br/>
      </w:r>
      <w:r>
        <w:br/>
        <w:t xml:space="preserve">    public abstract void E(); //类A中的抽象方法E </w:t>
      </w:r>
      <w:r>
        <w:br/>
      </w:r>
      <w:r>
        <w:lastRenderedPageBreak/>
        <w:t xml:space="preserve">    </w:t>
      </w:r>
      <w:r>
        <w:br/>
        <w:t>}</w:t>
      </w:r>
      <w:r>
        <w:br/>
      </w:r>
      <w:r>
        <w:br/>
        <w:t xml:space="preserve">public abstract class B : A //由于类B继承了类A中的抽象方法E,所以类B也变成了抽象类 </w:t>
      </w:r>
      <w:r>
        <w:br/>
        <w:t xml:space="preserve">{ </w:t>
      </w:r>
      <w:r>
        <w:br/>
        <w:t xml:space="preserve">    </w:t>
      </w:r>
      <w:r>
        <w:br/>
        <w:t>}</w:t>
      </w:r>
      <w:r>
        <w:br/>
      </w:r>
      <w:r>
        <w:br/>
        <w:t xml:space="preserve">public class C : B </w:t>
      </w:r>
      <w:r>
        <w:br/>
        <w:t xml:space="preserve">{ </w:t>
      </w:r>
      <w:r>
        <w:br/>
        <w:t xml:space="preserve">    public override void E() //重写从类A继承的抽象方法。如果类B自己还定义了抽象方法，也必须重写 </w:t>
      </w:r>
      <w:r>
        <w:br/>
        <w:t xml:space="preserve">    { </w:t>
      </w:r>
      <w:r>
        <w:br/>
        <w:t xml:space="preserve">        //throw new Exception("The method or operation is not implemented."); </w:t>
      </w:r>
      <w:r>
        <w:br/>
        <w:t xml:space="preserve">    } </w:t>
      </w:r>
      <w:r>
        <w:br/>
        <w:t>}</w:t>
      </w:r>
      <w:r>
        <w:br/>
      </w:r>
      <w:r>
        <w:br/>
        <w:t xml:space="preserve">public class Test </w:t>
      </w:r>
      <w:r>
        <w:br/>
        <w:t xml:space="preserve">{ </w:t>
      </w:r>
      <w:r>
        <w:br/>
        <w:t xml:space="preserve">    static void Main() </w:t>
      </w:r>
      <w:r>
        <w:br/>
        <w:t xml:space="preserve">    { </w:t>
      </w:r>
      <w:r>
        <w:br/>
        <w:t xml:space="preserve">        C c = new C(); </w:t>
      </w:r>
      <w:r>
        <w:br/>
        <w:t xml:space="preserve">        c.E(); </w:t>
      </w:r>
      <w:r>
        <w:br/>
        <w:t xml:space="preserve">    } </w:t>
      </w:r>
      <w:r>
        <w:br/>
        <w:t>}</w:t>
      </w:r>
    </w:p>
    <w:p w:rsidR="002A0F6F" w:rsidRDefault="002A0F6F" w:rsidP="002A0F6F">
      <w:pPr>
        <w:pStyle w:val="HTML0"/>
        <w:rPr>
          <w:rFonts w:ascii="Cambria" w:hAnsi="Cambria" w:cs="Times New Roman"/>
          <w:b/>
          <w:bCs/>
          <w:kern w:val="2"/>
          <w:sz w:val="28"/>
          <w:szCs w:val="28"/>
        </w:rPr>
      </w:pPr>
    </w:p>
    <w:p w:rsidR="002A0F6F" w:rsidRDefault="002A0F6F" w:rsidP="002A0F6F">
      <w:pPr>
        <w:pStyle w:val="4"/>
      </w:pPr>
      <w:r w:rsidRPr="002A0F6F">
        <w:t>接</w:t>
      </w:r>
      <w:r w:rsidRPr="002A0F6F">
        <w:t xml:space="preserve"> </w:t>
      </w:r>
      <w:r w:rsidRPr="002A0F6F">
        <w:t>口</w:t>
      </w:r>
    </w:p>
    <w:p w:rsidR="002A0F6F" w:rsidRDefault="002A0F6F" w:rsidP="002A0F6F">
      <w:pPr>
        <w:pStyle w:val="HTML0"/>
      </w:pPr>
    </w:p>
    <w:p w:rsidR="002A0F6F" w:rsidRDefault="002A0F6F" w:rsidP="002A0F6F">
      <w:r>
        <w:t xml:space="preserve">(1) </w:t>
      </w:r>
      <w:r>
        <w:t>接口不能被实例化</w:t>
      </w:r>
      <w:r>
        <w:br/>
        <w:t xml:space="preserve">    (2) </w:t>
      </w:r>
      <w:r>
        <w:t>接口只能包含方法声明</w:t>
      </w:r>
      <w:r>
        <w:br/>
        <w:t xml:space="preserve">    (3) </w:t>
      </w:r>
      <w:r>
        <w:t>接口的成员包括方法、属性、索引器、事件</w:t>
      </w:r>
      <w:r>
        <w:br/>
        <w:t xml:space="preserve">    (4) </w:t>
      </w:r>
      <w:r>
        <w:t>接口中不能包含常量、字段</w:t>
      </w:r>
      <w:r>
        <w:t>(</w:t>
      </w:r>
      <w:r>
        <w:t>域</w:t>
      </w:r>
      <w:r>
        <w:t>)</w:t>
      </w:r>
      <w:r>
        <w:t>、</w:t>
      </w:r>
      <w:hyperlink r:id="rId233" w:tgtFrame="_blank" w:history="1">
        <w:r>
          <w:rPr>
            <w:rStyle w:val="ab"/>
          </w:rPr>
          <w:t>构造函数</w:t>
        </w:r>
      </w:hyperlink>
      <w:r>
        <w:t>、析构函数、</w:t>
      </w:r>
      <w:hyperlink r:id="rId234" w:tgtFrame="_blank" w:history="1">
        <w:r>
          <w:rPr>
            <w:rStyle w:val="ab"/>
          </w:rPr>
          <w:t>静态成员</w:t>
        </w:r>
      </w:hyperlink>
      <w:r>
        <w:t>。如：</w:t>
      </w:r>
      <w:r>
        <w:br/>
      </w:r>
      <w:r>
        <w:br/>
        <w:t>public delegate void EventHandler(object sender, Event e);</w:t>
      </w:r>
      <w:r>
        <w:br/>
      </w:r>
      <w:r>
        <w:br/>
        <w:t xml:space="preserve">public interface ITest </w:t>
      </w:r>
      <w:r>
        <w:br/>
        <w:t xml:space="preserve">{ </w:t>
      </w:r>
      <w:r>
        <w:br/>
        <w:t xml:space="preserve">    //int x = 0;</w:t>
      </w:r>
      <w:r>
        <w:br/>
      </w:r>
      <w:r>
        <w:br/>
      </w:r>
      <w:r>
        <w:lastRenderedPageBreak/>
        <w:t xml:space="preserve">    int A </w:t>
      </w:r>
      <w:r>
        <w:br/>
        <w:t xml:space="preserve">    { </w:t>
      </w:r>
      <w:r>
        <w:br/>
        <w:t xml:space="preserve">        get; </w:t>
      </w:r>
      <w:r>
        <w:br/>
        <w:t xml:space="preserve">        set; </w:t>
      </w:r>
      <w:r>
        <w:br/>
        <w:t xml:space="preserve">    }</w:t>
      </w:r>
      <w:r>
        <w:br/>
      </w:r>
      <w:r>
        <w:br/>
        <w:t xml:space="preserve">    void Test();</w:t>
      </w:r>
      <w:r>
        <w:br/>
      </w:r>
      <w:r>
        <w:br/>
        <w:t xml:space="preserve">    event EventHandler Event; </w:t>
      </w:r>
      <w:r>
        <w:br/>
        <w:t xml:space="preserve">    </w:t>
      </w:r>
      <w:r>
        <w:br/>
        <w:t xml:space="preserve">    int this[int index] </w:t>
      </w:r>
      <w:r>
        <w:br/>
        <w:t xml:space="preserve">    { </w:t>
      </w:r>
      <w:r>
        <w:br/>
        <w:t xml:space="preserve">        get;</w:t>
      </w:r>
      <w:r>
        <w:br/>
      </w:r>
      <w:r>
        <w:br/>
        <w:t xml:space="preserve">        set; </w:t>
      </w:r>
      <w:r>
        <w:br/>
        <w:t xml:space="preserve">    } </w:t>
      </w:r>
      <w:r>
        <w:br/>
        <w:t>}</w:t>
      </w:r>
      <w:r>
        <w:br/>
      </w:r>
      <w:r>
        <w:br/>
        <w:t xml:space="preserve">(5) </w:t>
      </w:r>
      <w:r>
        <w:t>接口中的所有成员默认为</w:t>
      </w:r>
      <w:r>
        <w:t>public</w:t>
      </w:r>
      <w:r>
        <w:t>，因此接口中不能有</w:t>
      </w:r>
      <w:r>
        <w:t>private</w:t>
      </w:r>
      <w:r>
        <w:t>修饰符</w:t>
      </w:r>
      <w:r>
        <w:br/>
        <w:t xml:space="preserve">    (6) </w:t>
      </w:r>
      <w:r>
        <w:t>派生类必须实现接口的所有成员</w:t>
      </w:r>
      <w:r>
        <w:br/>
        <w:t xml:space="preserve">    (7) </w:t>
      </w:r>
      <w:r>
        <w:t>一个类可以直接实现多个接口，接口之间用逗号隔开</w:t>
      </w:r>
      <w:r>
        <w:br/>
        <w:t xml:space="preserve">    (8) </w:t>
      </w:r>
      <w:r>
        <w:t>一个接口可以有多个父接口，实现该接口的类必须实现所有父接口中的所有成员</w:t>
      </w:r>
      <w:r>
        <w:br/>
      </w:r>
    </w:p>
    <w:p w:rsidR="002A0F6F" w:rsidRDefault="002A0F6F" w:rsidP="002A0F6F">
      <w:pPr>
        <w:pStyle w:val="4"/>
      </w:pPr>
      <w:r>
        <w:t>抽象类和接口</w:t>
      </w:r>
    </w:p>
    <w:p w:rsidR="002A0F6F" w:rsidRDefault="002A0F6F" w:rsidP="002A0F6F">
      <w:pPr>
        <w:pStyle w:val="HTML0"/>
      </w:pPr>
      <w:r>
        <w:br/>
        <w:t xml:space="preserve">    相同点：</w:t>
      </w:r>
      <w:r>
        <w:br/>
        <w:t xml:space="preserve">    (1) 都可以被继承</w:t>
      </w:r>
      <w:r>
        <w:br/>
        <w:t xml:space="preserve">    (2) 都不能被实例化</w:t>
      </w:r>
      <w:r>
        <w:br/>
        <w:t xml:space="preserve">    (3) 都可以包含方法声明</w:t>
      </w:r>
      <w:r>
        <w:br/>
        <w:t xml:space="preserve">    (4) 派生类必须实现未实现的方法</w:t>
      </w:r>
      <w:r>
        <w:br/>
        <w:t xml:space="preserve">    区 别：</w:t>
      </w:r>
      <w:r>
        <w:br/>
        <w:t xml:space="preserve">    (1) 抽象基类可以定义字段、属性、方法实现。接口只能定义属性、索引器、事件、和方法声明，不能包含字段。</w:t>
      </w:r>
      <w:r>
        <w:br/>
        <w:t xml:space="preserve">    (2) 抽象类是一个不完整的类，需要进一步细化，而接口是一个行为规范。微软的自定义接口总是后带able字段，证明其是表述一类“我能做。。。”</w:t>
      </w:r>
      <w:r>
        <w:br/>
        <w:t xml:space="preserve">    (3) 接口可以被多重实现，抽象类只能被单一继承</w:t>
      </w:r>
      <w:r>
        <w:br/>
        <w:t xml:space="preserve">    (4) 抽象类更多的是定义在一系列紧密相关的类间，而接口大多数是关系疏松但都实现某一功能的类中</w:t>
      </w:r>
      <w:r>
        <w:br/>
        <w:t xml:space="preserve">    (5) 抽象类是从一系列相关对象中抽象出来的概念， 因此反映的是事物的内部共性；接口是为了满足外部调用而定义的一个功能约定， 因此反映的是事物的外部特性</w:t>
      </w:r>
      <w:r>
        <w:br/>
        <w:t xml:space="preserve">    (6) 接口基本上不具备继承的任何具体特点,它仅仅承诺了能够调用的方法    </w:t>
      </w:r>
      <w:r>
        <w:br/>
      </w:r>
      <w:r>
        <w:lastRenderedPageBreak/>
        <w:t xml:space="preserve">    (7) 接口可以用于支持回调,而继承并不具备这个特点</w:t>
      </w:r>
      <w:r>
        <w:br/>
        <w:t xml:space="preserve">    (8) 抽象类实现的具体方法默认为虚的，但实现接口的类中的接口方法却默认为非虚的，当然您也可以声明为虚的 </w:t>
      </w:r>
      <w:r>
        <w:br/>
        <w:t xml:space="preserve">    (9) 如果抽象类实现接口，则可以把接口中方法映射到抽象类中作为抽象方法而不必实现，而在抽象类的子类中实现接口中方法</w:t>
      </w:r>
    </w:p>
    <w:p w:rsidR="002A0F6F" w:rsidRDefault="002A0F6F" w:rsidP="002A0F6F">
      <w:pPr>
        <w:widowControl/>
        <w:spacing w:before="100" w:beforeAutospacing="1" w:after="100" w:afterAutospacing="1"/>
        <w:jc w:val="left"/>
        <w:rPr>
          <w:rFonts w:ascii="宋体" w:hAnsi="宋体" w:cs="宋体"/>
          <w:kern w:val="0"/>
          <w:sz w:val="24"/>
        </w:rPr>
      </w:pPr>
    </w:p>
    <w:p w:rsidR="002A0F6F" w:rsidRDefault="002A0F6F" w:rsidP="002A0F6F">
      <w:pPr>
        <w:widowControl/>
        <w:spacing w:before="100" w:beforeAutospacing="1" w:after="100" w:afterAutospacing="1"/>
        <w:jc w:val="left"/>
        <w:rPr>
          <w:rFonts w:ascii="宋体" w:hAnsi="宋体" w:cs="宋体"/>
          <w:kern w:val="0"/>
          <w:sz w:val="24"/>
        </w:rPr>
      </w:pPr>
    </w:p>
    <w:p w:rsidR="002A0F6F" w:rsidRDefault="002A0F6F" w:rsidP="002A0F6F">
      <w:pPr>
        <w:widowControl/>
        <w:spacing w:before="100" w:beforeAutospacing="1" w:after="100" w:afterAutospacing="1"/>
        <w:jc w:val="left"/>
        <w:rPr>
          <w:rFonts w:ascii="宋体" w:hAnsi="宋体" w:cs="宋体"/>
          <w:kern w:val="0"/>
          <w:sz w:val="24"/>
        </w:rPr>
      </w:pPr>
    </w:p>
    <w:p w:rsidR="002A0F6F" w:rsidRPr="00A364EB" w:rsidRDefault="002A0F6F" w:rsidP="002A0F6F">
      <w:pPr>
        <w:widowControl/>
        <w:spacing w:before="100" w:beforeAutospacing="1" w:after="100" w:afterAutospacing="1"/>
        <w:jc w:val="left"/>
        <w:rPr>
          <w:rFonts w:ascii="宋体" w:hAnsi="宋体" w:cs="宋体"/>
          <w:kern w:val="0"/>
          <w:sz w:val="24"/>
        </w:rPr>
      </w:pPr>
    </w:p>
    <w:p w:rsidR="002A0F6F" w:rsidRDefault="002A0F6F" w:rsidP="002A0F6F">
      <w:r>
        <w:rPr>
          <w:rFonts w:hint="eastAsia"/>
        </w:rPr>
        <w:t>抽象类</w:t>
      </w:r>
      <w:r>
        <w:t>中</w:t>
      </w:r>
      <w:r>
        <w:rPr>
          <w:rFonts w:hint="eastAsia"/>
        </w:rPr>
        <w:t xml:space="preserve"> </w:t>
      </w:r>
    </w:p>
    <w:p w:rsidR="002A0F6F" w:rsidRDefault="002A0F6F" w:rsidP="002A0F6F">
      <w:r>
        <w:rPr>
          <w:rFonts w:hint="eastAsia"/>
        </w:rPr>
        <w:t>抽象</w:t>
      </w:r>
      <w:r>
        <w:t>方法必须</w:t>
      </w:r>
      <w:r>
        <w:rPr>
          <w:rFonts w:hint="eastAsia"/>
        </w:rPr>
        <w:t>重写</w:t>
      </w:r>
      <w:r>
        <w:rPr>
          <w:rFonts w:hint="eastAsia"/>
        </w:rPr>
        <w:t xml:space="preserve">         </w:t>
      </w:r>
      <w:r>
        <w:t xml:space="preserve">        </w:t>
      </w:r>
      <w:r>
        <w:rPr>
          <w:rFonts w:hint="eastAsia"/>
        </w:rPr>
        <w:t>不必</w:t>
      </w:r>
      <w:r>
        <w:t>声明</w:t>
      </w:r>
      <w:r>
        <w:rPr>
          <w:rFonts w:hint="eastAsia"/>
        </w:rPr>
        <w:t>主体</w:t>
      </w:r>
      <w:r>
        <w:rPr>
          <w:rFonts w:hint="eastAsia"/>
        </w:rPr>
        <w:t xml:space="preserve">       </w:t>
      </w:r>
      <w:r>
        <w:rPr>
          <w:rFonts w:hint="eastAsia"/>
        </w:rPr>
        <w:t>只能</w:t>
      </w:r>
      <w:r>
        <w:t>重写一次</w:t>
      </w:r>
      <w:r>
        <w:rPr>
          <w:rFonts w:hint="eastAsia"/>
        </w:rPr>
        <w:t>。</w:t>
      </w:r>
    </w:p>
    <w:p w:rsidR="002A0F6F" w:rsidRDefault="002A0F6F" w:rsidP="002A0F6F">
      <w:r>
        <w:rPr>
          <w:rFonts w:hint="eastAsia"/>
        </w:rPr>
        <w:t>虚方法</w:t>
      </w:r>
      <w:r>
        <w:t>可以重写，也可以不重写。</w:t>
      </w:r>
      <w:r>
        <w:rPr>
          <w:rFonts w:hint="eastAsia"/>
        </w:rPr>
        <w:t xml:space="preserve">  </w:t>
      </w:r>
      <w:r>
        <w:t xml:space="preserve">     </w:t>
      </w:r>
      <w:r>
        <w:rPr>
          <w:rFonts w:hint="eastAsia"/>
        </w:rPr>
        <w:t>必须</w:t>
      </w:r>
      <w:r>
        <w:t>声明</w:t>
      </w:r>
      <w:r>
        <w:rPr>
          <w:rFonts w:hint="eastAsia"/>
        </w:rPr>
        <w:t xml:space="preserve">       </w:t>
      </w:r>
      <w:r>
        <w:rPr>
          <w:rFonts w:hint="eastAsia"/>
        </w:rPr>
        <w:t>可以</w:t>
      </w:r>
      <w:r>
        <w:t>被深入的继承重写多次</w:t>
      </w:r>
      <w:r>
        <w:rPr>
          <w:rFonts w:hint="eastAsia"/>
        </w:rPr>
        <w:t>。</w:t>
      </w:r>
    </w:p>
    <w:p w:rsidR="002A0F6F" w:rsidRDefault="002A0F6F" w:rsidP="002A0F6F">
      <w:r>
        <w:rPr>
          <w:rFonts w:hint="eastAsia"/>
        </w:rPr>
        <w:t>普通</w:t>
      </w:r>
      <w:r>
        <w:t>方法</w:t>
      </w:r>
      <w:r>
        <w:rPr>
          <w:rFonts w:hint="eastAsia"/>
        </w:rPr>
        <w:t>不</w:t>
      </w:r>
      <w:r>
        <w:t>可以重写</w:t>
      </w:r>
      <w:r>
        <w:rPr>
          <w:rFonts w:hint="eastAsia"/>
        </w:rPr>
        <w:t xml:space="preserve">   </w:t>
      </w:r>
      <w:r>
        <w:t xml:space="preserve">                </w:t>
      </w:r>
      <w:r>
        <w:rPr>
          <w:rFonts w:hint="eastAsia"/>
        </w:rPr>
        <w:t>必须</w:t>
      </w:r>
      <w:r>
        <w:t>声明</w:t>
      </w:r>
      <w:r>
        <w:rPr>
          <w:rFonts w:hint="eastAsia"/>
        </w:rPr>
        <w:t xml:space="preserve">       </w:t>
      </w:r>
      <w:r>
        <w:rPr>
          <w:rFonts w:hint="eastAsia"/>
        </w:rPr>
        <w:t>不</w:t>
      </w:r>
      <w:r>
        <w:t>能被重写。</w:t>
      </w:r>
    </w:p>
    <w:p w:rsidR="002A0F6F" w:rsidRDefault="002A0F6F" w:rsidP="002A0F6F"/>
    <w:p w:rsidR="002A0F6F" w:rsidRDefault="002A0F6F" w:rsidP="002A0F6F"/>
    <w:p w:rsidR="002A0F6F" w:rsidRDefault="002A0F6F" w:rsidP="002A0F6F"/>
    <w:p w:rsidR="002A0F6F" w:rsidRDefault="002A0F6F" w:rsidP="002A0F6F"/>
    <w:p w:rsidR="002A0F6F" w:rsidRDefault="002A0F6F" w:rsidP="002A0F6F"/>
    <w:p w:rsidR="002A0F6F" w:rsidRDefault="002A0F6F" w:rsidP="002A0F6F">
      <w:pPr>
        <w:ind w:firstLineChars="250" w:firstLine="525"/>
      </w:pPr>
      <w:r>
        <w:rPr>
          <w:rFonts w:hint="eastAsia"/>
        </w:rPr>
        <w:t>子</w:t>
      </w:r>
      <w:r>
        <w:t>类可以覆盖</w:t>
      </w:r>
      <w:r>
        <w:rPr>
          <w:rFonts w:hint="eastAsia"/>
        </w:rPr>
        <w:t>被</w:t>
      </w:r>
      <w:r>
        <w:t>继承类的</w:t>
      </w:r>
      <w:r>
        <w:rPr>
          <w:rFonts w:hint="eastAsia"/>
        </w:rPr>
        <w:t>基类</w:t>
      </w:r>
      <w:r>
        <w:t>函数（抽象和</w:t>
      </w:r>
      <w:r>
        <w:rPr>
          <w:rFonts w:hint="eastAsia"/>
        </w:rPr>
        <w:t>虚函数</w:t>
      </w:r>
      <w:r>
        <w:t>）。不管</w:t>
      </w:r>
      <w:r>
        <w:rPr>
          <w:rFonts w:hint="eastAsia"/>
        </w:rPr>
        <w:t>基类</w:t>
      </w:r>
      <w:r>
        <w:t>和抽象类都只能单向继承，接口</w:t>
      </w:r>
      <w:r>
        <w:rPr>
          <w:rFonts w:hint="eastAsia"/>
        </w:rPr>
        <w:t>可以</w:t>
      </w:r>
      <w:r>
        <w:t>多个实现，只要有一个类实现就可以。</w:t>
      </w:r>
    </w:p>
    <w:p w:rsidR="002A0F6F" w:rsidRDefault="002A0F6F" w:rsidP="002A0F6F">
      <w:pPr>
        <w:ind w:firstLineChars="250" w:firstLine="525"/>
      </w:pPr>
    </w:p>
    <w:p w:rsidR="002A0F6F" w:rsidRPr="002A0F6F" w:rsidRDefault="002A0F6F" w:rsidP="002A0F6F">
      <w:pPr>
        <w:widowControl/>
        <w:spacing w:before="100" w:beforeAutospacing="1" w:after="100" w:afterAutospacing="1"/>
        <w:jc w:val="left"/>
        <w:rPr>
          <w:rFonts w:ascii="宋体" w:hAnsi="宋体" w:cs="宋体"/>
          <w:kern w:val="0"/>
          <w:sz w:val="24"/>
        </w:rPr>
      </w:pPr>
    </w:p>
    <w:p w:rsidR="002A0F6F" w:rsidRPr="00C17DCA" w:rsidRDefault="002A0F6F" w:rsidP="002A0F6F">
      <w:pPr>
        <w:widowControl/>
        <w:spacing w:before="100" w:beforeAutospacing="1" w:after="100" w:afterAutospacing="1"/>
        <w:jc w:val="left"/>
        <w:rPr>
          <w:rFonts w:ascii="宋体" w:hAnsi="宋体" w:cs="宋体"/>
          <w:kern w:val="0"/>
          <w:sz w:val="24"/>
        </w:rPr>
      </w:pPr>
    </w:p>
    <w:p w:rsidR="002A0F6F" w:rsidRPr="002A0F6F" w:rsidRDefault="002A0F6F" w:rsidP="0023700D">
      <w:pPr>
        <w:pStyle w:val="3"/>
      </w:pPr>
      <w:bookmarkStart w:id="123" w:name="_Toc43881764"/>
      <w:r w:rsidRPr="002A0F6F">
        <w:rPr>
          <w:rFonts w:hint="eastAsia"/>
        </w:rPr>
        <w:t>相同点和不同点</w:t>
      </w:r>
      <w:bookmarkEnd w:id="123"/>
      <w:r w:rsidRPr="002A0F6F">
        <w:t xml:space="preserve"> </w:t>
      </w:r>
    </w:p>
    <w:p w:rsidR="002A0F6F" w:rsidRPr="002A0F6F" w:rsidRDefault="002A0F6F" w:rsidP="002A0F6F">
      <w:pPr>
        <w:pStyle w:val="4"/>
      </w:pPr>
      <w:r w:rsidRPr="002A0F6F">
        <w:rPr>
          <w:rFonts w:hint="eastAsia"/>
        </w:rPr>
        <w:t>相同点</w:t>
      </w:r>
      <w:r w:rsidRPr="002A0F6F">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 xml:space="preserve">1. </w:t>
      </w:r>
      <w:r w:rsidRPr="00C17DCA">
        <w:rPr>
          <w:rFonts w:ascii="宋体" w:hAnsi="宋体" w:cs="宋体" w:hint="eastAsia"/>
          <w:kern w:val="0"/>
          <w:sz w:val="24"/>
        </w:rPr>
        <w:t>都不能被直接实例化，都可以通过继承实现其抽象方法。</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 xml:space="preserve">2. </w:t>
      </w:r>
      <w:r w:rsidRPr="00C17DCA">
        <w:rPr>
          <w:rFonts w:ascii="宋体" w:hAnsi="宋体" w:cs="宋体" w:hint="eastAsia"/>
          <w:kern w:val="0"/>
          <w:sz w:val="24"/>
        </w:rPr>
        <w:t>都是面向抽象编程的技术基础，实现了诸多的设计模式。</w:t>
      </w:r>
      <w:r w:rsidRPr="00C17DCA">
        <w:rPr>
          <w:rFonts w:ascii="宋体" w:hAnsi="宋体" w:cs="宋体"/>
          <w:kern w:val="0"/>
          <w:sz w:val="24"/>
        </w:rPr>
        <w:t xml:space="preserve"> </w:t>
      </w:r>
    </w:p>
    <w:p w:rsidR="002A0F6F" w:rsidRPr="002A0F6F" w:rsidRDefault="002A0F6F" w:rsidP="002A0F6F">
      <w:pPr>
        <w:pStyle w:val="4"/>
      </w:pPr>
      <w:r w:rsidRPr="002A0F6F">
        <w:rPr>
          <w:rFonts w:hint="eastAsia"/>
        </w:rPr>
        <w:t>不同点</w:t>
      </w:r>
      <w:r w:rsidRPr="002A0F6F">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 xml:space="preserve">1. </w:t>
      </w:r>
      <w:r w:rsidRPr="00C17DCA">
        <w:rPr>
          <w:rFonts w:ascii="宋体" w:hAnsi="宋体" w:cs="宋体" w:hint="eastAsia"/>
          <w:kern w:val="0"/>
          <w:sz w:val="24"/>
        </w:rPr>
        <w:t>接口支持多继承；抽象类不能实现多继承。</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 xml:space="preserve">2. </w:t>
      </w:r>
      <w:r w:rsidRPr="00C17DCA">
        <w:rPr>
          <w:rFonts w:ascii="宋体" w:hAnsi="宋体" w:cs="宋体" w:hint="eastAsia"/>
          <w:kern w:val="0"/>
          <w:sz w:val="24"/>
        </w:rPr>
        <w:t>接口只能定义抽象规则；抽象类既可以定义规则，还可能提供已实现的成员。</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lastRenderedPageBreak/>
        <w:t xml:space="preserve">3. </w:t>
      </w:r>
      <w:r w:rsidRPr="00C17DCA">
        <w:rPr>
          <w:rFonts w:ascii="宋体" w:hAnsi="宋体" w:cs="宋体" w:hint="eastAsia"/>
          <w:kern w:val="0"/>
          <w:sz w:val="24"/>
        </w:rPr>
        <w:t>接口是一组行为规范；抽象类是一个不完全的类，着重族的概念。</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 xml:space="preserve">4. </w:t>
      </w:r>
      <w:r w:rsidRPr="00C17DCA">
        <w:rPr>
          <w:rFonts w:ascii="宋体" w:hAnsi="宋体" w:cs="宋体" w:hint="eastAsia"/>
          <w:kern w:val="0"/>
          <w:sz w:val="24"/>
        </w:rPr>
        <w:t>接口可以用于支持回调；抽象类不能实现回调，因为继承不支持。</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 xml:space="preserve">5. </w:t>
      </w:r>
      <w:r w:rsidRPr="00C17DCA">
        <w:rPr>
          <w:rFonts w:ascii="宋体" w:hAnsi="宋体" w:cs="宋体" w:hint="eastAsia"/>
          <w:kern w:val="0"/>
          <w:sz w:val="24"/>
        </w:rPr>
        <w:t>接口只包含方法、属性、索引器、事件的签名，但不能定义字段和包含实现的方法；抽象类可以定义字段、属性、包含有实现的方法。</w:t>
      </w:r>
      <w:r w:rsidRPr="00C17DCA">
        <w:rPr>
          <w:rFonts w:ascii="宋体" w:hAnsi="宋体" w:cs="宋体"/>
          <w:kern w:val="0"/>
          <w:sz w:val="24"/>
        </w:rPr>
        <w:t>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 xml:space="preserve">6. </w:t>
      </w:r>
      <w:r w:rsidRPr="00C17DCA">
        <w:rPr>
          <w:rFonts w:ascii="宋体" w:hAnsi="宋体" w:cs="宋体" w:hint="eastAsia"/>
          <w:kern w:val="0"/>
          <w:sz w:val="24"/>
        </w:rPr>
        <w:t>接口可以作用于值类型和引用类型；抽象类只能作用于引用类型。例如，</w:t>
      </w:r>
      <w:r w:rsidRPr="00C17DCA">
        <w:rPr>
          <w:rFonts w:ascii="宋体" w:hAnsi="宋体" w:cs="宋体"/>
          <w:kern w:val="0"/>
          <w:sz w:val="24"/>
        </w:rPr>
        <w:t>Struct</w:t>
      </w:r>
      <w:r w:rsidRPr="00C17DCA">
        <w:rPr>
          <w:rFonts w:ascii="宋体" w:hAnsi="宋体" w:cs="宋体" w:hint="eastAsia"/>
          <w:kern w:val="0"/>
          <w:sz w:val="24"/>
        </w:rPr>
        <w:t>就可以继承接口，而不能继承类。</w:t>
      </w:r>
      <w:r w:rsidRPr="00C17DCA">
        <w:rPr>
          <w:rFonts w:ascii="宋体" w:hAnsi="宋体" w:cs="宋体"/>
          <w:kern w:val="0"/>
          <w:sz w:val="24"/>
        </w:rPr>
        <w:t xml:space="preserve"> </w:t>
      </w:r>
    </w:p>
    <w:p w:rsidR="002A0F6F" w:rsidRPr="00C17DCA" w:rsidRDefault="002A0F6F" w:rsidP="002A0F6F">
      <w:pPr>
        <w:widowControl/>
        <w:spacing w:before="100" w:beforeAutospacing="1" w:after="100" w:afterAutospacing="1"/>
        <w:jc w:val="left"/>
        <w:rPr>
          <w:rFonts w:ascii="宋体" w:hAnsi="宋体" w:cs="宋体"/>
          <w:kern w:val="0"/>
          <w:sz w:val="24"/>
        </w:rPr>
      </w:pPr>
      <w:r w:rsidRPr="00C17DCA">
        <w:rPr>
          <w:rFonts w:ascii="宋体" w:hAnsi="宋体" w:cs="宋体"/>
          <w:kern w:val="0"/>
          <w:sz w:val="24"/>
        </w:rPr>
        <w:t> </w:t>
      </w:r>
    </w:p>
    <w:p w:rsidR="002A0F6F" w:rsidRPr="00C17DCA" w:rsidRDefault="002A0F6F" w:rsidP="002A0F6F">
      <w:pPr>
        <w:widowControl/>
        <w:spacing w:before="100" w:beforeAutospacing="1" w:after="100" w:afterAutospacing="1"/>
        <w:ind w:firstLine="420"/>
        <w:jc w:val="left"/>
        <w:rPr>
          <w:rFonts w:ascii="宋体" w:hAnsi="宋体" w:cs="宋体"/>
          <w:kern w:val="0"/>
          <w:sz w:val="24"/>
        </w:rPr>
      </w:pPr>
      <w:r w:rsidRPr="00C17DCA">
        <w:rPr>
          <w:rFonts w:ascii="宋体" w:hAnsi="宋体" w:cs="宋体" w:hint="eastAsia"/>
          <w:kern w:val="0"/>
          <w:sz w:val="24"/>
        </w:rPr>
        <w:t>通过相同与不同的比较，我们 只能说接口和抽象类，各有所长，但无优略。在实际的编程实践中，我们要视具体情况来酌情量才，但是以下的经验和积累，或许能给大家一些启示，除了我的一些 积累之外，很多都来源于经典，我相信经得起考验。所以在规则与场合中，我们学习这些经典，最重要的是学以致用，当然我将以一家之言博大家之笑，看官请继 续。</w:t>
      </w:r>
    </w:p>
    <w:p w:rsidR="002A0F6F" w:rsidRPr="002A0F6F" w:rsidRDefault="002A0F6F" w:rsidP="002A0F6F">
      <w:pPr>
        <w:pStyle w:val="4"/>
      </w:pPr>
      <w:r w:rsidRPr="002A0F6F">
        <w:rPr>
          <w:rFonts w:hint="eastAsia"/>
        </w:rPr>
        <w:t>规则与场合</w:t>
      </w:r>
      <w:r w:rsidRPr="002A0F6F">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1.</w:t>
      </w:r>
      <w:r w:rsidRPr="00C17DCA">
        <w:rPr>
          <w:kern w:val="0"/>
          <w:sz w:val="14"/>
          <w:szCs w:val="14"/>
        </w:rPr>
        <w:t xml:space="preserve">         </w:t>
      </w:r>
      <w:r w:rsidRPr="00C17DCA">
        <w:rPr>
          <w:rFonts w:ascii="宋体" w:hAnsi="宋体" w:cs="宋体" w:hint="eastAsia"/>
          <w:kern w:val="0"/>
          <w:sz w:val="24"/>
        </w:rPr>
        <w:t>请记住，面向对象思想的一个最重要的原则就是：</w:t>
      </w:r>
      <w:r w:rsidRPr="00C17DCA">
        <w:rPr>
          <w:rFonts w:ascii="宋体" w:hAnsi="宋体" w:cs="宋体" w:hint="eastAsia"/>
          <w:b/>
          <w:bCs/>
          <w:kern w:val="0"/>
          <w:sz w:val="24"/>
        </w:rPr>
        <w:t>面向接口编程</w:t>
      </w:r>
      <w:r w:rsidRPr="00C17DCA">
        <w:rPr>
          <w:rFonts w:ascii="宋体" w:hAnsi="宋体" w:cs="宋体" w:hint="eastAsia"/>
          <w:kern w:val="0"/>
          <w:sz w:val="24"/>
        </w:rPr>
        <w:t>。</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2.</w:t>
      </w:r>
      <w:r w:rsidRPr="00C17DCA">
        <w:rPr>
          <w:kern w:val="0"/>
          <w:sz w:val="14"/>
          <w:szCs w:val="14"/>
        </w:rPr>
        <w:t xml:space="preserve">         </w:t>
      </w:r>
      <w:r w:rsidRPr="00C17DCA">
        <w:rPr>
          <w:rFonts w:ascii="宋体" w:hAnsi="宋体" w:cs="宋体" w:hint="eastAsia"/>
          <w:kern w:val="0"/>
          <w:sz w:val="24"/>
        </w:rPr>
        <w:t>借助接口和抽象类，</w:t>
      </w:r>
      <w:r w:rsidRPr="00C17DCA">
        <w:rPr>
          <w:rFonts w:ascii="宋体" w:hAnsi="宋体" w:cs="宋体"/>
          <w:kern w:val="0"/>
          <w:sz w:val="24"/>
        </w:rPr>
        <w:t>23</w:t>
      </w:r>
      <w:r w:rsidRPr="00C17DCA">
        <w:rPr>
          <w:rFonts w:ascii="宋体" w:hAnsi="宋体" w:cs="宋体" w:hint="eastAsia"/>
          <w:kern w:val="0"/>
          <w:sz w:val="24"/>
        </w:rPr>
        <w:t>个设计模式中的很多思想被巧妙的实现了，我认为其精髓简单说来就是：面向抽象编程。</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3.</w:t>
      </w:r>
      <w:r w:rsidRPr="00C17DCA">
        <w:rPr>
          <w:kern w:val="0"/>
          <w:sz w:val="14"/>
          <w:szCs w:val="14"/>
        </w:rPr>
        <w:t xml:space="preserve">         </w:t>
      </w:r>
      <w:r w:rsidRPr="00C17DCA">
        <w:rPr>
          <w:rFonts w:ascii="宋体" w:hAnsi="宋体" w:cs="宋体" w:hint="eastAsia"/>
          <w:kern w:val="0"/>
          <w:sz w:val="24"/>
        </w:rPr>
        <w:t>抽象类应主要用于关系密切的对象，而接口最适合为不相关的类提供通用功能。</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4.</w:t>
      </w:r>
      <w:r w:rsidRPr="00C17DCA">
        <w:rPr>
          <w:kern w:val="0"/>
          <w:sz w:val="14"/>
          <w:szCs w:val="14"/>
        </w:rPr>
        <w:t xml:space="preserve">         </w:t>
      </w:r>
      <w:r w:rsidRPr="00C17DCA">
        <w:rPr>
          <w:rFonts w:ascii="宋体" w:hAnsi="宋体" w:cs="宋体" w:hint="eastAsia"/>
          <w:kern w:val="0"/>
          <w:sz w:val="24"/>
        </w:rPr>
        <w:t>接口着重于</w:t>
      </w:r>
      <w:r w:rsidRPr="00C17DCA">
        <w:rPr>
          <w:rFonts w:ascii="宋体" w:hAnsi="宋体" w:cs="宋体"/>
          <w:kern w:val="0"/>
          <w:sz w:val="24"/>
        </w:rPr>
        <w:t>CAN-DO</w:t>
      </w:r>
      <w:r w:rsidRPr="00C17DCA">
        <w:rPr>
          <w:rFonts w:ascii="宋体" w:hAnsi="宋体" w:cs="宋体" w:hint="eastAsia"/>
          <w:kern w:val="0"/>
          <w:sz w:val="24"/>
        </w:rPr>
        <w:t>关系类型，而抽象类则偏重于</w:t>
      </w:r>
      <w:r w:rsidRPr="00C17DCA">
        <w:rPr>
          <w:rFonts w:ascii="宋体" w:hAnsi="宋体" w:cs="宋体"/>
          <w:kern w:val="0"/>
          <w:sz w:val="24"/>
        </w:rPr>
        <w:t>IS-A</w:t>
      </w:r>
      <w:r w:rsidRPr="00C17DCA">
        <w:rPr>
          <w:rFonts w:ascii="宋体" w:hAnsi="宋体" w:cs="宋体" w:hint="eastAsia"/>
          <w:kern w:val="0"/>
          <w:sz w:val="24"/>
        </w:rPr>
        <w:t>式的关系；</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5.</w:t>
      </w:r>
      <w:r w:rsidRPr="00C17DCA">
        <w:rPr>
          <w:kern w:val="0"/>
          <w:sz w:val="14"/>
          <w:szCs w:val="14"/>
        </w:rPr>
        <w:t xml:space="preserve">         </w:t>
      </w:r>
      <w:r w:rsidRPr="00C17DCA">
        <w:rPr>
          <w:rFonts w:ascii="宋体" w:hAnsi="宋体" w:cs="宋体" w:hint="eastAsia"/>
          <w:kern w:val="0"/>
          <w:sz w:val="24"/>
        </w:rPr>
        <w:t>接口多定义对象的行为；抽象类多定义对象的属性；</w:t>
      </w:r>
      <w:r w:rsidRPr="00C17DCA">
        <w:rPr>
          <w:rFonts w:ascii="宋体" w:hAnsi="宋体" w:cs="宋体"/>
          <w:kern w:val="0"/>
          <w:sz w:val="24"/>
        </w:rPr>
        <w:t>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6.</w:t>
      </w:r>
      <w:r w:rsidRPr="00C17DCA">
        <w:rPr>
          <w:kern w:val="0"/>
          <w:sz w:val="14"/>
          <w:szCs w:val="14"/>
        </w:rPr>
        <w:t xml:space="preserve">         </w:t>
      </w:r>
      <w:r w:rsidRPr="00C17DCA">
        <w:rPr>
          <w:rFonts w:ascii="宋体" w:hAnsi="宋体" w:cs="宋体" w:hint="eastAsia"/>
          <w:kern w:val="0"/>
          <w:sz w:val="24"/>
        </w:rPr>
        <w:t>接口定义可以使用</w:t>
      </w:r>
      <w:r w:rsidRPr="00C17DCA">
        <w:rPr>
          <w:rFonts w:ascii="宋体" w:hAnsi="宋体" w:cs="宋体"/>
          <w:kern w:val="0"/>
          <w:sz w:val="24"/>
        </w:rPr>
        <w:t>public</w:t>
      </w:r>
      <w:r w:rsidRPr="00C17DCA">
        <w:rPr>
          <w:rFonts w:ascii="宋体" w:hAnsi="宋体" w:cs="宋体" w:hint="eastAsia"/>
          <w:kern w:val="0"/>
          <w:sz w:val="24"/>
        </w:rPr>
        <w:t>、</w:t>
      </w:r>
      <w:r w:rsidRPr="00C17DCA">
        <w:rPr>
          <w:rFonts w:ascii="宋体" w:hAnsi="宋体" w:cs="宋体"/>
          <w:kern w:val="0"/>
          <w:sz w:val="24"/>
        </w:rPr>
        <w:t>protected</w:t>
      </w:r>
      <w:r w:rsidRPr="00C17DCA">
        <w:rPr>
          <w:rFonts w:ascii="宋体" w:hAnsi="宋体" w:cs="宋体" w:hint="eastAsia"/>
          <w:kern w:val="0"/>
          <w:sz w:val="24"/>
        </w:rPr>
        <w:t>、</w:t>
      </w:r>
      <w:r w:rsidRPr="00C17DCA">
        <w:rPr>
          <w:rFonts w:ascii="宋体" w:hAnsi="宋体" w:cs="宋体"/>
          <w:kern w:val="0"/>
          <w:sz w:val="24"/>
        </w:rPr>
        <w:t xml:space="preserve">internal </w:t>
      </w:r>
      <w:r w:rsidRPr="00C17DCA">
        <w:rPr>
          <w:rFonts w:ascii="宋体" w:hAnsi="宋体" w:cs="宋体" w:hint="eastAsia"/>
          <w:kern w:val="0"/>
          <w:sz w:val="24"/>
        </w:rPr>
        <w:t>和</w:t>
      </w:r>
      <w:r w:rsidRPr="00C17DCA">
        <w:rPr>
          <w:rFonts w:ascii="宋体" w:hAnsi="宋体" w:cs="宋体"/>
          <w:kern w:val="0"/>
          <w:sz w:val="24"/>
        </w:rPr>
        <w:t>private</w:t>
      </w:r>
      <w:r w:rsidRPr="00C17DCA">
        <w:rPr>
          <w:rFonts w:ascii="宋体" w:hAnsi="宋体" w:cs="宋体" w:hint="eastAsia"/>
          <w:kern w:val="0"/>
          <w:sz w:val="24"/>
        </w:rPr>
        <w:t>修饰符，但是几乎所有的接口都定义为</w:t>
      </w:r>
      <w:r w:rsidRPr="00C17DCA">
        <w:rPr>
          <w:rFonts w:ascii="宋体" w:hAnsi="宋体" w:cs="宋体"/>
          <w:kern w:val="0"/>
          <w:sz w:val="24"/>
        </w:rPr>
        <w:t>public</w:t>
      </w:r>
      <w:r w:rsidRPr="00C17DCA">
        <w:rPr>
          <w:rFonts w:ascii="宋体" w:hAnsi="宋体" w:cs="宋体" w:hint="eastAsia"/>
          <w:kern w:val="0"/>
          <w:sz w:val="24"/>
        </w:rPr>
        <w:t>，原因就不必多说了。</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7.</w:t>
      </w:r>
      <w:r w:rsidRPr="00C17DCA">
        <w:rPr>
          <w:kern w:val="0"/>
          <w:sz w:val="14"/>
          <w:szCs w:val="14"/>
        </w:rPr>
        <w:t xml:space="preserve">         </w:t>
      </w:r>
      <w:r w:rsidRPr="00C17DCA">
        <w:rPr>
          <w:rFonts w:ascii="宋体" w:hAnsi="宋体" w:cs="宋体" w:hint="eastAsia"/>
          <w:kern w:val="0"/>
          <w:sz w:val="24"/>
        </w:rPr>
        <w:t>在接口中，所有的方法都默认为</w:t>
      </w:r>
      <w:r w:rsidRPr="00C17DCA">
        <w:rPr>
          <w:rFonts w:ascii="宋体" w:hAnsi="宋体" w:cs="宋体"/>
          <w:kern w:val="0"/>
          <w:sz w:val="24"/>
        </w:rPr>
        <w:t>public</w:t>
      </w:r>
      <w:r w:rsidRPr="00C17DCA">
        <w:rPr>
          <w:rFonts w:ascii="宋体" w:hAnsi="宋体" w:cs="宋体" w:hint="eastAsia"/>
          <w:kern w:val="0"/>
          <w:sz w:val="24"/>
        </w:rPr>
        <w:t>。</w:t>
      </w:r>
      <w:r w:rsidRPr="00C17DCA">
        <w:rPr>
          <w:rFonts w:ascii="宋体" w:hAnsi="宋体" w:cs="宋体"/>
          <w:kern w:val="0"/>
          <w:sz w:val="24"/>
        </w:rPr>
        <w:t>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8.</w:t>
      </w:r>
      <w:r w:rsidRPr="00C17DCA">
        <w:rPr>
          <w:kern w:val="0"/>
          <w:sz w:val="14"/>
          <w:szCs w:val="14"/>
        </w:rPr>
        <w:t xml:space="preserve">         </w:t>
      </w:r>
      <w:r w:rsidRPr="00C17DCA">
        <w:rPr>
          <w:rFonts w:ascii="宋体" w:hAnsi="宋体" w:cs="宋体" w:hint="eastAsia"/>
          <w:kern w:val="0"/>
          <w:sz w:val="24"/>
        </w:rPr>
        <w:t>“接口不变”，是应该考虑的重要因素。所以，在由接口增加扩展时，应该增加新的接口，而不能更改现有接口。</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9.</w:t>
      </w:r>
      <w:r w:rsidRPr="00C17DCA">
        <w:rPr>
          <w:kern w:val="0"/>
          <w:sz w:val="14"/>
          <w:szCs w:val="14"/>
        </w:rPr>
        <w:t xml:space="preserve">         </w:t>
      </w:r>
      <w:r w:rsidRPr="00C17DCA">
        <w:rPr>
          <w:rFonts w:ascii="宋体" w:hAnsi="宋体" w:cs="宋体" w:hint="eastAsia"/>
          <w:kern w:val="0"/>
          <w:sz w:val="24"/>
        </w:rPr>
        <w:t>尽量将接口设计成功能单一的功能块，以</w:t>
      </w:r>
      <w:r w:rsidRPr="00C17DCA">
        <w:rPr>
          <w:rFonts w:ascii="宋体" w:hAnsi="宋体" w:cs="宋体"/>
          <w:kern w:val="0"/>
          <w:sz w:val="24"/>
        </w:rPr>
        <w:t>.NET Framework</w:t>
      </w:r>
      <w:r w:rsidRPr="00C17DCA">
        <w:rPr>
          <w:rFonts w:ascii="宋体" w:hAnsi="宋体" w:cs="宋体" w:hint="eastAsia"/>
          <w:kern w:val="0"/>
          <w:sz w:val="24"/>
        </w:rPr>
        <w:t>为例，</w:t>
      </w:r>
      <w:r w:rsidRPr="00C17DCA">
        <w:rPr>
          <w:rFonts w:ascii="宋体" w:hAnsi="宋体" w:cs="宋体"/>
          <w:kern w:val="0"/>
          <w:sz w:val="24"/>
        </w:rPr>
        <w:t>IDisposable</w:t>
      </w:r>
      <w:r w:rsidRPr="00C17DCA">
        <w:rPr>
          <w:rFonts w:ascii="宋体" w:hAnsi="宋体" w:cs="宋体" w:hint="eastAsia"/>
          <w:kern w:val="0"/>
          <w:sz w:val="24"/>
        </w:rPr>
        <w:t>、</w:t>
      </w:r>
      <w:r w:rsidRPr="00C17DCA">
        <w:rPr>
          <w:rFonts w:ascii="宋体" w:hAnsi="宋体" w:cs="宋体"/>
          <w:kern w:val="0"/>
          <w:sz w:val="24"/>
        </w:rPr>
        <w:t>IDisposable</w:t>
      </w:r>
      <w:r w:rsidRPr="00C17DCA">
        <w:rPr>
          <w:rFonts w:ascii="宋体" w:hAnsi="宋体" w:cs="宋体" w:hint="eastAsia"/>
          <w:kern w:val="0"/>
          <w:sz w:val="24"/>
        </w:rPr>
        <w:t>、</w:t>
      </w:r>
      <w:r w:rsidRPr="00C17DCA">
        <w:rPr>
          <w:rFonts w:ascii="宋体" w:hAnsi="宋体" w:cs="宋体"/>
          <w:kern w:val="0"/>
          <w:sz w:val="24"/>
        </w:rPr>
        <w:t>IComparable</w:t>
      </w:r>
      <w:r w:rsidRPr="00C17DCA">
        <w:rPr>
          <w:rFonts w:ascii="宋体" w:hAnsi="宋体" w:cs="宋体" w:hint="eastAsia"/>
          <w:kern w:val="0"/>
          <w:sz w:val="24"/>
        </w:rPr>
        <w:t>、</w:t>
      </w:r>
      <w:r w:rsidRPr="00C17DCA">
        <w:rPr>
          <w:rFonts w:ascii="宋体" w:hAnsi="宋体" w:cs="宋体"/>
          <w:kern w:val="0"/>
          <w:sz w:val="24"/>
        </w:rPr>
        <w:t>IEquatable</w:t>
      </w:r>
      <w:r w:rsidRPr="00C17DCA">
        <w:rPr>
          <w:rFonts w:ascii="宋体" w:hAnsi="宋体" w:cs="宋体" w:hint="eastAsia"/>
          <w:kern w:val="0"/>
          <w:sz w:val="24"/>
        </w:rPr>
        <w:t>、</w:t>
      </w:r>
      <w:r w:rsidRPr="00C17DCA">
        <w:rPr>
          <w:rFonts w:ascii="宋体" w:hAnsi="宋体" w:cs="宋体"/>
          <w:kern w:val="0"/>
          <w:sz w:val="24"/>
        </w:rPr>
        <w:t>IEnumerable</w:t>
      </w:r>
      <w:r w:rsidRPr="00C17DCA">
        <w:rPr>
          <w:rFonts w:ascii="宋体" w:hAnsi="宋体" w:cs="宋体" w:hint="eastAsia"/>
          <w:kern w:val="0"/>
          <w:sz w:val="24"/>
        </w:rPr>
        <w:t>等都只包含一个公共方法。</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10.</w:t>
      </w:r>
      <w:r w:rsidRPr="00C17DCA">
        <w:rPr>
          <w:kern w:val="0"/>
          <w:sz w:val="14"/>
          <w:szCs w:val="14"/>
        </w:rPr>
        <w:t xml:space="preserve">     </w:t>
      </w:r>
      <w:r w:rsidRPr="00C17DCA">
        <w:rPr>
          <w:rFonts w:ascii="宋体" w:hAnsi="宋体" w:cs="宋体" w:hint="eastAsia"/>
          <w:kern w:val="0"/>
          <w:sz w:val="24"/>
        </w:rPr>
        <w:t>接口名称前面的大写字母“</w:t>
      </w:r>
      <w:r w:rsidRPr="00C17DCA">
        <w:rPr>
          <w:rFonts w:ascii="宋体" w:hAnsi="宋体" w:cs="宋体"/>
          <w:kern w:val="0"/>
          <w:sz w:val="24"/>
        </w:rPr>
        <w:t>I</w:t>
      </w:r>
      <w:r w:rsidRPr="00C17DCA">
        <w:rPr>
          <w:rFonts w:ascii="宋体" w:hAnsi="宋体" w:cs="宋体" w:hint="eastAsia"/>
          <w:kern w:val="0"/>
          <w:sz w:val="24"/>
        </w:rPr>
        <w:t>”是一个约定，正如字段名以下划线开头一样，请坚持这些原则。</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11.</w:t>
      </w:r>
      <w:r w:rsidRPr="00C17DCA">
        <w:rPr>
          <w:kern w:val="0"/>
          <w:sz w:val="14"/>
          <w:szCs w:val="14"/>
        </w:rPr>
        <w:t xml:space="preserve">     </w:t>
      </w:r>
      <w:r w:rsidRPr="00C17DCA">
        <w:rPr>
          <w:rFonts w:ascii="宋体" w:hAnsi="宋体" w:cs="宋体" w:hint="eastAsia"/>
          <w:kern w:val="0"/>
          <w:sz w:val="24"/>
        </w:rPr>
        <w:t>如果预计会出现版本问题，可以创建“抽象类”。例如，创建了狗（</w:t>
      </w:r>
      <w:r w:rsidRPr="00C17DCA">
        <w:rPr>
          <w:rFonts w:ascii="宋体" w:hAnsi="宋体" w:cs="宋体"/>
          <w:kern w:val="0"/>
          <w:sz w:val="24"/>
        </w:rPr>
        <w:t>Dog</w:t>
      </w:r>
      <w:r w:rsidRPr="00C17DCA">
        <w:rPr>
          <w:rFonts w:ascii="宋体" w:hAnsi="宋体" w:cs="宋体" w:hint="eastAsia"/>
          <w:kern w:val="0"/>
          <w:sz w:val="24"/>
        </w:rPr>
        <w:t>）、鸡（</w:t>
      </w:r>
      <w:r w:rsidRPr="00C17DCA">
        <w:rPr>
          <w:rFonts w:ascii="宋体" w:hAnsi="宋体" w:cs="宋体"/>
          <w:kern w:val="0"/>
          <w:sz w:val="24"/>
        </w:rPr>
        <w:t>Chicken</w:t>
      </w:r>
      <w:r w:rsidRPr="00C17DCA">
        <w:rPr>
          <w:rFonts w:ascii="宋体" w:hAnsi="宋体" w:cs="宋体" w:hint="eastAsia"/>
          <w:kern w:val="0"/>
          <w:sz w:val="24"/>
        </w:rPr>
        <w:t>）和鸭（</w:t>
      </w:r>
      <w:r w:rsidRPr="00C17DCA">
        <w:rPr>
          <w:rFonts w:ascii="宋体" w:hAnsi="宋体" w:cs="宋体"/>
          <w:kern w:val="0"/>
          <w:sz w:val="24"/>
        </w:rPr>
        <w:t>Duck</w:t>
      </w:r>
      <w:r w:rsidRPr="00C17DCA">
        <w:rPr>
          <w:rFonts w:ascii="宋体" w:hAnsi="宋体" w:cs="宋体" w:hint="eastAsia"/>
          <w:kern w:val="0"/>
          <w:sz w:val="24"/>
        </w:rPr>
        <w:t>），那么应该考虑抽象出动物（</w:t>
      </w:r>
      <w:r w:rsidRPr="00C17DCA">
        <w:rPr>
          <w:rFonts w:ascii="宋体" w:hAnsi="宋体" w:cs="宋体"/>
          <w:kern w:val="0"/>
          <w:sz w:val="24"/>
        </w:rPr>
        <w:t>Animal</w:t>
      </w:r>
      <w:r w:rsidRPr="00C17DCA">
        <w:rPr>
          <w:rFonts w:ascii="宋体" w:hAnsi="宋体" w:cs="宋体" w:hint="eastAsia"/>
          <w:kern w:val="0"/>
          <w:sz w:val="24"/>
        </w:rPr>
        <w:t>）来应对以后可能出现风马牛的事情。而向接口中添加新成员则会强制要求修改所有派生类，并重新编译，所以版本式的问题最好以抽象类来实现。</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12.</w:t>
      </w:r>
      <w:r w:rsidRPr="00C17DCA">
        <w:rPr>
          <w:kern w:val="0"/>
          <w:sz w:val="14"/>
          <w:szCs w:val="14"/>
        </w:rPr>
        <w:t xml:space="preserve">     </w:t>
      </w:r>
      <w:r w:rsidRPr="00C17DCA">
        <w:rPr>
          <w:rFonts w:ascii="宋体" w:hAnsi="宋体" w:cs="宋体" w:hint="eastAsia"/>
          <w:kern w:val="0"/>
          <w:sz w:val="24"/>
        </w:rPr>
        <w:t>从抽象类派生的非抽象类必须包括继承的所有抽象方法和抽象访问器的实实现。</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13.</w:t>
      </w:r>
      <w:r w:rsidRPr="00C17DCA">
        <w:rPr>
          <w:kern w:val="0"/>
          <w:sz w:val="14"/>
          <w:szCs w:val="14"/>
        </w:rPr>
        <w:t xml:space="preserve">     </w:t>
      </w:r>
      <w:r w:rsidRPr="00C17DCA">
        <w:rPr>
          <w:rFonts w:ascii="宋体" w:hAnsi="宋体" w:cs="宋体" w:hint="eastAsia"/>
          <w:kern w:val="0"/>
          <w:sz w:val="24"/>
        </w:rPr>
        <w:t>对抽象类不能使用</w:t>
      </w:r>
      <w:r w:rsidRPr="00C17DCA">
        <w:rPr>
          <w:rFonts w:ascii="宋体" w:hAnsi="宋体" w:cs="宋体"/>
          <w:kern w:val="0"/>
          <w:sz w:val="24"/>
        </w:rPr>
        <w:t>new</w:t>
      </w:r>
      <w:r w:rsidRPr="00C17DCA">
        <w:rPr>
          <w:rFonts w:ascii="宋体" w:hAnsi="宋体" w:cs="宋体" w:hint="eastAsia"/>
          <w:kern w:val="0"/>
          <w:sz w:val="24"/>
        </w:rPr>
        <w:t>关键字，也不能被密封，原因是抽象类不能被实例化。</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14.</w:t>
      </w:r>
      <w:r w:rsidRPr="00C17DCA">
        <w:rPr>
          <w:kern w:val="0"/>
          <w:sz w:val="14"/>
          <w:szCs w:val="14"/>
        </w:rPr>
        <w:t xml:space="preserve">     </w:t>
      </w:r>
      <w:r w:rsidRPr="00C17DCA">
        <w:rPr>
          <w:rFonts w:ascii="宋体" w:hAnsi="宋体" w:cs="宋体" w:hint="eastAsia"/>
          <w:kern w:val="0"/>
          <w:sz w:val="24"/>
        </w:rPr>
        <w:t>在抽象方法声明中不能使用</w:t>
      </w:r>
      <w:r w:rsidRPr="00C17DCA">
        <w:rPr>
          <w:rFonts w:ascii="宋体" w:hAnsi="宋体" w:cs="宋体"/>
          <w:kern w:val="0"/>
          <w:sz w:val="24"/>
        </w:rPr>
        <w:t xml:space="preserve"> static </w:t>
      </w:r>
      <w:r w:rsidRPr="00C17DCA">
        <w:rPr>
          <w:rFonts w:ascii="宋体" w:hAnsi="宋体" w:cs="宋体" w:hint="eastAsia"/>
          <w:kern w:val="0"/>
          <w:sz w:val="24"/>
        </w:rPr>
        <w:t>或</w:t>
      </w:r>
      <w:r w:rsidRPr="00C17DCA">
        <w:rPr>
          <w:rFonts w:ascii="宋体" w:hAnsi="宋体" w:cs="宋体"/>
          <w:kern w:val="0"/>
          <w:sz w:val="24"/>
        </w:rPr>
        <w:t xml:space="preserve"> virtual </w:t>
      </w:r>
      <w:r w:rsidRPr="00C17DCA">
        <w:rPr>
          <w:rFonts w:ascii="宋体" w:hAnsi="宋体" w:cs="宋体" w:hint="eastAsia"/>
          <w:kern w:val="0"/>
          <w:sz w:val="24"/>
        </w:rPr>
        <w:t>修饰符。</w:t>
      </w:r>
      <w:r w:rsidRPr="00C17DCA">
        <w:rPr>
          <w:rFonts w:ascii="宋体" w:hAnsi="宋体" w:cs="宋体"/>
          <w:kern w:val="0"/>
          <w:sz w:val="24"/>
        </w:rPr>
        <w:t xml:space="preserve"> </w:t>
      </w:r>
    </w:p>
    <w:p w:rsidR="002A0F6F" w:rsidRPr="00C17DCA" w:rsidRDefault="002A0F6F" w:rsidP="002A0F6F">
      <w:pPr>
        <w:widowControl/>
        <w:spacing w:before="100" w:beforeAutospacing="1" w:after="100" w:afterAutospacing="1"/>
        <w:jc w:val="left"/>
        <w:rPr>
          <w:rFonts w:ascii="宋体" w:hAnsi="宋体" w:cs="宋体"/>
          <w:kern w:val="0"/>
          <w:sz w:val="24"/>
        </w:rPr>
      </w:pPr>
      <w:r w:rsidRPr="00C17DCA">
        <w:rPr>
          <w:rFonts w:ascii="宋体" w:hAnsi="宋体" w:cs="宋体"/>
          <w:kern w:val="0"/>
          <w:sz w:val="24"/>
        </w:rPr>
        <w:t> </w:t>
      </w:r>
    </w:p>
    <w:p w:rsidR="002A0F6F" w:rsidRPr="00C17DCA" w:rsidRDefault="002A0F6F" w:rsidP="002A0F6F">
      <w:pPr>
        <w:widowControl/>
        <w:spacing w:before="100" w:beforeAutospacing="1" w:after="100" w:afterAutospacing="1"/>
        <w:jc w:val="left"/>
        <w:rPr>
          <w:rFonts w:ascii="宋体" w:hAnsi="宋体" w:cs="宋体"/>
          <w:kern w:val="0"/>
          <w:sz w:val="24"/>
        </w:rPr>
      </w:pPr>
      <w:r w:rsidRPr="00C17DCA">
        <w:rPr>
          <w:rFonts w:ascii="宋体" w:hAnsi="宋体" w:cs="宋体"/>
          <w:b/>
          <w:bCs/>
          <w:kern w:val="0"/>
          <w:sz w:val="24"/>
        </w:rPr>
        <w:t>MSDN</w:t>
      </w:r>
      <w:r w:rsidRPr="00C17DCA">
        <w:rPr>
          <w:rFonts w:ascii="宋体" w:hAnsi="宋体" w:cs="宋体" w:hint="eastAsia"/>
          <w:b/>
          <w:bCs/>
          <w:kern w:val="0"/>
          <w:sz w:val="24"/>
        </w:rPr>
        <w:t>这样建议</w:t>
      </w:r>
      <w:r w:rsidRPr="00C17DCA">
        <w:rPr>
          <w:rFonts w:ascii="宋体" w:hAnsi="宋体" w:cs="宋体" w:hint="eastAsia"/>
          <w:kern w:val="0"/>
          <w:sz w:val="24"/>
        </w:rPr>
        <w:t>：</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lastRenderedPageBreak/>
        <w:t>1.</w:t>
      </w:r>
      <w:r w:rsidRPr="00C17DCA">
        <w:rPr>
          <w:kern w:val="0"/>
          <w:sz w:val="14"/>
          <w:szCs w:val="14"/>
        </w:rPr>
        <w:t xml:space="preserve">         </w:t>
      </w:r>
      <w:r w:rsidRPr="00C17DCA">
        <w:rPr>
          <w:rFonts w:ascii="宋体" w:hAnsi="宋体" w:cs="宋体" w:hint="eastAsia"/>
          <w:b/>
          <w:bCs/>
          <w:color w:val="FF0000"/>
          <w:kern w:val="0"/>
          <w:sz w:val="24"/>
        </w:rPr>
        <w:t>如果预计要创建组件的</w:t>
      </w:r>
      <w:r w:rsidRPr="00C17DCA">
        <w:rPr>
          <w:rFonts w:ascii="宋体" w:hAnsi="宋体" w:cs="宋体" w:hint="eastAsia"/>
          <w:b/>
          <w:bCs/>
          <w:color w:val="FF0000"/>
          <w:kern w:val="0"/>
          <w:sz w:val="24"/>
          <w:shd w:val="clear" w:color="auto" w:fill="FFFF00"/>
        </w:rPr>
        <w:t>多个版本</w:t>
      </w:r>
      <w:r w:rsidRPr="00C17DCA">
        <w:rPr>
          <w:rFonts w:ascii="宋体" w:hAnsi="宋体" w:cs="宋体" w:hint="eastAsia"/>
          <w:b/>
          <w:bCs/>
          <w:color w:val="FF0000"/>
          <w:kern w:val="0"/>
          <w:sz w:val="24"/>
        </w:rPr>
        <w:t>，则创建抽象类</w:t>
      </w:r>
      <w:r w:rsidRPr="00C17DCA">
        <w:rPr>
          <w:rFonts w:ascii="宋体" w:hAnsi="宋体" w:cs="宋体" w:hint="eastAsia"/>
          <w:kern w:val="0"/>
          <w:sz w:val="24"/>
        </w:rPr>
        <w:t>。抽象类提供简单易行的方法来控制组件版本。通过更新基类，所有继承类都随更改自动更新。另一方面，接口一旦创建就不能更改。如果需要接口的新版本，必须创建一个全新的接口。</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b/>
          <w:bCs/>
          <w:color w:val="FF0000"/>
          <w:kern w:val="0"/>
          <w:sz w:val="24"/>
        </w:rPr>
        <w:t>2.</w:t>
      </w:r>
      <w:r w:rsidRPr="00C17DCA">
        <w:rPr>
          <w:b/>
          <w:bCs/>
          <w:color w:val="FF0000"/>
          <w:kern w:val="0"/>
          <w:sz w:val="14"/>
          <w:szCs w:val="14"/>
        </w:rPr>
        <w:t xml:space="preserve">         </w:t>
      </w:r>
      <w:r w:rsidRPr="00C17DCA">
        <w:rPr>
          <w:rFonts w:ascii="宋体" w:hAnsi="宋体" w:cs="宋体" w:hint="eastAsia"/>
          <w:b/>
          <w:bCs/>
          <w:color w:val="FF0000"/>
          <w:kern w:val="0"/>
          <w:sz w:val="24"/>
        </w:rPr>
        <w:t>如果创建的功能将在大范围的全异对象间使用，则使用接口。</w:t>
      </w:r>
      <w:r w:rsidRPr="00C17DCA">
        <w:rPr>
          <w:rFonts w:ascii="宋体" w:hAnsi="宋体" w:cs="宋体" w:hint="eastAsia"/>
          <w:b/>
          <w:bCs/>
          <w:color w:val="FF0000"/>
          <w:kern w:val="0"/>
          <w:sz w:val="24"/>
          <w:shd w:val="clear" w:color="auto" w:fill="FFFF00"/>
        </w:rPr>
        <w:t>抽象类应主要用于关系密切的对象</w:t>
      </w:r>
      <w:r w:rsidRPr="00C17DCA">
        <w:rPr>
          <w:rFonts w:ascii="宋体" w:hAnsi="宋体" w:cs="宋体" w:hint="eastAsia"/>
          <w:b/>
          <w:bCs/>
          <w:color w:val="FF0000"/>
          <w:kern w:val="0"/>
          <w:sz w:val="24"/>
        </w:rPr>
        <w:t>，而</w:t>
      </w:r>
      <w:r w:rsidRPr="00C17DCA">
        <w:rPr>
          <w:rFonts w:ascii="宋体" w:hAnsi="宋体" w:cs="宋体" w:hint="eastAsia"/>
          <w:b/>
          <w:bCs/>
          <w:color w:val="FF0000"/>
          <w:kern w:val="0"/>
          <w:sz w:val="24"/>
          <w:shd w:val="clear" w:color="auto" w:fill="FFFF00"/>
        </w:rPr>
        <w:t>接口最适合为不相关的类提供通用功能</w:t>
      </w:r>
      <w:r w:rsidRPr="00C17DCA">
        <w:rPr>
          <w:rFonts w:ascii="宋体" w:hAnsi="宋体" w:cs="宋体" w:hint="eastAsia"/>
          <w:b/>
          <w:bCs/>
          <w:color w:val="FF0000"/>
          <w:kern w:val="0"/>
          <w:sz w:val="24"/>
        </w:rPr>
        <w:t>。</w:t>
      </w:r>
      <w:r w:rsidRPr="00C17DCA">
        <w:rPr>
          <w:rFonts w:ascii="宋体" w:hAnsi="宋体" w:cs="宋体"/>
          <w:b/>
          <w:bCs/>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3.</w:t>
      </w:r>
      <w:r w:rsidRPr="00C17DCA">
        <w:rPr>
          <w:kern w:val="0"/>
          <w:sz w:val="14"/>
          <w:szCs w:val="14"/>
        </w:rPr>
        <w:t xml:space="preserve">         </w:t>
      </w:r>
      <w:r w:rsidRPr="00C17DCA">
        <w:rPr>
          <w:rFonts w:ascii="宋体" w:hAnsi="宋体" w:cs="宋体" w:hint="eastAsia"/>
          <w:b/>
          <w:bCs/>
          <w:color w:val="FF0000"/>
          <w:kern w:val="0"/>
          <w:sz w:val="24"/>
        </w:rPr>
        <w:t>如果要设计</w:t>
      </w:r>
      <w:r w:rsidRPr="00C17DCA">
        <w:rPr>
          <w:rFonts w:ascii="宋体" w:hAnsi="宋体" w:cs="宋体" w:hint="eastAsia"/>
          <w:b/>
          <w:bCs/>
          <w:color w:val="FF0000"/>
          <w:kern w:val="0"/>
          <w:sz w:val="24"/>
          <w:shd w:val="clear" w:color="auto" w:fill="FFFF00"/>
        </w:rPr>
        <w:t>小而简练</w:t>
      </w:r>
      <w:r w:rsidRPr="00C17DCA">
        <w:rPr>
          <w:rFonts w:ascii="宋体" w:hAnsi="宋体" w:cs="宋体" w:hint="eastAsia"/>
          <w:b/>
          <w:bCs/>
          <w:color w:val="FF0000"/>
          <w:kern w:val="0"/>
          <w:sz w:val="24"/>
        </w:rPr>
        <w:t>的功能块，则使用</w:t>
      </w:r>
      <w:r w:rsidRPr="00C17DCA">
        <w:rPr>
          <w:rFonts w:ascii="宋体" w:hAnsi="宋体" w:cs="宋体" w:hint="eastAsia"/>
          <w:b/>
          <w:bCs/>
          <w:color w:val="FF0000"/>
          <w:kern w:val="0"/>
          <w:sz w:val="24"/>
          <w:shd w:val="clear" w:color="auto" w:fill="FFFF00"/>
        </w:rPr>
        <w:t>接口</w:t>
      </w:r>
      <w:r w:rsidRPr="00C17DCA">
        <w:rPr>
          <w:rFonts w:ascii="宋体" w:hAnsi="宋体" w:cs="宋体" w:hint="eastAsia"/>
          <w:b/>
          <w:bCs/>
          <w:color w:val="FF0000"/>
          <w:kern w:val="0"/>
          <w:sz w:val="24"/>
        </w:rPr>
        <w:t>。如果要设计大的功能单元，则使用抽象类</w:t>
      </w:r>
      <w:r w:rsidRPr="00C17DCA">
        <w:rPr>
          <w:rFonts w:ascii="宋体" w:hAnsi="宋体" w:cs="宋体" w:hint="eastAsia"/>
          <w:kern w:val="0"/>
          <w:sz w:val="24"/>
        </w:rPr>
        <w:t>。</w:t>
      </w:r>
      <w:r w:rsidRPr="00C17DCA">
        <w:rPr>
          <w:rFonts w:ascii="宋体" w:hAnsi="宋体" w:cs="宋体"/>
          <w:kern w:val="0"/>
          <w:sz w:val="24"/>
        </w:rPr>
        <w:t xml:space="preserve"> </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4.</w:t>
      </w:r>
      <w:r w:rsidRPr="00C17DCA">
        <w:rPr>
          <w:kern w:val="0"/>
          <w:sz w:val="14"/>
          <w:szCs w:val="14"/>
        </w:rPr>
        <w:t xml:space="preserve">         </w:t>
      </w:r>
      <w:r w:rsidRPr="00C17DCA">
        <w:rPr>
          <w:rFonts w:ascii="宋体" w:hAnsi="宋体" w:cs="宋体" w:hint="eastAsia"/>
          <w:b/>
          <w:bCs/>
          <w:color w:val="FF0000"/>
          <w:kern w:val="0"/>
          <w:sz w:val="24"/>
        </w:rPr>
        <w:t>如果要在组件的所有实现间提供通用的已实现功能，则使用抽象类</w:t>
      </w:r>
      <w:r w:rsidRPr="00C17DCA">
        <w:rPr>
          <w:rFonts w:ascii="宋体" w:hAnsi="宋体" w:cs="宋体" w:hint="eastAsia"/>
          <w:kern w:val="0"/>
          <w:sz w:val="24"/>
        </w:rPr>
        <w:t>。抽象类允许部分实现类，而接口不包含任何成员的实现。</w:t>
      </w:r>
      <w:r w:rsidRPr="00C17DCA">
        <w:rPr>
          <w:rFonts w:ascii="宋体" w:hAnsi="宋体" w:cs="宋体"/>
          <w:kern w:val="0"/>
          <w:sz w:val="24"/>
        </w:rPr>
        <w:t xml:space="preserve"> </w:t>
      </w:r>
    </w:p>
    <w:p w:rsidR="002A0F6F" w:rsidRPr="002A0F6F" w:rsidRDefault="002A0F6F" w:rsidP="0023700D">
      <w:pPr>
        <w:pStyle w:val="3"/>
      </w:pPr>
      <w:bookmarkStart w:id="124" w:name="_Toc43881765"/>
      <w:r w:rsidRPr="002A0F6F">
        <w:rPr>
          <w:rFonts w:hint="eastAsia"/>
        </w:rPr>
        <w:t>经典示例</w:t>
      </w:r>
      <w:bookmarkEnd w:id="124"/>
    </w:p>
    <w:p w:rsidR="002A0F6F" w:rsidRPr="00C17DCA" w:rsidRDefault="002A0F6F" w:rsidP="002A0F6F">
      <w:pPr>
        <w:widowControl/>
        <w:spacing w:before="100" w:beforeAutospacing="1" w:after="100" w:afterAutospacing="1"/>
        <w:jc w:val="left"/>
        <w:rPr>
          <w:rFonts w:ascii="宋体" w:hAnsi="宋体" w:cs="宋体"/>
          <w:kern w:val="0"/>
          <w:sz w:val="24"/>
        </w:rPr>
      </w:pPr>
      <w:r w:rsidRPr="00C17DCA">
        <w:rPr>
          <w:rFonts w:ascii="宋体" w:hAnsi="宋体" w:cs="宋体"/>
          <w:kern w:val="0"/>
          <w:sz w:val="24"/>
        </w:rPr>
        <w:t>.NET Framework</w:t>
      </w:r>
      <w:r w:rsidRPr="00C17DCA">
        <w:rPr>
          <w:rFonts w:ascii="宋体" w:hAnsi="宋体" w:cs="宋体" w:hint="eastAsia"/>
          <w:kern w:val="0"/>
          <w:sz w:val="24"/>
        </w:rPr>
        <w:t>中关于接口和抽象类的使用：</w:t>
      </w:r>
      <w:r w:rsidRPr="00C17DCA">
        <w:rPr>
          <w:rFonts w:ascii="宋体" w:hAnsi="宋体" w:cs="宋体"/>
          <w:kern w:val="0"/>
          <w:sz w:val="24"/>
        </w:rPr>
        <w:t xml:space="preserve"> </w:t>
      </w:r>
    </w:p>
    <w:p w:rsidR="002A0F6F" w:rsidRPr="00C17DCA" w:rsidRDefault="002A0F6F" w:rsidP="002A0F6F">
      <w:pPr>
        <w:widowControl/>
        <w:spacing w:before="100" w:beforeAutospacing="1" w:after="100" w:afterAutospacing="1"/>
        <w:jc w:val="left"/>
        <w:rPr>
          <w:rFonts w:ascii="宋体" w:hAnsi="宋体" w:cs="宋体"/>
          <w:kern w:val="0"/>
          <w:sz w:val="24"/>
        </w:rPr>
      </w:pPr>
      <w:r w:rsidRPr="00C17DCA">
        <w:rPr>
          <w:rFonts w:ascii="宋体" w:hAnsi="宋体" w:cs="宋体" w:hint="eastAsia"/>
          <w:b/>
          <w:bCs/>
          <w:kern w:val="0"/>
          <w:sz w:val="24"/>
          <w:shd w:val="clear" w:color="auto" w:fill="FFFF00"/>
        </w:rPr>
        <w:t>集合类</w:t>
      </w:r>
      <w:r w:rsidRPr="00C17DCA">
        <w:rPr>
          <w:rFonts w:ascii="宋体" w:hAnsi="宋体" w:cs="宋体" w:hint="eastAsia"/>
          <w:b/>
          <w:bCs/>
          <w:kern w:val="0"/>
          <w:sz w:val="24"/>
        </w:rPr>
        <w:t>使用了基于</w:t>
      </w:r>
      <w:r w:rsidRPr="00C17DCA">
        <w:rPr>
          <w:rFonts w:ascii="宋体" w:hAnsi="宋体" w:cs="宋体" w:hint="eastAsia"/>
          <w:b/>
          <w:bCs/>
          <w:kern w:val="0"/>
          <w:sz w:val="24"/>
          <w:shd w:val="clear" w:color="auto" w:fill="FFFF00"/>
        </w:rPr>
        <w:t>接口</w:t>
      </w:r>
      <w:r w:rsidRPr="00C17DCA">
        <w:rPr>
          <w:rFonts w:ascii="宋体" w:hAnsi="宋体" w:cs="宋体" w:hint="eastAsia"/>
          <w:b/>
          <w:bCs/>
          <w:kern w:val="0"/>
          <w:sz w:val="24"/>
        </w:rPr>
        <w:t>的设计</w:t>
      </w:r>
      <w:r w:rsidRPr="00C17DCA">
        <w:rPr>
          <w:rFonts w:ascii="宋体" w:hAnsi="宋体" w:cs="宋体" w:hint="eastAsia"/>
          <w:kern w:val="0"/>
          <w:sz w:val="24"/>
        </w:rPr>
        <w:t>，请关注</w:t>
      </w:r>
      <w:r w:rsidRPr="00C17DCA">
        <w:rPr>
          <w:rFonts w:ascii="宋体" w:hAnsi="宋体" w:cs="宋体"/>
          <w:kern w:val="0"/>
          <w:sz w:val="24"/>
        </w:rPr>
        <w:t>System.Collections</w:t>
      </w:r>
      <w:r w:rsidRPr="00C17DCA">
        <w:rPr>
          <w:rFonts w:ascii="宋体" w:hAnsi="宋体" w:cs="宋体" w:hint="eastAsia"/>
          <w:kern w:val="0"/>
          <w:sz w:val="24"/>
        </w:rPr>
        <w:t>中关于接口的设计实现；</w:t>
      </w:r>
      <w:r w:rsidRPr="00C17DCA">
        <w:rPr>
          <w:rFonts w:ascii="宋体" w:hAnsi="宋体" w:cs="宋体"/>
          <w:kern w:val="0"/>
          <w:sz w:val="24"/>
        </w:rPr>
        <w:t xml:space="preserve"> </w:t>
      </w:r>
    </w:p>
    <w:p w:rsidR="002A0F6F" w:rsidRPr="00C17DCA" w:rsidRDefault="002A0F6F" w:rsidP="002A0F6F">
      <w:pPr>
        <w:widowControl/>
        <w:spacing w:before="100" w:beforeAutospacing="1" w:after="100" w:afterAutospacing="1"/>
        <w:jc w:val="left"/>
        <w:rPr>
          <w:rFonts w:ascii="宋体" w:hAnsi="宋体" w:cs="宋体"/>
          <w:kern w:val="0"/>
          <w:sz w:val="24"/>
        </w:rPr>
      </w:pPr>
      <w:r w:rsidRPr="00C17DCA">
        <w:rPr>
          <w:rFonts w:ascii="宋体" w:hAnsi="宋体" w:cs="宋体" w:hint="eastAsia"/>
          <w:b/>
          <w:bCs/>
          <w:kern w:val="0"/>
          <w:sz w:val="24"/>
          <w:shd w:val="clear" w:color="auto" w:fill="FFFF00"/>
        </w:rPr>
        <w:t>数据流</w:t>
      </w:r>
      <w:r w:rsidRPr="00C17DCA">
        <w:rPr>
          <w:rFonts w:ascii="宋体" w:hAnsi="宋体" w:cs="宋体" w:hint="eastAsia"/>
          <w:b/>
          <w:bCs/>
          <w:kern w:val="0"/>
          <w:sz w:val="24"/>
        </w:rPr>
        <w:t>相关类使用了基于</w:t>
      </w:r>
      <w:r w:rsidRPr="00C17DCA">
        <w:rPr>
          <w:rFonts w:ascii="宋体" w:hAnsi="宋体" w:cs="宋体" w:hint="eastAsia"/>
          <w:b/>
          <w:bCs/>
          <w:kern w:val="0"/>
          <w:sz w:val="24"/>
          <w:shd w:val="clear" w:color="auto" w:fill="FFFF00"/>
        </w:rPr>
        <w:t>抽象类</w:t>
      </w:r>
      <w:r w:rsidRPr="00C17DCA">
        <w:rPr>
          <w:rFonts w:ascii="宋体" w:hAnsi="宋体" w:cs="宋体" w:hint="eastAsia"/>
          <w:b/>
          <w:bCs/>
          <w:kern w:val="0"/>
          <w:sz w:val="24"/>
        </w:rPr>
        <w:t>的设计</w:t>
      </w:r>
      <w:r w:rsidRPr="00C17DCA">
        <w:rPr>
          <w:rFonts w:ascii="宋体" w:hAnsi="宋体" w:cs="宋体" w:hint="eastAsia"/>
          <w:kern w:val="0"/>
          <w:sz w:val="24"/>
        </w:rPr>
        <w:t>，请关注</w:t>
      </w:r>
      <w:r w:rsidRPr="00C17DCA">
        <w:rPr>
          <w:rFonts w:ascii="宋体" w:hAnsi="宋体" w:cs="宋体"/>
          <w:kern w:val="0"/>
          <w:sz w:val="24"/>
        </w:rPr>
        <w:t>System.IO.Stream</w:t>
      </w:r>
      <w:r w:rsidRPr="00C17DCA">
        <w:rPr>
          <w:rFonts w:ascii="宋体" w:hAnsi="宋体" w:cs="宋体" w:hint="eastAsia"/>
          <w:kern w:val="0"/>
          <w:sz w:val="24"/>
        </w:rPr>
        <w:t>类的抽象类设计机制。</w:t>
      </w:r>
      <w:r w:rsidRPr="00C17DCA">
        <w:rPr>
          <w:rFonts w:ascii="宋体" w:hAnsi="宋体" w:cs="宋体"/>
          <w:kern w:val="0"/>
          <w:sz w:val="24"/>
        </w:rPr>
        <w:t xml:space="preserve"> </w:t>
      </w:r>
    </w:p>
    <w:p w:rsidR="002A0F6F" w:rsidRPr="002A0F6F" w:rsidRDefault="002A0F6F" w:rsidP="0023700D">
      <w:pPr>
        <w:pStyle w:val="3"/>
      </w:pPr>
      <w:bookmarkStart w:id="125" w:name="_Toc43881766"/>
      <w:r w:rsidRPr="002A0F6F">
        <w:rPr>
          <w:rFonts w:hint="eastAsia"/>
        </w:rPr>
        <w:t>相关概念</w:t>
      </w:r>
      <w:bookmarkEnd w:id="125"/>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1.</w:t>
      </w:r>
      <w:r w:rsidRPr="00C17DCA">
        <w:rPr>
          <w:kern w:val="0"/>
          <w:sz w:val="14"/>
          <w:szCs w:val="14"/>
        </w:rPr>
        <w:t xml:space="preserve">         </w:t>
      </w:r>
      <w:r w:rsidRPr="00C17DCA">
        <w:rPr>
          <w:rFonts w:ascii="宋体" w:hAnsi="宋体" w:cs="宋体" w:hint="eastAsia"/>
          <w:kern w:val="0"/>
          <w:sz w:val="24"/>
        </w:rPr>
        <w:t>面向对象及其三大特性</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2.</w:t>
      </w:r>
      <w:r w:rsidRPr="00C17DCA">
        <w:rPr>
          <w:kern w:val="0"/>
          <w:sz w:val="14"/>
          <w:szCs w:val="14"/>
        </w:rPr>
        <w:t xml:space="preserve">         </w:t>
      </w:r>
      <w:r w:rsidRPr="00C17DCA">
        <w:rPr>
          <w:rFonts w:ascii="宋体" w:hAnsi="宋体" w:cs="宋体" w:hint="eastAsia"/>
          <w:kern w:val="0"/>
          <w:sz w:val="24"/>
        </w:rPr>
        <w:t>继承性</w:t>
      </w:r>
      <w:r w:rsidRPr="00C17DCA">
        <w:rPr>
          <w:rFonts w:ascii="宋体" w:hAnsi="宋体" w:cs="宋体"/>
          <w:kern w:val="0"/>
          <w:sz w:val="24"/>
        </w:rPr>
        <w:t>(</w:t>
      </w:r>
      <w:r w:rsidRPr="00C17DCA">
        <w:rPr>
          <w:rFonts w:ascii="Arial" w:hAnsi="Arial" w:cs="Arial"/>
          <w:color w:val="000000"/>
          <w:kern w:val="0"/>
          <w:sz w:val="23"/>
          <w:szCs w:val="23"/>
        </w:rPr>
        <w:t>Inheritance</w:t>
      </w:r>
      <w:r w:rsidRPr="00C17DCA">
        <w:rPr>
          <w:rFonts w:ascii="宋体" w:hAnsi="宋体" w:cs="宋体"/>
          <w:kern w:val="0"/>
          <w:sz w:val="24"/>
        </w:rPr>
        <w:t>)</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3.</w:t>
      </w:r>
      <w:r w:rsidRPr="00C17DCA">
        <w:rPr>
          <w:kern w:val="0"/>
          <w:sz w:val="14"/>
          <w:szCs w:val="14"/>
        </w:rPr>
        <w:t xml:space="preserve">         </w:t>
      </w:r>
      <w:r w:rsidRPr="00C17DCA">
        <w:rPr>
          <w:rFonts w:ascii="宋体" w:hAnsi="宋体" w:cs="宋体" w:hint="eastAsia"/>
          <w:kern w:val="0"/>
          <w:sz w:val="24"/>
        </w:rPr>
        <w:t>多态性</w:t>
      </w:r>
      <w:r w:rsidRPr="00C17DCA">
        <w:rPr>
          <w:rFonts w:ascii="宋体" w:hAnsi="宋体" w:cs="宋体"/>
          <w:kern w:val="0"/>
          <w:sz w:val="24"/>
        </w:rPr>
        <w:t>(</w:t>
      </w:r>
      <w:r w:rsidRPr="00C17DCA">
        <w:rPr>
          <w:rFonts w:ascii="Arial" w:hAnsi="Arial" w:cs="Arial"/>
          <w:color w:val="000000"/>
          <w:kern w:val="0"/>
          <w:sz w:val="23"/>
          <w:szCs w:val="23"/>
        </w:rPr>
        <w:t>Polymorphism</w:t>
      </w:r>
      <w:r w:rsidRPr="00C17DCA">
        <w:rPr>
          <w:rFonts w:ascii="宋体" w:hAnsi="宋体" w:cs="宋体"/>
          <w:kern w:val="0"/>
          <w:sz w:val="24"/>
        </w:rPr>
        <w:t>)</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4.</w:t>
      </w:r>
      <w:r w:rsidRPr="00C17DCA">
        <w:rPr>
          <w:kern w:val="0"/>
          <w:sz w:val="14"/>
          <w:szCs w:val="14"/>
        </w:rPr>
        <w:t xml:space="preserve">         </w:t>
      </w:r>
      <w:r w:rsidRPr="00C17DCA">
        <w:rPr>
          <w:rFonts w:ascii="宋体" w:hAnsi="宋体" w:cs="宋体" w:hint="eastAsia"/>
          <w:kern w:val="0"/>
          <w:sz w:val="24"/>
        </w:rPr>
        <w:t>封装性</w:t>
      </w:r>
      <w:r w:rsidRPr="00C17DCA">
        <w:rPr>
          <w:rFonts w:ascii="宋体" w:hAnsi="宋体" w:cs="宋体"/>
          <w:kern w:val="0"/>
          <w:sz w:val="24"/>
        </w:rPr>
        <w:t>(</w:t>
      </w:r>
      <w:r w:rsidRPr="00C17DCA">
        <w:rPr>
          <w:rFonts w:ascii="Arial" w:hAnsi="Arial" w:cs="Arial"/>
          <w:color w:val="000000"/>
          <w:kern w:val="0"/>
          <w:sz w:val="23"/>
          <w:szCs w:val="23"/>
        </w:rPr>
        <w:t>Encapsulation)</w:t>
      </w:r>
    </w:p>
    <w:p w:rsidR="002A0F6F" w:rsidRPr="00C17DCA" w:rsidRDefault="002A0F6F" w:rsidP="002A0F6F">
      <w:pPr>
        <w:widowControl/>
        <w:ind w:left="420" w:hanging="420"/>
        <w:jc w:val="left"/>
        <w:rPr>
          <w:rFonts w:ascii="宋体" w:hAnsi="宋体" w:cs="宋体"/>
          <w:kern w:val="0"/>
          <w:sz w:val="24"/>
        </w:rPr>
      </w:pPr>
      <w:r w:rsidRPr="00C17DCA">
        <w:rPr>
          <w:rFonts w:ascii="宋体" w:hAnsi="宋体" w:cs="宋体"/>
          <w:kern w:val="0"/>
          <w:sz w:val="24"/>
        </w:rPr>
        <w:t>5.</w:t>
      </w:r>
      <w:r w:rsidRPr="00C17DCA">
        <w:rPr>
          <w:kern w:val="0"/>
          <w:sz w:val="14"/>
          <w:szCs w:val="14"/>
        </w:rPr>
        <w:t xml:space="preserve">         </w:t>
      </w:r>
      <w:r w:rsidRPr="00C17DCA">
        <w:rPr>
          <w:rFonts w:ascii="宋体" w:hAnsi="宋体" w:cs="宋体" w:hint="eastAsia"/>
          <w:color w:val="000000"/>
          <w:kern w:val="0"/>
          <w:sz w:val="23"/>
          <w:szCs w:val="23"/>
        </w:rPr>
        <w:t>设计模式</w:t>
      </w:r>
    </w:p>
    <w:p w:rsidR="002A0F6F" w:rsidRPr="002A0F6F" w:rsidRDefault="002A0F6F" w:rsidP="0023700D">
      <w:pPr>
        <w:pStyle w:val="3"/>
      </w:pPr>
      <w:bookmarkStart w:id="126" w:name="_Toc43881767"/>
      <w:r w:rsidRPr="002A0F6F">
        <w:rPr>
          <w:rFonts w:hint="eastAsia"/>
        </w:rPr>
        <w:t>附录</w:t>
      </w:r>
      <w:bookmarkEnd w:id="126"/>
    </w:p>
    <w:p w:rsidR="002A0F6F" w:rsidRPr="00C17DCA" w:rsidRDefault="002A0F6F" w:rsidP="002A0F6F">
      <w:pPr>
        <w:widowControl/>
        <w:spacing w:before="100" w:beforeAutospacing="1" w:after="100" w:afterAutospacing="1"/>
        <w:jc w:val="left"/>
        <w:rPr>
          <w:rFonts w:ascii="宋体" w:hAnsi="宋体" w:cs="宋体"/>
          <w:kern w:val="0"/>
          <w:sz w:val="24"/>
        </w:rPr>
      </w:pPr>
      <w:r w:rsidRPr="00C17DCA">
        <w:rPr>
          <w:rFonts w:ascii="宋体" w:hAnsi="宋体" w:cs="宋体"/>
          <w:b/>
          <w:bCs/>
          <w:kern w:val="0"/>
          <w:sz w:val="24"/>
        </w:rPr>
        <w:t>1. 考虑在逐步抽象过程中下列三者各自的特性变化</w:t>
      </w:r>
      <w:r w:rsidRPr="00C17DCA">
        <w:rPr>
          <w:rFonts w:ascii="宋体" w:hAnsi="宋体" w:cs="宋体"/>
          <w:kern w:val="0"/>
          <w:sz w:val="24"/>
        </w:rPr>
        <w:t>(可以作一总结)：</w:t>
      </w:r>
    </w:p>
    <w:p w:rsidR="002A0F6F" w:rsidRPr="00C17DCA" w:rsidRDefault="002A0F6F" w:rsidP="002A0F6F">
      <w:pPr>
        <w:widowControl/>
        <w:spacing w:before="100" w:beforeAutospacing="1" w:after="100" w:afterAutospacing="1"/>
        <w:jc w:val="left"/>
        <w:rPr>
          <w:rFonts w:ascii="宋体" w:hAnsi="宋体" w:cs="宋体"/>
          <w:kern w:val="0"/>
          <w:sz w:val="24"/>
        </w:rPr>
      </w:pPr>
      <w:r w:rsidRPr="00C17DCA">
        <w:rPr>
          <w:rFonts w:ascii="宋体" w:hAnsi="宋体" w:cs="宋体"/>
          <w:b/>
          <w:bCs/>
          <w:kern w:val="0"/>
          <w:sz w:val="32"/>
          <w:szCs w:val="32"/>
        </w:rPr>
        <w:t>1.</w:t>
      </w:r>
      <w:r w:rsidRPr="00C17DCA">
        <w:rPr>
          <w:rFonts w:ascii="宋体" w:hAnsi="宋体" w:cs="宋体" w:hint="eastAsia"/>
          <w:b/>
          <w:bCs/>
          <w:kern w:val="0"/>
          <w:sz w:val="32"/>
          <w:szCs w:val="32"/>
        </w:rPr>
        <w:t>类</w:t>
      </w:r>
      <w:r w:rsidRPr="00C17DCA">
        <w:rPr>
          <w:rFonts w:ascii="宋体" w:hAnsi="宋体" w:cs="宋体"/>
          <w:b/>
          <w:bCs/>
          <w:kern w:val="0"/>
          <w:sz w:val="24"/>
        </w:rPr>
        <w:t xml:space="preserve"> </w:t>
      </w:r>
      <w:r w:rsidRPr="00C17DCA">
        <w:rPr>
          <w:rFonts w:ascii="宋体" w:hAnsi="宋体" w:cs="宋体" w:hint="eastAsia"/>
          <w:b/>
          <w:bCs/>
          <w:kern w:val="0"/>
          <w:sz w:val="32"/>
          <w:szCs w:val="32"/>
        </w:rPr>
        <w:t>————→</w:t>
      </w:r>
      <w:r w:rsidRPr="00C17DCA">
        <w:rPr>
          <w:rFonts w:ascii="宋体" w:hAnsi="宋体" w:cs="宋体"/>
          <w:b/>
          <w:bCs/>
          <w:kern w:val="0"/>
          <w:sz w:val="32"/>
          <w:szCs w:val="32"/>
        </w:rPr>
        <w:t xml:space="preserve"> 2.</w:t>
      </w:r>
      <w:r w:rsidRPr="00C17DCA">
        <w:rPr>
          <w:rFonts w:ascii="宋体" w:hAnsi="宋体" w:cs="宋体" w:hint="eastAsia"/>
          <w:b/>
          <w:bCs/>
          <w:kern w:val="0"/>
          <w:sz w:val="32"/>
          <w:szCs w:val="32"/>
        </w:rPr>
        <w:t>抽象类</w:t>
      </w:r>
      <w:r w:rsidRPr="00C17DCA">
        <w:rPr>
          <w:rFonts w:ascii="宋体" w:hAnsi="宋体" w:cs="宋体"/>
          <w:b/>
          <w:bCs/>
          <w:kern w:val="0"/>
          <w:sz w:val="24"/>
        </w:rPr>
        <w:t xml:space="preserve"> </w:t>
      </w:r>
      <w:r w:rsidRPr="00C17DCA">
        <w:rPr>
          <w:rFonts w:ascii="宋体" w:hAnsi="宋体" w:cs="宋体" w:hint="eastAsia"/>
          <w:b/>
          <w:bCs/>
          <w:kern w:val="0"/>
          <w:sz w:val="32"/>
          <w:szCs w:val="32"/>
        </w:rPr>
        <w:t>————→</w:t>
      </w:r>
      <w:r w:rsidRPr="00C17DCA">
        <w:rPr>
          <w:rFonts w:ascii="宋体" w:hAnsi="宋体" w:cs="宋体"/>
          <w:b/>
          <w:bCs/>
          <w:kern w:val="0"/>
          <w:sz w:val="32"/>
          <w:szCs w:val="32"/>
        </w:rPr>
        <w:t xml:space="preserve"> 3.</w:t>
      </w:r>
      <w:r w:rsidRPr="00C17DCA">
        <w:rPr>
          <w:rFonts w:ascii="宋体" w:hAnsi="宋体" w:cs="宋体" w:hint="eastAsia"/>
          <w:b/>
          <w:bCs/>
          <w:kern w:val="0"/>
          <w:sz w:val="32"/>
          <w:szCs w:val="32"/>
        </w:rPr>
        <w:t>接口</w:t>
      </w:r>
    </w:p>
    <w:p w:rsidR="002A0F6F" w:rsidRPr="00C17DCA" w:rsidRDefault="002A0F6F" w:rsidP="002A0F6F">
      <w:pPr>
        <w:widowControl/>
        <w:spacing w:before="100" w:beforeAutospacing="1" w:after="100" w:afterAutospacing="1"/>
        <w:ind w:firstLine="157"/>
        <w:jc w:val="left"/>
        <w:rPr>
          <w:rFonts w:ascii="宋体" w:hAnsi="宋体" w:cs="宋体"/>
          <w:kern w:val="0"/>
          <w:sz w:val="24"/>
        </w:rPr>
      </w:pPr>
      <w:r w:rsidRPr="00C17DCA">
        <w:rPr>
          <w:rFonts w:ascii="宋体" w:hAnsi="宋体" w:cs="宋体"/>
          <w:b/>
          <w:bCs/>
          <w:kern w:val="0"/>
          <w:sz w:val="32"/>
          <w:szCs w:val="32"/>
        </w:rPr>
        <w:t>|</w:t>
      </w:r>
      <w:r w:rsidRPr="00C17DCA">
        <w:rPr>
          <w:rFonts w:ascii="宋体" w:hAnsi="宋体" w:cs="宋体" w:hint="eastAsia"/>
          <w:b/>
          <w:bCs/>
          <w:kern w:val="0"/>
          <w:sz w:val="32"/>
          <w:szCs w:val="32"/>
        </w:rPr>
        <w:t>————————抽象———————→</w:t>
      </w:r>
      <w:r w:rsidRPr="00C17DCA">
        <w:rPr>
          <w:rFonts w:ascii="宋体" w:hAnsi="宋体" w:cs="宋体"/>
          <w:b/>
          <w:bCs/>
          <w:kern w:val="0"/>
          <w:sz w:val="32"/>
          <w:szCs w:val="32"/>
        </w:rPr>
        <w:t>|</w:t>
      </w:r>
    </w:p>
    <w:p w:rsidR="002A0F6F" w:rsidRPr="002A0F6F" w:rsidRDefault="002A0F6F" w:rsidP="002A0F6F">
      <w:pPr>
        <w:pStyle w:val="4"/>
      </w:pPr>
      <w:bookmarkStart w:id="127" w:name="table"/>
      <w:bookmarkEnd w:id="127"/>
      <w:r w:rsidRPr="002A0F6F">
        <w:rPr>
          <w:rFonts w:hint="eastAsia"/>
        </w:rPr>
        <w:t>接口和抽象类总结一览表</w:t>
      </w:r>
    </w:p>
    <w:tbl>
      <w:tblPr>
        <w:tblW w:w="5000" w:type="pct"/>
        <w:tblCellMar>
          <w:left w:w="0" w:type="dxa"/>
          <w:right w:w="0" w:type="dxa"/>
        </w:tblCellMar>
        <w:tblLook w:val="04A0" w:firstRow="1" w:lastRow="0" w:firstColumn="1" w:lastColumn="0" w:noHBand="0" w:noVBand="1"/>
      </w:tblPr>
      <w:tblGrid>
        <w:gridCol w:w="682"/>
        <w:gridCol w:w="1759"/>
        <w:gridCol w:w="3576"/>
        <w:gridCol w:w="3945"/>
      </w:tblGrid>
      <w:tr w:rsidR="002A0F6F" w:rsidRPr="00C17DCA" w:rsidTr="008709E3">
        <w:tc>
          <w:tcPr>
            <w:tcW w:w="342" w:type="pct"/>
            <w:tcBorders>
              <w:top w:val="single" w:sz="8" w:space="0" w:color="auto"/>
              <w:left w:val="single" w:sz="8" w:space="0" w:color="auto"/>
              <w:bottom w:val="single" w:sz="8" w:space="0" w:color="auto"/>
              <w:right w:val="single" w:sz="8" w:space="0" w:color="auto"/>
            </w:tcBorders>
            <w:shd w:val="clear" w:color="auto" w:fill="595959"/>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b/>
                <w:bCs/>
                <w:kern w:val="0"/>
                <w:sz w:val="24"/>
              </w:rPr>
              <w:t> </w:t>
            </w:r>
          </w:p>
        </w:tc>
        <w:tc>
          <w:tcPr>
            <w:tcW w:w="883" w:type="pct"/>
            <w:tcBorders>
              <w:top w:val="single" w:sz="8" w:space="0" w:color="auto"/>
              <w:left w:val="nil"/>
              <w:bottom w:val="single" w:sz="8" w:space="0" w:color="auto"/>
              <w:right w:val="single" w:sz="8" w:space="0" w:color="auto"/>
            </w:tcBorders>
            <w:shd w:val="clear" w:color="auto" w:fill="595959"/>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hint="eastAsia"/>
                <w:b/>
                <w:bCs/>
                <w:color w:val="FFFF00"/>
                <w:kern w:val="0"/>
                <w:sz w:val="24"/>
              </w:rPr>
              <w:t>关键字</w:t>
            </w:r>
          </w:p>
        </w:tc>
        <w:tc>
          <w:tcPr>
            <w:tcW w:w="1795" w:type="pct"/>
            <w:tcBorders>
              <w:top w:val="single" w:sz="8" w:space="0" w:color="auto"/>
              <w:left w:val="nil"/>
              <w:bottom w:val="single" w:sz="8" w:space="0" w:color="auto"/>
              <w:right w:val="single" w:sz="8" w:space="0" w:color="auto"/>
            </w:tcBorders>
            <w:shd w:val="clear" w:color="auto" w:fill="595959"/>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hint="eastAsia"/>
                <w:b/>
                <w:bCs/>
                <w:color w:val="FFFF00"/>
                <w:kern w:val="0"/>
                <w:sz w:val="24"/>
              </w:rPr>
              <w:t>接口</w:t>
            </w:r>
          </w:p>
        </w:tc>
        <w:tc>
          <w:tcPr>
            <w:tcW w:w="1980" w:type="pct"/>
            <w:tcBorders>
              <w:top w:val="single" w:sz="8" w:space="0" w:color="auto"/>
              <w:left w:val="nil"/>
              <w:bottom w:val="single" w:sz="8" w:space="0" w:color="auto"/>
              <w:right w:val="single" w:sz="8" w:space="0" w:color="auto"/>
            </w:tcBorders>
            <w:shd w:val="clear" w:color="auto" w:fill="595959"/>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hint="eastAsia"/>
                <w:b/>
                <w:bCs/>
                <w:color w:val="FFFF00"/>
                <w:kern w:val="0"/>
                <w:sz w:val="24"/>
              </w:rPr>
              <w:t>抽象类</w:t>
            </w:r>
          </w:p>
        </w:tc>
      </w:tr>
      <w:tr w:rsidR="002A0F6F" w:rsidRPr="00C17DCA" w:rsidTr="008709E3">
        <w:tc>
          <w:tcPr>
            <w:tcW w:w="5000" w:type="pct"/>
            <w:gridSpan w:val="4"/>
            <w:tcBorders>
              <w:top w:val="nil"/>
              <w:left w:val="single" w:sz="8" w:space="0" w:color="auto"/>
              <w:bottom w:val="single" w:sz="8" w:space="0" w:color="auto"/>
              <w:right w:val="single" w:sz="8" w:space="0" w:color="auto"/>
            </w:tcBorders>
            <w:shd w:val="clear" w:color="auto" w:fill="FF9900"/>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(本表只为个人查阅之用，表中可能存在的错误、不准确之处谢谢指正)</w:t>
            </w:r>
          </w:p>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最后更新：</w:t>
            </w:r>
            <w:r w:rsidRPr="00C17DCA">
              <w:rPr>
                <w:rFonts w:ascii="宋体" w:hAnsi="宋体" w:cs="宋体"/>
                <w:kern w:val="0"/>
                <w:sz w:val="24"/>
              </w:rPr>
              <w:t xml:space="preserve">2011-10-26    </w:t>
            </w:r>
            <w:r w:rsidRPr="00C17DCA">
              <w:rPr>
                <w:rFonts w:ascii="宋体" w:hAnsi="宋体" w:cs="宋体" w:hint="eastAsia"/>
                <w:kern w:val="0"/>
                <w:sz w:val="24"/>
              </w:rPr>
              <w:t>作者：</w:t>
            </w:r>
            <w:r w:rsidRPr="00C17DCA">
              <w:rPr>
                <w:rFonts w:ascii="宋体" w:hAnsi="宋体" w:cs="宋体"/>
                <w:kern w:val="0"/>
                <w:sz w:val="24"/>
              </w:rPr>
              <w:t>Ronli</w:t>
            </w:r>
          </w:p>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lastRenderedPageBreak/>
              <w:t>更新链接：</w:t>
            </w:r>
            <w:hyperlink r:id="rId235" w:history="1">
              <w:r w:rsidRPr="00C17DCA">
                <w:rPr>
                  <w:rFonts w:ascii="宋体" w:hAnsi="宋体" w:cs="宋体"/>
                  <w:color w:val="0000FF"/>
                  <w:kern w:val="0"/>
                  <w:sz w:val="24"/>
                  <w:u w:val="single"/>
                </w:rPr>
                <w:t>http://www.cnblogs.com/ronli/archive/2011/10/26/2224654.html</w:t>
              </w:r>
            </w:hyperlink>
          </w:p>
        </w:tc>
      </w:tr>
      <w:tr w:rsidR="002A0F6F" w:rsidRPr="00C17DCA" w:rsidTr="008709E3">
        <w:tc>
          <w:tcPr>
            <w:tcW w:w="5000" w:type="pct"/>
            <w:gridSpan w:val="4"/>
            <w:tcBorders>
              <w:top w:val="nil"/>
              <w:left w:val="single" w:sz="8" w:space="0" w:color="auto"/>
              <w:bottom w:val="single" w:sz="8" w:space="0" w:color="auto"/>
              <w:right w:val="single" w:sz="8" w:space="0" w:color="auto"/>
            </w:tcBorders>
            <w:shd w:val="clear" w:color="auto" w:fill="FF9900"/>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hint="eastAsia"/>
                <w:b/>
                <w:bCs/>
                <w:kern w:val="0"/>
                <w:sz w:val="24"/>
              </w:rPr>
              <w:lastRenderedPageBreak/>
              <w:t>不同点</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1</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kern w:val="0"/>
                <w:sz w:val="24"/>
              </w:rPr>
              <w:t> 继承</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接口支持</w:t>
            </w:r>
            <w:r w:rsidRPr="00C17DCA">
              <w:rPr>
                <w:rFonts w:ascii="宋体" w:hAnsi="宋体" w:cs="宋体" w:hint="eastAsia"/>
                <w:kern w:val="0"/>
                <w:sz w:val="24"/>
                <w:shd w:val="clear" w:color="auto" w:fill="FFFF00"/>
              </w:rPr>
              <w:t>多继承</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抽象类</w:t>
            </w:r>
            <w:r w:rsidRPr="00C17DCA">
              <w:rPr>
                <w:rFonts w:ascii="宋体" w:hAnsi="宋体" w:cs="宋体" w:hint="eastAsia"/>
                <w:kern w:val="0"/>
                <w:sz w:val="24"/>
                <w:shd w:val="clear" w:color="auto" w:fill="FFFF00"/>
              </w:rPr>
              <w:t>不能</w:t>
            </w:r>
            <w:r w:rsidRPr="00C17DCA">
              <w:rPr>
                <w:rFonts w:ascii="宋体" w:hAnsi="宋体" w:cs="宋体" w:hint="eastAsia"/>
                <w:kern w:val="0"/>
                <w:sz w:val="24"/>
              </w:rPr>
              <w:t>实现多继承</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2</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kern w:val="0"/>
                <w:sz w:val="24"/>
              </w:rPr>
              <w:t> </w:t>
            </w:r>
            <w:r w:rsidRPr="00C17DCA">
              <w:rPr>
                <w:rFonts w:ascii="宋体" w:hAnsi="宋体" w:cs="宋体" w:hint="eastAsia"/>
                <w:kern w:val="0"/>
                <w:sz w:val="24"/>
              </w:rPr>
              <w:t>抽象</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接口</w:t>
            </w:r>
            <w:r w:rsidRPr="00C17DCA">
              <w:rPr>
                <w:rFonts w:ascii="宋体" w:hAnsi="宋体" w:cs="宋体" w:hint="eastAsia"/>
                <w:kern w:val="0"/>
                <w:sz w:val="24"/>
                <w:shd w:val="clear" w:color="auto" w:fill="FFFF00"/>
              </w:rPr>
              <w:t>只能定义</w:t>
            </w:r>
            <w:r w:rsidRPr="00C17DCA">
              <w:rPr>
                <w:rFonts w:ascii="宋体" w:hAnsi="宋体" w:cs="宋体" w:hint="eastAsia"/>
                <w:kern w:val="0"/>
                <w:sz w:val="24"/>
              </w:rPr>
              <w:t>抽象规则</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抽象类既可以</w:t>
            </w:r>
            <w:r w:rsidRPr="00C17DCA">
              <w:rPr>
                <w:rFonts w:ascii="宋体" w:hAnsi="宋体" w:cs="宋体" w:hint="eastAsia"/>
                <w:kern w:val="0"/>
                <w:sz w:val="24"/>
                <w:shd w:val="clear" w:color="auto" w:fill="FFFF00"/>
              </w:rPr>
              <w:t>定义规则</w:t>
            </w:r>
            <w:r w:rsidRPr="00C17DCA">
              <w:rPr>
                <w:rFonts w:ascii="宋体" w:hAnsi="宋体" w:cs="宋体" w:hint="eastAsia"/>
                <w:kern w:val="0"/>
                <w:sz w:val="24"/>
              </w:rPr>
              <w:t>，还可能提供</w:t>
            </w:r>
            <w:r w:rsidRPr="00C17DCA">
              <w:rPr>
                <w:rFonts w:ascii="宋体" w:hAnsi="宋体" w:cs="宋体" w:hint="eastAsia"/>
                <w:kern w:val="0"/>
                <w:sz w:val="24"/>
                <w:shd w:val="clear" w:color="auto" w:fill="FFFF00"/>
              </w:rPr>
              <w:t>已实现的成员</w:t>
            </w:r>
            <w:r w:rsidRPr="00C17DCA">
              <w:rPr>
                <w:rFonts w:ascii="宋体" w:hAnsi="宋体" w:cs="宋体" w:hint="eastAsia"/>
                <w:kern w:val="0"/>
                <w:sz w:val="24"/>
              </w:rPr>
              <w:t>。但不能使用</w:t>
            </w:r>
            <w:r w:rsidRPr="00C17DCA">
              <w:rPr>
                <w:rFonts w:ascii="宋体" w:hAnsi="宋体" w:cs="宋体"/>
                <w:kern w:val="0"/>
                <w:sz w:val="24"/>
              </w:rPr>
              <w:t>new</w:t>
            </w:r>
            <w:r w:rsidRPr="00C17DCA">
              <w:rPr>
                <w:rFonts w:ascii="宋体" w:hAnsi="宋体" w:cs="宋体" w:hint="eastAsia"/>
                <w:kern w:val="0"/>
                <w:sz w:val="24"/>
              </w:rPr>
              <w:t>关键字，也不能被密封，原因是抽象类不能被实例化</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 3</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kern w:val="0"/>
                <w:sz w:val="24"/>
              </w:rPr>
              <w:t> 概念</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接口是一组</w:t>
            </w:r>
            <w:r w:rsidRPr="00C17DCA">
              <w:rPr>
                <w:rFonts w:ascii="宋体" w:hAnsi="宋体" w:cs="宋体" w:hint="eastAsia"/>
                <w:kern w:val="0"/>
                <w:sz w:val="24"/>
                <w:shd w:val="clear" w:color="auto" w:fill="FFFF00"/>
              </w:rPr>
              <w:t>行为规范</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抽象类是一个不完全的类，着重</w:t>
            </w:r>
            <w:r w:rsidRPr="00C17DCA">
              <w:rPr>
                <w:rFonts w:ascii="宋体" w:hAnsi="宋体" w:cs="宋体" w:hint="eastAsia"/>
                <w:kern w:val="0"/>
                <w:sz w:val="24"/>
                <w:shd w:val="clear" w:color="auto" w:fill="FFFF00"/>
              </w:rPr>
              <w:t>族</w:t>
            </w:r>
            <w:r w:rsidRPr="00C17DCA">
              <w:rPr>
                <w:rFonts w:ascii="宋体" w:hAnsi="宋体" w:cs="宋体" w:hint="eastAsia"/>
                <w:kern w:val="0"/>
                <w:sz w:val="24"/>
              </w:rPr>
              <w:t>的概念</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 4</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kern w:val="0"/>
                <w:sz w:val="24"/>
              </w:rPr>
              <w:t> 回调</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接口可以用于支持回调</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抽象类不能实现回调，因为继承不支持</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 5</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kern w:val="0"/>
                <w:sz w:val="24"/>
              </w:rPr>
              <w:t> 成员</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接口只包含方法、属性、索引器、事件的签名，但不能定义字段和包含实现的方法</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抽象类可以定义字段、属性、包含有实现的方法</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6 </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kern w:val="0"/>
                <w:sz w:val="24"/>
              </w:rPr>
              <w:t> 数据类型</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接口可以作用于</w:t>
            </w:r>
            <w:r w:rsidRPr="00C17DCA">
              <w:rPr>
                <w:rFonts w:ascii="宋体" w:hAnsi="宋体" w:cs="宋体" w:hint="eastAsia"/>
                <w:kern w:val="0"/>
                <w:sz w:val="24"/>
                <w:shd w:val="clear" w:color="auto" w:fill="FFFF00"/>
              </w:rPr>
              <w:t>值类型</w:t>
            </w:r>
            <w:r w:rsidRPr="00C17DCA">
              <w:rPr>
                <w:rFonts w:ascii="宋体" w:hAnsi="宋体" w:cs="宋体" w:hint="eastAsia"/>
                <w:kern w:val="0"/>
                <w:sz w:val="24"/>
              </w:rPr>
              <w:t>和</w:t>
            </w:r>
            <w:r w:rsidRPr="00C17DCA">
              <w:rPr>
                <w:rFonts w:ascii="宋体" w:hAnsi="宋体" w:cs="宋体" w:hint="eastAsia"/>
                <w:kern w:val="0"/>
                <w:sz w:val="24"/>
                <w:shd w:val="clear" w:color="auto" w:fill="FFFF00"/>
              </w:rPr>
              <w:t>引用类型</w:t>
            </w:r>
            <w:r w:rsidRPr="00C17DCA">
              <w:rPr>
                <w:rFonts w:ascii="宋体" w:hAnsi="宋体" w:cs="宋体" w:hint="eastAsia"/>
                <w:kern w:val="0"/>
                <w:sz w:val="24"/>
              </w:rPr>
              <w:t>。例如，</w:t>
            </w:r>
            <w:r w:rsidRPr="00C17DCA">
              <w:rPr>
                <w:rFonts w:ascii="宋体" w:hAnsi="宋体" w:cs="宋体"/>
                <w:kern w:val="0"/>
                <w:sz w:val="24"/>
              </w:rPr>
              <w:t>Struct</w:t>
            </w:r>
            <w:r w:rsidRPr="00C17DCA">
              <w:rPr>
                <w:rFonts w:ascii="宋体" w:hAnsi="宋体" w:cs="宋体" w:hint="eastAsia"/>
                <w:kern w:val="0"/>
                <w:sz w:val="24"/>
              </w:rPr>
              <w:t>就可以继承接口，而不能继承类</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抽象类只能作用于</w:t>
            </w:r>
            <w:r w:rsidRPr="00C17DCA">
              <w:rPr>
                <w:rFonts w:ascii="宋体" w:hAnsi="宋体" w:cs="宋体" w:hint="eastAsia"/>
                <w:kern w:val="0"/>
                <w:sz w:val="24"/>
                <w:shd w:val="clear" w:color="auto" w:fill="FFFF00"/>
              </w:rPr>
              <w:t>引用类型</w:t>
            </w:r>
          </w:p>
        </w:tc>
      </w:tr>
      <w:tr w:rsidR="002A0F6F" w:rsidRPr="00C17DCA" w:rsidTr="008709E3">
        <w:tc>
          <w:tcPr>
            <w:tcW w:w="5000" w:type="pct"/>
            <w:gridSpan w:val="4"/>
            <w:tcBorders>
              <w:top w:val="nil"/>
              <w:left w:val="single" w:sz="8" w:space="0" w:color="auto"/>
              <w:bottom w:val="single" w:sz="8" w:space="0" w:color="auto"/>
              <w:right w:val="single" w:sz="8" w:space="0" w:color="auto"/>
            </w:tcBorders>
            <w:shd w:val="clear" w:color="auto" w:fill="FF9900"/>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hint="eastAsia"/>
                <w:b/>
                <w:bCs/>
                <w:kern w:val="0"/>
                <w:sz w:val="24"/>
              </w:rPr>
              <w:t>规则与场合</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b/>
                <w:bCs/>
                <w:kern w:val="0"/>
                <w:sz w:val="24"/>
              </w:rPr>
              <w:t>1</w:t>
            </w:r>
          </w:p>
        </w:tc>
        <w:tc>
          <w:tcPr>
            <w:tcW w:w="883" w:type="pct"/>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hint="eastAsia"/>
                <w:kern w:val="0"/>
                <w:sz w:val="24"/>
              </w:rPr>
              <w:t>面向对象思想最重要的原则</w:t>
            </w:r>
          </w:p>
        </w:tc>
        <w:tc>
          <w:tcPr>
            <w:tcW w:w="3775" w:type="pct"/>
            <w:gridSpan w:val="2"/>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hint="eastAsia"/>
                <w:kern w:val="0"/>
                <w:sz w:val="24"/>
              </w:rPr>
              <w:t>面向接口编程</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b/>
                <w:bCs/>
                <w:kern w:val="0"/>
                <w:sz w:val="24"/>
              </w:rPr>
              <w:t>2</w:t>
            </w:r>
          </w:p>
        </w:tc>
        <w:tc>
          <w:tcPr>
            <w:tcW w:w="883" w:type="pct"/>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hint="eastAsia"/>
                <w:kern w:val="0"/>
                <w:sz w:val="24"/>
              </w:rPr>
              <w:t>设计模式精髓</w:t>
            </w:r>
          </w:p>
        </w:tc>
        <w:tc>
          <w:tcPr>
            <w:tcW w:w="3775" w:type="pct"/>
            <w:gridSpan w:val="2"/>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hint="eastAsia"/>
                <w:kern w:val="0"/>
                <w:sz w:val="24"/>
              </w:rPr>
              <w:t>面向抽象编程</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3</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主要应用</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为不相关的类提供通用功能</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关系密切的对象</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4</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关系类型</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kern w:val="0"/>
                <w:sz w:val="24"/>
              </w:rPr>
              <w:t>CAN-DO</w:t>
            </w:r>
            <w:r w:rsidRPr="00C17DCA">
              <w:rPr>
                <w:rFonts w:ascii="宋体" w:hAnsi="宋体" w:cs="宋体" w:hint="eastAsia"/>
                <w:kern w:val="0"/>
                <w:sz w:val="24"/>
              </w:rPr>
              <w:t>关系类型</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kern w:val="0"/>
                <w:sz w:val="24"/>
              </w:rPr>
              <w:t>IS-A</w:t>
            </w:r>
            <w:r w:rsidRPr="00C17DCA">
              <w:rPr>
                <w:rFonts w:ascii="宋体" w:hAnsi="宋体" w:cs="宋体" w:hint="eastAsia"/>
                <w:kern w:val="0"/>
                <w:sz w:val="24"/>
              </w:rPr>
              <w:t>关系类型</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5</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定义对象</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定义对象的行为</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定义对象的属性</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6</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可用修饰符</w:t>
            </w:r>
          </w:p>
        </w:tc>
        <w:tc>
          <w:tcPr>
            <w:tcW w:w="3775" w:type="pct"/>
            <w:gridSpan w:val="2"/>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都可以使用</w:t>
            </w:r>
            <w:r w:rsidRPr="00C17DCA">
              <w:rPr>
                <w:rFonts w:ascii="宋体" w:hAnsi="宋体" w:cs="宋体"/>
                <w:kern w:val="0"/>
                <w:sz w:val="24"/>
              </w:rPr>
              <w:t>public</w:t>
            </w:r>
            <w:r w:rsidRPr="00C17DCA">
              <w:rPr>
                <w:rFonts w:ascii="宋体" w:hAnsi="宋体" w:cs="宋体" w:hint="eastAsia"/>
                <w:kern w:val="0"/>
                <w:sz w:val="24"/>
              </w:rPr>
              <w:t>、</w:t>
            </w:r>
            <w:r w:rsidRPr="00C17DCA">
              <w:rPr>
                <w:rFonts w:ascii="宋体" w:hAnsi="宋体" w:cs="宋体"/>
                <w:kern w:val="0"/>
                <w:sz w:val="24"/>
              </w:rPr>
              <w:t>protected</w:t>
            </w:r>
            <w:r w:rsidRPr="00C17DCA">
              <w:rPr>
                <w:rFonts w:ascii="宋体" w:hAnsi="宋体" w:cs="宋体" w:hint="eastAsia"/>
                <w:kern w:val="0"/>
                <w:sz w:val="24"/>
              </w:rPr>
              <w:t>、</w:t>
            </w:r>
            <w:r w:rsidRPr="00C17DCA">
              <w:rPr>
                <w:rFonts w:ascii="宋体" w:hAnsi="宋体" w:cs="宋体"/>
                <w:kern w:val="0"/>
                <w:sz w:val="24"/>
              </w:rPr>
              <w:t xml:space="preserve">internal </w:t>
            </w:r>
            <w:r w:rsidRPr="00C17DCA">
              <w:rPr>
                <w:rFonts w:ascii="宋体" w:hAnsi="宋体" w:cs="宋体" w:hint="eastAsia"/>
                <w:kern w:val="0"/>
                <w:sz w:val="24"/>
              </w:rPr>
              <w:t>和</w:t>
            </w:r>
            <w:r w:rsidRPr="00C17DCA">
              <w:rPr>
                <w:rFonts w:ascii="宋体" w:hAnsi="宋体" w:cs="宋体"/>
                <w:kern w:val="0"/>
                <w:sz w:val="24"/>
              </w:rPr>
              <w:t>private</w:t>
            </w:r>
            <w:r w:rsidRPr="00C17DCA">
              <w:rPr>
                <w:rFonts w:ascii="宋体" w:hAnsi="宋体" w:cs="宋体" w:hint="eastAsia"/>
                <w:kern w:val="0"/>
                <w:sz w:val="24"/>
              </w:rPr>
              <w:t>修饰符</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7</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默认修饰符</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kern w:val="0"/>
                <w:sz w:val="24"/>
              </w:rPr>
              <w:t>public</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kern w:val="0"/>
                <w:sz w:val="24"/>
              </w:rPr>
              <w:t>private</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8</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更新</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shd w:val="clear" w:color="auto" w:fill="FFFF00"/>
              </w:rPr>
              <w:t>接口不变</w:t>
            </w:r>
            <w:r w:rsidRPr="00C17DCA">
              <w:rPr>
                <w:rFonts w:ascii="宋体" w:hAnsi="宋体" w:cs="宋体" w:hint="eastAsia"/>
                <w:kern w:val="0"/>
                <w:sz w:val="24"/>
              </w:rPr>
              <w:t>。接口一旦创建就不能更改，如果需要接口的新版本，必须创建一个全新的接口</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易控制组件版本，更新基类，所有继承类都随更改自动更新</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9</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功能设计</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设计</w:t>
            </w:r>
            <w:r w:rsidRPr="00C17DCA">
              <w:rPr>
                <w:rFonts w:ascii="宋体" w:hAnsi="宋体" w:cs="宋体" w:hint="eastAsia"/>
                <w:kern w:val="0"/>
                <w:sz w:val="24"/>
                <w:shd w:val="clear" w:color="auto" w:fill="FFFF00"/>
              </w:rPr>
              <w:t>小而简练</w:t>
            </w:r>
            <w:r w:rsidRPr="00C17DCA">
              <w:rPr>
                <w:rFonts w:ascii="宋体" w:hAnsi="宋体" w:cs="宋体" w:hint="eastAsia"/>
                <w:kern w:val="0"/>
                <w:sz w:val="24"/>
              </w:rPr>
              <w:t>的功能块</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设计</w:t>
            </w:r>
            <w:r w:rsidRPr="00C17DCA">
              <w:rPr>
                <w:rFonts w:ascii="宋体" w:hAnsi="宋体" w:cs="宋体" w:hint="eastAsia"/>
                <w:kern w:val="0"/>
                <w:sz w:val="24"/>
                <w:shd w:val="clear" w:color="auto" w:fill="FFFF00"/>
              </w:rPr>
              <w:t>大</w:t>
            </w:r>
            <w:r w:rsidRPr="00C17DCA">
              <w:rPr>
                <w:rFonts w:ascii="宋体" w:hAnsi="宋体" w:cs="宋体" w:hint="eastAsia"/>
                <w:kern w:val="0"/>
                <w:sz w:val="24"/>
              </w:rPr>
              <w:t>的功能单元</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10</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命名约定</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大写字母“</w:t>
            </w:r>
            <w:r w:rsidRPr="00C17DCA">
              <w:rPr>
                <w:rFonts w:ascii="宋体" w:hAnsi="宋体" w:cs="宋体"/>
                <w:kern w:val="0"/>
                <w:sz w:val="24"/>
              </w:rPr>
              <w:t>I</w:t>
            </w:r>
            <w:r w:rsidRPr="00C17DCA">
              <w:rPr>
                <w:rFonts w:ascii="宋体" w:hAnsi="宋体" w:cs="宋体" w:hint="eastAsia"/>
                <w:kern w:val="0"/>
                <w:sz w:val="24"/>
              </w:rPr>
              <w:t>”开头</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kern w:val="0"/>
                <w:sz w:val="24"/>
              </w:rPr>
              <w:t> </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11</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组件版本问题</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接口中添加新成员则会强制要求修改所有派生类，并重新编译</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更新基类，所有继承类都随更改自动更新</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12</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继承要求</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必须实现所有接口方法</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从抽象类派生的非抽象类必须包括继承的所有抽象方法和抽象访问器的实现</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13</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定义要求</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只能定义抽象规则</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既可以定义规则，还可能提供已实现的成员。但不能使用</w:t>
            </w:r>
            <w:r w:rsidRPr="00C17DCA">
              <w:rPr>
                <w:rFonts w:ascii="宋体" w:hAnsi="宋体" w:cs="宋体"/>
                <w:kern w:val="0"/>
                <w:sz w:val="24"/>
              </w:rPr>
              <w:t>new</w:t>
            </w:r>
            <w:r w:rsidRPr="00C17DCA">
              <w:rPr>
                <w:rFonts w:ascii="宋体" w:hAnsi="宋体" w:cs="宋体" w:hint="eastAsia"/>
                <w:kern w:val="0"/>
                <w:sz w:val="24"/>
              </w:rPr>
              <w:t>关键字，也不能被密封，原因是抽象类不能被实例化</w:t>
            </w:r>
          </w:p>
        </w:tc>
      </w:tr>
      <w:tr w:rsidR="002A0F6F" w:rsidRPr="00C17DCA" w:rsidTr="008709E3">
        <w:tc>
          <w:tcPr>
            <w:tcW w:w="342"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center"/>
              <w:rPr>
                <w:rFonts w:ascii="宋体" w:hAnsi="宋体" w:cs="宋体"/>
                <w:kern w:val="0"/>
                <w:sz w:val="24"/>
              </w:rPr>
            </w:pPr>
            <w:r w:rsidRPr="00C17DCA">
              <w:rPr>
                <w:rFonts w:ascii="宋体" w:hAnsi="宋体" w:cs="宋体"/>
                <w:kern w:val="0"/>
                <w:sz w:val="24"/>
              </w:rPr>
              <w:t>14</w:t>
            </w:r>
          </w:p>
        </w:tc>
        <w:tc>
          <w:tcPr>
            <w:tcW w:w="8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抽象方法声明</w:t>
            </w:r>
          </w:p>
        </w:tc>
        <w:tc>
          <w:tcPr>
            <w:tcW w:w="179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默认为</w:t>
            </w:r>
            <w:r w:rsidRPr="00C17DCA">
              <w:rPr>
                <w:rFonts w:ascii="宋体" w:hAnsi="宋体" w:cs="宋体"/>
                <w:kern w:val="0"/>
                <w:sz w:val="24"/>
              </w:rPr>
              <w:t>public</w:t>
            </w:r>
          </w:p>
        </w:tc>
        <w:tc>
          <w:tcPr>
            <w:tcW w:w="198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2A0F6F" w:rsidRPr="00C17DCA" w:rsidRDefault="002A0F6F" w:rsidP="008709E3">
            <w:pPr>
              <w:widowControl/>
              <w:spacing w:before="100" w:beforeAutospacing="1" w:after="100" w:afterAutospacing="1"/>
              <w:jc w:val="left"/>
              <w:rPr>
                <w:rFonts w:ascii="宋体" w:hAnsi="宋体" w:cs="宋体"/>
                <w:kern w:val="0"/>
                <w:sz w:val="24"/>
              </w:rPr>
            </w:pPr>
            <w:r w:rsidRPr="00C17DCA">
              <w:rPr>
                <w:rFonts w:ascii="宋体" w:hAnsi="宋体" w:cs="宋体" w:hint="eastAsia"/>
                <w:kern w:val="0"/>
                <w:sz w:val="24"/>
              </w:rPr>
              <w:t>不能使用</w:t>
            </w:r>
            <w:r w:rsidRPr="00C17DCA">
              <w:rPr>
                <w:rFonts w:ascii="宋体" w:hAnsi="宋体" w:cs="宋体"/>
                <w:kern w:val="0"/>
                <w:sz w:val="24"/>
              </w:rPr>
              <w:t xml:space="preserve"> static </w:t>
            </w:r>
            <w:r w:rsidRPr="00C17DCA">
              <w:rPr>
                <w:rFonts w:ascii="宋体" w:hAnsi="宋体" w:cs="宋体" w:hint="eastAsia"/>
                <w:kern w:val="0"/>
                <w:sz w:val="24"/>
              </w:rPr>
              <w:t>或</w:t>
            </w:r>
            <w:r w:rsidRPr="00C17DCA">
              <w:rPr>
                <w:rFonts w:ascii="宋体" w:hAnsi="宋体" w:cs="宋体"/>
                <w:kern w:val="0"/>
                <w:sz w:val="24"/>
              </w:rPr>
              <w:t xml:space="preserve"> virtual </w:t>
            </w:r>
            <w:r w:rsidRPr="00C17DCA">
              <w:rPr>
                <w:rFonts w:ascii="宋体" w:hAnsi="宋体" w:cs="宋体" w:hint="eastAsia"/>
                <w:kern w:val="0"/>
                <w:sz w:val="24"/>
              </w:rPr>
              <w:t>修饰符</w:t>
            </w:r>
          </w:p>
        </w:tc>
      </w:tr>
    </w:tbl>
    <w:p w:rsidR="0099770F" w:rsidRDefault="0099770F" w:rsidP="0099770F">
      <w:pPr>
        <w:pStyle w:val="2"/>
      </w:pPr>
      <w:bookmarkStart w:id="128" w:name="_Toc43881774"/>
      <w:r>
        <w:rPr>
          <w:rFonts w:hint="eastAsia"/>
        </w:rPr>
        <w:lastRenderedPageBreak/>
        <w:t>回收机制</w:t>
      </w:r>
      <w:bookmarkEnd w:id="128"/>
    </w:p>
    <w:p w:rsidR="0099770F" w:rsidRDefault="0099770F" w:rsidP="008709E3"/>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b/>
          <w:bCs/>
          <w:kern w:val="0"/>
          <w:sz w:val="24"/>
        </w:rPr>
        <w:t>GC的前世与今生</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虽然本文是以.net作为目标来讲述GC，但是GC的概念并非才诞生不久。早在1958年，由鼎鼎大名的图林奖得主John McCarthy所实现的Lisp语言就已经提供了GC的功能，这是GC的第一次出现。Lisp的程序员认为内存管理太重要了，所以不能由程序员自己来管理。但后来的日子里Lisp却没有成气候，采用内存手动管理的语言占据了上风，以C为代表。出于同样的理由，不同的人却又不同的看法，C程序员认为内存管理太重要了，所以不能由系统来管理，并且讥笑Lisp程序慢如乌龟的运行速度。的确，在那个对每一个Byte都要精心计算的年代GC的速度和对系统资源的大量占用使很多人的无法接受。而后，1984年由Dave Ungar开发的Small talk语言第一次采用了Generational garbage collection的技术（这个技术在下文中会谈到），但是Small talk也没有得到十分广泛的应用。 </w:t>
      </w:r>
      <w:r w:rsidRPr="0099770F">
        <w:rPr>
          <w:rFonts w:ascii="宋体" w:hAnsi="宋体" w:cs="宋体"/>
          <w:kern w:val="0"/>
          <w:sz w:val="24"/>
        </w:rPr>
        <w:br/>
        <w:t>直到20世纪90年代中期GC才以主角的身份登上了历史的舞台，这不得不归功于Java的进步，今日的GC已非吴下阿蒙。Java采用VM（Virtual Machine）机制，由VM来管理程序的运行当然也包括对GC管理。90年代末期.net出现了，.net采用了和Java类似的方法由CLR(Common Language Runtime)来管理。这两大阵营的出现将人们引入了以虚拟平台为基础的开发时代，GC也在这个时候越来越得到大众的关注。 </w:t>
      </w:r>
      <w:r w:rsidRPr="0099770F">
        <w:rPr>
          <w:rFonts w:ascii="宋体" w:hAnsi="宋体" w:cs="宋体"/>
          <w:kern w:val="0"/>
          <w:sz w:val="24"/>
        </w:rPr>
        <w:br/>
        <w:t>为什么要使用GC呢？也可以说是为什么要使用内存自动管理？有下面的几个原因： </w:t>
      </w:r>
      <w:r w:rsidRPr="0099770F">
        <w:rPr>
          <w:rFonts w:ascii="宋体" w:hAnsi="宋体" w:cs="宋体"/>
          <w:kern w:val="0"/>
          <w:sz w:val="24"/>
        </w:rPr>
        <w:br/>
        <w:t>1、提高了软件开发的抽象度； </w:t>
      </w:r>
      <w:r w:rsidRPr="0099770F">
        <w:rPr>
          <w:rFonts w:ascii="宋体" w:hAnsi="宋体" w:cs="宋体"/>
          <w:kern w:val="0"/>
          <w:sz w:val="24"/>
        </w:rPr>
        <w:br/>
        <w:t>2、程序员可以将精力集中在实际的问题上而不用分心来管理内存的问题； </w:t>
      </w:r>
      <w:r w:rsidRPr="0099770F">
        <w:rPr>
          <w:rFonts w:ascii="宋体" w:hAnsi="宋体" w:cs="宋体"/>
          <w:kern w:val="0"/>
          <w:sz w:val="24"/>
        </w:rPr>
        <w:br/>
        <w:t>3、可以使模块的接口更加的清晰，减小模块间的偶合； </w:t>
      </w:r>
      <w:r w:rsidRPr="0099770F">
        <w:rPr>
          <w:rFonts w:ascii="宋体" w:hAnsi="宋体" w:cs="宋体"/>
          <w:kern w:val="0"/>
          <w:sz w:val="24"/>
        </w:rPr>
        <w:br/>
        <w:t>4、大大减少了内存人为管理不当所带来的Bug； </w:t>
      </w:r>
      <w:r w:rsidRPr="0099770F">
        <w:rPr>
          <w:rFonts w:ascii="宋体" w:hAnsi="宋体" w:cs="宋体"/>
          <w:kern w:val="0"/>
          <w:sz w:val="24"/>
        </w:rPr>
        <w:br/>
        <w:t>5、使内存管理更加高效。 </w:t>
      </w:r>
      <w:r w:rsidRPr="0099770F">
        <w:rPr>
          <w:rFonts w:ascii="宋体" w:hAnsi="宋体" w:cs="宋体"/>
          <w:kern w:val="0"/>
          <w:sz w:val="24"/>
        </w:rPr>
        <w:br/>
        <w:t>总的说来就是GC可以使程序员可以从复杂的内存问题中摆脱出来，从而提高了软件开发的速度、质量和安全性。 </w:t>
      </w:r>
      <w:r w:rsidRPr="0099770F">
        <w:rPr>
          <w:rFonts w:ascii="宋体" w:hAnsi="宋体" w:cs="宋体"/>
          <w:kern w:val="0"/>
          <w:sz w:val="24"/>
        </w:rPr>
        <w:br/>
        <w:t> </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b/>
          <w:bCs/>
          <w:kern w:val="0"/>
          <w:sz w:val="24"/>
        </w:rPr>
        <w:t>什么是GC</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GC如其名，就是垃圾收集，当然这里仅就内存而言。Garbage Collector（垃圾收集器，在不至于混淆的情况下也成为GC）以应用程序的root为基础，遍历应用程序在Heap上动态分配的所有对象[2]，通过识别它们是否被引用来确定哪些对象是已经死亡的哪些仍需要被使用。已经不再被应用程序的root或者别的对象所引用的对象就是已经死亡的对象，即所谓的垃圾，需要被回收。这就是GC工作的原理。为了实现这个原理，GC有多种算法。比较常见的算法有Reference Counting，Mark Sweep，Copy Collection等等。目前主流的虚拟系统.net CLR，Java VM和Rotor都是采用的Mark Sweep算法。</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b/>
          <w:bCs/>
          <w:kern w:val="0"/>
          <w:sz w:val="24"/>
        </w:rPr>
        <w:t>一、Mark-Compact 标记压缩算法 </w:t>
      </w:r>
      <w:r w:rsidRPr="0099770F">
        <w:rPr>
          <w:rFonts w:ascii="宋体" w:hAnsi="宋体" w:cs="宋体"/>
          <w:b/>
          <w:bCs/>
          <w:kern w:val="0"/>
          <w:sz w:val="24"/>
        </w:rPr>
        <w:br/>
      </w:r>
      <w:r w:rsidRPr="0099770F">
        <w:rPr>
          <w:rFonts w:ascii="宋体" w:hAnsi="宋体" w:cs="宋体"/>
          <w:kern w:val="0"/>
          <w:sz w:val="24"/>
        </w:rPr>
        <w:t>简单把.NET的GC算法看作Mark-Compact算法 </w:t>
      </w:r>
      <w:r w:rsidRPr="0099770F">
        <w:rPr>
          <w:rFonts w:ascii="宋体" w:hAnsi="宋体" w:cs="宋体"/>
          <w:kern w:val="0"/>
          <w:sz w:val="24"/>
        </w:rPr>
        <w:br/>
        <w:t>阶段1: Mark-Sweep 标记清除阶段 </w:t>
      </w:r>
      <w:r w:rsidRPr="0099770F">
        <w:rPr>
          <w:rFonts w:ascii="宋体" w:hAnsi="宋体" w:cs="宋体"/>
          <w:kern w:val="0"/>
          <w:sz w:val="24"/>
        </w:rPr>
        <w:br/>
        <w:t>先假设heap中所有对象都可以回收，然后找出不能回收的对象，给这些对象打上标记，最后</w:t>
      </w:r>
      <w:r w:rsidRPr="0099770F">
        <w:rPr>
          <w:rFonts w:ascii="宋体" w:hAnsi="宋体" w:cs="宋体"/>
          <w:kern w:val="0"/>
          <w:sz w:val="24"/>
        </w:rPr>
        <w:lastRenderedPageBreak/>
        <w:t>heap中没有打标记的对象都是可以被回收的 </w:t>
      </w:r>
      <w:r w:rsidRPr="0099770F">
        <w:rPr>
          <w:rFonts w:ascii="宋体" w:hAnsi="宋体" w:cs="宋体"/>
          <w:kern w:val="0"/>
          <w:sz w:val="24"/>
        </w:rPr>
        <w:br/>
        <w:t>阶段2: Compact 压缩阶段 </w:t>
      </w:r>
      <w:r w:rsidRPr="0099770F">
        <w:rPr>
          <w:rFonts w:ascii="宋体" w:hAnsi="宋体" w:cs="宋体"/>
          <w:kern w:val="0"/>
          <w:sz w:val="24"/>
        </w:rPr>
        <w:br/>
        <w:t>对象回收之后heap内存空间变得不连续，在heap中移动这些对象，使他们重新从heap基地址开始连续排列，类似于磁盘空间的碎片整理 </w:t>
      </w:r>
      <w:r w:rsidRPr="0099770F">
        <w:rPr>
          <w:rFonts w:ascii="宋体" w:hAnsi="宋体" w:cs="宋体"/>
          <w:kern w:val="0"/>
          <w:sz w:val="24"/>
        </w:rPr>
        <w:br/>
      </w:r>
      <w:r w:rsidRPr="0099770F">
        <w:rPr>
          <w:rFonts w:ascii="宋体" w:hAnsi="宋体" w:cs="宋体"/>
          <w:noProof/>
          <w:kern w:val="0"/>
          <w:sz w:val="24"/>
        </w:rPr>
        <w:drawing>
          <wp:inline distT="0" distB="0" distL="0" distR="0">
            <wp:extent cx="6117590" cy="1847215"/>
            <wp:effectExtent l="0" t="0" r="0" b="635"/>
            <wp:docPr id="64" name="图片 6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t"/>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6117590" cy="1847215"/>
                    </a:xfrm>
                    <a:prstGeom prst="rect">
                      <a:avLst/>
                    </a:prstGeom>
                    <a:noFill/>
                    <a:ln>
                      <a:noFill/>
                    </a:ln>
                  </pic:spPr>
                </pic:pic>
              </a:graphicData>
            </a:graphic>
          </wp:inline>
        </w:drawing>
      </w:r>
      <w:r w:rsidRPr="0099770F">
        <w:rPr>
          <w:rFonts w:ascii="宋体" w:hAnsi="宋体" w:cs="宋体"/>
          <w:kern w:val="0"/>
          <w:sz w:val="24"/>
        </w:rPr>
        <w:br/>
        <w:t>Heap内存经过回收、压缩之后，可以继续采用前面的heap内存分配方法，即仅用一个指针记录heap分配的起始地址就可以 </w:t>
      </w:r>
      <w:r w:rsidRPr="0099770F">
        <w:rPr>
          <w:rFonts w:ascii="宋体" w:hAnsi="宋体" w:cs="宋体"/>
          <w:kern w:val="0"/>
          <w:sz w:val="24"/>
        </w:rPr>
        <w:br/>
        <w:t>主要处理步骤：将线程挂起=&gt;确定roots=&gt;创建reachable objectsgraph=&gt;对象回收=&gt;heap压缩=&gt;指针修复 </w:t>
      </w:r>
      <w:r w:rsidRPr="0099770F">
        <w:rPr>
          <w:rFonts w:ascii="宋体" w:hAnsi="宋体" w:cs="宋体"/>
          <w:kern w:val="0"/>
          <w:sz w:val="24"/>
        </w:rPr>
        <w:br/>
        <w:t>可以这样理解roots：heap中对象的引用关系错综复杂（交叉引用、循环引用），形成复杂的graph，roots是CLR在heap之外可以找到的各种入口点。GC搜索roots的地方包括全局对象、静态变量、局部对象、函数调用参数、当前CPU寄存器中的对象指针（还有finalizationqueue）等。主要可以归为2种类型：已经初始化了的静态变量、线程仍在使用的对象（stack+CPU register） </w:t>
      </w:r>
      <w:r w:rsidRPr="0099770F">
        <w:rPr>
          <w:rFonts w:ascii="宋体" w:hAnsi="宋体" w:cs="宋体"/>
          <w:kern w:val="0"/>
          <w:sz w:val="24"/>
        </w:rPr>
        <w:br/>
        <w:t>Reachable objects：指根据对象引用关系，从roots出发可以到达的对象。例如当前执行函数的局部变量对象A是一个rootobject，他的成员变量引用了对象B，则B是一个reachable object。从roots出发可以创建reachable objectsgraph，剩余对象即为unreachable，可以被回收 </w:t>
      </w:r>
      <w:r w:rsidRPr="0099770F">
        <w:rPr>
          <w:rFonts w:ascii="宋体" w:hAnsi="宋体" w:cs="宋体"/>
          <w:kern w:val="0"/>
          <w:sz w:val="24"/>
        </w:rPr>
        <w:br/>
      </w:r>
      <w:r w:rsidRPr="0099770F">
        <w:rPr>
          <w:rFonts w:ascii="宋体" w:hAnsi="宋体" w:cs="宋体"/>
          <w:noProof/>
          <w:kern w:val="0"/>
          <w:sz w:val="24"/>
        </w:rPr>
        <w:lastRenderedPageBreak/>
        <w:drawing>
          <wp:inline distT="0" distB="0" distL="0" distR="0">
            <wp:extent cx="4736465" cy="4069080"/>
            <wp:effectExtent l="0" t="0" r="6985" b="7620"/>
            <wp:docPr id="63" name="图片 6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36465" cy="4069080"/>
                    </a:xfrm>
                    <a:prstGeom prst="rect">
                      <a:avLst/>
                    </a:prstGeom>
                    <a:noFill/>
                    <a:ln>
                      <a:noFill/>
                    </a:ln>
                  </pic:spPr>
                </pic:pic>
              </a:graphicData>
            </a:graphic>
          </wp:inline>
        </w:drawing>
      </w:r>
      <w:r w:rsidRPr="0099770F">
        <w:rPr>
          <w:rFonts w:ascii="宋体" w:hAnsi="宋体" w:cs="宋体"/>
          <w:kern w:val="0"/>
          <w:sz w:val="24"/>
        </w:rPr>
        <w:br/>
        <w:t>指针修复是因为compact过程移动了heap对象，对象地址发生变化，需要修复所有引用指针，包括stack、CPUregister中的指针以及heap中其他对象的引用指针 </w:t>
      </w:r>
      <w:r w:rsidRPr="0099770F">
        <w:rPr>
          <w:rFonts w:ascii="宋体" w:hAnsi="宋体" w:cs="宋体"/>
          <w:kern w:val="0"/>
          <w:sz w:val="24"/>
        </w:rPr>
        <w:br/>
        <w:t>Debug和release执行模式之间稍有区别，release模式下后续代码没有引用的对象是unreachable的，而debug模式下需要等到当前函数执行完毕，这些对象才会成为unreachable，目的是为了调试时跟踪局部对象的内容 </w:t>
      </w:r>
      <w:r w:rsidRPr="0099770F">
        <w:rPr>
          <w:rFonts w:ascii="宋体" w:hAnsi="宋体" w:cs="宋体"/>
          <w:kern w:val="0"/>
          <w:sz w:val="24"/>
        </w:rPr>
        <w:br/>
        <w:t>传给了COM+的托管对象也会成为root，并且具有一个引用计数器以兼容COM+的内存管理机制，引用计数器为0时这些对象才可能成为被回收对象 </w:t>
      </w:r>
      <w:r w:rsidRPr="0099770F">
        <w:rPr>
          <w:rFonts w:ascii="宋体" w:hAnsi="宋体" w:cs="宋体"/>
          <w:kern w:val="0"/>
          <w:sz w:val="24"/>
        </w:rPr>
        <w:br/>
        <w:t>Pinnedobjects指分配之后不能移动位置的对象，例如传递给非托管代码的对象（或者使用了fixed关键字），GC在指针修复时无法修改非托管代码中的引用指针，因此将这些对象移动将发生异常。pinnedobjects会导致heap出现碎片，但大部分情况来说传给非托管代码的对象应当在GC时能够被回收掉 </w:t>
      </w:r>
      <w:r w:rsidRPr="0099770F">
        <w:rPr>
          <w:rFonts w:ascii="宋体" w:hAnsi="宋体" w:cs="宋体"/>
          <w:kern w:val="0"/>
          <w:sz w:val="24"/>
        </w:rPr>
        <w:br/>
      </w:r>
      <w:r w:rsidRPr="0099770F">
        <w:rPr>
          <w:rFonts w:ascii="宋体" w:hAnsi="宋体" w:cs="宋体"/>
          <w:b/>
          <w:bCs/>
          <w:kern w:val="0"/>
          <w:sz w:val="24"/>
        </w:rPr>
        <w:t>二、 Generational 分代算法 </w:t>
      </w:r>
      <w:r w:rsidRPr="0099770F">
        <w:rPr>
          <w:rFonts w:ascii="宋体" w:hAnsi="宋体" w:cs="宋体"/>
          <w:b/>
          <w:bCs/>
          <w:kern w:val="0"/>
          <w:sz w:val="24"/>
        </w:rPr>
        <w:br/>
      </w:r>
      <w:r w:rsidRPr="0099770F">
        <w:rPr>
          <w:rFonts w:ascii="宋体" w:hAnsi="宋体" w:cs="宋体"/>
          <w:kern w:val="0"/>
          <w:sz w:val="24"/>
        </w:rPr>
        <w:t>程序可能使用几百M、几G的内存，对这样的内存区域进行GC操作成本很高，分代算法具备一定统计学基础，对GC的性能改善效果比较明显 </w:t>
      </w:r>
      <w:r w:rsidRPr="0099770F">
        <w:rPr>
          <w:rFonts w:ascii="宋体" w:hAnsi="宋体" w:cs="宋体"/>
          <w:kern w:val="0"/>
          <w:sz w:val="24"/>
        </w:rPr>
        <w:br/>
        <w:t>将对象按照生命周期分成新的、老的，根据统计分布规律所反映的结果，可以对新、老区域采用不同的回收策略和算法，加强对新区域的回收处理力度，争取在较短时间间隔、较小的内存区域内，以较低成本将执行路径上大量新近抛弃不再使用的局部对象及时回收掉 </w:t>
      </w:r>
      <w:r w:rsidRPr="0099770F">
        <w:rPr>
          <w:rFonts w:ascii="宋体" w:hAnsi="宋体" w:cs="宋体"/>
          <w:kern w:val="0"/>
          <w:sz w:val="24"/>
        </w:rPr>
        <w:br/>
        <w:t>分代算法的假设前提条件： </w:t>
      </w:r>
      <w:r w:rsidRPr="0099770F">
        <w:rPr>
          <w:rFonts w:ascii="宋体" w:hAnsi="宋体" w:cs="宋体"/>
          <w:kern w:val="0"/>
          <w:sz w:val="24"/>
        </w:rPr>
        <w:br/>
        <w:t>1、大量新创建的对象生命周期都比较短，而较老的对象生命周期会更长 </w:t>
      </w:r>
      <w:r w:rsidRPr="0099770F">
        <w:rPr>
          <w:rFonts w:ascii="宋体" w:hAnsi="宋体" w:cs="宋体"/>
          <w:kern w:val="0"/>
          <w:sz w:val="24"/>
        </w:rPr>
        <w:br/>
        <w:t>2、对部分内存进行回收比基于全部内存的回收操作要快 </w:t>
      </w:r>
      <w:r w:rsidRPr="0099770F">
        <w:rPr>
          <w:rFonts w:ascii="宋体" w:hAnsi="宋体" w:cs="宋体"/>
          <w:kern w:val="0"/>
          <w:sz w:val="24"/>
        </w:rPr>
        <w:br/>
        <w:t>3、新创建的对象之间关联程度通常较强。heap分配的对象是连续的，关联度较强有利于提高CPU cache的命中率 </w:t>
      </w:r>
      <w:r w:rsidRPr="0099770F">
        <w:rPr>
          <w:rFonts w:ascii="宋体" w:hAnsi="宋体" w:cs="宋体"/>
          <w:kern w:val="0"/>
          <w:sz w:val="24"/>
        </w:rPr>
        <w:br/>
        <w:t>.NET将heap分成3个代龄区域: Gen 0、Gen 1、Gen 2 </w:t>
      </w:r>
      <w:r w:rsidRPr="0099770F">
        <w:rPr>
          <w:rFonts w:ascii="宋体" w:hAnsi="宋体" w:cs="宋体"/>
          <w:kern w:val="0"/>
          <w:sz w:val="24"/>
        </w:rPr>
        <w:br/>
      </w:r>
      <w:r w:rsidRPr="0099770F">
        <w:rPr>
          <w:rFonts w:ascii="宋体" w:hAnsi="宋体" w:cs="宋体"/>
          <w:noProof/>
          <w:kern w:val="0"/>
          <w:sz w:val="24"/>
        </w:rPr>
        <w:lastRenderedPageBreak/>
        <w:drawing>
          <wp:inline distT="0" distB="0" distL="0" distR="0">
            <wp:extent cx="5943600" cy="1591310"/>
            <wp:effectExtent l="0" t="0" r="0" b="8890"/>
            <wp:docPr id="62" name="图片 6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r w:rsidRPr="0099770F">
        <w:rPr>
          <w:rFonts w:ascii="宋体" w:hAnsi="宋体" w:cs="宋体"/>
          <w:kern w:val="0"/>
          <w:sz w:val="24"/>
        </w:rPr>
        <w:br/>
        <w:t>Heap分为3个代龄区域，相应的GC有3种方式: # Gen 0 collections, # Gen 1 collections, #Gen 2 collections。如果Gen 0 heap内存达到阀值，则触发0代GC，0代GC后Gen 0中幸存的对象进入Gen1。如果Gen 1的内存达到阀值，则进行1代GC，1代GC将Gen 0 heap和Gen 1 heap一起进行回收，幸存的对象进入Gen2。2代GC将Gen 0 heap、Gen 1 heap和Gen 2 heap一起回收 </w:t>
      </w:r>
      <w:r w:rsidRPr="0099770F">
        <w:rPr>
          <w:rFonts w:ascii="宋体" w:hAnsi="宋体" w:cs="宋体"/>
          <w:kern w:val="0"/>
          <w:sz w:val="24"/>
        </w:rPr>
        <w:br/>
        <w:t>Gen 0和Gen 1比较小，这两个代龄加起来总是保持在16M左右；Gen2的大小由应用程序确定，可能达到几G，因此0代和1代GC的成本非常低，2代GC称为fullGC，通常成本很高。粗略的计算0代和1代GC应当能在几毫秒到几十毫秒之间完成，Gen 2 heap比较大时fullGC可能需要花费几秒时间。大致上来讲.NET应用运行期间2代、1代和0代GC的频率应当大致为1:10:100。</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 </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b/>
          <w:bCs/>
          <w:kern w:val="0"/>
          <w:sz w:val="24"/>
        </w:rPr>
        <w:t>三、Finalization Queue和Freachable Queue</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这两个队列和.net对象所提供的Finalize方法有关。这两个队列并不用于存储真正的对象，而是存储一组指向对象的指针。当程序中使用了new操作符在Managed Heap上分配空间时，GC会对其进行分析，如果该对象含有Finalize方法则在Finalization Queue中添加一个指向该对象的指针。在GC被启动以后，经过Mark阶段分辨出哪些是垃圾。再在垃圾中搜索，如果发现垃圾中有被Finalization Queue中的指针所指向的对象，则将这个对象从垃圾中分离出来，并将指向它的指针移动到Freachable Queue中。这个过程被称为是对象的复生（Resurrection），本来死去的对象就这样被救活了。为什么要救活它呢？因为这个对象的Finalize方法还没有被执行，所以不能让它死去。Freachable Queue平时不做什么事，但是一旦里面被添加了指针之后，它就会去触发所指对象的Finalize方法执行，之后将这个指针从队列中剔除，这是对象就可以安静的死去了。.net framework的System.GC类提供了控制Finalize的两个方法，ReRegisterForFinalize和SuppressFinalize。前者是请求系统完成对象的Finalize方法，后者是请求系统不要完成对象的Finalize方法。ReRegisterForFinalize方法其实就是将指向对象的指针重新添加到Finalization Queue中。这就出现了一个很有趣的现象，因为在Finalization Queue中的对象可以复生，如果在对象的Finalize方法中调用ReRegisterForFinalize方法，这样就形成了一个在堆上永远不会死去的对象，像凤凰涅槃一样每次死的时候都可以复生。</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 </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b/>
          <w:bCs/>
          <w:kern w:val="0"/>
          <w:sz w:val="24"/>
        </w:rPr>
        <w:t>托管资源：</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lastRenderedPageBreak/>
        <w:t>Net中的所有类型都是（直接或间接）从System.Object类型派生的。</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CTS中的类型被分成两大类——引用类型（reference type，又叫托管类型[managed type]），分配在内存堆上，值类型（value type）。值类型分配在堆栈上。如图</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noProof/>
          <w:kern w:val="0"/>
          <w:sz w:val="24"/>
        </w:rPr>
        <w:drawing>
          <wp:inline distT="0" distB="0" distL="0" distR="0">
            <wp:extent cx="4416425" cy="2651760"/>
            <wp:effectExtent l="0" t="0" r="3175" b="0"/>
            <wp:docPr id="61" name="图片 6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416425" cy="2651760"/>
                    </a:xfrm>
                    <a:prstGeom prst="rect">
                      <a:avLst/>
                    </a:prstGeom>
                    <a:noFill/>
                    <a:ln>
                      <a:noFill/>
                    </a:ln>
                  </pic:spPr>
                </pic:pic>
              </a:graphicData>
            </a:graphic>
          </wp:inline>
        </w:drawing>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值类型在栈里，先进后出，值类型变量的生命有先后顺序，这个确保了值类型变量在推出作用域以前会释放资源。比引用类型更简单和高效。堆栈是从高地址往低地址分配内存。</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引用类型分配在托管堆(Managed Heap)上，声明一个变量在栈上保存，当使用new创建对象时，会把对象的地址存储在这个变量里。托管堆相反，从低地址往高地址分配内存，如图</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noProof/>
          <w:kern w:val="0"/>
          <w:sz w:val="24"/>
        </w:rPr>
        <w:drawing>
          <wp:inline distT="0" distB="0" distL="0" distR="0">
            <wp:extent cx="4791710" cy="2331720"/>
            <wp:effectExtent l="0" t="0" r="8890" b="0"/>
            <wp:docPr id="60" name="图片 6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791710" cy="2331720"/>
                    </a:xfrm>
                    <a:prstGeom prst="rect">
                      <a:avLst/>
                    </a:prstGeom>
                    <a:noFill/>
                    <a:ln>
                      <a:noFill/>
                    </a:ln>
                  </pic:spPr>
                </pic:pic>
              </a:graphicData>
            </a:graphic>
          </wp:inline>
        </w:drawing>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.net中超过80%的资源都是托管资源。</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 </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b/>
          <w:bCs/>
          <w:kern w:val="0"/>
          <w:sz w:val="24"/>
        </w:rPr>
        <w:t>非托管资源：</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lastRenderedPageBreak/>
        <w:t>ApplicationContext,Brush,Component,ComponentDesigner,Container,Context,Cursor,FileStream,Font,Icon,Image,Matrix,Object,OdbcDataReader,OleDBDataReader,Pen,Regex,Socket,StreamWriter,Timer,Tooltip ,文件句柄,GDI资源,数据库连接等等资源。可能在使用的时候很多都没有注意到！</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 </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b/>
          <w:bCs/>
          <w:kern w:val="0"/>
          <w:sz w:val="24"/>
        </w:rPr>
        <w:t>.NET的GC机制有这样两个问题：</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首先，GC并不是能释放所有的资源。它不能自动释放非托管资源。</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第二，GC并不是实时性的，这将会造成系统性能上的瓶颈和不确定性。</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GC并不是实时性的，这会造成系统性能上的瓶颈和不确定性。所以有了IDisposable接口，IDisposable接口定义了Dispose方法，这个方法用来供程序员显式调用以释放非托管资源。使用using 语句可以简化资源管理。</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b/>
          <w:bCs/>
          <w:kern w:val="0"/>
          <w:sz w:val="24"/>
        </w:rPr>
        <w:t>示例</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 </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 </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 </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当你用Dispose方法释放未托管对象的时候，应该调用GC.SuppressFinalize。如果对象正在终结队列(finalization queue),GC.SuppressFinalize会阻止GC调用Finalize方法。因为Finalize方法的调用会牺牲部分性能。如果你的Dispose方法已经对委托管资源作了清理，就没必要让GC再调用对象的Finalize方法(MSDN)。附上MSDN的代码，大家可以参考.</w:t>
      </w:r>
      <w:r w:rsidRPr="0099770F">
        <w:rPr>
          <w:rFonts w:ascii="宋体" w:hAnsi="宋体" w:cs="宋体"/>
          <w:kern w:val="0"/>
          <w:sz w:val="24"/>
        </w:rPr>
        <w:br/>
        <w:t> </w:t>
      </w:r>
    </w:p>
    <w:p w:rsidR="0099770F" w:rsidRPr="0099770F" w:rsidRDefault="0099770F" w:rsidP="0099770F">
      <w:pPr>
        <w:widowControl/>
        <w:jc w:val="left"/>
        <w:rPr>
          <w:rFonts w:ascii="宋体" w:hAnsi="宋体" w:cs="宋体"/>
          <w:kern w:val="0"/>
          <w:sz w:val="24"/>
        </w:rPr>
      </w:pPr>
      <w:r w:rsidRPr="0099770F">
        <w:rPr>
          <w:rFonts w:ascii="宋体" w:hAnsi="宋体" w:cs="宋体"/>
          <w:kern w:val="0"/>
          <w:sz w:val="24"/>
        </w:rPr>
        <w:t xml:space="preserve">public class BaseResource : IDisposable </w:t>
      </w:r>
      <w:r w:rsidRPr="0099770F">
        <w:rPr>
          <w:rFonts w:ascii="宋体" w:hAnsi="宋体" w:cs="宋体"/>
          <w:kern w:val="0"/>
          <w:sz w:val="24"/>
        </w:rPr>
        <w:br/>
        <w:t xml:space="preserve">{ </w:t>
      </w:r>
      <w:r w:rsidRPr="0099770F">
        <w:rPr>
          <w:rFonts w:ascii="宋体" w:hAnsi="宋体" w:cs="宋体"/>
          <w:kern w:val="0"/>
          <w:sz w:val="24"/>
        </w:rPr>
        <w:br/>
        <w:t xml:space="preserve">// 指向外部非托管资源 </w:t>
      </w:r>
      <w:r w:rsidRPr="0099770F">
        <w:rPr>
          <w:rFonts w:ascii="宋体" w:hAnsi="宋体" w:cs="宋体"/>
          <w:kern w:val="0"/>
          <w:sz w:val="24"/>
        </w:rPr>
        <w:br/>
        <w:t xml:space="preserve">private IntPtr handle; </w:t>
      </w:r>
      <w:r w:rsidRPr="0099770F">
        <w:rPr>
          <w:rFonts w:ascii="宋体" w:hAnsi="宋体" w:cs="宋体"/>
          <w:kern w:val="0"/>
          <w:sz w:val="24"/>
        </w:rPr>
        <w:br/>
        <w:t xml:space="preserve">// 此类使用的其它托管资源. </w:t>
      </w:r>
      <w:r w:rsidRPr="0099770F">
        <w:rPr>
          <w:rFonts w:ascii="宋体" w:hAnsi="宋体" w:cs="宋体"/>
          <w:kern w:val="0"/>
          <w:sz w:val="24"/>
        </w:rPr>
        <w:br/>
        <w:t xml:space="preserve">private Component Components; </w:t>
      </w:r>
      <w:r w:rsidRPr="0099770F">
        <w:rPr>
          <w:rFonts w:ascii="宋体" w:hAnsi="宋体" w:cs="宋体"/>
          <w:kern w:val="0"/>
          <w:sz w:val="24"/>
        </w:rPr>
        <w:br/>
        <w:t xml:space="preserve">// 跟踪是否调用.Dispose方法，标识位，控制垃圾收集器的行为 </w:t>
      </w:r>
      <w:r w:rsidRPr="0099770F">
        <w:rPr>
          <w:rFonts w:ascii="宋体" w:hAnsi="宋体" w:cs="宋体"/>
          <w:kern w:val="0"/>
          <w:sz w:val="24"/>
        </w:rPr>
        <w:br/>
        <w:t xml:space="preserve">private bool disposed = false; </w:t>
      </w:r>
      <w:r w:rsidRPr="0099770F">
        <w:rPr>
          <w:rFonts w:ascii="宋体" w:hAnsi="宋体" w:cs="宋体"/>
          <w:kern w:val="0"/>
          <w:sz w:val="24"/>
        </w:rPr>
        <w:br/>
      </w:r>
      <w:r w:rsidRPr="0099770F">
        <w:rPr>
          <w:rFonts w:ascii="宋体" w:hAnsi="宋体" w:cs="宋体"/>
          <w:kern w:val="0"/>
          <w:sz w:val="24"/>
        </w:rPr>
        <w:br/>
        <w:t xml:space="preserve">// 构造函数 </w:t>
      </w:r>
      <w:r w:rsidRPr="0099770F">
        <w:rPr>
          <w:rFonts w:ascii="宋体" w:hAnsi="宋体" w:cs="宋体"/>
          <w:kern w:val="0"/>
          <w:sz w:val="24"/>
        </w:rPr>
        <w:br/>
        <w:t xml:space="preserve">public BaseResource() </w:t>
      </w:r>
      <w:r w:rsidRPr="0099770F">
        <w:rPr>
          <w:rFonts w:ascii="宋体" w:hAnsi="宋体" w:cs="宋体"/>
          <w:kern w:val="0"/>
          <w:sz w:val="24"/>
        </w:rPr>
        <w:br/>
        <w:t xml:space="preserve">{ </w:t>
      </w:r>
      <w:r w:rsidRPr="0099770F">
        <w:rPr>
          <w:rFonts w:ascii="宋体" w:hAnsi="宋体" w:cs="宋体"/>
          <w:kern w:val="0"/>
          <w:sz w:val="24"/>
        </w:rPr>
        <w:br/>
        <w:t xml:space="preserve">// Insert appropriate constructor code here. </w:t>
      </w:r>
      <w:r w:rsidRPr="0099770F">
        <w:rPr>
          <w:rFonts w:ascii="宋体" w:hAnsi="宋体" w:cs="宋体"/>
          <w:kern w:val="0"/>
          <w:sz w:val="24"/>
        </w:rPr>
        <w:br/>
        <w:t xml:space="preserve">} </w:t>
      </w:r>
      <w:r w:rsidRPr="0099770F">
        <w:rPr>
          <w:rFonts w:ascii="宋体" w:hAnsi="宋体" w:cs="宋体"/>
          <w:kern w:val="0"/>
          <w:sz w:val="24"/>
        </w:rPr>
        <w:br/>
      </w:r>
      <w:r w:rsidRPr="0099770F">
        <w:rPr>
          <w:rFonts w:ascii="宋体" w:hAnsi="宋体" w:cs="宋体"/>
          <w:kern w:val="0"/>
          <w:sz w:val="24"/>
        </w:rPr>
        <w:lastRenderedPageBreak/>
        <w:br/>
        <w:t xml:space="preserve">// 实现接口IDisposable. </w:t>
      </w:r>
      <w:r w:rsidRPr="0099770F">
        <w:rPr>
          <w:rFonts w:ascii="宋体" w:hAnsi="宋体" w:cs="宋体"/>
          <w:kern w:val="0"/>
          <w:sz w:val="24"/>
        </w:rPr>
        <w:br/>
        <w:t xml:space="preserve">// 不能声明为虚方法virtual. </w:t>
      </w:r>
      <w:r w:rsidRPr="0099770F">
        <w:rPr>
          <w:rFonts w:ascii="宋体" w:hAnsi="宋体" w:cs="宋体"/>
          <w:kern w:val="0"/>
          <w:sz w:val="24"/>
        </w:rPr>
        <w:br/>
        <w:t xml:space="preserve">// 子类不能重写这个方法. </w:t>
      </w:r>
      <w:r w:rsidRPr="0099770F">
        <w:rPr>
          <w:rFonts w:ascii="宋体" w:hAnsi="宋体" w:cs="宋体"/>
          <w:kern w:val="0"/>
          <w:sz w:val="24"/>
        </w:rPr>
        <w:br/>
        <w:t xml:space="preserve">public void Dispose() </w:t>
      </w:r>
      <w:r w:rsidRPr="0099770F">
        <w:rPr>
          <w:rFonts w:ascii="宋体" w:hAnsi="宋体" w:cs="宋体"/>
          <w:kern w:val="0"/>
          <w:sz w:val="24"/>
        </w:rPr>
        <w:br/>
        <w:t xml:space="preserve">{ </w:t>
      </w:r>
      <w:r w:rsidRPr="0099770F">
        <w:rPr>
          <w:rFonts w:ascii="宋体" w:hAnsi="宋体" w:cs="宋体"/>
          <w:kern w:val="0"/>
          <w:sz w:val="24"/>
        </w:rPr>
        <w:br/>
        <w:t xml:space="preserve">Dispose(true); </w:t>
      </w:r>
      <w:r w:rsidRPr="0099770F">
        <w:rPr>
          <w:rFonts w:ascii="宋体" w:hAnsi="宋体" w:cs="宋体"/>
          <w:kern w:val="0"/>
          <w:sz w:val="24"/>
        </w:rPr>
        <w:br/>
        <w:t xml:space="preserve">// 离开终结队列Finalization queue </w:t>
      </w:r>
      <w:r w:rsidRPr="0099770F">
        <w:rPr>
          <w:rFonts w:ascii="宋体" w:hAnsi="宋体" w:cs="宋体"/>
          <w:kern w:val="0"/>
          <w:sz w:val="24"/>
        </w:rPr>
        <w:br/>
        <w:t xml:space="preserve">// 设置对象的阻止终结器代码 </w:t>
      </w:r>
      <w:r w:rsidRPr="0099770F">
        <w:rPr>
          <w:rFonts w:ascii="宋体" w:hAnsi="宋体" w:cs="宋体"/>
          <w:kern w:val="0"/>
          <w:sz w:val="24"/>
        </w:rPr>
        <w:br/>
        <w:t xml:space="preserve">// </w:t>
      </w:r>
      <w:r w:rsidRPr="0099770F">
        <w:rPr>
          <w:rFonts w:ascii="宋体" w:hAnsi="宋体" w:cs="宋体"/>
          <w:kern w:val="0"/>
          <w:sz w:val="24"/>
        </w:rPr>
        <w:br/>
        <w:t xml:space="preserve">GC.SuppressFinalize(this); </w:t>
      </w:r>
      <w:r w:rsidRPr="0099770F">
        <w:rPr>
          <w:rFonts w:ascii="宋体" w:hAnsi="宋体" w:cs="宋体"/>
          <w:kern w:val="0"/>
          <w:sz w:val="24"/>
        </w:rPr>
        <w:br/>
        <w:t xml:space="preserve">} </w:t>
      </w:r>
      <w:r w:rsidRPr="0099770F">
        <w:rPr>
          <w:rFonts w:ascii="宋体" w:hAnsi="宋体" w:cs="宋体"/>
          <w:kern w:val="0"/>
          <w:sz w:val="24"/>
        </w:rPr>
        <w:br/>
      </w:r>
      <w:r w:rsidRPr="0099770F">
        <w:rPr>
          <w:rFonts w:ascii="宋体" w:hAnsi="宋体" w:cs="宋体"/>
          <w:kern w:val="0"/>
          <w:sz w:val="24"/>
        </w:rPr>
        <w:br/>
        <w:t xml:space="preserve">// Dispose(bool disposing) 执行分两种不同的情况. </w:t>
      </w:r>
      <w:r w:rsidRPr="0099770F">
        <w:rPr>
          <w:rFonts w:ascii="宋体" w:hAnsi="宋体" w:cs="宋体"/>
          <w:kern w:val="0"/>
          <w:sz w:val="24"/>
        </w:rPr>
        <w:br/>
        <w:t xml:space="preserve">// 如果disposing 等于 true, 方法已经被调用 </w:t>
      </w:r>
      <w:r w:rsidRPr="0099770F">
        <w:rPr>
          <w:rFonts w:ascii="宋体" w:hAnsi="宋体" w:cs="宋体"/>
          <w:kern w:val="0"/>
          <w:sz w:val="24"/>
        </w:rPr>
        <w:br/>
        <w:t xml:space="preserve">// 或者间接被用户代码调用. 托管和非托管的代码都能被释放 </w:t>
      </w:r>
      <w:r w:rsidRPr="0099770F">
        <w:rPr>
          <w:rFonts w:ascii="宋体" w:hAnsi="宋体" w:cs="宋体"/>
          <w:kern w:val="0"/>
          <w:sz w:val="24"/>
        </w:rPr>
        <w:br/>
        <w:t xml:space="preserve">// 如果disposing 等于false, 方法已经被终结器 finalizer 从内部调用过， </w:t>
      </w:r>
      <w:r w:rsidRPr="0099770F">
        <w:rPr>
          <w:rFonts w:ascii="宋体" w:hAnsi="宋体" w:cs="宋体"/>
          <w:kern w:val="0"/>
          <w:sz w:val="24"/>
        </w:rPr>
        <w:br/>
        <w:t xml:space="preserve">//你就不能在引用其他对象，只有非托管资源可以被释放。 </w:t>
      </w:r>
      <w:r w:rsidRPr="0099770F">
        <w:rPr>
          <w:rFonts w:ascii="宋体" w:hAnsi="宋体" w:cs="宋体"/>
          <w:kern w:val="0"/>
          <w:sz w:val="24"/>
        </w:rPr>
        <w:br/>
        <w:t xml:space="preserve">protected virtual void Dispose(bool disposing) </w:t>
      </w:r>
      <w:r w:rsidRPr="0099770F">
        <w:rPr>
          <w:rFonts w:ascii="宋体" w:hAnsi="宋体" w:cs="宋体"/>
          <w:kern w:val="0"/>
          <w:sz w:val="24"/>
        </w:rPr>
        <w:br/>
        <w:t xml:space="preserve">{ </w:t>
      </w:r>
      <w:r w:rsidRPr="0099770F">
        <w:rPr>
          <w:rFonts w:ascii="宋体" w:hAnsi="宋体" w:cs="宋体"/>
          <w:kern w:val="0"/>
          <w:sz w:val="24"/>
        </w:rPr>
        <w:br/>
        <w:t xml:space="preserve">// 检查Dispose 是否被调用过. </w:t>
      </w:r>
      <w:r w:rsidRPr="0099770F">
        <w:rPr>
          <w:rFonts w:ascii="宋体" w:hAnsi="宋体" w:cs="宋体"/>
          <w:kern w:val="0"/>
          <w:sz w:val="24"/>
        </w:rPr>
        <w:br/>
        <w:t xml:space="preserve">if (!this.disposed) </w:t>
      </w:r>
      <w:r w:rsidRPr="0099770F">
        <w:rPr>
          <w:rFonts w:ascii="宋体" w:hAnsi="宋体" w:cs="宋体"/>
          <w:kern w:val="0"/>
          <w:sz w:val="24"/>
        </w:rPr>
        <w:br/>
        <w:t xml:space="preserve">{ </w:t>
      </w:r>
      <w:r w:rsidRPr="0099770F">
        <w:rPr>
          <w:rFonts w:ascii="宋体" w:hAnsi="宋体" w:cs="宋体"/>
          <w:kern w:val="0"/>
          <w:sz w:val="24"/>
        </w:rPr>
        <w:br/>
        <w:t xml:space="preserve">// 如果等于true, 释放所有托管和非托管资源 </w:t>
      </w:r>
      <w:r w:rsidRPr="0099770F">
        <w:rPr>
          <w:rFonts w:ascii="宋体" w:hAnsi="宋体" w:cs="宋体"/>
          <w:kern w:val="0"/>
          <w:sz w:val="24"/>
        </w:rPr>
        <w:br/>
        <w:t xml:space="preserve">if (disposing) </w:t>
      </w:r>
      <w:r w:rsidRPr="0099770F">
        <w:rPr>
          <w:rFonts w:ascii="宋体" w:hAnsi="宋体" w:cs="宋体"/>
          <w:kern w:val="0"/>
          <w:sz w:val="24"/>
        </w:rPr>
        <w:br/>
        <w:t xml:space="preserve">{ </w:t>
      </w:r>
      <w:r w:rsidRPr="0099770F">
        <w:rPr>
          <w:rFonts w:ascii="宋体" w:hAnsi="宋体" w:cs="宋体"/>
          <w:kern w:val="0"/>
          <w:sz w:val="24"/>
        </w:rPr>
        <w:br/>
        <w:t xml:space="preserve">// 释放托管资源. </w:t>
      </w:r>
      <w:r w:rsidRPr="0099770F">
        <w:rPr>
          <w:rFonts w:ascii="宋体" w:hAnsi="宋体" w:cs="宋体"/>
          <w:kern w:val="0"/>
          <w:sz w:val="24"/>
        </w:rPr>
        <w:br/>
        <w:t xml:space="preserve">Components.Dispose(); </w:t>
      </w:r>
      <w:r w:rsidRPr="0099770F">
        <w:rPr>
          <w:rFonts w:ascii="宋体" w:hAnsi="宋体" w:cs="宋体"/>
          <w:kern w:val="0"/>
          <w:sz w:val="24"/>
        </w:rPr>
        <w:br/>
        <w:t xml:space="preserve">} </w:t>
      </w:r>
      <w:r w:rsidRPr="0099770F">
        <w:rPr>
          <w:rFonts w:ascii="宋体" w:hAnsi="宋体" w:cs="宋体"/>
          <w:kern w:val="0"/>
          <w:sz w:val="24"/>
        </w:rPr>
        <w:br/>
        <w:t xml:space="preserve">// 释放非托管资源，如果disposing为 false, </w:t>
      </w:r>
      <w:r w:rsidRPr="0099770F">
        <w:rPr>
          <w:rFonts w:ascii="宋体" w:hAnsi="宋体" w:cs="宋体"/>
          <w:kern w:val="0"/>
          <w:sz w:val="24"/>
        </w:rPr>
        <w:br/>
        <w:t xml:space="preserve">// 只会执行下面的代码. </w:t>
      </w:r>
      <w:r w:rsidRPr="0099770F">
        <w:rPr>
          <w:rFonts w:ascii="宋体" w:hAnsi="宋体" w:cs="宋体"/>
          <w:kern w:val="0"/>
          <w:sz w:val="24"/>
        </w:rPr>
        <w:br/>
        <w:t xml:space="preserve">CloseHandle(handle); </w:t>
      </w:r>
      <w:r w:rsidRPr="0099770F">
        <w:rPr>
          <w:rFonts w:ascii="宋体" w:hAnsi="宋体" w:cs="宋体"/>
          <w:kern w:val="0"/>
          <w:sz w:val="24"/>
        </w:rPr>
        <w:br/>
        <w:t xml:space="preserve">handle = IntPtr.Zero; </w:t>
      </w:r>
      <w:r w:rsidRPr="0099770F">
        <w:rPr>
          <w:rFonts w:ascii="宋体" w:hAnsi="宋体" w:cs="宋体"/>
          <w:kern w:val="0"/>
          <w:sz w:val="24"/>
        </w:rPr>
        <w:br/>
        <w:t xml:space="preserve">// 注意这里是非线程安全的. </w:t>
      </w:r>
      <w:r w:rsidRPr="0099770F">
        <w:rPr>
          <w:rFonts w:ascii="宋体" w:hAnsi="宋体" w:cs="宋体"/>
          <w:kern w:val="0"/>
          <w:sz w:val="24"/>
        </w:rPr>
        <w:br/>
        <w:t xml:space="preserve">// 在托管资源释放以后可以启动其它线程销毁对象， </w:t>
      </w:r>
      <w:r w:rsidRPr="0099770F">
        <w:rPr>
          <w:rFonts w:ascii="宋体" w:hAnsi="宋体" w:cs="宋体"/>
          <w:kern w:val="0"/>
          <w:sz w:val="24"/>
        </w:rPr>
        <w:br/>
        <w:t xml:space="preserve">// 但是在disposed标记设置为true前 </w:t>
      </w:r>
      <w:r w:rsidRPr="0099770F">
        <w:rPr>
          <w:rFonts w:ascii="宋体" w:hAnsi="宋体" w:cs="宋体"/>
          <w:kern w:val="0"/>
          <w:sz w:val="24"/>
        </w:rPr>
        <w:br/>
        <w:t xml:space="preserve">// 如果线程安全是必须的，客户端必须实现。 </w:t>
      </w:r>
      <w:r w:rsidRPr="0099770F">
        <w:rPr>
          <w:rFonts w:ascii="宋体" w:hAnsi="宋体" w:cs="宋体"/>
          <w:kern w:val="0"/>
          <w:sz w:val="24"/>
        </w:rPr>
        <w:br/>
      </w:r>
      <w:r w:rsidRPr="0099770F">
        <w:rPr>
          <w:rFonts w:ascii="宋体" w:hAnsi="宋体" w:cs="宋体"/>
          <w:kern w:val="0"/>
          <w:sz w:val="24"/>
        </w:rPr>
        <w:br/>
        <w:t xml:space="preserve">} </w:t>
      </w:r>
      <w:r w:rsidRPr="0099770F">
        <w:rPr>
          <w:rFonts w:ascii="宋体" w:hAnsi="宋体" w:cs="宋体"/>
          <w:kern w:val="0"/>
          <w:sz w:val="24"/>
        </w:rPr>
        <w:br/>
        <w:t xml:space="preserve">disposed = true; </w:t>
      </w:r>
      <w:r w:rsidRPr="0099770F">
        <w:rPr>
          <w:rFonts w:ascii="宋体" w:hAnsi="宋体" w:cs="宋体"/>
          <w:kern w:val="0"/>
          <w:sz w:val="24"/>
        </w:rPr>
        <w:br/>
        <w:t xml:space="preserve">} </w:t>
      </w:r>
      <w:r w:rsidRPr="0099770F">
        <w:rPr>
          <w:rFonts w:ascii="宋体" w:hAnsi="宋体" w:cs="宋体"/>
          <w:kern w:val="0"/>
          <w:sz w:val="24"/>
        </w:rPr>
        <w:br/>
        <w:t xml:space="preserve">// 使用interop 调用方法 </w:t>
      </w:r>
      <w:r w:rsidRPr="0099770F">
        <w:rPr>
          <w:rFonts w:ascii="宋体" w:hAnsi="宋体" w:cs="宋体"/>
          <w:kern w:val="0"/>
          <w:sz w:val="24"/>
        </w:rPr>
        <w:br/>
        <w:t xml:space="preserve">// 清除非托管资源. </w:t>
      </w:r>
      <w:r w:rsidRPr="0099770F">
        <w:rPr>
          <w:rFonts w:ascii="宋体" w:hAnsi="宋体" w:cs="宋体"/>
          <w:kern w:val="0"/>
          <w:sz w:val="24"/>
        </w:rPr>
        <w:br/>
        <w:t xml:space="preserve">[System.Runtime.InteropServices.DllImport("Kernel32")] </w:t>
      </w:r>
      <w:r w:rsidRPr="0099770F">
        <w:rPr>
          <w:rFonts w:ascii="宋体" w:hAnsi="宋体" w:cs="宋体"/>
          <w:kern w:val="0"/>
          <w:sz w:val="24"/>
        </w:rPr>
        <w:br/>
      </w:r>
      <w:r w:rsidRPr="0099770F">
        <w:rPr>
          <w:rFonts w:ascii="宋体" w:hAnsi="宋体" w:cs="宋体"/>
          <w:kern w:val="0"/>
          <w:sz w:val="24"/>
        </w:rPr>
        <w:lastRenderedPageBreak/>
        <w:t xml:space="preserve">private extern static Boolean CloseHandle(IntPtr handle); </w:t>
      </w:r>
      <w:r w:rsidRPr="0099770F">
        <w:rPr>
          <w:rFonts w:ascii="宋体" w:hAnsi="宋体" w:cs="宋体"/>
          <w:kern w:val="0"/>
          <w:sz w:val="24"/>
        </w:rPr>
        <w:br/>
      </w:r>
      <w:r w:rsidRPr="0099770F">
        <w:rPr>
          <w:rFonts w:ascii="宋体" w:hAnsi="宋体" w:cs="宋体"/>
          <w:kern w:val="0"/>
          <w:sz w:val="24"/>
        </w:rPr>
        <w:br/>
        <w:t xml:space="preserve">// 使用C# 析构函数来实现终结器代码 </w:t>
      </w:r>
      <w:r w:rsidRPr="0099770F">
        <w:rPr>
          <w:rFonts w:ascii="宋体" w:hAnsi="宋体" w:cs="宋体"/>
          <w:kern w:val="0"/>
          <w:sz w:val="24"/>
        </w:rPr>
        <w:br/>
        <w:t xml:space="preserve">// 这个只在Dispose方法没被调用的前提下，才能调用执行。 </w:t>
      </w:r>
      <w:r w:rsidRPr="0099770F">
        <w:rPr>
          <w:rFonts w:ascii="宋体" w:hAnsi="宋体" w:cs="宋体"/>
          <w:kern w:val="0"/>
          <w:sz w:val="24"/>
        </w:rPr>
        <w:br/>
        <w:t xml:space="preserve">// 如果你给基类终结的机会. </w:t>
      </w:r>
      <w:r w:rsidRPr="0099770F">
        <w:rPr>
          <w:rFonts w:ascii="宋体" w:hAnsi="宋体" w:cs="宋体"/>
          <w:kern w:val="0"/>
          <w:sz w:val="24"/>
        </w:rPr>
        <w:br/>
        <w:t xml:space="preserve">// 不要给子类提供析构函数. </w:t>
      </w:r>
      <w:r w:rsidRPr="0099770F">
        <w:rPr>
          <w:rFonts w:ascii="宋体" w:hAnsi="宋体" w:cs="宋体"/>
          <w:kern w:val="0"/>
          <w:sz w:val="24"/>
        </w:rPr>
        <w:br/>
        <w:t xml:space="preserve">~BaseResource() </w:t>
      </w:r>
      <w:r w:rsidRPr="0099770F">
        <w:rPr>
          <w:rFonts w:ascii="宋体" w:hAnsi="宋体" w:cs="宋体"/>
          <w:kern w:val="0"/>
          <w:sz w:val="24"/>
        </w:rPr>
        <w:br/>
        <w:t xml:space="preserve">{ </w:t>
      </w:r>
      <w:r w:rsidRPr="0099770F">
        <w:rPr>
          <w:rFonts w:ascii="宋体" w:hAnsi="宋体" w:cs="宋体"/>
          <w:kern w:val="0"/>
          <w:sz w:val="24"/>
        </w:rPr>
        <w:br/>
        <w:t xml:space="preserve">// 不要重复创建清理的代码. </w:t>
      </w:r>
      <w:r w:rsidRPr="0099770F">
        <w:rPr>
          <w:rFonts w:ascii="宋体" w:hAnsi="宋体" w:cs="宋体"/>
          <w:kern w:val="0"/>
          <w:sz w:val="24"/>
        </w:rPr>
        <w:br/>
        <w:t xml:space="preserve">// 基于可靠性和可维护性考虑，调用Dispose(false) 是最佳的方式 </w:t>
      </w:r>
      <w:r w:rsidRPr="0099770F">
        <w:rPr>
          <w:rFonts w:ascii="宋体" w:hAnsi="宋体" w:cs="宋体"/>
          <w:kern w:val="0"/>
          <w:sz w:val="24"/>
        </w:rPr>
        <w:br/>
        <w:t xml:space="preserve">Dispose(false); </w:t>
      </w:r>
      <w:r w:rsidRPr="0099770F">
        <w:rPr>
          <w:rFonts w:ascii="宋体" w:hAnsi="宋体" w:cs="宋体"/>
          <w:kern w:val="0"/>
          <w:sz w:val="24"/>
        </w:rPr>
        <w:br/>
        <w:t xml:space="preserve">} </w:t>
      </w:r>
      <w:r w:rsidRPr="0099770F">
        <w:rPr>
          <w:rFonts w:ascii="宋体" w:hAnsi="宋体" w:cs="宋体"/>
          <w:kern w:val="0"/>
          <w:sz w:val="24"/>
        </w:rPr>
        <w:br/>
      </w:r>
      <w:r w:rsidRPr="0099770F">
        <w:rPr>
          <w:rFonts w:ascii="宋体" w:hAnsi="宋体" w:cs="宋体"/>
          <w:kern w:val="0"/>
          <w:sz w:val="24"/>
        </w:rPr>
        <w:br/>
        <w:t xml:space="preserve">// 允许你多次调用Dispose方法, </w:t>
      </w:r>
      <w:r w:rsidRPr="0099770F">
        <w:rPr>
          <w:rFonts w:ascii="宋体" w:hAnsi="宋体" w:cs="宋体"/>
          <w:kern w:val="0"/>
          <w:sz w:val="24"/>
        </w:rPr>
        <w:br/>
        <w:t xml:space="preserve">// 但是会抛出异常如果对象已经释放。 </w:t>
      </w:r>
      <w:r w:rsidRPr="0099770F">
        <w:rPr>
          <w:rFonts w:ascii="宋体" w:hAnsi="宋体" w:cs="宋体"/>
          <w:kern w:val="0"/>
          <w:sz w:val="24"/>
        </w:rPr>
        <w:br/>
        <w:t xml:space="preserve">// 不论你什么时间处理对象都会核查对象的是否释放, </w:t>
      </w:r>
      <w:r w:rsidRPr="0099770F">
        <w:rPr>
          <w:rFonts w:ascii="宋体" w:hAnsi="宋体" w:cs="宋体"/>
          <w:kern w:val="0"/>
          <w:sz w:val="24"/>
        </w:rPr>
        <w:br/>
        <w:t xml:space="preserve">// check to see if it has been disposed. </w:t>
      </w:r>
      <w:r w:rsidRPr="0099770F">
        <w:rPr>
          <w:rFonts w:ascii="宋体" w:hAnsi="宋体" w:cs="宋体"/>
          <w:kern w:val="0"/>
          <w:sz w:val="24"/>
        </w:rPr>
        <w:br/>
        <w:t xml:space="preserve">public void DoSomething() </w:t>
      </w:r>
      <w:r w:rsidRPr="0099770F">
        <w:rPr>
          <w:rFonts w:ascii="宋体" w:hAnsi="宋体" w:cs="宋体"/>
          <w:kern w:val="0"/>
          <w:sz w:val="24"/>
        </w:rPr>
        <w:br/>
        <w:t xml:space="preserve">{ </w:t>
      </w:r>
      <w:r w:rsidRPr="0099770F">
        <w:rPr>
          <w:rFonts w:ascii="宋体" w:hAnsi="宋体" w:cs="宋体"/>
          <w:kern w:val="0"/>
          <w:sz w:val="24"/>
        </w:rPr>
        <w:br/>
        <w:t xml:space="preserve">if (this.disposed) </w:t>
      </w:r>
      <w:r w:rsidRPr="0099770F">
        <w:rPr>
          <w:rFonts w:ascii="宋体" w:hAnsi="宋体" w:cs="宋体"/>
          <w:kern w:val="0"/>
          <w:sz w:val="24"/>
        </w:rPr>
        <w:br/>
        <w:t xml:space="preserve">{ </w:t>
      </w:r>
      <w:r w:rsidRPr="0099770F">
        <w:rPr>
          <w:rFonts w:ascii="宋体" w:hAnsi="宋体" w:cs="宋体"/>
          <w:kern w:val="0"/>
          <w:sz w:val="24"/>
        </w:rPr>
        <w:br/>
        <w:t xml:space="preserve">throw new ObjectDisposedException(); </w:t>
      </w:r>
      <w:r w:rsidRPr="0099770F">
        <w:rPr>
          <w:rFonts w:ascii="宋体" w:hAnsi="宋体" w:cs="宋体"/>
          <w:kern w:val="0"/>
          <w:sz w:val="24"/>
        </w:rPr>
        <w:br/>
        <w:t xml:space="preserve">} </w:t>
      </w:r>
      <w:r w:rsidRPr="0099770F">
        <w:rPr>
          <w:rFonts w:ascii="宋体" w:hAnsi="宋体" w:cs="宋体"/>
          <w:kern w:val="0"/>
          <w:sz w:val="24"/>
        </w:rPr>
        <w:br/>
        <w:t xml:space="preserve">} </w:t>
      </w:r>
      <w:r w:rsidRPr="0099770F">
        <w:rPr>
          <w:rFonts w:ascii="宋体" w:hAnsi="宋体" w:cs="宋体"/>
          <w:kern w:val="0"/>
          <w:sz w:val="24"/>
        </w:rPr>
        <w:br/>
      </w:r>
      <w:r w:rsidRPr="0099770F">
        <w:rPr>
          <w:rFonts w:ascii="宋体" w:hAnsi="宋体" w:cs="宋体"/>
          <w:kern w:val="0"/>
          <w:sz w:val="24"/>
        </w:rPr>
        <w:br/>
      </w:r>
      <w:r w:rsidRPr="0099770F">
        <w:rPr>
          <w:rFonts w:ascii="宋体" w:hAnsi="宋体" w:cs="宋体"/>
          <w:kern w:val="0"/>
          <w:sz w:val="24"/>
        </w:rPr>
        <w:br/>
        <w:t xml:space="preserve">// 不要设置方法为virtual. </w:t>
      </w:r>
      <w:r w:rsidRPr="0099770F">
        <w:rPr>
          <w:rFonts w:ascii="宋体" w:hAnsi="宋体" w:cs="宋体"/>
          <w:kern w:val="0"/>
          <w:sz w:val="24"/>
        </w:rPr>
        <w:br/>
        <w:t xml:space="preserve">// 继承类不允许重写这个方法 </w:t>
      </w:r>
      <w:r w:rsidRPr="0099770F">
        <w:rPr>
          <w:rFonts w:ascii="宋体" w:hAnsi="宋体" w:cs="宋体"/>
          <w:kern w:val="0"/>
          <w:sz w:val="24"/>
        </w:rPr>
        <w:br/>
        <w:t xml:space="preserve">public void Close() </w:t>
      </w:r>
      <w:r w:rsidRPr="0099770F">
        <w:rPr>
          <w:rFonts w:ascii="宋体" w:hAnsi="宋体" w:cs="宋体"/>
          <w:kern w:val="0"/>
          <w:sz w:val="24"/>
        </w:rPr>
        <w:br/>
        <w:t xml:space="preserve">{ </w:t>
      </w:r>
      <w:r w:rsidRPr="0099770F">
        <w:rPr>
          <w:rFonts w:ascii="宋体" w:hAnsi="宋体" w:cs="宋体"/>
          <w:kern w:val="0"/>
          <w:sz w:val="24"/>
        </w:rPr>
        <w:br/>
        <w:t xml:space="preserve">// 无参数调用Dispose参数. </w:t>
      </w:r>
      <w:r w:rsidRPr="0099770F">
        <w:rPr>
          <w:rFonts w:ascii="宋体" w:hAnsi="宋体" w:cs="宋体"/>
          <w:kern w:val="0"/>
          <w:sz w:val="24"/>
        </w:rPr>
        <w:br/>
        <w:t xml:space="preserve">Dispose(); </w:t>
      </w:r>
      <w:r w:rsidRPr="0099770F">
        <w:rPr>
          <w:rFonts w:ascii="宋体" w:hAnsi="宋体" w:cs="宋体"/>
          <w:kern w:val="0"/>
          <w:sz w:val="24"/>
        </w:rPr>
        <w:br/>
        <w:t xml:space="preserve">} </w:t>
      </w:r>
      <w:r w:rsidRPr="0099770F">
        <w:rPr>
          <w:rFonts w:ascii="宋体" w:hAnsi="宋体" w:cs="宋体"/>
          <w:kern w:val="0"/>
          <w:sz w:val="24"/>
        </w:rPr>
        <w:br/>
      </w:r>
      <w:r w:rsidRPr="0099770F">
        <w:rPr>
          <w:rFonts w:ascii="宋体" w:hAnsi="宋体" w:cs="宋体"/>
          <w:kern w:val="0"/>
          <w:sz w:val="24"/>
        </w:rPr>
        <w:br/>
        <w:t xml:space="preserve">public static void Main() </w:t>
      </w:r>
      <w:r w:rsidRPr="0099770F">
        <w:rPr>
          <w:rFonts w:ascii="宋体" w:hAnsi="宋体" w:cs="宋体"/>
          <w:kern w:val="0"/>
          <w:sz w:val="24"/>
        </w:rPr>
        <w:br/>
        <w:t xml:space="preserve">{ </w:t>
      </w:r>
      <w:r w:rsidRPr="0099770F">
        <w:rPr>
          <w:rFonts w:ascii="宋体" w:hAnsi="宋体" w:cs="宋体"/>
          <w:kern w:val="0"/>
          <w:sz w:val="24"/>
        </w:rPr>
        <w:br/>
        <w:t xml:space="preserve">// Insert code here to create </w:t>
      </w:r>
      <w:r w:rsidRPr="0099770F">
        <w:rPr>
          <w:rFonts w:ascii="宋体" w:hAnsi="宋体" w:cs="宋体"/>
          <w:kern w:val="0"/>
          <w:sz w:val="24"/>
        </w:rPr>
        <w:br/>
        <w:t xml:space="preserve">// and use a BaseResource object. </w:t>
      </w:r>
      <w:r w:rsidRPr="0099770F">
        <w:rPr>
          <w:rFonts w:ascii="宋体" w:hAnsi="宋体" w:cs="宋体"/>
          <w:kern w:val="0"/>
          <w:sz w:val="24"/>
        </w:rPr>
        <w:br/>
        <w:t xml:space="preserve">} </w:t>
      </w:r>
      <w:r w:rsidRPr="0099770F">
        <w:rPr>
          <w:rFonts w:ascii="宋体" w:hAnsi="宋体" w:cs="宋体"/>
          <w:kern w:val="0"/>
          <w:sz w:val="24"/>
        </w:rPr>
        <w:br/>
        <w:t>}</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 </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 </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lastRenderedPageBreak/>
        <w:t> </w:t>
      </w:r>
    </w:p>
    <w:p w:rsidR="0099770F" w:rsidRPr="0099770F" w:rsidRDefault="0099770F" w:rsidP="0099770F">
      <w:pPr>
        <w:widowControl/>
        <w:jc w:val="left"/>
        <w:rPr>
          <w:rFonts w:ascii="宋体" w:hAnsi="宋体" w:cs="宋体"/>
          <w:kern w:val="0"/>
          <w:sz w:val="24"/>
        </w:rPr>
      </w:pPr>
      <w:r w:rsidRPr="0099770F">
        <w:rPr>
          <w:rFonts w:ascii="宋体" w:hAnsi="宋体" w:cs="宋体"/>
          <w:kern w:val="0"/>
          <w:sz w:val="27"/>
          <w:szCs w:val="27"/>
        </w:rPr>
        <w:t>GC.Collect() 方法</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作用：强制进行垃圾回收。</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GC的方法：</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98"/>
        <w:gridCol w:w="6378"/>
      </w:tblGrid>
      <w:tr w:rsidR="0099770F" w:rsidRPr="0099770F" w:rsidTr="0099770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名称</w:t>
            </w:r>
          </w:p>
        </w:tc>
        <w:tc>
          <w:tcPr>
            <w:tcW w:w="0" w:type="auto"/>
            <w:tcBorders>
              <w:top w:val="outset" w:sz="6" w:space="0" w:color="auto"/>
              <w:left w:val="outset" w:sz="6" w:space="0" w:color="auto"/>
              <w:bottom w:val="outset" w:sz="6" w:space="0" w:color="auto"/>
              <w:right w:val="outset" w:sz="6" w:space="0" w:color="auto"/>
            </w:tcBorders>
            <w:hideMark/>
          </w:tcPr>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说明</w:t>
            </w:r>
          </w:p>
        </w:tc>
      </w:tr>
      <w:tr w:rsidR="0099770F" w:rsidRPr="0099770F" w:rsidTr="0099770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Collect()</w:t>
            </w:r>
          </w:p>
        </w:tc>
        <w:tc>
          <w:tcPr>
            <w:tcW w:w="0" w:type="auto"/>
            <w:tcBorders>
              <w:top w:val="outset" w:sz="6" w:space="0" w:color="auto"/>
              <w:left w:val="outset" w:sz="6" w:space="0" w:color="auto"/>
              <w:bottom w:val="outset" w:sz="6" w:space="0" w:color="auto"/>
              <w:right w:val="outset" w:sz="6" w:space="0" w:color="auto"/>
            </w:tcBorders>
            <w:hideMark/>
          </w:tcPr>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强制对所有代进行即时垃圾回收。</w:t>
            </w:r>
          </w:p>
        </w:tc>
      </w:tr>
      <w:tr w:rsidR="0099770F" w:rsidRPr="0099770F" w:rsidTr="0099770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Collect(Int32)</w:t>
            </w:r>
          </w:p>
        </w:tc>
        <w:tc>
          <w:tcPr>
            <w:tcW w:w="0" w:type="auto"/>
            <w:tcBorders>
              <w:top w:val="outset" w:sz="6" w:space="0" w:color="auto"/>
              <w:left w:val="outset" w:sz="6" w:space="0" w:color="auto"/>
              <w:bottom w:val="outset" w:sz="6" w:space="0" w:color="auto"/>
              <w:right w:val="outset" w:sz="6" w:space="0" w:color="auto"/>
            </w:tcBorders>
            <w:hideMark/>
          </w:tcPr>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强制对零代到指定代进行即时垃圾回收。</w:t>
            </w:r>
          </w:p>
        </w:tc>
      </w:tr>
      <w:tr w:rsidR="0099770F" w:rsidRPr="0099770F" w:rsidTr="0099770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Collect(Int32, GCCollectionMode)</w:t>
            </w:r>
          </w:p>
        </w:tc>
        <w:tc>
          <w:tcPr>
            <w:tcW w:w="0" w:type="auto"/>
            <w:tcBorders>
              <w:top w:val="outset" w:sz="6" w:space="0" w:color="auto"/>
              <w:left w:val="outset" w:sz="6" w:space="0" w:color="auto"/>
              <w:bottom w:val="outset" w:sz="6" w:space="0" w:color="auto"/>
              <w:right w:val="outset" w:sz="6" w:space="0" w:color="auto"/>
            </w:tcBorders>
            <w:hideMark/>
          </w:tcPr>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强制在 GCCollectionMode 值所指定的时间对零代到指定代进行垃圾回收。</w:t>
            </w:r>
          </w:p>
        </w:tc>
      </w:tr>
    </w:tbl>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br/>
      </w:r>
      <w:r w:rsidRPr="0099770F">
        <w:rPr>
          <w:rFonts w:ascii="宋体" w:hAnsi="宋体" w:cs="宋体"/>
          <w:b/>
          <w:bCs/>
          <w:kern w:val="0"/>
          <w:sz w:val="24"/>
        </w:rPr>
        <w:t>GC注意事项：</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1、只管理内存，非托管资源，如文件句柄，GDI资源，数据库连接等还需要用户去管理</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2、循环引用，网状结构等的实现会变得简单。GC的标志也压缩算法能有效的检测这些关系，并将不再被引用的网状结构整体删除。</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3、GC通过从程序的根对象开始遍历来检测一个对象是否可被其他对象访问，而不是用类似于COM中的引用计数方法。</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4、GC在一个独立的线程中运行来删除不再被引用的内存</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5、GC每次运行时会压缩托管堆</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6、你必须对非托管资源的释放负责。可以通过在类型中定义Finalizer来保证资源得到释放。</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7、对象的Finalizer被执行的时间是在对象不再被引用后的某个不确定的时间。注意并非和C++中一样在对象超出声明周期时立即执行析构函数</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8、Finalizer的使用有性能上的代价。需要Finalization的对象不会立即被清除，而需要先执行Finalizer.Finalizer不是在GC执行的线程被调用。GC把每一个需要执行Finalizer的对象放到一个队列中去，然后启动另一个线程来执行所有这些Finalizer.而GC线程继续去删除其他待回收的对象。在下一个GC周期，这些执行完Finalizer的对象的内存才会被回收。</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t>9、.NET GC使用"代"(generations)的概念来优化性能。代帮助GC更迅速的识别那些最可能成为垃圾的对象。在上次执行完垃圾回收后新创建的对象为第0代对象。经历了一次GC周期的对象为第1代对象。经历了两次或更多的GC周期的对象为第2代对象。代的作用是为了区分局部变量和需要在应用程序生存周期中一直存活的对象。大部分第0代对象是局部变量。成员变量和全局变量很快变成第1代对象并最终成为第2代对象。</w:t>
      </w:r>
    </w:p>
    <w:p w:rsidR="0099770F" w:rsidRPr="0099770F" w:rsidRDefault="0099770F" w:rsidP="0099770F">
      <w:pPr>
        <w:widowControl/>
        <w:spacing w:before="100" w:beforeAutospacing="1" w:after="100" w:afterAutospacing="1"/>
        <w:jc w:val="left"/>
        <w:rPr>
          <w:rFonts w:ascii="宋体" w:hAnsi="宋体" w:cs="宋体"/>
          <w:kern w:val="0"/>
          <w:sz w:val="24"/>
        </w:rPr>
      </w:pPr>
      <w:r w:rsidRPr="0099770F">
        <w:rPr>
          <w:rFonts w:ascii="宋体" w:hAnsi="宋体" w:cs="宋体"/>
          <w:kern w:val="0"/>
          <w:sz w:val="24"/>
        </w:rPr>
        <w:lastRenderedPageBreak/>
        <w:t>10、GC对不同代的对象执行不同的检查策略以优化性能。每个GC周期都会检查第0代对象。大约1/10的GC周期检查第0代和第1代对象。大约1/100的GC周期检查所有的对象。重新思考Finalization的代价：需要Finalization的对象可能比不需要Finalization在内存中停留额外9个GC周期。如果此时它还没有被Finalize,就变成第2代对象，从而在内存中停留更长时间。</w:t>
      </w:r>
    </w:p>
    <w:p w:rsidR="0099770F" w:rsidRPr="0099770F" w:rsidRDefault="0099770F" w:rsidP="008709E3"/>
    <w:p w:rsidR="002A0F6F" w:rsidRPr="00A17268" w:rsidRDefault="002A0F6F" w:rsidP="002A0F6F">
      <w:pPr>
        <w:pStyle w:val="1"/>
      </w:pPr>
      <w:bookmarkStart w:id="129" w:name="_Toc43881775"/>
      <w:r w:rsidRPr="00A17268">
        <w:rPr>
          <w:rFonts w:hint="eastAsia"/>
        </w:rPr>
        <w:t>新观点</w:t>
      </w:r>
      <w:bookmarkEnd w:id="129"/>
    </w:p>
    <w:p w:rsidR="002A0F6F" w:rsidRDefault="002A0F6F" w:rsidP="002A0F6F">
      <w:pPr>
        <w:pStyle w:val="2"/>
      </w:pPr>
      <w:bookmarkStart w:id="130" w:name="_Toc43881776"/>
      <w:r>
        <w:rPr>
          <w:rFonts w:hint="eastAsia"/>
        </w:rPr>
        <w:t>接口和抽象类区别</w:t>
      </w:r>
      <w:bookmarkEnd w:id="130"/>
    </w:p>
    <w:p w:rsidR="002A0F6F" w:rsidRDefault="002A0F6F" w:rsidP="002A0F6F">
      <w:pPr>
        <w:ind w:firstLineChars="250" w:firstLine="525"/>
      </w:pPr>
      <w:r>
        <w:rPr>
          <w:rFonts w:hint="eastAsia"/>
        </w:rPr>
        <w:t>1</w:t>
      </w:r>
      <w:r>
        <w:rPr>
          <w:rFonts w:hint="eastAsia"/>
        </w:rPr>
        <w:t>、接口可以看做是后续继承的特殊类。</w:t>
      </w:r>
    </w:p>
    <w:p w:rsidR="002A0F6F" w:rsidRDefault="002A0F6F" w:rsidP="002A0F6F">
      <w:pPr>
        <w:ind w:firstLineChars="250" w:firstLine="525"/>
      </w:pPr>
      <w:r>
        <w:rPr>
          <w:rFonts w:hint="eastAsia"/>
        </w:rPr>
        <w:t>2</w:t>
      </w:r>
      <w:r>
        <w:rPr>
          <w:rFonts w:hint="eastAsia"/>
        </w:rPr>
        <w:t>、所有共性的东西，采用基类；后续群体中的一部分有特殊功能的，抽出接口类</w:t>
      </w:r>
    </w:p>
    <w:p w:rsidR="002A0F6F" w:rsidRDefault="002A0F6F" w:rsidP="002A0F6F">
      <w:pPr>
        <w:ind w:firstLineChars="250" w:firstLine="525"/>
      </w:pPr>
      <w:r>
        <w:rPr>
          <w:rFonts w:hint="eastAsia"/>
        </w:rPr>
        <w:t>3</w:t>
      </w:r>
      <w:r>
        <w:rPr>
          <w:rFonts w:hint="eastAsia"/>
        </w:rPr>
        <w:t>、接口的功能封装成一个具体的类，然后在继承类中实现一个字段？</w:t>
      </w:r>
    </w:p>
    <w:p w:rsidR="002A0F6F" w:rsidRDefault="002A0F6F" w:rsidP="002F07F8">
      <w:pPr>
        <w:ind w:firstLineChars="250" w:firstLine="525"/>
      </w:pPr>
      <w:r>
        <w:rPr>
          <w:rFonts w:hint="eastAsia"/>
        </w:rPr>
        <w:t xml:space="preserve">   </w:t>
      </w:r>
      <w:r>
        <w:rPr>
          <w:rFonts w:hint="eastAsia"/>
        </w:rPr>
        <w:t>如果要这样的话，那么就必须要先实现封装类的方法，同时所有继承类的实现的方法又一致了。</w:t>
      </w:r>
    </w:p>
    <w:p w:rsidR="002A0F6F" w:rsidRDefault="002A0F6F" w:rsidP="002F07F8">
      <w:pPr>
        <w:ind w:firstLineChars="250" w:firstLine="525"/>
      </w:pPr>
      <w:r>
        <w:rPr>
          <w:rFonts w:hint="eastAsia"/>
        </w:rPr>
        <w:t>所以抽象类和继承类的本质就在于整体和局部，如果大部分都有这样的特性，就来抽象类；如果群体中的小范围有同样的方法，就用接口类</w:t>
      </w:r>
    </w:p>
    <w:p w:rsidR="002A0F6F" w:rsidRDefault="002F4438" w:rsidP="002A0F6F">
      <w:pPr>
        <w:pStyle w:val="2"/>
      </w:pPr>
      <w:hyperlink r:id="rId241" w:history="1">
        <w:bookmarkStart w:id="131" w:name="_Toc43881778"/>
        <w:r w:rsidR="002A0F6F" w:rsidRPr="00A17268">
          <w:t>静态类，静态方法，静态变量与非静态之前的区别</w:t>
        </w:r>
        <w:bookmarkEnd w:id="131"/>
        <w:r w:rsidR="002A0F6F" w:rsidRPr="00A17268">
          <w:t xml:space="preserve"> </w:t>
        </w:r>
      </w:hyperlink>
    </w:p>
    <w:p w:rsidR="002A0F6F" w:rsidRPr="00A17268" w:rsidRDefault="002A0F6F" w:rsidP="002A0F6F">
      <w:pPr>
        <w:ind w:firstLine="420"/>
      </w:pPr>
    </w:p>
    <w:p w:rsidR="002A0F6F" w:rsidRDefault="002A0F6F" w:rsidP="002A0F6F">
      <w:pPr>
        <w:ind w:firstLine="420"/>
      </w:pPr>
      <w:r>
        <w:rPr>
          <w:rFonts w:hint="eastAsia"/>
        </w:rPr>
        <w:t>所有</w:t>
      </w:r>
      <w:r>
        <w:rPr>
          <w:rFonts w:hint="eastAsia"/>
        </w:rPr>
        <w:t xml:space="preserve">static </w:t>
      </w:r>
      <w:r>
        <w:rPr>
          <w:rFonts w:hint="eastAsia"/>
        </w:rPr>
        <w:t>字段都有一共公共存储空间，所有方法都有共同空间。静态变量可以直接引用。静态方法需要静态变量。静态类里面所有的变量和方法都要是静态的。</w:t>
      </w:r>
    </w:p>
    <w:p w:rsidR="002A0F6F" w:rsidRDefault="002A0F6F" w:rsidP="002A0F6F">
      <w:pPr>
        <w:ind w:firstLine="420"/>
      </w:pPr>
      <w:r w:rsidRPr="00A17268">
        <w:t>http://blog.csdn.net/wangsen2235068/article/details/6603249</w:t>
      </w:r>
    </w:p>
    <w:p w:rsidR="002A0F6F" w:rsidRDefault="002A0F6F" w:rsidP="002A0F6F">
      <w:pPr>
        <w:ind w:firstLine="420"/>
      </w:pPr>
    </w:p>
    <w:p w:rsidR="002A0F6F" w:rsidRPr="00A17268" w:rsidRDefault="002A0F6F" w:rsidP="002A0F6F">
      <w:pPr>
        <w:widowControl/>
        <w:spacing w:beforeAutospacing="1" w:after="100" w:afterAutospacing="1"/>
        <w:jc w:val="left"/>
        <w:rPr>
          <w:rFonts w:ascii="宋体" w:hAnsi="宋体" w:cs="宋体"/>
          <w:kern w:val="0"/>
          <w:sz w:val="24"/>
        </w:rPr>
      </w:pPr>
      <w:r w:rsidRPr="00A17268">
        <w:rPr>
          <w:rFonts w:ascii="宋体" w:hAnsi="宋体" w:cs="宋体" w:hint="eastAsia"/>
          <w:b/>
          <w:bCs/>
          <w:kern w:val="0"/>
          <w:sz w:val="24"/>
        </w:rPr>
        <w:t>静态类：</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hint="eastAsia"/>
          <w:kern w:val="0"/>
          <w:sz w:val="24"/>
        </w:rPr>
        <w:t>1：仅包含静态变量和静态方法。</w:t>
      </w:r>
      <w:r w:rsidRPr="00A17268">
        <w:rPr>
          <w:rFonts w:ascii="宋体" w:hAnsi="宋体" w:cs="宋体" w:hint="eastAsia"/>
          <w:kern w:val="0"/>
          <w:sz w:val="24"/>
        </w:rPr>
        <w:br/>
        <w:t>2：无法实例化。</w:t>
      </w:r>
      <w:r w:rsidRPr="00A17268">
        <w:rPr>
          <w:rFonts w:ascii="宋体" w:hAnsi="宋体" w:cs="宋体" w:hint="eastAsia"/>
          <w:kern w:val="0"/>
          <w:sz w:val="24"/>
        </w:rPr>
        <w:br/>
        <w:t>3：不能包含实例构造函数。</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hint="eastAsia"/>
          <w:kern w:val="0"/>
          <w:sz w:val="24"/>
        </w:rPr>
        <w:t>4：是密封的。</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 </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hint="eastAsia"/>
          <w:b/>
          <w:bCs/>
          <w:kern w:val="0"/>
          <w:sz w:val="24"/>
        </w:rPr>
        <w:t>非静态类：</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1.可以包含非静态成员，也可以包含静态成员。</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2.每次实例化都是一个新的对象。</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lastRenderedPageBreak/>
        <w:t>3.可以不显示实例化，因为内部有一个默认的静态构造函数,不可重载，当创建类实例或引用任何静态成员之前，静态构造函数被自动执行，并且只执行一次。</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4.也可以通过 类名.方法名或变量名 访问静态成员</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 </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hint="eastAsia"/>
          <w:b/>
          <w:bCs/>
          <w:kern w:val="0"/>
          <w:sz w:val="24"/>
        </w:rPr>
        <w:t>静态方法：</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hint="eastAsia"/>
          <w:kern w:val="0"/>
          <w:sz w:val="24"/>
        </w:rPr>
        <w:t>1.静态方法不能引用非静态变量</w:t>
      </w:r>
    </w:p>
    <w:p w:rsidR="002A0F6F" w:rsidRPr="00A17268" w:rsidRDefault="002A0F6F" w:rsidP="002A0F6F">
      <w:pPr>
        <w:widowControl/>
        <w:spacing w:before="100" w:beforeAutospacing="1" w:afterAutospacing="1"/>
        <w:jc w:val="left"/>
        <w:rPr>
          <w:rFonts w:ascii="宋体" w:hAnsi="宋体" w:cs="宋体"/>
          <w:kern w:val="0"/>
          <w:sz w:val="24"/>
        </w:rPr>
      </w:pPr>
      <w:r w:rsidRPr="00A17268">
        <w:rPr>
          <w:rFonts w:ascii="宋体" w:hAnsi="宋体" w:cs="宋体"/>
          <w:kern w:val="0"/>
          <w:sz w:val="24"/>
        </w:rPr>
        <w:t>4：静态方法只能被重载，而不能被重写，因为静态方法不属于类的实例成员；当然也不能是Virtual和abstract类型的</w:t>
      </w:r>
    </w:p>
    <w:p w:rsidR="002A0F6F" w:rsidRPr="00A17268" w:rsidRDefault="002A0F6F" w:rsidP="002A0F6F">
      <w:pPr>
        <w:widowControl/>
        <w:spacing w:beforeAutospacing="1" w:after="100" w:afterAutospacing="1"/>
        <w:jc w:val="left"/>
        <w:rPr>
          <w:rFonts w:ascii="宋体" w:hAnsi="宋体" w:cs="宋体"/>
          <w:kern w:val="0"/>
          <w:sz w:val="24"/>
        </w:rPr>
      </w:pPr>
      <w:r w:rsidRPr="00A17268">
        <w:rPr>
          <w:rFonts w:ascii="宋体" w:hAnsi="宋体" w:cs="宋体"/>
          <w:b/>
          <w:bCs/>
          <w:kern w:val="0"/>
          <w:sz w:val="24"/>
        </w:rPr>
        <w:t>非静态方法：</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1.可以同时引用 非静态变量和静态变量</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 </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b/>
          <w:bCs/>
          <w:kern w:val="0"/>
          <w:sz w:val="24"/>
        </w:rPr>
        <w:t>静态变量</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1.只有一个副本，实例化类，不会初始化静态变量的值。属于类所有，生命周期和网站运用程序一样长</w:t>
      </w:r>
      <w:r w:rsidRPr="00A17268">
        <w:rPr>
          <w:rFonts w:ascii="宋体" w:hAnsi="宋体" w:cs="宋体"/>
          <w:kern w:val="0"/>
          <w:sz w:val="24"/>
        </w:rPr>
        <w:br/>
        <w:t>2.C# 不支持静态局部变量(在方法内部定义静态变量)。</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 </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b/>
          <w:bCs/>
          <w:kern w:val="0"/>
          <w:sz w:val="24"/>
        </w:rPr>
        <w:t>非静态变量</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1.每次实例化都是一个新的变量。自然要初始化值</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 </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b/>
          <w:bCs/>
          <w:color w:val="000000"/>
          <w:kern w:val="0"/>
          <w:sz w:val="27"/>
          <w:szCs w:val="27"/>
        </w:rPr>
        <w:t>静态构造函数</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1：静态类可以有静态构造函数，静态构造函数不可继承；</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2：静态构造函数可以用于静态类，也可用于非静态类；</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3：静态构造函数无访问修饰符、无参数，只有一个 static 标志；</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4：静态构造函数不可被直接调用，当创建类实例或引用任何静态成员之前，静态构造函数被自动执行，并且</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lastRenderedPageBreak/>
        <w:t>   只执行一次。</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 </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hint="eastAsia"/>
          <w:kern w:val="0"/>
          <w:sz w:val="24"/>
        </w:rPr>
        <w:t>问题：</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hint="eastAsia"/>
          <w:kern w:val="0"/>
          <w:sz w:val="24"/>
        </w:rPr>
        <w:t>1.静态类可以实例化吗？静态类可以有非静态方法和变量吗?静态类的方法和变量怎么调用？</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hint="eastAsia"/>
          <w:kern w:val="0"/>
          <w:sz w:val="24"/>
        </w:rPr>
        <w:t>A:静态类不能实例化；不能有非静态方法和变量；对象名.方法名或变量名调用。</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 </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hint="eastAsia"/>
          <w:kern w:val="0"/>
          <w:sz w:val="24"/>
        </w:rPr>
        <w:t>2.非静态类可以包含静态变量和方法吗？怎么调用？</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hint="eastAsia"/>
          <w:kern w:val="0"/>
          <w:sz w:val="24"/>
        </w:rPr>
        <w:t>A:非静态类可以包含静态变量和方法；类名.方法名或变量名调用</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 </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kern w:val="0"/>
          <w:sz w:val="24"/>
        </w:rPr>
        <w:t>3.静态方法可以引用非静态变量吗？</w:t>
      </w:r>
    </w:p>
    <w:p w:rsidR="002A0F6F" w:rsidRPr="00A17268" w:rsidRDefault="002A0F6F" w:rsidP="002A0F6F">
      <w:pPr>
        <w:widowControl/>
        <w:spacing w:before="100" w:beforeAutospacing="1" w:after="100" w:afterAutospacing="1"/>
        <w:jc w:val="left"/>
        <w:rPr>
          <w:rFonts w:ascii="宋体" w:hAnsi="宋体" w:cs="宋体"/>
          <w:kern w:val="0"/>
          <w:sz w:val="24"/>
        </w:rPr>
      </w:pPr>
      <w:r w:rsidRPr="00A17268">
        <w:rPr>
          <w:rFonts w:ascii="宋体" w:hAnsi="宋体" w:cs="宋体" w:hint="eastAsia"/>
          <w:kern w:val="0"/>
          <w:sz w:val="24"/>
        </w:rPr>
        <w:t>4.实例类中的静态变量和非静态变量有什么区别？</w:t>
      </w:r>
    </w:p>
    <w:p w:rsidR="002A0F6F" w:rsidRPr="00A17268" w:rsidRDefault="002A0F6F" w:rsidP="002A0F6F">
      <w:pPr>
        <w:widowControl/>
        <w:spacing w:before="100" w:beforeAutospacing="1" w:afterAutospacing="1"/>
        <w:jc w:val="left"/>
        <w:rPr>
          <w:rFonts w:ascii="宋体" w:hAnsi="宋体" w:cs="宋体"/>
          <w:kern w:val="0"/>
          <w:sz w:val="24"/>
        </w:rPr>
      </w:pPr>
      <w:r w:rsidRPr="00A17268">
        <w:rPr>
          <w:rFonts w:ascii="宋体" w:hAnsi="宋体" w:cs="宋体" w:hint="eastAsia"/>
          <w:kern w:val="0"/>
          <w:sz w:val="24"/>
        </w:rPr>
        <w:t>A:静态变量只有一个副本，实例变量每实例化话一次都是一个新的变量，变量值都会初始化。 而静态变量变量的生存周期和网站运用程序生命周期长度一样。值会累加。</w:t>
      </w:r>
    </w:p>
    <w:p w:rsidR="002A0F6F" w:rsidRDefault="002A0F6F" w:rsidP="002A0F6F"/>
    <w:p w:rsidR="002A0F6F" w:rsidRDefault="002A0F6F" w:rsidP="002A0F6F"/>
    <w:p w:rsidR="002A0F6F" w:rsidRDefault="002A0F6F" w:rsidP="002A0F6F">
      <w:r>
        <w:rPr>
          <w:rFonts w:hint="eastAsia"/>
        </w:rPr>
        <w:t>类都有默认构造函数。</w:t>
      </w:r>
    </w:p>
    <w:p w:rsidR="002A0F6F" w:rsidRDefault="002A0F6F" w:rsidP="002A0F6F"/>
    <w:p w:rsidR="002A0F6F" w:rsidRDefault="002A0F6F" w:rsidP="002A0F6F">
      <w:pPr>
        <w:pStyle w:val="2"/>
      </w:pPr>
      <w:bookmarkStart w:id="132" w:name="_Toc43881779"/>
      <w:r>
        <w:rPr>
          <w:rFonts w:hint="eastAsia"/>
        </w:rPr>
        <w:t xml:space="preserve">C++ </w:t>
      </w:r>
      <w:r>
        <w:rPr>
          <w:rFonts w:hint="eastAsia"/>
        </w:rPr>
        <w:t>与</w:t>
      </w:r>
      <w:r>
        <w:rPr>
          <w:rFonts w:hint="eastAsia"/>
        </w:rPr>
        <w:t>C#</w:t>
      </w:r>
      <w:r>
        <w:rPr>
          <w:rFonts w:hint="eastAsia"/>
        </w:rPr>
        <w:t>对比学习</w:t>
      </w:r>
      <w:bookmarkEnd w:id="132"/>
    </w:p>
    <w:p w:rsidR="002A0F6F" w:rsidRDefault="002A0F6F" w:rsidP="002A0F6F">
      <w:r w:rsidRPr="00671D47">
        <w:t>http://blog.csdn.net/weiwenhp/article/details/7967449</w:t>
      </w:r>
    </w:p>
    <w:p w:rsidR="002A0F6F" w:rsidRDefault="002A0F6F" w:rsidP="002F07F8">
      <w:pPr>
        <w:ind w:firstLine="420"/>
      </w:pPr>
      <w:r>
        <w:rPr>
          <w:rFonts w:hint="eastAsia"/>
        </w:rPr>
        <w:t>常见接口</w:t>
      </w:r>
    </w:p>
    <w:p w:rsidR="002A0F6F" w:rsidRDefault="002A0F6F" w:rsidP="002F07F8">
      <w:pPr>
        <w:ind w:firstLine="420"/>
        <w:rPr>
          <w:rFonts w:ascii="新宋体" w:eastAsia="新宋体" w:cs="新宋体"/>
          <w:color w:val="000000"/>
          <w:kern w:val="0"/>
          <w:sz w:val="19"/>
          <w:szCs w:val="19"/>
        </w:rPr>
      </w:pPr>
      <w:r>
        <w:rPr>
          <w:rFonts w:ascii="新宋体" w:eastAsia="新宋体" w:cs="新宋体"/>
          <w:color w:val="2B91AF"/>
          <w:kern w:val="0"/>
          <w:sz w:val="19"/>
          <w:szCs w:val="19"/>
          <w:highlight w:val="white"/>
        </w:rPr>
        <w:t>IComparable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IFormattable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IConvertible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IComparable</w:t>
      </w:r>
      <w:r>
        <w:rPr>
          <w:rFonts w:ascii="新宋体" w:eastAsia="新宋体" w:cs="新宋体"/>
          <w:color w:val="000000"/>
          <w:kern w:val="0"/>
          <w:sz w:val="19"/>
          <w:szCs w:val="19"/>
          <w:highlight w:val="white"/>
        </w:rPr>
        <w:t>&lt;</w:t>
      </w:r>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&gt;, </w:t>
      </w:r>
      <w:r>
        <w:rPr>
          <w:rFonts w:ascii="新宋体" w:eastAsia="新宋体" w:cs="新宋体"/>
          <w:color w:val="2B91AF"/>
          <w:kern w:val="0"/>
          <w:sz w:val="19"/>
          <w:szCs w:val="19"/>
          <w:highlight w:val="white"/>
        </w:rPr>
        <w:t>IEquatable</w:t>
      </w:r>
      <w:r>
        <w:rPr>
          <w:rFonts w:ascii="新宋体" w:eastAsia="新宋体" w:cs="新宋体"/>
          <w:color w:val="000000"/>
          <w:kern w:val="0"/>
          <w:sz w:val="19"/>
          <w:szCs w:val="19"/>
          <w:highlight w:val="white"/>
        </w:rPr>
        <w:t>&lt;</w:t>
      </w:r>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&gt;</w:t>
      </w:r>
    </w:p>
    <w:p w:rsidR="002A0F6F" w:rsidRPr="00E2700A" w:rsidRDefault="002A0F6F" w:rsidP="002A0F6F">
      <w:pPr>
        <w:pStyle w:val="2"/>
      </w:pPr>
      <w:bookmarkStart w:id="133" w:name="_Toc43881780"/>
      <w:r w:rsidRPr="00E2700A">
        <w:t>C</w:t>
      </w:r>
      <w:r w:rsidRPr="00E2700A">
        <w:rPr>
          <w:rFonts w:hint="eastAsia"/>
        </w:rPr>
        <w:t xml:space="preserve">onst </w:t>
      </w:r>
      <w:r w:rsidRPr="00E2700A">
        <w:t>readonly</w:t>
      </w:r>
      <w:bookmarkEnd w:id="133"/>
    </w:p>
    <w:p w:rsidR="002A0F6F" w:rsidRDefault="002A0F6F" w:rsidP="002F07F8">
      <w:pPr>
        <w:pStyle w:val="HTML0"/>
      </w:pPr>
      <w:r>
        <w:t>const 的概念就是一个包含不能修改的值的变量。</w:t>
      </w:r>
      <w:r>
        <w:br/>
        <w:t>常数表达式是在编译时可被完全计算的表达式。因此不能从一个变量中提取的值来初始化常量。</w:t>
      </w:r>
      <w:r>
        <w:br/>
        <w:t>如果 const int a = b+1;b是一个变量，显然不能再编译时就计算出结果，所以常量是不可以用变量来初始化的。</w:t>
      </w:r>
      <w:r>
        <w:br/>
      </w:r>
      <w:r>
        <w:br/>
        <w:t>readonly 允许把一个字段设置成常量，但可以执行一些运算，可以确定它的初始值。</w:t>
      </w:r>
      <w:r>
        <w:br/>
      </w:r>
      <w:r>
        <w:lastRenderedPageBreak/>
        <w:t>因为 readonly 是在计算时执行的，当然它可以用某些变量初始化。</w:t>
      </w:r>
      <w:r>
        <w:br/>
        <w:t>readonly 是实例成员，所以不同的实例可以有不同的常量值，这使readonly更灵活。</w:t>
      </w:r>
      <w:r>
        <w:br/>
      </w:r>
      <w:r>
        <w:br/>
        <w:t>readonly 关键字与 const 关键字不同。</w:t>
      </w:r>
      <w:r>
        <w:br/>
      </w:r>
      <w:r>
        <w:br/>
        <w:t>1. const 字段只能在该字段的声明中初始化。</w:t>
      </w:r>
      <w:r>
        <w:br/>
        <w:t xml:space="preserve">   readonly 字段可以在声明或</w:t>
      </w:r>
      <w:hyperlink r:id="rId242" w:tgtFrame="_blank" w:history="1">
        <w:r>
          <w:rPr>
            <w:rStyle w:val="ab"/>
          </w:rPr>
          <w:t>构造函数</w:t>
        </w:r>
      </w:hyperlink>
      <w:r>
        <w:t>中初始化。因此，根据所使用的</w:t>
      </w:r>
      <w:hyperlink r:id="rId243" w:tgtFrame="_blank" w:history="1">
        <w:r>
          <w:rPr>
            <w:rStyle w:val="ab"/>
          </w:rPr>
          <w:t>构造函数</w:t>
        </w:r>
      </w:hyperlink>
      <w:r>
        <w:t>，readonly 字段可能具有不同的值。</w:t>
      </w:r>
      <w:r>
        <w:br/>
        <w:t>2. const 字段是编译时常数，而 readonly 字段可用于运行时常数。</w:t>
      </w:r>
      <w:r>
        <w:br/>
        <w:t>3. const 默认就是静态的，而 readonly 如果设置成静态的就必须显示声明。</w:t>
      </w:r>
      <w:r>
        <w:br/>
        <w:t>4．const 对于引用类型的常数，可能的值只能是 string 和 null。</w:t>
      </w:r>
      <w:r>
        <w:br/>
        <w:t xml:space="preserve">   readonly可以是任何类型</w:t>
      </w:r>
      <w:r>
        <w:br/>
      </w:r>
      <w:r>
        <w:br/>
        <w:t>总结</w:t>
      </w:r>
      <w:r>
        <w:br/>
        <w:t>const只能在初期就使用常量初始化好。对于每一次编译后的结果，const的值是固定的，而readonly的值是可以在运行的时候才确定值的~~</w:t>
      </w:r>
    </w:p>
    <w:p w:rsidR="002A0F6F" w:rsidRPr="00F2303C" w:rsidRDefault="002A0F6F" w:rsidP="002A0F6F">
      <w:pPr>
        <w:pStyle w:val="2"/>
      </w:pPr>
      <w:bookmarkStart w:id="134" w:name="_Toc43881781"/>
      <w:r w:rsidRPr="00F2303C">
        <w:t xml:space="preserve">sealed </w:t>
      </w:r>
      <w:r w:rsidRPr="00F2303C">
        <w:t>修饰符表示密封</w:t>
      </w:r>
      <w:bookmarkEnd w:id="134"/>
    </w:p>
    <w:p w:rsidR="002A0F6F" w:rsidRPr="00F2303C" w:rsidRDefault="002A0F6F" w:rsidP="002A0F6F">
      <w:pPr>
        <w:widowControl/>
        <w:spacing w:before="100" w:beforeAutospacing="1" w:after="100" w:afterAutospacing="1"/>
        <w:ind w:firstLine="420"/>
        <w:jc w:val="left"/>
        <w:rPr>
          <w:rFonts w:ascii="宋体" w:hAnsi="宋体" w:cs="宋体"/>
          <w:kern w:val="0"/>
          <w:sz w:val="24"/>
        </w:rPr>
      </w:pPr>
      <w:r w:rsidRPr="00F2303C">
        <w:rPr>
          <w:rFonts w:ascii="宋体" w:hAnsi="宋体" w:cs="宋体"/>
          <w:kern w:val="0"/>
          <w:sz w:val="24"/>
        </w:rPr>
        <w:t>用于类时，表示该类不能再被继承，不能和 abstract 同时使用，因为这两个修饰符在含义上互相排斥</w:t>
      </w:r>
    </w:p>
    <w:p w:rsidR="002A0F6F" w:rsidRPr="00F2303C" w:rsidRDefault="002A0F6F" w:rsidP="002A0F6F">
      <w:pPr>
        <w:widowControl/>
        <w:spacing w:before="100" w:beforeAutospacing="1" w:after="100" w:afterAutospacing="1"/>
        <w:ind w:firstLine="420"/>
        <w:jc w:val="left"/>
        <w:rPr>
          <w:rFonts w:ascii="宋体" w:hAnsi="宋体" w:cs="宋体"/>
          <w:kern w:val="0"/>
          <w:sz w:val="24"/>
        </w:rPr>
      </w:pPr>
      <w:r w:rsidRPr="00F2303C">
        <w:rPr>
          <w:rFonts w:ascii="宋体" w:hAnsi="宋体" w:cs="宋体"/>
          <w:kern w:val="0"/>
          <w:sz w:val="24"/>
        </w:rPr>
        <w:t>用于方法和属性时，表示该方法或属性不能再被重写，必须和 override 关键字一起使用，因为使用 sealed 修饰符的方法或属性肯定是基类中相应的虚成员</w:t>
      </w:r>
    </w:p>
    <w:p w:rsidR="002A0F6F" w:rsidRPr="00F2303C" w:rsidRDefault="002A0F6F" w:rsidP="002A0F6F">
      <w:pPr>
        <w:widowControl/>
        <w:spacing w:before="100" w:beforeAutospacing="1" w:after="100" w:afterAutospacing="1"/>
        <w:ind w:firstLine="420"/>
        <w:jc w:val="left"/>
        <w:rPr>
          <w:rFonts w:ascii="宋体" w:hAnsi="宋体" w:cs="宋体"/>
          <w:kern w:val="0"/>
          <w:sz w:val="24"/>
        </w:rPr>
      </w:pPr>
      <w:r w:rsidRPr="00F2303C">
        <w:rPr>
          <w:rFonts w:ascii="宋体" w:hAnsi="宋体" w:cs="宋体"/>
          <w:kern w:val="0"/>
          <w:sz w:val="24"/>
        </w:rPr>
        <w:t>通常用于实现第三方类库时不想被客户端继承，或用于没有必要再继承的类以防止滥用继承造成层次结构体系混乱</w:t>
      </w:r>
    </w:p>
    <w:p w:rsidR="002A0F6F" w:rsidRPr="00F2303C" w:rsidRDefault="002A0F6F" w:rsidP="002A0F6F">
      <w:pPr>
        <w:widowControl/>
        <w:spacing w:before="100" w:beforeAutospacing="1" w:after="100" w:afterAutospacing="1"/>
        <w:ind w:firstLine="420"/>
        <w:jc w:val="left"/>
        <w:rPr>
          <w:rFonts w:ascii="宋体" w:hAnsi="宋体" w:cs="宋体"/>
          <w:kern w:val="0"/>
          <w:sz w:val="24"/>
        </w:rPr>
      </w:pPr>
      <w:r w:rsidRPr="00F2303C">
        <w:rPr>
          <w:rFonts w:ascii="宋体" w:hAnsi="宋体" w:cs="宋体"/>
          <w:kern w:val="0"/>
          <w:sz w:val="24"/>
        </w:rPr>
        <w:t>恰当的利用 sealed 修饰符也可以提高一定的运行效率，因为不用考虑继承类会重写该成员</w:t>
      </w:r>
      <w:r>
        <w:rPr>
          <w:rFonts w:ascii="宋体" w:hAnsi="宋体" w:cs="宋体" w:hint="eastAsia"/>
          <w:kern w:val="0"/>
          <w:sz w:val="24"/>
        </w:rPr>
        <w:t>.</w:t>
      </w:r>
    </w:p>
    <w:p w:rsidR="002A0F6F" w:rsidRDefault="002A0F6F" w:rsidP="002F07F8"/>
    <w:p w:rsidR="002A0F6F" w:rsidRDefault="002A0F6F" w:rsidP="002A0F6F">
      <w:pPr>
        <w:ind w:firstLine="420"/>
      </w:pPr>
    </w:p>
    <w:p w:rsidR="002A0F6F" w:rsidRDefault="002A0F6F" w:rsidP="002A0F6F">
      <w:pPr>
        <w:jc w:val="left"/>
      </w:pPr>
      <w:r>
        <w:rPr>
          <w:rFonts w:hint="eastAsia"/>
        </w:rPr>
        <w:t>11</w:t>
      </w:r>
      <w:r>
        <w:rPr>
          <w:rFonts w:hint="eastAsia"/>
        </w:rPr>
        <w:t>月</w:t>
      </w:r>
      <w:r>
        <w:rPr>
          <w:rFonts w:hint="eastAsia"/>
        </w:rPr>
        <w:t>3</w:t>
      </w:r>
      <w:r>
        <w:rPr>
          <w:rFonts w:hint="eastAsia"/>
        </w:rPr>
        <w:t>日：</w:t>
      </w:r>
    </w:p>
    <w:p w:rsidR="002A0F6F" w:rsidRDefault="002A0F6F" w:rsidP="003E315C">
      <w:pPr>
        <w:pStyle w:val="ad"/>
        <w:numPr>
          <w:ilvl w:val="0"/>
          <w:numId w:val="12"/>
        </w:numPr>
        <w:ind w:firstLineChars="0"/>
        <w:jc w:val="left"/>
      </w:pPr>
      <w:r>
        <w:rPr>
          <w:rFonts w:hint="eastAsia"/>
        </w:rPr>
        <w:t>类的实际存储静态为公用的地址，动态的成员创建新的地址。</w:t>
      </w:r>
    </w:p>
    <w:p w:rsidR="002A0F6F" w:rsidRDefault="002A0F6F" w:rsidP="003E315C">
      <w:pPr>
        <w:pStyle w:val="ad"/>
        <w:numPr>
          <w:ilvl w:val="0"/>
          <w:numId w:val="12"/>
        </w:numPr>
        <w:ind w:firstLineChars="0"/>
        <w:jc w:val="left"/>
      </w:pPr>
      <w:r>
        <w:rPr>
          <w:rFonts w:hint="eastAsia"/>
        </w:rPr>
        <w:t>类中的方法仍可以看作是单独的方法，有访问空间限制。</w:t>
      </w:r>
    </w:p>
    <w:p w:rsidR="002A0F6F" w:rsidRDefault="002A0F6F" w:rsidP="003E315C">
      <w:pPr>
        <w:pStyle w:val="ad"/>
        <w:numPr>
          <w:ilvl w:val="0"/>
          <w:numId w:val="12"/>
        </w:numPr>
        <w:ind w:firstLineChars="0"/>
        <w:jc w:val="left"/>
      </w:pPr>
      <w:r>
        <w:rPr>
          <w:rFonts w:hint="eastAsia"/>
        </w:rPr>
        <w:t>类可以看作是特殊的结构体，可以用初始化函数列表来实现。</w:t>
      </w:r>
    </w:p>
    <w:p w:rsidR="002A0F6F" w:rsidRDefault="002A0F6F" w:rsidP="003E315C">
      <w:pPr>
        <w:pStyle w:val="ad"/>
        <w:numPr>
          <w:ilvl w:val="0"/>
          <w:numId w:val="12"/>
        </w:numPr>
        <w:ind w:firstLineChars="0"/>
        <w:jc w:val="left"/>
      </w:pPr>
      <w:r>
        <w:rPr>
          <w:rFonts w:hint="eastAsia"/>
        </w:rPr>
        <w:t>多接口可以实现多重继承，接口中的方法可以重写，并可以实现一个。要实现不同有相应的处理。</w:t>
      </w:r>
    </w:p>
    <w:p w:rsidR="002A0F6F" w:rsidRDefault="002A0F6F" w:rsidP="002A0F6F">
      <w:pPr>
        <w:ind w:firstLine="420"/>
      </w:pPr>
    </w:p>
    <w:p w:rsidR="002A0F6F" w:rsidRPr="00F2303C" w:rsidRDefault="002A0F6F" w:rsidP="002A0F6F">
      <w:pPr>
        <w:ind w:firstLine="420"/>
        <w:jc w:val="left"/>
      </w:pPr>
    </w:p>
    <w:p w:rsidR="00546A68" w:rsidRPr="002A0F6F" w:rsidRDefault="00546A68" w:rsidP="00FD30A6">
      <w:pPr>
        <w:widowControl/>
        <w:spacing w:before="100" w:beforeAutospacing="1" w:after="100" w:afterAutospacing="1"/>
        <w:jc w:val="left"/>
        <w:rPr>
          <w:rFonts w:ascii="宋体" w:hAnsi="宋体" w:cs="宋体"/>
          <w:kern w:val="0"/>
          <w:sz w:val="24"/>
        </w:rPr>
      </w:pPr>
    </w:p>
    <w:p w:rsidR="00584FEA" w:rsidRDefault="00584FEA" w:rsidP="00584FEA">
      <w:pPr>
        <w:pStyle w:val="1"/>
        <w:rPr>
          <w:rStyle w:val="af4"/>
        </w:rPr>
      </w:pPr>
      <w:bookmarkStart w:id="135" w:name="_Toc43881782"/>
      <w:r w:rsidRPr="00584FEA">
        <w:rPr>
          <w:rStyle w:val="af4"/>
          <w:rFonts w:hint="eastAsia"/>
        </w:rPr>
        <w:lastRenderedPageBreak/>
        <w:t>技术</w:t>
      </w:r>
      <w:r w:rsidRPr="00584FEA">
        <w:rPr>
          <w:rStyle w:val="af4"/>
        </w:rPr>
        <w:t>网站</w:t>
      </w:r>
      <w:bookmarkEnd w:id="135"/>
    </w:p>
    <w:sectPr w:rsidR="00584FEA" w:rsidSect="00495ED5">
      <w:pgSz w:w="11906" w:h="16838"/>
      <w:pgMar w:top="1440" w:right="1080" w:bottom="1440" w:left="1080" w:header="851" w:footer="8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4438" w:rsidRDefault="002F4438" w:rsidP="00FC2928">
      <w:pPr>
        <w:ind w:firstLine="420"/>
      </w:pPr>
      <w:r>
        <w:separator/>
      </w:r>
    </w:p>
  </w:endnote>
  <w:endnote w:type="continuationSeparator" w:id="0">
    <w:p w:rsidR="002F4438" w:rsidRDefault="002F4438" w:rsidP="00FC2928">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3FDE" w:rsidRDefault="00203FDE" w:rsidP="00AA24D4">
    <w:pPr>
      <w:pStyle w:val="a5"/>
      <w:pBdr>
        <w:top w:val="single" w:sz="4" w:space="1" w:color="auto"/>
      </w:pBdr>
      <w:tabs>
        <w:tab w:val="clear" w:pos="8306"/>
        <w:tab w:val="right" w:pos="9781"/>
      </w:tabs>
      <w:jc w:val="both"/>
      <w:rPr>
        <w:rFonts w:cs="Arial"/>
        <w:sz w:val="16"/>
        <w:szCs w:val="16"/>
      </w:rPr>
    </w:pPr>
    <w:r w:rsidRPr="00F916CB">
      <w:rPr>
        <w:rFonts w:cs="Arial"/>
        <w:sz w:val="16"/>
        <w:szCs w:val="16"/>
      </w:rPr>
      <w:t>页码</w:t>
    </w:r>
    <w:r w:rsidRPr="00F916CB">
      <w:rPr>
        <w:rFonts w:cs="Arial"/>
        <w:sz w:val="16"/>
        <w:szCs w:val="16"/>
      </w:rPr>
      <w:t>/</w:t>
    </w:r>
    <w:r w:rsidRPr="00F916CB">
      <w:rPr>
        <w:rFonts w:cs="Arial"/>
        <w:sz w:val="16"/>
        <w:szCs w:val="16"/>
      </w:rPr>
      <w:t>总页数</w:t>
    </w:r>
    <w:r>
      <w:rPr>
        <w:rFonts w:cs="Arial" w:hint="eastAsia"/>
        <w:sz w:val="16"/>
        <w:szCs w:val="16"/>
      </w:rPr>
      <w:t>：</w:t>
    </w:r>
    <w:r w:rsidRPr="00F916CB">
      <w:rPr>
        <w:rFonts w:cs="Arial"/>
        <w:sz w:val="16"/>
        <w:szCs w:val="16"/>
      </w:rPr>
      <w:fldChar w:fldCharType="begin"/>
    </w:r>
    <w:r w:rsidRPr="00F916CB">
      <w:rPr>
        <w:rFonts w:cs="Arial"/>
        <w:sz w:val="16"/>
        <w:szCs w:val="16"/>
      </w:rPr>
      <w:instrText>PAGE  \* Arabic  \* MERGEFORMAT</w:instrText>
    </w:r>
    <w:r w:rsidRPr="00F916CB">
      <w:rPr>
        <w:rFonts w:cs="Arial"/>
        <w:sz w:val="16"/>
        <w:szCs w:val="16"/>
      </w:rPr>
      <w:fldChar w:fldCharType="separate"/>
    </w:r>
    <w:r w:rsidR="00442D4C" w:rsidRPr="00442D4C">
      <w:rPr>
        <w:rFonts w:cs="Arial"/>
        <w:noProof/>
        <w:sz w:val="16"/>
        <w:szCs w:val="16"/>
        <w:lang w:val="zh-CN"/>
      </w:rPr>
      <w:t>32</w:t>
    </w:r>
    <w:r w:rsidRPr="00F916CB">
      <w:rPr>
        <w:rFonts w:cs="Arial"/>
        <w:sz w:val="16"/>
        <w:szCs w:val="16"/>
      </w:rPr>
      <w:fldChar w:fldCharType="end"/>
    </w:r>
    <w:r w:rsidRPr="00F916CB">
      <w:rPr>
        <w:rFonts w:cs="Arial"/>
        <w:sz w:val="16"/>
        <w:szCs w:val="16"/>
        <w:lang w:val="zh-CN"/>
      </w:rPr>
      <w:t xml:space="preserve"> / </w:t>
    </w:r>
    <w:r w:rsidRPr="00F916CB">
      <w:rPr>
        <w:rFonts w:cs="Arial"/>
        <w:sz w:val="16"/>
        <w:szCs w:val="16"/>
      </w:rPr>
      <w:fldChar w:fldCharType="begin"/>
    </w:r>
    <w:r w:rsidRPr="00F916CB">
      <w:rPr>
        <w:rFonts w:cs="Arial"/>
        <w:sz w:val="16"/>
        <w:szCs w:val="16"/>
      </w:rPr>
      <w:instrText>NUMPAGES  \* Arabic  \* MERGEFORMAT</w:instrText>
    </w:r>
    <w:r w:rsidRPr="00F916CB">
      <w:rPr>
        <w:rFonts w:cs="Arial"/>
        <w:sz w:val="16"/>
        <w:szCs w:val="16"/>
      </w:rPr>
      <w:fldChar w:fldCharType="separate"/>
    </w:r>
    <w:r w:rsidR="00442D4C" w:rsidRPr="00442D4C">
      <w:rPr>
        <w:rFonts w:cs="Arial"/>
        <w:noProof/>
        <w:sz w:val="16"/>
        <w:szCs w:val="16"/>
        <w:lang w:val="zh-CN"/>
      </w:rPr>
      <w:t>199</w:t>
    </w:r>
    <w:r w:rsidRPr="00F916CB">
      <w:rPr>
        <w:rFonts w:cs="Arial"/>
        <w:sz w:val="16"/>
        <w:szCs w:val="16"/>
      </w:rPr>
      <w:fldChar w:fldCharType="end"/>
    </w:r>
    <w:r w:rsidRPr="00F916CB">
      <w:rPr>
        <w:rFonts w:cs="Arial"/>
        <w:sz w:val="16"/>
        <w:szCs w:val="16"/>
      </w:rPr>
      <w:t xml:space="preserve">      </w:t>
    </w:r>
    <w:r>
      <w:rPr>
        <w:rFonts w:cs="Arial"/>
        <w:sz w:val="16"/>
        <w:szCs w:val="16"/>
      </w:rPr>
      <w:t xml:space="preserve">                                                                 </w:t>
    </w:r>
    <w:r>
      <w:rPr>
        <w:rFonts w:cs="Arial" w:hint="eastAsia"/>
        <w:sz w:val="16"/>
        <w:szCs w:val="16"/>
      </w:rPr>
      <w:t>文件编码：</w:t>
    </w:r>
    <w:r w:rsidRPr="000F77F7">
      <w:rPr>
        <w:rFonts w:cs="Arial"/>
        <w:sz w:val="16"/>
        <w:szCs w:val="16"/>
      </w:rPr>
      <w:t>IARAD_RC_0015_CN_V1.0</w:t>
    </w:r>
  </w:p>
  <w:p w:rsidR="00203FDE" w:rsidRPr="00027F36" w:rsidRDefault="00203FDE" w:rsidP="00AA24D4">
    <w:pPr>
      <w:pStyle w:val="a5"/>
      <w:pBdr>
        <w:top w:val="single" w:sz="4" w:space="1" w:color="auto"/>
      </w:pBdr>
      <w:tabs>
        <w:tab w:val="clear" w:pos="8306"/>
        <w:tab w:val="right" w:pos="9781"/>
      </w:tabs>
      <w:jc w:val="both"/>
    </w:pPr>
    <w:r>
      <w:rPr>
        <w:rFonts w:cs="Arial" w:hint="eastAsia"/>
        <w:sz w:val="16"/>
        <w:szCs w:val="16"/>
      </w:rPr>
      <w:t>生效日：</w:t>
    </w:r>
    <w:r>
      <w:rPr>
        <w:rFonts w:cs="Arial" w:hint="eastAsia"/>
        <w:sz w:val="16"/>
        <w:szCs w:val="16"/>
      </w:rPr>
      <w:t>2</w:t>
    </w:r>
    <w:r>
      <w:rPr>
        <w:rFonts w:cs="Arial"/>
        <w:sz w:val="16"/>
        <w:szCs w:val="16"/>
      </w:rPr>
      <w:t xml:space="preserve">015.12.28             </w:t>
    </w:r>
    <w:r>
      <w:rPr>
        <w:rFonts w:cs="Arial" w:hint="eastAsia"/>
        <w:sz w:val="16"/>
        <w:szCs w:val="16"/>
      </w:rPr>
      <w:t xml:space="preserve"> </w:t>
    </w:r>
    <w:r w:rsidRPr="00F916CB">
      <w:rPr>
        <w:rFonts w:cs="Arial"/>
        <w:sz w:val="16"/>
        <w:szCs w:val="16"/>
      </w:rPr>
      <w:t xml:space="preserve">                          </w:t>
    </w:r>
    <w:r>
      <w:rPr>
        <w:rFonts w:cs="Arial" w:hint="eastAsia"/>
        <w:sz w:val="16"/>
        <w:szCs w:val="16"/>
      </w:rPr>
      <w:t xml:space="preserve">                              </w:t>
    </w:r>
    <w:r w:rsidRPr="00F916CB">
      <w:rPr>
        <w:rFonts w:cs="Arial"/>
        <w:sz w:val="16"/>
        <w:szCs w:val="16"/>
      </w:rPr>
      <w:t>无效版本：</w:t>
    </w:r>
    <w:r>
      <w:rPr>
        <w:rFonts w:cs="Arial" w:hint="eastAsia"/>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4438" w:rsidRDefault="002F4438" w:rsidP="00FC2928">
      <w:pPr>
        <w:ind w:firstLine="420"/>
      </w:pPr>
      <w:r>
        <w:separator/>
      </w:r>
    </w:p>
  </w:footnote>
  <w:footnote w:type="continuationSeparator" w:id="0">
    <w:p w:rsidR="002F4438" w:rsidRDefault="002F4438" w:rsidP="00FC2928">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3FDE" w:rsidRDefault="00203FDE" w:rsidP="00FC2928">
    <w:pPr>
      <w:pStyle w:val="a3"/>
      <w:pBdr>
        <w:bottom w:val="none" w:sz="0" w:space="0" w:color="auto"/>
      </w:pBdr>
      <w:ind w:firstLine="360"/>
      <w:rPr>
        <w:sz w:val="8"/>
      </w:rPr>
    </w:pPr>
    <w:r>
      <w:rPr>
        <w:noProof/>
      </w:rPr>
      <w:drawing>
        <wp:anchor distT="0" distB="0" distL="114300" distR="114300" simplePos="0" relativeHeight="251657216" behindDoc="0" locked="0" layoutInCell="1" allowOverlap="1" wp14:anchorId="43858CE4" wp14:editId="757ACF5B">
          <wp:simplePos x="0" y="0"/>
          <wp:positionH relativeFrom="column">
            <wp:posOffset>-10160</wp:posOffset>
          </wp:positionH>
          <wp:positionV relativeFrom="paragraph">
            <wp:posOffset>-226060</wp:posOffset>
          </wp:positionV>
          <wp:extent cx="6204585" cy="434340"/>
          <wp:effectExtent l="0" t="0" r="0" b="0"/>
          <wp:wrapNone/>
          <wp:docPr id="1" name="图片 1" descr="新LOGO-欧蒙中国抬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新LOGO-欧蒙中国抬头"/>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04585" cy="434340"/>
                  </a:xfrm>
                  <a:prstGeom prst="rect">
                    <a:avLst/>
                  </a:prstGeom>
                  <a:noFill/>
                </pic:spPr>
              </pic:pic>
            </a:graphicData>
          </a:graphic>
          <wp14:sizeRelH relativeFrom="page">
            <wp14:pctWidth>0</wp14:pctWidth>
          </wp14:sizeRelH>
          <wp14:sizeRelV relativeFrom="page">
            <wp14:pctHeight>0</wp14:pctHeight>
          </wp14:sizeRelV>
        </wp:anchor>
      </w:drawing>
    </w:r>
  </w:p>
  <w:p w:rsidR="00203FDE" w:rsidRDefault="00203FDE" w:rsidP="00FC2928">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4251"/>
    <w:multiLevelType w:val="multilevel"/>
    <w:tmpl w:val="C046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05B7B"/>
    <w:multiLevelType w:val="multilevel"/>
    <w:tmpl w:val="996E9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E1D6E"/>
    <w:multiLevelType w:val="hybridMultilevel"/>
    <w:tmpl w:val="6CCC357A"/>
    <w:lvl w:ilvl="0" w:tplc="A316FDA2">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D290BDF"/>
    <w:multiLevelType w:val="hybridMultilevel"/>
    <w:tmpl w:val="5900D1B6"/>
    <w:lvl w:ilvl="0" w:tplc="5F3626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5D3813"/>
    <w:multiLevelType w:val="multilevel"/>
    <w:tmpl w:val="F4F04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E0082"/>
    <w:multiLevelType w:val="multilevel"/>
    <w:tmpl w:val="2D14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978A5"/>
    <w:multiLevelType w:val="hybridMultilevel"/>
    <w:tmpl w:val="7CC4F0A8"/>
    <w:lvl w:ilvl="0" w:tplc="1BAC1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465557"/>
    <w:multiLevelType w:val="multilevel"/>
    <w:tmpl w:val="87A6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F20470"/>
    <w:multiLevelType w:val="multilevel"/>
    <w:tmpl w:val="BF6E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42B70"/>
    <w:multiLevelType w:val="hybridMultilevel"/>
    <w:tmpl w:val="370E7D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ED51636"/>
    <w:multiLevelType w:val="multilevel"/>
    <w:tmpl w:val="B2F84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6C1F22"/>
    <w:multiLevelType w:val="hybridMultilevel"/>
    <w:tmpl w:val="27E60F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235E9B"/>
    <w:multiLevelType w:val="multilevel"/>
    <w:tmpl w:val="71BA4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BD476E"/>
    <w:multiLevelType w:val="multilevel"/>
    <w:tmpl w:val="2D0A3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F037FD"/>
    <w:multiLevelType w:val="multilevel"/>
    <w:tmpl w:val="3920D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683D72"/>
    <w:multiLevelType w:val="multilevel"/>
    <w:tmpl w:val="0178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1F4BFD"/>
    <w:multiLevelType w:val="hybridMultilevel"/>
    <w:tmpl w:val="D24ADD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8667BD"/>
    <w:multiLevelType w:val="multilevel"/>
    <w:tmpl w:val="2FE02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77642A"/>
    <w:multiLevelType w:val="multilevel"/>
    <w:tmpl w:val="CB1E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5E7666"/>
    <w:multiLevelType w:val="multilevel"/>
    <w:tmpl w:val="13E21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971AA4"/>
    <w:multiLevelType w:val="multilevel"/>
    <w:tmpl w:val="93F6D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A32F3C"/>
    <w:multiLevelType w:val="multilevel"/>
    <w:tmpl w:val="7E9EF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E326EC"/>
    <w:multiLevelType w:val="multilevel"/>
    <w:tmpl w:val="E8C42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1164CD"/>
    <w:multiLevelType w:val="multilevel"/>
    <w:tmpl w:val="9A960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824A42"/>
    <w:multiLevelType w:val="multilevel"/>
    <w:tmpl w:val="265CD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7E75B1"/>
    <w:multiLevelType w:val="multilevel"/>
    <w:tmpl w:val="A5DA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E270BD"/>
    <w:multiLevelType w:val="hybridMultilevel"/>
    <w:tmpl w:val="972615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C3206E"/>
    <w:multiLevelType w:val="hybridMultilevel"/>
    <w:tmpl w:val="BB5063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3891ED4"/>
    <w:multiLevelType w:val="hybridMultilevel"/>
    <w:tmpl w:val="02724C3C"/>
    <w:lvl w:ilvl="0" w:tplc="D506EE42">
      <w:start w:val="1"/>
      <w:numFmt w:val="decimal"/>
      <w:lvlText w:val="%1）"/>
      <w:lvlJc w:val="left"/>
      <w:pPr>
        <w:ind w:left="360" w:hanging="360"/>
      </w:pPr>
      <w:rPr>
        <w:rFonts w:eastAsia="宋体" w:hAnsi="Consolas" w:cs="Consola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58E1886"/>
    <w:multiLevelType w:val="multilevel"/>
    <w:tmpl w:val="33F80FBA"/>
    <w:lvl w:ilvl="0">
      <w:start w:val="1"/>
      <w:numFmt w:val="decimal"/>
      <w:pStyle w:val="1"/>
      <w:lvlText w:val="%1"/>
      <w:lvlJc w:val="left"/>
      <w:pPr>
        <w:tabs>
          <w:tab w:val="num" w:pos="425"/>
        </w:tabs>
        <w:ind w:left="0" w:firstLine="0"/>
      </w:pPr>
      <w:rPr>
        <w:rFonts w:ascii="Arial Unicode MS" w:hAnsi="Arial Unicode MS" w:hint="eastAsia"/>
      </w:rPr>
    </w:lvl>
    <w:lvl w:ilvl="1">
      <w:start w:val="1"/>
      <w:numFmt w:val="decimal"/>
      <w:pStyle w:val="2"/>
      <w:lvlText w:val="%1.%2"/>
      <w:lvlJc w:val="left"/>
      <w:pPr>
        <w:tabs>
          <w:tab w:val="num" w:pos="567"/>
        </w:tabs>
        <w:ind w:left="0" w:firstLine="0"/>
      </w:pPr>
      <w:rPr>
        <w:rFonts w:ascii="Arial Unicode MS" w:eastAsia="Arial Unicode MS" w:hAnsi="Arial Unicode MS" w:cs="Arial Unicode MS" w:hint="default"/>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709"/>
        </w:tabs>
        <w:ind w:left="0" w:firstLine="0"/>
      </w:pPr>
      <w:rPr>
        <w:rFonts w:hint="eastAsia"/>
      </w:rPr>
    </w:lvl>
    <w:lvl w:ilvl="3">
      <w:start w:val="1"/>
      <w:numFmt w:val="decimal"/>
      <w:pStyle w:val="4"/>
      <w:lvlText w:val="%1.%2.%3.%4"/>
      <w:lvlJc w:val="left"/>
      <w:pPr>
        <w:tabs>
          <w:tab w:val="num" w:pos="425"/>
        </w:tabs>
        <w:ind w:left="0" w:firstLine="0"/>
      </w:pPr>
      <w:rPr>
        <w:rFonts w:hint="eastAsia"/>
      </w:rPr>
    </w:lvl>
    <w:lvl w:ilvl="4">
      <w:start w:val="1"/>
      <w:numFmt w:val="decimal"/>
      <w:pStyle w:val="5"/>
      <w:lvlText w:val="%1.%2.%3.%4.%5"/>
      <w:lvlJc w:val="left"/>
      <w:pPr>
        <w:tabs>
          <w:tab w:val="num" w:pos="425"/>
        </w:tabs>
        <w:ind w:left="0" w:firstLine="0"/>
      </w:pPr>
      <w:rPr>
        <w:rFonts w:hint="eastAsia"/>
      </w:rPr>
    </w:lvl>
    <w:lvl w:ilvl="5">
      <w:start w:val="1"/>
      <w:numFmt w:val="decimal"/>
      <w:pStyle w:val="6"/>
      <w:lvlText w:val="%1.%2.%3.%4.%5.%6"/>
      <w:lvlJc w:val="left"/>
      <w:pPr>
        <w:tabs>
          <w:tab w:val="num" w:pos="425"/>
        </w:tabs>
        <w:ind w:left="0" w:firstLine="0"/>
      </w:pPr>
      <w:rPr>
        <w:rFonts w:hint="eastAsia"/>
      </w:rPr>
    </w:lvl>
    <w:lvl w:ilvl="6">
      <w:start w:val="1"/>
      <w:numFmt w:val="decimal"/>
      <w:pStyle w:val="7"/>
      <w:lvlText w:val="%1.%2.%3.%4.%5.%6.%7"/>
      <w:lvlJc w:val="left"/>
      <w:pPr>
        <w:tabs>
          <w:tab w:val="num" w:pos="425"/>
        </w:tabs>
        <w:ind w:left="0" w:firstLine="0"/>
      </w:pPr>
      <w:rPr>
        <w:rFonts w:hint="eastAsia"/>
      </w:rPr>
    </w:lvl>
    <w:lvl w:ilvl="7">
      <w:start w:val="1"/>
      <w:numFmt w:val="decimal"/>
      <w:pStyle w:val="8"/>
      <w:lvlText w:val="%1.%2.%3.%4.%5.%6.%7.%8"/>
      <w:lvlJc w:val="left"/>
      <w:pPr>
        <w:tabs>
          <w:tab w:val="num" w:pos="425"/>
        </w:tabs>
        <w:ind w:left="0" w:firstLine="0"/>
      </w:pPr>
      <w:rPr>
        <w:rFonts w:hint="eastAsia"/>
      </w:rPr>
    </w:lvl>
    <w:lvl w:ilvl="8">
      <w:start w:val="1"/>
      <w:numFmt w:val="decimal"/>
      <w:pStyle w:val="9"/>
      <w:lvlText w:val="%1.%2.%3.%4.%5.%6.%7.%8.%9"/>
      <w:lvlJc w:val="left"/>
      <w:pPr>
        <w:tabs>
          <w:tab w:val="num" w:pos="425"/>
        </w:tabs>
        <w:ind w:left="0" w:firstLine="0"/>
      </w:pPr>
      <w:rPr>
        <w:rFonts w:hint="eastAsia"/>
      </w:rPr>
    </w:lvl>
  </w:abstractNum>
  <w:abstractNum w:abstractNumId="30" w15:restartNumberingAfterBreak="0">
    <w:nsid w:val="7BCB76AA"/>
    <w:multiLevelType w:val="hybridMultilevel"/>
    <w:tmpl w:val="02724C3C"/>
    <w:lvl w:ilvl="0" w:tplc="D506EE42">
      <w:start w:val="1"/>
      <w:numFmt w:val="decimal"/>
      <w:lvlText w:val="%1）"/>
      <w:lvlJc w:val="left"/>
      <w:pPr>
        <w:ind w:left="360" w:hanging="360"/>
      </w:pPr>
      <w:rPr>
        <w:rFonts w:eastAsia="宋体" w:hAnsi="Consolas" w:cs="Consola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F2577D0"/>
    <w:multiLevelType w:val="hybridMultilevel"/>
    <w:tmpl w:val="769847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29"/>
  </w:num>
  <w:num w:numId="3">
    <w:abstractNumId w:val="27"/>
  </w:num>
  <w:num w:numId="4">
    <w:abstractNumId w:val="26"/>
  </w:num>
  <w:num w:numId="5">
    <w:abstractNumId w:val="16"/>
  </w:num>
  <w:num w:numId="6">
    <w:abstractNumId w:val="30"/>
  </w:num>
  <w:num w:numId="7">
    <w:abstractNumId w:val="28"/>
  </w:num>
  <w:num w:numId="8">
    <w:abstractNumId w:val="6"/>
  </w:num>
  <w:num w:numId="9">
    <w:abstractNumId w:val="8"/>
  </w:num>
  <w:num w:numId="10">
    <w:abstractNumId w:val="7"/>
  </w:num>
  <w:num w:numId="11">
    <w:abstractNumId w:val="25"/>
  </w:num>
  <w:num w:numId="12">
    <w:abstractNumId w:val="3"/>
  </w:num>
  <w:num w:numId="13">
    <w:abstractNumId w:val="11"/>
  </w:num>
  <w:num w:numId="14">
    <w:abstractNumId w:val="2"/>
  </w:num>
  <w:num w:numId="15">
    <w:abstractNumId w:val="19"/>
  </w:num>
  <w:num w:numId="16">
    <w:abstractNumId w:val="18"/>
  </w:num>
  <w:num w:numId="17">
    <w:abstractNumId w:val="9"/>
  </w:num>
  <w:num w:numId="18">
    <w:abstractNumId w:val="31"/>
  </w:num>
  <w:num w:numId="19">
    <w:abstractNumId w:val="23"/>
  </w:num>
  <w:num w:numId="20">
    <w:abstractNumId w:val="21"/>
  </w:num>
  <w:num w:numId="21">
    <w:abstractNumId w:val="15"/>
  </w:num>
  <w:num w:numId="22">
    <w:abstractNumId w:val="12"/>
  </w:num>
  <w:num w:numId="23">
    <w:abstractNumId w:val="5"/>
  </w:num>
  <w:num w:numId="24">
    <w:abstractNumId w:val="0"/>
  </w:num>
  <w:num w:numId="25">
    <w:abstractNumId w:val="20"/>
  </w:num>
  <w:num w:numId="26">
    <w:abstractNumId w:val="17"/>
  </w:num>
  <w:num w:numId="27">
    <w:abstractNumId w:val="10"/>
  </w:num>
  <w:num w:numId="28">
    <w:abstractNumId w:val="13"/>
  </w:num>
  <w:num w:numId="29">
    <w:abstractNumId w:val="4"/>
  </w:num>
  <w:num w:numId="30">
    <w:abstractNumId w:val="14"/>
  </w:num>
  <w:num w:numId="31">
    <w:abstractNumId w:val="24"/>
  </w:num>
  <w:num w:numId="32">
    <w:abstractNumId w:val="1"/>
  </w:num>
  <w:num w:numId="33">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736"/>
    <w:rsid w:val="00001799"/>
    <w:rsid w:val="0000304E"/>
    <w:rsid w:val="000212EE"/>
    <w:rsid w:val="000219DC"/>
    <w:rsid w:val="000248A8"/>
    <w:rsid w:val="00027F36"/>
    <w:rsid w:val="00033361"/>
    <w:rsid w:val="000347E8"/>
    <w:rsid w:val="00037777"/>
    <w:rsid w:val="00041054"/>
    <w:rsid w:val="00046362"/>
    <w:rsid w:val="00051C6A"/>
    <w:rsid w:val="00064C18"/>
    <w:rsid w:val="00067C4E"/>
    <w:rsid w:val="000718D9"/>
    <w:rsid w:val="00075CD4"/>
    <w:rsid w:val="000826F5"/>
    <w:rsid w:val="00092233"/>
    <w:rsid w:val="000A3293"/>
    <w:rsid w:val="000A3A27"/>
    <w:rsid w:val="000A7BC3"/>
    <w:rsid w:val="000B352D"/>
    <w:rsid w:val="000C0B5C"/>
    <w:rsid w:val="000D1182"/>
    <w:rsid w:val="000D22EE"/>
    <w:rsid w:val="000D2AA6"/>
    <w:rsid w:val="000D72C1"/>
    <w:rsid w:val="000D7691"/>
    <w:rsid w:val="000E1806"/>
    <w:rsid w:val="000E2652"/>
    <w:rsid w:val="000E5D8A"/>
    <w:rsid w:val="000E619B"/>
    <w:rsid w:val="000F3E93"/>
    <w:rsid w:val="000F5D0A"/>
    <w:rsid w:val="000F77F7"/>
    <w:rsid w:val="00100F8E"/>
    <w:rsid w:val="00103374"/>
    <w:rsid w:val="00103CFF"/>
    <w:rsid w:val="00104361"/>
    <w:rsid w:val="00107C46"/>
    <w:rsid w:val="001149BF"/>
    <w:rsid w:val="001157E8"/>
    <w:rsid w:val="00117219"/>
    <w:rsid w:val="001174CE"/>
    <w:rsid w:val="001249A6"/>
    <w:rsid w:val="00157B33"/>
    <w:rsid w:val="00161C15"/>
    <w:rsid w:val="00166583"/>
    <w:rsid w:val="001810B7"/>
    <w:rsid w:val="00183020"/>
    <w:rsid w:val="00186790"/>
    <w:rsid w:val="00187654"/>
    <w:rsid w:val="00190BC9"/>
    <w:rsid w:val="00195712"/>
    <w:rsid w:val="001A1A07"/>
    <w:rsid w:val="001B1A2C"/>
    <w:rsid w:val="001B6521"/>
    <w:rsid w:val="001C0186"/>
    <w:rsid w:val="001C7219"/>
    <w:rsid w:val="001C7AF7"/>
    <w:rsid w:val="001D01BD"/>
    <w:rsid w:val="001D5011"/>
    <w:rsid w:val="001D5705"/>
    <w:rsid w:val="001E092A"/>
    <w:rsid w:val="001E5A01"/>
    <w:rsid w:val="001E5ADE"/>
    <w:rsid w:val="001F36CE"/>
    <w:rsid w:val="001F46F9"/>
    <w:rsid w:val="002021A1"/>
    <w:rsid w:val="002025CF"/>
    <w:rsid w:val="00203FDE"/>
    <w:rsid w:val="0020435A"/>
    <w:rsid w:val="002073D3"/>
    <w:rsid w:val="00215CCD"/>
    <w:rsid w:val="002358A9"/>
    <w:rsid w:val="0023700D"/>
    <w:rsid w:val="00237093"/>
    <w:rsid w:val="00237A38"/>
    <w:rsid w:val="00251122"/>
    <w:rsid w:val="002523DB"/>
    <w:rsid w:val="00272F22"/>
    <w:rsid w:val="00280B14"/>
    <w:rsid w:val="00281A47"/>
    <w:rsid w:val="00291BCC"/>
    <w:rsid w:val="00297553"/>
    <w:rsid w:val="002A0AB1"/>
    <w:rsid w:val="002A0F6F"/>
    <w:rsid w:val="002A3858"/>
    <w:rsid w:val="002A42D3"/>
    <w:rsid w:val="002B3527"/>
    <w:rsid w:val="002B5229"/>
    <w:rsid w:val="002C3A16"/>
    <w:rsid w:val="002C3EA5"/>
    <w:rsid w:val="002D25B5"/>
    <w:rsid w:val="002D4090"/>
    <w:rsid w:val="002E2C7A"/>
    <w:rsid w:val="002E2F1F"/>
    <w:rsid w:val="002F07F8"/>
    <w:rsid w:val="002F261E"/>
    <w:rsid w:val="002F4438"/>
    <w:rsid w:val="003150A2"/>
    <w:rsid w:val="0031712D"/>
    <w:rsid w:val="003174A9"/>
    <w:rsid w:val="00321D38"/>
    <w:rsid w:val="0032764B"/>
    <w:rsid w:val="00331C0B"/>
    <w:rsid w:val="003368D3"/>
    <w:rsid w:val="003378C0"/>
    <w:rsid w:val="00342ABD"/>
    <w:rsid w:val="00352D8D"/>
    <w:rsid w:val="003545FD"/>
    <w:rsid w:val="0036175B"/>
    <w:rsid w:val="0036305B"/>
    <w:rsid w:val="00363BB4"/>
    <w:rsid w:val="003826F9"/>
    <w:rsid w:val="003837BB"/>
    <w:rsid w:val="00387428"/>
    <w:rsid w:val="003A4297"/>
    <w:rsid w:val="003B1ACA"/>
    <w:rsid w:val="003B20C2"/>
    <w:rsid w:val="003C7E21"/>
    <w:rsid w:val="003D3E4D"/>
    <w:rsid w:val="003E315C"/>
    <w:rsid w:val="003E5E0C"/>
    <w:rsid w:val="003F2CBF"/>
    <w:rsid w:val="003F2D9C"/>
    <w:rsid w:val="003F62D9"/>
    <w:rsid w:val="003F64E7"/>
    <w:rsid w:val="00404A23"/>
    <w:rsid w:val="00404EF7"/>
    <w:rsid w:val="0041720C"/>
    <w:rsid w:val="00417EFF"/>
    <w:rsid w:val="004333DE"/>
    <w:rsid w:val="00442D4C"/>
    <w:rsid w:val="0045658A"/>
    <w:rsid w:val="00461101"/>
    <w:rsid w:val="00470625"/>
    <w:rsid w:val="004718A2"/>
    <w:rsid w:val="00482728"/>
    <w:rsid w:val="00483A42"/>
    <w:rsid w:val="00484072"/>
    <w:rsid w:val="00485AF4"/>
    <w:rsid w:val="0049109D"/>
    <w:rsid w:val="00495ED5"/>
    <w:rsid w:val="00496C5E"/>
    <w:rsid w:val="004A3525"/>
    <w:rsid w:val="004B33DD"/>
    <w:rsid w:val="004B6B7A"/>
    <w:rsid w:val="004B7ED4"/>
    <w:rsid w:val="004C3A95"/>
    <w:rsid w:val="004C5604"/>
    <w:rsid w:val="004C6B82"/>
    <w:rsid w:val="004E4222"/>
    <w:rsid w:val="004E58F4"/>
    <w:rsid w:val="00500374"/>
    <w:rsid w:val="0050254B"/>
    <w:rsid w:val="00503443"/>
    <w:rsid w:val="00504A12"/>
    <w:rsid w:val="005206DC"/>
    <w:rsid w:val="00525F37"/>
    <w:rsid w:val="005311A0"/>
    <w:rsid w:val="00534CC8"/>
    <w:rsid w:val="0053734D"/>
    <w:rsid w:val="00537E1B"/>
    <w:rsid w:val="005440EE"/>
    <w:rsid w:val="005441C4"/>
    <w:rsid w:val="00546A68"/>
    <w:rsid w:val="00547D3C"/>
    <w:rsid w:val="00555269"/>
    <w:rsid w:val="00557F65"/>
    <w:rsid w:val="00561880"/>
    <w:rsid w:val="0056425C"/>
    <w:rsid w:val="005701D0"/>
    <w:rsid w:val="00582E6C"/>
    <w:rsid w:val="00584FEA"/>
    <w:rsid w:val="00586DC2"/>
    <w:rsid w:val="005904C2"/>
    <w:rsid w:val="00595422"/>
    <w:rsid w:val="005B0025"/>
    <w:rsid w:val="005B6FA3"/>
    <w:rsid w:val="005B72B0"/>
    <w:rsid w:val="005C1746"/>
    <w:rsid w:val="005C1B34"/>
    <w:rsid w:val="005C26AC"/>
    <w:rsid w:val="005E584E"/>
    <w:rsid w:val="005E698B"/>
    <w:rsid w:val="005F24A8"/>
    <w:rsid w:val="005F44C9"/>
    <w:rsid w:val="005F4F41"/>
    <w:rsid w:val="00616643"/>
    <w:rsid w:val="0062219B"/>
    <w:rsid w:val="006230AB"/>
    <w:rsid w:val="006329CD"/>
    <w:rsid w:val="0063376B"/>
    <w:rsid w:val="006345E0"/>
    <w:rsid w:val="00635D98"/>
    <w:rsid w:val="00636406"/>
    <w:rsid w:val="00644C09"/>
    <w:rsid w:val="00650A42"/>
    <w:rsid w:val="00651B1E"/>
    <w:rsid w:val="00651F6D"/>
    <w:rsid w:val="00660E07"/>
    <w:rsid w:val="00663169"/>
    <w:rsid w:val="006714A1"/>
    <w:rsid w:val="00680EB9"/>
    <w:rsid w:val="00690CB7"/>
    <w:rsid w:val="006912A8"/>
    <w:rsid w:val="00692652"/>
    <w:rsid w:val="0069303A"/>
    <w:rsid w:val="006A057D"/>
    <w:rsid w:val="006A0F7C"/>
    <w:rsid w:val="006A40A3"/>
    <w:rsid w:val="006A4954"/>
    <w:rsid w:val="006B3781"/>
    <w:rsid w:val="006B7FD0"/>
    <w:rsid w:val="006C325D"/>
    <w:rsid w:val="006C7FD3"/>
    <w:rsid w:val="006D3736"/>
    <w:rsid w:val="006D4F41"/>
    <w:rsid w:val="006D5F76"/>
    <w:rsid w:val="006E0CB3"/>
    <w:rsid w:val="006E1B7D"/>
    <w:rsid w:val="006E4711"/>
    <w:rsid w:val="006E58ED"/>
    <w:rsid w:val="006F1BD5"/>
    <w:rsid w:val="006F1F3F"/>
    <w:rsid w:val="006F5968"/>
    <w:rsid w:val="00703E87"/>
    <w:rsid w:val="007040DF"/>
    <w:rsid w:val="007063E9"/>
    <w:rsid w:val="007071C0"/>
    <w:rsid w:val="0071426D"/>
    <w:rsid w:val="0072556E"/>
    <w:rsid w:val="0072640F"/>
    <w:rsid w:val="0073115C"/>
    <w:rsid w:val="007362E7"/>
    <w:rsid w:val="0073663A"/>
    <w:rsid w:val="00742B8C"/>
    <w:rsid w:val="0074598D"/>
    <w:rsid w:val="007472C7"/>
    <w:rsid w:val="00754C90"/>
    <w:rsid w:val="007678AD"/>
    <w:rsid w:val="00771D87"/>
    <w:rsid w:val="0077283D"/>
    <w:rsid w:val="0077348B"/>
    <w:rsid w:val="0077554B"/>
    <w:rsid w:val="00776330"/>
    <w:rsid w:val="00784162"/>
    <w:rsid w:val="0078734A"/>
    <w:rsid w:val="007911D9"/>
    <w:rsid w:val="00792E10"/>
    <w:rsid w:val="007A3AFE"/>
    <w:rsid w:val="007A46B4"/>
    <w:rsid w:val="007A63B0"/>
    <w:rsid w:val="007B150E"/>
    <w:rsid w:val="007B21D4"/>
    <w:rsid w:val="007B2910"/>
    <w:rsid w:val="007B57F1"/>
    <w:rsid w:val="007C7FEB"/>
    <w:rsid w:val="007D0BF9"/>
    <w:rsid w:val="007D2604"/>
    <w:rsid w:val="007E0CA2"/>
    <w:rsid w:val="007E18F1"/>
    <w:rsid w:val="007E5B3F"/>
    <w:rsid w:val="007F06B7"/>
    <w:rsid w:val="007F1F0F"/>
    <w:rsid w:val="007F2807"/>
    <w:rsid w:val="007F3318"/>
    <w:rsid w:val="007F5AB8"/>
    <w:rsid w:val="007F6152"/>
    <w:rsid w:val="008020E1"/>
    <w:rsid w:val="008043D7"/>
    <w:rsid w:val="008061AB"/>
    <w:rsid w:val="008155D2"/>
    <w:rsid w:val="00815766"/>
    <w:rsid w:val="008178D4"/>
    <w:rsid w:val="00823FB3"/>
    <w:rsid w:val="00826ECE"/>
    <w:rsid w:val="008325CD"/>
    <w:rsid w:val="00835843"/>
    <w:rsid w:val="00843873"/>
    <w:rsid w:val="00856EBE"/>
    <w:rsid w:val="00857CFF"/>
    <w:rsid w:val="0086022A"/>
    <w:rsid w:val="008639EA"/>
    <w:rsid w:val="008709E3"/>
    <w:rsid w:val="008729A2"/>
    <w:rsid w:val="00874CCD"/>
    <w:rsid w:val="008828DB"/>
    <w:rsid w:val="00891102"/>
    <w:rsid w:val="00893013"/>
    <w:rsid w:val="00893D73"/>
    <w:rsid w:val="00897054"/>
    <w:rsid w:val="008A0D0D"/>
    <w:rsid w:val="008A762F"/>
    <w:rsid w:val="008A7C77"/>
    <w:rsid w:val="008C0273"/>
    <w:rsid w:val="008C38E6"/>
    <w:rsid w:val="008C4747"/>
    <w:rsid w:val="008D5D0B"/>
    <w:rsid w:val="008D7507"/>
    <w:rsid w:val="008E03A5"/>
    <w:rsid w:val="008E3AF9"/>
    <w:rsid w:val="008E4513"/>
    <w:rsid w:val="008F47B8"/>
    <w:rsid w:val="008F5DBF"/>
    <w:rsid w:val="009063E6"/>
    <w:rsid w:val="00906600"/>
    <w:rsid w:val="00910850"/>
    <w:rsid w:val="0091138B"/>
    <w:rsid w:val="00911B41"/>
    <w:rsid w:val="00915003"/>
    <w:rsid w:val="00921FFC"/>
    <w:rsid w:val="00922F39"/>
    <w:rsid w:val="00926EFE"/>
    <w:rsid w:val="00927320"/>
    <w:rsid w:val="00927B11"/>
    <w:rsid w:val="009341D3"/>
    <w:rsid w:val="00934C10"/>
    <w:rsid w:val="00936C19"/>
    <w:rsid w:val="009374CA"/>
    <w:rsid w:val="00943F79"/>
    <w:rsid w:val="009577EE"/>
    <w:rsid w:val="00960617"/>
    <w:rsid w:val="00963D0B"/>
    <w:rsid w:val="00967C0E"/>
    <w:rsid w:val="0097614B"/>
    <w:rsid w:val="00976A6A"/>
    <w:rsid w:val="009804A3"/>
    <w:rsid w:val="009809B9"/>
    <w:rsid w:val="00981D2B"/>
    <w:rsid w:val="0099770F"/>
    <w:rsid w:val="009A12FA"/>
    <w:rsid w:val="009B46E0"/>
    <w:rsid w:val="009B5827"/>
    <w:rsid w:val="009C1720"/>
    <w:rsid w:val="009C4D3D"/>
    <w:rsid w:val="009C677C"/>
    <w:rsid w:val="009D41AA"/>
    <w:rsid w:val="009D6CD4"/>
    <w:rsid w:val="009D6D42"/>
    <w:rsid w:val="009D767C"/>
    <w:rsid w:val="009E4C06"/>
    <w:rsid w:val="009F16E6"/>
    <w:rsid w:val="009F3C83"/>
    <w:rsid w:val="009F4B5A"/>
    <w:rsid w:val="009F7353"/>
    <w:rsid w:val="00A11FF3"/>
    <w:rsid w:val="00A152E4"/>
    <w:rsid w:val="00A215FB"/>
    <w:rsid w:val="00A22245"/>
    <w:rsid w:val="00A22B0D"/>
    <w:rsid w:val="00A24003"/>
    <w:rsid w:val="00A27404"/>
    <w:rsid w:val="00A33252"/>
    <w:rsid w:val="00A36284"/>
    <w:rsid w:val="00A37547"/>
    <w:rsid w:val="00A37D7F"/>
    <w:rsid w:val="00A43219"/>
    <w:rsid w:val="00A51467"/>
    <w:rsid w:val="00A519B7"/>
    <w:rsid w:val="00A521C9"/>
    <w:rsid w:val="00A560BA"/>
    <w:rsid w:val="00A57877"/>
    <w:rsid w:val="00A61527"/>
    <w:rsid w:val="00A674B1"/>
    <w:rsid w:val="00A7648E"/>
    <w:rsid w:val="00A77D92"/>
    <w:rsid w:val="00A81ACF"/>
    <w:rsid w:val="00A84086"/>
    <w:rsid w:val="00A918CA"/>
    <w:rsid w:val="00AA0C57"/>
    <w:rsid w:val="00AA24D4"/>
    <w:rsid w:val="00AA3250"/>
    <w:rsid w:val="00AC7B05"/>
    <w:rsid w:val="00AD2140"/>
    <w:rsid w:val="00AD2E17"/>
    <w:rsid w:val="00AD508D"/>
    <w:rsid w:val="00AD5486"/>
    <w:rsid w:val="00AE33D3"/>
    <w:rsid w:val="00AF0416"/>
    <w:rsid w:val="00AF0874"/>
    <w:rsid w:val="00B01A9F"/>
    <w:rsid w:val="00B029C6"/>
    <w:rsid w:val="00B041E6"/>
    <w:rsid w:val="00B13DC0"/>
    <w:rsid w:val="00B141EA"/>
    <w:rsid w:val="00B1430A"/>
    <w:rsid w:val="00B16556"/>
    <w:rsid w:val="00B20308"/>
    <w:rsid w:val="00B221E8"/>
    <w:rsid w:val="00B26A56"/>
    <w:rsid w:val="00B272ED"/>
    <w:rsid w:val="00B30846"/>
    <w:rsid w:val="00B32FAC"/>
    <w:rsid w:val="00B3437D"/>
    <w:rsid w:val="00B37730"/>
    <w:rsid w:val="00B45F28"/>
    <w:rsid w:val="00B4657E"/>
    <w:rsid w:val="00B46914"/>
    <w:rsid w:val="00B51007"/>
    <w:rsid w:val="00B62A2C"/>
    <w:rsid w:val="00B7064A"/>
    <w:rsid w:val="00B739EE"/>
    <w:rsid w:val="00B841A0"/>
    <w:rsid w:val="00B900C3"/>
    <w:rsid w:val="00B924CE"/>
    <w:rsid w:val="00BB3831"/>
    <w:rsid w:val="00BB5BF1"/>
    <w:rsid w:val="00BD0254"/>
    <w:rsid w:val="00BD1A5B"/>
    <w:rsid w:val="00BD323B"/>
    <w:rsid w:val="00BD431B"/>
    <w:rsid w:val="00BD4369"/>
    <w:rsid w:val="00BD4B06"/>
    <w:rsid w:val="00BD5B6F"/>
    <w:rsid w:val="00BE16F6"/>
    <w:rsid w:val="00BE20FC"/>
    <w:rsid w:val="00BE2C52"/>
    <w:rsid w:val="00BE451E"/>
    <w:rsid w:val="00BE6957"/>
    <w:rsid w:val="00BF2406"/>
    <w:rsid w:val="00BF32C4"/>
    <w:rsid w:val="00BF3BE0"/>
    <w:rsid w:val="00BF7BD3"/>
    <w:rsid w:val="00C140D9"/>
    <w:rsid w:val="00C16DF7"/>
    <w:rsid w:val="00C22F36"/>
    <w:rsid w:val="00C27D2F"/>
    <w:rsid w:val="00C344CA"/>
    <w:rsid w:val="00C37054"/>
    <w:rsid w:val="00C37972"/>
    <w:rsid w:val="00C37F5F"/>
    <w:rsid w:val="00C41118"/>
    <w:rsid w:val="00C4234B"/>
    <w:rsid w:val="00C509E7"/>
    <w:rsid w:val="00C5153A"/>
    <w:rsid w:val="00C60A21"/>
    <w:rsid w:val="00C63E0E"/>
    <w:rsid w:val="00C67F0E"/>
    <w:rsid w:val="00C71D0D"/>
    <w:rsid w:val="00C73CF0"/>
    <w:rsid w:val="00C75720"/>
    <w:rsid w:val="00C8545D"/>
    <w:rsid w:val="00C85765"/>
    <w:rsid w:val="00C85E78"/>
    <w:rsid w:val="00C92DD8"/>
    <w:rsid w:val="00C95115"/>
    <w:rsid w:val="00C97849"/>
    <w:rsid w:val="00CA0607"/>
    <w:rsid w:val="00CA576C"/>
    <w:rsid w:val="00CB34D1"/>
    <w:rsid w:val="00CC3775"/>
    <w:rsid w:val="00CD4B8F"/>
    <w:rsid w:val="00D02053"/>
    <w:rsid w:val="00D0277F"/>
    <w:rsid w:val="00D06113"/>
    <w:rsid w:val="00D12434"/>
    <w:rsid w:val="00D12D5F"/>
    <w:rsid w:val="00D159DB"/>
    <w:rsid w:val="00D26721"/>
    <w:rsid w:val="00D26FBD"/>
    <w:rsid w:val="00D300D0"/>
    <w:rsid w:val="00D32015"/>
    <w:rsid w:val="00D34451"/>
    <w:rsid w:val="00D34E79"/>
    <w:rsid w:val="00D4172C"/>
    <w:rsid w:val="00D469E0"/>
    <w:rsid w:val="00D50964"/>
    <w:rsid w:val="00D521AB"/>
    <w:rsid w:val="00D53409"/>
    <w:rsid w:val="00D54BF8"/>
    <w:rsid w:val="00D57B83"/>
    <w:rsid w:val="00D67A12"/>
    <w:rsid w:val="00D7199A"/>
    <w:rsid w:val="00D745EB"/>
    <w:rsid w:val="00D74729"/>
    <w:rsid w:val="00D770DF"/>
    <w:rsid w:val="00D805DC"/>
    <w:rsid w:val="00D8074B"/>
    <w:rsid w:val="00D81C47"/>
    <w:rsid w:val="00D839DE"/>
    <w:rsid w:val="00D909DD"/>
    <w:rsid w:val="00D91CF7"/>
    <w:rsid w:val="00DB346B"/>
    <w:rsid w:val="00DB4644"/>
    <w:rsid w:val="00DE09A5"/>
    <w:rsid w:val="00DE2688"/>
    <w:rsid w:val="00DF0663"/>
    <w:rsid w:val="00E014AB"/>
    <w:rsid w:val="00E13377"/>
    <w:rsid w:val="00E161B4"/>
    <w:rsid w:val="00E203F4"/>
    <w:rsid w:val="00E24797"/>
    <w:rsid w:val="00E27BA4"/>
    <w:rsid w:val="00E3093B"/>
    <w:rsid w:val="00E344F4"/>
    <w:rsid w:val="00E3642E"/>
    <w:rsid w:val="00E41937"/>
    <w:rsid w:val="00E45606"/>
    <w:rsid w:val="00E512EE"/>
    <w:rsid w:val="00E67466"/>
    <w:rsid w:val="00E86295"/>
    <w:rsid w:val="00E8695B"/>
    <w:rsid w:val="00E971E9"/>
    <w:rsid w:val="00EA2BB1"/>
    <w:rsid w:val="00EA504B"/>
    <w:rsid w:val="00EB0F62"/>
    <w:rsid w:val="00EB1B30"/>
    <w:rsid w:val="00EC0CA9"/>
    <w:rsid w:val="00EC132F"/>
    <w:rsid w:val="00EC1526"/>
    <w:rsid w:val="00ED44A9"/>
    <w:rsid w:val="00EE0CA6"/>
    <w:rsid w:val="00EE1CDD"/>
    <w:rsid w:val="00EF0605"/>
    <w:rsid w:val="00EF088B"/>
    <w:rsid w:val="00F02E2B"/>
    <w:rsid w:val="00F117F0"/>
    <w:rsid w:val="00F119F6"/>
    <w:rsid w:val="00F23BC0"/>
    <w:rsid w:val="00F2522B"/>
    <w:rsid w:val="00F27DEB"/>
    <w:rsid w:val="00F27EC2"/>
    <w:rsid w:val="00F34F69"/>
    <w:rsid w:val="00F37693"/>
    <w:rsid w:val="00F40082"/>
    <w:rsid w:val="00F4027F"/>
    <w:rsid w:val="00F43EAC"/>
    <w:rsid w:val="00F451B4"/>
    <w:rsid w:val="00F579AC"/>
    <w:rsid w:val="00F62BD2"/>
    <w:rsid w:val="00F63A03"/>
    <w:rsid w:val="00F652E4"/>
    <w:rsid w:val="00F676F8"/>
    <w:rsid w:val="00F778D7"/>
    <w:rsid w:val="00F8401F"/>
    <w:rsid w:val="00F8555F"/>
    <w:rsid w:val="00F86CB6"/>
    <w:rsid w:val="00F872E5"/>
    <w:rsid w:val="00F901E0"/>
    <w:rsid w:val="00FA0693"/>
    <w:rsid w:val="00FA3536"/>
    <w:rsid w:val="00FA6019"/>
    <w:rsid w:val="00FA63CC"/>
    <w:rsid w:val="00FB16B7"/>
    <w:rsid w:val="00FC2928"/>
    <w:rsid w:val="00FC59AF"/>
    <w:rsid w:val="00FD1D1E"/>
    <w:rsid w:val="00FD2A62"/>
    <w:rsid w:val="00FD30A6"/>
    <w:rsid w:val="00FE4C42"/>
    <w:rsid w:val="00FF222F"/>
    <w:rsid w:val="00FF6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DBB80A"/>
  <w15:docId w15:val="{7E811229-26ED-4EE8-AC25-3F5452776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0607"/>
    <w:pPr>
      <w:widowControl w:val="0"/>
      <w:jc w:val="both"/>
    </w:pPr>
    <w:rPr>
      <w:kern w:val="2"/>
      <w:sz w:val="21"/>
      <w:szCs w:val="24"/>
    </w:rPr>
  </w:style>
  <w:style w:type="paragraph" w:styleId="1">
    <w:name w:val="heading 1"/>
    <w:basedOn w:val="a"/>
    <w:next w:val="a"/>
    <w:link w:val="10"/>
    <w:qFormat/>
    <w:rsid w:val="007071C0"/>
    <w:pPr>
      <w:keepNext/>
      <w:keepLines/>
      <w:numPr>
        <w:numId w:val="2"/>
      </w:numPr>
      <w:spacing w:before="240" w:after="240"/>
      <w:outlineLvl w:val="0"/>
    </w:pPr>
    <w:rPr>
      <w:b/>
      <w:bCs/>
      <w:kern w:val="44"/>
      <w:sz w:val="30"/>
      <w:szCs w:val="44"/>
    </w:rPr>
  </w:style>
  <w:style w:type="paragraph" w:styleId="2">
    <w:name w:val="heading 2"/>
    <w:basedOn w:val="a"/>
    <w:next w:val="a"/>
    <w:link w:val="20"/>
    <w:autoRedefine/>
    <w:unhideWhenUsed/>
    <w:qFormat/>
    <w:rsid w:val="00660E07"/>
    <w:pPr>
      <w:keepNext/>
      <w:keepLines/>
      <w:numPr>
        <w:ilvl w:val="1"/>
        <w:numId w:val="1"/>
      </w:numPr>
      <w:tabs>
        <w:tab w:val="left" w:pos="42"/>
      </w:tabs>
      <w:spacing w:before="240" w:after="240"/>
      <w:jc w:val="left"/>
      <w:outlineLvl w:val="1"/>
    </w:pPr>
    <w:rPr>
      <w:rFonts w:ascii="Arial Unicode MS" w:hAnsi="Arial Unicode MS"/>
      <w:b/>
      <w:bCs/>
      <w:sz w:val="28"/>
      <w:szCs w:val="32"/>
    </w:rPr>
  </w:style>
  <w:style w:type="paragraph" w:styleId="3">
    <w:name w:val="heading 3"/>
    <w:basedOn w:val="a"/>
    <w:next w:val="a"/>
    <w:link w:val="30"/>
    <w:autoRedefine/>
    <w:unhideWhenUsed/>
    <w:qFormat/>
    <w:rsid w:val="0023700D"/>
    <w:pPr>
      <w:keepNext/>
      <w:keepLines/>
      <w:numPr>
        <w:ilvl w:val="2"/>
        <w:numId w:val="1"/>
      </w:numPr>
      <w:tabs>
        <w:tab w:val="left" w:pos="525"/>
      </w:tabs>
      <w:spacing w:before="240" w:after="240"/>
      <w:jc w:val="left"/>
      <w:outlineLvl w:val="2"/>
    </w:pPr>
    <w:rPr>
      <w:rFonts w:ascii="Arial Unicode MS" w:hAnsi="Arial Unicode MS"/>
      <w:b/>
      <w:bCs/>
      <w:sz w:val="24"/>
      <w:szCs w:val="32"/>
    </w:rPr>
  </w:style>
  <w:style w:type="paragraph" w:styleId="4">
    <w:name w:val="heading 4"/>
    <w:basedOn w:val="a"/>
    <w:next w:val="a"/>
    <w:link w:val="40"/>
    <w:unhideWhenUsed/>
    <w:qFormat/>
    <w:rsid w:val="00B141EA"/>
    <w:pPr>
      <w:keepNext/>
      <w:keepLines/>
      <w:numPr>
        <w:ilvl w:val="3"/>
        <w:numId w:val="2"/>
      </w:numPr>
      <w:spacing w:before="280" w:after="290" w:line="376" w:lineRule="auto"/>
      <w:outlineLvl w:val="3"/>
    </w:pPr>
    <w:rPr>
      <w:rFonts w:ascii="Cambria" w:hAnsi="Cambria"/>
      <w:b/>
      <w:bCs/>
      <w:sz w:val="28"/>
      <w:szCs w:val="28"/>
    </w:rPr>
  </w:style>
  <w:style w:type="paragraph" w:styleId="5">
    <w:name w:val="heading 5"/>
    <w:basedOn w:val="a"/>
    <w:next w:val="a"/>
    <w:link w:val="50"/>
    <w:unhideWhenUsed/>
    <w:qFormat/>
    <w:rsid w:val="00B141EA"/>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nhideWhenUsed/>
    <w:qFormat/>
    <w:rsid w:val="00B141EA"/>
    <w:pPr>
      <w:keepNext/>
      <w:keepLines/>
      <w:numPr>
        <w:ilvl w:val="5"/>
        <w:numId w:val="2"/>
      </w:numPr>
      <w:spacing w:before="240" w:after="64" w:line="320" w:lineRule="auto"/>
      <w:outlineLvl w:val="5"/>
    </w:pPr>
    <w:rPr>
      <w:rFonts w:ascii="Cambria" w:hAnsi="Cambria"/>
      <w:b/>
      <w:bCs/>
      <w:sz w:val="24"/>
    </w:rPr>
  </w:style>
  <w:style w:type="paragraph" w:styleId="7">
    <w:name w:val="heading 7"/>
    <w:basedOn w:val="a"/>
    <w:next w:val="a"/>
    <w:link w:val="70"/>
    <w:unhideWhenUsed/>
    <w:qFormat/>
    <w:rsid w:val="00B141EA"/>
    <w:pPr>
      <w:keepNext/>
      <w:keepLines/>
      <w:numPr>
        <w:ilvl w:val="6"/>
        <w:numId w:val="2"/>
      </w:numPr>
      <w:spacing w:before="240" w:after="64" w:line="320" w:lineRule="auto"/>
      <w:outlineLvl w:val="6"/>
    </w:pPr>
    <w:rPr>
      <w:b/>
      <w:bCs/>
      <w:sz w:val="24"/>
    </w:rPr>
  </w:style>
  <w:style w:type="paragraph" w:styleId="8">
    <w:name w:val="heading 8"/>
    <w:basedOn w:val="a"/>
    <w:next w:val="a"/>
    <w:link w:val="80"/>
    <w:unhideWhenUsed/>
    <w:qFormat/>
    <w:rsid w:val="00B141EA"/>
    <w:pPr>
      <w:keepNext/>
      <w:keepLines/>
      <w:numPr>
        <w:ilvl w:val="7"/>
        <w:numId w:val="2"/>
      </w:numPr>
      <w:spacing w:before="240" w:after="64" w:line="320" w:lineRule="auto"/>
      <w:outlineLvl w:val="7"/>
    </w:pPr>
    <w:rPr>
      <w:rFonts w:ascii="Cambria" w:hAnsi="Cambria"/>
      <w:sz w:val="24"/>
    </w:rPr>
  </w:style>
  <w:style w:type="paragraph" w:styleId="9">
    <w:name w:val="heading 9"/>
    <w:basedOn w:val="a"/>
    <w:next w:val="a"/>
    <w:link w:val="90"/>
    <w:unhideWhenUsed/>
    <w:qFormat/>
    <w:rsid w:val="00B141EA"/>
    <w:pPr>
      <w:keepNext/>
      <w:keepLines/>
      <w:numPr>
        <w:ilvl w:val="8"/>
        <w:numId w:val="2"/>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6912A8"/>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6912A8"/>
    <w:rPr>
      <w:kern w:val="2"/>
      <w:sz w:val="18"/>
      <w:szCs w:val="18"/>
    </w:rPr>
  </w:style>
  <w:style w:type="paragraph" w:styleId="a5">
    <w:name w:val="footer"/>
    <w:basedOn w:val="a"/>
    <w:link w:val="a6"/>
    <w:uiPriority w:val="99"/>
    <w:rsid w:val="006912A8"/>
    <w:pPr>
      <w:tabs>
        <w:tab w:val="center" w:pos="4153"/>
        <w:tab w:val="right" w:pos="8306"/>
      </w:tabs>
      <w:snapToGrid w:val="0"/>
      <w:jc w:val="left"/>
    </w:pPr>
    <w:rPr>
      <w:sz w:val="18"/>
      <w:szCs w:val="18"/>
    </w:rPr>
  </w:style>
  <w:style w:type="character" w:customStyle="1" w:styleId="a6">
    <w:name w:val="页脚 字符"/>
    <w:link w:val="a5"/>
    <w:uiPriority w:val="99"/>
    <w:rsid w:val="006912A8"/>
    <w:rPr>
      <w:kern w:val="2"/>
      <w:sz w:val="18"/>
      <w:szCs w:val="18"/>
    </w:rPr>
  </w:style>
  <w:style w:type="character" w:styleId="a7">
    <w:name w:val="page number"/>
    <w:rsid w:val="00A22B0D"/>
  </w:style>
  <w:style w:type="table" w:styleId="a8">
    <w:name w:val="Table Grid"/>
    <w:basedOn w:val="a1"/>
    <w:uiPriority w:val="39"/>
    <w:rsid w:val="002B52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rsid w:val="007071C0"/>
    <w:rPr>
      <w:b/>
      <w:bCs/>
      <w:kern w:val="44"/>
      <w:sz w:val="30"/>
      <w:szCs w:val="44"/>
    </w:rPr>
  </w:style>
  <w:style w:type="character" w:customStyle="1" w:styleId="20">
    <w:name w:val="标题 2 字符"/>
    <w:link w:val="2"/>
    <w:rsid w:val="00660E07"/>
    <w:rPr>
      <w:rFonts w:ascii="Arial Unicode MS" w:hAnsi="Arial Unicode MS"/>
      <w:b/>
      <w:bCs/>
      <w:kern w:val="2"/>
      <w:sz w:val="28"/>
      <w:szCs w:val="32"/>
    </w:rPr>
  </w:style>
  <w:style w:type="character" w:customStyle="1" w:styleId="30">
    <w:name w:val="标题 3 字符"/>
    <w:link w:val="3"/>
    <w:rsid w:val="0023700D"/>
    <w:rPr>
      <w:rFonts w:ascii="Arial Unicode MS" w:hAnsi="Arial Unicode MS"/>
      <w:b/>
      <w:bCs/>
      <w:kern w:val="2"/>
      <w:sz w:val="24"/>
      <w:szCs w:val="32"/>
    </w:rPr>
  </w:style>
  <w:style w:type="character" w:customStyle="1" w:styleId="40">
    <w:name w:val="标题 4 字符"/>
    <w:link w:val="4"/>
    <w:rsid w:val="00B141EA"/>
    <w:rPr>
      <w:rFonts w:ascii="Cambria" w:hAnsi="Cambria"/>
      <w:b/>
      <w:bCs/>
      <w:kern w:val="2"/>
      <w:sz w:val="28"/>
      <w:szCs w:val="28"/>
    </w:rPr>
  </w:style>
  <w:style w:type="character" w:customStyle="1" w:styleId="50">
    <w:name w:val="标题 5 字符"/>
    <w:link w:val="5"/>
    <w:rsid w:val="00B141EA"/>
    <w:rPr>
      <w:b/>
      <w:bCs/>
      <w:kern w:val="2"/>
      <w:sz w:val="28"/>
      <w:szCs w:val="28"/>
    </w:rPr>
  </w:style>
  <w:style w:type="character" w:customStyle="1" w:styleId="60">
    <w:name w:val="标题 6 字符"/>
    <w:link w:val="6"/>
    <w:rsid w:val="00B141EA"/>
    <w:rPr>
      <w:rFonts w:ascii="Cambria" w:hAnsi="Cambria"/>
      <w:b/>
      <w:bCs/>
      <w:kern w:val="2"/>
      <w:sz w:val="24"/>
      <w:szCs w:val="24"/>
    </w:rPr>
  </w:style>
  <w:style w:type="character" w:customStyle="1" w:styleId="70">
    <w:name w:val="标题 7 字符"/>
    <w:link w:val="7"/>
    <w:rsid w:val="00B141EA"/>
    <w:rPr>
      <w:b/>
      <w:bCs/>
      <w:kern w:val="2"/>
      <w:sz w:val="24"/>
      <w:szCs w:val="24"/>
    </w:rPr>
  </w:style>
  <w:style w:type="character" w:customStyle="1" w:styleId="80">
    <w:name w:val="标题 8 字符"/>
    <w:link w:val="8"/>
    <w:rsid w:val="00B141EA"/>
    <w:rPr>
      <w:rFonts w:ascii="Cambria" w:hAnsi="Cambria"/>
      <w:kern w:val="2"/>
      <w:sz w:val="24"/>
      <w:szCs w:val="24"/>
    </w:rPr>
  </w:style>
  <w:style w:type="character" w:customStyle="1" w:styleId="90">
    <w:name w:val="标题 9 字符"/>
    <w:link w:val="9"/>
    <w:rsid w:val="00B141EA"/>
    <w:rPr>
      <w:rFonts w:ascii="Cambria" w:hAnsi="Cambria"/>
      <w:kern w:val="2"/>
      <w:sz w:val="21"/>
      <w:szCs w:val="21"/>
    </w:rPr>
  </w:style>
  <w:style w:type="paragraph" w:styleId="TOC">
    <w:name w:val="TOC Heading"/>
    <w:basedOn w:val="1"/>
    <w:next w:val="a"/>
    <w:uiPriority w:val="39"/>
    <w:semiHidden/>
    <w:unhideWhenUsed/>
    <w:qFormat/>
    <w:rsid w:val="00B141EA"/>
    <w:pPr>
      <w:widowControl/>
      <w:numPr>
        <w:numId w:val="0"/>
      </w:numPr>
      <w:spacing w:before="480" w:after="0" w:line="276" w:lineRule="auto"/>
      <w:jc w:val="left"/>
      <w:outlineLvl w:val="9"/>
    </w:pPr>
    <w:rPr>
      <w:rFonts w:ascii="Cambria" w:hAnsi="Cambria"/>
      <w:color w:val="365F91"/>
      <w:kern w:val="0"/>
      <w:sz w:val="28"/>
      <w:szCs w:val="28"/>
    </w:rPr>
  </w:style>
  <w:style w:type="paragraph" w:styleId="21">
    <w:name w:val="toc 2"/>
    <w:basedOn w:val="a"/>
    <w:next w:val="a"/>
    <w:autoRedefine/>
    <w:uiPriority w:val="39"/>
    <w:unhideWhenUsed/>
    <w:qFormat/>
    <w:rsid w:val="00B141EA"/>
    <w:pPr>
      <w:widowControl/>
      <w:spacing w:after="100" w:line="276" w:lineRule="auto"/>
      <w:ind w:left="220"/>
      <w:jc w:val="left"/>
    </w:pPr>
    <w:rPr>
      <w:rFonts w:ascii="Calibri" w:hAnsi="Calibri"/>
      <w:kern w:val="0"/>
      <w:sz w:val="22"/>
      <w:szCs w:val="22"/>
    </w:rPr>
  </w:style>
  <w:style w:type="paragraph" w:styleId="11">
    <w:name w:val="toc 1"/>
    <w:basedOn w:val="a"/>
    <w:next w:val="a"/>
    <w:autoRedefine/>
    <w:uiPriority w:val="39"/>
    <w:unhideWhenUsed/>
    <w:qFormat/>
    <w:rsid w:val="00B141EA"/>
    <w:pPr>
      <w:widowControl/>
      <w:spacing w:after="100" w:line="276" w:lineRule="auto"/>
      <w:jc w:val="left"/>
    </w:pPr>
    <w:rPr>
      <w:rFonts w:ascii="Calibri" w:hAnsi="Calibri"/>
      <w:kern w:val="0"/>
      <w:sz w:val="22"/>
      <w:szCs w:val="22"/>
    </w:rPr>
  </w:style>
  <w:style w:type="paragraph" w:styleId="31">
    <w:name w:val="toc 3"/>
    <w:basedOn w:val="a"/>
    <w:next w:val="a"/>
    <w:autoRedefine/>
    <w:uiPriority w:val="39"/>
    <w:unhideWhenUsed/>
    <w:qFormat/>
    <w:rsid w:val="00B141EA"/>
    <w:pPr>
      <w:widowControl/>
      <w:spacing w:after="100" w:line="276" w:lineRule="auto"/>
      <w:ind w:left="440"/>
      <w:jc w:val="left"/>
    </w:pPr>
    <w:rPr>
      <w:rFonts w:ascii="Calibri" w:hAnsi="Calibri"/>
      <w:kern w:val="0"/>
      <w:sz w:val="22"/>
      <w:szCs w:val="22"/>
    </w:rPr>
  </w:style>
  <w:style w:type="paragraph" w:styleId="a9">
    <w:name w:val="Balloon Text"/>
    <w:basedOn w:val="a"/>
    <w:link w:val="aa"/>
    <w:rsid w:val="00B141EA"/>
    <w:rPr>
      <w:sz w:val="18"/>
      <w:szCs w:val="18"/>
    </w:rPr>
  </w:style>
  <w:style w:type="character" w:customStyle="1" w:styleId="aa">
    <w:name w:val="批注框文本 字符"/>
    <w:link w:val="a9"/>
    <w:rsid w:val="00B141EA"/>
    <w:rPr>
      <w:kern w:val="2"/>
      <w:sz w:val="18"/>
      <w:szCs w:val="18"/>
    </w:rPr>
  </w:style>
  <w:style w:type="character" w:styleId="ab">
    <w:name w:val="Hyperlink"/>
    <w:uiPriority w:val="99"/>
    <w:unhideWhenUsed/>
    <w:rsid w:val="00B141EA"/>
    <w:rPr>
      <w:color w:val="0000FF"/>
      <w:u w:val="single"/>
    </w:rPr>
  </w:style>
  <w:style w:type="character" w:styleId="ac">
    <w:name w:val="Subtle Emphasis"/>
    <w:basedOn w:val="a0"/>
    <w:uiPriority w:val="19"/>
    <w:qFormat/>
    <w:rsid w:val="00FD1D1E"/>
    <w:rPr>
      <w:i/>
      <w:iCs/>
      <w:color w:val="808080" w:themeColor="text1" w:themeTint="7F"/>
    </w:rPr>
  </w:style>
  <w:style w:type="paragraph" w:styleId="ad">
    <w:name w:val="List Paragraph"/>
    <w:basedOn w:val="a"/>
    <w:uiPriority w:val="34"/>
    <w:qFormat/>
    <w:rsid w:val="00482728"/>
    <w:pPr>
      <w:ind w:firstLineChars="200" w:firstLine="420"/>
    </w:pPr>
  </w:style>
  <w:style w:type="paragraph" w:styleId="ae">
    <w:name w:val="Body Text"/>
    <w:basedOn w:val="a"/>
    <w:link w:val="af"/>
    <w:semiHidden/>
    <w:unhideWhenUsed/>
    <w:rsid w:val="00BE2C52"/>
    <w:pPr>
      <w:spacing w:after="120"/>
    </w:pPr>
  </w:style>
  <w:style w:type="character" w:customStyle="1" w:styleId="af">
    <w:name w:val="正文文本 字符"/>
    <w:basedOn w:val="a0"/>
    <w:link w:val="ae"/>
    <w:semiHidden/>
    <w:rsid w:val="00BE2C52"/>
    <w:rPr>
      <w:kern w:val="2"/>
      <w:sz w:val="21"/>
      <w:szCs w:val="24"/>
    </w:rPr>
  </w:style>
  <w:style w:type="paragraph" w:styleId="af0">
    <w:name w:val="Body Text First Indent"/>
    <w:basedOn w:val="a"/>
    <w:link w:val="af1"/>
    <w:rsid w:val="00BE2C52"/>
    <w:pPr>
      <w:autoSpaceDE w:val="0"/>
      <w:autoSpaceDN w:val="0"/>
      <w:adjustRightInd w:val="0"/>
      <w:spacing w:line="360" w:lineRule="auto"/>
      <w:ind w:firstLine="425"/>
    </w:pPr>
    <w:rPr>
      <w:rFonts w:eastAsia="Times New Roman"/>
      <w:kern w:val="0"/>
      <w:sz w:val="24"/>
      <w:lang w:eastAsia="en-US"/>
    </w:rPr>
  </w:style>
  <w:style w:type="character" w:customStyle="1" w:styleId="af1">
    <w:name w:val="正文首行缩进 字符"/>
    <w:basedOn w:val="af"/>
    <w:link w:val="af0"/>
    <w:rsid w:val="00BE2C52"/>
    <w:rPr>
      <w:rFonts w:eastAsia="Times New Roman"/>
      <w:kern w:val="2"/>
      <w:sz w:val="24"/>
      <w:szCs w:val="24"/>
      <w:lang w:eastAsia="en-US"/>
    </w:rPr>
  </w:style>
  <w:style w:type="paragraph" w:customStyle="1" w:styleId="af2">
    <w:name w:val="缺省文本"/>
    <w:basedOn w:val="a"/>
    <w:rsid w:val="00547D3C"/>
    <w:pPr>
      <w:autoSpaceDE w:val="0"/>
      <w:autoSpaceDN w:val="0"/>
      <w:adjustRightInd w:val="0"/>
      <w:jc w:val="left"/>
    </w:pPr>
    <w:rPr>
      <w:rFonts w:eastAsia="Times New Roman"/>
      <w:kern w:val="0"/>
      <w:sz w:val="24"/>
      <w:lang w:eastAsia="en-US"/>
    </w:rPr>
  </w:style>
  <w:style w:type="paragraph" w:styleId="41">
    <w:name w:val="toc 4"/>
    <w:basedOn w:val="a"/>
    <w:next w:val="a"/>
    <w:autoRedefine/>
    <w:uiPriority w:val="39"/>
    <w:unhideWhenUsed/>
    <w:rsid w:val="00FA0693"/>
    <w:pPr>
      <w:ind w:leftChars="600" w:left="1260"/>
    </w:pPr>
    <w:rPr>
      <w:rFonts w:asciiTheme="minorHAnsi" w:eastAsiaTheme="minorEastAsia" w:hAnsiTheme="minorHAnsi" w:cstheme="minorBidi"/>
      <w:szCs w:val="22"/>
    </w:rPr>
  </w:style>
  <w:style w:type="paragraph" w:styleId="51">
    <w:name w:val="toc 5"/>
    <w:basedOn w:val="a"/>
    <w:next w:val="a"/>
    <w:autoRedefine/>
    <w:uiPriority w:val="39"/>
    <w:unhideWhenUsed/>
    <w:rsid w:val="00FA0693"/>
    <w:pPr>
      <w:ind w:leftChars="800" w:left="1680"/>
    </w:pPr>
    <w:rPr>
      <w:rFonts w:asciiTheme="minorHAnsi" w:eastAsiaTheme="minorEastAsia" w:hAnsiTheme="minorHAnsi" w:cstheme="minorBidi"/>
      <w:szCs w:val="22"/>
    </w:rPr>
  </w:style>
  <w:style w:type="paragraph" w:styleId="61">
    <w:name w:val="toc 6"/>
    <w:basedOn w:val="a"/>
    <w:next w:val="a"/>
    <w:autoRedefine/>
    <w:uiPriority w:val="39"/>
    <w:unhideWhenUsed/>
    <w:rsid w:val="00FA0693"/>
    <w:pPr>
      <w:ind w:leftChars="1000" w:left="2100"/>
    </w:pPr>
    <w:rPr>
      <w:rFonts w:asciiTheme="minorHAnsi" w:eastAsiaTheme="minorEastAsia" w:hAnsiTheme="minorHAnsi" w:cstheme="minorBidi"/>
      <w:szCs w:val="22"/>
    </w:rPr>
  </w:style>
  <w:style w:type="paragraph" w:styleId="71">
    <w:name w:val="toc 7"/>
    <w:basedOn w:val="a"/>
    <w:next w:val="a"/>
    <w:autoRedefine/>
    <w:uiPriority w:val="39"/>
    <w:unhideWhenUsed/>
    <w:rsid w:val="00FA0693"/>
    <w:pPr>
      <w:ind w:leftChars="1200" w:left="2520"/>
    </w:pPr>
    <w:rPr>
      <w:rFonts w:asciiTheme="minorHAnsi" w:eastAsiaTheme="minorEastAsia" w:hAnsiTheme="minorHAnsi" w:cstheme="minorBidi"/>
      <w:szCs w:val="22"/>
    </w:rPr>
  </w:style>
  <w:style w:type="paragraph" w:styleId="81">
    <w:name w:val="toc 8"/>
    <w:basedOn w:val="a"/>
    <w:next w:val="a"/>
    <w:autoRedefine/>
    <w:uiPriority w:val="39"/>
    <w:unhideWhenUsed/>
    <w:rsid w:val="00FA0693"/>
    <w:pPr>
      <w:ind w:leftChars="1400" w:left="2940"/>
    </w:pPr>
    <w:rPr>
      <w:rFonts w:asciiTheme="minorHAnsi" w:eastAsiaTheme="minorEastAsia" w:hAnsiTheme="minorHAnsi" w:cstheme="minorBidi"/>
      <w:szCs w:val="22"/>
    </w:rPr>
  </w:style>
  <w:style w:type="paragraph" w:styleId="91">
    <w:name w:val="toc 9"/>
    <w:basedOn w:val="a"/>
    <w:next w:val="a"/>
    <w:autoRedefine/>
    <w:uiPriority w:val="39"/>
    <w:unhideWhenUsed/>
    <w:rsid w:val="00FA0693"/>
    <w:pPr>
      <w:ind w:leftChars="1600" w:left="3360"/>
    </w:pPr>
    <w:rPr>
      <w:rFonts w:asciiTheme="minorHAnsi" w:eastAsiaTheme="minorEastAsia" w:hAnsiTheme="minorHAnsi" w:cstheme="minorBidi"/>
      <w:szCs w:val="22"/>
    </w:rPr>
  </w:style>
  <w:style w:type="paragraph" w:styleId="af3">
    <w:name w:val="Normal (Web)"/>
    <w:basedOn w:val="a"/>
    <w:uiPriority w:val="99"/>
    <w:unhideWhenUsed/>
    <w:rsid w:val="00DF0663"/>
    <w:pPr>
      <w:widowControl/>
      <w:jc w:val="left"/>
    </w:pPr>
    <w:rPr>
      <w:rFonts w:ascii="宋体" w:hAnsi="宋体" w:cs="宋体"/>
      <w:kern w:val="0"/>
      <w:sz w:val="24"/>
    </w:rPr>
  </w:style>
  <w:style w:type="character" w:styleId="af4">
    <w:name w:val="Strong"/>
    <w:basedOn w:val="a0"/>
    <w:uiPriority w:val="22"/>
    <w:qFormat/>
    <w:rsid w:val="0063376B"/>
    <w:rPr>
      <w:b/>
      <w:bCs/>
    </w:rPr>
  </w:style>
  <w:style w:type="character" w:styleId="HTML">
    <w:name w:val="HTML Code"/>
    <w:basedOn w:val="a0"/>
    <w:uiPriority w:val="99"/>
    <w:semiHidden/>
    <w:unhideWhenUsed/>
    <w:rsid w:val="0063376B"/>
    <w:rPr>
      <w:rFonts w:ascii="宋体" w:eastAsia="宋体" w:hAnsi="宋体" w:cs="宋体"/>
      <w:sz w:val="24"/>
      <w:szCs w:val="24"/>
    </w:rPr>
  </w:style>
  <w:style w:type="paragraph" w:styleId="HTML0">
    <w:name w:val="HTML Preformatted"/>
    <w:basedOn w:val="a"/>
    <w:link w:val="HTML1"/>
    <w:uiPriority w:val="99"/>
    <w:unhideWhenUsed/>
    <w:rsid w:val="006337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1">
    <w:name w:val="HTML 预设格式 字符"/>
    <w:basedOn w:val="a0"/>
    <w:link w:val="HTML0"/>
    <w:uiPriority w:val="99"/>
    <w:rsid w:val="0063376B"/>
    <w:rPr>
      <w:rFonts w:ascii="宋体" w:hAnsi="宋体" w:cs="宋体"/>
      <w:sz w:val="24"/>
      <w:szCs w:val="24"/>
    </w:rPr>
  </w:style>
  <w:style w:type="character" w:customStyle="1" w:styleId="sentence">
    <w:name w:val="sentence"/>
    <w:basedOn w:val="a0"/>
    <w:rsid w:val="0063376B"/>
  </w:style>
  <w:style w:type="character" w:customStyle="1" w:styleId="kwd">
    <w:name w:val="kwd"/>
    <w:basedOn w:val="a0"/>
    <w:rsid w:val="00BE16F6"/>
  </w:style>
  <w:style w:type="character" w:customStyle="1" w:styleId="cnblogscodecopy">
    <w:name w:val="cnblogs_code_copy"/>
    <w:basedOn w:val="a0"/>
    <w:rsid w:val="00546A68"/>
  </w:style>
  <w:style w:type="paragraph" w:styleId="af5">
    <w:name w:val="No Spacing"/>
    <w:basedOn w:val="a"/>
    <w:uiPriority w:val="1"/>
    <w:qFormat/>
    <w:rsid w:val="002A0F6F"/>
    <w:pPr>
      <w:widowControl/>
      <w:spacing w:before="100" w:beforeAutospacing="1" w:after="100" w:afterAutospacing="1"/>
      <w:jc w:val="left"/>
    </w:pPr>
    <w:rPr>
      <w:rFonts w:ascii="宋体" w:hAnsi="宋体" w:cs="宋体"/>
      <w:kern w:val="0"/>
      <w:sz w:val="24"/>
    </w:rPr>
  </w:style>
  <w:style w:type="character" w:styleId="af6">
    <w:name w:val="FollowedHyperlink"/>
    <w:basedOn w:val="a0"/>
    <w:uiPriority w:val="99"/>
    <w:semiHidden/>
    <w:unhideWhenUsed/>
    <w:rsid w:val="002A0F6F"/>
    <w:rPr>
      <w:color w:val="800080"/>
      <w:u w:val="single"/>
    </w:rPr>
  </w:style>
  <w:style w:type="character" w:customStyle="1" w:styleId="hljs-tag">
    <w:name w:val="hljs-tag"/>
    <w:basedOn w:val="a0"/>
    <w:rsid w:val="006C325D"/>
  </w:style>
  <w:style w:type="character" w:customStyle="1" w:styleId="hljs-name">
    <w:name w:val="hljs-name"/>
    <w:basedOn w:val="a0"/>
    <w:rsid w:val="006C325D"/>
  </w:style>
  <w:style w:type="character" w:customStyle="1" w:styleId="hljs-attr">
    <w:name w:val="hljs-attr"/>
    <w:basedOn w:val="a0"/>
    <w:rsid w:val="006C325D"/>
  </w:style>
  <w:style w:type="character" w:customStyle="1" w:styleId="hljs-string">
    <w:name w:val="hljs-string"/>
    <w:basedOn w:val="a0"/>
    <w:rsid w:val="006C325D"/>
  </w:style>
  <w:style w:type="character" w:customStyle="1" w:styleId="hljs-comment">
    <w:name w:val="hljs-comment"/>
    <w:basedOn w:val="a0"/>
    <w:rsid w:val="006C325D"/>
  </w:style>
  <w:style w:type="character" w:customStyle="1" w:styleId="hljs-function">
    <w:name w:val="hljs-function"/>
    <w:basedOn w:val="a0"/>
    <w:rsid w:val="006C325D"/>
  </w:style>
  <w:style w:type="character" w:customStyle="1" w:styleId="hljs-keyword">
    <w:name w:val="hljs-keyword"/>
    <w:basedOn w:val="a0"/>
    <w:rsid w:val="006C325D"/>
  </w:style>
  <w:style w:type="character" w:customStyle="1" w:styleId="hljs-title">
    <w:name w:val="hljs-title"/>
    <w:basedOn w:val="a0"/>
    <w:rsid w:val="006C325D"/>
  </w:style>
  <w:style w:type="character" w:styleId="af7">
    <w:name w:val="Emphasis"/>
    <w:basedOn w:val="a0"/>
    <w:uiPriority w:val="20"/>
    <w:qFormat/>
    <w:rsid w:val="007678AD"/>
    <w:rPr>
      <w:i/>
      <w:iCs/>
    </w:rPr>
  </w:style>
  <w:style w:type="character" w:customStyle="1" w:styleId="token">
    <w:name w:val="token"/>
    <w:basedOn w:val="a0"/>
    <w:rsid w:val="00943F79"/>
  </w:style>
  <w:style w:type="character" w:customStyle="1" w:styleId="attribute">
    <w:name w:val="attribute"/>
    <w:basedOn w:val="a0"/>
    <w:rsid w:val="009E4C06"/>
  </w:style>
  <w:style w:type="character" w:customStyle="1" w:styleId="attribute-value">
    <w:name w:val="attribute-value"/>
    <w:basedOn w:val="a0"/>
    <w:rsid w:val="009E4C06"/>
  </w:style>
  <w:style w:type="character" w:customStyle="1" w:styleId="tag">
    <w:name w:val="tag"/>
    <w:basedOn w:val="a0"/>
    <w:rsid w:val="009E4C06"/>
  </w:style>
  <w:style w:type="character" w:customStyle="1" w:styleId="tag-name">
    <w:name w:val="tag-name"/>
    <w:basedOn w:val="a0"/>
    <w:rsid w:val="009E4C06"/>
  </w:style>
  <w:style w:type="character" w:customStyle="1" w:styleId="keyword">
    <w:name w:val="keyword"/>
    <w:basedOn w:val="a0"/>
    <w:rsid w:val="009E4C06"/>
  </w:style>
  <w:style w:type="character" w:customStyle="1" w:styleId="string">
    <w:name w:val="string"/>
    <w:basedOn w:val="a0"/>
    <w:rsid w:val="009E4C06"/>
  </w:style>
  <w:style w:type="character" w:customStyle="1" w:styleId="comment">
    <w:name w:val="comment"/>
    <w:basedOn w:val="a0"/>
    <w:rsid w:val="009E4C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123761">
      <w:bodyDiv w:val="1"/>
      <w:marLeft w:val="0"/>
      <w:marRight w:val="0"/>
      <w:marTop w:val="0"/>
      <w:marBottom w:val="0"/>
      <w:divBdr>
        <w:top w:val="none" w:sz="0" w:space="0" w:color="auto"/>
        <w:left w:val="none" w:sz="0" w:space="0" w:color="auto"/>
        <w:bottom w:val="none" w:sz="0" w:space="0" w:color="auto"/>
        <w:right w:val="none" w:sz="0" w:space="0" w:color="auto"/>
      </w:divBdr>
    </w:div>
    <w:div w:id="255674768">
      <w:bodyDiv w:val="1"/>
      <w:marLeft w:val="0"/>
      <w:marRight w:val="0"/>
      <w:marTop w:val="0"/>
      <w:marBottom w:val="0"/>
      <w:divBdr>
        <w:top w:val="none" w:sz="0" w:space="0" w:color="auto"/>
        <w:left w:val="none" w:sz="0" w:space="0" w:color="auto"/>
        <w:bottom w:val="none" w:sz="0" w:space="0" w:color="auto"/>
        <w:right w:val="none" w:sz="0" w:space="0" w:color="auto"/>
      </w:divBdr>
    </w:div>
    <w:div w:id="344986339">
      <w:bodyDiv w:val="1"/>
      <w:marLeft w:val="0"/>
      <w:marRight w:val="0"/>
      <w:marTop w:val="0"/>
      <w:marBottom w:val="0"/>
      <w:divBdr>
        <w:top w:val="none" w:sz="0" w:space="0" w:color="auto"/>
        <w:left w:val="none" w:sz="0" w:space="0" w:color="auto"/>
        <w:bottom w:val="none" w:sz="0" w:space="0" w:color="auto"/>
        <w:right w:val="none" w:sz="0" w:space="0" w:color="auto"/>
      </w:divBdr>
    </w:div>
    <w:div w:id="352726672">
      <w:bodyDiv w:val="1"/>
      <w:marLeft w:val="0"/>
      <w:marRight w:val="0"/>
      <w:marTop w:val="0"/>
      <w:marBottom w:val="0"/>
      <w:divBdr>
        <w:top w:val="none" w:sz="0" w:space="0" w:color="auto"/>
        <w:left w:val="none" w:sz="0" w:space="0" w:color="auto"/>
        <w:bottom w:val="none" w:sz="0" w:space="0" w:color="auto"/>
        <w:right w:val="none" w:sz="0" w:space="0" w:color="auto"/>
      </w:divBdr>
    </w:div>
    <w:div w:id="366881235">
      <w:bodyDiv w:val="1"/>
      <w:marLeft w:val="0"/>
      <w:marRight w:val="0"/>
      <w:marTop w:val="0"/>
      <w:marBottom w:val="0"/>
      <w:divBdr>
        <w:top w:val="none" w:sz="0" w:space="0" w:color="auto"/>
        <w:left w:val="none" w:sz="0" w:space="0" w:color="auto"/>
        <w:bottom w:val="none" w:sz="0" w:space="0" w:color="auto"/>
        <w:right w:val="none" w:sz="0" w:space="0" w:color="auto"/>
      </w:divBdr>
    </w:div>
    <w:div w:id="471022286">
      <w:bodyDiv w:val="1"/>
      <w:marLeft w:val="0"/>
      <w:marRight w:val="0"/>
      <w:marTop w:val="0"/>
      <w:marBottom w:val="0"/>
      <w:divBdr>
        <w:top w:val="none" w:sz="0" w:space="0" w:color="auto"/>
        <w:left w:val="none" w:sz="0" w:space="0" w:color="auto"/>
        <w:bottom w:val="none" w:sz="0" w:space="0" w:color="auto"/>
        <w:right w:val="none" w:sz="0" w:space="0" w:color="auto"/>
      </w:divBdr>
    </w:div>
    <w:div w:id="589000329">
      <w:bodyDiv w:val="1"/>
      <w:marLeft w:val="0"/>
      <w:marRight w:val="0"/>
      <w:marTop w:val="0"/>
      <w:marBottom w:val="0"/>
      <w:divBdr>
        <w:top w:val="none" w:sz="0" w:space="0" w:color="auto"/>
        <w:left w:val="none" w:sz="0" w:space="0" w:color="auto"/>
        <w:bottom w:val="none" w:sz="0" w:space="0" w:color="auto"/>
        <w:right w:val="none" w:sz="0" w:space="0" w:color="auto"/>
      </w:divBdr>
      <w:divsChild>
        <w:div w:id="1855411203">
          <w:marLeft w:val="0"/>
          <w:marRight w:val="0"/>
          <w:marTop w:val="0"/>
          <w:marBottom w:val="0"/>
          <w:divBdr>
            <w:top w:val="none" w:sz="0" w:space="0" w:color="auto"/>
            <w:left w:val="none" w:sz="0" w:space="0" w:color="auto"/>
            <w:bottom w:val="none" w:sz="0" w:space="0" w:color="auto"/>
            <w:right w:val="none" w:sz="0" w:space="0" w:color="auto"/>
          </w:divBdr>
          <w:divsChild>
            <w:div w:id="698051524">
              <w:marLeft w:val="0"/>
              <w:marRight w:val="0"/>
              <w:marTop w:val="0"/>
              <w:marBottom w:val="0"/>
              <w:divBdr>
                <w:top w:val="none" w:sz="0" w:space="0" w:color="auto"/>
                <w:left w:val="none" w:sz="0" w:space="0" w:color="auto"/>
                <w:bottom w:val="none" w:sz="0" w:space="0" w:color="auto"/>
                <w:right w:val="none" w:sz="0" w:space="0" w:color="auto"/>
              </w:divBdr>
              <w:divsChild>
                <w:div w:id="151742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89479">
      <w:bodyDiv w:val="1"/>
      <w:marLeft w:val="0"/>
      <w:marRight w:val="0"/>
      <w:marTop w:val="0"/>
      <w:marBottom w:val="0"/>
      <w:divBdr>
        <w:top w:val="none" w:sz="0" w:space="0" w:color="auto"/>
        <w:left w:val="none" w:sz="0" w:space="0" w:color="auto"/>
        <w:bottom w:val="none" w:sz="0" w:space="0" w:color="auto"/>
        <w:right w:val="none" w:sz="0" w:space="0" w:color="auto"/>
      </w:divBdr>
    </w:div>
    <w:div w:id="710113991">
      <w:bodyDiv w:val="1"/>
      <w:marLeft w:val="0"/>
      <w:marRight w:val="0"/>
      <w:marTop w:val="0"/>
      <w:marBottom w:val="0"/>
      <w:divBdr>
        <w:top w:val="none" w:sz="0" w:space="0" w:color="auto"/>
        <w:left w:val="none" w:sz="0" w:space="0" w:color="auto"/>
        <w:bottom w:val="none" w:sz="0" w:space="0" w:color="auto"/>
        <w:right w:val="none" w:sz="0" w:space="0" w:color="auto"/>
      </w:divBdr>
      <w:divsChild>
        <w:div w:id="42407261">
          <w:marLeft w:val="0"/>
          <w:marRight w:val="0"/>
          <w:marTop w:val="0"/>
          <w:marBottom w:val="0"/>
          <w:divBdr>
            <w:top w:val="none" w:sz="0" w:space="0" w:color="auto"/>
            <w:left w:val="none" w:sz="0" w:space="0" w:color="auto"/>
            <w:bottom w:val="none" w:sz="0" w:space="0" w:color="auto"/>
            <w:right w:val="none" w:sz="0" w:space="0" w:color="auto"/>
          </w:divBdr>
        </w:div>
      </w:divsChild>
    </w:div>
    <w:div w:id="762843894">
      <w:bodyDiv w:val="1"/>
      <w:marLeft w:val="0"/>
      <w:marRight w:val="0"/>
      <w:marTop w:val="0"/>
      <w:marBottom w:val="0"/>
      <w:divBdr>
        <w:top w:val="none" w:sz="0" w:space="0" w:color="auto"/>
        <w:left w:val="none" w:sz="0" w:space="0" w:color="auto"/>
        <w:bottom w:val="none" w:sz="0" w:space="0" w:color="auto"/>
        <w:right w:val="none" w:sz="0" w:space="0" w:color="auto"/>
      </w:divBdr>
    </w:div>
    <w:div w:id="908736617">
      <w:bodyDiv w:val="1"/>
      <w:marLeft w:val="0"/>
      <w:marRight w:val="0"/>
      <w:marTop w:val="0"/>
      <w:marBottom w:val="0"/>
      <w:divBdr>
        <w:top w:val="none" w:sz="0" w:space="0" w:color="auto"/>
        <w:left w:val="none" w:sz="0" w:space="0" w:color="auto"/>
        <w:bottom w:val="none" w:sz="0" w:space="0" w:color="auto"/>
        <w:right w:val="none" w:sz="0" w:space="0" w:color="auto"/>
      </w:divBdr>
    </w:div>
    <w:div w:id="978920086">
      <w:bodyDiv w:val="1"/>
      <w:marLeft w:val="0"/>
      <w:marRight w:val="0"/>
      <w:marTop w:val="0"/>
      <w:marBottom w:val="0"/>
      <w:divBdr>
        <w:top w:val="none" w:sz="0" w:space="0" w:color="auto"/>
        <w:left w:val="none" w:sz="0" w:space="0" w:color="auto"/>
        <w:bottom w:val="none" w:sz="0" w:space="0" w:color="auto"/>
        <w:right w:val="none" w:sz="0" w:space="0" w:color="auto"/>
      </w:divBdr>
      <w:divsChild>
        <w:div w:id="658001383">
          <w:marLeft w:val="0"/>
          <w:marRight w:val="0"/>
          <w:marTop w:val="0"/>
          <w:marBottom w:val="0"/>
          <w:divBdr>
            <w:top w:val="none" w:sz="0" w:space="0" w:color="auto"/>
            <w:left w:val="none" w:sz="0" w:space="0" w:color="auto"/>
            <w:bottom w:val="none" w:sz="0" w:space="0" w:color="auto"/>
            <w:right w:val="none" w:sz="0" w:space="0" w:color="auto"/>
          </w:divBdr>
        </w:div>
      </w:divsChild>
    </w:div>
    <w:div w:id="1006980025">
      <w:bodyDiv w:val="1"/>
      <w:marLeft w:val="0"/>
      <w:marRight w:val="0"/>
      <w:marTop w:val="0"/>
      <w:marBottom w:val="0"/>
      <w:divBdr>
        <w:top w:val="none" w:sz="0" w:space="0" w:color="auto"/>
        <w:left w:val="none" w:sz="0" w:space="0" w:color="auto"/>
        <w:bottom w:val="none" w:sz="0" w:space="0" w:color="auto"/>
        <w:right w:val="none" w:sz="0" w:space="0" w:color="auto"/>
      </w:divBdr>
      <w:divsChild>
        <w:div w:id="230819004">
          <w:marLeft w:val="0"/>
          <w:marRight w:val="0"/>
          <w:marTop w:val="0"/>
          <w:marBottom w:val="0"/>
          <w:divBdr>
            <w:top w:val="none" w:sz="0" w:space="0" w:color="auto"/>
            <w:left w:val="none" w:sz="0" w:space="0" w:color="auto"/>
            <w:bottom w:val="none" w:sz="0" w:space="0" w:color="auto"/>
            <w:right w:val="none" w:sz="0" w:space="0" w:color="auto"/>
          </w:divBdr>
          <w:divsChild>
            <w:div w:id="1003897846">
              <w:marLeft w:val="0"/>
              <w:marRight w:val="0"/>
              <w:marTop w:val="0"/>
              <w:marBottom w:val="0"/>
              <w:divBdr>
                <w:top w:val="none" w:sz="0" w:space="0" w:color="auto"/>
                <w:left w:val="none" w:sz="0" w:space="0" w:color="auto"/>
                <w:bottom w:val="none" w:sz="0" w:space="0" w:color="auto"/>
                <w:right w:val="none" w:sz="0" w:space="0" w:color="auto"/>
              </w:divBdr>
            </w:div>
            <w:div w:id="1169129413">
              <w:marLeft w:val="0"/>
              <w:marRight w:val="0"/>
              <w:marTop w:val="0"/>
              <w:marBottom w:val="0"/>
              <w:divBdr>
                <w:top w:val="none" w:sz="0" w:space="0" w:color="auto"/>
                <w:left w:val="none" w:sz="0" w:space="0" w:color="auto"/>
                <w:bottom w:val="none" w:sz="0" w:space="0" w:color="auto"/>
                <w:right w:val="none" w:sz="0" w:space="0" w:color="auto"/>
              </w:divBdr>
              <w:divsChild>
                <w:div w:id="108510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743738">
      <w:bodyDiv w:val="1"/>
      <w:marLeft w:val="0"/>
      <w:marRight w:val="0"/>
      <w:marTop w:val="0"/>
      <w:marBottom w:val="0"/>
      <w:divBdr>
        <w:top w:val="none" w:sz="0" w:space="0" w:color="auto"/>
        <w:left w:val="none" w:sz="0" w:space="0" w:color="auto"/>
        <w:bottom w:val="none" w:sz="0" w:space="0" w:color="auto"/>
        <w:right w:val="none" w:sz="0" w:space="0" w:color="auto"/>
      </w:divBdr>
    </w:div>
    <w:div w:id="1304702908">
      <w:bodyDiv w:val="1"/>
      <w:marLeft w:val="0"/>
      <w:marRight w:val="0"/>
      <w:marTop w:val="0"/>
      <w:marBottom w:val="0"/>
      <w:divBdr>
        <w:top w:val="none" w:sz="0" w:space="0" w:color="auto"/>
        <w:left w:val="none" w:sz="0" w:space="0" w:color="auto"/>
        <w:bottom w:val="none" w:sz="0" w:space="0" w:color="auto"/>
        <w:right w:val="none" w:sz="0" w:space="0" w:color="auto"/>
      </w:divBdr>
    </w:div>
    <w:div w:id="1371227251">
      <w:bodyDiv w:val="1"/>
      <w:marLeft w:val="0"/>
      <w:marRight w:val="0"/>
      <w:marTop w:val="0"/>
      <w:marBottom w:val="0"/>
      <w:divBdr>
        <w:top w:val="none" w:sz="0" w:space="0" w:color="auto"/>
        <w:left w:val="none" w:sz="0" w:space="0" w:color="auto"/>
        <w:bottom w:val="none" w:sz="0" w:space="0" w:color="auto"/>
        <w:right w:val="none" w:sz="0" w:space="0" w:color="auto"/>
      </w:divBdr>
      <w:divsChild>
        <w:div w:id="1653173371">
          <w:marLeft w:val="0"/>
          <w:marRight w:val="0"/>
          <w:marTop w:val="0"/>
          <w:marBottom w:val="0"/>
          <w:divBdr>
            <w:top w:val="none" w:sz="0" w:space="0" w:color="auto"/>
            <w:left w:val="none" w:sz="0" w:space="0" w:color="auto"/>
            <w:bottom w:val="none" w:sz="0" w:space="0" w:color="auto"/>
            <w:right w:val="none" w:sz="0" w:space="0" w:color="auto"/>
          </w:divBdr>
        </w:div>
        <w:div w:id="857354022">
          <w:marLeft w:val="0"/>
          <w:marRight w:val="0"/>
          <w:marTop w:val="0"/>
          <w:marBottom w:val="0"/>
          <w:divBdr>
            <w:top w:val="none" w:sz="0" w:space="0" w:color="auto"/>
            <w:left w:val="none" w:sz="0" w:space="0" w:color="auto"/>
            <w:bottom w:val="none" w:sz="0" w:space="0" w:color="auto"/>
            <w:right w:val="none" w:sz="0" w:space="0" w:color="auto"/>
          </w:divBdr>
        </w:div>
      </w:divsChild>
    </w:div>
    <w:div w:id="1476992587">
      <w:bodyDiv w:val="1"/>
      <w:marLeft w:val="0"/>
      <w:marRight w:val="0"/>
      <w:marTop w:val="0"/>
      <w:marBottom w:val="0"/>
      <w:divBdr>
        <w:top w:val="none" w:sz="0" w:space="0" w:color="auto"/>
        <w:left w:val="none" w:sz="0" w:space="0" w:color="auto"/>
        <w:bottom w:val="none" w:sz="0" w:space="0" w:color="auto"/>
        <w:right w:val="none" w:sz="0" w:space="0" w:color="auto"/>
      </w:divBdr>
    </w:div>
    <w:div w:id="1572691656">
      <w:bodyDiv w:val="1"/>
      <w:marLeft w:val="0"/>
      <w:marRight w:val="0"/>
      <w:marTop w:val="0"/>
      <w:marBottom w:val="0"/>
      <w:divBdr>
        <w:top w:val="none" w:sz="0" w:space="0" w:color="auto"/>
        <w:left w:val="none" w:sz="0" w:space="0" w:color="auto"/>
        <w:bottom w:val="none" w:sz="0" w:space="0" w:color="auto"/>
        <w:right w:val="none" w:sz="0" w:space="0" w:color="auto"/>
      </w:divBdr>
    </w:div>
    <w:div w:id="1635480426">
      <w:bodyDiv w:val="1"/>
      <w:marLeft w:val="0"/>
      <w:marRight w:val="0"/>
      <w:marTop w:val="0"/>
      <w:marBottom w:val="0"/>
      <w:divBdr>
        <w:top w:val="none" w:sz="0" w:space="0" w:color="auto"/>
        <w:left w:val="none" w:sz="0" w:space="0" w:color="auto"/>
        <w:bottom w:val="none" w:sz="0" w:space="0" w:color="auto"/>
        <w:right w:val="none" w:sz="0" w:space="0" w:color="auto"/>
      </w:divBdr>
    </w:div>
    <w:div w:id="1690524500">
      <w:bodyDiv w:val="1"/>
      <w:marLeft w:val="0"/>
      <w:marRight w:val="0"/>
      <w:marTop w:val="0"/>
      <w:marBottom w:val="0"/>
      <w:divBdr>
        <w:top w:val="none" w:sz="0" w:space="0" w:color="auto"/>
        <w:left w:val="none" w:sz="0" w:space="0" w:color="auto"/>
        <w:bottom w:val="none" w:sz="0" w:space="0" w:color="auto"/>
        <w:right w:val="none" w:sz="0" w:space="0" w:color="auto"/>
      </w:divBdr>
      <w:divsChild>
        <w:div w:id="611058617">
          <w:marLeft w:val="0"/>
          <w:marRight w:val="0"/>
          <w:marTop w:val="0"/>
          <w:marBottom w:val="0"/>
          <w:divBdr>
            <w:top w:val="none" w:sz="0" w:space="0" w:color="auto"/>
            <w:left w:val="none" w:sz="0" w:space="0" w:color="auto"/>
            <w:bottom w:val="none" w:sz="0" w:space="0" w:color="auto"/>
            <w:right w:val="none" w:sz="0" w:space="0" w:color="auto"/>
          </w:divBdr>
        </w:div>
      </w:divsChild>
    </w:div>
    <w:div w:id="1747148450">
      <w:bodyDiv w:val="1"/>
      <w:marLeft w:val="0"/>
      <w:marRight w:val="0"/>
      <w:marTop w:val="0"/>
      <w:marBottom w:val="0"/>
      <w:divBdr>
        <w:top w:val="none" w:sz="0" w:space="0" w:color="auto"/>
        <w:left w:val="none" w:sz="0" w:space="0" w:color="auto"/>
        <w:bottom w:val="none" w:sz="0" w:space="0" w:color="auto"/>
        <w:right w:val="none" w:sz="0" w:space="0" w:color="auto"/>
      </w:divBdr>
    </w:div>
    <w:div w:id="1841968033">
      <w:bodyDiv w:val="1"/>
      <w:marLeft w:val="0"/>
      <w:marRight w:val="0"/>
      <w:marTop w:val="0"/>
      <w:marBottom w:val="0"/>
      <w:divBdr>
        <w:top w:val="none" w:sz="0" w:space="0" w:color="auto"/>
        <w:left w:val="none" w:sz="0" w:space="0" w:color="auto"/>
        <w:bottom w:val="none" w:sz="0" w:space="0" w:color="auto"/>
        <w:right w:val="none" w:sz="0" w:space="0" w:color="auto"/>
      </w:divBdr>
      <w:divsChild>
        <w:div w:id="1897744491">
          <w:marLeft w:val="0"/>
          <w:marRight w:val="0"/>
          <w:marTop w:val="0"/>
          <w:marBottom w:val="0"/>
          <w:divBdr>
            <w:top w:val="none" w:sz="0" w:space="0" w:color="auto"/>
            <w:left w:val="none" w:sz="0" w:space="0" w:color="auto"/>
            <w:bottom w:val="none" w:sz="0" w:space="0" w:color="auto"/>
            <w:right w:val="none" w:sz="0" w:space="0" w:color="auto"/>
          </w:divBdr>
          <w:divsChild>
            <w:div w:id="1222055800">
              <w:marLeft w:val="0"/>
              <w:marRight w:val="0"/>
              <w:marTop w:val="0"/>
              <w:marBottom w:val="0"/>
              <w:divBdr>
                <w:top w:val="none" w:sz="0" w:space="0" w:color="auto"/>
                <w:left w:val="none" w:sz="0" w:space="0" w:color="auto"/>
                <w:bottom w:val="none" w:sz="0" w:space="0" w:color="auto"/>
                <w:right w:val="none" w:sz="0" w:space="0" w:color="auto"/>
              </w:divBdr>
            </w:div>
          </w:divsChild>
        </w:div>
        <w:div w:id="2139689189">
          <w:marLeft w:val="0"/>
          <w:marRight w:val="0"/>
          <w:marTop w:val="0"/>
          <w:marBottom w:val="0"/>
          <w:divBdr>
            <w:top w:val="none" w:sz="0" w:space="0" w:color="auto"/>
            <w:left w:val="none" w:sz="0" w:space="0" w:color="auto"/>
            <w:bottom w:val="none" w:sz="0" w:space="0" w:color="auto"/>
            <w:right w:val="none" w:sz="0" w:space="0" w:color="auto"/>
          </w:divBdr>
          <w:divsChild>
            <w:div w:id="1268198600">
              <w:marLeft w:val="0"/>
              <w:marRight w:val="0"/>
              <w:marTop w:val="0"/>
              <w:marBottom w:val="0"/>
              <w:divBdr>
                <w:top w:val="none" w:sz="0" w:space="0" w:color="auto"/>
                <w:left w:val="none" w:sz="0" w:space="0" w:color="auto"/>
                <w:bottom w:val="none" w:sz="0" w:space="0" w:color="auto"/>
                <w:right w:val="none" w:sz="0" w:space="0" w:color="auto"/>
              </w:divBdr>
            </w:div>
          </w:divsChild>
        </w:div>
        <w:div w:id="956371872">
          <w:marLeft w:val="0"/>
          <w:marRight w:val="0"/>
          <w:marTop w:val="0"/>
          <w:marBottom w:val="0"/>
          <w:divBdr>
            <w:top w:val="none" w:sz="0" w:space="0" w:color="auto"/>
            <w:left w:val="none" w:sz="0" w:space="0" w:color="auto"/>
            <w:bottom w:val="none" w:sz="0" w:space="0" w:color="auto"/>
            <w:right w:val="none" w:sz="0" w:space="0" w:color="auto"/>
          </w:divBdr>
          <w:divsChild>
            <w:div w:id="107875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5209">
      <w:bodyDiv w:val="1"/>
      <w:marLeft w:val="0"/>
      <w:marRight w:val="0"/>
      <w:marTop w:val="0"/>
      <w:marBottom w:val="0"/>
      <w:divBdr>
        <w:top w:val="none" w:sz="0" w:space="0" w:color="auto"/>
        <w:left w:val="none" w:sz="0" w:space="0" w:color="auto"/>
        <w:bottom w:val="none" w:sz="0" w:space="0" w:color="auto"/>
        <w:right w:val="none" w:sz="0" w:space="0" w:color="auto"/>
      </w:divBdr>
    </w:div>
    <w:div w:id="1970090673">
      <w:bodyDiv w:val="1"/>
      <w:marLeft w:val="0"/>
      <w:marRight w:val="0"/>
      <w:marTop w:val="0"/>
      <w:marBottom w:val="0"/>
      <w:divBdr>
        <w:top w:val="none" w:sz="0" w:space="0" w:color="auto"/>
        <w:left w:val="none" w:sz="0" w:space="0" w:color="auto"/>
        <w:bottom w:val="none" w:sz="0" w:space="0" w:color="auto"/>
        <w:right w:val="none" w:sz="0" w:space="0" w:color="auto"/>
      </w:divBdr>
    </w:div>
    <w:div w:id="1985743492">
      <w:bodyDiv w:val="1"/>
      <w:marLeft w:val="0"/>
      <w:marRight w:val="0"/>
      <w:marTop w:val="0"/>
      <w:marBottom w:val="0"/>
      <w:divBdr>
        <w:top w:val="none" w:sz="0" w:space="0" w:color="auto"/>
        <w:left w:val="none" w:sz="0" w:space="0" w:color="auto"/>
        <w:bottom w:val="none" w:sz="0" w:space="0" w:color="auto"/>
        <w:right w:val="none" w:sz="0" w:space="0" w:color="auto"/>
      </w:divBdr>
      <w:divsChild>
        <w:div w:id="305791019">
          <w:marLeft w:val="0"/>
          <w:marRight w:val="0"/>
          <w:marTop w:val="0"/>
          <w:marBottom w:val="0"/>
          <w:divBdr>
            <w:top w:val="none" w:sz="0" w:space="0" w:color="auto"/>
            <w:left w:val="none" w:sz="0" w:space="0" w:color="auto"/>
            <w:bottom w:val="none" w:sz="0" w:space="0" w:color="auto"/>
            <w:right w:val="none" w:sz="0" w:space="0" w:color="auto"/>
          </w:divBdr>
          <w:divsChild>
            <w:div w:id="1134980176">
              <w:marLeft w:val="0"/>
              <w:marRight w:val="0"/>
              <w:marTop w:val="0"/>
              <w:marBottom w:val="0"/>
              <w:divBdr>
                <w:top w:val="none" w:sz="0" w:space="0" w:color="auto"/>
                <w:left w:val="none" w:sz="0" w:space="0" w:color="auto"/>
                <w:bottom w:val="none" w:sz="0" w:space="0" w:color="auto"/>
                <w:right w:val="none" w:sz="0" w:space="0" w:color="auto"/>
              </w:divBdr>
              <w:divsChild>
                <w:div w:id="2068601991">
                  <w:marLeft w:val="0"/>
                  <w:marRight w:val="0"/>
                  <w:marTop w:val="0"/>
                  <w:marBottom w:val="0"/>
                  <w:divBdr>
                    <w:top w:val="none" w:sz="0" w:space="0" w:color="auto"/>
                    <w:left w:val="single" w:sz="18" w:space="0" w:color="6CE26C"/>
                    <w:bottom w:val="none" w:sz="0" w:space="0" w:color="auto"/>
                    <w:right w:val="none" w:sz="0" w:space="0" w:color="auto"/>
                  </w:divBdr>
                </w:div>
              </w:divsChild>
            </w:div>
            <w:div w:id="342168539">
              <w:marLeft w:val="0"/>
              <w:marRight w:val="0"/>
              <w:marTop w:val="0"/>
              <w:marBottom w:val="0"/>
              <w:divBdr>
                <w:top w:val="none" w:sz="0" w:space="0" w:color="auto"/>
                <w:left w:val="none" w:sz="0" w:space="0" w:color="auto"/>
                <w:bottom w:val="none" w:sz="0" w:space="0" w:color="auto"/>
                <w:right w:val="none" w:sz="0" w:space="0" w:color="auto"/>
              </w:divBdr>
              <w:divsChild>
                <w:div w:id="599677992">
                  <w:marLeft w:val="0"/>
                  <w:marRight w:val="0"/>
                  <w:marTop w:val="0"/>
                  <w:marBottom w:val="0"/>
                  <w:divBdr>
                    <w:top w:val="none" w:sz="0" w:space="0" w:color="auto"/>
                    <w:left w:val="single" w:sz="18" w:space="0" w:color="6CE26C"/>
                    <w:bottom w:val="none" w:sz="0" w:space="0" w:color="auto"/>
                    <w:right w:val="none" w:sz="0" w:space="0" w:color="auto"/>
                  </w:divBdr>
                </w:div>
              </w:divsChild>
            </w:div>
            <w:div w:id="269237634">
              <w:marLeft w:val="0"/>
              <w:marRight w:val="0"/>
              <w:marTop w:val="0"/>
              <w:marBottom w:val="0"/>
              <w:divBdr>
                <w:top w:val="none" w:sz="0" w:space="0" w:color="auto"/>
                <w:left w:val="none" w:sz="0" w:space="0" w:color="auto"/>
                <w:bottom w:val="none" w:sz="0" w:space="0" w:color="auto"/>
                <w:right w:val="none" w:sz="0" w:space="0" w:color="auto"/>
              </w:divBdr>
              <w:divsChild>
                <w:div w:id="348602042">
                  <w:marLeft w:val="0"/>
                  <w:marRight w:val="0"/>
                  <w:marTop w:val="0"/>
                  <w:marBottom w:val="0"/>
                  <w:divBdr>
                    <w:top w:val="none" w:sz="0" w:space="0" w:color="auto"/>
                    <w:left w:val="single" w:sz="18" w:space="0" w:color="6CE26C"/>
                    <w:bottom w:val="none" w:sz="0" w:space="0" w:color="auto"/>
                    <w:right w:val="none" w:sz="0" w:space="0" w:color="auto"/>
                  </w:divBdr>
                </w:div>
              </w:divsChild>
            </w:div>
            <w:div w:id="2056000247">
              <w:marLeft w:val="0"/>
              <w:marRight w:val="0"/>
              <w:marTop w:val="0"/>
              <w:marBottom w:val="0"/>
              <w:divBdr>
                <w:top w:val="none" w:sz="0" w:space="0" w:color="auto"/>
                <w:left w:val="none" w:sz="0" w:space="0" w:color="auto"/>
                <w:bottom w:val="none" w:sz="0" w:space="0" w:color="auto"/>
                <w:right w:val="none" w:sz="0" w:space="0" w:color="auto"/>
              </w:divBdr>
              <w:divsChild>
                <w:div w:id="1904291950">
                  <w:marLeft w:val="0"/>
                  <w:marRight w:val="0"/>
                  <w:marTop w:val="0"/>
                  <w:marBottom w:val="0"/>
                  <w:divBdr>
                    <w:top w:val="none" w:sz="0" w:space="0" w:color="auto"/>
                    <w:left w:val="single" w:sz="18" w:space="0" w:color="6CE26C"/>
                    <w:bottom w:val="none" w:sz="0" w:space="0" w:color="auto"/>
                    <w:right w:val="none" w:sz="0" w:space="0" w:color="auto"/>
                  </w:divBdr>
                </w:div>
              </w:divsChild>
            </w:div>
            <w:div w:id="1434205622">
              <w:marLeft w:val="0"/>
              <w:marRight w:val="0"/>
              <w:marTop w:val="0"/>
              <w:marBottom w:val="0"/>
              <w:divBdr>
                <w:top w:val="none" w:sz="0" w:space="0" w:color="auto"/>
                <w:left w:val="none" w:sz="0" w:space="0" w:color="auto"/>
                <w:bottom w:val="none" w:sz="0" w:space="0" w:color="auto"/>
                <w:right w:val="none" w:sz="0" w:space="0" w:color="auto"/>
              </w:divBdr>
              <w:divsChild>
                <w:div w:id="874276316">
                  <w:marLeft w:val="0"/>
                  <w:marRight w:val="0"/>
                  <w:marTop w:val="0"/>
                  <w:marBottom w:val="0"/>
                  <w:divBdr>
                    <w:top w:val="none" w:sz="0" w:space="0" w:color="auto"/>
                    <w:left w:val="single" w:sz="18" w:space="0" w:color="6CE26C"/>
                    <w:bottom w:val="none" w:sz="0" w:space="0" w:color="auto"/>
                    <w:right w:val="none" w:sz="0" w:space="0" w:color="auto"/>
                  </w:divBdr>
                </w:div>
              </w:divsChild>
            </w:div>
            <w:div w:id="416638122">
              <w:marLeft w:val="0"/>
              <w:marRight w:val="0"/>
              <w:marTop w:val="0"/>
              <w:marBottom w:val="0"/>
              <w:divBdr>
                <w:top w:val="none" w:sz="0" w:space="0" w:color="auto"/>
                <w:left w:val="none" w:sz="0" w:space="0" w:color="auto"/>
                <w:bottom w:val="none" w:sz="0" w:space="0" w:color="auto"/>
                <w:right w:val="none" w:sz="0" w:space="0" w:color="auto"/>
              </w:divBdr>
              <w:divsChild>
                <w:div w:id="1443844566">
                  <w:marLeft w:val="0"/>
                  <w:marRight w:val="0"/>
                  <w:marTop w:val="0"/>
                  <w:marBottom w:val="0"/>
                  <w:divBdr>
                    <w:top w:val="none" w:sz="0" w:space="0" w:color="auto"/>
                    <w:left w:val="single" w:sz="18" w:space="0" w:color="6CE26C"/>
                    <w:bottom w:val="none" w:sz="0" w:space="0" w:color="auto"/>
                    <w:right w:val="none" w:sz="0" w:space="0" w:color="auto"/>
                  </w:divBdr>
                </w:div>
              </w:divsChild>
            </w:div>
            <w:div w:id="1560896731">
              <w:marLeft w:val="0"/>
              <w:marRight w:val="0"/>
              <w:marTop w:val="0"/>
              <w:marBottom w:val="0"/>
              <w:divBdr>
                <w:top w:val="none" w:sz="0" w:space="0" w:color="auto"/>
                <w:left w:val="none" w:sz="0" w:space="0" w:color="auto"/>
                <w:bottom w:val="none" w:sz="0" w:space="0" w:color="auto"/>
                <w:right w:val="none" w:sz="0" w:space="0" w:color="auto"/>
              </w:divBdr>
              <w:divsChild>
                <w:div w:id="1605071879">
                  <w:marLeft w:val="0"/>
                  <w:marRight w:val="0"/>
                  <w:marTop w:val="0"/>
                  <w:marBottom w:val="0"/>
                  <w:divBdr>
                    <w:top w:val="none" w:sz="0" w:space="0" w:color="auto"/>
                    <w:left w:val="single" w:sz="18" w:space="0" w:color="6CE26C"/>
                    <w:bottom w:val="none" w:sz="0" w:space="0" w:color="auto"/>
                    <w:right w:val="none" w:sz="0" w:space="0" w:color="auto"/>
                  </w:divBdr>
                </w:div>
              </w:divsChild>
            </w:div>
            <w:div w:id="1239289722">
              <w:marLeft w:val="0"/>
              <w:marRight w:val="0"/>
              <w:marTop w:val="0"/>
              <w:marBottom w:val="0"/>
              <w:divBdr>
                <w:top w:val="none" w:sz="0" w:space="0" w:color="auto"/>
                <w:left w:val="none" w:sz="0" w:space="0" w:color="auto"/>
                <w:bottom w:val="none" w:sz="0" w:space="0" w:color="auto"/>
                <w:right w:val="none" w:sz="0" w:space="0" w:color="auto"/>
              </w:divBdr>
              <w:divsChild>
                <w:div w:id="852652265">
                  <w:marLeft w:val="0"/>
                  <w:marRight w:val="0"/>
                  <w:marTop w:val="0"/>
                  <w:marBottom w:val="0"/>
                  <w:divBdr>
                    <w:top w:val="none" w:sz="0" w:space="0" w:color="auto"/>
                    <w:left w:val="single" w:sz="18" w:space="0" w:color="6CE26C"/>
                    <w:bottom w:val="none" w:sz="0" w:space="0" w:color="auto"/>
                    <w:right w:val="none" w:sz="0" w:space="0" w:color="auto"/>
                  </w:divBdr>
                </w:div>
              </w:divsChild>
            </w:div>
            <w:div w:id="1201357336">
              <w:marLeft w:val="0"/>
              <w:marRight w:val="0"/>
              <w:marTop w:val="0"/>
              <w:marBottom w:val="0"/>
              <w:divBdr>
                <w:top w:val="none" w:sz="0" w:space="0" w:color="auto"/>
                <w:left w:val="none" w:sz="0" w:space="0" w:color="auto"/>
                <w:bottom w:val="none" w:sz="0" w:space="0" w:color="auto"/>
                <w:right w:val="none" w:sz="0" w:space="0" w:color="auto"/>
              </w:divBdr>
              <w:divsChild>
                <w:div w:id="930577412">
                  <w:marLeft w:val="0"/>
                  <w:marRight w:val="0"/>
                  <w:marTop w:val="0"/>
                  <w:marBottom w:val="0"/>
                  <w:divBdr>
                    <w:top w:val="none" w:sz="0" w:space="0" w:color="auto"/>
                    <w:left w:val="single" w:sz="18" w:space="0" w:color="6CE26C"/>
                    <w:bottom w:val="none" w:sz="0" w:space="0" w:color="auto"/>
                    <w:right w:val="none" w:sz="0" w:space="0" w:color="auto"/>
                  </w:divBdr>
                </w:div>
              </w:divsChild>
            </w:div>
            <w:div w:id="1491867487">
              <w:marLeft w:val="0"/>
              <w:marRight w:val="0"/>
              <w:marTop w:val="0"/>
              <w:marBottom w:val="0"/>
              <w:divBdr>
                <w:top w:val="none" w:sz="0" w:space="0" w:color="auto"/>
                <w:left w:val="none" w:sz="0" w:space="0" w:color="auto"/>
                <w:bottom w:val="none" w:sz="0" w:space="0" w:color="auto"/>
                <w:right w:val="none" w:sz="0" w:space="0" w:color="auto"/>
              </w:divBdr>
              <w:divsChild>
                <w:div w:id="1509177784">
                  <w:marLeft w:val="0"/>
                  <w:marRight w:val="0"/>
                  <w:marTop w:val="0"/>
                  <w:marBottom w:val="0"/>
                  <w:divBdr>
                    <w:top w:val="none" w:sz="0" w:space="0" w:color="auto"/>
                    <w:left w:val="single" w:sz="18" w:space="0" w:color="6CE26C"/>
                    <w:bottom w:val="none" w:sz="0" w:space="0" w:color="auto"/>
                    <w:right w:val="none" w:sz="0" w:space="0" w:color="auto"/>
                  </w:divBdr>
                </w:div>
              </w:divsChild>
            </w:div>
            <w:div w:id="1035500122">
              <w:marLeft w:val="0"/>
              <w:marRight w:val="0"/>
              <w:marTop w:val="0"/>
              <w:marBottom w:val="0"/>
              <w:divBdr>
                <w:top w:val="none" w:sz="0" w:space="0" w:color="auto"/>
                <w:left w:val="none" w:sz="0" w:space="0" w:color="auto"/>
                <w:bottom w:val="none" w:sz="0" w:space="0" w:color="auto"/>
                <w:right w:val="none" w:sz="0" w:space="0" w:color="auto"/>
              </w:divBdr>
              <w:divsChild>
                <w:div w:id="169177331">
                  <w:marLeft w:val="0"/>
                  <w:marRight w:val="0"/>
                  <w:marTop w:val="0"/>
                  <w:marBottom w:val="0"/>
                  <w:divBdr>
                    <w:top w:val="none" w:sz="0" w:space="0" w:color="auto"/>
                    <w:left w:val="single" w:sz="18" w:space="0" w:color="6CE26C"/>
                    <w:bottom w:val="none" w:sz="0" w:space="0" w:color="auto"/>
                    <w:right w:val="none" w:sz="0" w:space="0" w:color="auto"/>
                  </w:divBdr>
                </w:div>
              </w:divsChild>
            </w:div>
            <w:div w:id="1164591119">
              <w:marLeft w:val="0"/>
              <w:marRight w:val="0"/>
              <w:marTop w:val="0"/>
              <w:marBottom w:val="0"/>
              <w:divBdr>
                <w:top w:val="none" w:sz="0" w:space="0" w:color="auto"/>
                <w:left w:val="none" w:sz="0" w:space="0" w:color="auto"/>
                <w:bottom w:val="none" w:sz="0" w:space="0" w:color="auto"/>
                <w:right w:val="none" w:sz="0" w:space="0" w:color="auto"/>
              </w:divBdr>
              <w:divsChild>
                <w:div w:id="866984153">
                  <w:marLeft w:val="0"/>
                  <w:marRight w:val="0"/>
                  <w:marTop w:val="0"/>
                  <w:marBottom w:val="0"/>
                  <w:divBdr>
                    <w:top w:val="none" w:sz="0" w:space="0" w:color="auto"/>
                    <w:left w:val="single" w:sz="18" w:space="0" w:color="6CE26C"/>
                    <w:bottom w:val="none" w:sz="0" w:space="0" w:color="auto"/>
                    <w:right w:val="none" w:sz="0" w:space="0" w:color="auto"/>
                  </w:divBdr>
                </w:div>
              </w:divsChild>
            </w:div>
            <w:div w:id="1787889136">
              <w:marLeft w:val="0"/>
              <w:marRight w:val="0"/>
              <w:marTop w:val="0"/>
              <w:marBottom w:val="0"/>
              <w:divBdr>
                <w:top w:val="none" w:sz="0" w:space="0" w:color="auto"/>
                <w:left w:val="none" w:sz="0" w:space="0" w:color="auto"/>
                <w:bottom w:val="none" w:sz="0" w:space="0" w:color="auto"/>
                <w:right w:val="none" w:sz="0" w:space="0" w:color="auto"/>
              </w:divBdr>
              <w:divsChild>
                <w:div w:id="1670518188">
                  <w:marLeft w:val="0"/>
                  <w:marRight w:val="0"/>
                  <w:marTop w:val="0"/>
                  <w:marBottom w:val="0"/>
                  <w:divBdr>
                    <w:top w:val="none" w:sz="0" w:space="0" w:color="auto"/>
                    <w:left w:val="single" w:sz="18" w:space="0" w:color="6CE26C"/>
                    <w:bottom w:val="none" w:sz="0" w:space="0" w:color="auto"/>
                    <w:right w:val="none" w:sz="0" w:space="0" w:color="auto"/>
                  </w:divBdr>
                </w:div>
              </w:divsChild>
            </w:div>
            <w:div w:id="339234948">
              <w:marLeft w:val="0"/>
              <w:marRight w:val="0"/>
              <w:marTop w:val="0"/>
              <w:marBottom w:val="0"/>
              <w:divBdr>
                <w:top w:val="none" w:sz="0" w:space="0" w:color="auto"/>
                <w:left w:val="none" w:sz="0" w:space="0" w:color="auto"/>
                <w:bottom w:val="none" w:sz="0" w:space="0" w:color="auto"/>
                <w:right w:val="none" w:sz="0" w:space="0" w:color="auto"/>
              </w:divBdr>
              <w:divsChild>
                <w:div w:id="231818302">
                  <w:marLeft w:val="0"/>
                  <w:marRight w:val="0"/>
                  <w:marTop w:val="0"/>
                  <w:marBottom w:val="0"/>
                  <w:divBdr>
                    <w:top w:val="none" w:sz="0" w:space="0" w:color="auto"/>
                    <w:left w:val="single" w:sz="18" w:space="0" w:color="6CE26C"/>
                    <w:bottom w:val="none" w:sz="0" w:space="0" w:color="auto"/>
                    <w:right w:val="none" w:sz="0" w:space="0" w:color="auto"/>
                  </w:divBdr>
                </w:div>
              </w:divsChild>
            </w:div>
            <w:div w:id="646127597">
              <w:marLeft w:val="0"/>
              <w:marRight w:val="0"/>
              <w:marTop w:val="0"/>
              <w:marBottom w:val="0"/>
              <w:divBdr>
                <w:top w:val="none" w:sz="0" w:space="0" w:color="auto"/>
                <w:left w:val="none" w:sz="0" w:space="0" w:color="auto"/>
                <w:bottom w:val="none" w:sz="0" w:space="0" w:color="auto"/>
                <w:right w:val="none" w:sz="0" w:space="0" w:color="auto"/>
              </w:divBdr>
              <w:divsChild>
                <w:div w:id="365495401">
                  <w:marLeft w:val="0"/>
                  <w:marRight w:val="0"/>
                  <w:marTop w:val="0"/>
                  <w:marBottom w:val="0"/>
                  <w:divBdr>
                    <w:top w:val="none" w:sz="0" w:space="0" w:color="auto"/>
                    <w:left w:val="single" w:sz="18" w:space="0" w:color="6CE26C"/>
                    <w:bottom w:val="none" w:sz="0" w:space="0" w:color="auto"/>
                    <w:right w:val="none" w:sz="0" w:space="0" w:color="auto"/>
                  </w:divBdr>
                </w:div>
              </w:divsChild>
            </w:div>
          </w:divsChild>
        </w:div>
      </w:divsChild>
    </w:div>
    <w:div w:id="2103524678">
      <w:bodyDiv w:val="1"/>
      <w:marLeft w:val="0"/>
      <w:marRight w:val="0"/>
      <w:marTop w:val="0"/>
      <w:marBottom w:val="0"/>
      <w:divBdr>
        <w:top w:val="none" w:sz="0" w:space="0" w:color="auto"/>
        <w:left w:val="none" w:sz="0" w:space="0" w:color="auto"/>
        <w:bottom w:val="none" w:sz="0" w:space="0" w:color="auto"/>
        <w:right w:val="none" w:sz="0" w:space="0" w:color="auto"/>
      </w:divBdr>
    </w:div>
    <w:div w:id="2145656394">
      <w:bodyDiv w:val="1"/>
      <w:marLeft w:val="0"/>
      <w:marRight w:val="0"/>
      <w:marTop w:val="0"/>
      <w:marBottom w:val="0"/>
      <w:divBdr>
        <w:top w:val="none" w:sz="0" w:space="0" w:color="auto"/>
        <w:left w:val="none" w:sz="0" w:space="0" w:color="auto"/>
        <w:bottom w:val="none" w:sz="0" w:space="0" w:color="auto"/>
        <w:right w:val="none" w:sz="0" w:space="0" w:color="auto"/>
      </w:divBdr>
      <w:divsChild>
        <w:div w:id="1060783749">
          <w:marLeft w:val="0"/>
          <w:marRight w:val="0"/>
          <w:marTop w:val="0"/>
          <w:marBottom w:val="0"/>
          <w:divBdr>
            <w:top w:val="none" w:sz="0" w:space="0" w:color="auto"/>
            <w:left w:val="none" w:sz="0" w:space="0" w:color="auto"/>
            <w:bottom w:val="none" w:sz="0" w:space="0" w:color="auto"/>
            <w:right w:val="none" w:sz="0" w:space="0" w:color="auto"/>
          </w:divBdr>
          <w:divsChild>
            <w:div w:id="590939213">
              <w:marLeft w:val="0"/>
              <w:marRight w:val="0"/>
              <w:marTop w:val="0"/>
              <w:marBottom w:val="0"/>
              <w:divBdr>
                <w:top w:val="none" w:sz="0" w:space="0" w:color="auto"/>
                <w:left w:val="none" w:sz="0" w:space="0" w:color="auto"/>
                <w:bottom w:val="none" w:sz="0" w:space="0" w:color="auto"/>
                <w:right w:val="none" w:sz="0" w:space="0" w:color="auto"/>
              </w:divBdr>
            </w:div>
            <w:div w:id="323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images.cnblogs.com/cnblogs_com/heyuquan/201203/20120331205602986.jpg" TargetMode="External"/><Relationship Id="rId21" Type="http://schemas.openxmlformats.org/officeDocument/2006/relationships/hyperlink" Target="http://go.microsoft.com/fwlink/?linkid=262043" TargetMode="External"/><Relationship Id="rId42" Type="http://schemas.openxmlformats.org/officeDocument/2006/relationships/hyperlink" Target="http://www.cnblogs.com/heyuquan/archive/2012/03/31/2427531.html" TargetMode="External"/><Relationship Id="rId63" Type="http://schemas.openxmlformats.org/officeDocument/2006/relationships/image" Target="media/image10.jpeg"/><Relationship Id="rId84" Type="http://schemas.openxmlformats.org/officeDocument/2006/relationships/image" Target="media/image16.jpeg"/><Relationship Id="rId138" Type="http://schemas.openxmlformats.org/officeDocument/2006/relationships/image" Target="media/image32.png"/><Relationship Id="rId159" Type="http://schemas.openxmlformats.org/officeDocument/2006/relationships/image" Target="media/image39.png"/><Relationship Id="rId170" Type="http://schemas.openxmlformats.org/officeDocument/2006/relationships/hyperlink" Target="https://www.cnblogs.com/lonelyxmas/p/10167821.html" TargetMode="External"/><Relationship Id="rId191" Type="http://schemas.openxmlformats.org/officeDocument/2006/relationships/hyperlink" Target="http://blog.csdn.net/wushang923/article/details/7382709" TargetMode="External"/><Relationship Id="rId205" Type="http://schemas.openxmlformats.org/officeDocument/2006/relationships/hyperlink" Target="http://blog.csdn.net/wushang923/article/details/7382709" TargetMode="External"/><Relationship Id="rId226" Type="http://schemas.openxmlformats.org/officeDocument/2006/relationships/image" Target="media/image62.png"/><Relationship Id="rId107" Type="http://schemas.openxmlformats.org/officeDocument/2006/relationships/hyperlink" Target="http://images.cnblogs.com/cnblogs_com/heyuquan/201203/201203312045225238.png" TargetMode="External"/><Relationship Id="rId11" Type="http://schemas.openxmlformats.org/officeDocument/2006/relationships/hyperlink" Target="http://www.91now.com/" TargetMode="External"/><Relationship Id="rId32" Type="http://schemas.openxmlformats.org/officeDocument/2006/relationships/hyperlink" Target="https://blog.csdn.net/slim_cx/article/details/6399412" TargetMode="External"/><Relationship Id="rId53" Type="http://schemas.openxmlformats.org/officeDocument/2006/relationships/hyperlink" Target="http://images.cnblogs.com/cnblogs_com/heyuquan/201204/201204020117098114.jpg" TargetMode="External"/><Relationship Id="rId74" Type="http://schemas.openxmlformats.org/officeDocument/2006/relationships/hyperlink" Target="http://www.cnblogs.com/heyuquan/archive/2012/03/31/2427574.html" TargetMode="External"/><Relationship Id="rId128" Type="http://schemas.openxmlformats.org/officeDocument/2006/relationships/hyperlink" Target="http://baike.baidu.com/subview/1040165/1040165.htm" TargetMode="External"/><Relationship Id="rId149" Type="http://schemas.openxmlformats.org/officeDocument/2006/relationships/image" Target="media/image33.gif"/><Relationship Id="rId5" Type="http://schemas.openxmlformats.org/officeDocument/2006/relationships/webSettings" Target="webSettings.xml"/><Relationship Id="rId95" Type="http://schemas.openxmlformats.org/officeDocument/2006/relationships/image" Target="media/image21.png"/><Relationship Id="rId160" Type="http://schemas.openxmlformats.org/officeDocument/2006/relationships/image" Target="media/image40.png"/><Relationship Id="rId181" Type="http://schemas.openxmlformats.org/officeDocument/2006/relationships/hyperlink" Target="http://blog.csdn.net/wushang923/article/details/7382709" TargetMode="External"/><Relationship Id="rId216" Type="http://schemas.openxmlformats.org/officeDocument/2006/relationships/hyperlink" Target="https://www.cnblogs.com/cg919/p/10512749.html" TargetMode="External"/><Relationship Id="rId237" Type="http://schemas.openxmlformats.org/officeDocument/2006/relationships/image" Target="media/image70.png"/><Relationship Id="rId22" Type="http://schemas.openxmlformats.org/officeDocument/2006/relationships/image" Target="media/image2.png"/><Relationship Id="rId43" Type="http://schemas.openxmlformats.org/officeDocument/2006/relationships/hyperlink" Target="http://www.cnblogs.com/heyuquan/archive/2012/04/01/2427974.html" TargetMode="External"/><Relationship Id="rId64" Type="http://schemas.openxmlformats.org/officeDocument/2006/relationships/hyperlink" Target="http://www.cnblogs.com/heyuquan/archive/2012/03/31/2427582.html" TargetMode="External"/><Relationship Id="rId118" Type="http://schemas.openxmlformats.org/officeDocument/2006/relationships/image" Target="media/image30.jpeg"/><Relationship Id="rId139" Type="http://schemas.openxmlformats.org/officeDocument/2006/relationships/hyperlink" Target="https://www.cnblogs.com/duanbiflying/p/6400605.html" TargetMode="External"/><Relationship Id="rId85" Type="http://schemas.openxmlformats.org/officeDocument/2006/relationships/hyperlink" Target="http://images.cnblogs.com/cnblogs_com/heyuquan/201203/201203312026411768.jpg" TargetMode="External"/><Relationship Id="rId150" Type="http://schemas.openxmlformats.org/officeDocument/2006/relationships/hyperlink" Target="http://blog.csdn.net/kavensu/article/details/8093756" TargetMode="External"/><Relationship Id="rId171" Type="http://schemas.openxmlformats.org/officeDocument/2006/relationships/hyperlink" Target="https://www.cnblogs.com/weivyuan/articles/2601903.html" TargetMode="External"/><Relationship Id="rId192" Type="http://schemas.openxmlformats.org/officeDocument/2006/relationships/hyperlink" Target="http://blog.csdn.net/wushang923/article/details/7382709" TargetMode="External"/><Relationship Id="rId206" Type="http://schemas.openxmlformats.org/officeDocument/2006/relationships/hyperlink" Target="https://github.com/nlog/nlog/wiki/File-target" TargetMode="External"/><Relationship Id="rId227" Type="http://schemas.openxmlformats.org/officeDocument/2006/relationships/image" Target="media/image63.png"/><Relationship Id="rId12" Type="http://schemas.openxmlformats.org/officeDocument/2006/relationships/hyperlink" Target="http://www.91now.com/" TargetMode="External"/><Relationship Id="rId33" Type="http://schemas.openxmlformats.org/officeDocument/2006/relationships/hyperlink" Target="http://c.biancheng.net/csharp/" TargetMode="External"/><Relationship Id="rId108" Type="http://schemas.openxmlformats.org/officeDocument/2006/relationships/image" Target="media/image27.png"/><Relationship Id="rId129" Type="http://schemas.openxmlformats.org/officeDocument/2006/relationships/hyperlink" Target="http://baike.baidu.com/subview/7291/7291.htm" TargetMode="External"/><Relationship Id="rId54" Type="http://schemas.openxmlformats.org/officeDocument/2006/relationships/image" Target="media/image7.jpeg"/><Relationship Id="rId75" Type="http://schemas.openxmlformats.org/officeDocument/2006/relationships/hyperlink" Target="http://www.cnblogs.com/heyuquan/archive/2012/03/31/2427557.html" TargetMode="External"/><Relationship Id="rId96" Type="http://schemas.openxmlformats.org/officeDocument/2006/relationships/hyperlink" Target="http://images.cnblogs.com/cnblogs_com/heyuquan/201203/201203312044585588.jpg" TargetMode="External"/><Relationship Id="rId140" Type="http://schemas.openxmlformats.org/officeDocument/2006/relationships/hyperlink" Target="https://www.cnblogs.com/ultimateWorld/p/5608122.html" TargetMode="External"/><Relationship Id="rId161" Type="http://schemas.openxmlformats.org/officeDocument/2006/relationships/image" Target="media/image41.png"/><Relationship Id="rId182" Type="http://schemas.openxmlformats.org/officeDocument/2006/relationships/hyperlink" Target="http://blog.csdn.net/wushang923/article/details/7382709" TargetMode="External"/><Relationship Id="rId217" Type="http://schemas.openxmlformats.org/officeDocument/2006/relationships/image" Target="media/image54.png"/><Relationship Id="rId6" Type="http://schemas.openxmlformats.org/officeDocument/2006/relationships/footnotes" Target="footnotes.xml"/><Relationship Id="rId238" Type="http://schemas.openxmlformats.org/officeDocument/2006/relationships/image" Target="media/image71.png"/><Relationship Id="rId23" Type="http://schemas.openxmlformats.org/officeDocument/2006/relationships/hyperlink" Target="http://www.runoob.com/csharp/csharp-attribute.html" TargetMode="External"/><Relationship Id="rId119" Type="http://schemas.openxmlformats.org/officeDocument/2006/relationships/hyperlink" Target="http://images.cnblogs.com/cnblogs_com/heyuquan/201203/201203312056153187.jpg" TargetMode="External"/><Relationship Id="rId44" Type="http://schemas.openxmlformats.org/officeDocument/2006/relationships/hyperlink" Target="http://www.cnblogs.com/heyuquan/archive/2012/04/01/2427974.html" TargetMode="External"/><Relationship Id="rId65" Type="http://schemas.openxmlformats.org/officeDocument/2006/relationships/image" Target="media/image11.jpeg"/><Relationship Id="rId86" Type="http://schemas.openxmlformats.org/officeDocument/2006/relationships/image" Target="media/image17.jpeg"/><Relationship Id="rId130" Type="http://schemas.openxmlformats.org/officeDocument/2006/relationships/hyperlink" Target="http://baike.baidu.com/subview/628102/628102.htm" TargetMode="External"/><Relationship Id="rId151" Type="http://schemas.openxmlformats.org/officeDocument/2006/relationships/hyperlink" Target="https://www.cnblogs.com/mq0036/p/11386984.html" TargetMode="External"/><Relationship Id="rId172" Type="http://schemas.openxmlformats.org/officeDocument/2006/relationships/hyperlink" Target="https://www.cnblogs.com/zh7791/p/9012880.html" TargetMode="External"/><Relationship Id="rId193" Type="http://schemas.openxmlformats.org/officeDocument/2006/relationships/hyperlink" Target="http://blog.csdn.net/wushang923/article/details/7382709" TargetMode="External"/><Relationship Id="rId207" Type="http://schemas.openxmlformats.org/officeDocument/2006/relationships/hyperlink" Target="https://www.cnblogs.com/zerommc/p/11607696.html" TargetMode="External"/><Relationship Id="rId228" Type="http://schemas.openxmlformats.org/officeDocument/2006/relationships/image" Target="media/image64.png"/><Relationship Id="rId13" Type="http://schemas.openxmlformats.org/officeDocument/2006/relationships/hyperlink" Target="http://www.91now.com/" TargetMode="External"/><Relationship Id="rId109" Type="http://schemas.openxmlformats.org/officeDocument/2006/relationships/hyperlink" Target="http://images.cnblogs.com/cnblogs_com/heyuquan/201203/20120331204525514.png" TargetMode="External"/><Relationship Id="rId34" Type="http://schemas.openxmlformats.org/officeDocument/2006/relationships/hyperlink" Target="http://c.biancheng.net/csharp/" TargetMode="External"/><Relationship Id="rId55" Type="http://schemas.openxmlformats.org/officeDocument/2006/relationships/hyperlink" Target="http://www.cnblogs.com/heyuquan/archive/2012/03/31/2427557.html" TargetMode="External"/><Relationship Id="rId76" Type="http://schemas.openxmlformats.org/officeDocument/2006/relationships/hyperlink" Target="http://www.cnblogs.com/heyuquan/archive/2012/03/31/2427582.html" TargetMode="External"/><Relationship Id="rId97" Type="http://schemas.openxmlformats.org/officeDocument/2006/relationships/image" Target="media/image22.jpeg"/><Relationship Id="rId120" Type="http://schemas.openxmlformats.org/officeDocument/2006/relationships/image" Target="media/image31.jpeg"/><Relationship Id="rId141" Type="http://schemas.openxmlformats.org/officeDocument/2006/relationships/hyperlink" Target="https://www.cnblogs.com/ultimateWorld/p/5608122.html" TargetMode="External"/><Relationship Id="rId7" Type="http://schemas.openxmlformats.org/officeDocument/2006/relationships/endnotes" Target="endnotes.xml"/><Relationship Id="rId162" Type="http://schemas.openxmlformats.org/officeDocument/2006/relationships/image" Target="media/image42.png"/><Relationship Id="rId183" Type="http://schemas.openxmlformats.org/officeDocument/2006/relationships/hyperlink" Target="http://blog.csdn.net/wushang923/article/details/7382709" TargetMode="External"/><Relationship Id="rId218" Type="http://schemas.openxmlformats.org/officeDocument/2006/relationships/image" Target="media/image55.png"/><Relationship Id="rId239" Type="http://schemas.openxmlformats.org/officeDocument/2006/relationships/image" Target="media/image72.png"/><Relationship Id="rId24" Type="http://schemas.openxmlformats.org/officeDocument/2006/relationships/hyperlink" Target="http://www.runoob.com/csharp/csharp-attribute.html" TargetMode="External"/><Relationship Id="rId45" Type="http://schemas.openxmlformats.org/officeDocument/2006/relationships/hyperlink" Target="http://images.cnblogs.com/cnblogs_com/heyuquan/201203/201203311919172893.jpg" TargetMode="External"/><Relationship Id="rId66" Type="http://schemas.openxmlformats.org/officeDocument/2006/relationships/hyperlink" Target="http://www.cnblogs.com/heyuquan/archive/2012/03/31/2427544.html" TargetMode="External"/><Relationship Id="rId87" Type="http://schemas.openxmlformats.org/officeDocument/2006/relationships/hyperlink" Target="http://images.cnblogs.com/cnblogs_com/heyuquan/201203/201203312026472046.jpg" TargetMode="External"/><Relationship Id="rId110" Type="http://schemas.openxmlformats.org/officeDocument/2006/relationships/image" Target="media/image28.png"/><Relationship Id="rId131" Type="http://schemas.openxmlformats.org/officeDocument/2006/relationships/hyperlink" Target="http://baike.baidu.com/subview/1415795/1415795.htm" TargetMode="External"/><Relationship Id="rId152" Type="http://schemas.openxmlformats.org/officeDocument/2006/relationships/hyperlink" Target="javascript:void(0);" TargetMode="External"/><Relationship Id="rId173" Type="http://schemas.openxmlformats.org/officeDocument/2006/relationships/image" Target="media/image47.png"/><Relationship Id="rId194" Type="http://schemas.openxmlformats.org/officeDocument/2006/relationships/hyperlink" Target="http://blog.csdn.net/wushang923/article/details/7382709" TargetMode="External"/><Relationship Id="rId208" Type="http://schemas.openxmlformats.org/officeDocument/2006/relationships/hyperlink" Target="https://www.cnblogs.com/zerommc/p/11607696.html" TargetMode="External"/><Relationship Id="rId229" Type="http://schemas.openxmlformats.org/officeDocument/2006/relationships/image" Target="media/image65.png"/><Relationship Id="rId240" Type="http://schemas.openxmlformats.org/officeDocument/2006/relationships/image" Target="media/image73.png"/><Relationship Id="rId14" Type="http://schemas.openxmlformats.org/officeDocument/2006/relationships/hyperlink" Target="http://blog.csdn.net/kingmax54212008/article/details/25886345" TargetMode="External"/><Relationship Id="rId35" Type="http://schemas.openxmlformats.org/officeDocument/2006/relationships/hyperlink" Target="https://www.cnblogs.com/52XF/p/yunsuanfuchognzai.html" TargetMode="External"/><Relationship Id="rId56" Type="http://schemas.openxmlformats.org/officeDocument/2006/relationships/hyperlink" Target="http://www.cnblogs.com/heyuquan/archive/2012/03/31/2427557.html" TargetMode="External"/><Relationship Id="rId77" Type="http://schemas.openxmlformats.org/officeDocument/2006/relationships/hyperlink" Target="http://images.cnblogs.com/cnblogs_com/heyuquan/201203/201203312026188672.png" TargetMode="External"/><Relationship Id="rId100" Type="http://schemas.openxmlformats.org/officeDocument/2006/relationships/image" Target="media/image23.png"/><Relationship Id="rId8" Type="http://schemas.openxmlformats.org/officeDocument/2006/relationships/header" Target="header1.xml"/><Relationship Id="rId98" Type="http://schemas.openxmlformats.org/officeDocument/2006/relationships/hyperlink" Target="http://www.cnblogs.com/artech/archive/2011/01/12/optionalparameter.html" TargetMode="External"/><Relationship Id="rId121" Type="http://schemas.openxmlformats.org/officeDocument/2006/relationships/hyperlink" Target="http://blog.csdn.net/yeahhook/article/details/6796242" TargetMode="External"/><Relationship Id="rId142" Type="http://schemas.openxmlformats.org/officeDocument/2006/relationships/hyperlink" Target="https://www.cnblogs.com/lsxqw2004/p/4922374.html" TargetMode="External"/><Relationship Id="rId163" Type="http://schemas.openxmlformats.org/officeDocument/2006/relationships/image" Target="media/image43.png"/><Relationship Id="rId184" Type="http://schemas.openxmlformats.org/officeDocument/2006/relationships/hyperlink" Target="http://blog.csdn.net/wushang923/article/details/7382709" TargetMode="External"/><Relationship Id="rId219" Type="http://schemas.openxmlformats.org/officeDocument/2006/relationships/image" Target="media/image56.png"/><Relationship Id="rId230" Type="http://schemas.openxmlformats.org/officeDocument/2006/relationships/image" Target="media/image66.png"/><Relationship Id="rId25" Type="http://schemas.openxmlformats.org/officeDocument/2006/relationships/hyperlink" Target="http://www.cnblogs.com/refactor/archive/2012/05/30/2526147.html" TargetMode="External"/><Relationship Id="rId46" Type="http://schemas.openxmlformats.org/officeDocument/2006/relationships/image" Target="media/image3.jpeg"/><Relationship Id="rId67" Type="http://schemas.openxmlformats.org/officeDocument/2006/relationships/hyperlink" Target="http://www.cnblogs.com/heyuquan/articles/2427494.html" TargetMode="External"/><Relationship Id="rId88" Type="http://schemas.openxmlformats.org/officeDocument/2006/relationships/image" Target="media/image18.jpeg"/><Relationship Id="rId111" Type="http://schemas.openxmlformats.org/officeDocument/2006/relationships/hyperlink" Target="http://www.cnblogs.com/heyuquan/archive/2012/03/31/2427617.html" TargetMode="External"/><Relationship Id="rId132" Type="http://schemas.openxmlformats.org/officeDocument/2006/relationships/hyperlink" Target="http://baike.baidu.com/view/176360.htm" TargetMode="External"/><Relationship Id="rId153" Type="http://schemas.openxmlformats.org/officeDocument/2006/relationships/hyperlink" Target="https://blog.csdn.net/Iron_Ye/article/details/82913025?utm_medium=distribute.pc_relevant_right.none-task-blog-BlogCommendFromMachineLearnPai2-2.nonecase&amp;depth_1-utm_source=distribute.pc_relevant_right.none-task-blog-BlogCommendFromMachineLearnPai2-2.nonecase" TargetMode="External"/><Relationship Id="rId174" Type="http://schemas.openxmlformats.org/officeDocument/2006/relationships/hyperlink" Target="https://www.cnblogs.com/tsliwei/p/6138412.html" TargetMode="External"/><Relationship Id="rId195" Type="http://schemas.openxmlformats.org/officeDocument/2006/relationships/hyperlink" Target="http://blog.csdn.net/wushang923/article/details/7382709" TargetMode="External"/><Relationship Id="rId209" Type="http://schemas.openxmlformats.org/officeDocument/2006/relationships/image" Target="media/image48.png"/><Relationship Id="rId220" Type="http://schemas.openxmlformats.org/officeDocument/2006/relationships/image" Target="media/image57.png"/><Relationship Id="rId241" Type="http://schemas.openxmlformats.org/officeDocument/2006/relationships/hyperlink" Target="http://blog.csdn.net/wangsen2235068/article/details/6603249" TargetMode="External"/><Relationship Id="rId15" Type="http://schemas.openxmlformats.org/officeDocument/2006/relationships/hyperlink" Target="http://www.microsoft.com/zh-cn/download/details.aspx?id=13181" TargetMode="External"/><Relationship Id="rId36" Type="http://schemas.openxmlformats.org/officeDocument/2006/relationships/hyperlink" Target="http://www.jb51.net/article/49034.htm" TargetMode="External"/><Relationship Id="rId57" Type="http://schemas.openxmlformats.org/officeDocument/2006/relationships/hyperlink" Target="http://www.cnblogs.com/heyuquan/archive/2012/03/31/2427557.html" TargetMode="External"/><Relationship Id="rId10" Type="http://schemas.openxmlformats.org/officeDocument/2006/relationships/hyperlink" Target="http://lib.csdn.net/base/operatingsystem" TargetMode="External"/><Relationship Id="rId31" Type="http://schemas.openxmlformats.org/officeDocument/2006/relationships/hyperlink" Target="https://blog.csdn.net/challengeshackers/article/details/7185403" TargetMode="External"/><Relationship Id="rId52" Type="http://schemas.openxmlformats.org/officeDocument/2006/relationships/image" Target="media/image6.png"/><Relationship Id="rId73" Type="http://schemas.openxmlformats.org/officeDocument/2006/relationships/hyperlink" Target="http://www.cnblogs.com/heyuquan/archive/2012/03/31/2427544.html" TargetMode="External"/><Relationship Id="rId78" Type="http://schemas.openxmlformats.org/officeDocument/2006/relationships/image" Target="media/image13.png"/><Relationship Id="rId94" Type="http://schemas.openxmlformats.org/officeDocument/2006/relationships/hyperlink" Target="http://images.cnblogs.com/cnblogs_com/heyuquan/201203/201203312044539704.png" TargetMode="External"/><Relationship Id="rId99" Type="http://schemas.openxmlformats.org/officeDocument/2006/relationships/hyperlink" Target="http://images.cnblogs.com/cnblogs_com/heyuquan/201203/201203312045048615.png" TargetMode="External"/><Relationship Id="rId101" Type="http://schemas.openxmlformats.org/officeDocument/2006/relationships/hyperlink" Target="http://images.cnblogs.com/cnblogs_com/heyuquan/201203/201203312045101019.png" TargetMode="External"/><Relationship Id="rId122" Type="http://schemas.openxmlformats.org/officeDocument/2006/relationships/hyperlink" Target="http://blog.csdn.net/wallwind/article/details/6889917" TargetMode="External"/><Relationship Id="rId143" Type="http://schemas.openxmlformats.org/officeDocument/2006/relationships/hyperlink" Target="http://www.cnblogs.com/zhangweizhong/p/6628442.html" TargetMode="External"/><Relationship Id="rId148" Type="http://schemas.openxmlformats.org/officeDocument/2006/relationships/hyperlink" Target="http://www.cnblogs.com/zhaopei/p/async_two.html" TargetMode="External"/><Relationship Id="rId164" Type="http://schemas.openxmlformats.org/officeDocument/2006/relationships/image" Target="media/image44.png"/><Relationship Id="rId169" Type="http://schemas.openxmlformats.org/officeDocument/2006/relationships/hyperlink" Target="https://www.cnblogs.com/tsliwei/p/6138412.html" TargetMode="External"/><Relationship Id="rId185" Type="http://schemas.openxmlformats.org/officeDocument/2006/relationships/hyperlink" Target="http://blog.csdn.net/wushang923/article/details/7382709"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blog.csdn.net/wushang923/article/details/7382709" TargetMode="External"/><Relationship Id="rId210" Type="http://schemas.openxmlformats.org/officeDocument/2006/relationships/image" Target="media/image49.png"/><Relationship Id="rId215" Type="http://schemas.openxmlformats.org/officeDocument/2006/relationships/hyperlink" Target="https://www.cnblogs.com/zhaoshujie/p/9594688.html" TargetMode="External"/><Relationship Id="rId236" Type="http://schemas.openxmlformats.org/officeDocument/2006/relationships/image" Target="media/image69.png"/><Relationship Id="rId26" Type="http://schemas.openxmlformats.org/officeDocument/2006/relationships/hyperlink" Target="http://www.cnblogs.com/gengaixue/archive/2012/07/11/2586411.html" TargetMode="External"/><Relationship Id="rId231" Type="http://schemas.openxmlformats.org/officeDocument/2006/relationships/image" Target="media/image67.png"/><Relationship Id="rId47" Type="http://schemas.openxmlformats.org/officeDocument/2006/relationships/hyperlink" Target="http://images.cnblogs.com/cnblogs_com/heyuquan/201203/201203311919258131.jpg" TargetMode="External"/><Relationship Id="rId68" Type="http://schemas.openxmlformats.org/officeDocument/2006/relationships/hyperlink" Target="http://www.cnblogs.com/heyuquan/archive/2012/03/31/2427557.html" TargetMode="External"/><Relationship Id="rId89" Type="http://schemas.openxmlformats.org/officeDocument/2006/relationships/hyperlink" Target="http://www.cnblogs.com/heyuquan/archive/2012/03/31/2427596.html" TargetMode="External"/><Relationship Id="rId112" Type="http://schemas.openxmlformats.org/officeDocument/2006/relationships/hyperlink" Target="http://www.cnblogs.com/heyuquan/archive/2012/03/31/2427557.html" TargetMode="External"/><Relationship Id="rId133" Type="http://schemas.openxmlformats.org/officeDocument/2006/relationships/hyperlink" Target="http://baike.baidu.com/view/283918.htm" TargetMode="External"/><Relationship Id="rId154" Type="http://schemas.openxmlformats.org/officeDocument/2006/relationships/image" Target="media/image34.jpeg"/><Relationship Id="rId175" Type="http://schemas.openxmlformats.org/officeDocument/2006/relationships/hyperlink" Target="https://blog.csdn.net/lisenyang/article/details/18231195" TargetMode="External"/><Relationship Id="rId196" Type="http://schemas.openxmlformats.org/officeDocument/2006/relationships/hyperlink" Target="http://blog.csdn.net/wushang923/article/details/7382709" TargetMode="External"/><Relationship Id="rId200" Type="http://schemas.openxmlformats.org/officeDocument/2006/relationships/hyperlink" Target="http://blog.csdn.net/wushang923/article/details/7382709" TargetMode="External"/><Relationship Id="rId16" Type="http://schemas.openxmlformats.org/officeDocument/2006/relationships/hyperlink" Target="http://www.microsoft.com/zh-cn/download/details.aspx?id=33" TargetMode="External"/><Relationship Id="rId221" Type="http://schemas.openxmlformats.org/officeDocument/2006/relationships/hyperlink" Target="http://www.cnblogs.com/huangxincheng/archive/2012/10/17/2728736.html" TargetMode="External"/><Relationship Id="rId242" Type="http://schemas.openxmlformats.org/officeDocument/2006/relationships/hyperlink" Target="https://www.baidu.com/s?wd=%E6%9E%84%E9%80%A0%E5%87%BD%E6%95%B0&amp;tn=44039180_cpr&amp;fenlei=mv6quAkxTZn0IZRqIHckPjm4nH00T1YzPWRYrycdP1wbmHPBPjfd0ZwV5Hcvrjm3rH6sPfKWUMw85HfYnjn4nH6sgvPsT6KdThsqpZwYTjCEQLGCpyw9Uz4Bmy-bIi4WUvYETgN-TLwGUv3EnW6vP1D4rHmk" TargetMode="External"/><Relationship Id="rId37" Type="http://schemas.openxmlformats.org/officeDocument/2006/relationships/hyperlink" Target="http://blog.csdn.net/educast/article/details/2894892" TargetMode="External"/><Relationship Id="rId58" Type="http://schemas.openxmlformats.org/officeDocument/2006/relationships/hyperlink" Target="http://images.cnblogs.com/cnblogs_com/heyuquan/201203/201203311919469822.jpg" TargetMode="External"/><Relationship Id="rId79" Type="http://schemas.openxmlformats.org/officeDocument/2006/relationships/hyperlink" Target="http://images.cnblogs.com/cnblogs_com/heyuquan/201203/20120331202621817.jpg" TargetMode="External"/><Relationship Id="rId102" Type="http://schemas.openxmlformats.org/officeDocument/2006/relationships/image" Target="media/image24.png"/><Relationship Id="rId123" Type="http://schemas.openxmlformats.org/officeDocument/2006/relationships/hyperlink" Target="https://blog.csdn.net/cnd2449294059/article/details/102733301" TargetMode="External"/><Relationship Id="rId144" Type="http://schemas.openxmlformats.org/officeDocument/2006/relationships/hyperlink" Target="http://www.cnblogs.com/Scl891004X/p/6122405.html" TargetMode="External"/><Relationship Id="rId90" Type="http://schemas.openxmlformats.org/officeDocument/2006/relationships/hyperlink" Target="http://images.cnblogs.com/cnblogs_com/heyuquan/201203/201203312044478795.jpg" TargetMode="External"/><Relationship Id="rId165" Type="http://schemas.openxmlformats.org/officeDocument/2006/relationships/image" Target="media/image45.png"/><Relationship Id="rId186" Type="http://schemas.openxmlformats.org/officeDocument/2006/relationships/hyperlink" Target="http://blog.csdn.net/wushang923/article/details/7382709" TargetMode="External"/><Relationship Id="rId211" Type="http://schemas.openxmlformats.org/officeDocument/2006/relationships/image" Target="media/image50.png"/><Relationship Id="rId232" Type="http://schemas.openxmlformats.org/officeDocument/2006/relationships/image" Target="media/image68.png"/><Relationship Id="rId27" Type="http://schemas.openxmlformats.org/officeDocument/2006/relationships/hyperlink" Target="http://www.cnblogs.com/this-543273659/archive/2011/08/02/2125487.html" TargetMode="External"/><Relationship Id="rId48" Type="http://schemas.openxmlformats.org/officeDocument/2006/relationships/image" Target="media/image4.jpeg"/><Relationship Id="rId69" Type="http://schemas.openxmlformats.org/officeDocument/2006/relationships/hyperlink" Target="http://images.cnblogs.com/cnblogs_com/heyuquan/201203/20120331195903848.png" TargetMode="External"/><Relationship Id="rId113" Type="http://schemas.openxmlformats.org/officeDocument/2006/relationships/hyperlink" Target="http://www.cnblogs.com/heyuquan/archive/2012/03/31/2427574.html" TargetMode="External"/><Relationship Id="rId134" Type="http://schemas.openxmlformats.org/officeDocument/2006/relationships/hyperlink" Target="http://baike.baidu.com/view/1966692.htm" TargetMode="External"/><Relationship Id="rId80" Type="http://schemas.openxmlformats.org/officeDocument/2006/relationships/image" Target="media/image14.jpeg"/><Relationship Id="rId155" Type="http://schemas.openxmlformats.org/officeDocument/2006/relationships/image" Target="media/image35.jpeg"/><Relationship Id="rId176" Type="http://schemas.openxmlformats.org/officeDocument/2006/relationships/hyperlink" Target="http://blog.csdn.net/wushang923/article/details/7382709" TargetMode="External"/><Relationship Id="rId197" Type="http://schemas.openxmlformats.org/officeDocument/2006/relationships/hyperlink" Target="http://blog.csdn.net/wushang923/article/details/7382709" TargetMode="External"/><Relationship Id="rId201" Type="http://schemas.openxmlformats.org/officeDocument/2006/relationships/hyperlink" Target="http://blog.csdn.net/wushang923/article/details/7382709" TargetMode="External"/><Relationship Id="rId222" Type="http://schemas.openxmlformats.org/officeDocument/2006/relationships/image" Target="media/image58.png"/><Relationship Id="rId243" Type="http://schemas.openxmlformats.org/officeDocument/2006/relationships/hyperlink" Target="https://www.baidu.com/s?wd=%E6%9E%84%E9%80%A0%E5%87%BD%E6%95%B0&amp;tn=44039180_cpr&amp;fenlei=mv6quAkxTZn0IZRqIHckPjm4nH00T1YzPWRYrycdP1wbmHPBPjfd0ZwV5Hcvrjm3rH6sPfKWUMw85HfYnjn4nH6sgvPsT6KdThsqpZwYTjCEQLGCpyw9Uz4Bmy-bIi4WUvYETgN-TLwGUv3EnW6vP1D4rHmk" TargetMode="External"/><Relationship Id="rId17" Type="http://schemas.openxmlformats.org/officeDocument/2006/relationships/hyperlink" Target="http://www.microsoft.com/zh-cn/download/details.aspx?id=1639" TargetMode="External"/><Relationship Id="rId38" Type="http://schemas.openxmlformats.org/officeDocument/2006/relationships/hyperlink" Target="http://www.cnblogs.com/heyuquan/archive/2012/03/31/2427505.html" TargetMode="External"/><Relationship Id="rId59" Type="http://schemas.openxmlformats.org/officeDocument/2006/relationships/image" Target="media/image8.jpeg"/><Relationship Id="rId103" Type="http://schemas.openxmlformats.org/officeDocument/2006/relationships/hyperlink" Target="http://images.cnblogs.com/cnblogs_com/heyuquan/201203/201203312045168374.png" TargetMode="External"/><Relationship Id="rId124" Type="http://schemas.openxmlformats.org/officeDocument/2006/relationships/hyperlink" Target="http://baike.baidu.com/view/125370.htm" TargetMode="External"/><Relationship Id="rId70" Type="http://schemas.openxmlformats.org/officeDocument/2006/relationships/image" Target="media/image12.png"/><Relationship Id="rId91" Type="http://schemas.openxmlformats.org/officeDocument/2006/relationships/image" Target="media/image19.jpeg"/><Relationship Id="rId145" Type="http://schemas.openxmlformats.org/officeDocument/2006/relationships/hyperlink" Target="http://www.cnblogs.com/apsnet/archive/2012/07/08/2581475.html" TargetMode="External"/><Relationship Id="rId166" Type="http://schemas.openxmlformats.org/officeDocument/2006/relationships/image" Target="media/image46.png"/><Relationship Id="rId187" Type="http://schemas.openxmlformats.org/officeDocument/2006/relationships/hyperlink" Target="http://blog.csdn.net/wushang923/article/details/7382709" TargetMode="External"/><Relationship Id="rId1" Type="http://schemas.openxmlformats.org/officeDocument/2006/relationships/customXml" Target="../customXml/item1.xml"/><Relationship Id="rId212" Type="http://schemas.openxmlformats.org/officeDocument/2006/relationships/image" Target="media/image51.png"/><Relationship Id="rId233" Type="http://schemas.openxmlformats.org/officeDocument/2006/relationships/hyperlink" Target="https://www.baidu.com/s?wd=%E6%9E%84%E9%80%A0%E5%87%BD%E6%95%B0&amp;tn=44039180_cpr&amp;fenlei=mv6quAkxTZn0IZRqIHckPjm4nH00T1Y3P1FhP1IhuHTLuHczPhR40ZwV5Hcvrjm3rH6sPfKWUMw85HfYnjn4nH6sgvPsT6KdThsqpZwYTjCEQLGCpyw9Uz4Bmy-bIi4WUvYETgN-TLwGUv3En10zPHTYPHbv" TargetMode="External"/><Relationship Id="rId28" Type="http://schemas.openxmlformats.org/officeDocument/2006/relationships/hyperlink" Target="http://www.cnblogs.com/Lisen/archive/2009/09/15/1566799.html" TargetMode="External"/><Relationship Id="rId49" Type="http://schemas.openxmlformats.org/officeDocument/2006/relationships/hyperlink" Target="http://images.cnblogs.com/cnblogs_com/heyuquan/201203/201203311919311374.jpg" TargetMode="External"/><Relationship Id="rId114" Type="http://schemas.openxmlformats.org/officeDocument/2006/relationships/hyperlink" Target="http://www.cnblogs.com/heyuquan/archive/2012/03/31/2427582.html" TargetMode="External"/><Relationship Id="rId60" Type="http://schemas.openxmlformats.org/officeDocument/2006/relationships/hyperlink" Target="http://www.cnblogs.com/heyuquan/tag/%E6%95%B0%E5%AD%97%E7%AD%BE%E5%90%8D%7C%E6%95%B0%E5%AD%97%E8%AF%81%E4%B9%A6/" TargetMode="External"/><Relationship Id="rId81" Type="http://schemas.openxmlformats.org/officeDocument/2006/relationships/hyperlink" Target="http://images.cnblogs.com/cnblogs_com/heyuquan/201203/201203312026243551.jpg" TargetMode="External"/><Relationship Id="rId135" Type="http://schemas.openxmlformats.org/officeDocument/2006/relationships/hyperlink" Target="http://baike.baidu.com/view/176381.htm" TargetMode="External"/><Relationship Id="rId156" Type="http://schemas.openxmlformats.org/officeDocument/2006/relationships/image" Target="media/image36.png"/><Relationship Id="rId177" Type="http://schemas.openxmlformats.org/officeDocument/2006/relationships/hyperlink" Target="http://blog.csdn.net/wushang923/article/details/7382709" TargetMode="External"/><Relationship Id="rId198" Type="http://schemas.openxmlformats.org/officeDocument/2006/relationships/hyperlink" Target="http://blog.csdn.net/wushang923/article/details/7382709" TargetMode="External"/><Relationship Id="rId202" Type="http://schemas.openxmlformats.org/officeDocument/2006/relationships/hyperlink" Target="http://blog.csdn.net/wushang923/article/details/7382709" TargetMode="External"/><Relationship Id="rId223" Type="http://schemas.openxmlformats.org/officeDocument/2006/relationships/image" Target="media/image59.png"/><Relationship Id="rId244" Type="http://schemas.openxmlformats.org/officeDocument/2006/relationships/fontTable" Target="fontTable.xml"/><Relationship Id="rId18" Type="http://schemas.openxmlformats.org/officeDocument/2006/relationships/hyperlink" Target="http://msdn.microsoft.com/netframework/bb264589" TargetMode="External"/><Relationship Id="rId39" Type="http://schemas.openxmlformats.org/officeDocument/2006/relationships/hyperlink" Target="http://www.cnblogs.com/heyuquan/archive/2012/03/31/2427531.html" TargetMode="External"/><Relationship Id="rId50" Type="http://schemas.openxmlformats.org/officeDocument/2006/relationships/image" Target="media/image5.jpeg"/><Relationship Id="rId104" Type="http://schemas.openxmlformats.org/officeDocument/2006/relationships/image" Target="media/image25.png"/><Relationship Id="rId125" Type="http://schemas.openxmlformats.org/officeDocument/2006/relationships/hyperlink" Target="http://baike.baidu.com/subview/107838/107838.htm" TargetMode="External"/><Relationship Id="rId146" Type="http://schemas.openxmlformats.org/officeDocument/2006/relationships/hyperlink" Target="http://www.cnblogs.com/xinhuawei/p/5398193.html" TargetMode="External"/><Relationship Id="rId167" Type="http://schemas.openxmlformats.org/officeDocument/2006/relationships/hyperlink" Target="http://schemas.xceed.com/wpf/xaml/toolkit" TargetMode="External"/><Relationship Id="rId188" Type="http://schemas.openxmlformats.org/officeDocument/2006/relationships/hyperlink" Target="http://blog.csdn.net/wushang923/article/details/7382709" TargetMode="External"/><Relationship Id="rId71" Type="http://schemas.openxmlformats.org/officeDocument/2006/relationships/hyperlink" Target="http://www.cnblogs.com/heyuquan/archive/2012/03/31/2427582.html" TargetMode="External"/><Relationship Id="rId92" Type="http://schemas.openxmlformats.org/officeDocument/2006/relationships/hyperlink" Target="http://images.cnblogs.com/cnblogs_com/heyuquan/201203/201203312044491562.png" TargetMode="External"/><Relationship Id="rId213" Type="http://schemas.openxmlformats.org/officeDocument/2006/relationships/image" Target="media/image52.png"/><Relationship Id="rId234" Type="http://schemas.openxmlformats.org/officeDocument/2006/relationships/hyperlink" Target="https://www.baidu.com/s?wd=%E9%9D%99%E6%80%81%E6%88%90%E5%91%98&amp;tn=44039180_cpr&amp;fenlei=mv6quAkxTZn0IZRqIHckPjm4nH00T1Y3P1FhP1IhuHTLuHczPhR40ZwV5Hcvrjm3rH6sPfKWUMw85HfYnjn4nH6sgvPsT6KdThsqpZwYTjCEQLGCpyw9Uz4Bmy-bIi4WUvYETgN-TLwGUv3En10zPHTYPHbv" TargetMode="External"/><Relationship Id="rId2" Type="http://schemas.openxmlformats.org/officeDocument/2006/relationships/numbering" Target="numbering.xml"/><Relationship Id="rId29" Type="http://schemas.openxmlformats.org/officeDocument/2006/relationships/hyperlink" Target="http://blog.csdn.net/blue_sky_blue_heart/archive/2005/12/17/555139.aspx" TargetMode="External"/><Relationship Id="rId40" Type="http://schemas.openxmlformats.org/officeDocument/2006/relationships/hyperlink" Target="http://www.cnblogs.com/heyuquan/archive/2012/04/01/2428005.html" TargetMode="External"/><Relationship Id="rId115" Type="http://schemas.openxmlformats.org/officeDocument/2006/relationships/hyperlink" Target="http://images.cnblogs.com/cnblogs_com/heyuquan/201203/201203312055251818.png" TargetMode="External"/><Relationship Id="rId136" Type="http://schemas.openxmlformats.org/officeDocument/2006/relationships/hyperlink" Target="http://baike.baidu.com/view/133728.htm" TargetMode="External"/><Relationship Id="rId157" Type="http://schemas.openxmlformats.org/officeDocument/2006/relationships/image" Target="media/image37.png"/><Relationship Id="rId178" Type="http://schemas.openxmlformats.org/officeDocument/2006/relationships/hyperlink" Target="http://blog.csdn.net/wushang923/article/details/7382709" TargetMode="External"/><Relationship Id="rId61" Type="http://schemas.openxmlformats.org/officeDocument/2006/relationships/hyperlink" Target="http://www.cnblogs.com/heyuquan/archive/2012/03/31/2427535.html" TargetMode="External"/><Relationship Id="rId82" Type="http://schemas.openxmlformats.org/officeDocument/2006/relationships/image" Target="media/image15.jpeg"/><Relationship Id="rId199" Type="http://schemas.openxmlformats.org/officeDocument/2006/relationships/hyperlink" Target="http://blog.csdn.net/wushang923/article/details/7382709" TargetMode="External"/><Relationship Id="rId203" Type="http://schemas.openxmlformats.org/officeDocument/2006/relationships/hyperlink" Target="http://blog.csdn.net/wushang923/article/details/7382709" TargetMode="External"/><Relationship Id="rId19" Type="http://schemas.openxmlformats.org/officeDocument/2006/relationships/hyperlink" Target="http://www.microsoft.com/zh-cn/download/details.aspx?id=25150" TargetMode="External"/><Relationship Id="rId224" Type="http://schemas.openxmlformats.org/officeDocument/2006/relationships/image" Target="media/image60.png"/><Relationship Id="rId245" Type="http://schemas.openxmlformats.org/officeDocument/2006/relationships/theme" Target="theme/theme1.xml"/><Relationship Id="rId30" Type="http://schemas.openxmlformats.org/officeDocument/2006/relationships/hyperlink" Target="https://www.cnblogs.com/yubufan/p/3552789.html" TargetMode="External"/><Relationship Id="rId105" Type="http://schemas.openxmlformats.org/officeDocument/2006/relationships/hyperlink" Target="http://images.cnblogs.com/cnblogs_com/heyuquan/201203/201203312045196092.jpg" TargetMode="External"/><Relationship Id="rId126" Type="http://schemas.openxmlformats.org/officeDocument/2006/relationships/hyperlink" Target="http://baike.baidu.com/subview/4907952/4908984.htm" TargetMode="External"/><Relationship Id="rId147" Type="http://schemas.openxmlformats.org/officeDocument/2006/relationships/hyperlink" Target="http://www.cnblogs.com/kissdodog/archive/2013/04/07/3003822.html" TargetMode="External"/><Relationship Id="rId168" Type="http://schemas.openxmlformats.org/officeDocument/2006/relationships/hyperlink" Target="https://www.cnblogs.com/lovezhangyu/p/10229250.html" TargetMode="External"/><Relationship Id="rId51" Type="http://schemas.openxmlformats.org/officeDocument/2006/relationships/hyperlink" Target="http://images.cnblogs.com/cnblogs_com/heyuquan/201203/201203311919401562.png" TargetMode="External"/><Relationship Id="rId72" Type="http://schemas.openxmlformats.org/officeDocument/2006/relationships/hyperlink" Target="http://www.cnblogs.com/heyuquan/archive/2012/03/31/2427544.html" TargetMode="External"/><Relationship Id="rId93" Type="http://schemas.openxmlformats.org/officeDocument/2006/relationships/image" Target="media/image20.png"/><Relationship Id="rId189" Type="http://schemas.openxmlformats.org/officeDocument/2006/relationships/hyperlink" Target="http://blog.csdn.net/wushang923/article/details/7382709" TargetMode="External"/><Relationship Id="rId3" Type="http://schemas.openxmlformats.org/officeDocument/2006/relationships/styles" Target="styles.xml"/><Relationship Id="rId214" Type="http://schemas.openxmlformats.org/officeDocument/2006/relationships/image" Target="media/image53.png"/><Relationship Id="rId235" Type="http://schemas.openxmlformats.org/officeDocument/2006/relationships/hyperlink" Target="http://www.cnblogs.com/ronli/archive/2011/10/26/2224654.html" TargetMode="External"/><Relationship Id="rId116" Type="http://schemas.openxmlformats.org/officeDocument/2006/relationships/image" Target="media/image29.png"/><Relationship Id="rId137" Type="http://schemas.openxmlformats.org/officeDocument/2006/relationships/hyperlink" Target="http://baike.baidu.com/view/703562.htm" TargetMode="External"/><Relationship Id="rId158" Type="http://schemas.openxmlformats.org/officeDocument/2006/relationships/image" Target="media/image38.png"/><Relationship Id="rId20" Type="http://schemas.openxmlformats.org/officeDocument/2006/relationships/hyperlink" Target="http://www.microsoft.com/zh-cn/download/details.aspx?id=17718" TargetMode="External"/><Relationship Id="rId41" Type="http://schemas.openxmlformats.org/officeDocument/2006/relationships/hyperlink" Target="http://www.cnblogs.com/heyuquan/archive/2012/04/01/2427957.html" TargetMode="External"/><Relationship Id="rId62" Type="http://schemas.openxmlformats.org/officeDocument/2006/relationships/image" Target="media/image9.jpeg"/><Relationship Id="rId83" Type="http://schemas.openxmlformats.org/officeDocument/2006/relationships/hyperlink" Target="http://images.cnblogs.com/cnblogs_com/heyuquan/201203/201203312026362820.jpg" TargetMode="External"/><Relationship Id="rId179" Type="http://schemas.openxmlformats.org/officeDocument/2006/relationships/hyperlink" Target="http://blog.csdn.net/wushang923/article/details/7382709" TargetMode="External"/><Relationship Id="rId190" Type="http://schemas.openxmlformats.org/officeDocument/2006/relationships/hyperlink" Target="http://blog.csdn.net/wushang923/article/details/7382709" TargetMode="External"/><Relationship Id="rId204" Type="http://schemas.openxmlformats.org/officeDocument/2006/relationships/hyperlink" Target="http://blog.csdn.net/wushang923/article/details/7382709" TargetMode="External"/><Relationship Id="rId225" Type="http://schemas.openxmlformats.org/officeDocument/2006/relationships/image" Target="media/image61.png"/><Relationship Id="rId106" Type="http://schemas.openxmlformats.org/officeDocument/2006/relationships/image" Target="media/image26.jpeg"/><Relationship Id="rId127" Type="http://schemas.openxmlformats.org/officeDocument/2006/relationships/hyperlink" Target="http://baike.baidu.com/subview/478351/478351.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B1F17-E233-44CA-99AE-FC3631347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5150</TotalTime>
  <Pages>1</Pages>
  <Words>29088</Words>
  <Characters>165802</Characters>
  <Application>Microsoft Office Word</Application>
  <DocSecurity>0</DocSecurity>
  <Lines>1381</Lines>
  <Paragraphs>389</Paragraphs>
  <ScaleCrop>false</ScaleCrop>
  <Company>微软用户</Company>
  <LinksUpToDate>false</LinksUpToDate>
  <CharactersWithSpaces>194501</CharactersWithSpaces>
  <SharedDoc>false</SharedDoc>
  <HLinks>
    <vt:vector size="66" baseType="variant">
      <vt:variant>
        <vt:i4>1572915</vt:i4>
      </vt:variant>
      <vt:variant>
        <vt:i4>62</vt:i4>
      </vt:variant>
      <vt:variant>
        <vt:i4>0</vt:i4>
      </vt:variant>
      <vt:variant>
        <vt:i4>5</vt:i4>
      </vt:variant>
      <vt:variant>
        <vt:lpwstr/>
      </vt:variant>
      <vt:variant>
        <vt:lpwstr>_Toc375738678</vt:lpwstr>
      </vt:variant>
      <vt:variant>
        <vt:i4>1572915</vt:i4>
      </vt:variant>
      <vt:variant>
        <vt:i4>56</vt:i4>
      </vt:variant>
      <vt:variant>
        <vt:i4>0</vt:i4>
      </vt:variant>
      <vt:variant>
        <vt:i4>5</vt:i4>
      </vt:variant>
      <vt:variant>
        <vt:lpwstr/>
      </vt:variant>
      <vt:variant>
        <vt:lpwstr>_Toc375738677</vt:lpwstr>
      </vt:variant>
      <vt:variant>
        <vt:i4>1572915</vt:i4>
      </vt:variant>
      <vt:variant>
        <vt:i4>50</vt:i4>
      </vt:variant>
      <vt:variant>
        <vt:i4>0</vt:i4>
      </vt:variant>
      <vt:variant>
        <vt:i4>5</vt:i4>
      </vt:variant>
      <vt:variant>
        <vt:lpwstr/>
      </vt:variant>
      <vt:variant>
        <vt:lpwstr>_Toc375738676</vt:lpwstr>
      </vt:variant>
      <vt:variant>
        <vt:i4>1572915</vt:i4>
      </vt:variant>
      <vt:variant>
        <vt:i4>44</vt:i4>
      </vt:variant>
      <vt:variant>
        <vt:i4>0</vt:i4>
      </vt:variant>
      <vt:variant>
        <vt:i4>5</vt:i4>
      </vt:variant>
      <vt:variant>
        <vt:lpwstr/>
      </vt:variant>
      <vt:variant>
        <vt:lpwstr>_Toc375738675</vt:lpwstr>
      </vt:variant>
      <vt:variant>
        <vt:i4>1572915</vt:i4>
      </vt:variant>
      <vt:variant>
        <vt:i4>38</vt:i4>
      </vt:variant>
      <vt:variant>
        <vt:i4>0</vt:i4>
      </vt:variant>
      <vt:variant>
        <vt:i4>5</vt:i4>
      </vt:variant>
      <vt:variant>
        <vt:lpwstr/>
      </vt:variant>
      <vt:variant>
        <vt:lpwstr>_Toc375738674</vt:lpwstr>
      </vt:variant>
      <vt:variant>
        <vt:i4>1572915</vt:i4>
      </vt:variant>
      <vt:variant>
        <vt:i4>32</vt:i4>
      </vt:variant>
      <vt:variant>
        <vt:i4>0</vt:i4>
      </vt:variant>
      <vt:variant>
        <vt:i4>5</vt:i4>
      </vt:variant>
      <vt:variant>
        <vt:lpwstr/>
      </vt:variant>
      <vt:variant>
        <vt:lpwstr>_Toc375738673</vt:lpwstr>
      </vt:variant>
      <vt:variant>
        <vt:i4>1572915</vt:i4>
      </vt:variant>
      <vt:variant>
        <vt:i4>26</vt:i4>
      </vt:variant>
      <vt:variant>
        <vt:i4>0</vt:i4>
      </vt:variant>
      <vt:variant>
        <vt:i4>5</vt:i4>
      </vt:variant>
      <vt:variant>
        <vt:lpwstr/>
      </vt:variant>
      <vt:variant>
        <vt:lpwstr>_Toc375738672</vt:lpwstr>
      </vt:variant>
      <vt:variant>
        <vt:i4>1572915</vt:i4>
      </vt:variant>
      <vt:variant>
        <vt:i4>20</vt:i4>
      </vt:variant>
      <vt:variant>
        <vt:i4>0</vt:i4>
      </vt:variant>
      <vt:variant>
        <vt:i4>5</vt:i4>
      </vt:variant>
      <vt:variant>
        <vt:lpwstr/>
      </vt:variant>
      <vt:variant>
        <vt:lpwstr>_Toc375738671</vt:lpwstr>
      </vt:variant>
      <vt:variant>
        <vt:i4>1572915</vt:i4>
      </vt:variant>
      <vt:variant>
        <vt:i4>14</vt:i4>
      </vt:variant>
      <vt:variant>
        <vt:i4>0</vt:i4>
      </vt:variant>
      <vt:variant>
        <vt:i4>5</vt:i4>
      </vt:variant>
      <vt:variant>
        <vt:lpwstr/>
      </vt:variant>
      <vt:variant>
        <vt:lpwstr>_Toc375738670</vt:lpwstr>
      </vt:variant>
      <vt:variant>
        <vt:i4>1638451</vt:i4>
      </vt:variant>
      <vt:variant>
        <vt:i4>8</vt:i4>
      </vt:variant>
      <vt:variant>
        <vt:i4>0</vt:i4>
      </vt:variant>
      <vt:variant>
        <vt:i4>5</vt:i4>
      </vt:variant>
      <vt:variant>
        <vt:lpwstr/>
      </vt:variant>
      <vt:variant>
        <vt:lpwstr>_Toc375738669</vt:lpwstr>
      </vt:variant>
      <vt:variant>
        <vt:i4>1638451</vt:i4>
      </vt:variant>
      <vt:variant>
        <vt:i4>2</vt:i4>
      </vt:variant>
      <vt:variant>
        <vt:i4>0</vt:i4>
      </vt:variant>
      <vt:variant>
        <vt:i4>5</vt:i4>
      </vt:variant>
      <vt:variant>
        <vt:lpwstr/>
      </vt:variant>
      <vt:variant>
        <vt:lpwstr>_Toc375738668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设计开发任务书</dc:title>
  <dc:subject/>
  <dc:creator>wangjuan</dc:creator>
  <cp:keywords/>
  <cp:lastModifiedBy>Yan, Ming</cp:lastModifiedBy>
  <cp:revision>63</cp:revision>
  <cp:lastPrinted>2013-12-06T04:55:00Z</cp:lastPrinted>
  <dcterms:created xsi:type="dcterms:W3CDTF">2018-08-14T08:19:00Z</dcterms:created>
  <dcterms:modified xsi:type="dcterms:W3CDTF">2020-08-07T07:41:00Z</dcterms:modified>
</cp:coreProperties>
</file>