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A3149" w14:textId="77777777" w:rsidR="00CA01E8" w:rsidRDefault="00CA01E8"/>
    <w:tbl>
      <w:tblPr>
        <w:tblpPr w:leftFromText="187" w:rightFromText="187" w:horzAnchor="margin" w:tblpXSpec="center" w:tblpY="2881"/>
        <w:tblW w:w="4000" w:type="pct"/>
        <w:tblBorders>
          <w:left w:val="single" w:sz="12" w:space="0" w:color="4472C4"/>
        </w:tblBorders>
        <w:tblCellMar>
          <w:left w:w="144" w:type="dxa"/>
          <w:right w:w="115" w:type="dxa"/>
        </w:tblCellMar>
        <w:tblLook w:val="04A0" w:firstRow="1" w:lastRow="0" w:firstColumn="1" w:lastColumn="0" w:noHBand="0" w:noVBand="1"/>
      </w:tblPr>
      <w:tblGrid>
        <w:gridCol w:w="7442"/>
      </w:tblGrid>
      <w:tr w:rsidR="00CA01E8" w14:paraId="626E5B31" w14:textId="77777777" w:rsidTr="00CA01E8">
        <w:tc>
          <w:tcPr>
            <w:tcW w:w="7672" w:type="dxa"/>
            <w:tcMar>
              <w:top w:w="216" w:type="dxa"/>
              <w:left w:w="115" w:type="dxa"/>
              <w:bottom w:w="216" w:type="dxa"/>
              <w:right w:w="115" w:type="dxa"/>
            </w:tcMar>
          </w:tcPr>
          <w:p w14:paraId="2801A6F2" w14:textId="72441330" w:rsidR="00CA01E8" w:rsidRPr="00CA01E8" w:rsidRDefault="00CA01E8">
            <w:pPr>
              <w:pStyle w:val="Sansinterligne"/>
              <w:rPr>
                <w:color w:val="2F5496"/>
                <w:sz w:val="24"/>
              </w:rPr>
            </w:pPr>
            <w:r>
              <w:rPr>
                <w:sz w:val="24"/>
                <w:szCs w:val="24"/>
              </w:rPr>
              <w:t>La chouette agence</w:t>
            </w:r>
          </w:p>
        </w:tc>
      </w:tr>
      <w:tr w:rsidR="00CA01E8" w14:paraId="1B4A3A93" w14:textId="77777777" w:rsidTr="00CA01E8">
        <w:tc>
          <w:tcPr>
            <w:tcW w:w="7672" w:type="dxa"/>
          </w:tcPr>
          <w:p w14:paraId="3EAD595E" w14:textId="6350D544" w:rsidR="00CA01E8" w:rsidRPr="00CA01E8" w:rsidRDefault="00CA01E8">
            <w:pPr>
              <w:pStyle w:val="Sansinterligne"/>
              <w:spacing w:line="216" w:lineRule="auto"/>
              <w:rPr>
                <w:rFonts w:ascii="Calibri Light" w:hAnsi="Calibri Light"/>
                <w:color w:val="4472C4"/>
                <w:sz w:val="88"/>
                <w:szCs w:val="88"/>
              </w:rPr>
            </w:pPr>
            <w:r>
              <w:rPr>
                <w:rFonts w:ascii="Calibri Light" w:hAnsi="Calibri Light"/>
                <w:sz w:val="88"/>
                <w:szCs w:val="88"/>
              </w:rPr>
              <w:t>Rapport d’optimisation</w:t>
            </w:r>
            <w:r w:rsidR="005135B8">
              <w:rPr>
                <w:rFonts w:ascii="Calibri Light" w:hAnsi="Calibri Light"/>
                <w:sz w:val="88"/>
                <w:szCs w:val="88"/>
              </w:rPr>
              <w:t xml:space="preserve"> du site web</w:t>
            </w:r>
          </w:p>
        </w:tc>
      </w:tr>
      <w:tr w:rsidR="00CA01E8" w14:paraId="219B01B8" w14:textId="77777777" w:rsidTr="00CA01E8">
        <w:tc>
          <w:tcPr>
            <w:tcW w:w="7672" w:type="dxa"/>
            <w:tcMar>
              <w:top w:w="216" w:type="dxa"/>
              <w:left w:w="115" w:type="dxa"/>
              <w:bottom w:w="216" w:type="dxa"/>
              <w:right w:w="115" w:type="dxa"/>
            </w:tcMar>
          </w:tcPr>
          <w:p w14:paraId="09B5E190" w14:textId="0AF6DD0E" w:rsidR="00CA01E8" w:rsidRPr="00CA01E8" w:rsidRDefault="00B07A8C">
            <w:pPr>
              <w:pStyle w:val="Sansinterligne"/>
              <w:rPr>
                <w:color w:val="2F5496"/>
                <w:sz w:val="24"/>
              </w:rPr>
            </w:pPr>
            <w:r>
              <w:rPr>
                <w:sz w:val="24"/>
                <w:szCs w:val="24"/>
              </w:rPr>
              <w:t>Compte-rendu des changements apportés au site web de l’entreprise dans un cadre d’optimisation du SEO, de la vitesse et de l’accessibilité du site</w:t>
            </w:r>
          </w:p>
        </w:tc>
      </w:tr>
    </w:tbl>
    <w:p w14:paraId="38A11AD0" w14:textId="77777777" w:rsidR="002A4BB9" w:rsidRPr="002A4BB9" w:rsidRDefault="002A4BB9" w:rsidP="002A4BB9">
      <w:pPr>
        <w:spacing w:after="0"/>
        <w:rPr>
          <w:vanish/>
        </w:rPr>
      </w:pPr>
    </w:p>
    <w:tbl>
      <w:tblPr>
        <w:tblpPr w:leftFromText="187" w:rightFromText="187" w:horzAnchor="margin" w:tblpXSpec="center" w:tblpYSpec="bottom"/>
        <w:tblW w:w="3857" w:type="pct"/>
        <w:tblLook w:val="04A0" w:firstRow="1" w:lastRow="0" w:firstColumn="1" w:lastColumn="0" w:noHBand="0" w:noVBand="1"/>
      </w:tblPr>
      <w:tblGrid>
        <w:gridCol w:w="7176"/>
      </w:tblGrid>
      <w:tr w:rsidR="00CA01E8" w14:paraId="4D4DFF7C" w14:textId="77777777">
        <w:tc>
          <w:tcPr>
            <w:tcW w:w="7221" w:type="dxa"/>
            <w:tcMar>
              <w:top w:w="216" w:type="dxa"/>
              <w:left w:w="115" w:type="dxa"/>
              <w:bottom w:w="216" w:type="dxa"/>
              <w:right w:w="115" w:type="dxa"/>
            </w:tcMar>
          </w:tcPr>
          <w:p w14:paraId="529DB05B" w14:textId="3040BC22" w:rsidR="00CA01E8" w:rsidRPr="00CA01E8" w:rsidRDefault="00CA01E8">
            <w:pPr>
              <w:pStyle w:val="Sansinterligne"/>
              <w:rPr>
                <w:color w:val="4472C4"/>
                <w:sz w:val="28"/>
                <w:szCs w:val="28"/>
              </w:rPr>
            </w:pPr>
            <w:r>
              <w:rPr>
                <w:sz w:val="28"/>
                <w:szCs w:val="28"/>
              </w:rPr>
              <w:t>Yannick</w:t>
            </w:r>
            <w:r w:rsidR="00B07A8C">
              <w:rPr>
                <w:sz w:val="28"/>
                <w:szCs w:val="28"/>
              </w:rPr>
              <w:t xml:space="preserve"> Lacroix</w:t>
            </w:r>
          </w:p>
          <w:p w14:paraId="06837BF6" w14:textId="00123D3C" w:rsidR="00CA01E8" w:rsidRPr="00CA01E8" w:rsidRDefault="00BE2B3F">
            <w:pPr>
              <w:pStyle w:val="Sansinterligne"/>
              <w:rPr>
                <w:color w:val="4472C4"/>
                <w:sz w:val="28"/>
                <w:szCs w:val="28"/>
              </w:rPr>
            </w:pPr>
            <w:r>
              <w:rPr>
                <w:sz w:val="28"/>
                <w:szCs w:val="28"/>
              </w:rPr>
              <w:t>20/04/2021</w:t>
            </w:r>
          </w:p>
          <w:p w14:paraId="7D374B3B" w14:textId="77777777" w:rsidR="00CA01E8" w:rsidRPr="00CA01E8" w:rsidRDefault="00CA01E8">
            <w:pPr>
              <w:pStyle w:val="Sansinterligne"/>
              <w:rPr>
                <w:color w:val="4472C4"/>
              </w:rPr>
            </w:pPr>
          </w:p>
        </w:tc>
      </w:tr>
    </w:tbl>
    <w:p w14:paraId="6EC38CA5" w14:textId="77777777" w:rsidR="00C310AD" w:rsidRDefault="00CA01E8" w:rsidP="009C5737">
      <w:pPr>
        <w:pStyle w:val="Titre1"/>
      </w:pPr>
      <w:r>
        <w:br w:type="page"/>
      </w:r>
      <w:r w:rsidR="00C310AD">
        <w:lastRenderedPageBreak/>
        <w:t>Sommaire</w:t>
      </w:r>
    </w:p>
    <w:p w14:paraId="1ABD20FF" w14:textId="324B2F35" w:rsidR="00C310AD" w:rsidRDefault="00C310AD" w:rsidP="005A7B96">
      <w:pPr>
        <w:tabs>
          <w:tab w:val="left" w:leader="dot" w:pos="8392"/>
        </w:tabs>
      </w:pPr>
      <w:r>
        <w:t>Introduction</w:t>
      </w:r>
      <w:r w:rsidR="005A7B96">
        <w:tab/>
      </w:r>
      <w:r w:rsidR="005E352F">
        <w:t>2</w:t>
      </w:r>
    </w:p>
    <w:p w14:paraId="43E359F4" w14:textId="095EE417" w:rsidR="005A7B96" w:rsidRDefault="005A7B96" w:rsidP="005A7B96">
      <w:pPr>
        <w:tabs>
          <w:tab w:val="left" w:leader="dot" w:pos="8392"/>
        </w:tabs>
      </w:pPr>
      <w:r>
        <w:t>Vitesse</w:t>
      </w:r>
      <w:r>
        <w:tab/>
      </w:r>
      <w:r w:rsidR="005E352F">
        <w:t>3</w:t>
      </w:r>
    </w:p>
    <w:p w14:paraId="2B1BA539" w14:textId="3D83392B" w:rsidR="005A7B96" w:rsidRDefault="005A7B96" w:rsidP="005A7B96">
      <w:pPr>
        <w:tabs>
          <w:tab w:val="left" w:leader="dot" w:pos="8392"/>
        </w:tabs>
      </w:pPr>
      <w:r>
        <w:t>SEO</w:t>
      </w:r>
      <w:r>
        <w:tab/>
      </w:r>
      <w:r w:rsidR="00564F23">
        <w:t>6</w:t>
      </w:r>
    </w:p>
    <w:p w14:paraId="14BB6C54" w14:textId="228B92AA" w:rsidR="00BE2B3F" w:rsidRPr="009C5737" w:rsidRDefault="005A7B96" w:rsidP="00564F23">
      <w:pPr>
        <w:tabs>
          <w:tab w:val="left" w:leader="dot" w:pos="8392"/>
        </w:tabs>
      </w:pPr>
      <w:r>
        <w:t>Accessibilité</w:t>
      </w:r>
      <w:r>
        <w:tab/>
      </w:r>
      <w:r w:rsidR="00564F23">
        <w:t>8</w:t>
      </w:r>
      <w:r w:rsidR="00C310AD">
        <w:br w:type="page"/>
      </w:r>
      <w:r w:rsidR="00BE2B3F" w:rsidRPr="00B35A2E">
        <w:rPr>
          <w:rStyle w:val="Titre1Car"/>
          <w:rFonts w:eastAsia="Calibri"/>
        </w:rPr>
        <w:lastRenderedPageBreak/>
        <w:t>Introduction</w:t>
      </w:r>
    </w:p>
    <w:p w14:paraId="20685C76" w14:textId="5A7170C4" w:rsidR="00724B55" w:rsidRPr="002A4BB9" w:rsidRDefault="00BE2B3F" w:rsidP="00DB7531">
      <w:pPr>
        <w:jc w:val="both"/>
        <w:rPr>
          <w:rFonts w:cs="Calibri"/>
        </w:rPr>
      </w:pPr>
      <w:r w:rsidRPr="002A4BB9">
        <w:rPr>
          <w:rFonts w:cs="Calibri"/>
        </w:rPr>
        <w:t>Ce rapport fait état de tous les changements réalisés au site web de l’entreprise de web design La Chouette Agence</w:t>
      </w:r>
      <w:r w:rsidR="00EB7E44" w:rsidRPr="002A4BB9">
        <w:rPr>
          <w:rFonts w:cs="Calibri"/>
        </w:rPr>
        <w:t xml:space="preserve"> dans le cadre d’une optimisation portant sur trois aspects</w:t>
      </w:r>
      <w:r w:rsidR="00724B55" w:rsidRPr="002A4BB9">
        <w:rPr>
          <w:rFonts w:cs="Calibri"/>
        </w:rPr>
        <w:t> :</w:t>
      </w:r>
    </w:p>
    <w:p w14:paraId="67292ECF" w14:textId="77777777" w:rsidR="00A81A44" w:rsidRPr="002A4BB9" w:rsidRDefault="00724B55" w:rsidP="00DB7531">
      <w:pPr>
        <w:numPr>
          <w:ilvl w:val="0"/>
          <w:numId w:val="3"/>
        </w:numPr>
        <w:jc w:val="both"/>
        <w:rPr>
          <w:rFonts w:cs="Calibri"/>
        </w:rPr>
      </w:pPr>
      <w:r w:rsidRPr="002A4BB9">
        <w:rPr>
          <w:rFonts w:cs="Calibri"/>
        </w:rPr>
        <w:t>Sa vitesse</w:t>
      </w:r>
      <w:r w:rsidR="00A81A44" w:rsidRPr="002A4BB9">
        <w:rPr>
          <w:rFonts w:cs="Calibri"/>
        </w:rPr>
        <w:t xml:space="preserve"> de chargement, facteur incluant également la taille du site et de son dossier source ;</w:t>
      </w:r>
    </w:p>
    <w:p w14:paraId="0DACB0C7" w14:textId="77777777" w:rsidR="00A81A44" w:rsidRPr="002A4BB9" w:rsidRDefault="00A81A44" w:rsidP="00DB7531">
      <w:pPr>
        <w:numPr>
          <w:ilvl w:val="0"/>
          <w:numId w:val="3"/>
        </w:numPr>
        <w:jc w:val="both"/>
        <w:rPr>
          <w:rFonts w:cs="Calibri"/>
        </w:rPr>
      </w:pPr>
      <w:r w:rsidRPr="002A4BB9">
        <w:rPr>
          <w:rFonts w:cs="Calibri"/>
        </w:rPr>
        <w:t xml:space="preserve">Son optimisation pour les moteurs de recherche (appelé </w:t>
      </w:r>
      <w:r w:rsidRPr="002A4BB9">
        <w:rPr>
          <w:rFonts w:cs="Calibri"/>
          <w:i/>
          <w:iCs/>
        </w:rPr>
        <w:t xml:space="preserve">SEO </w:t>
      </w:r>
      <w:r w:rsidRPr="002A4BB9">
        <w:rPr>
          <w:rFonts w:cs="Calibri"/>
        </w:rPr>
        <w:t>dans ce document) ;</w:t>
      </w:r>
    </w:p>
    <w:p w14:paraId="7156988B" w14:textId="77777777" w:rsidR="004C52A4" w:rsidRPr="002A4BB9" w:rsidRDefault="004C52A4" w:rsidP="00DB7531">
      <w:pPr>
        <w:numPr>
          <w:ilvl w:val="0"/>
          <w:numId w:val="3"/>
        </w:numPr>
        <w:jc w:val="both"/>
        <w:rPr>
          <w:rFonts w:cs="Calibri"/>
        </w:rPr>
      </w:pPr>
      <w:r w:rsidRPr="002A4BB9">
        <w:rPr>
          <w:rFonts w:cs="Calibri"/>
        </w:rPr>
        <w:t>Son accessibilité pour tous types d’utilisateurs, atteints de handicaps ou non, utilisant des techniques d’assistance ou non.</w:t>
      </w:r>
    </w:p>
    <w:p w14:paraId="19CEE3B2" w14:textId="2F2B58D0" w:rsidR="00C310AD" w:rsidRDefault="004C52A4" w:rsidP="00C310AD">
      <w:pPr>
        <w:jc w:val="both"/>
        <w:rPr>
          <w:rFonts w:cs="Calibri"/>
        </w:rPr>
      </w:pPr>
      <w:r w:rsidRPr="002A4BB9">
        <w:rPr>
          <w:rFonts w:cs="Calibri"/>
        </w:rPr>
        <w:t>Pour chacun de ces trois critères, ce</w:t>
      </w:r>
      <w:r w:rsidR="002E0AB7" w:rsidRPr="002A4BB9">
        <w:rPr>
          <w:rFonts w:cs="Calibri"/>
        </w:rPr>
        <w:t xml:space="preserve"> rapport </w:t>
      </w:r>
      <w:r w:rsidR="004C08BC" w:rsidRPr="002A4BB9">
        <w:rPr>
          <w:rFonts w:cs="Calibri"/>
        </w:rPr>
        <w:t>dresse un bilan appréciatif</w:t>
      </w:r>
      <w:r w:rsidR="002E0AB7" w:rsidRPr="002A4BB9">
        <w:rPr>
          <w:rFonts w:cs="Calibri"/>
        </w:rPr>
        <w:t xml:space="preserve"> du produit initial avant d’énumérer les différents changements</w:t>
      </w:r>
      <w:r w:rsidR="001852B7" w:rsidRPr="002A4BB9">
        <w:rPr>
          <w:rFonts w:cs="Calibri"/>
        </w:rPr>
        <w:t xml:space="preserve"> apportés par la nouvelle version et de les justifier.</w:t>
      </w:r>
      <w:r w:rsidR="00FF200D" w:rsidRPr="002A4BB9">
        <w:rPr>
          <w:rFonts w:cs="Calibri"/>
        </w:rPr>
        <w:t xml:space="preserve"> Chaque partie comporte également des comparatifs comprenant des captures d’écran du site avant et après le projet.</w:t>
      </w:r>
      <w:r w:rsidR="005135B8" w:rsidRPr="002A4BB9">
        <w:rPr>
          <w:rFonts w:cs="Calibri"/>
        </w:rPr>
        <w:t xml:space="preserve"> </w:t>
      </w:r>
      <w:r w:rsidR="00FF200D" w:rsidRPr="002A4BB9">
        <w:rPr>
          <w:rFonts w:cs="Calibri"/>
        </w:rPr>
        <w:t>À noter que l</w:t>
      </w:r>
      <w:r w:rsidR="005135B8" w:rsidRPr="002A4BB9">
        <w:rPr>
          <w:rFonts w:cs="Calibri"/>
        </w:rPr>
        <w:t>a grande majorité de ces changements ont été effectués sur les trois version</w:t>
      </w:r>
      <w:r w:rsidR="00FF200D" w:rsidRPr="002A4BB9">
        <w:rPr>
          <w:rFonts w:cs="Calibri"/>
        </w:rPr>
        <w:t>s</w:t>
      </w:r>
      <w:r w:rsidR="005135B8" w:rsidRPr="002A4BB9">
        <w:rPr>
          <w:rFonts w:cs="Calibri"/>
        </w:rPr>
        <w:t xml:space="preserve"> du site – mobile, tablette et </w:t>
      </w:r>
      <w:r w:rsidR="00FF200D" w:rsidRPr="002A4BB9">
        <w:rPr>
          <w:rFonts w:cs="Calibri"/>
        </w:rPr>
        <w:t>desktop.</w:t>
      </w:r>
    </w:p>
    <w:p w14:paraId="2CFAEA25" w14:textId="5B8638CA" w:rsidR="00864027" w:rsidRDefault="00864027" w:rsidP="00C310AD">
      <w:pPr>
        <w:jc w:val="both"/>
        <w:rPr>
          <w:rFonts w:cs="Calibri"/>
        </w:rPr>
      </w:pPr>
      <w:r>
        <w:rPr>
          <w:rFonts w:cs="Calibri"/>
        </w:rPr>
        <w:t>Les changements apportés au site, pour la plupart d’entre eux, prennent la forme de modifications directes apportées au code HTML et CSS du site.</w:t>
      </w:r>
      <w:r w:rsidR="003C0DDB">
        <w:rPr>
          <w:rFonts w:cs="Calibri"/>
        </w:rPr>
        <w:t xml:space="preserve"> Les trois versions du produit restent tout à fait accessibles, et sont même améliorées.</w:t>
      </w:r>
    </w:p>
    <w:p w14:paraId="5B09298D" w14:textId="5A02E902" w:rsidR="000023EE" w:rsidRPr="00C310AD" w:rsidRDefault="00BE2B3F" w:rsidP="00C310AD">
      <w:pPr>
        <w:pStyle w:val="Titre1"/>
        <w:rPr>
          <w:rFonts w:cs="Calibri"/>
        </w:rPr>
      </w:pPr>
      <w:r>
        <w:br w:type="page"/>
      </w:r>
      <w:r w:rsidR="000023EE" w:rsidRPr="002514D1">
        <w:lastRenderedPageBreak/>
        <w:t>Vitesse</w:t>
      </w:r>
    </w:p>
    <w:p w14:paraId="4D11ED14" w14:textId="617A5A15" w:rsidR="002C0FFA" w:rsidRPr="009C5737" w:rsidRDefault="00A70286" w:rsidP="009C5737">
      <w:pPr>
        <w:pStyle w:val="Titre2"/>
      </w:pPr>
      <w:r>
        <w:t>Version initiale</w:t>
      </w:r>
    </w:p>
    <w:p w14:paraId="18204330" w14:textId="3A03FE5E" w:rsidR="005D24CA" w:rsidRDefault="005D24CA" w:rsidP="004539F7">
      <w:r>
        <w:t>Voici un bilan général de la performance du site</w:t>
      </w:r>
      <w:r w:rsidR="00987482">
        <w:t xml:space="preserve"> hébergé sur Github pages</w:t>
      </w:r>
      <w:r>
        <w:t> :</w:t>
      </w:r>
    </w:p>
    <w:p w14:paraId="5F4DF449" w14:textId="77777777" w:rsidR="00BC7603" w:rsidRDefault="00B83D26" w:rsidP="00BC7603">
      <w:pPr>
        <w:keepNext/>
        <w:jc w:val="both"/>
      </w:pPr>
      <w:r>
        <w:rPr>
          <w:rFonts w:ascii="Tahoma" w:hAnsi="Tahoma" w:cs="Tahoma"/>
          <w:noProof/>
          <w:sz w:val="24"/>
          <w:szCs w:val="24"/>
        </w:rPr>
        <w:pict w14:anchorId="35379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53.3pt;height:187.35pt;visibility:visible">
            <v:imagedata r:id="rId9" o:title=""/>
          </v:shape>
        </w:pict>
      </w:r>
    </w:p>
    <w:p w14:paraId="49755D1F" w14:textId="2B5E043D" w:rsidR="000023EE" w:rsidRDefault="00BC7603" w:rsidP="00BC7603">
      <w:pPr>
        <w:pStyle w:val="Lgende"/>
        <w:jc w:val="center"/>
      </w:pPr>
      <w:r>
        <w:t xml:space="preserve">Figure </w:t>
      </w:r>
      <w:r w:rsidR="00B83D26">
        <w:fldChar w:fldCharType="begin"/>
      </w:r>
      <w:r w:rsidR="00B83D26">
        <w:instrText xml:space="preserve"> SEQ Figure \* ARABIC </w:instrText>
      </w:r>
      <w:r w:rsidR="00B83D26">
        <w:fldChar w:fldCharType="separate"/>
      </w:r>
      <w:r w:rsidR="00D0314F">
        <w:rPr>
          <w:noProof/>
        </w:rPr>
        <w:t>1</w:t>
      </w:r>
      <w:r w:rsidR="00B83D26">
        <w:rPr>
          <w:noProof/>
        </w:rPr>
        <w:fldChar w:fldCharType="end"/>
      </w:r>
      <w:r>
        <w:t>: Bilan général des performances du site original</w:t>
      </w:r>
      <w:r w:rsidR="0057339D">
        <w:t xml:space="preserve"> - tools.pingdom.com</w:t>
      </w:r>
    </w:p>
    <w:p w14:paraId="5AF5C01A" w14:textId="624314D2" w:rsidR="00986948" w:rsidRDefault="00986948" w:rsidP="00986948">
      <w:pPr>
        <w:jc w:val="both"/>
      </w:pPr>
      <w:r>
        <w:t>Si l’indicateur de performance est assez élevé, on remarque un temps de chargement au-delà de ce qu’un site comportant deux pages devrait fournir, ainsi qu’une taille totale volumineuse.</w:t>
      </w:r>
    </w:p>
    <w:p w14:paraId="09CEFEEF" w14:textId="5EE9293F" w:rsidR="00986948" w:rsidRPr="00986948" w:rsidRDefault="00986948" w:rsidP="00986948">
      <w:pPr>
        <w:jc w:val="both"/>
      </w:pPr>
      <w:r>
        <w:t>Regardons le détail des fichiers pour voir où se situe le problème :</w:t>
      </w:r>
    </w:p>
    <w:p w14:paraId="35AAE94D" w14:textId="77777777" w:rsidR="0057339D" w:rsidRDefault="00B83D26" w:rsidP="0057339D">
      <w:pPr>
        <w:keepNext/>
      </w:pPr>
      <w:r>
        <w:rPr>
          <w:noProof/>
        </w:rPr>
        <w:pict w14:anchorId="7AA8A452">
          <v:shape id="_x0000_i1026" type="#_x0000_t75" style="width:410.7pt;height:205.7pt;visibility:visible;mso-wrap-style:square">
            <v:imagedata r:id="rId10" o:title=""/>
          </v:shape>
        </w:pict>
      </w:r>
    </w:p>
    <w:p w14:paraId="2C1B2D15" w14:textId="08719C76" w:rsidR="00BC7603" w:rsidRDefault="0057339D" w:rsidP="0057339D">
      <w:pPr>
        <w:pStyle w:val="Lgende"/>
        <w:jc w:val="center"/>
      </w:pPr>
      <w:r>
        <w:t xml:space="preserve">Figure </w:t>
      </w:r>
      <w:r w:rsidR="00B83D26">
        <w:fldChar w:fldCharType="begin"/>
      </w:r>
      <w:r w:rsidR="00B83D26">
        <w:instrText xml:space="preserve"> SEQ Fig</w:instrText>
      </w:r>
      <w:r w:rsidR="00B83D26">
        <w:instrText xml:space="preserve">ure \* ARABIC </w:instrText>
      </w:r>
      <w:r w:rsidR="00B83D26">
        <w:fldChar w:fldCharType="separate"/>
      </w:r>
      <w:r w:rsidR="00D0314F">
        <w:rPr>
          <w:noProof/>
        </w:rPr>
        <w:t>2</w:t>
      </w:r>
      <w:r w:rsidR="00B83D26">
        <w:rPr>
          <w:noProof/>
        </w:rPr>
        <w:fldChar w:fldCharType="end"/>
      </w:r>
      <w:r>
        <w:t>: Taille du site original par type de fichiers - tools.pingdom.com</w:t>
      </w:r>
    </w:p>
    <w:p w14:paraId="459F7100" w14:textId="6FD69639" w:rsidR="00C375D5" w:rsidRPr="00C375D5" w:rsidRDefault="00C375D5" w:rsidP="009C5737">
      <w:pPr>
        <w:jc w:val="both"/>
      </w:pPr>
      <w:r>
        <w:t>On peut voir sur la figure 2 la présence de fichiers image très volumineux</w:t>
      </w:r>
      <w:r w:rsidR="003E3007">
        <w:t>, représentant 93.41% de la taille du site. Leur amincissement fait donc partie des enjeux primordiaux de l’accélération du site.</w:t>
      </w:r>
    </w:p>
    <w:p w14:paraId="36825A62" w14:textId="2D9B641D" w:rsidR="003A54E9" w:rsidRDefault="00130C81" w:rsidP="00130C81">
      <w:pPr>
        <w:pStyle w:val="Titre2"/>
        <w:tabs>
          <w:tab w:val="left" w:pos="8364"/>
        </w:tabs>
      </w:pPr>
      <w:r>
        <w:t>Nouvelle version</w:t>
      </w:r>
    </w:p>
    <w:p w14:paraId="3D5C6FE5" w14:textId="1E1D91C9" w:rsidR="00130C81" w:rsidRPr="00130C81" w:rsidRDefault="00130C81" w:rsidP="00130C81">
      <w:r>
        <w:t xml:space="preserve">Voici un récapitulatif </w:t>
      </w:r>
      <w:r w:rsidR="00257274">
        <w:t>des caractéristiques général</w:t>
      </w:r>
      <w:r w:rsidR="00780260">
        <w:t>es</w:t>
      </w:r>
      <w:r w:rsidR="00257274">
        <w:t xml:space="preserve"> du nouveau site :</w:t>
      </w:r>
    </w:p>
    <w:p w14:paraId="4DF151B7" w14:textId="2CCF8EFA" w:rsidR="005D73A8" w:rsidRDefault="00B83D26" w:rsidP="00EC534A">
      <w:r>
        <w:rPr>
          <w:noProof/>
        </w:rPr>
        <w:lastRenderedPageBreak/>
        <w:pict w14:anchorId="6332BED3">
          <v:shape id="_x0000_i1027" type="#_x0000_t75" style="width:454.05pt;height:144.75pt;visibility:visible;mso-wrap-style:square">
            <v:imagedata r:id="rId11" o:title=""/>
          </v:shape>
        </w:pict>
      </w:r>
    </w:p>
    <w:p w14:paraId="41D23F90" w14:textId="7E08C4F0" w:rsidR="003A54E9" w:rsidRPr="002514D1" w:rsidRDefault="005D73A8" w:rsidP="00380D68">
      <w:pPr>
        <w:pStyle w:val="Lgende"/>
        <w:jc w:val="center"/>
        <w:rPr>
          <w:rFonts w:ascii="Tahoma" w:hAnsi="Tahoma" w:cs="Tahoma"/>
          <w:noProof/>
          <w:sz w:val="24"/>
          <w:szCs w:val="24"/>
        </w:rPr>
      </w:pPr>
      <w:r>
        <w:t xml:space="preserve">Figure </w:t>
      </w:r>
      <w:r w:rsidR="00B83D26">
        <w:fldChar w:fldCharType="begin"/>
      </w:r>
      <w:r w:rsidR="00B83D26">
        <w:instrText xml:space="preserve"> SEQ Figure \* ARABIC </w:instrText>
      </w:r>
      <w:r w:rsidR="00B83D26">
        <w:fldChar w:fldCharType="separate"/>
      </w:r>
      <w:r w:rsidR="00D0314F">
        <w:rPr>
          <w:noProof/>
        </w:rPr>
        <w:t>3</w:t>
      </w:r>
      <w:r w:rsidR="00B83D26">
        <w:rPr>
          <w:noProof/>
        </w:rPr>
        <w:fldChar w:fldCharType="end"/>
      </w:r>
      <w:r>
        <w:t>: Bilan général de performance du nouveau site</w:t>
      </w:r>
      <w:r w:rsidR="00EF6767">
        <w:t xml:space="preserve"> - tools.pingdom.com</w:t>
      </w:r>
    </w:p>
    <w:p w14:paraId="725FBDB4" w14:textId="1EFFFE63" w:rsidR="005D24CA" w:rsidRDefault="005D24CA" w:rsidP="00380D68">
      <w:pPr>
        <w:jc w:val="both"/>
      </w:pPr>
      <w:r w:rsidRPr="002514D1">
        <w:t>Le site est dorénavant plus léger et donc plus rapide à charger.</w:t>
      </w:r>
      <w:r w:rsidR="00EF6767">
        <w:t xml:space="preserve"> Certains chemins vers les fichiers JavaScript éta</w:t>
      </w:r>
      <w:r w:rsidR="002E6292">
        <w:t>ien</w:t>
      </w:r>
      <w:r w:rsidR="00EF6767">
        <w:t>t erronés dans la version</w:t>
      </w:r>
      <w:r w:rsidR="002E6292">
        <w:t xml:space="preserve"> initiale, créant des problèmes d’affichage</w:t>
      </w:r>
      <w:r w:rsidR="003703AD">
        <w:t>. L</w:t>
      </w:r>
      <w:r w:rsidR="00EC7208">
        <w:t xml:space="preserve">e </w:t>
      </w:r>
      <w:r w:rsidR="002E6292">
        <w:t>nombre de requêtes est</w:t>
      </w:r>
      <w:r w:rsidR="009C4F95">
        <w:t xml:space="preserve"> donc légèrement</w:t>
      </w:r>
      <w:r w:rsidR="002E6292">
        <w:t xml:space="preserve"> plus </w:t>
      </w:r>
      <w:r w:rsidR="003703AD">
        <w:t>élevé, ce qui a un léger impact sur la note de performance du site</w:t>
      </w:r>
      <w:r w:rsidR="002E6292">
        <w:t xml:space="preserve">. Malgré cela, </w:t>
      </w:r>
      <w:r w:rsidR="00EC7208">
        <w:t xml:space="preserve">on note </w:t>
      </w:r>
      <w:r w:rsidR="009C4F95">
        <w:t>qu’il</w:t>
      </w:r>
      <w:r w:rsidR="002E6292">
        <w:t xml:space="preserve"> </w:t>
      </w:r>
      <w:r w:rsidR="009C4F95">
        <w:t>est</w:t>
      </w:r>
      <w:r w:rsidR="002E6292">
        <w:t xml:space="preserve"> </w:t>
      </w:r>
      <w:r w:rsidR="00700EBE">
        <w:t>cinq</w:t>
      </w:r>
      <w:r w:rsidR="002E6292">
        <w:t xml:space="preserve"> fois plus léger et</w:t>
      </w:r>
      <w:r w:rsidR="00700EBE">
        <w:t xml:space="preserve"> qu’il se charge</w:t>
      </w:r>
      <w:r w:rsidR="009C4F95">
        <w:t xml:space="preserve"> en une demi-seconde.</w:t>
      </w:r>
      <w:r w:rsidR="00B6138E">
        <w:t xml:space="preserve"> Le comparatif sur Google PageSpeed Insights est formel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7"/>
        <w:gridCol w:w="4601"/>
      </w:tblGrid>
      <w:tr w:rsidR="00B83D26" w14:paraId="69D7208F" w14:textId="77777777" w:rsidTr="00B83D26">
        <w:tc>
          <w:tcPr>
            <w:tcW w:w="4361" w:type="dxa"/>
            <w:shd w:val="clear" w:color="auto" w:fill="F2F2F2"/>
          </w:tcPr>
          <w:p w14:paraId="044D338D" w14:textId="73537569" w:rsidR="00775017" w:rsidRPr="00B83D26" w:rsidRDefault="00775017" w:rsidP="00B83D26">
            <w:pPr>
              <w:jc w:val="center"/>
              <w:rPr>
                <w:b/>
                <w:bCs/>
              </w:rPr>
            </w:pPr>
            <w:r w:rsidRPr="00B83D26">
              <w:rPr>
                <w:b/>
                <w:bCs/>
              </w:rPr>
              <w:t>Site initial</w:t>
            </w:r>
          </w:p>
        </w:tc>
        <w:tc>
          <w:tcPr>
            <w:tcW w:w="4927" w:type="dxa"/>
            <w:shd w:val="clear" w:color="auto" w:fill="F2F2F2"/>
          </w:tcPr>
          <w:p w14:paraId="20BF66CA" w14:textId="5C04372E" w:rsidR="00775017" w:rsidRPr="00B83D26" w:rsidRDefault="00775017" w:rsidP="00B83D26">
            <w:pPr>
              <w:jc w:val="center"/>
              <w:rPr>
                <w:b/>
                <w:bCs/>
              </w:rPr>
            </w:pPr>
            <w:r w:rsidRPr="00B83D26">
              <w:rPr>
                <w:b/>
                <w:bCs/>
              </w:rPr>
              <w:t>Nouvelle version</w:t>
            </w:r>
          </w:p>
        </w:tc>
      </w:tr>
      <w:tr w:rsidR="00B83D26" w14:paraId="474FB372" w14:textId="77777777" w:rsidTr="00B83D26">
        <w:tc>
          <w:tcPr>
            <w:tcW w:w="4361" w:type="dxa"/>
            <w:shd w:val="clear" w:color="auto" w:fill="auto"/>
          </w:tcPr>
          <w:p w14:paraId="7D08EB3B" w14:textId="24DD1D39" w:rsidR="00775017" w:rsidRDefault="00775017" w:rsidP="00B83D26">
            <w:pPr>
              <w:jc w:val="center"/>
            </w:pPr>
            <w:r w:rsidRPr="00BF286F">
              <w:rPr>
                <w:noProof/>
              </w:rPr>
              <w:pict w14:anchorId="5F103AC4">
                <v:shape id="_x0000_i1298" type="#_x0000_t75" style="width:238.05pt;height:86.7pt;visibility:visible;mso-wrap-style:square">
                  <v:imagedata r:id="rId12" o:title=""/>
                </v:shape>
              </w:pict>
            </w:r>
          </w:p>
        </w:tc>
        <w:tc>
          <w:tcPr>
            <w:tcW w:w="4927" w:type="dxa"/>
            <w:shd w:val="clear" w:color="auto" w:fill="auto"/>
          </w:tcPr>
          <w:p w14:paraId="5A353C1B" w14:textId="44A158D4" w:rsidR="00775017" w:rsidRDefault="00C6595C" w:rsidP="00B83D26">
            <w:pPr>
              <w:jc w:val="center"/>
            </w:pPr>
            <w:r w:rsidRPr="00BF286F">
              <w:rPr>
                <w:noProof/>
              </w:rPr>
              <w:pict w14:anchorId="2931BD58">
                <v:shape id="_x0000_i1299" type="#_x0000_t75" style="width:233.65pt;height:87.45pt;visibility:visible;mso-wrap-style:square">
                  <v:imagedata r:id="rId13" o:title=""/>
                </v:shape>
              </w:pict>
            </w:r>
          </w:p>
        </w:tc>
      </w:tr>
      <w:tr w:rsidR="00B83D26" w14:paraId="007EE8B7" w14:textId="77777777" w:rsidTr="00B83D26">
        <w:tc>
          <w:tcPr>
            <w:tcW w:w="4361" w:type="dxa"/>
            <w:shd w:val="clear" w:color="auto" w:fill="auto"/>
          </w:tcPr>
          <w:p w14:paraId="57A3FBDF" w14:textId="04FBC687" w:rsidR="00775017" w:rsidRDefault="00DF7AE8" w:rsidP="00B83D26">
            <w:pPr>
              <w:jc w:val="both"/>
            </w:pPr>
            <w:r w:rsidRPr="00BF286F">
              <w:rPr>
                <w:noProof/>
              </w:rPr>
              <w:pict w14:anchorId="40DD5458">
                <v:shape id="_x0000_i1300" type="#_x0000_t75" style="width:217.45pt;height:91.85pt;visibility:visible;mso-wrap-style:square">
                  <v:imagedata r:id="rId14" o:title=""/>
                </v:shape>
              </w:pict>
            </w:r>
          </w:p>
        </w:tc>
        <w:tc>
          <w:tcPr>
            <w:tcW w:w="4927" w:type="dxa"/>
            <w:shd w:val="clear" w:color="auto" w:fill="auto"/>
          </w:tcPr>
          <w:p w14:paraId="49028396" w14:textId="7FD504B8" w:rsidR="00C971F0" w:rsidRDefault="00AA57C0" w:rsidP="00B83D26">
            <w:pPr>
              <w:jc w:val="both"/>
            </w:pPr>
            <w:r w:rsidRPr="00BF286F">
              <w:rPr>
                <w:noProof/>
              </w:rPr>
              <w:pict w14:anchorId="41140DA9">
                <v:shape id="_x0000_i1305" type="#_x0000_t75" style="width:217.45pt;height:91.85pt;visibility:visible;mso-wrap-style:square">
                  <v:imagedata r:id="rId15" o:title=""/>
                </v:shape>
              </w:pict>
            </w:r>
          </w:p>
        </w:tc>
      </w:tr>
      <w:tr w:rsidR="00B83D26" w14:paraId="56FC7F75" w14:textId="77777777" w:rsidTr="00B83D26">
        <w:tc>
          <w:tcPr>
            <w:tcW w:w="4361" w:type="dxa"/>
            <w:shd w:val="clear" w:color="auto" w:fill="auto"/>
          </w:tcPr>
          <w:p w14:paraId="6BA62135" w14:textId="5F69FEED" w:rsidR="00C971F0" w:rsidRPr="00BF286F" w:rsidRDefault="00DF7AE8" w:rsidP="00B83D26">
            <w:pPr>
              <w:jc w:val="both"/>
              <w:rPr>
                <w:noProof/>
              </w:rPr>
            </w:pPr>
            <w:r w:rsidRPr="00BF286F">
              <w:rPr>
                <w:noProof/>
              </w:rPr>
              <w:pict w14:anchorId="6EFEB9C7">
                <v:shape id="_x0000_i1302" type="#_x0000_t75" style="width:222.6pt;height:86.7pt;visibility:visible;mso-wrap-style:square">
                  <v:imagedata r:id="rId16" o:title=""/>
                </v:shape>
              </w:pict>
            </w:r>
          </w:p>
        </w:tc>
        <w:tc>
          <w:tcPr>
            <w:tcW w:w="4927" w:type="dxa"/>
            <w:shd w:val="clear" w:color="auto" w:fill="auto"/>
          </w:tcPr>
          <w:p w14:paraId="5F54E5B0" w14:textId="611BB4CF" w:rsidR="00C971F0" w:rsidRDefault="00075F88" w:rsidP="00B83D26">
            <w:pPr>
              <w:jc w:val="both"/>
            </w:pPr>
            <w:r w:rsidRPr="00BF286F">
              <w:rPr>
                <w:noProof/>
              </w:rPr>
              <w:pict w14:anchorId="3FC3E944">
                <v:shape id="_x0000_i1319" type="#_x0000_t75" style="width:221.9pt;height:91.1pt;visibility:visible;mso-wrap-style:square">
                  <v:imagedata r:id="rId17" o:title=""/>
                </v:shape>
              </w:pict>
            </w:r>
          </w:p>
        </w:tc>
      </w:tr>
    </w:tbl>
    <w:p w14:paraId="5DCEDE20" w14:textId="77777777" w:rsidR="00B6138E" w:rsidRDefault="00B6138E" w:rsidP="00380D68">
      <w:pPr>
        <w:jc w:val="both"/>
      </w:pPr>
    </w:p>
    <w:p w14:paraId="20BAE578" w14:textId="40F2EE88" w:rsidR="002665FB" w:rsidRPr="008F4AC9" w:rsidRDefault="002665FB" w:rsidP="00380D68">
      <w:pPr>
        <w:jc w:val="both"/>
      </w:pPr>
      <w:r>
        <w:t>La nouvelle version du site met moins de temps à afficher la ressource la plus volumineuse du site</w:t>
      </w:r>
      <w:r w:rsidR="00902967">
        <w:t xml:space="preserve"> (Largest Contentful Paint), ce qui </w:t>
      </w:r>
      <w:r w:rsidR="008F4AC9">
        <w:t xml:space="preserve">représente un gain de vitesse d’environ </w:t>
      </w:r>
      <w:r w:rsidR="008F4AC9">
        <w:rPr>
          <w:b/>
          <w:bCs/>
        </w:rPr>
        <w:t>trois secondes</w:t>
      </w:r>
      <w:r w:rsidR="008F4AC9">
        <w:t>.</w:t>
      </w:r>
    </w:p>
    <w:p w14:paraId="6DFDF2CA" w14:textId="2C49A7E6" w:rsidR="000C241B" w:rsidRDefault="000C241B" w:rsidP="00380D68">
      <w:pPr>
        <w:jc w:val="both"/>
      </w:pPr>
      <w:r>
        <w:t>Le détail des fichiers montre que</w:t>
      </w:r>
      <w:r w:rsidR="0005316D">
        <w:t xml:space="preserve"> les images ont été drastiquement allégées :</w:t>
      </w:r>
    </w:p>
    <w:p w14:paraId="463D4E7E" w14:textId="1D67A6E4" w:rsidR="007007B0" w:rsidRDefault="00B83D26" w:rsidP="007007B0">
      <w:pPr>
        <w:keepNext/>
        <w:jc w:val="both"/>
      </w:pPr>
      <w:r>
        <w:rPr>
          <w:noProof/>
        </w:rPr>
        <w:lastRenderedPageBreak/>
        <w:pict w14:anchorId="1BEE3B5A">
          <v:shape id="_x0000_i1028" type="#_x0000_t75" style="width:413.65pt;height:170.45pt;visibility:visible;mso-wrap-style:square">
            <v:imagedata r:id="rId18" o:title=""/>
          </v:shape>
        </w:pict>
      </w:r>
    </w:p>
    <w:p w14:paraId="2254C39C" w14:textId="659E53E6" w:rsidR="0005316D" w:rsidRPr="005D24CA" w:rsidRDefault="007007B0" w:rsidP="007007B0">
      <w:pPr>
        <w:pStyle w:val="Lgende"/>
        <w:jc w:val="center"/>
      </w:pPr>
      <w:r>
        <w:t xml:space="preserve">Figure </w:t>
      </w:r>
      <w:r w:rsidR="00B83D26">
        <w:fldChar w:fldCharType="begin"/>
      </w:r>
      <w:r w:rsidR="00B83D26">
        <w:instrText xml:space="preserve"> SEQ Figure \* ARABIC </w:instrText>
      </w:r>
      <w:r w:rsidR="00B83D26">
        <w:fldChar w:fldCharType="separate"/>
      </w:r>
      <w:r w:rsidR="00D0314F">
        <w:rPr>
          <w:noProof/>
        </w:rPr>
        <w:t>4</w:t>
      </w:r>
      <w:r w:rsidR="00B83D26">
        <w:rPr>
          <w:noProof/>
        </w:rPr>
        <w:fldChar w:fldCharType="end"/>
      </w:r>
      <w:r>
        <w:t>: Taille par type de fichier du nouveau site - tools.pingdom.com</w:t>
      </w:r>
    </w:p>
    <w:p w14:paraId="39DD489C" w14:textId="5FB65ECD" w:rsidR="003A54E9" w:rsidRPr="002514D1" w:rsidRDefault="003A54E9" w:rsidP="00380D68">
      <w:pPr>
        <w:jc w:val="both"/>
      </w:pPr>
      <w:r w:rsidRPr="002514D1">
        <w:t>Parmi les changements mis en place pour rendre le site plus rapide, on compte les suivants :</w:t>
      </w:r>
    </w:p>
    <w:p w14:paraId="4C10DEE5" w14:textId="77777777" w:rsidR="00533466" w:rsidRDefault="003A54E9" w:rsidP="00380D68">
      <w:pPr>
        <w:numPr>
          <w:ilvl w:val="0"/>
          <w:numId w:val="4"/>
        </w:numPr>
        <w:jc w:val="both"/>
      </w:pPr>
      <w:r w:rsidRPr="002514D1">
        <w:rPr>
          <w:b/>
          <w:bCs/>
        </w:rPr>
        <w:t>Retouche des images :</w:t>
      </w:r>
      <w:r w:rsidRPr="002514D1">
        <w:t xml:space="preserve"> </w:t>
      </w:r>
    </w:p>
    <w:p w14:paraId="5DE56D04" w14:textId="288CDF81" w:rsidR="00533466" w:rsidRDefault="00533466" w:rsidP="00533466">
      <w:pPr>
        <w:numPr>
          <w:ilvl w:val="1"/>
          <w:numId w:val="4"/>
        </w:numPr>
        <w:jc w:val="both"/>
      </w:pPr>
      <w:r>
        <w:t>E</w:t>
      </w:r>
      <w:r w:rsidR="003A54E9" w:rsidRPr="002514D1">
        <w:t>lles sont désormais toutes au format</w:t>
      </w:r>
      <w:r w:rsidR="00D5260C" w:rsidRPr="002514D1">
        <w:t xml:space="preserve"> JPG ou</w:t>
      </w:r>
      <w:r w:rsidR="003A54E9" w:rsidRPr="002514D1">
        <w:t xml:space="preserve"> PNG</w:t>
      </w:r>
      <w:r w:rsidR="0085192E">
        <w:t>, les plus volumineuses ont quant à elles été converties en images WEBP</w:t>
      </w:r>
      <w:r w:rsidR="0057573A">
        <w:t> ;</w:t>
      </w:r>
    </w:p>
    <w:p w14:paraId="55D67F0F" w14:textId="5DB684ED" w:rsidR="00380D68" w:rsidRDefault="00533466" w:rsidP="00533466">
      <w:pPr>
        <w:numPr>
          <w:ilvl w:val="1"/>
          <w:numId w:val="4"/>
        </w:numPr>
        <w:jc w:val="both"/>
      </w:pPr>
      <w:r>
        <w:t>Elles ont été c</w:t>
      </w:r>
      <w:r w:rsidR="003A54E9" w:rsidRPr="002514D1">
        <w:t>ompressées </w:t>
      </w:r>
      <w:r>
        <w:t>grâce à l’outil compressor.io</w:t>
      </w:r>
      <w:r w:rsidR="00B5538F">
        <w:t> : moyennant une perte à peine perceptible de qualité, la taille des images a été réduite de 80%</w:t>
      </w:r>
      <w:r w:rsidR="0057573A">
        <w:t> ;</w:t>
      </w:r>
    </w:p>
    <w:p w14:paraId="6973257A" w14:textId="31284190" w:rsidR="00533466" w:rsidRDefault="002A4BB9" w:rsidP="00533466">
      <w:pPr>
        <w:numPr>
          <w:ilvl w:val="1"/>
          <w:numId w:val="4"/>
        </w:numPr>
        <w:jc w:val="both"/>
      </w:pPr>
      <w:r>
        <w:t xml:space="preserve">Elles ont été réduites </w:t>
      </w:r>
      <w:r w:rsidR="0085192E">
        <w:t xml:space="preserve">ou rognées </w:t>
      </w:r>
      <w:r w:rsidR="0057573A">
        <w:t>quand elles étaient plus grandes que leur conteneur.</w:t>
      </w:r>
    </w:p>
    <w:p w14:paraId="7067F7BE" w14:textId="757CD2A7" w:rsidR="002665FB" w:rsidRDefault="002665FB" w:rsidP="00533466">
      <w:pPr>
        <w:numPr>
          <w:ilvl w:val="1"/>
          <w:numId w:val="4"/>
        </w:numPr>
        <w:jc w:val="both"/>
      </w:pPr>
      <w:r>
        <w:t>Pré-chargement de la bannière ;</w:t>
      </w:r>
    </w:p>
    <w:p w14:paraId="6159E161" w14:textId="77777777" w:rsidR="00661F6A" w:rsidRDefault="00CD3683" w:rsidP="00661F6A">
      <w:pPr>
        <w:numPr>
          <w:ilvl w:val="0"/>
          <w:numId w:val="4"/>
        </w:numPr>
        <w:jc w:val="both"/>
      </w:pPr>
      <w:r>
        <w:rPr>
          <w:b/>
          <w:bCs/>
        </w:rPr>
        <w:t>Réduc</w:t>
      </w:r>
      <w:r w:rsidR="003A54E9" w:rsidRPr="00380D68">
        <w:rPr>
          <w:b/>
          <w:bCs/>
        </w:rPr>
        <w:t>tion du code :</w:t>
      </w:r>
    </w:p>
    <w:p w14:paraId="3F6CF3BA" w14:textId="77777777" w:rsidR="00661F6A" w:rsidRDefault="00CD3683" w:rsidP="00661F6A">
      <w:pPr>
        <w:numPr>
          <w:ilvl w:val="1"/>
          <w:numId w:val="4"/>
        </w:numPr>
        <w:jc w:val="both"/>
      </w:pPr>
      <w:r>
        <w:t>T</w:t>
      </w:r>
      <w:r w:rsidR="003A54E9" w:rsidRPr="002514D1">
        <w:t xml:space="preserve">ous les fichiers CSS et JavaScript ont été minifiés grâce aux ressources </w:t>
      </w:r>
      <w:hyperlink r:id="rId19" w:history="1">
        <w:r w:rsidR="003A54E9" w:rsidRPr="00661F6A">
          <w:rPr>
            <w:rStyle w:val="Lienhypertexte"/>
            <w:rFonts w:ascii="Tahoma" w:hAnsi="Tahoma" w:cs="Tahoma"/>
            <w:sz w:val="24"/>
            <w:szCs w:val="24"/>
          </w:rPr>
          <w:t>CSS Minifier</w:t>
        </w:r>
      </w:hyperlink>
      <w:r w:rsidR="003A54E9" w:rsidRPr="002514D1">
        <w:t xml:space="preserve"> et </w:t>
      </w:r>
      <w:hyperlink r:id="rId20" w:history="1">
        <w:r w:rsidR="003A54E9" w:rsidRPr="00661F6A">
          <w:rPr>
            <w:rStyle w:val="Lienhypertexte"/>
            <w:rFonts w:ascii="Tahoma" w:hAnsi="Tahoma" w:cs="Tahoma"/>
            <w:sz w:val="24"/>
            <w:szCs w:val="24"/>
          </w:rPr>
          <w:t>Minify tools</w:t>
        </w:r>
      </w:hyperlink>
      <w:r w:rsidR="003A54E9" w:rsidRPr="002514D1">
        <w:t>.</w:t>
      </w:r>
    </w:p>
    <w:p w14:paraId="3955ED71" w14:textId="7ADB5EE7" w:rsidR="00661F6A" w:rsidRDefault="00EC7208" w:rsidP="002A4BB9">
      <w:pPr>
        <w:numPr>
          <w:ilvl w:val="1"/>
          <w:numId w:val="4"/>
        </w:numPr>
        <w:jc w:val="both"/>
      </w:pPr>
      <w:r>
        <w:t xml:space="preserve">Le fichier CSS </w:t>
      </w:r>
      <w:r w:rsidR="00054BD4">
        <w:t xml:space="preserve">de </w:t>
      </w:r>
      <w:r>
        <w:t>Bootstrap a été lié</w:t>
      </w:r>
      <w:r w:rsidR="008B7769">
        <w:t xml:space="preserve"> au fichier style.css pour améliorer les performances.</w:t>
      </w:r>
    </w:p>
    <w:p w14:paraId="1E0F9253" w14:textId="50AA482E" w:rsidR="00D5260C" w:rsidRDefault="003A54E9" w:rsidP="00661F6A">
      <w:pPr>
        <w:numPr>
          <w:ilvl w:val="1"/>
          <w:numId w:val="4"/>
        </w:numPr>
        <w:jc w:val="both"/>
      </w:pPr>
      <w:r w:rsidRPr="00661F6A">
        <w:t>Suppression d’éléments superflus dans le code,</w:t>
      </w:r>
      <w:r w:rsidRPr="00661F6A">
        <w:rPr>
          <w:b/>
          <w:bCs/>
        </w:rPr>
        <w:t xml:space="preserve"> </w:t>
      </w:r>
      <w:r w:rsidRPr="002514D1">
        <w:t xml:space="preserve">tels que les commentaires en surnombre, les propriétés CSS </w:t>
      </w:r>
      <w:r w:rsidR="002A4BB9">
        <w:t>à préfixes propriétaires</w:t>
      </w:r>
      <w:r w:rsidRPr="002514D1">
        <w:t xml:space="preserve"> et </w:t>
      </w:r>
      <w:r w:rsidR="00054BD4">
        <w:t>certaines</w:t>
      </w:r>
      <w:r w:rsidRPr="002514D1">
        <w:t> mentions </w:t>
      </w:r>
      <w:r w:rsidRPr="002A4BB9">
        <w:rPr>
          <w:i/>
          <w:iCs/>
        </w:rPr>
        <w:t>!important</w:t>
      </w:r>
      <w:r w:rsidR="00054BD4">
        <w:t>.</w:t>
      </w:r>
    </w:p>
    <w:p w14:paraId="2F9FDBC3" w14:textId="7B5E69DB" w:rsidR="002665FB" w:rsidRPr="002514D1" w:rsidRDefault="002665FB" w:rsidP="00661F6A">
      <w:pPr>
        <w:numPr>
          <w:ilvl w:val="1"/>
          <w:numId w:val="4"/>
        </w:numPr>
        <w:jc w:val="both"/>
      </w:pPr>
      <w:r>
        <w:t>Invocation du JavaScript en bas de la page HTML, utilisation de l’attribut defer ;</w:t>
      </w:r>
    </w:p>
    <w:p w14:paraId="566D3857" w14:textId="19E9AF59" w:rsidR="000023EE" w:rsidRDefault="000023EE" w:rsidP="007B2FA5">
      <w:pPr>
        <w:pStyle w:val="Titre1"/>
      </w:pPr>
      <w:r w:rsidRPr="002514D1">
        <w:rPr>
          <w:sz w:val="24"/>
          <w:szCs w:val="24"/>
        </w:rPr>
        <w:br w:type="page"/>
      </w:r>
      <w:r w:rsidRPr="002514D1">
        <w:lastRenderedPageBreak/>
        <w:t>Optimisation pour moteurs de recherche (SEO)</w:t>
      </w:r>
    </w:p>
    <w:p w14:paraId="34F89744" w14:textId="57331D7E" w:rsidR="00EC534A" w:rsidRDefault="00CF2F0D" w:rsidP="00CF2F0D">
      <w:pPr>
        <w:pStyle w:val="Titre2"/>
      </w:pPr>
      <w:r>
        <w:t>Version initiale</w:t>
      </w:r>
    </w:p>
    <w:p w14:paraId="5EFF4DAD" w14:textId="07CA987F" w:rsidR="00CF2F0D" w:rsidRDefault="00CF2F0D" w:rsidP="00DA1465">
      <w:pPr>
        <w:jc w:val="both"/>
      </w:pPr>
      <w:r>
        <w:t>Le site initial n’était pas à jour de</w:t>
      </w:r>
      <w:r w:rsidR="00A85FC3">
        <w:t xml:space="preserve">s dernières techniques d’optimisation SEO. En plus de comporter des oublis </w:t>
      </w:r>
      <w:r w:rsidR="0013655E">
        <w:t xml:space="preserve">graves pour le référencement dans les pages de recherche, comme </w:t>
      </w:r>
      <w:r w:rsidR="00C073C0">
        <w:t>des</w:t>
      </w:r>
      <w:r w:rsidR="008E4B4F">
        <w:t xml:space="preserve"> balise</w:t>
      </w:r>
      <w:r w:rsidR="00C073C0">
        <w:t>s</w:t>
      </w:r>
      <w:r w:rsidR="008E4B4F">
        <w:t xml:space="preserve"> </w:t>
      </w:r>
      <w:r w:rsidR="008E4B4F" w:rsidRPr="008E4B4F">
        <w:rPr>
          <w:i/>
          <w:iCs/>
        </w:rPr>
        <w:t>&lt;meta&gt;</w:t>
      </w:r>
      <w:r w:rsidR="008E4B4F">
        <w:rPr>
          <w:i/>
          <w:iCs/>
        </w:rPr>
        <w:t xml:space="preserve"> </w:t>
      </w:r>
      <w:r w:rsidR="008E4B4F">
        <w:t>vierge</w:t>
      </w:r>
      <w:r w:rsidR="00C073C0">
        <w:t>s</w:t>
      </w:r>
      <w:r w:rsidR="008E4B4F">
        <w:t>, le produit contenait un nombre inquiétant de techniques dites « black hat » visant à duper les robots d’indexation.</w:t>
      </w:r>
      <w:r w:rsidR="00DA1465">
        <w:t xml:space="preserve"> Ces techniques, en plus d’être</w:t>
      </w:r>
      <w:r w:rsidR="00E520E1">
        <w:t xml:space="preserve"> maintenant</w:t>
      </w:r>
      <w:r w:rsidR="00DA1465">
        <w:t xml:space="preserve"> inefficaces</w:t>
      </w:r>
      <w:r w:rsidR="00E520E1">
        <w:t>, peuvent encourir des pénalités de référencement.</w:t>
      </w:r>
      <w:r w:rsidR="00742929">
        <w:t xml:space="preserve"> On note par exemple la présence de mots clés</w:t>
      </w:r>
      <w:r w:rsidR="00696E5B">
        <w:t xml:space="preserve"> dissimulés supposer « doper » l’indexation</w:t>
      </w:r>
      <w:r w:rsidR="00A01C17">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828"/>
      </w:tblGrid>
      <w:tr w:rsidR="001215CC" w14:paraId="53F489CE" w14:textId="77777777" w:rsidTr="007007B0">
        <w:tc>
          <w:tcPr>
            <w:tcW w:w="4606" w:type="dxa"/>
            <w:shd w:val="clear" w:color="auto" w:fill="auto"/>
          </w:tcPr>
          <w:p w14:paraId="6658F23E" w14:textId="4351DDAB" w:rsidR="001215CC" w:rsidRPr="0057573A" w:rsidRDefault="001215CC" w:rsidP="0057573A">
            <w:pPr>
              <w:jc w:val="center"/>
              <w:rPr>
                <w:b/>
                <w:bCs/>
              </w:rPr>
            </w:pPr>
            <w:r w:rsidRPr="0057573A">
              <w:rPr>
                <w:b/>
                <w:bCs/>
              </w:rPr>
              <w:t>Zoom 100%</w:t>
            </w:r>
          </w:p>
        </w:tc>
        <w:tc>
          <w:tcPr>
            <w:tcW w:w="4606" w:type="dxa"/>
            <w:shd w:val="clear" w:color="auto" w:fill="auto"/>
          </w:tcPr>
          <w:p w14:paraId="7D5228CF" w14:textId="276B2B50" w:rsidR="001215CC" w:rsidRPr="0057573A" w:rsidRDefault="001215CC" w:rsidP="0057573A">
            <w:pPr>
              <w:jc w:val="center"/>
              <w:rPr>
                <w:b/>
                <w:bCs/>
              </w:rPr>
            </w:pPr>
            <w:r w:rsidRPr="0057573A">
              <w:rPr>
                <w:b/>
                <w:bCs/>
              </w:rPr>
              <w:t>Zoom 450%</w:t>
            </w:r>
          </w:p>
        </w:tc>
      </w:tr>
      <w:tr w:rsidR="001215CC" w14:paraId="3848D6C5" w14:textId="77777777" w:rsidTr="007007B0">
        <w:tc>
          <w:tcPr>
            <w:tcW w:w="4606" w:type="dxa"/>
            <w:shd w:val="clear" w:color="auto" w:fill="auto"/>
          </w:tcPr>
          <w:p w14:paraId="6757805F" w14:textId="055F3FE7" w:rsidR="001215CC" w:rsidRDefault="00B83D26" w:rsidP="00C85B05">
            <w:pPr>
              <w:jc w:val="center"/>
            </w:pPr>
            <w:r>
              <w:rPr>
                <w:noProof/>
              </w:rPr>
              <w:pict w14:anchorId="4FB59D45">
                <v:shape id="_x0000_i1029" type="#_x0000_t75" style="width:180.75pt;height:58.8pt;visibility:visible;mso-wrap-style:square">
                  <v:imagedata r:id="rId21" o:title=""/>
                </v:shape>
              </w:pict>
            </w:r>
          </w:p>
        </w:tc>
        <w:tc>
          <w:tcPr>
            <w:tcW w:w="4606" w:type="dxa"/>
            <w:shd w:val="clear" w:color="auto" w:fill="auto"/>
          </w:tcPr>
          <w:p w14:paraId="22E4A2DE" w14:textId="143CB0E2" w:rsidR="001215CC" w:rsidRDefault="00B83D26" w:rsidP="007007B0">
            <w:pPr>
              <w:jc w:val="both"/>
            </w:pPr>
            <w:r>
              <w:rPr>
                <w:noProof/>
              </w:rPr>
              <w:pict w14:anchorId="1F838973">
                <v:shape id="_x0000_i1030" type="#_x0000_t75" style="width:230.7pt;height:3in;visibility:visible;mso-wrap-style:square">
                  <v:imagedata r:id="rId22" o:title=""/>
                </v:shape>
              </w:pict>
            </w:r>
          </w:p>
        </w:tc>
      </w:tr>
    </w:tbl>
    <w:p w14:paraId="4754ABA4" w14:textId="6DC0A7B6" w:rsidR="005828C3" w:rsidRDefault="005828C3" w:rsidP="005828C3">
      <w:pPr>
        <w:pStyle w:val="Titre2"/>
      </w:pPr>
      <w:r>
        <w:t>Nouvelle version</w:t>
      </w:r>
    </w:p>
    <w:p w14:paraId="2DDDAFF8" w14:textId="2728FF55" w:rsidR="00BC0D67" w:rsidRDefault="000023EE" w:rsidP="0057573A">
      <w:pPr>
        <w:jc w:val="both"/>
      </w:pPr>
      <w:r w:rsidRPr="002514D1">
        <w:t>Le site a été optimisé pour les moteurs de recherche. Du fait de sa vitesse accrue et de la suppression d’une série de techniques black hat présentes sur la version précédente, le site devrait être</w:t>
      </w:r>
      <w:r w:rsidR="00D5260C" w:rsidRPr="002514D1">
        <w:t xml:space="preserve"> mieux</w:t>
      </w:r>
      <w:r w:rsidRPr="002514D1">
        <w:t xml:space="preserve"> crawlable par Googlebot et autres robots d’indexation.</w:t>
      </w:r>
      <w:r w:rsidR="003E271B">
        <w:t xml:space="preserve"> Une série de bonnes pratique</w:t>
      </w:r>
      <w:r w:rsidR="00BC0D67">
        <w:t>s</w:t>
      </w:r>
      <w:r w:rsidR="003E271B">
        <w:t xml:space="preserve"> a également été mise en place pour aider le crawling, comme l’ajout de balises sémantiques</w:t>
      </w:r>
      <w:r w:rsidR="00BC0D67">
        <w:t>.</w:t>
      </w:r>
    </w:p>
    <w:p w14:paraId="371758AB" w14:textId="6146B8FC" w:rsidR="000023EE" w:rsidRDefault="00BC0D67" w:rsidP="0057573A">
      <w:pPr>
        <w:jc w:val="both"/>
      </w:pPr>
      <w:r>
        <w:t>Voici la liste des changements :</w:t>
      </w:r>
    </w:p>
    <w:p w14:paraId="629E1BF2" w14:textId="77777777" w:rsidR="00D657F1" w:rsidRPr="00D657F1" w:rsidRDefault="001C716D" w:rsidP="00D657F1">
      <w:pPr>
        <w:numPr>
          <w:ilvl w:val="0"/>
          <w:numId w:val="6"/>
        </w:numPr>
        <w:jc w:val="both"/>
        <w:rPr>
          <w:b/>
          <w:bCs/>
        </w:rPr>
      </w:pPr>
      <w:r w:rsidRPr="00D657F1">
        <w:rPr>
          <w:b/>
          <w:bCs/>
        </w:rPr>
        <w:t>Suppression des techniques black hat suivantes :</w:t>
      </w:r>
    </w:p>
    <w:p w14:paraId="4434DF82" w14:textId="2659D786" w:rsidR="00D657F1" w:rsidRPr="00D657F1" w:rsidRDefault="0042502E" w:rsidP="00D657F1">
      <w:pPr>
        <w:numPr>
          <w:ilvl w:val="1"/>
          <w:numId w:val="6"/>
        </w:numPr>
        <w:jc w:val="both"/>
      </w:pPr>
      <w:r w:rsidRPr="00D657F1">
        <w:t>Suppression des liens</w:t>
      </w:r>
      <w:r w:rsidRPr="002514D1">
        <w:t xml:space="preserve"> en surnombre dans le footer</w:t>
      </w:r>
      <w:r w:rsidR="00D657F1">
        <w:t> ;</w:t>
      </w:r>
    </w:p>
    <w:p w14:paraId="069D25B1" w14:textId="007D8434" w:rsidR="00EE18C1" w:rsidRDefault="0042502E" w:rsidP="00EE18C1">
      <w:pPr>
        <w:numPr>
          <w:ilvl w:val="1"/>
          <w:numId w:val="6"/>
        </w:numPr>
        <w:jc w:val="both"/>
      </w:pPr>
      <w:r w:rsidRPr="00D657F1">
        <w:t>Suppression des mots-clés dissimulés</w:t>
      </w:r>
      <w:r w:rsidR="00D657F1">
        <w:t xml:space="preserve"> à plusieurs endroits</w:t>
      </w:r>
      <w:r w:rsidR="00EE18C1">
        <w:t> ;</w:t>
      </w:r>
    </w:p>
    <w:p w14:paraId="6A456D92" w14:textId="04895A1A" w:rsidR="00EE18C1" w:rsidRDefault="00EE18C1" w:rsidP="00EE18C1">
      <w:pPr>
        <w:numPr>
          <w:ilvl w:val="1"/>
          <w:numId w:val="6"/>
        </w:numPr>
        <w:jc w:val="both"/>
      </w:pPr>
      <w:r w:rsidRPr="00EE18C1">
        <w:t>Suppression des images de texte,</w:t>
      </w:r>
      <w:r w:rsidRPr="002514D1">
        <w:t xml:space="preserve"> remplacées par des titres &lt;h2&gt; ou de simples paragraphes &lt;p&gt;.</w:t>
      </w:r>
      <w:r>
        <w:t xml:space="preserve"> Googlebot est désormais en mesure de lire le contenu de ces éléments, tout comme les lecteurs d’écran.</w:t>
      </w:r>
    </w:p>
    <w:p w14:paraId="3B12D1A6" w14:textId="49880A74" w:rsidR="00EE18C1" w:rsidRPr="00EE18C1" w:rsidRDefault="00EE18C1" w:rsidP="00EE18C1">
      <w:pPr>
        <w:numPr>
          <w:ilvl w:val="0"/>
          <w:numId w:val="6"/>
        </w:numPr>
        <w:jc w:val="both"/>
        <w:rPr>
          <w:b/>
          <w:bCs/>
        </w:rPr>
      </w:pPr>
      <w:r w:rsidRPr="00EE18C1">
        <w:rPr>
          <w:b/>
          <w:bCs/>
        </w:rPr>
        <w:t>A</w:t>
      </w:r>
      <w:r w:rsidR="00FB5ABC">
        <w:rPr>
          <w:b/>
          <w:bCs/>
        </w:rPr>
        <w:t>doption</w:t>
      </w:r>
      <w:r w:rsidRPr="00EE18C1">
        <w:rPr>
          <w:b/>
          <w:bCs/>
        </w:rPr>
        <w:t xml:space="preserve"> des bonnes pratiques suivantes :</w:t>
      </w:r>
    </w:p>
    <w:p w14:paraId="11990AAB" w14:textId="4238848D" w:rsidR="00EE18C1" w:rsidRDefault="00EE18C1" w:rsidP="00041DED">
      <w:pPr>
        <w:numPr>
          <w:ilvl w:val="1"/>
          <w:numId w:val="6"/>
        </w:numPr>
        <w:jc w:val="both"/>
      </w:pPr>
      <w:r w:rsidRPr="00EE18C1">
        <w:lastRenderedPageBreak/>
        <w:t>Utilisation des b</w:t>
      </w:r>
      <w:r w:rsidR="00D657F1" w:rsidRPr="00EE18C1">
        <w:t>alises sémantiques</w:t>
      </w:r>
      <w:r w:rsidR="00D657F1" w:rsidRPr="002514D1">
        <w:t xml:space="preserve"> dans le code, telles que </w:t>
      </w:r>
      <w:r w:rsidR="00D657F1" w:rsidRPr="00D56A91">
        <w:rPr>
          <w:i/>
          <w:iCs/>
        </w:rPr>
        <w:t>&lt;section&gt;</w:t>
      </w:r>
      <w:r w:rsidR="00D657F1" w:rsidRPr="002514D1">
        <w:t xml:space="preserve"> et </w:t>
      </w:r>
      <w:r w:rsidR="00D657F1" w:rsidRPr="00D56A91">
        <w:rPr>
          <w:i/>
          <w:iCs/>
        </w:rPr>
        <w:t>&lt;footer&gt;</w:t>
      </w:r>
      <w:r w:rsidR="00041DED">
        <w:t>.</w:t>
      </w:r>
    </w:p>
    <w:p w14:paraId="0BB2CFA5" w14:textId="7DC9A7E6" w:rsidR="00EE18C1" w:rsidRDefault="00EE18C1" w:rsidP="00041DED">
      <w:pPr>
        <w:numPr>
          <w:ilvl w:val="1"/>
          <w:numId w:val="6"/>
        </w:numPr>
        <w:jc w:val="both"/>
      </w:pPr>
      <w:r w:rsidRPr="00EE18C1">
        <w:t xml:space="preserve">Utilisation de la balise meta </w:t>
      </w:r>
      <w:r w:rsidRPr="00D56A91">
        <w:rPr>
          <w:i/>
          <w:iCs/>
        </w:rPr>
        <w:t>&lt;</w:t>
      </w:r>
      <w:r w:rsidR="0042502E" w:rsidRPr="00D56A91">
        <w:rPr>
          <w:i/>
          <w:iCs/>
        </w:rPr>
        <w:t>tit</w:t>
      </w:r>
      <w:r w:rsidRPr="00D56A91">
        <w:rPr>
          <w:i/>
          <w:iCs/>
        </w:rPr>
        <w:t>l</w:t>
      </w:r>
      <w:r w:rsidR="0042502E" w:rsidRPr="00D56A91">
        <w:rPr>
          <w:i/>
          <w:iCs/>
        </w:rPr>
        <w:t>e</w:t>
      </w:r>
      <w:r w:rsidRPr="00D56A91">
        <w:rPr>
          <w:i/>
          <w:iCs/>
        </w:rPr>
        <w:t>&gt;</w:t>
      </w:r>
      <w:r w:rsidR="0042502E" w:rsidRPr="002514D1">
        <w:t xml:space="preserve"> </w:t>
      </w:r>
      <w:r>
        <w:t>sur les</w:t>
      </w:r>
      <w:r w:rsidR="0042502E" w:rsidRPr="002514D1">
        <w:t xml:space="preserve"> deux pages – le mot-clé « web design » figure dans celui de la page principale.</w:t>
      </w:r>
    </w:p>
    <w:p w14:paraId="03CB1446" w14:textId="77777777" w:rsidR="00EE18C1" w:rsidRDefault="0042502E" w:rsidP="00041DED">
      <w:pPr>
        <w:numPr>
          <w:ilvl w:val="1"/>
          <w:numId w:val="6"/>
        </w:numPr>
        <w:jc w:val="both"/>
      </w:pPr>
      <w:r w:rsidRPr="002514D1">
        <w:t>Ajout d’un code de suivi Analytics pour suivre le trafic du site.</w:t>
      </w:r>
    </w:p>
    <w:p w14:paraId="4D5815A8" w14:textId="0347D3F0" w:rsidR="0042502E" w:rsidRPr="002514D1" w:rsidRDefault="0042502E" w:rsidP="00041DED">
      <w:pPr>
        <w:numPr>
          <w:ilvl w:val="1"/>
          <w:numId w:val="6"/>
        </w:numPr>
        <w:jc w:val="both"/>
      </w:pPr>
      <w:r w:rsidRPr="00EE18C1">
        <w:t>Ajout de l’attribut alt</w:t>
      </w:r>
      <w:r w:rsidRPr="002514D1">
        <w:t xml:space="preserve"> aux images indiquant le contenu des images aux personnes malvoyantes comme au robot d’indexation.</w:t>
      </w:r>
      <w:r w:rsidRPr="00EE18C1">
        <w:t xml:space="preserve"> Correction</w:t>
      </w:r>
      <w:r w:rsidRPr="002514D1">
        <w:t xml:space="preserve"> de l’attribut alt de certaines images</w:t>
      </w:r>
      <w:r w:rsidR="002514D1" w:rsidRPr="002514D1">
        <w:t xml:space="preserve"> qui ne comportaient que des mots-clés génériques.</w:t>
      </w:r>
    </w:p>
    <w:p w14:paraId="4743BC7A" w14:textId="77777777" w:rsidR="005F07A5" w:rsidRPr="002514D1" w:rsidRDefault="005F07A5" w:rsidP="007B2FA5">
      <w:pPr>
        <w:rPr>
          <w:rFonts w:ascii="Tahoma" w:hAnsi="Tahoma" w:cs="Tahoma"/>
          <w:sz w:val="24"/>
          <w:szCs w:val="24"/>
        </w:rPr>
      </w:pPr>
    </w:p>
    <w:p w14:paraId="0CA2641F" w14:textId="618ED9CF" w:rsidR="000023EE" w:rsidRDefault="000023EE" w:rsidP="007B2FA5">
      <w:pPr>
        <w:pStyle w:val="Titre1"/>
      </w:pPr>
      <w:r w:rsidRPr="002514D1">
        <w:rPr>
          <w:sz w:val="24"/>
          <w:szCs w:val="24"/>
        </w:rPr>
        <w:br w:type="page"/>
      </w:r>
      <w:r w:rsidRPr="002514D1">
        <w:lastRenderedPageBreak/>
        <w:t>Accessibilité</w:t>
      </w:r>
    </w:p>
    <w:p w14:paraId="4046D59B" w14:textId="56B24692" w:rsidR="00B12406" w:rsidRDefault="00B12406" w:rsidP="00B12406">
      <w:pPr>
        <w:pStyle w:val="Titre2"/>
      </w:pPr>
      <w:r>
        <w:t>Outils</w:t>
      </w:r>
    </w:p>
    <w:p w14:paraId="0B310D55" w14:textId="51B1D96E" w:rsidR="00B12406" w:rsidRDefault="00B12406" w:rsidP="00B12406">
      <w:pPr>
        <w:jc w:val="both"/>
      </w:pPr>
      <w:r w:rsidRPr="002514D1">
        <w:t>Des tests automatisés et manuels ont été</w:t>
      </w:r>
      <w:r>
        <w:t xml:space="preserve"> </w:t>
      </w:r>
      <w:r w:rsidRPr="002514D1">
        <w:t xml:space="preserve">réalisés pour </w:t>
      </w:r>
      <w:r>
        <w:t>effectuer un diagnostic</w:t>
      </w:r>
      <w:r w:rsidR="00E84BED">
        <w:t xml:space="preserve"> complet de l’accessibilité du site</w:t>
      </w:r>
      <w:r w:rsidRPr="002514D1">
        <w:t xml:space="preserve">. </w:t>
      </w:r>
      <w:r>
        <w:t>Parmi ceux-ci :</w:t>
      </w:r>
    </w:p>
    <w:p w14:paraId="73D92A07" w14:textId="77777777" w:rsidR="00B12406" w:rsidRDefault="00B12406" w:rsidP="00B12406">
      <w:pPr>
        <w:numPr>
          <w:ilvl w:val="0"/>
          <w:numId w:val="7"/>
        </w:numPr>
        <w:jc w:val="both"/>
      </w:pPr>
      <w:r>
        <w:t>aXe ;</w:t>
      </w:r>
    </w:p>
    <w:p w14:paraId="6D2E3890" w14:textId="77777777" w:rsidR="00B12406" w:rsidRDefault="00B12406" w:rsidP="00B12406">
      <w:pPr>
        <w:numPr>
          <w:ilvl w:val="0"/>
          <w:numId w:val="7"/>
        </w:numPr>
        <w:jc w:val="both"/>
      </w:pPr>
      <w:r>
        <w:t>WCAG contrast checker ;</w:t>
      </w:r>
    </w:p>
    <w:p w14:paraId="213CED6B" w14:textId="77777777" w:rsidR="00B12406" w:rsidRDefault="00B12406" w:rsidP="00B12406">
      <w:pPr>
        <w:numPr>
          <w:ilvl w:val="0"/>
          <w:numId w:val="7"/>
        </w:numPr>
        <w:jc w:val="both"/>
      </w:pPr>
      <w:r>
        <w:t>headingsMap ;</w:t>
      </w:r>
    </w:p>
    <w:p w14:paraId="396CD426" w14:textId="09A5AA14" w:rsidR="00B12406" w:rsidRDefault="00B12406" w:rsidP="00B12406">
      <w:pPr>
        <w:numPr>
          <w:ilvl w:val="0"/>
          <w:numId w:val="7"/>
        </w:numPr>
        <w:jc w:val="both"/>
      </w:pPr>
      <w:r>
        <w:t>Test manuel</w:t>
      </w:r>
      <w:r w:rsidR="00E84BED">
        <w:t xml:space="preserve"> de cohérence</w:t>
      </w:r>
      <w:r>
        <w:t xml:space="preserve"> avec NVDA ;</w:t>
      </w:r>
    </w:p>
    <w:p w14:paraId="1670E969" w14:textId="0970B66A" w:rsidR="004B2151" w:rsidRPr="00B12406" w:rsidRDefault="00B12406" w:rsidP="004B2151">
      <w:pPr>
        <w:numPr>
          <w:ilvl w:val="0"/>
          <w:numId w:val="7"/>
        </w:numPr>
        <w:jc w:val="both"/>
      </w:pPr>
      <w:r>
        <w:t>Test</w:t>
      </w:r>
      <w:r w:rsidR="00E84BED">
        <w:t xml:space="preserve"> du focus </w:t>
      </w:r>
      <w:r>
        <w:t>à l’aide d’un clavier.</w:t>
      </w:r>
    </w:p>
    <w:p w14:paraId="0958DD0F" w14:textId="51F95B40" w:rsidR="00EC0046" w:rsidRDefault="00EC0046" w:rsidP="00EC0046">
      <w:pPr>
        <w:pStyle w:val="Titre2"/>
      </w:pPr>
      <w:r>
        <w:t>Version initiale</w:t>
      </w:r>
    </w:p>
    <w:p w14:paraId="2F64D0C4" w14:textId="77777777" w:rsidR="00424B01" w:rsidRDefault="000023EE" w:rsidP="00BC0D67">
      <w:pPr>
        <w:jc w:val="both"/>
      </w:pPr>
      <w:r w:rsidRPr="002514D1">
        <w:t>Les utilisateurs du site rencontr</w:t>
      </w:r>
      <w:r w:rsidR="00041DED">
        <w:t>ent</w:t>
      </w:r>
      <w:r w:rsidRPr="002514D1">
        <w:t xml:space="preserve"> des problèmes pour parcourir son contenu.</w:t>
      </w:r>
      <w:r w:rsidR="00041DED">
        <w:t xml:space="preserve"> Un des problèmes prépondérants réside dans le code couleur du site qui dispose d’un contraste bien trop faible</w:t>
      </w:r>
      <w:r w:rsidR="001A114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C24538" w14:paraId="65545617" w14:textId="77777777" w:rsidTr="00C24538">
        <w:tc>
          <w:tcPr>
            <w:tcW w:w="4606" w:type="dxa"/>
            <w:shd w:val="clear" w:color="auto" w:fill="F2F2F2"/>
          </w:tcPr>
          <w:p w14:paraId="1CF9ED2C" w14:textId="3761074A" w:rsidR="00424B01" w:rsidRPr="00C24538" w:rsidRDefault="00B45DB8" w:rsidP="00C24538">
            <w:pPr>
              <w:jc w:val="center"/>
              <w:rPr>
                <w:b/>
                <w:bCs/>
              </w:rPr>
            </w:pPr>
            <w:r w:rsidRPr="00C24538">
              <w:rPr>
                <w:b/>
                <w:bCs/>
              </w:rPr>
              <w:t>Diagnostic</w:t>
            </w:r>
          </w:p>
        </w:tc>
        <w:tc>
          <w:tcPr>
            <w:tcW w:w="4606" w:type="dxa"/>
            <w:shd w:val="clear" w:color="auto" w:fill="F2F2F2"/>
          </w:tcPr>
          <w:p w14:paraId="3B0C6390" w14:textId="24C8EFCA" w:rsidR="00424B01" w:rsidRPr="00C24538" w:rsidRDefault="00B45DB8" w:rsidP="00C24538">
            <w:pPr>
              <w:jc w:val="center"/>
              <w:rPr>
                <w:b/>
                <w:bCs/>
              </w:rPr>
            </w:pPr>
            <w:r w:rsidRPr="00C24538">
              <w:rPr>
                <w:b/>
                <w:bCs/>
              </w:rPr>
              <w:t>Bloc « What I Do »</w:t>
            </w:r>
          </w:p>
        </w:tc>
      </w:tr>
      <w:tr w:rsidR="00424B01" w14:paraId="5C13B49B" w14:textId="77777777" w:rsidTr="00C24538">
        <w:tc>
          <w:tcPr>
            <w:tcW w:w="4606" w:type="dxa"/>
            <w:shd w:val="clear" w:color="auto" w:fill="auto"/>
          </w:tcPr>
          <w:p w14:paraId="6F7794D5" w14:textId="6379725C" w:rsidR="00424B01" w:rsidRDefault="00B83D26" w:rsidP="00C24538">
            <w:pPr>
              <w:jc w:val="center"/>
            </w:pPr>
            <w:r>
              <w:rPr>
                <w:noProof/>
              </w:rPr>
              <w:pict w14:anchorId="4B622888">
                <v:shape id="_x0000_i1031" type="#_x0000_t75" style="width:212.35pt;height:324pt;visibility:visible;mso-wrap-style:square">
                  <v:imagedata r:id="rId23" o:title=""/>
                </v:shape>
              </w:pict>
            </w:r>
          </w:p>
        </w:tc>
        <w:tc>
          <w:tcPr>
            <w:tcW w:w="4606" w:type="dxa"/>
            <w:shd w:val="clear" w:color="auto" w:fill="auto"/>
          </w:tcPr>
          <w:p w14:paraId="59959F78" w14:textId="7787511D" w:rsidR="00424B01" w:rsidRDefault="00B83D26" w:rsidP="00C24538">
            <w:pPr>
              <w:jc w:val="center"/>
            </w:pPr>
            <w:r>
              <w:rPr>
                <w:noProof/>
              </w:rPr>
              <w:pict w14:anchorId="3DB409DA">
                <v:shape id="_x0000_i1032" type="#_x0000_t75" style="width:200.55pt;height:326.2pt;visibility:visible;mso-wrap-style:square">
                  <v:imagedata r:id="rId24" o:title=""/>
                </v:shape>
              </w:pict>
            </w:r>
          </w:p>
        </w:tc>
      </w:tr>
    </w:tbl>
    <w:p w14:paraId="5581E673" w14:textId="6916EBE6" w:rsidR="00CB6DF9" w:rsidRDefault="00CB6DF9" w:rsidP="00BC0D67">
      <w:pPr>
        <w:jc w:val="both"/>
      </w:pPr>
    </w:p>
    <w:p w14:paraId="7FCEBE59" w14:textId="082ECC72" w:rsidR="007F4DFC" w:rsidRDefault="001A1142" w:rsidP="00ED1CEC">
      <w:pPr>
        <w:jc w:val="both"/>
      </w:pPr>
      <w:r>
        <w:lastRenderedPageBreak/>
        <w:t>Les utilisateurs de clavier ne peuvent pas naviguer sur le site à l’heure actuelle, et les utilisateurs de lecteur d’écran ne sont pas en mesure</w:t>
      </w:r>
      <w:r w:rsidR="00EC0046">
        <w:t xml:space="preserve"> d’identifier tout le contenu. </w:t>
      </w:r>
      <w:r w:rsidR="00886B24">
        <w:t>En effet, aucun indice visuel ne permet d’identifier l’élément de la page prenant le focus, rendant la navigation au clavier impossible.</w:t>
      </w:r>
      <w:r w:rsidR="007F4DFC">
        <w:t xml:space="preserve"> De plus, l</w:t>
      </w:r>
      <w:r w:rsidR="00EC0046">
        <w:t xml:space="preserve">a présence d’images de texte </w:t>
      </w:r>
      <w:r w:rsidR="002D3194">
        <w:t>rend</w:t>
      </w:r>
      <w:r w:rsidR="00EC0046">
        <w:t xml:space="preserve"> une partie du contenu illisible </w:t>
      </w:r>
      <w:r w:rsidR="00CB6DF9">
        <w:t xml:space="preserve">par certaines technologies d’assistance ainsi que </w:t>
      </w:r>
      <w:r w:rsidR="00EC0046">
        <w:t xml:space="preserve">sur les plus petits supports comme le mobile, constituant un problème d’accessibilité pour </w:t>
      </w:r>
      <w:r w:rsidR="00CB6DF9">
        <w:t xml:space="preserve">pratiquement </w:t>
      </w:r>
      <w:r w:rsidR="00EC0046">
        <w:t>tous types d’utilisateurs</w:t>
      </w:r>
      <w:r w:rsidR="00CB6DF9">
        <w:t>.</w:t>
      </w:r>
    </w:p>
    <w:p w14:paraId="46D8E3F3" w14:textId="77777777" w:rsidR="00D2091C" w:rsidRDefault="00B83D26" w:rsidP="00D2091C">
      <w:pPr>
        <w:keepNext/>
        <w:jc w:val="center"/>
      </w:pPr>
      <w:r>
        <w:rPr>
          <w:noProof/>
        </w:rPr>
        <w:pict w14:anchorId="6316DB22">
          <v:shape id="_x0000_i1033" type="#_x0000_t75" style="width:252.75pt;height:443pt;visibility:visible;mso-wrap-style:square">
            <v:imagedata r:id="rId25" o:title=""/>
          </v:shape>
        </w:pict>
      </w:r>
    </w:p>
    <w:p w14:paraId="0665F647" w14:textId="0E666A6D" w:rsidR="00B277CF" w:rsidRDefault="00D2091C" w:rsidP="00D2091C">
      <w:pPr>
        <w:pStyle w:val="Lgende"/>
        <w:jc w:val="center"/>
      </w:pPr>
      <w:r>
        <w:t xml:space="preserve">Figure </w:t>
      </w:r>
      <w:r w:rsidR="00D0314F">
        <w:t>5</w:t>
      </w:r>
      <w:r>
        <w:t>: Version mobile - Citation qui déborde</w:t>
      </w:r>
    </w:p>
    <w:p w14:paraId="612E4019" w14:textId="7015EA0F" w:rsidR="003C37E7" w:rsidRDefault="007F4DFC" w:rsidP="00D2091C">
      <w:pPr>
        <w:jc w:val="both"/>
        <w:rPr>
          <w:noProof/>
        </w:rPr>
      </w:pPr>
      <w:r>
        <w:t>Cela</w:t>
      </w:r>
      <w:r w:rsidR="00ED1CEC">
        <w:t xml:space="preserve"> </w:t>
      </w:r>
      <w:r w:rsidR="004B2151">
        <w:t>dérange la structure de la page, la faisant passer</w:t>
      </w:r>
      <w:r w:rsidR="00ED1CEC">
        <w:t xml:space="preserve"> d’un titre &lt;h1&gt; à plusieurs titres &lt;h3&gt; sans utiliser de &lt;h2&gt;.</w:t>
      </w:r>
      <w:r w:rsidR="004B2151">
        <w:t xml:space="preserve"> Cela peut nettement désorienter certains utilisateurs de technologies d’assistance.</w:t>
      </w:r>
    </w:p>
    <w:p w14:paraId="7ECEEC58" w14:textId="7B48E5AB" w:rsidR="00CC3FB2" w:rsidRDefault="00CC3FB2" w:rsidP="003C37E7">
      <w:pPr>
        <w:jc w:val="center"/>
      </w:pPr>
    </w:p>
    <w:p w14:paraId="7611FC71" w14:textId="07C96160" w:rsidR="00EC0046" w:rsidRDefault="009443E6" w:rsidP="009443E6">
      <w:pPr>
        <w:pStyle w:val="Titre2"/>
      </w:pPr>
      <w:r>
        <w:lastRenderedPageBreak/>
        <w:t>Nouvelle version</w:t>
      </w:r>
    </w:p>
    <w:p w14:paraId="4CE7BDE5" w14:textId="26C74EA0" w:rsidR="000023EE" w:rsidRDefault="00E7053C" w:rsidP="0081397D">
      <w:pPr>
        <w:jc w:val="both"/>
      </w:pPr>
      <w:r>
        <w:t xml:space="preserve">Cette nouvelle version a été réalisée en prenant en considération la </w:t>
      </w:r>
      <w:hyperlink r:id="rId26" w:history="1">
        <w:r w:rsidRPr="00FE2E59">
          <w:rPr>
            <w:rStyle w:val="Lienhypertexte"/>
          </w:rPr>
          <w:t>check-list pour l’accessibilité mobile</w:t>
        </w:r>
      </w:hyperlink>
      <w:r w:rsidR="00FE2E59">
        <w:t>.</w:t>
      </w:r>
    </w:p>
    <w:p w14:paraId="5F486C06" w14:textId="77777777" w:rsidR="003B5F78" w:rsidRDefault="00D00B6D" w:rsidP="0081397D">
      <w:pPr>
        <w:jc w:val="both"/>
        <w:rPr>
          <w:noProof/>
        </w:rPr>
      </w:pPr>
      <w:r>
        <w:rPr>
          <w:noProof/>
        </w:rPr>
        <w:t xml:space="preserve">Tout d’abord, </w:t>
      </w:r>
      <w:r>
        <w:rPr>
          <w:b/>
          <w:bCs/>
          <w:noProof/>
        </w:rPr>
        <w:t>une r</w:t>
      </w:r>
      <w:r w:rsidRPr="002514D1">
        <w:rPr>
          <w:b/>
          <w:bCs/>
          <w:noProof/>
        </w:rPr>
        <w:t xml:space="preserve">efonte du code couleur du </w:t>
      </w:r>
      <w:r w:rsidRPr="00D00B6D">
        <w:rPr>
          <w:b/>
          <w:bCs/>
          <w:noProof/>
        </w:rPr>
        <w:t>site</w:t>
      </w:r>
      <w:r>
        <w:rPr>
          <w:b/>
          <w:bCs/>
          <w:noProof/>
        </w:rPr>
        <w:t xml:space="preserve"> </w:t>
      </w:r>
      <w:r>
        <w:rPr>
          <w:noProof/>
        </w:rPr>
        <w:t>a été réalisée</w:t>
      </w:r>
      <w:r w:rsidRPr="002514D1">
        <w:rPr>
          <w:noProof/>
        </w:rPr>
        <w:t xml:space="preserve"> pour y inclure de meilleurs contrastes et donc une plus grande lisibilité. Le fond beige emblématique de La Chouette Agence a été conservé mais il arbore désormais du texte noir. Le fond du texte présent sur les images a été rendu bien plus foncé et opaque pour garantir la lisibilité du texte.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9"/>
        <w:gridCol w:w="4689"/>
      </w:tblGrid>
      <w:tr w:rsidR="00C24538" w14:paraId="35651EFB" w14:textId="77777777" w:rsidTr="00C24538">
        <w:tc>
          <w:tcPr>
            <w:tcW w:w="4606" w:type="dxa"/>
            <w:shd w:val="clear" w:color="auto" w:fill="F2F2F2"/>
          </w:tcPr>
          <w:p w14:paraId="2EDFD598" w14:textId="25BB9AC0" w:rsidR="003B5F78" w:rsidRPr="00C24538" w:rsidRDefault="00D0314F" w:rsidP="00C24538">
            <w:pPr>
              <w:jc w:val="center"/>
              <w:rPr>
                <w:b/>
                <w:bCs/>
                <w:noProof/>
              </w:rPr>
            </w:pPr>
            <w:r w:rsidRPr="00C24538">
              <w:rPr>
                <w:b/>
                <w:bCs/>
                <w:noProof/>
              </w:rPr>
              <w:t>Diagnostic</w:t>
            </w:r>
          </w:p>
        </w:tc>
        <w:tc>
          <w:tcPr>
            <w:tcW w:w="4606" w:type="dxa"/>
            <w:shd w:val="clear" w:color="auto" w:fill="F2F2F2"/>
          </w:tcPr>
          <w:p w14:paraId="5C11E403" w14:textId="486ACBE2" w:rsidR="003B5F78" w:rsidRPr="00C24538" w:rsidRDefault="00D0314F" w:rsidP="00C24538">
            <w:pPr>
              <w:jc w:val="center"/>
              <w:rPr>
                <w:b/>
                <w:bCs/>
                <w:noProof/>
              </w:rPr>
            </w:pPr>
            <w:r w:rsidRPr="00C24538">
              <w:rPr>
                <w:b/>
                <w:bCs/>
                <w:noProof/>
              </w:rPr>
              <w:t>Bloc « What I Do »</w:t>
            </w:r>
          </w:p>
        </w:tc>
      </w:tr>
      <w:tr w:rsidR="003B5F78" w14:paraId="594AAAFA" w14:textId="77777777" w:rsidTr="00C24538">
        <w:tc>
          <w:tcPr>
            <w:tcW w:w="4606" w:type="dxa"/>
            <w:shd w:val="clear" w:color="auto" w:fill="auto"/>
          </w:tcPr>
          <w:p w14:paraId="03625F80" w14:textId="3BFC805B" w:rsidR="003B5F78" w:rsidRDefault="00B83D26" w:rsidP="00C24538">
            <w:pPr>
              <w:jc w:val="center"/>
              <w:rPr>
                <w:noProof/>
              </w:rPr>
            </w:pPr>
            <w:r>
              <w:rPr>
                <w:noProof/>
              </w:rPr>
              <w:pict w14:anchorId="425CD8C3">
                <v:shape id="_x0000_i1034" type="#_x0000_t75" style="width:220.4pt;height:335.75pt;visibility:visible;mso-wrap-style:square">
                  <v:imagedata r:id="rId27" o:title=""/>
                </v:shape>
              </w:pict>
            </w:r>
          </w:p>
        </w:tc>
        <w:tc>
          <w:tcPr>
            <w:tcW w:w="4606" w:type="dxa"/>
            <w:shd w:val="clear" w:color="auto" w:fill="auto"/>
          </w:tcPr>
          <w:p w14:paraId="6FF65C95" w14:textId="2646FEDC" w:rsidR="003B5F78" w:rsidRDefault="00B83D26" w:rsidP="00C24538">
            <w:pPr>
              <w:jc w:val="center"/>
              <w:rPr>
                <w:noProof/>
              </w:rPr>
            </w:pPr>
            <w:r>
              <w:rPr>
                <w:noProof/>
              </w:rPr>
              <w:pict w14:anchorId="574078F2">
                <v:shape id="_x0000_i1035" type="#_x0000_t75" style="width:224.8pt;height:389.4pt;visibility:visible;mso-wrap-style:square">
                  <v:imagedata r:id="rId28" o:title=""/>
                </v:shape>
              </w:pict>
            </w:r>
          </w:p>
        </w:tc>
      </w:tr>
    </w:tbl>
    <w:p w14:paraId="14B04048" w14:textId="77777777" w:rsidR="00D0314F" w:rsidRDefault="00D0314F" w:rsidP="00DB7531">
      <w:pPr>
        <w:jc w:val="both"/>
        <w:rPr>
          <w:b/>
          <w:bCs/>
          <w:noProof/>
        </w:rPr>
      </w:pPr>
    </w:p>
    <w:p w14:paraId="1C7E4411" w14:textId="489ED143" w:rsidR="00EB0D3C" w:rsidRPr="00EB0D3C" w:rsidRDefault="00D0314F" w:rsidP="00DB7531">
      <w:pPr>
        <w:jc w:val="both"/>
        <w:rPr>
          <w:noProof/>
        </w:rPr>
      </w:pPr>
      <w:r>
        <w:rPr>
          <w:b/>
          <w:bCs/>
          <w:noProof/>
        </w:rPr>
        <w:br w:type="page"/>
      </w:r>
      <w:r w:rsidR="00EB0D3C">
        <w:rPr>
          <w:b/>
          <w:bCs/>
          <w:noProof/>
        </w:rPr>
        <w:lastRenderedPageBreak/>
        <w:t>La structure du site a été corrigée</w:t>
      </w:r>
      <w:r w:rsidR="00EB0D3C">
        <w:rPr>
          <w:noProof/>
        </w:rPr>
        <w:t xml:space="preserve"> pour permettre</w:t>
      </w:r>
      <w:r w:rsidR="006E472D">
        <w:rPr>
          <w:noProof/>
        </w:rPr>
        <w:t xml:space="preserve"> aux technologies d’assistance de l’identifier clairement.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6"/>
        <w:gridCol w:w="4622"/>
      </w:tblGrid>
      <w:tr w:rsidR="00C24538" w14:paraId="0B04B8B1" w14:textId="77777777" w:rsidTr="00C24538">
        <w:tc>
          <w:tcPr>
            <w:tcW w:w="4606" w:type="dxa"/>
            <w:shd w:val="clear" w:color="auto" w:fill="F2F2F2"/>
          </w:tcPr>
          <w:p w14:paraId="05B9D1FA" w14:textId="77777777" w:rsidR="00EB0D3C" w:rsidRPr="00B83D26" w:rsidRDefault="00EB0D3C" w:rsidP="00C24538">
            <w:pPr>
              <w:jc w:val="center"/>
              <w:rPr>
                <w:b/>
                <w:bCs/>
                <w:noProof/>
                <w:highlight w:val="lightGray"/>
              </w:rPr>
            </w:pPr>
            <w:r w:rsidRPr="00C24538">
              <w:rPr>
                <w:b/>
                <w:bCs/>
                <w:noProof/>
              </w:rPr>
              <w:t>Site initial</w:t>
            </w:r>
          </w:p>
        </w:tc>
        <w:tc>
          <w:tcPr>
            <w:tcW w:w="4606" w:type="dxa"/>
            <w:shd w:val="clear" w:color="auto" w:fill="F2F2F2"/>
          </w:tcPr>
          <w:p w14:paraId="44B9126D" w14:textId="77777777" w:rsidR="00EB0D3C" w:rsidRPr="00B83D26" w:rsidRDefault="00EB0D3C" w:rsidP="00C24538">
            <w:pPr>
              <w:jc w:val="center"/>
              <w:rPr>
                <w:b/>
                <w:bCs/>
                <w:noProof/>
                <w:highlight w:val="lightGray"/>
              </w:rPr>
            </w:pPr>
            <w:r w:rsidRPr="00C24538">
              <w:rPr>
                <w:b/>
                <w:bCs/>
                <w:noProof/>
              </w:rPr>
              <w:t>Site revu</w:t>
            </w:r>
          </w:p>
        </w:tc>
      </w:tr>
      <w:tr w:rsidR="00C24538" w14:paraId="347938C3" w14:textId="77777777" w:rsidTr="00C24538">
        <w:tc>
          <w:tcPr>
            <w:tcW w:w="4606" w:type="dxa"/>
            <w:shd w:val="clear" w:color="auto" w:fill="auto"/>
          </w:tcPr>
          <w:p w14:paraId="4F2E10A7" w14:textId="77777777" w:rsidR="00EB0D3C" w:rsidRDefault="00B83D26" w:rsidP="00C24538">
            <w:pPr>
              <w:jc w:val="center"/>
              <w:rPr>
                <w:noProof/>
              </w:rPr>
            </w:pPr>
            <w:r>
              <w:rPr>
                <w:noProof/>
              </w:rPr>
              <w:pict w14:anchorId="059A7063">
                <v:shape id="_x0000_i1036" type="#_x0000_t75" style="width:227.75pt;height:218.95pt;visibility:visible;mso-wrap-style:square">
                  <v:imagedata r:id="rId29" o:title=""/>
                </v:shape>
              </w:pict>
            </w:r>
          </w:p>
        </w:tc>
        <w:tc>
          <w:tcPr>
            <w:tcW w:w="4606" w:type="dxa"/>
            <w:shd w:val="clear" w:color="auto" w:fill="auto"/>
          </w:tcPr>
          <w:p w14:paraId="3541B2E8" w14:textId="77777777" w:rsidR="00EB0D3C" w:rsidRDefault="00B83D26" w:rsidP="00C24538">
            <w:pPr>
              <w:jc w:val="center"/>
              <w:rPr>
                <w:noProof/>
              </w:rPr>
            </w:pPr>
            <w:r>
              <w:rPr>
                <w:noProof/>
              </w:rPr>
              <w:pict w14:anchorId="10D63B9E">
                <v:shape id="_x0000_i1037" type="#_x0000_t75" style="width:225.55pt;height:243.9pt;visibility:visible;mso-wrap-style:square">
                  <v:imagedata r:id="rId30" o:title=""/>
                </v:shape>
              </w:pict>
            </w:r>
          </w:p>
        </w:tc>
      </w:tr>
    </w:tbl>
    <w:p w14:paraId="0A3DF2DB" w14:textId="77777777" w:rsidR="00EB0D3C" w:rsidRDefault="00EB0D3C" w:rsidP="00DB7531">
      <w:pPr>
        <w:jc w:val="both"/>
        <w:rPr>
          <w:b/>
          <w:bCs/>
          <w:noProof/>
        </w:rPr>
      </w:pPr>
    </w:p>
    <w:p w14:paraId="79426F3A" w14:textId="33060D6E" w:rsidR="00583AA9" w:rsidRDefault="00583AA9" w:rsidP="00DB7531">
      <w:pPr>
        <w:jc w:val="both"/>
        <w:rPr>
          <w:noProof/>
        </w:rPr>
      </w:pPr>
      <w:r w:rsidRPr="002B35A1">
        <w:rPr>
          <w:b/>
          <w:bCs/>
          <w:noProof/>
        </w:rPr>
        <w:t>L</w:t>
      </w:r>
      <w:r w:rsidR="00BC7C22" w:rsidRPr="002B35A1">
        <w:rPr>
          <w:b/>
          <w:bCs/>
          <w:noProof/>
        </w:rPr>
        <w:t>’ensemble du contenu du site est visible</w:t>
      </w:r>
      <w:r w:rsidR="00BC7C22">
        <w:rPr>
          <w:noProof/>
        </w:rPr>
        <w:t> : le menu de navigation a été décalé vers la gauche afin qu’il soit entièrement visible et donc utilisable.</w:t>
      </w:r>
      <w:r w:rsidR="00CD37BF">
        <w:rPr>
          <w:noProof/>
        </w:rPr>
        <w:t xml:space="preserve"> Les images de texte ont été changés en texte, le rendant accessible pour tous et dans toutes les versions :</w:t>
      </w:r>
    </w:p>
    <w:p w14:paraId="51CDD588" w14:textId="77777777" w:rsidR="00D0314F" w:rsidRDefault="00B83D26" w:rsidP="00D0314F">
      <w:pPr>
        <w:keepNext/>
        <w:jc w:val="center"/>
      </w:pPr>
      <w:r>
        <w:rPr>
          <w:noProof/>
        </w:rPr>
        <w:lastRenderedPageBreak/>
        <w:pict w14:anchorId="12181049">
          <v:shape id="_x0000_i1038" type="#_x0000_t75" style="width:249.8pt;height:470.2pt;visibility:visible;mso-wrap-style:square">
            <v:imagedata r:id="rId31" o:title=""/>
          </v:shape>
        </w:pict>
      </w:r>
    </w:p>
    <w:p w14:paraId="728A5455" w14:textId="1EBF50C6" w:rsidR="00D0314F" w:rsidRDefault="00D0314F" w:rsidP="00D0314F">
      <w:pPr>
        <w:pStyle w:val="Lgende"/>
        <w:jc w:val="center"/>
      </w:pPr>
      <w:r>
        <w:t>Figure 6: Image de texte changée en paragraphe</w:t>
      </w:r>
    </w:p>
    <w:p w14:paraId="5C17F92E" w14:textId="77777777" w:rsidR="00CD37BF" w:rsidRPr="00583AA9" w:rsidRDefault="00D0314F" w:rsidP="00D0314F">
      <w:pPr>
        <w:pStyle w:val="Lgende"/>
        <w:jc w:val="center"/>
      </w:pPr>
      <w:r>
        <w:br w:type="page"/>
      </w:r>
    </w:p>
    <w:p w14:paraId="79F0E6E6" w14:textId="683C1F24" w:rsidR="002514D1" w:rsidRPr="002514D1" w:rsidRDefault="00D0314F" w:rsidP="00DB7531">
      <w:pPr>
        <w:jc w:val="both"/>
      </w:pPr>
      <w:r>
        <w:t>I</w:t>
      </w:r>
      <w:r w:rsidR="005F07A5" w:rsidRPr="002514D1">
        <w:t>l est désormais possible de naviguer entre les différents liens du site grâce au focus, comme indiqué dans le comparatif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2514D1" w:rsidRPr="004266A9" w14:paraId="536C645E" w14:textId="77777777" w:rsidTr="004266A9">
        <w:tc>
          <w:tcPr>
            <w:tcW w:w="4606" w:type="dxa"/>
            <w:shd w:val="clear" w:color="auto" w:fill="F2F2F2"/>
          </w:tcPr>
          <w:p w14:paraId="3BFEC751" w14:textId="34ABC56A" w:rsidR="002514D1" w:rsidRPr="00DB7531" w:rsidRDefault="00041DED" w:rsidP="00DB7531">
            <w:pPr>
              <w:jc w:val="center"/>
              <w:rPr>
                <w:b/>
                <w:bCs/>
              </w:rPr>
            </w:pPr>
            <w:r>
              <w:rPr>
                <w:b/>
                <w:bCs/>
              </w:rPr>
              <w:t>Version initiale</w:t>
            </w:r>
          </w:p>
        </w:tc>
        <w:tc>
          <w:tcPr>
            <w:tcW w:w="4606" w:type="dxa"/>
            <w:shd w:val="clear" w:color="auto" w:fill="F2F2F2"/>
          </w:tcPr>
          <w:p w14:paraId="38313934" w14:textId="3D257F15" w:rsidR="002514D1" w:rsidRPr="00DB7531" w:rsidRDefault="00041DED" w:rsidP="00DB7531">
            <w:pPr>
              <w:jc w:val="center"/>
              <w:rPr>
                <w:b/>
                <w:bCs/>
              </w:rPr>
            </w:pPr>
            <w:r>
              <w:rPr>
                <w:b/>
                <w:bCs/>
              </w:rPr>
              <w:t>Nouvelle version</w:t>
            </w:r>
          </w:p>
        </w:tc>
      </w:tr>
      <w:tr w:rsidR="002514D1" w:rsidRPr="004266A9" w14:paraId="2ADA910C" w14:textId="77777777" w:rsidTr="004266A9">
        <w:tc>
          <w:tcPr>
            <w:tcW w:w="4606" w:type="dxa"/>
            <w:shd w:val="clear" w:color="auto" w:fill="auto"/>
          </w:tcPr>
          <w:p w14:paraId="00535A3F" w14:textId="77777777" w:rsidR="002514D1" w:rsidRPr="004266A9" w:rsidRDefault="00B83D26" w:rsidP="004F51FD">
            <w:pPr>
              <w:jc w:val="center"/>
            </w:pPr>
            <w:r>
              <w:rPr>
                <w:noProof/>
              </w:rPr>
              <w:pict w14:anchorId="0B3AFE97">
                <v:shape id="_x0000_i1039" type="#_x0000_t75" style="width:127.1pt;height:155pt;visibility:visible">
                  <v:imagedata r:id="rId32" o:title="" cropleft="52047f"/>
                </v:shape>
              </w:pict>
            </w:r>
          </w:p>
        </w:tc>
        <w:tc>
          <w:tcPr>
            <w:tcW w:w="4606" w:type="dxa"/>
            <w:shd w:val="clear" w:color="auto" w:fill="auto"/>
          </w:tcPr>
          <w:p w14:paraId="18B9CC2D" w14:textId="08EB6645" w:rsidR="002514D1" w:rsidRPr="004266A9" w:rsidRDefault="00B83D26" w:rsidP="004F51FD">
            <w:pPr>
              <w:jc w:val="center"/>
              <w:rPr>
                <w:noProof/>
              </w:rPr>
            </w:pPr>
            <w:r>
              <w:rPr>
                <w:noProof/>
              </w:rPr>
              <w:pict w14:anchorId="7145A63E">
                <v:shape id="_x0000_i1040" type="#_x0000_t75" style="width:131.5pt;height:157.2pt;visibility:visible">
                  <v:imagedata r:id="rId33" o:title="" cropbottom="15609f" cropleft="51308f"/>
                </v:shape>
              </w:pict>
            </w:r>
          </w:p>
        </w:tc>
      </w:tr>
      <w:tr w:rsidR="002514D1" w:rsidRPr="004266A9" w14:paraId="5B37D9F1" w14:textId="77777777" w:rsidTr="004266A9">
        <w:tc>
          <w:tcPr>
            <w:tcW w:w="4606" w:type="dxa"/>
            <w:shd w:val="clear" w:color="auto" w:fill="auto"/>
          </w:tcPr>
          <w:p w14:paraId="1DFB5222" w14:textId="77777777" w:rsidR="002514D1" w:rsidRPr="004266A9" w:rsidRDefault="00B83D26" w:rsidP="004F51FD">
            <w:pPr>
              <w:jc w:val="center"/>
              <w:rPr>
                <w:noProof/>
              </w:rPr>
            </w:pPr>
            <w:r>
              <w:rPr>
                <w:noProof/>
              </w:rPr>
              <w:pict w14:anchorId="18078BFE">
                <v:shape id="_x0000_i1041" type="#_x0000_t75" style="width:165.3pt;height:230.7pt;visibility:visible">
                  <v:imagedata r:id="rId34" o:title="" cropright="24471f"/>
                </v:shape>
              </w:pict>
            </w:r>
          </w:p>
        </w:tc>
        <w:tc>
          <w:tcPr>
            <w:tcW w:w="4606" w:type="dxa"/>
            <w:shd w:val="clear" w:color="auto" w:fill="auto"/>
          </w:tcPr>
          <w:p w14:paraId="4D8AA70F" w14:textId="77777777" w:rsidR="002514D1" w:rsidRPr="004266A9" w:rsidRDefault="00B83D26" w:rsidP="004F51FD">
            <w:pPr>
              <w:jc w:val="center"/>
              <w:rPr>
                <w:noProof/>
              </w:rPr>
            </w:pPr>
            <w:r>
              <w:rPr>
                <w:noProof/>
              </w:rPr>
              <w:pict w14:anchorId="74923F4D">
                <v:shape id="_x0000_i1042" type="#_x0000_t75" style="width:200.55pt;height:236.55pt;visibility:visible">
                  <v:imagedata r:id="rId35" o:title="" cropleft="10084f" cropright="26446f"/>
                </v:shape>
              </w:pict>
            </w:r>
          </w:p>
        </w:tc>
      </w:tr>
      <w:tr w:rsidR="002514D1" w:rsidRPr="004266A9" w14:paraId="29C26BA6" w14:textId="77777777" w:rsidTr="004266A9">
        <w:tc>
          <w:tcPr>
            <w:tcW w:w="4606" w:type="dxa"/>
            <w:shd w:val="clear" w:color="auto" w:fill="auto"/>
          </w:tcPr>
          <w:p w14:paraId="08B0D72F" w14:textId="77777777" w:rsidR="002514D1" w:rsidRPr="004266A9" w:rsidRDefault="00B83D26" w:rsidP="004F51FD">
            <w:pPr>
              <w:jc w:val="center"/>
              <w:rPr>
                <w:noProof/>
              </w:rPr>
            </w:pPr>
            <w:r>
              <w:rPr>
                <w:noProof/>
              </w:rPr>
              <w:pict w14:anchorId="2993575F">
                <v:shape id="_x0000_i1043" type="#_x0000_t75" style="width:218.2pt;height:74.2pt;visibility:visible">
                  <v:imagedata r:id="rId36" o:title=""/>
                </v:shape>
              </w:pict>
            </w:r>
          </w:p>
        </w:tc>
        <w:tc>
          <w:tcPr>
            <w:tcW w:w="4606" w:type="dxa"/>
            <w:shd w:val="clear" w:color="auto" w:fill="auto"/>
          </w:tcPr>
          <w:p w14:paraId="033BD762" w14:textId="77777777" w:rsidR="002514D1" w:rsidRPr="004266A9" w:rsidRDefault="00B83D26" w:rsidP="004F51FD">
            <w:pPr>
              <w:jc w:val="center"/>
              <w:rPr>
                <w:noProof/>
              </w:rPr>
            </w:pPr>
            <w:r>
              <w:rPr>
                <w:noProof/>
              </w:rPr>
              <w:pict w14:anchorId="148BAEA8">
                <v:shape id="_x0000_i1044" type="#_x0000_t75" style="width:213.8pt;height:73.45pt;visibility:visible">
                  <v:imagedata r:id="rId37" o:title=""/>
                </v:shape>
              </w:pict>
            </w:r>
          </w:p>
        </w:tc>
      </w:tr>
    </w:tbl>
    <w:p w14:paraId="22A876C2" w14:textId="77777777" w:rsidR="005F07A5" w:rsidRPr="002514D1" w:rsidRDefault="005F07A5" w:rsidP="007B2FA5"/>
    <w:p w14:paraId="2990DB3E" w14:textId="6C3CEBAD" w:rsidR="005F07A5" w:rsidRPr="002514D1" w:rsidRDefault="008C2BE2" w:rsidP="008C2BE2">
      <w:pPr>
        <w:jc w:val="both"/>
        <w:rPr>
          <w:noProof/>
        </w:rPr>
      </w:pPr>
      <w:r>
        <w:rPr>
          <w:noProof/>
        </w:rPr>
        <w:t>Enfin, le site comporte désormais des labels et rôles aria permettant</w:t>
      </w:r>
      <w:r w:rsidR="002B35A1">
        <w:rPr>
          <w:noProof/>
        </w:rPr>
        <w:t xml:space="preserve"> à tous d’identifier les différentes parties du texte mais aussi les contrôles non standards comme les boutons de réseaux sociaux</w:t>
      </w:r>
      <w:r w:rsidRPr="002514D1">
        <w:rPr>
          <w:noProof/>
        </w:rPr>
        <w:t> : il est donc désormais possible d’utiliser un lecteur d’écran tel que NVDA pour naviguer.</w:t>
      </w:r>
    </w:p>
    <w:sectPr w:rsidR="005F07A5" w:rsidRPr="002514D1" w:rsidSect="005E352F">
      <w:headerReference w:type="default" r:id="rId38"/>
      <w:headerReference w:type="firs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C71AB" w14:textId="77777777" w:rsidR="00B83D26" w:rsidRDefault="00B83D26" w:rsidP="005E352F">
      <w:pPr>
        <w:spacing w:after="0" w:line="240" w:lineRule="auto"/>
      </w:pPr>
      <w:r>
        <w:separator/>
      </w:r>
    </w:p>
  </w:endnote>
  <w:endnote w:type="continuationSeparator" w:id="0">
    <w:p w14:paraId="01B636C3" w14:textId="77777777" w:rsidR="00B83D26" w:rsidRDefault="00B83D26" w:rsidP="005E3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AC73F" w14:textId="77777777" w:rsidR="00B83D26" w:rsidRDefault="00B83D26" w:rsidP="005E352F">
      <w:pPr>
        <w:spacing w:after="0" w:line="240" w:lineRule="auto"/>
      </w:pPr>
      <w:r>
        <w:separator/>
      </w:r>
    </w:p>
  </w:footnote>
  <w:footnote w:type="continuationSeparator" w:id="0">
    <w:p w14:paraId="57667F3F" w14:textId="77777777" w:rsidR="00B83D26" w:rsidRDefault="00B83D26" w:rsidP="005E3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25AB2" w14:textId="71E6A352" w:rsidR="005E352F" w:rsidRDefault="00B83D26">
    <w:pPr>
      <w:pStyle w:val="En-tte"/>
    </w:pPr>
    <w:r>
      <w:pict w14:anchorId="7A419F01">
        <v:oval id="Oval 12" o:spid="_x0000_s2050" style="position:absolute;margin-left:0;margin-top:0;width:49.35pt;height:49.35pt;z-index:1;visibility:visible;mso-wrap-style:square;mso-width-percent:0;mso-height-percent:0;mso-left-percent:-10001;mso-top-percent:-10001;mso-wrap-distance-left:9pt;mso-wrap-distance-top:0;mso-wrap-distance-right:9pt;mso-wrap-distance-bottom:0;mso-position-horizontal:absolute;mso-position-horizontal-relative:page;mso-position-vertical:absolute;mso-position-vertical-relative:page;mso-width-percent:0;mso-height-percent:0;mso-left-percent:-10001;mso-top-percent:-1000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w:txbxContent>
              <w:p w14:paraId="427DDF27" w14:textId="77777777" w:rsidR="005E352F" w:rsidRPr="005E352F" w:rsidRDefault="005E352F">
                <w:pPr>
                  <w:pStyle w:val="Pieddepage"/>
                  <w:jc w:val="center"/>
                  <w:rPr>
                    <w:b/>
                    <w:bCs/>
                    <w:color w:val="FFFFFF"/>
                    <w:sz w:val="32"/>
                    <w:szCs w:val="32"/>
                  </w:rPr>
                </w:pPr>
                <w:r w:rsidRPr="005E352F">
                  <w:rPr>
                    <w:sz w:val="22"/>
                  </w:rPr>
                  <w:fldChar w:fldCharType="begin"/>
                </w:r>
                <w:r>
                  <w:instrText>PAGE    \* MERGEFORMAT</w:instrText>
                </w:r>
                <w:r w:rsidRPr="005E352F">
                  <w:rPr>
                    <w:sz w:val="22"/>
                  </w:rPr>
                  <w:fldChar w:fldCharType="separate"/>
                </w:r>
                <w:r w:rsidRPr="005E352F">
                  <w:rPr>
                    <w:b/>
                    <w:bCs/>
                    <w:color w:val="FFFFFF"/>
                    <w:sz w:val="32"/>
                    <w:szCs w:val="32"/>
                  </w:rPr>
                  <w:t>2</w:t>
                </w:r>
                <w:r w:rsidRPr="005E352F">
                  <w:rPr>
                    <w:b/>
                    <w:bCs/>
                    <w:color w:val="FFFFFF"/>
                    <w:sz w:val="32"/>
                    <w:szCs w:val="32"/>
                  </w:rPr>
                  <w:fldChar w:fldCharType="end"/>
                </w:r>
              </w:p>
            </w:txbxContent>
          </v:textbox>
          <w10:wrap anchorx="margin" anchory="margin"/>
        </v:oval>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EEF8E" w14:textId="025DCB33" w:rsidR="005E352F" w:rsidRDefault="005E352F">
    <w:pPr>
      <w:pStyle w:val="En-tte"/>
    </w:pPr>
  </w:p>
  <w:p w14:paraId="7124F088" w14:textId="77777777" w:rsidR="005E352F" w:rsidRDefault="005E352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4C5"/>
    <w:multiLevelType w:val="hybridMultilevel"/>
    <w:tmpl w:val="4F96AA18"/>
    <w:lvl w:ilvl="0" w:tplc="F7FABC1E">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B83851"/>
    <w:multiLevelType w:val="hybridMultilevel"/>
    <w:tmpl w:val="8AF41D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D1952EF"/>
    <w:multiLevelType w:val="hybridMultilevel"/>
    <w:tmpl w:val="9864CD2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43566B22"/>
    <w:multiLevelType w:val="hybridMultilevel"/>
    <w:tmpl w:val="01B85B26"/>
    <w:lvl w:ilvl="0" w:tplc="A3EE48F2">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041B9B"/>
    <w:multiLevelType w:val="hybridMultilevel"/>
    <w:tmpl w:val="97F053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9A09BF"/>
    <w:multiLevelType w:val="hybridMultilevel"/>
    <w:tmpl w:val="79D66804"/>
    <w:lvl w:ilvl="0" w:tplc="6A54A02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2D36282"/>
    <w:multiLevelType w:val="hybridMultilevel"/>
    <w:tmpl w:val="BA38AC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oNotTrackMoves/>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023EE"/>
    <w:rsid w:val="000023EE"/>
    <w:rsid w:val="0000255A"/>
    <w:rsid w:val="00041190"/>
    <w:rsid w:val="00041DED"/>
    <w:rsid w:val="000423E2"/>
    <w:rsid w:val="0005316D"/>
    <w:rsid w:val="00054BD4"/>
    <w:rsid w:val="00063666"/>
    <w:rsid w:val="00075F88"/>
    <w:rsid w:val="000C241B"/>
    <w:rsid w:val="001215CC"/>
    <w:rsid w:val="00130C81"/>
    <w:rsid w:val="00132DEE"/>
    <w:rsid w:val="0013655E"/>
    <w:rsid w:val="001852B7"/>
    <w:rsid w:val="001A1142"/>
    <w:rsid w:val="001C716D"/>
    <w:rsid w:val="001D000D"/>
    <w:rsid w:val="002321CC"/>
    <w:rsid w:val="002514D1"/>
    <w:rsid w:val="00257274"/>
    <w:rsid w:val="002665FB"/>
    <w:rsid w:val="002A4BB9"/>
    <w:rsid w:val="002B35A1"/>
    <w:rsid w:val="002C0FFA"/>
    <w:rsid w:val="002D3194"/>
    <w:rsid w:val="002E0AB7"/>
    <w:rsid w:val="002E6292"/>
    <w:rsid w:val="003703AD"/>
    <w:rsid w:val="00380D68"/>
    <w:rsid w:val="003A54E9"/>
    <w:rsid w:val="003B5F78"/>
    <w:rsid w:val="003C02E0"/>
    <w:rsid w:val="003C0DDB"/>
    <w:rsid w:val="003C37E7"/>
    <w:rsid w:val="003E271B"/>
    <w:rsid w:val="003E3007"/>
    <w:rsid w:val="0040657E"/>
    <w:rsid w:val="00424B01"/>
    <w:rsid w:val="0042502E"/>
    <w:rsid w:val="004266A9"/>
    <w:rsid w:val="004539F7"/>
    <w:rsid w:val="004A2521"/>
    <w:rsid w:val="004B2151"/>
    <w:rsid w:val="004B282F"/>
    <w:rsid w:val="004C08BC"/>
    <w:rsid w:val="004C52A4"/>
    <w:rsid w:val="004F51FD"/>
    <w:rsid w:val="005135B8"/>
    <w:rsid w:val="00533466"/>
    <w:rsid w:val="005405AF"/>
    <w:rsid w:val="00564F23"/>
    <w:rsid w:val="0057339D"/>
    <w:rsid w:val="0057573A"/>
    <w:rsid w:val="005828C3"/>
    <w:rsid w:val="00583AA9"/>
    <w:rsid w:val="00592194"/>
    <w:rsid w:val="005A7B96"/>
    <w:rsid w:val="005B022F"/>
    <w:rsid w:val="005D24CA"/>
    <w:rsid w:val="005D73A8"/>
    <w:rsid w:val="005E352F"/>
    <w:rsid w:val="005F07A5"/>
    <w:rsid w:val="00602413"/>
    <w:rsid w:val="00661F6A"/>
    <w:rsid w:val="00671B0C"/>
    <w:rsid w:val="00696E5B"/>
    <w:rsid w:val="006C7C58"/>
    <w:rsid w:val="006E472D"/>
    <w:rsid w:val="007007B0"/>
    <w:rsid w:val="00700EBE"/>
    <w:rsid w:val="00724B55"/>
    <w:rsid w:val="0073141C"/>
    <w:rsid w:val="00742929"/>
    <w:rsid w:val="00743A8E"/>
    <w:rsid w:val="00775017"/>
    <w:rsid w:val="00780260"/>
    <w:rsid w:val="00791FCF"/>
    <w:rsid w:val="007B2FA5"/>
    <w:rsid w:val="007F4DFC"/>
    <w:rsid w:val="0081397D"/>
    <w:rsid w:val="008271ED"/>
    <w:rsid w:val="008275C5"/>
    <w:rsid w:val="0085192E"/>
    <w:rsid w:val="00864027"/>
    <w:rsid w:val="00886B24"/>
    <w:rsid w:val="008A3992"/>
    <w:rsid w:val="008B7769"/>
    <w:rsid w:val="008C2BE2"/>
    <w:rsid w:val="008E4B4F"/>
    <w:rsid w:val="008F4AC9"/>
    <w:rsid w:val="00902967"/>
    <w:rsid w:val="0092494F"/>
    <w:rsid w:val="009443E6"/>
    <w:rsid w:val="00986948"/>
    <w:rsid w:val="00987482"/>
    <w:rsid w:val="009C4F95"/>
    <w:rsid w:val="009C5737"/>
    <w:rsid w:val="009C5876"/>
    <w:rsid w:val="009D748B"/>
    <w:rsid w:val="00A01C17"/>
    <w:rsid w:val="00A70286"/>
    <w:rsid w:val="00A81A44"/>
    <w:rsid w:val="00A85FC3"/>
    <w:rsid w:val="00AA57C0"/>
    <w:rsid w:val="00B07A8C"/>
    <w:rsid w:val="00B113C7"/>
    <w:rsid w:val="00B12406"/>
    <w:rsid w:val="00B277CF"/>
    <w:rsid w:val="00B35A2E"/>
    <w:rsid w:val="00B45DB8"/>
    <w:rsid w:val="00B5538F"/>
    <w:rsid w:val="00B6138E"/>
    <w:rsid w:val="00B83D26"/>
    <w:rsid w:val="00BC0D67"/>
    <w:rsid w:val="00BC7603"/>
    <w:rsid w:val="00BC7C22"/>
    <w:rsid w:val="00BE2B3F"/>
    <w:rsid w:val="00C073C0"/>
    <w:rsid w:val="00C24538"/>
    <w:rsid w:val="00C310AD"/>
    <w:rsid w:val="00C375D5"/>
    <w:rsid w:val="00C577D9"/>
    <w:rsid w:val="00C6595C"/>
    <w:rsid w:val="00C85B05"/>
    <w:rsid w:val="00C971F0"/>
    <w:rsid w:val="00CA01E8"/>
    <w:rsid w:val="00CB6DF9"/>
    <w:rsid w:val="00CC3FB2"/>
    <w:rsid w:val="00CD3683"/>
    <w:rsid w:val="00CD37BF"/>
    <w:rsid w:val="00CF2F0D"/>
    <w:rsid w:val="00D00B6D"/>
    <w:rsid w:val="00D0314F"/>
    <w:rsid w:val="00D2091C"/>
    <w:rsid w:val="00D26A8F"/>
    <w:rsid w:val="00D5260C"/>
    <w:rsid w:val="00D56A91"/>
    <w:rsid w:val="00D657F1"/>
    <w:rsid w:val="00DA1465"/>
    <w:rsid w:val="00DB7531"/>
    <w:rsid w:val="00DF7AE8"/>
    <w:rsid w:val="00E520E1"/>
    <w:rsid w:val="00E548F3"/>
    <w:rsid w:val="00E5614C"/>
    <w:rsid w:val="00E7053C"/>
    <w:rsid w:val="00E84BED"/>
    <w:rsid w:val="00EB0D3C"/>
    <w:rsid w:val="00EB7E44"/>
    <w:rsid w:val="00EC0046"/>
    <w:rsid w:val="00EC534A"/>
    <w:rsid w:val="00EC7208"/>
    <w:rsid w:val="00ED1CEC"/>
    <w:rsid w:val="00EE18C1"/>
    <w:rsid w:val="00EF6767"/>
    <w:rsid w:val="00F40C53"/>
    <w:rsid w:val="00F94212"/>
    <w:rsid w:val="00FB5ABC"/>
    <w:rsid w:val="00FE2E59"/>
    <w:rsid w:val="00FF20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BAD191C"/>
  <w15:chartTrackingRefBased/>
  <w15:docId w15:val="{B502EE02-EED9-4DCB-9485-3F9D85253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3F"/>
    <w:pPr>
      <w:spacing w:after="160" w:line="259" w:lineRule="auto"/>
    </w:pPr>
    <w:rPr>
      <w:sz w:val="23"/>
      <w:szCs w:val="22"/>
      <w:lang w:eastAsia="en-US"/>
    </w:rPr>
  </w:style>
  <w:style w:type="paragraph" w:styleId="Titre1">
    <w:name w:val="heading 1"/>
    <w:basedOn w:val="Normal"/>
    <w:next w:val="Normal"/>
    <w:link w:val="Titre1Car"/>
    <w:uiPriority w:val="9"/>
    <w:qFormat/>
    <w:rsid w:val="000023EE"/>
    <w:pPr>
      <w:keepNext/>
      <w:spacing w:before="240" w:after="60"/>
      <w:outlineLvl w:val="0"/>
    </w:pPr>
    <w:rPr>
      <w:rFonts w:ascii="Calibri Light" w:eastAsia="Times New Roman" w:hAnsi="Calibri Light"/>
      <w:b/>
      <w:bCs/>
      <w:kern w:val="32"/>
      <w:sz w:val="32"/>
      <w:szCs w:val="32"/>
    </w:rPr>
  </w:style>
  <w:style w:type="paragraph" w:styleId="Titre2">
    <w:name w:val="heading 2"/>
    <w:basedOn w:val="Normal"/>
    <w:next w:val="Normal"/>
    <w:link w:val="Titre2Car"/>
    <w:uiPriority w:val="9"/>
    <w:unhideWhenUsed/>
    <w:qFormat/>
    <w:rsid w:val="003A54E9"/>
    <w:pPr>
      <w:keepNext/>
      <w:spacing w:before="240" w:after="60"/>
      <w:outlineLvl w:val="1"/>
    </w:pPr>
    <w:rPr>
      <w:rFonts w:ascii="Calibri Light" w:eastAsia="Times New Roman" w:hAnsi="Calibri Light"/>
      <w:b/>
      <w:bCs/>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023EE"/>
    <w:rPr>
      <w:rFonts w:ascii="Calibri Light" w:eastAsia="Times New Roman" w:hAnsi="Calibri Light" w:cs="Times New Roman"/>
      <w:b/>
      <w:bCs/>
      <w:kern w:val="32"/>
      <w:sz w:val="32"/>
      <w:szCs w:val="32"/>
      <w:lang w:eastAsia="en-US"/>
    </w:rPr>
  </w:style>
  <w:style w:type="character" w:customStyle="1" w:styleId="Titre2Car">
    <w:name w:val="Titre 2 Car"/>
    <w:link w:val="Titre2"/>
    <w:uiPriority w:val="9"/>
    <w:rsid w:val="003A54E9"/>
    <w:rPr>
      <w:rFonts w:ascii="Calibri Light" w:eastAsia="Times New Roman" w:hAnsi="Calibri Light" w:cs="Times New Roman"/>
      <w:b/>
      <w:bCs/>
      <w:i/>
      <w:iCs/>
      <w:sz w:val="28"/>
      <w:szCs w:val="28"/>
      <w:lang w:eastAsia="en-US"/>
    </w:rPr>
  </w:style>
  <w:style w:type="character" w:styleId="Lienhypertexte">
    <w:name w:val="Hyperlink"/>
    <w:uiPriority w:val="99"/>
    <w:unhideWhenUsed/>
    <w:rsid w:val="003A54E9"/>
    <w:rPr>
      <w:color w:val="0563C1"/>
      <w:u w:val="single"/>
    </w:rPr>
  </w:style>
  <w:style w:type="character" w:styleId="Mentionnonrsolue">
    <w:name w:val="Unresolved Mention"/>
    <w:uiPriority w:val="99"/>
    <w:semiHidden/>
    <w:unhideWhenUsed/>
    <w:rsid w:val="003A54E9"/>
    <w:rPr>
      <w:color w:val="605E5C"/>
      <w:shd w:val="clear" w:color="auto" w:fill="E1DFDD"/>
    </w:rPr>
  </w:style>
  <w:style w:type="character" w:styleId="Lienhypertextesuivivisit">
    <w:name w:val="FollowedHyperlink"/>
    <w:uiPriority w:val="99"/>
    <w:semiHidden/>
    <w:unhideWhenUsed/>
    <w:rsid w:val="003A54E9"/>
    <w:rPr>
      <w:color w:val="954F72"/>
      <w:u w:val="single"/>
    </w:rPr>
  </w:style>
  <w:style w:type="table" w:styleId="Grilledutableau">
    <w:name w:val="Table Grid"/>
    <w:basedOn w:val="TableauNormal"/>
    <w:uiPriority w:val="39"/>
    <w:rsid w:val="00251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CA01E8"/>
    <w:rPr>
      <w:rFonts w:eastAsia="Times New Roman"/>
      <w:sz w:val="22"/>
      <w:szCs w:val="22"/>
    </w:rPr>
  </w:style>
  <w:style w:type="character" w:customStyle="1" w:styleId="SansinterligneCar">
    <w:name w:val="Sans interligne Car"/>
    <w:link w:val="Sansinterligne"/>
    <w:uiPriority w:val="1"/>
    <w:rsid w:val="00CA01E8"/>
    <w:rPr>
      <w:rFonts w:eastAsia="Times New Roman"/>
      <w:sz w:val="22"/>
      <w:szCs w:val="22"/>
    </w:rPr>
  </w:style>
  <w:style w:type="paragraph" w:styleId="Lgende">
    <w:name w:val="caption"/>
    <w:basedOn w:val="Normal"/>
    <w:next w:val="Normal"/>
    <w:uiPriority w:val="35"/>
    <w:unhideWhenUsed/>
    <w:qFormat/>
    <w:rsid w:val="00BC7603"/>
    <w:rPr>
      <w:b/>
      <w:bCs/>
      <w:sz w:val="20"/>
      <w:szCs w:val="20"/>
    </w:rPr>
  </w:style>
  <w:style w:type="paragraph" w:styleId="En-tte">
    <w:name w:val="header"/>
    <w:basedOn w:val="Normal"/>
    <w:link w:val="En-tteCar"/>
    <w:uiPriority w:val="99"/>
    <w:unhideWhenUsed/>
    <w:rsid w:val="005E352F"/>
    <w:pPr>
      <w:tabs>
        <w:tab w:val="center" w:pos="4536"/>
        <w:tab w:val="right" w:pos="9072"/>
      </w:tabs>
    </w:pPr>
  </w:style>
  <w:style w:type="character" w:customStyle="1" w:styleId="En-tteCar">
    <w:name w:val="En-tête Car"/>
    <w:link w:val="En-tte"/>
    <w:uiPriority w:val="99"/>
    <w:rsid w:val="005E352F"/>
    <w:rPr>
      <w:sz w:val="23"/>
      <w:szCs w:val="22"/>
      <w:lang w:eastAsia="en-US"/>
    </w:rPr>
  </w:style>
  <w:style w:type="paragraph" w:styleId="Pieddepage">
    <w:name w:val="footer"/>
    <w:basedOn w:val="Normal"/>
    <w:link w:val="PieddepageCar"/>
    <w:uiPriority w:val="99"/>
    <w:unhideWhenUsed/>
    <w:rsid w:val="005E352F"/>
    <w:pPr>
      <w:tabs>
        <w:tab w:val="center" w:pos="4536"/>
        <w:tab w:val="right" w:pos="9072"/>
      </w:tabs>
    </w:pPr>
  </w:style>
  <w:style w:type="character" w:customStyle="1" w:styleId="PieddepageCar">
    <w:name w:val="Pied de page Car"/>
    <w:link w:val="Pieddepage"/>
    <w:uiPriority w:val="99"/>
    <w:rsid w:val="005E352F"/>
    <w:rPr>
      <w:sz w:val="23"/>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mozilla.org/fr/docs/Web/Accessibility/Mobile_accessibility_checklist" TargetMode="External"/><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inify.js.org/"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cssminifier.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02B8CE-7318-4A53-A936-2A9E2A5BB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14</Pages>
  <Words>1408</Words>
  <Characters>7747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La chouette agence</Company>
  <LinksUpToDate>false</LinksUpToDate>
  <CharactersWithSpaces>9137</CharactersWithSpaces>
  <SharedDoc>false</SharedDoc>
  <HLinks>
    <vt:vector size="12" baseType="variant">
      <vt:variant>
        <vt:i4>7405680</vt:i4>
      </vt:variant>
      <vt:variant>
        <vt:i4>3</vt:i4>
      </vt:variant>
      <vt:variant>
        <vt:i4>0</vt:i4>
      </vt:variant>
      <vt:variant>
        <vt:i4>5</vt:i4>
      </vt:variant>
      <vt:variant>
        <vt:lpwstr>https://minify.js.org/</vt:lpwstr>
      </vt:variant>
      <vt:variant>
        <vt:lpwstr/>
      </vt:variant>
      <vt:variant>
        <vt:i4>786501</vt:i4>
      </vt:variant>
      <vt:variant>
        <vt:i4>0</vt:i4>
      </vt:variant>
      <vt:variant>
        <vt:i4>0</vt:i4>
      </vt:variant>
      <vt:variant>
        <vt:i4>5</vt:i4>
      </vt:variant>
      <vt:variant>
        <vt:lpwstr>https://cssminifier.com/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d’optimisation du site web</dc:title>
  <dc:subject>Compte-rendu des changements apportés au site web de l’entreprise dans un cadre d’optimisation du SEO, de la vitesse et de l’accessibilité du site</dc:subject>
  <dc:creator>Yannick Lacroix</dc:creator>
  <cp:keywords/>
  <dc:description/>
  <cp:lastModifiedBy>Yannick</cp:lastModifiedBy>
  <cp:revision>143</cp:revision>
  <dcterms:created xsi:type="dcterms:W3CDTF">2021-04-20T12:40:00Z</dcterms:created>
  <dcterms:modified xsi:type="dcterms:W3CDTF">2021-04-23T14:22:00Z</dcterms:modified>
</cp:coreProperties>
</file>