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66B" w:rsidRDefault="00BA066B" w:rsidP="00BA066B">
      <w:pPr>
        <w:tabs>
          <w:tab w:val="center" w:pos="4536"/>
        </w:tabs>
        <w:spacing w:after="200" w:line="240" w:lineRule="auto"/>
        <w:rPr>
          <w:rFonts w:ascii="Times New Roman" w:eastAsia="Calibri" w:hAnsi="Times New Roman" w:cs="Times New Roman"/>
          <w:b/>
        </w:rPr>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-555625</wp:posOffset>
                </wp:positionH>
                <wp:positionV relativeFrom="paragraph">
                  <wp:posOffset>-311150</wp:posOffset>
                </wp:positionV>
                <wp:extent cx="2470150" cy="1735455"/>
                <wp:effectExtent l="0" t="0" r="25400" b="17145"/>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0" cy="1735455"/>
                        </a:xfrm>
                        <a:prstGeom prst="rect">
                          <a:avLst/>
                        </a:prstGeom>
                        <a:solidFill>
                          <a:sysClr val="window" lastClr="FFFFFF"/>
                        </a:solidFill>
                        <a:ln w="6350">
                          <a:solidFill>
                            <a:sysClr val="window" lastClr="FFFFFF"/>
                          </a:solidFill>
                        </a:ln>
                        <a:effectLst/>
                      </wps:spPr>
                      <wps:txbx>
                        <w:txbxContent>
                          <w:p w:rsidR="00BA066B" w:rsidRDefault="00BA066B" w:rsidP="00BA066B">
                            <w:pPr>
                              <w:spacing w:after="0" w:line="319" w:lineRule="exact"/>
                              <w:ind w:firstLine="336"/>
                            </w:pPr>
                            <w:r>
                              <w:rPr>
                                <w:rFonts w:ascii="Calibri" w:hAnsi="Calibri" w:cs="Calibri"/>
                                <w:b/>
                                <w:noProof/>
                                <w:color w:val="000000"/>
                                <w:spacing w:val="-3"/>
                                <w:w w:val="95"/>
                                <w:sz w:val="26"/>
                              </w:rPr>
                              <w:t>RÉPUBLIQUE</w:t>
                            </w:r>
                            <w:r>
                              <w:rPr>
                                <w:rFonts w:ascii="Calibri" w:hAnsi="Calibri" w:cs="Calibri"/>
                                <w:b/>
                                <w:noProof/>
                                <w:color w:val="000000"/>
                                <w:spacing w:val="-2"/>
                                <w:sz w:val="26"/>
                              </w:rPr>
                              <w:t> </w:t>
                            </w:r>
                            <w:r>
                              <w:rPr>
                                <w:rFonts w:ascii="Calibri" w:hAnsi="Calibri" w:cs="Calibri"/>
                                <w:b/>
                                <w:noProof/>
                                <w:color w:val="000000"/>
                                <w:spacing w:val="-4"/>
                                <w:w w:val="95"/>
                                <w:sz w:val="26"/>
                              </w:rPr>
                              <w:t>DU</w:t>
                            </w:r>
                            <w:r>
                              <w:rPr>
                                <w:rFonts w:ascii="Calibri" w:hAnsi="Calibri" w:cs="Calibri"/>
                                <w:b/>
                                <w:noProof/>
                                <w:color w:val="000000"/>
                                <w:spacing w:val="-2"/>
                                <w:sz w:val="26"/>
                              </w:rPr>
                              <w:t> </w:t>
                            </w:r>
                            <w:r>
                              <w:rPr>
                                <w:rFonts w:ascii="Calibri" w:hAnsi="Calibri" w:cs="Calibri"/>
                                <w:b/>
                                <w:noProof/>
                                <w:color w:val="000000"/>
                                <w:spacing w:val="-3"/>
                                <w:w w:val="95"/>
                                <w:sz w:val="26"/>
                              </w:rPr>
                              <w:t>CAMEROUN</w:t>
                            </w:r>
                          </w:p>
                          <w:p w:rsidR="00BA066B" w:rsidRDefault="00BA066B" w:rsidP="00BA066B">
                            <w:pPr>
                              <w:spacing w:after="0" w:line="266" w:lineRule="exact"/>
                              <w:ind w:firstLine="1070"/>
                            </w:pPr>
                            <w:r>
                              <w:rPr>
                                <w:rFonts w:ascii="Calibri" w:hAnsi="Calibri" w:cs="Calibri"/>
                                <w:b/>
                                <w:noProof/>
                                <w:color w:val="000000"/>
                                <w:spacing w:val="-3"/>
                                <w:w w:val="95"/>
                              </w:rPr>
                              <w:t>Paix-Travail-Patrie</w:t>
                            </w:r>
                          </w:p>
                          <w:p w:rsidR="00BA066B" w:rsidRDefault="00BA066B" w:rsidP="00BA066B">
                            <w:pPr>
                              <w:spacing w:after="0" w:line="247" w:lineRule="exact"/>
                              <w:ind w:firstLine="1260"/>
                            </w:pPr>
                            <w:r>
                              <w:rPr>
                                <w:rFonts w:ascii="Calibri" w:hAnsi="Calibri" w:cs="Calibri"/>
                                <w:b/>
                                <w:noProof/>
                                <w:color w:val="000000"/>
                                <w:spacing w:val="-3"/>
                                <w:w w:val="95"/>
                                <w:sz w:val="20"/>
                              </w:rPr>
                              <w:t>*************</w:t>
                            </w:r>
                          </w:p>
                          <w:p w:rsidR="00BA066B" w:rsidRDefault="00BA066B" w:rsidP="00BA066B">
                            <w:pPr>
                              <w:spacing w:after="0" w:line="245" w:lineRule="exact"/>
                            </w:pPr>
                            <w:r>
                              <w:rPr>
                                <w:rFonts w:ascii="Calibri" w:hAnsi="Calibri" w:cs="Calibri"/>
                                <w:b/>
                                <w:noProof/>
                                <w:color w:val="000000"/>
                                <w:spacing w:val="-3"/>
                                <w:w w:val="95"/>
                                <w:sz w:val="20"/>
                              </w:rPr>
                              <w:t xml:space="preserve">   MINISTERE DE L’ENSEIGNEMENT SUPERIEUR</w:t>
                            </w:r>
                          </w:p>
                          <w:p w:rsidR="00BA066B" w:rsidRDefault="00BA066B" w:rsidP="00BA066B">
                            <w:pPr>
                              <w:spacing w:after="0" w:line="245" w:lineRule="exact"/>
                              <w:ind w:firstLine="1260"/>
                            </w:pPr>
                            <w:r>
                              <w:rPr>
                                <w:rFonts w:ascii="Calibri" w:hAnsi="Calibri" w:cs="Calibri"/>
                                <w:b/>
                                <w:noProof/>
                                <w:color w:val="000000"/>
                                <w:spacing w:val="-3"/>
                                <w:w w:val="95"/>
                                <w:sz w:val="20"/>
                              </w:rPr>
                              <w:t>*************</w:t>
                            </w:r>
                          </w:p>
                          <w:p w:rsidR="00BA066B" w:rsidRDefault="00BA066B" w:rsidP="00BA066B">
                            <w:pPr>
                              <w:spacing w:after="0" w:line="247" w:lineRule="exact"/>
                              <w:rPr>
                                <w:rFonts w:ascii="Calibri" w:hAnsi="Calibri" w:cs="Calibri"/>
                                <w:b/>
                                <w:noProof/>
                                <w:color w:val="000000"/>
                                <w:spacing w:val="-3"/>
                                <w:w w:val="95"/>
                              </w:rPr>
                            </w:pPr>
                            <w:r>
                              <w:rPr>
                                <w:rFonts w:ascii="Calibri" w:hAnsi="Calibri" w:cs="Calibri"/>
                                <w:b/>
                                <w:noProof/>
                                <w:color w:val="000000"/>
                                <w:spacing w:val="-3"/>
                                <w:w w:val="95"/>
                              </w:rPr>
                              <w:t xml:space="preserve">             UNIVERSITE DE DOUALA</w:t>
                            </w:r>
                          </w:p>
                          <w:p w:rsidR="00BA066B" w:rsidRDefault="00BA066B" w:rsidP="00BA066B">
                            <w:pPr>
                              <w:spacing w:after="0" w:line="247" w:lineRule="exact"/>
                              <w:ind w:firstLine="1260"/>
                            </w:pPr>
                            <w:r>
                              <w:rPr>
                                <w:rFonts w:ascii="Calibri" w:hAnsi="Calibri" w:cs="Calibri"/>
                                <w:b/>
                                <w:noProof/>
                                <w:color w:val="000000"/>
                                <w:spacing w:val="-3"/>
                                <w:w w:val="95"/>
                                <w:sz w:val="20"/>
                              </w:rPr>
                              <w:t>*************</w:t>
                            </w:r>
                          </w:p>
                          <w:p w:rsidR="00BA066B" w:rsidRDefault="00BA066B" w:rsidP="00BA066B">
                            <w:pPr>
                              <w:spacing w:after="0" w:line="269" w:lineRule="exact"/>
                              <w:jc w:val="center"/>
                            </w:pPr>
                            <w:r>
                              <w:rPr>
                                <w:rFonts w:ascii="Calibri" w:hAnsi="Calibri" w:cs="Calibri"/>
                                <w:b/>
                                <w:noProof/>
                                <w:color w:val="000000"/>
                                <w:spacing w:val="-4"/>
                                <w:w w:val="95"/>
                              </w:rPr>
                              <w:t>DEPARTEMENT</w:t>
                            </w:r>
                            <w:r>
                              <w:rPr>
                                <w:rFonts w:ascii="Calibri" w:hAnsi="Calibri" w:cs="Calibri"/>
                                <w:b/>
                                <w:noProof/>
                                <w:color w:val="000000"/>
                                <w:spacing w:val="-1"/>
                              </w:rPr>
                              <w:t> </w:t>
                            </w:r>
                            <w:r>
                              <w:rPr>
                                <w:rFonts w:ascii="Calibri" w:hAnsi="Calibri" w:cs="Calibri"/>
                                <w:b/>
                                <w:noProof/>
                                <w:color w:val="000000"/>
                                <w:spacing w:val="-4"/>
                                <w:w w:val="95"/>
                              </w:rPr>
                              <w:t>DE MATHEMATIQUE-INFOMATIQUE</w:t>
                            </w:r>
                          </w:p>
                          <w:p w:rsidR="00BA066B" w:rsidRDefault="00BA066B" w:rsidP="00BA066B">
                            <w:pPr>
                              <w:spacing w:after="0" w:line="240" w:lineRule="auto"/>
                              <w:jc w:val="center"/>
                              <w:rPr>
                                <w:rFonts w:ascii="Verdana" w:hAnsi="Verdana" w:cs="Aharoni"/>
                                <w:b/>
                                <w:sz w:val="18"/>
                                <w:szCs w:val="18"/>
                              </w:rPr>
                            </w:pPr>
                            <w:r>
                              <w:rPr>
                                <w:rFonts w:ascii="Verdana" w:hAnsi="Verdana" w:cs="Aharoni"/>
                                <w:b/>
                                <w:sz w:val="18"/>
                                <w:szCs w:val="18"/>
                              </w:rPr>
                              <w:t>INFORMATIQUE L2</w:t>
                            </w:r>
                          </w:p>
                          <w:p w:rsidR="00BA066B" w:rsidRDefault="00BA066B" w:rsidP="00BA066B">
                            <w:pPr>
                              <w:spacing w:after="0" w:line="240" w:lineRule="auto"/>
                              <w:jc w:val="center"/>
                              <w:rPr>
                                <w:rFonts w:ascii="Verdana" w:hAnsi="Verdana" w:cs="Aharoni"/>
                                <w:b/>
                                <w:sz w:val="18"/>
                                <w:szCs w:val="18"/>
                              </w:rPr>
                            </w:pPr>
                          </w:p>
                          <w:p w:rsidR="00BA066B" w:rsidRDefault="00BA066B" w:rsidP="00BA066B">
                            <w:pPr>
                              <w:jc w:val="center"/>
                              <w:rPr>
                                <w:rFonts w:ascii="Arial" w:hAnsi="Arial" w:cs="Aharoni"/>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26" type="#_x0000_t202" style="position:absolute;margin-left:-43.75pt;margin-top:-24.5pt;width:194.5pt;height:13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" fillcolor="window" strokecolor="window" strokeweight=".5pt">
                <v:path arrowok="t"/>
                <v:textbox>
                  <w:txbxContent>
                    <w:p w:rsidR="00BA066B" w:rsidRDefault="00BA066B" w:rsidP="00BA066B">
                      <w:pPr>
                        <w:spacing w:after="0" w:line="319" w:lineRule="exact"/>
                        <w:ind w:firstLine="336"/>
                      </w:pPr>
                      <w:r>
                        <w:rPr>
                          <w:rFonts w:ascii="Calibri" w:hAnsi="Calibri" w:cs="Calibri"/>
                          <w:b/>
                          <w:noProof/>
                          <w:color w:val="000000"/>
                          <w:spacing w:val="-3"/>
                          <w:w w:val="95"/>
                          <w:sz w:val="26"/>
                        </w:rPr>
                        <w:t>RÉPUBLIQUE</w:t>
                      </w:r>
                      <w:r>
                        <w:rPr>
                          <w:rFonts w:ascii="Calibri" w:hAnsi="Calibri" w:cs="Calibri"/>
                          <w:b/>
                          <w:noProof/>
                          <w:color w:val="000000"/>
                          <w:spacing w:val="-2"/>
                          <w:sz w:val="26"/>
                        </w:rPr>
                        <w:t> </w:t>
                      </w:r>
                      <w:r>
                        <w:rPr>
                          <w:rFonts w:ascii="Calibri" w:hAnsi="Calibri" w:cs="Calibri"/>
                          <w:b/>
                          <w:noProof/>
                          <w:color w:val="000000"/>
                          <w:spacing w:val="-4"/>
                          <w:w w:val="95"/>
                          <w:sz w:val="26"/>
                        </w:rPr>
                        <w:t>DU</w:t>
                      </w:r>
                      <w:r>
                        <w:rPr>
                          <w:rFonts w:ascii="Calibri" w:hAnsi="Calibri" w:cs="Calibri"/>
                          <w:b/>
                          <w:noProof/>
                          <w:color w:val="000000"/>
                          <w:spacing w:val="-2"/>
                          <w:sz w:val="26"/>
                        </w:rPr>
                        <w:t> </w:t>
                      </w:r>
                      <w:r>
                        <w:rPr>
                          <w:rFonts w:ascii="Calibri" w:hAnsi="Calibri" w:cs="Calibri"/>
                          <w:b/>
                          <w:noProof/>
                          <w:color w:val="000000"/>
                          <w:spacing w:val="-3"/>
                          <w:w w:val="95"/>
                          <w:sz w:val="26"/>
                        </w:rPr>
                        <w:t>CAMEROUN</w:t>
                      </w:r>
                    </w:p>
                    <w:p w:rsidR="00BA066B" w:rsidRDefault="00BA066B" w:rsidP="00BA066B">
                      <w:pPr>
                        <w:spacing w:after="0" w:line="266" w:lineRule="exact"/>
                        <w:ind w:firstLine="1070"/>
                      </w:pPr>
                      <w:r>
                        <w:rPr>
                          <w:rFonts w:ascii="Calibri" w:hAnsi="Calibri" w:cs="Calibri"/>
                          <w:b/>
                          <w:noProof/>
                          <w:color w:val="000000"/>
                          <w:spacing w:val="-3"/>
                          <w:w w:val="95"/>
                        </w:rPr>
                        <w:t>Paix-Travail-Patrie</w:t>
                      </w:r>
                    </w:p>
                    <w:p w:rsidR="00BA066B" w:rsidRDefault="00BA066B" w:rsidP="00BA066B">
                      <w:pPr>
                        <w:spacing w:after="0" w:line="247" w:lineRule="exact"/>
                        <w:ind w:firstLine="1260"/>
                      </w:pPr>
                      <w:r>
                        <w:rPr>
                          <w:rFonts w:ascii="Calibri" w:hAnsi="Calibri" w:cs="Calibri"/>
                          <w:b/>
                          <w:noProof/>
                          <w:color w:val="000000"/>
                          <w:spacing w:val="-3"/>
                          <w:w w:val="95"/>
                          <w:sz w:val="20"/>
                        </w:rPr>
                        <w:t>*************</w:t>
                      </w:r>
                    </w:p>
                    <w:p w:rsidR="00BA066B" w:rsidRDefault="00BA066B" w:rsidP="00BA066B">
                      <w:pPr>
                        <w:spacing w:after="0" w:line="245" w:lineRule="exact"/>
                      </w:pPr>
                      <w:r>
                        <w:rPr>
                          <w:rFonts w:ascii="Calibri" w:hAnsi="Calibri" w:cs="Calibri"/>
                          <w:b/>
                          <w:noProof/>
                          <w:color w:val="000000"/>
                          <w:spacing w:val="-3"/>
                          <w:w w:val="95"/>
                          <w:sz w:val="20"/>
                        </w:rPr>
                        <w:t xml:space="preserve">   MINISTERE DE L’ENSEIGNEMENT SUPERIEUR</w:t>
                      </w:r>
                    </w:p>
                    <w:p w:rsidR="00BA066B" w:rsidRDefault="00BA066B" w:rsidP="00BA066B">
                      <w:pPr>
                        <w:spacing w:after="0" w:line="245" w:lineRule="exact"/>
                        <w:ind w:firstLine="1260"/>
                      </w:pPr>
                      <w:r>
                        <w:rPr>
                          <w:rFonts w:ascii="Calibri" w:hAnsi="Calibri" w:cs="Calibri"/>
                          <w:b/>
                          <w:noProof/>
                          <w:color w:val="000000"/>
                          <w:spacing w:val="-3"/>
                          <w:w w:val="95"/>
                          <w:sz w:val="20"/>
                        </w:rPr>
                        <w:t>*************</w:t>
                      </w:r>
                    </w:p>
                    <w:p w:rsidR="00BA066B" w:rsidRDefault="00BA066B" w:rsidP="00BA066B">
                      <w:pPr>
                        <w:spacing w:after="0" w:line="247" w:lineRule="exact"/>
                        <w:rPr>
                          <w:rFonts w:ascii="Calibri" w:hAnsi="Calibri" w:cs="Calibri"/>
                          <w:b/>
                          <w:noProof/>
                          <w:color w:val="000000"/>
                          <w:spacing w:val="-3"/>
                          <w:w w:val="95"/>
                        </w:rPr>
                      </w:pPr>
                      <w:r>
                        <w:rPr>
                          <w:rFonts w:ascii="Calibri" w:hAnsi="Calibri" w:cs="Calibri"/>
                          <w:b/>
                          <w:noProof/>
                          <w:color w:val="000000"/>
                          <w:spacing w:val="-3"/>
                          <w:w w:val="95"/>
                        </w:rPr>
                        <w:t xml:space="preserve">             UNIVERSITE DE DOUALA</w:t>
                      </w:r>
                    </w:p>
                    <w:p w:rsidR="00BA066B" w:rsidRDefault="00BA066B" w:rsidP="00BA066B">
                      <w:pPr>
                        <w:spacing w:after="0" w:line="247" w:lineRule="exact"/>
                        <w:ind w:firstLine="1260"/>
                      </w:pPr>
                      <w:r>
                        <w:rPr>
                          <w:rFonts w:ascii="Calibri" w:hAnsi="Calibri" w:cs="Calibri"/>
                          <w:b/>
                          <w:noProof/>
                          <w:color w:val="000000"/>
                          <w:spacing w:val="-3"/>
                          <w:w w:val="95"/>
                          <w:sz w:val="20"/>
                        </w:rPr>
                        <w:t>*************</w:t>
                      </w:r>
                    </w:p>
                    <w:p w:rsidR="00BA066B" w:rsidRDefault="00BA066B" w:rsidP="00BA066B">
                      <w:pPr>
                        <w:spacing w:after="0" w:line="269" w:lineRule="exact"/>
                        <w:jc w:val="center"/>
                      </w:pPr>
                      <w:r>
                        <w:rPr>
                          <w:rFonts w:ascii="Calibri" w:hAnsi="Calibri" w:cs="Calibri"/>
                          <w:b/>
                          <w:noProof/>
                          <w:color w:val="000000"/>
                          <w:spacing w:val="-4"/>
                          <w:w w:val="95"/>
                        </w:rPr>
                        <w:t>DEPARTEMENT</w:t>
                      </w:r>
                      <w:r>
                        <w:rPr>
                          <w:rFonts w:ascii="Calibri" w:hAnsi="Calibri" w:cs="Calibri"/>
                          <w:b/>
                          <w:noProof/>
                          <w:color w:val="000000"/>
                          <w:spacing w:val="-1"/>
                        </w:rPr>
                        <w:t> </w:t>
                      </w:r>
                      <w:r>
                        <w:rPr>
                          <w:rFonts w:ascii="Calibri" w:hAnsi="Calibri" w:cs="Calibri"/>
                          <w:b/>
                          <w:noProof/>
                          <w:color w:val="000000"/>
                          <w:spacing w:val="-4"/>
                          <w:w w:val="95"/>
                        </w:rPr>
                        <w:t>DE MATHEMATIQUE-INFOMATIQUE</w:t>
                      </w:r>
                    </w:p>
                    <w:p w:rsidR="00BA066B" w:rsidRDefault="00BA066B" w:rsidP="00BA066B">
                      <w:pPr>
                        <w:spacing w:after="0" w:line="240" w:lineRule="auto"/>
                        <w:jc w:val="center"/>
                        <w:rPr>
                          <w:rFonts w:ascii="Verdana" w:hAnsi="Verdana" w:cs="Aharoni"/>
                          <w:b/>
                          <w:sz w:val="18"/>
                          <w:szCs w:val="18"/>
                        </w:rPr>
                      </w:pPr>
                      <w:r>
                        <w:rPr>
                          <w:rFonts w:ascii="Verdana" w:hAnsi="Verdana" w:cs="Aharoni"/>
                          <w:b/>
                          <w:sz w:val="18"/>
                          <w:szCs w:val="18"/>
                        </w:rPr>
                        <w:t>INFORMATIQUE L2</w:t>
                      </w:r>
                    </w:p>
                    <w:p w:rsidR="00BA066B" w:rsidRDefault="00BA066B" w:rsidP="00BA066B">
                      <w:pPr>
                        <w:spacing w:after="0" w:line="240" w:lineRule="auto"/>
                        <w:jc w:val="center"/>
                        <w:rPr>
                          <w:rFonts w:ascii="Verdana" w:hAnsi="Verdana" w:cs="Aharoni"/>
                          <w:b/>
                          <w:sz w:val="18"/>
                          <w:szCs w:val="18"/>
                        </w:rPr>
                      </w:pPr>
                    </w:p>
                    <w:p w:rsidR="00BA066B" w:rsidRDefault="00BA066B" w:rsidP="00BA066B">
                      <w:pPr>
                        <w:jc w:val="center"/>
                        <w:rPr>
                          <w:rFonts w:ascii="Arial" w:hAnsi="Arial" w:cs="Aharoni"/>
                          <w:b/>
                          <w:sz w:val="18"/>
                          <w:szCs w:val="18"/>
                        </w:rP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4024630</wp:posOffset>
                </wp:positionH>
                <wp:positionV relativeFrom="paragraph">
                  <wp:posOffset>-342900</wp:posOffset>
                </wp:positionV>
                <wp:extent cx="2276475" cy="1732280"/>
                <wp:effectExtent l="0" t="0" r="28575" b="2032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6475" cy="1732280"/>
                        </a:xfrm>
                        <a:prstGeom prst="rect">
                          <a:avLst/>
                        </a:prstGeom>
                        <a:solidFill>
                          <a:sysClr val="window" lastClr="FFFFFF"/>
                        </a:solidFill>
                        <a:ln w="6350">
                          <a:solidFill>
                            <a:sysClr val="window" lastClr="FFFFFF"/>
                          </a:solidFill>
                        </a:ln>
                        <a:effectLst/>
                      </wps:spPr>
                      <wps:txbx>
                        <w:txbxContent>
                          <w:p w:rsidR="00BA066B" w:rsidRDefault="00BA066B" w:rsidP="00BA066B">
                            <w:pPr>
                              <w:spacing w:after="0" w:line="319" w:lineRule="exact"/>
                              <w:rPr>
                                <w:lang w:val="en-US"/>
                              </w:rPr>
                            </w:pPr>
                            <w:r>
                              <w:rPr>
                                <w:rFonts w:ascii="Calibri" w:hAnsi="Calibri" w:cs="Calibri"/>
                                <w:b/>
                                <w:noProof/>
                                <w:color w:val="000000"/>
                                <w:spacing w:val="-3"/>
                                <w:w w:val="95"/>
                                <w:sz w:val="26"/>
                                <w:lang w:val="en-US"/>
                              </w:rPr>
                              <w:t xml:space="preserve">    REPUBLIC</w:t>
                            </w:r>
                            <w:r>
                              <w:rPr>
                                <w:rFonts w:ascii="Calibri" w:hAnsi="Calibri" w:cs="Calibri"/>
                                <w:b/>
                                <w:noProof/>
                                <w:color w:val="000000"/>
                                <w:spacing w:val="-3"/>
                                <w:sz w:val="26"/>
                                <w:lang w:val="en-US"/>
                              </w:rPr>
                              <w:t> </w:t>
                            </w:r>
                            <w:r>
                              <w:rPr>
                                <w:rFonts w:ascii="Calibri" w:hAnsi="Calibri" w:cs="Calibri"/>
                                <w:b/>
                                <w:noProof/>
                                <w:color w:val="000000"/>
                                <w:spacing w:val="-3"/>
                                <w:w w:val="95"/>
                                <w:sz w:val="26"/>
                                <w:lang w:val="en-US"/>
                              </w:rPr>
                              <w:t>OF</w:t>
                            </w:r>
                            <w:r>
                              <w:rPr>
                                <w:rFonts w:ascii="Calibri" w:hAnsi="Calibri" w:cs="Calibri"/>
                                <w:b/>
                                <w:noProof/>
                                <w:color w:val="000000"/>
                                <w:spacing w:val="-2"/>
                                <w:sz w:val="26"/>
                                <w:lang w:val="en-US"/>
                              </w:rPr>
                              <w:t> </w:t>
                            </w:r>
                            <w:r>
                              <w:rPr>
                                <w:rFonts w:ascii="Calibri" w:hAnsi="Calibri" w:cs="Calibri"/>
                                <w:b/>
                                <w:noProof/>
                                <w:color w:val="000000"/>
                                <w:spacing w:val="-3"/>
                                <w:w w:val="95"/>
                                <w:sz w:val="26"/>
                                <w:lang w:val="en-US"/>
                              </w:rPr>
                              <w:t>CAMEROON</w:t>
                            </w:r>
                          </w:p>
                          <w:p w:rsidR="00BA066B" w:rsidRDefault="00BA066B" w:rsidP="00BA066B">
                            <w:pPr>
                              <w:spacing w:after="0" w:line="244" w:lineRule="exact"/>
                              <w:rPr>
                                <w:lang w:val="en-US"/>
                              </w:rPr>
                            </w:pPr>
                            <w:r>
                              <w:rPr>
                                <w:rFonts w:ascii="Calibri" w:hAnsi="Calibri" w:cs="Calibri"/>
                                <w:b/>
                                <w:noProof/>
                                <w:color w:val="000000"/>
                                <w:spacing w:val="-3"/>
                                <w:w w:val="95"/>
                                <w:sz w:val="20"/>
                                <w:lang w:val="en-US"/>
                              </w:rPr>
                              <w:t xml:space="preserve">            Peace</w:t>
                            </w:r>
                            <w:r>
                              <w:rPr>
                                <w:rFonts w:ascii="Calibri" w:hAnsi="Calibri" w:cs="Calibri"/>
                                <w:b/>
                                <w:noProof/>
                                <w:color w:val="000000"/>
                                <w:sz w:val="20"/>
                                <w:lang w:val="en-US"/>
                              </w:rPr>
                              <w:t> </w:t>
                            </w:r>
                            <w:r>
                              <w:rPr>
                                <w:rFonts w:ascii="Calibri" w:hAnsi="Calibri" w:cs="Calibri"/>
                                <w:b/>
                                <w:noProof/>
                                <w:color w:val="000000"/>
                                <w:spacing w:val="-3"/>
                                <w:w w:val="95"/>
                                <w:sz w:val="20"/>
                                <w:lang w:val="en-US"/>
                              </w:rPr>
                              <w:t>–</w:t>
                            </w:r>
                            <w:r>
                              <w:rPr>
                                <w:rFonts w:ascii="Calibri" w:hAnsi="Calibri" w:cs="Calibri"/>
                                <w:b/>
                                <w:noProof/>
                                <w:color w:val="000000"/>
                                <w:spacing w:val="-2"/>
                                <w:sz w:val="20"/>
                                <w:lang w:val="en-US"/>
                              </w:rPr>
                              <w:t> </w:t>
                            </w:r>
                            <w:r>
                              <w:rPr>
                                <w:rFonts w:ascii="Calibri" w:hAnsi="Calibri" w:cs="Calibri"/>
                                <w:b/>
                                <w:noProof/>
                                <w:color w:val="000000"/>
                                <w:spacing w:val="-3"/>
                                <w:w w:val="95"/>
                                <w:sz w:val="20"/>
                                <w:lang w:val="en-US"/>
                              </w:rPr>
                              <w:t>Work</w:t>
                            </w:r>
                            <w:r>
                              <w:rPr>
                                <w:rFonts w:ascii="Calibri" w:hAnsi="Calibri" w:cs="Calibri"/>
                                <w:b/>
                                <w:noProof/>
                                <w:color w:val="000000"/>
                                <w:sz w:val="20"/>
                                <w:lang w:val="en-US"/>
                              </w:rPr>
                              <w:t> </w:t>
                            </w:r>
                            <w:r>
                              <w:rPr>
                                <w:rFonts w:ascii="Calibri" w:hAnsi="Calibri" w:cs="Calibri"/>
                                <w:b/>
                                <w:noProof/>
                                <w:color w:val="000000"/>
                                <w:spacing w:val="-3"/>
                                <w:w w:val="95"/>
                                <w:sz w:val="20"/>
                                <w:lang w:val="en-US"/>
                              </w:rPr>
                              <w:t>–</w:t>
                            </w:r>
                            <w:r>
                              <w:rPr>
                                <w:rFonts w:ascii="Calibri" w:hAnsi="Calibri" w:cs="Calibri"/>
                                <w:b/>
                                <w:noProof/>
                                <w:color w:val="000000"/>
                                <w:spacing w:val="-2"/>
                                <w:sz w:val="20"/>
                                <w:lang w:val="en-US"/>
                              </w:rPr>
                              <w:t> </w:t>
                            </w:r>
                            <w:r>
                              <w:rPr>
                                <w:rFonts w:ascii="Calibri" w:hAnsi="Calibri" w:cs="Calibri"/>
                                <w:b/>
                                <w:noProof/>
                                <w:color w:val="000000"/>
                                <w:spacing w:val="-3"/>
                                <w:w w:val="95"/>
                                <w:sz w:val="20"/>
                                <w:lang w:val="en-US"/>
                              </w:rPr>
                              <w:t>Fatherland</w:t>
                            </w:r>
                          </w:p>
                          <w:p w:rsidR="00BA066B" w:rsidRDefault="00BA066B" w:rsidP="00BA066B">
                            <w:pPr>
                              <w:spacing w:after="0" w:line="245" w:lineRule="exact"/>
                              <w:rPr>
                                <w:lang w:val="en-US"/>
                              </w:rPr>
                            </w:pPr>
                            <w:r>
                              <w:rPr>
                                <w:rFonts w:ascii="Calibri" w:hAnsi="Calibri" w:cs="Calibri"/>
                                <w:b/>
                                <w:noProof/>
                                <w:color w:val="000000"/>
                                <w:spacing w:val="-3"/>
                                <w:w w:val="95"/>
                                <w:sz w:val="20"/>
                                <w:lang w:val="en-US"/>
                              </w:rPr>
                              <w:t xml:space="preserve">                     *************</w:t>
                            </w:r>
                          </w:p>
                          <w:p w:rsidR="00BA066B" w:rsidRDefault="00BA066B" w:rsidP="00BA066B">
                            <w:pPr>
                              <w:spacing w:after="0" w:line="245" w:lineRule="exact"/>
                              <w:rPr>
                                <w:lang w:val="en-US"/>
                              </w:rPr>
                            </w:pPr>
                            <w:r>
                              <w:rPr>
                                <w:rFonts w:ascii="Calibri" w:hAnsi="Calibri" w:cs="Calibri"/>
                                <w:b/>
                                <w:noProof/>
                                <w:color w:val="000000"/>
                                <w:spacing w:val="-4"/>
                                <w:w w:val="95"/>
                                <w:sz w:val="20"/>
                                <w:lang w:val="en-US"/>
                              </w:rPr>
                              <w:t xml:space="preserve">       MINISTRY OF SECONDARY SCHOOL</w:t>
                            </w:r>
                          </w:p>
                          <w:p w:rsidR="00BA066B" w:rsidRDefault="00BA066B" w:rsidP="00BA066B">
                            <w:pPr>
                              <w:spacing w:after="0" w:line="242" w:lineRule="exact"/>
                              <w:rPr>
                                <w:lang w:val="en-US"/>
                              </w:rPr>
                            </w:pPr>
                            <w:r>
                              <w:rPr>
                                <w:rFonts w:ascii="Calibri" w:hAnsi="Calibri" w:cs="Calibri"/>
                                <w:b/>
                                <w:noProof/>
                                <w:color w:val="000000"/>
                                <w:spacing w:val="-3"/>
                                <w:w w:val="95"/>
                                <w:sz w:val="20"/>
                                <w:lang w:val="en-US"/>
                              </w:rPr>
                              <w:t xml:space="preserve">                     *************</w:t>
                            </w:r>
                          </w:p>
                          <w:p w:rsidR="00BA066B" w:rsidRDefault="00BA066B" w:rsidP="00BA066B">
                            <w:pPr>
                              <w:spacing w:after="0" w:line="267" w:lineRule="exact"/>
                              <w:rPr>
                                <w:lang w:val="en-US"/>
                              </w:rPr>
                            </w:pPr>
                            <w:r>
                              <w:rPr>
                                <w:rFonts w:ascii="Calibri" w:hAnsi="Calibri" w:cs="Calibri"/>
                                <w:b/>
                                <w:noProof/>
                                <w:color w:val="000000"/>
                                <w:spacing w:val="-3"/>
                                <w:w w:val="95"/>
                                <w:lang w:val="en-US"/>
                              </w:rPr>
                              <w:t xml:space="preserve">             UNIVERSITY OF DOUALA</w:t>
                            </w:r>
                          </w:p>
                          <w:p w:rsidR="00BA066B" w:rsidRDefault="00BA066B" w:rsidP="00BA066B">
                            <w:pPr>
                              <w:spacing w:after="0" w:line="242" w:lineRule="exact"/>
                              <w:rPr>
                                <w:lang w:val="en-US"/>
                              </w:rPr>
                            </w:pPr>
                            <w:r>
                              <w:rPr>
                                <w:rFonts w:ascii="Calibri" w:hAnsi="Calibri" w:cs="Calibri"/>
                                <w:b/>
                                <w:noProof/>
                                <w:color w:val="000000"/>
                                <w:spacing w:val="-3"/>
                                <w:w w:val="95"/>
                                <w:sz w:val="20"/>
                                <w:lang w:val="en-US"/>
                              </w:rPr>
                              <w:t xml:space="preserve">                      *************</w:t>
                            </w:r>
                          </w:p>
                          <w:p w:rsidR="00BA066B" w:rsidRDefault="00BA066B" w:rsidP="00BA066B">
                            <w:pPr>
                              <w:spacing w:after="0" w:line="267" w:lineRule="exact"/>
                              <w:jc w:val="center"/>
                              <w:rPr>
                                <w:lang w:val="en-US"/>
                              </w:rPr>
                            </w:pPr>
                            <w:r>
                              <w:rPr>
                                <w:rFonts w:ascii="Calibri" w:hAnsi="Calibri" w:cs="Calibri"/>
                                <w:b/>
                                <w:noProof/>
                                <w:color w:val="000000"/>
                                <w:spacing w:val="-4"/>
                                <w:w w:val="95"/>
                                <w:lang w:val="en-US"/>
                              </w:rPr>
                              <w:t>DEPARTMENT</w:t>
                            </w:r>
                            <w:r>
                              <w:rPr>
                                <w:rFonts w:ascii="Calibri" w:hAnsi="Calibri" w:cs="Calibri"/>
                                <w:b/>
                                <w:noProof/>
                                <w:color w:val="000000"/>
                                <w:spacing w:val="-1"/>
                                <w:lang w:val="en-US"/>
                              </w:rPr>
                              <w:t> </w:t>
                            </w:r>
                            <w:r>
                              <w:rPr>
                                <w:rFonts w:ascii="Calibri" w:hAnsi="Calibri" w:cs="Calibri"/>
                                <w:b/>
                                <w:noProof/>
                                <w:color w:val="000000"/>
                                <w:spacing w:val="-3"/>
                                <w:w w:val="95"/>
                                <w:lang w:val="en-US"/>
                              </w:rPr>
                              <w:t>OF</w:t>
                            </w:r>
                            <w:r>
                              <w:rPr>
                                <w:rFonts w:ascii="Calibri" w:hAnsi="Calibri" w:cs="Calibri"/>
                                <w:b/>
                                <w:noProof/>
                                <w:color w:val="000000"/>
                                <w:spacing w:val="-2"/>
                                <w:lang w:val="en-US"/>
                              </w:rPr>
                              <w:t> MATHEMATICS-</w:t>
                            </w:r>
                            <w:r>
                              <w:rPr>
                                <w:rFonts w:ascii="Calibri" w:hAnsi="Calibri" w:cs="Calibri"/>
                                <w:b/>
                                <w:noProof/>
                                <w:color w:val="000000"/>
                                <w:spacing w:val="-4"/>
                                <w:w w:val="95"/>
                                <w:lang w:val="en-US"/>
                              </w:rPr>
                              <w:t>COMPUTER</w:t>
                            </w:r>
                            <w:r>
                              <w:rPr>
                                <w:rFonts w:ascii="Calibri" w:hAnsi="Calibri" w:cs="Calibri"/>
                                <w:b/>
                                <w:noProof/>
                                <w:color w:val="000000"/>
                                <w:spacing w:val="-3"/>
                                <w:lang w:val="en-US"/>
                              </w:rPr>
                              <w:t> </w:t>
                            </w:r>
                            <w:r>
                              <w:rPr>
                                <w:rFonts w:ascii="Calibri" w:hAnsi="Calibri" w:cs="Calibri"/>
                                <w:b/>
                                <w:noProof/>
                                <w:color w:val="000000"/>
                                <w:spacing w:val="-3"/>
                                <w:w w:val="95"/>
                                <w:lang w:val="en-US"/>
                              </w:rPr>
                              <w:t>SCIENCE</w:t>
                            </w:r>
                          </w:p>
                          <w:p w:rsidR="00BA066B" w:rsidRDefault="00BA066B" w:rsidP="00BA066B">
                            <w:pPr>
                              <w:spacing w:after="0" w:line="240" w:lineRule="auto"/>
                              <w:jc w:val="center"/>
                              <w:rPr>
                                <w:rFonts w:ascii="Verdana" w:hAnsi="Verdana" w:cs="Aharoni"/>
                                <w:b/>
                                <w:sz w:val="18"/>
                                <w:szCs w:val="18"/>
                                <w:lang w:val="en-US"/>
                              </w:rPr>
                            </w:pPr>
                            <w:r>
                              <w:rPr>
                                <w:rFonts w:ascii="Verdana" w:hAnsi="Verdana" w:cs="Aharoni"/>
                                <w:b/>
                                <w:sz w:val="18"/>
                                <w:szCs w:val="18"/>
                                <w:lang w:val="en-US"/>
                              </w:rPr>
                              <w:t>COMPUTER SCIENCE L2</w:t>
                            </w:r>
                          </w:p>
                          <w:p w:rsidR="00BA066B" w:rsidRDefault="00BA066B" w:rsidP="00BA066B">
                            <w:pPr>
                              <w:jc w:val="center"/>
                              <w:rPr>
                                <w:rFonts w:ascii="Arial Black" w:hAnsi="Arial Black" w:cs="Aharoni"/>
                                <w:b/>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27" type="#_x0000_t202" style="position:absolute;margin-left:316.9pt;margin-top:-27pt;width:179.25pt;height:1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" fillcolor="window" strokecolor="window" strokeweight=".5pt">
                <v:path arrowok="t"/>
                <v:textbox>
                  <w:txbxContent>
                    <w:p w:rsidR="00BA066B" w:rsidRDefault="00BA066B" w:rsidP="00BA066B">
                      <w:pPr>
                        <w:spacing w:after="0" w:line="319" w:lineRule="exact"/>
                        <w:rPr>
                          <w:lang w:val="en-US"/>
                        </w:rPr>
                      </w:pPr>
                      <w:r>
                        <w:rPr>
                          <w:rFonts w:ascii="Calibri" w:hAnsi="Calibri" w:cs="Calibri"/>
                          <w:b/>
                          <w:noProof/>
                          <w:color w:val="000000"/>
                          <w:spacing w:val="-3"/>
                          <w:w w:val="95"/>
                          <w:sz w:val="26"/>
                          <w:lang w:val="en-US"/>
                        </w:rPr>
                        <w:t xml:space="preserve">    REPUBLIC</w:t>
                      </w:r>
                      <w:r>
                        <w:rPr>
                          <w:rFonts w:ascii="Calibri" w:hAnsi="Calibri" w:cs="Calibri"/>
                          <w:b/>
                          <w:noProof/>
                          <w:color w:val="000000"/>
                          <w:spacing w:val="-3"/>
                          <w:sz w:val="26"/>
                          <w:lang w:val="en-US"/>
                        </w:rPr>
                        <w:t> </w:t>
                      </w:r>
                      <w:r>
                        <w:rPr>
                          <w:rFonts w:ascii="Calibri" w:hAnsi="Calibri" w:cs="Calibri"/>
                          <w:b/>
                          <w:noProof/>
                          <w:color w:val="000000"/>
                          <w:spacing w:val="-3"/>
                          <w:w w:val="95"/>
                          <w:sz w:val="26"/>
                          <w:lang w:val="en-US"/>
                        </w:rPr>
                        <w:t>OF</w:t>
                      </w:r>
                      <w:r>
                        <w:rPr>
                          <w:rFonts w:ascii="Calibri" w:hAnsi="Calibri" w:cs="Calibri"/>
                          <w:b/>
                          <w:noProof/>
                          <w:color w:val="000000"/>
                          <w:spacing w:val="-2"/>
                          <w:sz w:val="26"/>
                          <w:lang w:val="en-US"/>
                        </w:rPr>
                        <w:t> </w:t>
                      </w:r>
                      <w:r>
                        <w:rPr>
                          <w:rFonts w:ascii="Calibri" w:hAnsi="Calibri" w:cs="Calibri"/>
                          <w:b/>
                          <w:noProof/>
                          <w:color w:val="000000"/>
                          <w:spacing w:val="-3"/>
                          <w:w w:val="95"/>
                          <w:sz w:val="26"/>
                          <w:lang w:val="en-US"/>
                        </w:rPr>
                        <w:t>CAMEROON</w:t>
                      </w:r>
                    </w:p>
                    <w:p w:rsidR="00BA066B" w:rsidRDefault="00BA066B" w:rsidP="00BA066B">
                      <w:pPr>
                        <w:spacing w:after="0" w:line="244" w:lineRule="exact"/>
                        <w:rPr>
                          <w:lang w:val="en-US"/>
                        </w:rPr>
                      </w:pPr>
                      <w:r>
                        <w:rPr>
                          <w:rFonts w:ascii="Calibri" w:hAnsi="Calibri" w:cs="Calibri"/>
                          <w:b/>
                          <w:noProof/>
                          <w:color w:val="000000"/>
                          <w:spacing w:val="-3"/>
                          <w:w w:val="95"/>
                          <w:sz w:val="20"/>
                          <w:lang w:val="en-US"/>
                        </w:rPr>
                        <w:t xml:space="preserve">            Peace</w:t>
                      </w:r>
                      <w:r>
                        <w:rPr>
                          <w:rFonts w:ascii="Calibri" w:hAnsi="Calibri" w:cs="Calibri"/>
                          <w:b/>
                          <w:noProof/>
                          <w:color w:val="000000"/>
                          <w:sz w:val="20"/>
                          <w:lang w:val="en-US"/>
                        </w:rPr>
                        <w:t> </w:t>
                      </w:r>
                      <w:r>
                        <w:rPr>
                          <w:rFonts w:ascii="Calibri" w:hAnsi="Calibri" w:cs="Calibri"/>
                          <w:b/>
                          <w:noProof/>
                          <w:color w:val="000000"/>
                          <w:spacing w:val="-3"/>
                          <w:w w:val="95"/>
                          <w:sz w:val="20"/>
                          <w:lang w:val="en-US"/>
                        </w:rPr>
                        <w:t>–</w:t>
                      </w:r>
                      <w:r>
                        <w:rPr>
                          <w:rFonts w:ascii="Calibri" w:hAnsi="Calibri" w:cs="Calibri"/>
                          <w:b/>
                          <w:noProof/>
                          <w:color w:val="000000"/>
                          <w:spacing w:val="-2"/>
                          <w:sz w:val="20"/>
                          <w:lang w:val="en-US"/>
                        </w:rPr>
                        <w:t> </w:t>
                      </w:r>
                      <w:r>
                        <w:rPr>
                          <w:rFonts w:ascii="Calibri" w:hAnsi="Calibri" w:cs="Calibri"/>
                          <w:b/>
                          <w:noProof/>
                          <w:color w:val="000000"/>
                          <w:spacing w:val="-3"/>
                          <w:w w:val="95"/>
                          <w:sz w:val="20"/>
                          <w:lang w:val="en-US"/>
                        </w:rPr>
                        <w:t>Work</w:t>
                      </w:r>
                      <w:r>
                        <w:rPr>
                          <w:rFonts w:ascii="Calibri" w:hAnsi="Calibri" w:cs="Calibri"/>
                          <w:b/>
                          <w:noProof/>
                          <w:color w:val="000000"/>
                          <w:sz w:val="20"/>
                          <w:lang w:val="en-US"/>
                        </w:rPr>
                        <w:t> </w:t>
                      </w:r>
                      <w:r>
                        <w:rPr>
                          <w:rFonts w:ascii="Calibri" w:hAnsi="Calibri" w:cs="Calibri"/>
                          <w:b/>
                          <w:noProof/>
                          <w:color w:val="000000"/>
                          <w:spacing w:val="-3"/>
                          <w:w w:val="95"/>
                          <w:sz w:val="20"/>
                          <w:lang w:val="en-US"/>
                        </w:rPr>
                        <w:t>–</w:t>
                      </w:r>
                      <w:r>
                        <w:rPr>
                          <w:rFonts w:ascii="Calibri" w:hAnsi="Calibri" w:cs="Calibri"/>
                          <w:b/>
                          <w:noProof/>
                          <w:color w:val="000000"/>
                          <w:spacing w:val="-2"/>
                          <w:sz w:val="20"/>
                          <w:lang w:val="en-US"/>
                        </w:rPr>
                        <w:t> </w:t>
                      </w:r>
                      <w:r>
                        <w:rPr>
                          <w:rFonts w:ascii="Calibri" w:hAnsi="Calibri" w:cs="Calibri"/>
                          <w:b/>
                          <w:noProof/>
                          <w:color w:val="000000"/>
                          <w:spacing w:val="-3"/>
                          <w:w w:val="95"/>
                          <w:sz w:val="20"/>
                          <w:lang w:val="en-US"/>
                        </w:rPr>
                        <w:t>Fatherland</w:t>
                      </w:r>
                    </w:p>
                    <w:p w:rsidR="00BA066B" w:rsidRDefault="00BA066B" w:rsidP="00BA066B">
                      <w:pPr>
                        <w:spacing w:after="0" w:line="245" w:lineRule="exact"/>
                        <w:rPr>
                          <w:lang w:val="en-US"/>
                        </w:rPr>
                      </w:pPr>
                      <w:r>
                        <w:rPr>
                          <w:rFonts w:ascii="Calibri" w:hAnsi="Calibri" w:cs="Calibri"/>
                          <w:b/>
                          <w:noProof/>
                          <w:color w:val="000000"/>
                          <w:spacing w:val="-3"/>
                          <w:w w:val="95"/>
                          <w:sz w:val="20"/>
                          <w:lang w:val="en-US"/>
                        </w:rPr>
                        <w:t xml:space="preserve">                     *************</w:t>
                      </w:r>
                    </w:p>
                    <w:p w:rsidR="00BA066B" w:rsidRDefault="00BA066B" w:rsidP="00BA066B">
                      <w:pPr>
                        <w:spacing w:after="0" w:line="245" w:lineRule="exact"/>
                        <w:rPr>
                          <w:lang w:val="en-US"/>
                        </w:rPr>
                      </w:pPr>
                      <w:r>
                        <w:rPr>
                          <w:rFonts w:ascii="Calibri" w:hAnsi="Calibri" w:cs="Calibri"/>
                          <w:b/>
                          <w:noProof/>
                          <w:color w:val="000000"/>
                          <w:spacing w:val="-4"/>
                          <w:w w:val="95"/>
                          <w:sz w:val="20"/>
                          <w:lang w:val="en-US"/>
                        </w:rPr>
                        <w:t xml:space="preserve">       MINISTRY OF SECONDARY SCHOOL</w:t>
                      </w:r>
                    </w:p>
                    <w:p w:rsidR="00BA066B" w:rsidRDefault="00BA066B" w:rsidP="00BA066B">
                      <w:pPr>
                        <w:spacing w:after="0" w:line="242" w:lineRule="exact"/>
                        <w:rPr>
                          <w:lang w:val="en-US"/>
                        </w:rPr>
                      </w:pPr>
                      <w:r>
                        <w:rPr>
                          <w:rFonts w:ascii="Calibri" w:hAnsi="Calibri" w:cs="Calibri"/>
                          <w:b/>
                          <w:noProof/>
                          <w:color w:val="000000"/>
                          <w:spacing w:val="-3"/>
                          <w:w w:val="95"/>
                          <w:sz w:val="20"/>
                          <w:lang w:val="en-US"/>
                        </w:rPr>
                        <w:t xml:space="preserve">                     *************</w:t>
                      </w:r>
                    </w:p>
                    <w:p w:rsidR="00BA066B" w:rsidRDefault="00BA066B" w:rsidP="00BA066B">
                      <w:pPr>
                        <w:spacing w:after="0" w:line="267" w:lineRule="exact"/>
                        <w:rPr>
                          <w:lang w:val="en-US"/>
                        </w:rPr>
                      </w:pPr>
                      <w:r>
                        <w:rPr>
                          <w:rFonts w:ascii="Calibri" w:hAnsi="Calibri" w:cs="Calibri"/>
                          <w:b/>
                          <w:noProof/>
                          <w:color w:val="000000"/>
                          <w:spacing w:val="-3"/>
                          <w:w w:val="95"/>
                          <w:lang w:val="en-US"/>
                        </w:rPr>
                        <w:t xml:space="preserve">             UNIVERSITY OF DOUALA</w:t>
                      </w:r>
                    </w:p>
                    <w:p w:rsidR="00BA066B" w:rsidRDefault="00BA066B" w:rsidP="00BA066B">
                      <w:pPr>
                        <w:spacing w:after="0" w:line="242" w:lineRule="exact"/>
                        <w:rPr>
                          <w:lang w:val="en-US"/>
                        </w:rPr>
                      </w:pPr>
                      <w:r>
                        <w:rPr>
                          <w:rFonts w:ascii="Calibri" w:hAnsi="Calibri" w:cs="Calibri"/>
                          <w:b/>
                          <w:noProof/>
                          <w:color w:val="000000"/>
                          <w:spacing w:val="-3"/>
                          <w:w w:val="95"/>
                          <w:sz w:val="20"/>
                          <w:lang w:val="en-US"/>
                        </w:rPr>
                        <w:t xml:space="preserve">                      *************</w:t>
                      </w:r>
                    </w:p>
                    <w:p w:rsidR="00BA066B" w:rsidRDefault="00BA066B" w:rsidP="00BA066B">
                      <w:pPr>
                        <w:spacing w:after="0" w:line="267" w:lineRule="exact"/>
                        <w:jc w:val="center"/>
                        <w:rPr>
                          <w:lang w:val="en-US"/>
                        </w:rPr>
                      </w:pPr>
                      <w:r>
                        <w:rPr>
                          <w:rFonts w:ascii="Calibri" w:hAnsi="Calibri" w:cs="Calibri"/>
                          <w:b/>
                          <w:noProof/>
                          <w:color w:val="000000"/>
                          <w:spacing w:val="-4"/>
                          <w:w w:val="95"/>
                          <w:lang w:val="en-US"/>
                        </w:rPr>
                        <w:t>DEPARTMENT</w:t>
                      </w:r>
                      <w:r>
                        <w:rPr>
                          <w:rFonts w:ascii="Calibri" w:hAnsi="Calibri" w:cs="Calibri"/>
                          <w:b/>
                          <w:noProof/>
                          <w:color w:val="000000"/>
                          <w:spacing w:val="-1"/>
                          <w:lang w:val="en-US"/>
                        </w:rPr>
                        <w:t> </w:t>
                      </w:r>
                      <w:r>
                        <w:rPr>
                          <w:rFonts w:ascii="Calibri" w:hAnsi="Calibri" w:cs="Calibri"/>
                          <w:b/>
                          <w:noProof/>
                          <w:color w:val="000000"/>
                          <w:spacing w:val="-3"/>
                          <w:w w:val="95"/>
                          <w:lang w:val="en-US"/>
                        </w:rPr>
                        <w:t>OF</w:t>
                      </w:r>
                      <w:r>
                        <w:rPr>
                          <w:rFonts w:ascii="Calibri" w:hAnsi="Calibri" w:cs="Calibri"/>
                          <w:b/>
                          <w:noProof/>
                          <w:color w:val="000000"/>
                          <w:spacing w:val="-2"/>
                          <w:lang w:val="en-US"/>
                        </w:rPr>
                        <w:t> MATHEMATICS-</w:t>
                      </w:r>
                      <w:r>
                        <w:rPr>
                          <w:rFonts w:ascii="Calibri" w:hAnsi="Calibri" w:cs="Calibri"/>
                          <w:b/>
                          <w:noProof/>
                          <w:color w:val="000000"/>
                          <w:spacing w:val="-4"/>
                          <w:w w:val="95"/>
                          <w:lang w:val="en-US"/>
                        </w:rPr>
                        <w:t>COMPUTER</w:t>
                      </w:r>
                      <w:r>
                        <w:rPr>
                          <w:rFonts w:ascii="Calibri" w:hAnsi="Calibri" w:cs="Calibri"/>
                          <w:b/>
                          <w:noProof/>
                          <w:color w:val="000000"/>
                          <w:spacing w:val="-3"/>
                          <w:lang w:val="en-US"/>
                        </w:rPr>
                        <w:t> </w:t>
                      </w:r>
                      <w:r>
                        <w:rPr>
                          <w:rFonts w:ascii="Calibri" w:hAnsi="Calibri" w:cs="Calibri"/>
                          <w:b/>
                          <w:noProof/>
                          <w:color w:val="000000"/>
                          <w:spacing w:val="-3"/>
                          <w:w w:val="95"/>
                          <w:lang w:val="en-US"/>
                        </w:rPr>
                        <w:t>SCIENCE</w:t>
                      </w:r>
                    </w:p>
                    <w:p w:rsidR="00BA066B" w:rsidRDefault="00BA066B" w:rsidP="00BA066B">
                      <w:pPr>
                        <w:spacing w:after="0" w:line="240" w:lineRule="auto"/>
                        <w:jc w:val="center"/>
                        <w:rPr>
                          <w:rFonts w:ascii="Verdana" w:hAnsi="Verdana" w:cs="Aharoni"/>
                          <w:b/>
                          <w:sz w:val="18"/>
                          <w:szCs w:val="18"/>
                          <w:lang w:val="en-US"/>
                        </w:rPr>
                      </w:pPr>
                      <w:r>
                        <w:rPr>
                          <w:rFonts w:ascii="Verdana" w:hAnsi="Verdana" w:cs="Aharoni"/>
                          <w:b/>
                          <w:sz w:val="18"/>
                          <w:szCs w:val="18"/>
                          <w:lang w:val="en-US"/>
                        </w:rPr>
                        <w:t>COMPUTER SCIENCE L2</w:t>
                      </w:r>
                    </w:p>
                    <w:p w:rsidR="00BA066B" w:rsidRDefault="00BA066B" w:rsidP="00BA066B">
                      <w:pPr>
                        <w:jc w:val="center"/>
                        <w:rPr>
                          <w:rFonts w:ascii="Arial Black" w:hAnsi="Arial Black" w:cs="Aharoni"/>
                          <w:b/>
                          <w:sz w:val="18"/>
                          <w:szCs w:val="18"/>
                          <w:lang w:val="en-US"/>
                        </w:rPr>
                      </w:pPr>
                    </w:p>
                  </w:txbxContent>
                </v:textbox>
              </v:shape>
            </w:pict>
          </mc:Fallback>
        </mc:AlternateContent>
      </w:r>
      <w:r>
        <w:rPr>
          <w:rFonts w:ascii="Times New Roman" w:eastAsia="Calibri" w:hAnsi="Times New Roman" w:cs="Times New Roman"/>
          <w:b/>
        </w:rPr>
        <w:tab/>
      </w:r>
      <w:r>
        <w:rPr>
          <w:rFonts w:ascii="Times New Roman" w:eastAsia="Calibri" w:hAnsi="Times New Roman" w:cs="Times New Roman"/>
          <w:b/>
          <w:noProof/>
          <w:lang w:eastAsia="fr-FR"/>
        </w:rPr>
        <w:drawing>
          <wp:inline distT="0" distB="0" distL="0" distR="0">
            <wp:extent cx="854075" cy="1115060"/>
            <wp:effectExtent l="0" t="0" r="3175" b="8890"/>
            <wp:docPr id="21" name="Image 21" des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075" cy="1115060"/>
                    </a:xfrm>
                    <a:prstGeom prst="rect">
                      <a:avLst/>
                    </a:prstGeom>
                    <a:noFill/>
                    <a:ln>
                      <a:noFill/>
                    </a:ln>
                  </pic:spPr>
                </pic:pic>
              </a:graphicData>
            </a:graphic>
          </wp:inline>
        </w:drawing>
      </w:r>
      <w:r>
        <w:rPr>
          <w:rFonts w:ascii="Times New Roman" w:eastAsia="Calibri" w:hAnsi="Times New Roman" w:cs="Times New Roman"/>
          <w:b/>
          <w:noProof/>
          <w:lang w:eastAsia="fr-FR"/>
        </w:rPr>
        <w:drawing>
          <wp:inline distT="0" distB="0" distL="0" distR="0">
            <wp:extent cx="1125220" cy="1135380"/>
            <wp:effectExtent l="0" t="0" r="0" b="7620"/>
            <wp:docPr id="20" name="Image 20" descr="logo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f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5220" cy="1135380"/>
                    </a:xfrm>
                    <a:prstGeom prst="rect">
                      <a:avLst/>
                    </a:prstGeom>
                    <a:noFill/>
                    <a:ln>
                      <a:noFill/>
                    </a:ln>
                  </pic:spPr>
                </pic:pic>
              </a:graphicData>
            </a:graphic>
          </wp:inline>
        </w:drawing>
      </w:r>
    </w:p>
    <w:p w:rsidR="00BA066B" w:rsidRDefault="00BA066B" w:rsidP="00BA066B">
      <w:pPr>
        <w:spacing w:after="0" w:line="240" w:lineRule="auto"/>
        <w:rPr>
          <w:rFonts w:ascii="Times New Roman" w:eastAsia="Calibri" w:hAnsi="Times New Roman" w:cs="Times New Roman"/>
          <w:b/>
          <w:sz w:val="44"/>
          <w:szCs w:val="44"/>
        </w:rPr>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537280</wp:posOffset>
                </wp:positionV>
                <wp:extent cx="5878195" cy="1496695"/>
                <wp:effectExtent l="0" t="0" r="27305" b="27305"/>
                <wp:wrapSquare wrapText="bothSides"/>
                <wp:docPr id="24" name="Parchemin horizont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8195" cy="1496695"/>
                        </a:xfrm>
                        <a:prstGeom prst="horizontalScroll">
                          <a:avLst>
                            <a:gd name="adj" fmla="val 12500"/>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BA066B" w:rsidRDefault="00BA066B" w:rsidP="00BA066B">
                            <w:pPr>
                              <w:autoSpaceDE w:val="0"/>
                              <w:autoSpaceDN w:val="0"/>
                              <w:adjustRightInd w:val="0"/>
                              <w:spacing w:line="360" w:lineRule="auto"/>
                              <w:jc w:val="center"/>
                              <w:rPr>
                                <w:rFonts w:ascii="Times New Roman" w:hAnsi="Times New Roman"/>
                                <w:b/>
                                <w:i/>
                                <w:sz w:val="36"/>
                                <w:szCs w:val="36"/>
                              </w:rPr>
                            </w:pPr>
                            <w:r>
                              <w:rPr>
                                <w:rFonts w:ascii="Times New Roman" w:hAnsi="Times New Roman"/>
                                <w:b/>
                                <w:i/>
                                <w:sz w:val="36"/>
                                <w:szCs w:val="36"/>
                                <w:u w:val="single"/>
                              </w:rPr>
                              <w:t>PROJET</w:t>
                            </w:r>
                          </w:p>
                          <w:p w:rsidR="00BA066B" w:rsidRPr="00BA066B" w:rsidRDefault="00BA066B" w:rsidP="00BA066B">
                            <w:pPr>
                              <w:jc w:val="center"/>
                              <w:rPr>
                                <w:rFonts w:ascii="Times New Roman" w:hAnsi="Times New Roman" w:cs="Times New Roman"/>
                                <w:b/>
                                <w:color w:val="FFFFFF" w:themeColor="background1"/>
                                <w:sz w:val="36"/>
                              </w:rPr>
                            </w:pPr>
                            <w:r w:rsidRPr="00BA066B">
                              <w:rPr>
                                <w:rFonts w:ascii="Times New Roman" w:hAnsi="Times New Roman" w:cs="Times New Roman"/>
                                <w:b/>
                                <w:color w:val="FFFFFF" w:themeColor="background1"/>
                                <w:sz w:val="36"/>
                              </w:rPr>
                              <w:t>Arbre de Décision sur la gestion des Données commerciales</w:t>
                            </w:r>
                          </w:p>
                          <w:p w:rsidR="00BA066B" w:rsidRDefault="00BA066B" w:rsidP="00BA066B">
                            <w:pPr>
                              <w:jc w:val="center"/>
                              <w:rPr>
                                <w:b/>
                                <w:sz w:val="36"/>
                              </w:rPr>
                            </w:pPr>
                            <w:r>
                              <w:rPr>
                                <w:b/>
                                <w:sz w:val="3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4" o:spid="_x0000_s1028" type="#_x0000_t98" style="position:absolute;margin-left:0;margin-top:42.3pt;width:462.85pt;height:117.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" fillcolor="#65a0d7 [3028]" strokecolor="#5b9bd5 [3204]" strokeweight=".5pt">
                <v:fill color2="#5898d4 [3172]" rotate="t" colors="0 #71a6db;.5 #559bdb;1 #438ac9" focus="100%" type="gradient">
                  <o:fill v:ext="view" type="gradientUnscaled"/>
                </v:fill>
                <v:stroke joinstyle="miter"/>
                <v:textbox>
                  <w:txbxContent>
                    <w:p w:rsidR="00BA066B" w:rsidRDefault="00BA066B" w:rsidP="00BA066B">
                      <w:pPr>
                        <w:autoSpaceDE w:val="0"/>
                        <w:autoSpaceDN w:val="0"/>
                        <w:adjustRightInd w:val="0"/>
                        <w:spacing w:line="360" w:lineRule="auto"/>
                        <w:jc w:val="center"/>
                        <w:rPr>
                          <w:rFonts w:ascii="Times New Roman" w:hAnsi="Times New Roman"/>
                          <w:b/>
                          <w:i/>
                          <w:sz w:val="36"/>
                          <w:szCs w:val="36"/>
                        </w:rPr>
                      </w:pPr>
                      <w:r>
                        <w:rPr>
                          <w:rFonts w:ascii="Times New Roman" w:hAnsi="Times New Roman"/>
                          <w:b/>
                          <w:i/>
                          <w:sz w:val="36"/>
                          <w:szCs w:val="36"/>
                          <w:u w:val="single"/>
                        </w:rPr>
                        <w:t>PROJET</w:t>
                      </w:r>
                    </w:p>
                    <w:p w:rsidR="00BA066B" w:rsidRPr="00BA066B" w:rsidRDefault="00BA066B" w:rsidP="00BA066B">
                      <w:pPr>
                        <w:jc w:val="center"/>
                        <w:rPr>
                          <w:rFonts w:ascii="Times New Roman" w:hAnsi="Times New Roman" w:cs="Times New Roman"/>
                          <w:b/>
                          <w:color w:val="FFFFFF" w:themeColor="background1"/>
                          <w:sz w:val="36"/>
                        </w:rPr>
                      </w:pPr>
                      <w:r w:rsidRPr="00BA066B">
                        <w:rPr>
                          <w:rFonts w:ascii="Times New Roman" w:hAnsi="Times New Roman" w:cs="Times New Roman"/>
                          <w:b/>
                          <w:color w:val="FFFFFF" w:themeColor="background1"/>
                          <w:sz w:val="36"/>
                        </w:rPr>
                        <w:t>Arbre de Décision sur la gestion des Données commerciales</w:t>
                      </w:r>
                    </w:p>
                    <w:p w:rsidR="00BA066B" w:rsidRDefault="00BA066B" w:rsidP="00BA066B">
                      <w:pPr>
                        <w:jc w:val="center"/>
                        <w:rPr>
                          <w:b/>
                          <w:sz w:val="36"/>
                        </w:rPr>
                      </w:pPr>
                      <w:r>
                        <w:rPr>
                          <w:b/>
                          <w:sz w:val="36"/>
                        </w:rPr>
                        <w:t xml:space="preserve"> </w:t>
                      </w:r>
                    </w:p>
                  </w:txbxContent>
                </v:textbox>
                <w10:wrap type="square" anchorx="margin"/>
              </v:shape>
            </w:pict>
          </mc:Fallback>
        </mc:AlternateContent>
      </w:r>
    </w:p>
    <w:p w:rsidR="00BA066B" w:rsidRDefault="00BA066B" w:rsidP="00BA066B">
      <w:pPr>
        <w:spacing w:after="0" w:line="240" w:lineRule="auto"/>
        <w:jc w:val="center"/>
        <w:rPr>
          <w:rFonts w:ascii="Times New Roman" w:eastAsia="Calibri" w:hAnsi="Times New Roman" w:cs="Times New Roman"/>
          <w:b/>
          <w:sz w:val="44"/>
          <w:szCs w:val="44"/>
        </w:rPr>
      </w:pPr>
      <w:r>
        <w:rPr>
          <w:rFonts w:ascii="Times New Roman" w:eastAsia="Calibri" w:hAnsi="Times New Roman" w:cs="Times New Roman"/>
          <w:b/>
          <w:sz w:val="32"/>
          <w:szCs w:val="32"/>
          <w:u w:val="single"/>
        </w:rPr>
        <w:t>LISTE DES MEMBRES DU GROUPE 3</w:t>
      </w:r>
      <w:r>
        <w:rPr>
          <w:noProof/>
          <w:lang w:eastAsia="fr-FR"/>
        </w:rPr>
        <mc:AlternateContent>
          <mc:Choice Requires="wps">
            <w:drawing>
              <wp:anchor distT="4294967293" distB="4294967293" distL="114300" distR="114300" simplePos="0" relativeHeight="251664384" behindDoc="0" locked="0" layoutInCell="1" allowOverlap="1">
                <wp:simplePos x="0" y="0"/>
                <wp:positionH relativeFrom="column">
                  <wp:posOffset>-264795</wp:posOffset>
                </wp:positionH>
                <wp:positionV relativeFrom="paragraph">
                  <wp:posOffset>88146</wp:posOffset>
                </wp:positionV>
                <wp:extent cx="6215380" cy="0"/>
                <wp:effectExtent l="0" t="19050" r="52070" b="38100"/>
                <wp:wrapNone/>
                <wp:docPr id="23" name="Connecteur droit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53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E33FA" id="Connecteur droit 23"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85pt,6.95pt" to="468.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" strokeweight="4.5pt">
                <v:stroke linestyle="thinThick"/>
              </v:line>
            </w:pict>
          </mc:Fallback>
        </mc:AlternateContent>
      </w:r>
    </w:p>
    <w:tbl>
      <w:tblPr>
        <w:tblStyle w:val="TableauGrille4-Accentuation1"/>
        <w:tblW w:w="9277" w:type="dxa"/>
        <w:tblInd w:w="0" w:type="dxa"/>
        <w:tblLook w:val="04A0" w:firstRow="1" w:lastRow="0" w:firstColumn="1" w:lastColumn="0" w:noHBand="0" w:noVBand="1"/>
      </w:tblPr>
      <w:tblGrid>
        <w:gridCol w:w="2457"/>
        <w:gridCol w:w="3634"/>
        <w:gridCol w:w="3186"/>
      </w:tblGrid>
      <w:tr w:rsidR="00BA066B" w:rsidTr="009A2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hideMark/>
          </w:tcPr>
          <w:p w:rsidR="00BA066B" w:rsidRDefault="00BA066B">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MATRICULE</w:t>
            </w:r>
          </w:p>
        </w:tc>
        <w:tc>
          <w:tcPr>
            <w:tcW w:w="3634" w:type="dxa"/>
            <w:hideMark/>
          </w:tcPr>
          <w:p w:rsidR="00BA066B" w:rsidRDefault="00BA066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36"/>
                <w:szCs w:val="36"/>
              </w:rPr>
            </w:pPr>
            <w:r>
              <w:rPr>
                <w:rFonts w:ascii="Times New Roman" w:eastAsia="Calibri" w:hAnsi="Times New Roman" w:cs="Times New Roman"/>
                <w:b w:val="0"/>
                <w:bCs w:val="0"/>
                <w:sz w:val="36"/>
                <w:szCs w:val="36"/>
              </w:rPr>
              <w:t>NOMS</w:t>
            </w:r>
          </w:p>
        </w:tc>
        <w:tc>
          <w:tcPr>
            <w:tcW w:w="3186" w:type="dxa"/>
            <w:hideMark/>
          </w:tcPr>
          <w:p w:rsidR="00BA066B" w:rsidRDefault="00BA066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36"/>
                <w:szCs w:val="36"/>
              </w:rPr>
            </w:pPr>
            <w:r>
              <w:rPr>
                <w:rFonts w:ascii="Times New Roman" w:eastAsia="Calibri" w:hAnsi="Times New Roman" w:cs="Times New Roman"/>
                <w:sz w:val="36"/>
                <w:szCs w:val="36"/>
              </w:rPr>
              <w:t>PRENOMS</w:t>
            </w:r>
          </w:p>
        </w:tc>
      </w:tr>
      <w:tr w:rsidR="00BA066B" w:rsidTr="009A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21S56800</w:t>
            </w:r>
          </w:p>
        </w:tc>
        <w:tc>
          <w:tcPr>
            <w:tcW w:w="363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FOKA MAGHEN</w:t>
            </w:r>
          </w:p>
        </w:tc>
        <w:tc>
          <w:tcPr>
            <w:tcW w:w="31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YANN BRONDON</w:t>
            </w:r>
          </w:p>
        </w:tc>
      </w:tr>
      <w:tr w:rsidR="00BA066B" w:rsidTr="009A27C4">
        <w:tc>
          <w:tcPr>
            <w:cnfStyle w:val="001000000000" w:firstRow="0" w:lastRow="0" w:firstColumn="1" w:lastColumn="0" w:oddVBand="0" w:evenVBand="0" w:oddHBand="0" w:evenHBand="0" w:firstRowFirstColumn="0" w:firstRowLastColumn="0" w:lastRowFirstColumn="0" w:lastRowLastColumn="0"/>
            <w:tcW w:w="24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2</w:t>
            </w:r>
            <w:r w:rsidR="009A27C4">
              <w:rPr>
                <w:rFonts w:ascii="Times New Roman" w:eastAsia="Calibri" w:hAnsi="Times New Roman" w:cs="Times New Roman"/>
                <w:sz w:val="36"/>
                <w:szCs w:val="36"/>
              </w:rPr>
              <w:t>1S56824</w:t>
            </w:r>
          </w:p>
        </w:tc>
        <w:tc>
          <w:tcPr>
            <w:tcW w:w="363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 xml:space="preserve"> FOTSO TEWE</w:t>
            </w:r>
          </w:p>
        </w:tc>
        <w:tc>
          <w:tcPr>
            <w:tcW w:w="31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C4137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GUSTAVE</w:t>
            </w:r>
          </w:p>
        </w:tc>
      </w:tr>
      <w:tr w:rsidR="009A27C4" w:rsidTr="009A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A27C4" w:rsidRDefault="009A27C4">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20S42750</w:t>
            </w:r>
          </w:p>
        </w:tc>
        <w:tc>
          <w:tcPr>
            <w:tcW w:w="363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A27C4" w:rsidRDefault="009A27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MENGOULOUNE</w:t>
            </w:r>
          </w:p>
        </w:tc>
        <w:tc>
          <w:tcPr>
            <w:tcW w:w="31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A27C4" w:rsidRDefault="009A27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ROUKAYATOU</w:t>
            </w:r>
          </w:p>
        </w:tc>
      </w:tr>
      <w:tr w:rsidR="00BA066B" w:rsidTr="009A27C4">
        <w:tc>
          <w:tcPr>
            <w:cnfStyle w:val="001000000000" w:firstRow="0" w:lastRow="0" w:firstColumn="1" w:lastColumn="0" w:oddVBand="0" w:evenVBand="0" w:oddHBand="0" w:evenHBand="0" w:firstRowFirstColumn="0" w:firstRowLastColumn="0" w:lastRowFirstColumn="0" w:lastRowLastColumn="0"/>
            <w:tcW w:w="24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20S43010</w:t>
            </w:r>
          </w:p>
        </w:tc>
        <w:tc>
          <w:tcPr>
            <w:tcW w:w="363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rsidP="00BA066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NJIKE KOUDJA</w:t>
            </w:r>
          </w:p>
        </w:tc>
        <w:tc>
          <w:tcPr>
            <w:tcW w:w="31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CHRISTIAN</w:t>
            </w:r>
          </w:p>
        </w:tc>
      </w:tr>
      <w:tr w:rsidR="00BA066B" w:rsidTr="009A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BA066B">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21S57227</w:t>
            </w:r>
          </w:p>
        </w:tc>
        <w:tc>
          <w:tcPr>
            <w:tcW w:w="363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Pr="009A27C4" w:rsidRDefault="009A27C4" w:rsidP="009A27C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2"/>
                <w:szCs w:val="32"/>
              </w:rPr>
            </w:pPr>
            <w:r w:rsidRPr="009A27C4">
              <w:rPr>
                <w:rFonts w:ascii="Times New Roman" w:eastAsia="Calibri" w:hAnsi="Times New Roman" w:cs="Times New Roman"/>
                <w:sz w:val="32"/>
                <w:szCs w:val="32"/>
              </w:rPr>
              <w:t xml:space="preserve">NOUPOUE </w:t>
            </w:r>
            <w:r w:rsidR="00BA066B" w:rsidRPr="009A27C4">
              <w:rPr>
                <w:rFonts w:ascii="Times New Roman" w:eastAsia="Calibri" w:hAnsi="Times New Roman" w:cs="Times New Roman"/>
                <w:sz w:val="32"/>
                <w:szCs w:val="32"/>
              </w:rPr>
              <w:t>MBOURGA</w:t>
            </w:r>
          </w:p>
        </w:tc>
        <w:tc>
          <w:tcPr>
            <w:tcW w:w="31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Pr="009A27C4" w:rsidRDefault="00C4137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6"/>
                <w:szCs w:val="36"/>
                <w:lang w:val="en-US"/>
              </w:rPr>
            </w:pPr>
            <w:r>
              <w:rPr>
                <w:rFonts w:ascii="Times New Roman" w:eastAsia="Calibri" w:hAnsi="Times New Roman" w:cs="Times New Roman"/>
                <w:sz w:val="36"/>
                <w:szCs w:val="36"/>
                <w:lang w:val="en-US"/>
              </w:rPr>
              <w:t>DESVAN-KEROL</w:t>
            </w:r>
          </w:p>
        </w:tc>
      </w:tr>
      <w:tr w:rsidR="00BA066B" w:rsidTr="009A27C4">
        <w:tc>
          <w:tcPr>
            <w:cnfStyle w:val="001000000000" w:firstRow="0" w:lastRow="0" w:firstColumn="1" w:lastColumn="0" w:oddVBand="0" w:evenVBand="0" w:oddHBand="0" w:evenHBand="0" w:firstRowFirstColumn="0" w:firstRowLastColumn="0" w:lastRowFirstColumn="0" w:lastRowLastColumn="0"/>
            <w:tcW w:w="24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9A27C4">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20S47746</w:t>
            </w:r>
          </w:p>
        </w:tc>
        <w:tc>
          <w:tcPr>
            <w:tcW w:w="363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9A27C4" w:rsidP="009A27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TAPI KENFACK</w:t>
            </w:r>
          </w:p>
        </w:tc>
        <w:tc>
          <w:tcPr>
            <w:tcW w:w="31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A066B" w:rsidRDefault="00C4137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STE</w:t>
            </w:r>
            <w:r>
              <w:rPr>
                <w:rFonts w:ascii="Times New Roman" w:eastAsia="Calibri" w:hAnsi="Times New Roman" w:cs="Times New Roman"/>
                <w:sz w:val="36"/>
                <w:szCs w:val="36"/>
                <w:lang w:val="en-US"/>
              </w:rPr>
              <w:t>PHANE</w:t>
            </w:r>
          </w:p>
        </w:tc>
      </w:tr>
      <w:tr w:rsidR="00BA066B" w:rsidTr="009A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BA066B" w:rsidRDefault="009A27C4">
            <w:pPr>
              <w:spacing w:line="276"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21S57305</w:t>
            </w:r>
          </w:p>
        </w:tc>
        <w:tc>
          <w:tcPr>
            <w:tcW w:w="363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BA066B" w:rsidRDefault="009A27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 xml:space="preserve">TCHAKAM </w:t>
            </w:r>
          </w:p>
        </w:tc>
        <w:tc>
          <w:tcPr>
            <w:tcW w:w="31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BA066B" w:rsidRDefault="009A27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36"/>
                <w:szCs w:val="36"/>
              </w:rPr>
            </w:pPr>
            <w:r>
              <w:rPr>
                <w:rFonts w:ascii="Times New Roman" w:eastAsia="Calibri" w:hAnsi="Times New Roman" w:cs="Times New Roman"/>
                <w:sz w:val="36"/>
                <w:szCs w:val="36"/>
              </w:rPr>
              <w:t>DUPLEX CEDRIC</w:t>
            </w:r>
          </w:p>
        </w:tc>
      </w:tr>
    </w:tbl>
    <w:p w:rsidR="009A27C4" w:rsidRDefault="009A27C4" w:rsidP="00BA066B">
      <w:pPr>
        <w:spacing w:after="0" w:line="276" w:lineRule="auto"/>
        <w:rPr>
          <w:rFonts w:ascii="TimesNewRomanPSMT" w:eastAsia="Times New Roman" w:hAnsi="TimesNewRomanPSMT" w:cs="Times New Roman"/>
          <w:color w:val="000000"/>
          <w:sz w:val="32"/>
          <w:szCs w:val="32"/>
          <w:lang w:eastAsia="fr-FR"/>
        </w:rPr>
      </w:pPr>
    </w:p>
    <w:p w:rsidR="00BA066B" w:rsidRDefault="00BA066B" w:rsidP="00BA066B">
      <w:pPr>
        <w:spacing w:after="0" w:line="276" w:lineRule="auto"/>
        <w:rPr>
          <w:rFonts w:ascii="TimesNewRomanPS-BoldMT" w:eastAsia="Times New Roman" w:hAnsi="TimesNewRomanPS-BoldMT" w:cs="Times New Roman"/>
          <w:b/>
          <w:bCs/>
          <w:color w:val="000000"/>
          <w:sz w:val="24"/>
          <w:szCs w:val="24"/>
          <w:lang w:eastAsia="fr-FR"/>
        </w:rPr>
      </w:pPr>
      <w:r>
        <w:rPr>
          <w:rFonts w:ascii="TimesNewRomanPSMT" w:eastAsia="Times New Roman" w:hAnsi="TimesNewRomanPSMT" w:cs="Times New Roman"/>
          <w:color w:val="000000"/>
          <w:sz w:val="32"/>
          <w:szCs w:val="32"/>
          <w:lang w:eastAsia="fr-FR"/>
        </w:rPr>
        <w:t>Enseignant                                                            Chef de groupe</w:t>
      </w:r>
      <w:r>
        <w:rPr>
          <w:rFonts w:ascii="TimesNewRomanPSMT" w:eastAsia="Times New Roman" w:hAnsi="TimesNewRomanPSMT" w:cs="Times New Roman"/>
          <w:color w:val="000000"/>
          <w:sz w:val="32"/>
          <w:szCs w:val="32"/>
          <w:lang w:eastAsia="fr-FR"/>
        </w:rPr>
        <w:br/>
      </w:r>
      <w:r w:rsidR="009A27C4" w:rsidRPr="009A27C4">
        <w:rPr>
          <w:rFonts w:ascii="Times New Roman" w:hAnsi="Times New Roman" w:cs="Times New Roman"/>
          <w:b/>
          <w:sz w:val="28"/>
          <w:szCs w:val="28"/>
        </w:rPr>
        <w:t>DR. JUSTIN MOSKOLAI</w:t>
      </w:r>
      <w:r w:rsidR="009A27C4" w:rsidRPr="009A27C4">
        <w:rPr>
          <w:rFonts w:ascii="Times New Roman" w:eastAsia="Times New Roman" w:hAnsi="Times New Roman" w:cs="Times New Roman"/>
          <w:b/>
          <w:bCs/>
          <w:color w:val="000000"/>
          <w:sz w:val="28"/>
          <w:szCs w:val="28"/>
          <w:lang w:eastAsia="fr-FR"/>
        </w:rPr>
        <w:tab/>
      </w:r>
      <w:r>
        <w:rPr>
          <w:rFonts w:ascii="TimesNewRomanPS-BoldMT" w:eastAsia="Times New Roman" w:hAnsi="TimesNewRomanPS-BoldMT" w:cs="Times New Roman"/>
          <w:b/>
          <w:bCs/>
          <w:color w:val="000000"/>
          <w:sz w:val="24"/>
          <w:szCs w:val="24"/>
          <w:lang w:eastAsia="fr-FR"/>
        </w:rPr>
        <w:tab/>
      </w:r>
      <w:r w:rsidR="009A27C4">
        <w:rPr>
          <w:rFonts w:ascii="TimesNewRomanPS-BoldMT" w:eastAsia="Times New Roman" w:hAnsi="TimesNewRomanPS-BoldMT" w:cs="Times New Roman"/>
          <w:b/>
          <w:bCs/>
          <w:color w:val="000000"/>
          <w:sz w:val="24"/>
          <w:szCs w:val="24"/>
          <w:lang w:eastAsia="fr-FR"/>
        </w:rPr>
        <w:t xml:space="preserve">                 </w:t>
      </w:r>
      <w:r>
        <w:rPr>
          <w:rFonts w:ascii="TimesNewRomanPS-BoldMT" w:eastAsia="Times New Roman" w:hAnsi="TimesNewRomanPS-BoldMT" w:cs="Times New Roman"/>
          <w:b/>
          <w:bCs/>
          <w:color w:val="000000"/>
          <w:sz w:val="24"/>
          <w:szCs w:val="24"/>
          <w:lang w:eastAsia="fr-FR"/>
        </w:rPr>
        <w:t xml:space="preserve"> FOKA MAGHEN YANN BRODON</w:t>
      </w:r>
    </w:p>
    <w:p w:rsidR="00BA066B" w:rsidRDefault="009A27C4">
      <w:pPr>
        <w:rPr>
          <w:rStyle w:val="yt-core-attributed-string--link-inherit-color"/>
          <w:rFonts w:ascii="Arial" w:hAnsi="Arial" w:cs="Arial"/>
          <w:color w:val="131313"/>
          <w:sz w:val="21"/>
          <w:szCs w:val="21"/>
          <w:bdr w:val="none" w:sz="0" w:space="0" w:color="auto" w:frame="1"/>
        </w:rPr>
      </w:pPr>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1075467</wp:posOffset>
                </wp:positionV>
                <wp:extent cx="3971925" cy="504825"/>
                <wp:effectExtent l="38100" t="0" r="66675" b="28575"/>
                <wp:wrapNone/>
                <wp:docPr id="22" name="Ruban vers le bas 22"/>
                <wp:cNvGraphicFramePr/>
                <a:graphic xmlns:a="http://schemas.openxmlformats.org/drawingml/2006/main">
                  <a:graphicData uri="http://schemas.microsoft.com/office/word/2010/wordprocessingShape">
                    <wps:wsp>
                      <wps:cNvSpPr/>
                      <wps:spPr>
                        <a:xfrm>
                          <a:off x="0" y="0"/>
                          <a:ext cx="3971925" cy="504825"/>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66B" w:rsidRDefault="00BA066B" w:rsidP="00BA066B">
                            <w:pPr>
                              <w:jc w:val="center"/>
                            </w:pPr>
                            <w:r>
                              <w:rPr>
                                <w:rFonts w:ascii="TimesNewRomanPS-BoldItalicMT" w:eastAsia="Times New Roman" w:hAnsi="TimesNewRomanPS-BoldItalicMT" w:cs="Times New Roman"/>
                                <w:b/>
                                <w:bCs/>
                                <w:i/>
                                <w:iCs/>
                                <w:color w:val="000000"/>
                                <w:sz w:val="32"/>
                                <w:szCs w:val="32"/>
                                <w:lang w:eastAsia="fr-FR"/>
                              </w:rPr>
                              <w:t>NOVEMBRE 2023</w:t>
                            </w:r>
                            <w:r w:rsidR="009A27C4">
                              <w:rPr>
                                <w:rFonts w:ascii="TimesNewRomanPS-BoldItalicMT" w:eastAsia="Times New Roman" w:hAnsi="TimesNewRomanPS-BoldItalicMT" w:cs="Times New Roman"/>
                                <w:b/>
                                <w:bCs/>
                                <w:i/>
                                <w:iCs/>
                                <w:color w:val="000000"/>
                                <w:sz w:val="32"/>
                                <w:szCs w:val="32"/>
                                <w:lang w:eastAsia="fr-FR"/>
                              </w:rPr>
                              <w:softHyphen/>
                            </w:r>
                            <w:r w:rsidR="009A27C4">
                              <w:rPr>
                                <w:rFonts w:ascii="TimesNewRomanPS-BoldItalicMT" w:eastAsia="Times New Roman" w:hAnsi="TimesNewRomanPS-BoldItalicMT" w:cs="Times New Roman"/>
                                <w:b/>
                                <w:bCs/>
                                <w:i/>
                                <w:iCs/>
                                <w:color w:val="000000"/>
                                <w:sz w:val="32"/>
                                <w:szCs w:val="32"/>
                                <w:lang w:eastAsia="fr-FR"/>
                              </w:rPr>
                              <w:softHyphen/>
                            </w:r>
                            <w:r w:rsidR="009A27C4">
                              <w:rPr>
                                <w:rFonts w:ascii="TimesNewRomanPS-BoldItalicMT" w:eastAsia="Times New Roman" w:hAnsi="TimesNewRomanPS-BoldItalicMT" w:cs="Times New Roman"/>
                                <w:b/>
                                <w:bCs/>
                                <w:i/>
                                <w:iCs/>
                                <w:color w:val="000000"/>
                                <w:sz w:val="32"/>
                                <w:szCs w:val="32"/>
                                <w:lang w:eastAsia="fr-FR"/>
                              </w:rPr>
                              <w:softHyphen/>
                            </w:r>
                            <w:r w:rsidR="009A27C4">
                              <w:rPr>
                                <w:rFonts w:ascii="TimesNewRomanPS-BoldItalicMT" w:eastAsia="Times New Roman" w:hAnsi="TimesNewRomanPS-BoldItalicMT" w:cs="Times New Roman"/>
                                <w:b/>
                                <w:bCs/>
                                <w:i/>
                                <w:iCs/>
                                <w:color w:val="000000"/>
                                <w:sz w:val="32"/>
                                <w:szCs w:val="32"/>
                                <w:lang w:eastAsia="fr-FR"/>
                              </w:rPr>
                              <w:noBreakHyphen/>
                            </w:r>
                            <w:r w:rsidR="009A27C4">
                              <w:rPr>
                                <w:rFonts w:ascii="TimesNewRomanPS-BoldItalicMT" w:eastAsia="Times New Roman" w:hAnsi="TimesNewRomanPS-BoldItalicMT" w:cs="Times New Roman"/>
                                <w:b/>
                                <w:bCs/>
                                <w:i/>
                                <w:iCs/>
                                <w:color w:val="000000"/>
                                <w:sz w:val="32"/>
                                <w:szCs w:val="32"/>
                                <w:lang w:eastAsia="fr-FR"/>
                              </w:rPr>
                              <w:noBreakHyphen/>
                            </w:r>
                            <w:r w:rsidR="009A27C4">
                              <w:rPr>
                                <w:rFonts w:ascii="TimesNewRomanPS-BoldItalicMT" w:eastAsia="Times New Roman" w:hAnsi="TimesNewRomanPS-BoldItalicMT" w:cs="Times New Roman"/>
                                <w:b/>
                                <w:bCs/>
                                <w:i/>
                                <w:iCs/>
                                <w:color w:val="000000"/>
                                <w:sz w:val="32"/>
                                <w:szCs w:val="32"/>
                                <w:lang w:eastAsia="fr-FR"/>
                              </w:rPr>
                              <w:noBreakHyphen/>
                            </w:r>
                            <w:r w:rsidR="009A27C4">
                              <w:rPr>
                                <w:rFonts w:ascii="TimesNewRomanPS-BoldItalicMT" w:eastAsia="Times New Roman" w:hAnsi="TimesNewRomanPS-BoldItalicMT" w:cs="Times New Roman"/>
                                <w:b/>
                                <w:bCs/>
                                <w:i/>
                                <w:iCs/>
                                <w:color w:val="000000"/>
                                <w:sz w:val="32"/>
                                <w:szCs w:val="32"/>
                                <w:lang w:eastAsia="fr-FR"/>
                              </w:rPr>
                              <w:noBreak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22" o:spid="_x0000_s1029" type="#_x0000_t53" style="position:absolute;margin-left:0;margin-top:84.7pt;width:312.75pt;height:39.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" adj=",3600" fillcolor="#5b9bd5 [3204]" strokecolor="#1f4d78 [1604]" strokeweight="1pt">
                <v:stroke joinstyle="miter"/>
                <v:textbox>
                  <w:txbxContent>
                    <w:p w:rsidR="00BA066B" w:rsidRDefault="00BA066B" w:rsidP="00BA066B">
                      <w:pPr>
                        <w:jc w:val="center"/>
                      </w:pPr>
                      <w:r>
                        <w:rPr>
                          <w:rFonts w:ascii="TimesNewRomanPS-BoldItalicMT" w:eastAsia="Times New Roman" w:hAnsi="TimesNewRomanPS-BoldItalicMT" w:cs="Times New Roman"/>
                          <w:b/>
                          <w:bCs/>
                          <w:i/>
                          <w:iCs/>
                          <w:color w:val="000000"/>
                          <w:sz w:val="32"/>
                          <w:szCs w:val="32"/>
                          <w:lang w:eastAsia="fr-FR"/>
                        </w:rPr>
                        <w:t>NOVEMBRE 2023</w:t>
                      </w:r>
                      <w:r w:rsidR="009A27C4">
                        <w:rPr>
                          <w:rFonts w:ascii="TimesNewRomanPS-BoldItalicMT" w:eastAsia="Times New Roman" w:hAnsi="TimesNewRomanPS-BoldItalicMT" w:cs="Times New Roman"/>
                          <w:b/>
                          <w:bCs/>
                          <w:i/>
                          <w:iCs/>
                          <w:color w:val="000000"/>
                          <w:sz w:val="32"/>
                          <w:szCs w:val="32"/>
                          <w:lang w:eastAsia="fr-FR"/>
                        </w:rPr>
                        <w:softHyphen/>
                      </w:r>
                      <w:r w:rsidR="009A27C4">
                        <w:rPr>
                          <w:rFonts w:ascii="TimesNewRomanPS-BoldItalicMT" w:eastAsia="Times New Roman" w:hAnsi="TimesNewRomanPS-BoldItalicMT" w:cs="Times New Roman"/>
                          <w:b/>
                          <w:bCs/>
                          <w:i/>
                          <w:iCs/>
                          <w:color w:val="000000"/>
                          <w:sz w:val="32"/>
                          <w:szCs w:val="32"/>
                          <w:lang w:eastAsia="fr-FR"/>
                        </w:rPr>
                        <w:softHyphen/>
                      </w:r>
                      <w:r w:rsidR="009A27C4">
                        <w:rPr>
                          <w:rFonts w:ascii="TimesNewRomanPS-BoldItalicMT" w:eastAsia="Times New Roman" w:hAnsi="TimesNewRomanPS-BoldItalicMT" w:cs="Times New Roman"/>
                          <w:b/>
                          <w:bCs/>
                          <w:i/>
                          <w:iCs/>
                          <w:color w:val="000000"/>
                          <w:sz w:val="32"/>
                          <w:szCs w:val="32"/>
                          <w:lang w:eastAsia="fr-FR"/>
                        </w:rPr>
                        <w:softHyphen/>
                      </w:r>
                      <w:r w:rsidR="009A27C4">
                        <w:rPr>
                          <w:rFonts w:ascii="TimesNewRomanPS-BoldItalicMT" w:eastAsia="Times New Roman" w:hAnsi="TimesNewRomanPS-BoldItalicMT" w:cs="Times New Roman"/>
                          <w:b/>
                          <w:bCs/>
                          <w:i/>
                          <w:iCs/>
                          <w:color w:val="000000"/>
                          <w:sz w:val="32"/>
                          <w:szCs w:val="32"/>
                          <w:lang w:eastAsia="fr-FR"/>
                        </w:rPr>
                        <w:noBreakHyphen/>
                      </w:r>
                      <w:r w:rsidR="009A27C4">
                        <w:rPr>
                          <w:rFonts w:ascii="TimesNewRomanPS-BoldItalicMT" w:eastAsia="Times New Roman" w:hAnsi="TimesNewRomanPS-BoldItalicMT" w:cs="Times New Roman"/>
                          <w:b/>
                          <w:bCs/>
                          <w:i/>
                          <w:iCs/>
                          <w:color w:val="000000"/>
                          <w:sz w:val="32"/>
                          <w:szCs w:val="32"/>
                          <w:lang w:eastAsia="fr-FR"/>
                        </w:rPr>
                        <w:noBreakHyphen/>
                      </w:r>
                      <w:r w:rsidR="009A27C4">
                        <w:rPr>
                          <w:rFonts w:ascii="TimesNewRomanPS-BoldItalicMT" w:eastAsia="Times New Roman" w:hAnsi="TimesNewRomanPS-BoldItalicMT" w:cs="Times New Roman"/>
                          <w:b/>
                          <w:bCs/>
                          <w:i/>
                          <w:iCs/>
                          <w:color w:val="000000"/>
                          <w:sz w:val="32"/>
                          <w:szCs w:val="32"/>
                          <w:lang w:eastAsia="fr-FR"/>
                        </w:rPr>
                        <w:noBreakHyphen/>
                      </w:r>
                      <w:r w:rsidR="009A27C4">
                        <w:rPr>
                          <w:rFonts w:ascii="TimesNewRomanPS-BoldItalicMT" w:eastAsia="Times New Roman" w:hAnsi="TimesNewRomanPS-BoldItalicMT" w:cs="Times New Roman"/>
                          <w:b/>
                          <w:bCs/>
                          <w:i/>
                          <w:iCs/>
                          <w:color w:val="000000"/>
                          <w:sz w:val="32"/>
                          <w:szCs w:val="32"/>
                          <w:lang w:eastAsia="fr-FR"/>
                        </w:rPr>
                        <w:noBreakHyphen/>
                      </w:r>
                    </w:p>
                  </w:txbxContent>
                </v:textbox>
                <w10:wrap anchorx="margin"/>
              </v:shape>
            </w:pict>
          </mc:Fallback>
        </mc:AlternateContent>
      </w:r>
      <w:r w:rsidR="00BA066B">
        <w:rPr>
          <w:rStyle w:val="yt-core-attributed-string--link-inherit-color"/>
          <w:rFonts w:ascii="Arial" w:hAnsi="Arial" w:cs="Arial"/>
          <w:color w:val="131313"/>
          <w:sz w:val="21"/>
          <w:szCs w:val="21"/>
          <w:bdr w:val="none" w:sz="0" w:space="0" w:color="auto" w:frame="1"/>
        </w:rPr>
        <w:br w:type="page"/>
      </w:r>
    </w:p>
    <w:p w:rsidR="00BA066B" w:rsidRPr="004C6A97" w:rsidRDefault="00BA066B">
      <w:pPr>
        <w:pStyle w:val="TM1"/>
        <w:tabs>
          <w:tab w:val="left" w:pos="440"/>
          <w:tab w:val="right" w:leader="dot" w:pos="9062"/>
        </w:tabs>
        <w:rPr>
          <w:rStyle w:val="yt-core-attributed-string--link-inherit-color"/>
          <w:rFonts w:ascii="Arial" w:hAnsi="Arial" w:cs="Arial"/>
          <w:color w:val="131313"/>
          <w:sz w:val="32"/>
          <w:szCs w:val="32"/>
          <w:bdr w:val="none" w:sz="0" w:space="0" w:color="auto" w:frame="1"/>
        </w:rPr>
      </w:pPr>
      <w:r w:rsidRPr="004C6A97">
        <w:rPr>
          <w:rStyle w:val="yt-core-attributed-string--link-inherit-color"/>
          <w:rFonts w:ascii="Arial" w:hAnsi="Arial" w:cs="Arial"/>
          <w:color w:val="131313"/>
          <w:sz w:val="32"/>
          <w:szCs w:val="32"/>
          <w:bdr w:val="none" w:sz="0" w:space="0" w:color="auto" w:frame="1"/>
        </w:rPr>
        <w:lastRenderedPageBreak/>
        <w:t xml:space="preserve">Table des matières </w:t>
      </w:r>
    </w:p>
    <w:p w:rsidR="00BA066B" w:rsidRPr="004C6A97" w:rsidRDefault="00BA066B" w:rsidP="00BA066B">
      <w:pPr>
        <w:rPr>
          <w:sz w:val="32"/>
          <w:szCs w:val="32"/>
        </w:rPr>
      </w:pPr>
    </w:p>
    <w:p w:rsidR="00AD268C" w:rsidRPr="004C6A97" w:rsidRDefault="00AD268C">
      <w:pPr>
        <w:pStyle w:val="TM1"/>
        <w:tabs>
          <w:tab w:val="left" w:pos="440"/>
          <w:tab w:val="right" w:leader="dot" w:pos="9062"/>
        </w:tabs>
        <w:rPr>
          <w:noProof/>
          <w:sz w:val="32"/>
          <w:szCs w:val="32"/>
        </w:rPr>
      </w:pPr>
      <w:r w:rsidRPr="004C6A97">
        <w:rPr>
          <w:rStyle w:val="yt-core-attributed-string--link-inherit-color"/>
          <w:rFonts w:ascii="Arial" w:hAnsi="Arial" w:cs="Arial"/>
          <w:color w:val="131313"/>
          <w:sz w:val="32"/>
          <w:szCs w:val="32"/>
          <w:bdr w:val="none" w:sz="0" w:space="0" w:color="auto" w:frame="1"/>
        </w:rPr>
        <w:fldChar w:fldCharType="begin"/>
      </w:r>
      <w:r w:rsidRPr="004C6A97">
        <w:rPr>
          <w:rStyle w:val="yt-core-attributed-string--link-inherit-color"/>
          <w:rFonts w:ascii="Arial" w:hAnsi="Arial" w:cs="Arial"/>
          <w:color w:val="131313"/>
          <w:sz w:val="32"/>
          <w:szCs w:val="32"/>
          <w:bdr w:val="none" w:sz="0" w:space="0" w:color="auto" w:frame="1"/>
        </w:rPr>
        <w:instrText xml:space="preserve"> TOC \o "1-3" \h \z \u </w:instrText>
      </w:r>
      <w:r w:rsidRPr="004C6A97">
        <w:rPr>
          <w:rStyle w:val="yt-core-attributed-string--link-inherit-color"/>
          <w:rFonts w:ascii="Arial" w:hAnsi="Arial" w:cs="Arial"/>
          <w:color w:val="131313"/>
          <w:sz w:val="32"/>
          <w:szCs w:val="32"/>
          <w:bdr w:val="none" w:sz="0" w:space="0" w:color="auto" w:frame="1"/>
        </w:rPr>
        <w:fldChar w:fldCharType="separate"/>
      </w:r>
      <w:hyperlink w:anchor="_Toc151451627" w:history="1">
        <w:r w:rsidRPr="004C6A97">
          <w:rPr>
            <w:rStyle w:val="Lienhypertexte"/>
            <w:noProof/>
            <w:sz w:val="32"/>
            <w:szCs w:val="32"/>
          </w:rPr>
          <w:t>I.</w:t>
        </w:r>
        <w:r w:rsidRPr="004C6A97">
          <w:rPr>
            <w:noProof/>
            <w:sz w:val="32"/>
            <w:szCs w:val="32"/>
          </w:rPr>
          <w:tab/>
        </w:r>
        <w:r w:rsidRPr="004C6A97">
          <w:rPr>
            <w:rStyle w:val="Lienhypertexte"/>
            <w:noProof/>
            <w:sz w:val="32"/>
            <w:szCs w:val="32"/>
          </w:rPr>
          <w:t>Introduction</w:t>
        </w:r>
        <w:r w:rsidRPr="004C6A97">
          <w:rPr>
            <w:noProof/>
            <w:webHidden/>
            <w:sz w:val="32"/>
            <w:szCs w:val="32"/>
          </w:rPr>
          <w:tab/>
        </w:r>
        <w:r w:rsidRPr="004C6A97">
          <w:rPr>
            <w:noProof/>
            <w:webHidden/>
            <w:sz w:val="32"/>
            <w:szCs w:val="32"/>
          </w:rPr>
          <w:fldChar w:fldCharType="begin"/>
        </w:r>
        <w:r w:rsidRPr="004C6A97">
          <w:rPr>
            <w:noProof/>
            <w:webHidden/>
            <w:sz w:val="32"/>
            <w:szCs w:val="32"/>
          </w:rPr>
          <w:instrText xml:space="preserve"> PAGEREF _Toc151451627 \h </w:instrText>
        </w:r>
        <w:r w:rsidRPr="004C6A97">
          <w:rPr>
            <w:noProof/>
            <w:webHidden/>
            <w:sz w:val="32"/>
            <w:szCs w:val="32"/>
          </w:rPr>
        </w:r>
        <w:r w:rsidRPr="004C6A97">
          <w:rPr>
            <w:noProof/>
            <w:webHidden/>
            <w:sz w:val="32"/>
            <w:szCs w:val="32"/>
          </w:rPr>
          <w:fldChar w:fldCharType="separate"/>
        </w:r>
        <w:r w:rsidRPr="004C6A97">
          <w:rPr>
            <w:noProof/>
            <w:webHidden/>
            <w:sz w:val="32"/>
            <w:szCs w:val="32"/>
          </w:rPr>
          <w:t>2</w:t>
        </w:r>
        <w:r w:rsidRPr="004C6A97">
          <w:rPr>
            <w:noProof/>
            <w:webHidden/>
            <w:sz w:val="32"/>
            <w:szCs w:val="32"/>
          </w:rPr>
          <w:fldChar w:fldCharType="end"/>
        </w:r>
      </w:hyperlink>
    </w:p>
    <w:p w:rsidR="00AD268C" w:rsidRPr="004C6A97" w:rsidRDefault="005243AD">
      <w:pPr>
        <w:pStyle w:val="TM1"/>
        <w:tabs>
          <w:tab w:val="left" w:pos="440"/>
          <w:tab w:val="right" w:leader="dot" w:pos="9062"/>
        </w:tabs>
        <w:rPr>
          <w:noProof/>
          <w:sz w:val="32"/>
          <w:szCs w:val="32"/>
        </w:rPr>
      </w:pPr>
      <w:hyperlink w:anchor="_Toc151451628" w:history="1">
        <w:r w:rsidR="00AD268C" w:rsidRPr="004C6A97">
          <w:rPr>
            <w:rStyle w:val="Lienhypertexte"/>
            <w:noProof/>
            <w:sz w:val="32"/>
            <w:szCs w:val="32"/>
          </w:rPr>
          <w:t>II.</w:t>
        </w:r>
        <w:r w:rsidR="00AD268C" w:rsidRPr="004C6A97">
          <w:rPr>
            <w:noProof/>
            <w:sz w:val="32"/>
            <w:szCs w:val="32"/>
          </w:rPr>
          <w:tab/>
        </w:r>
        <w:r w:rsidR="00AD268C" w:rsidRPr="004C6A97">
          <w:rPr>
            <w:rStyle w:val="Lienhypertexte"/>
            <w:noProof/>
            <w:sz w:val="32"/>
            <w:szCs w:val="32"/>
          </w:rPr>
          <w:t>Arbre de decision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_Toc151451628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2</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29" w:history="1">
        <w:r w:rsidR="00AD268C" w:rsidRPr="004C6A97">
          <w:rPr>
            <w:rStyle w:val="Lienhypertexte"/>
            <w:noProof/>
            <w:sz w:val="32"/>
            <w:szCs w:val="32"/>
          </w:rPr>
          <w:t>A.</w:t>
        </w:r>
        <w:r w:rsidR="00AD268C" w:rsidRPr="004C6A97">
          <w:rPr>
            <w:noProof/>
            <w:sz w:val="32"/>
            <w:szCs w:val="32"/>
          </w:rPr>
          <w:tab/>
        </w:r>
        <w:r w:rsidR="00AD268C" w:rsidRPr="004C6A97">
          <w:rPr>
            <w:rStyle w:val="Lienhypertexte"/>
            <w:noProof/>
            <w:sz w:val="32"/>
            <w:szCs w:val="32"/>
          </w:rPr>
          <w:t>Definition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_Toc151451629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2</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30" w:history="1">
        <w:r w:rsidR="00AD268C" w:rsidRPr="004C6A97">
          <w:rPr>
            <w:rStyle w:val="Lienhypertexte"/>
            <w:noProof/>
            <w:sz w:val="32"/>
            <w:szCs w:val="32"/>
          </w:rPr>
          <w:t>B.</w:t>
        </w:r>
        <w:r w:rsidR="00AD268C" w:rsidRPr="004C6A97">
          <w:rPr>
            <w:noProof/>
            <w:sz w:val="32"/>
            <w:szCs w:val="32"/>
          </w:rPr>
          <w:tab/>
        </w:r>
        <w:r w:rsidR="00AD268C" w:rsidRPr="004C6A97">
          <w:rPr>
            <w:rStyle w:val="Lienhypertexte"/>
            <w:noProof/>
            <w:sz w:val="32"/>
            <w:szCs w:val="32"/>
          </w:rPr>
          <w:t>Mécanisme de fonctionnement</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_Toc151451630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2</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31" w:history="1">
        <w:r w:rsidR="00AD268C" w:rsidRPr="004C6A97">
          <w:rPr>
            <w:rStyle w:val="Lienhypertexte"/>
            <w:noProof/>
            <w:sz w:val="32"/>
            <w:szCs w:val="32"/>
          </w:rPr>
          <w:t>C.</w:t>
        </w:r>
        <w:r w:rsidR="00AD268C" w:rsidRPr="004C6A97">
          <w:rPr>
            <w:noProof/>
            <w:sz w:val="32"/>
            <w:szCs w:val="32"/>
          </w:rPr>
          <w:tab/>
        </w:r>
        <w:r w:rsidR="00AD268C" w:rsidRPr="004C6A97">
          <w:rPr>
            <w:rStyle w:val="Lienhypertexte"/>
            <w:noProof/>
            <w:sz w:val="32"/>
            <w:szCs w:val="32"/>
          </w:rPr>
          <w:t>Avantage et Inconient</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_Toc151451631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3</w:t>
        </w:r>
        <w:r w:rsidR="00AD268C" w:rsidRPr="004C6A97">
          <w:rPr>
            <w:noProof/>
            <w:webHidden/>
            <w:sz w:val="32"/>
            <w:szCs w:val="32"/>
          </w:rPr>
          <w:fldChar w:fldCharType="end"/>
        </w:r>
      </w:hyperlink>
    </w:p>
    <w:p w:rsidR="00AD268C" w:rsidRPr="004C6A97" w:rsidRDefault="005243AD">
      <w:pPr>
        <w:pStyle w:val="TM3"/>
        <w:tabs>
          <w:tab w:val="left" w:pos="880"/>
          <w:tab w:val="right" w:leader="dot" w:pos="9062"/>
        </w:tabs>
        <w:rPr>
          <w:noProof/>
          <w:sz w:val="32"/>
          <w:szCs w:val="32"/>
        </w:rPr>
      </w:pPr>
      <w:hyperlink w:anchor="_Toc151451632" w:history="1">
        <w:r w:rsidR="00AD268C" w:rsidRPr="004C6A97">
          <w:rPr>
            <w:rStyle w:val="Lienhypertexte"/>
            <w:noProof/>
            <w:sz w:val="32"/>
            <w:szCs w:val="32"/>
          </w:rPr>
          <w:t>1.</w:t>
        </w:r>
        <w:r w:rsidR="00AD268C" w:rsidRPr="004C6A97">
          <w:rPr>
            <w:noProof/>
            <w:sz w:val="32"/>
            <w:szCs w:val="32"/>
          </w:rPr>
          <w:tab/>
        </w:r>
        <w:r w:rsidR="00AD268C" w:rsidRPr="004C6A97">
          <w:rPr>
            <w:rStyle w:val="Lienhypertexte"/>
            <w:noProof/>
            <w:sz w:val="32"/>
            <w:szCs w:val="32"/>
          </w:rPr>
          <w:t>Avantage</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_Toc151451632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3</w:t>
        </w:r>
        <w:r w:rsidR="00AD268C" w:rsidRPr="004C6A97">
          <w:rPr>
            <w:noProof/>
            <w:webHidden/>
            <w:sz w:val="32"/>
            <w:szCs w:val="32"/>
          </w:rPr>
          <w:fldChar w:fldCharType="end"/>
        </w:r>
      </w:hyperlink>
    </w:p>
    <w:p w:rsidR="00AD268C" w:rsidRPr="004C6A97" w:rsidRDefault="005243AD">
      <w:pPr>
        <w:pStyle w:val="TM3"/>
        <w:tabs>
          <w:tab w:val="left" w:pos="880"/>
          <w:tab w:val="right" w:leader="dot" w:pos="9062"/>
        </w:tabs>
        <w:rPr>
          <w:noProof/>
          <w:sz w:val="32"/>
          <w:szCs w:val="32"/>
        </w:rPr>
      </w:pPr>
      <w:hyperlink w:anchor="_Toc151451633" w:history="1">
        <w:r w:rsidR="00AD268C" w:rsidRPr="004C6A97">
          <w:rPr>
            <w:rStyle w:val="Lienhypertexte"/>
            <w:rFonts w:eastAsia="Times New Roman"/>
            <w:noProof/>
            <w:sz w:val="32"/>
            <w:szCs w:val="32"/>
            <w:lang w:eastAsia="fr-FR"/>
          </w:rPr>
          <w:t>2.</w:t>
        </w:r>
        <w:r w:rsidR="00AD268C" w:rsidRPr="004C6A97">
          <w:rPr>
            <w:noProof/>
            <w:sz w:val="32"/>
            <w:szCs w:val="32"/>
          </w:rPr>
          <w:tab/>
        </w:r>
        <w:r w:rsidR="00AD268C" w:rsidRPr="004C6A97">
          <w:rPr>
            <w:rStyle w:val="Lienhypertexte"/>
            <w:rFonts w:eastAsia="Times New Roman"/>
            <w:noProof/>
            <w:sz w:val="32"/>
            <w:szCs w:val="32"/>
            <w:lang w:eastAsia="fr-FR"/>
          </w:rPr>
          <w:t>Inconvenients</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_Toc151451633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3</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34" w:history="1">
        <w:r w:rsidR="00AD268C" w:rsidRPr="004C6A97">
          <w:rPr>
            <w:rStyle w:val="Lienhypertexte"/>
            <w:noProof/>
            <w:sz w:val="32"/>
            <w:szCs w:val="32"/>
          </w:rPr>
          <w:t>D.</w:t>
        </w:r>
        <w:r w:rsidR="00AD268C" w:rsidRPr="004C6A97">
          <w:rPr>
            <w:noProof/>
            <w:sz w:val="32"/>
            <w:szCs w:val="32"/>
          </w:rPr>
          <w:tab/>
        </w:r>
        <w:r w:rsidR="00AD268C" w:rsidRPr="004C6A97">
          <w:rPr>
            <w:rStyle w:val="Lienhypertexte"/>
            <w:noProof/>
            <w:sz w:val="32"/>
            <w:szCs w:val="32"/>
          </w:rPr>
          <w:t>Rôle et importance dans la gestion des donnees commerciales</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_Toc151451634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3</w:t>
        </w:r>
        <w:r w:rsidR="00AD268C" w:rsidRPr="004C6A97">
          <w:rPr>
            <w:noProof/>
            <w:webHidden/>
            <w:sz w:val="32"/>
            <w:szCs w:val="32"/>
          </w:rPr>
          <w:fldChar w:fldCharType="end"/>
        </w:r>
      </w:hyperlink>
    </w:p>
    <w:p w:rsidR="00AD268C" w:rsidRPr="004C6A97" w:rsidRDefault="005243AD">
      <w:pPr>
        <w:pStyle w:val="TM1"/>
        <w:tabs>
          <w:tab w:val="left" w:pos="660"/>
          <w:tab w:val="right" w:leader="dot" w:pos="9062"/>
        </w:tabs>
        <w:rPr>
          <w:noProof/>
          <w:sz w:val="32"/>
          <w:szCs w:val="32"/>
        </w:rPr>
      </w:pPr>
      <w:hyperlink w:anchor="_Toc151451635" w:history="1">
        <w:r w:rsidR="00AD268C" w:rsidRPr="004C6A97">
          <w:rPr>
            <w:rStyle w:val="Lienhypertexte"/>
            <w:noProof/>
            <w:sz w:val="32"/>
            <w:szCs w:val="32"/>
          </w:rPr>
          <w:t>III.</w:t>
        </w:r>
        <w:r w:rsidR="00AD268C" w:rsidRPr="004C6A97">
          <w:rPr>
            <w:noProof/>
            <w:sz w:val="32"/>
            <w:szCs w:val="32"/>
          </w:rPr>
          <w:tab/>
        </w:r>
        <w:r w:rsidR="00AD268C" w:rsidRPr="004C6A97">
          <w:rPr>
            <w:rStyle w:val="Lienhypertexte"/>
            <w:noProof/>
            <w:sz w:val="32"/>
            <w:szCs w:val="32"/>
            <w:lang w:val="en-US"/>
          </w:rPr>
          <w:t>Jeu de donnee (dataset)</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_Toc151451635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4</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36" w:history="1">
        <w:r w:rsidR="00AD268C" w:rsidRPr="004C6A97">
          <w:rPr>
            <w:rStyle w:val="Lienhypertexte"/>
            <w:noProof/>
            <w:sz w:val="32"/>
            <w:szCs w:val="32"/>
          </w:rPr>
          <w:t>A.</w:t>
        </w:r>
        <w:r w:rsidR="00AD268C" w:rsidRPr="004C6A97">
          <w:rPr>
            <w:noProof/>
            <w:sz w:val="32"/>
            <w:szCs w:val="32"/>
          </w:rPr>
          <w:tab/>
        </w:r>
        <w:r w:rsidR="00AD268C" w:rsidRPr="004C6A97">
          <w:rPr>
            <w:rStyle w:val="Lienhypertexte"/>
            <w:noProof/>
            <w:sz w:val="32"/>
            <w:szCs w:val="32"/>
          </w:rPr>
          <w:t>description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_Toc151451636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4</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37" w:history="1">
        <w:r w:rsidR="00AD268C" w:rsidRPr="004C6A97">
          <w:rPr>
            <w:rStyle w:val="Lienhypertexte"/>
            <w:noProof/>
            <w:sz w:val="32"/>
            <w:szCs w:val="32"/>
          </w:rPr>
          <w:t>B.</w:t>
        </w:r>
        <w:r w:rsidR="00AD268C" w:rsidRPr="004C6A97">
          <w:rPr>
            <w:noProof/>
            <w:sz w:val="32"/>
            <w:szCs w:val="32"/>
          </w:rPr>
          <w:tab/>
        </w:r>
        <w:r w:rsidR="00AD268C" w:rsidRPr="004C6A97">
          <w:rPr>
            <w:rStyle w:val="Lienhypertexte"/>
            <w:noProof/>
            <w:sz w:val="32"/>
            <w:szCs w:val="32"/>
          </w:rPr>
          <w:t>Pré_traitement des données</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_Toc151451637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5</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38" w:history="1">
        <w:r w:rsidR="00AD268C" w:rsidRPr="004C6A97">
          <w:rPr>
            <w:rStyle w:val="Lienhypertexte"/>
            <w:noProof/>
            <w:sz w:val="32"/>
            <w:szCs w:val="32"/>
          </w:rPr>
          <w:t>C.</w:t>
        </w:r>
        <w:r w:rsidR="00AD268C" w:rsidRPr="004C6A97">
          <w:rPr>
            <w:noProof/>
            <w:sz w:val="32"/>
            <w:szCs w:val="32"/>
          </w:rPr>
          <w:tab/>
        </w:r>
        <w:r w:rsidR="00AD268C" w:rsidRPr="004C6A97">
          <w:rPr>
            <w:rStyle w:val="Lienhypertexte"/>
            <w:noProof/>
            <w:sz w:val="32"/>
            <w:szCs w:val="32"/>
          </w:rPr>
          <w:t>Choix des variables d’entree et de sortie pour la construction de l’arbre de decision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_Toc151451638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7</w:t>
        </w:r>
        <w:r w:rsidR="00AD268C" w:rsidRPr="004C6A97">
          <w:rPr>
            <w:noProof/>
            <w:webHidden/>
            <w:sz w:val="32"/>
            <w:szCs w:val="32"/>
          </w:rPr>
          <w:fldChar w:fldCharType="end"/>
        </w:r>
      </w:hyperlink>
    </w:p>
    <w:p w:rsidR="00AD268C" w:rsidRPr="004C6A97" w:rsidRDefault="005243AD">
      <w:pPr>
        <w:pStyle w:val="TM1"/>
        <w:tabs>
          <w:tab w:val="left" w:pos="660"/>
          <w:tab w:val="right" w:leader="dot" w:pos="9062"/>
        </w:tabs>
        <w:rPr>
          <w:noProof/>
          <w:sz w:val="32"/>
          <w:szCs w:val="32"/>
        </w:rPr>
      </w:pPr>
      <w:hyperlink w:anchor="_Toc151451639" w:history="1">
        <w:r w:rsidR="00AD268C" w:rsidRPr="004C6A97">
          <w:rPr>
            <w:rStyle w:val="Lienhypertexte"/>
            <w:noProof/>
            <w:sz w:val="32"/>
            <w:szCs w:val="32"/>
          </w:rPr>
          <w:t>IV.</w:t>
        </w:r>
        <w:r w:rsidR="00AD268C" w:rsidRPr="004C6A97">
          <w:rPr>
            <w:noProof/>
            <w:sz w:val="32"/>
            <w:szCs w:val="32"/>
          </w:rPr>
          <w:tab/>
        </w:r>
        <w:r w:rsidR="00AD268C" w:rsidRPr="004C6A97">
          <w:rPr>
            <w:rStyle w:val="Lienhypertexte"/>
            <w:noProof/>
            <w:sz w:val="32"/>
            <w:szCs w:val="32"/>
          </w:rPr>
          <w:t>Construction de L’arbre de decision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_Toc151451639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8</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40" w:history="1">
        <w:r w:rsidR="00AD268C" w:rsidRPr="004C6A97">
          <w:rPr>
            <w:rStyle w:val="Lienhypertexte"/>
            <w:noProof/>
            <w:sz w:val="32"/>
            <w:szCs w:val="32"/>
          </w:rPr>
          <w:t>A.</w:t>
        </w:r>
        <w:r w:rsidR="00AD268C" w:rsidRPr="004C6A97">
          <w:rPr>
            <w:noProof/>
            <w:sz w:val="32"/>
            <w:szCs w:val="32"/>
          </w:rPr>
          <w:tab/>
        </w:r>
        <w:r w:rsidR="00AD268C" w:rsidRPr="004C6A97">
          <w:rPr>
            <w:rStyle w:val="Lienhypertexte"/>
            <w:noProof/>
            <w:sz w:val="32"/>
            <w:szCs w:val="32"/>
          </w:rPr>
          <w:t>Choix des criteres de division et des mesures d’evaluations</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_Toc151451640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8</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41" w:history="1">
        <w:r w:rsidR="00AD268C" w:rsidRPr="004C6A97">
          <w:rPr>
            <w:rStyle w:val="Lienhypertexte"/>
            <w:noProof/>
            <w:sz w:val="32"/>
            <w:szCs w:val="32"/>
          </w:rPr>
          <w:t>B.</w:t>
        </w:r>
        <w:r w:rsidR="00AD268C" w:rsidRPr="004C6A97">
          <w:rPr>
            <w:noProof/>
            <w:sz w:val="32"/>
            <w:szCs w:val="32"/>
          </w:rPr>
          <w:tab/>
        </w:r>
        <w:r w:rsidR="00AD268C" w:rsidRPr="004C6A97">
          <w:rPr>
            <w:rStyle w:val="Lienhypertexte"/>
            <w:noProof/>
            <w:sz w:val="32"/>
            <w:szCs w:val="32"/>
          </w:rPr>
          <w:t>Construction de l’arbre</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_Toc151451641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9</w:t>
        </w:r>
        <w:r w:rsidR="00AD268C" w:rsidRPr="004C6A97">
          <w:rPr>
            <w:noProof/>
            <w:webHidden/>
            <w:sz w:val="32"/>
            <w:szCs w:val="32"/>
          </w:rPr>
          <w:fldChar w:fldCharType="end"/>
        </w:r>
      </w:hyperlink>
    </w:p>
    <w:p w:rsidR="00AD268C" w:rsidRPr="004C6A97" w:rsidRDefault="005243AD">
      <w:pPr>
        <w:pStyle w:val="TM1"/>
        <w:tabs>
          <w:tab w:val="left" w:pos="440"/>
          <w:tab w:val="right" w:leader="dot" w:pos="9062"/>
        </w:tabs>
        <w:rPr>
          <w:noProof/>
          <w:sz w:val="32"/>
          <w:szCs w:val="32"/>
        </w:rPr>
      </w:pPr>
      <w:hyperlink w:anchor="_Toc151451642" w:history="1">
        <w:r w:rsidR="00AD268C" w:rsidRPr="004C6A97">
          <w:rPr>
            <w:rStyle w:val="Lienhypertexte"/>
            <w:noProof/>
            <w:sz w:val="32"/>
            <w:szCs w:val="32"/>
          </w:rPr>
          <w:t>V.</w:t>
        </w:r>
        <w:r w:rsidR="00AD268C" w:rsidRPr="004C6A97">
          <w:rPr>
            <w:noProof/>
            <w:sz w:val="32"/>
            <w:szCs w:val="32"/>
          </w:rPr>
          <w:tab/>
        </w:r>
        <w:r w:rsidR="00AD268C" w:rsidRPr="004C6A97">
          <w:rPr>
            <w:rStyle w:val="Lienhypertexte"/>
            <w:noProof/>
            <w:sz w:val="32"/>
            <w:szCs w:val="32"/>
          </w:rPr>
          <w:t>Evaluation et validation de l’arbre de decision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_Toc151451642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9</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43" w:history="1">
        <w:r w:rsidR="00AD268C" w:rsidRPr="004C6A97">
          <w:rPr>
            <w:rStyle w:val="Lienhypertexte"/>
            <w:noProof/>
            <w:sz w:val="32"/>
            <w:szCs w:val="32"/>
          </w:rPr>
          <w:t>A.</w:t>
        </w:r>
        <w:r w:rsidR="00AD268C" w:rsidRPr="004C6A97">
          <w:rPr>
            <w:noProof/>
            <w:sz w:val="32"/>
            <w:szCs w:val="32"/>
          </w:rPr>
          <w:tab/>
        </w:r>
        <w:r w:rsidR="00AD268C" w:rsidRPr="004C6A97">
          <w:rPr>
            <w:rStyle w:val="Lienhypertexte"/>
            <w:noProof/>
            <w:sz w:val="32"/>
            <w:szCs w:val="32"/>
          </w:rPr>
          <w:t>Mesure de la performance de l’arbre</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_Toc151451643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9</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44" w:history="1">
        <w:r w:rsidR="00AD268C" w:rsidRPr="004C6A97">
          <w:rPr>
            <w:rStyle w:val="Lienhypertexte"/>
            <w:noProof/>
            <w:sz w:val="32"/>
            <w:szCs w:val="32"/>
          </w:rPr>
          <w:t>B.</w:t>
        </w:r>
        <w:r w:rsidR="00AD268C" w:rsidRPr="004C6A97">
          <w:rPr>
            <w:noProof/>
            <w:sz w:val="32"/>
            <w:szCs w:val="32"/>
          </w:rPr>
          <w:tab/>
        </w:r>
        <w:r w:rsidR="00AD268C" w:rsidRPr="004C6A97">
          <w:rPr>
            <w:rStyle w:val="Lienhypertexte"/>
            <w:noProof/>
            <w:sz w:val="32"/>
            <w:szCs w:val="32"/>
          </w:rPr>
          <w:t>Test pour evaluer la generalisation de l’arbre</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_Toc151451644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10</w:t>
        </w:r>
        <w:r w:rsidR="00AD268C" w:rsidRPr="004C6A97">
          <w:rPr>
            <w:noProof/>
            <w:webHidden/>
            <w:sz w:val="32"/>
            <w:szCs w:val="32"/>
          </w:rPr>
          <w:fldChar w:fldCharType="end"/>
        </w:r>
      </w:hyperlink>
    </w:p>
    <w:p w:rsidR="00AD268C" w:rsidRPr="004C6A97" w:rsidRDefault="005243AD">
      <w:pPr>
        <w:pStyle w:val="TM1"/>
        <w:tabs>
          <w:tab w:val="left" w:pos="660"/>
          <w:tab w:val="right" w:leader="dot" w:pos="9062"/>
        </w:tabs>
        <w:rPr>
          <w:noProof/>
          <w:sz w:val="32"/>
          <w:szCs w:val="32"/>
        </w:rPr>
      </w:pPr>
      <w:hyperlink w:anchor="_Toc151451645" w:history="1">
        <w:r w:rsidR="00AD268C" w:rsidRPr="004C6A97">
          <w:rPr>
            <w:rStyle w:val="Lienhypertexte"/>
            <w:noProof/>
            <w:sz w:val="32"/>
            <w:szCs w:val="32"/>
          </w:rPr>
          <w:t>VI.</w:t>
        </w:r>
        <w:r w:rsidR="00AD268C" w:rsidRPr="004C6A97">
          <w:rPr>
            <w:noProof/>
            <w:sz w:val="32"/>
            <w:szCs w:val="32"/>
          </w:rPr>
          <w:tab/>
        </w:r>
        <w:r w:rsidR="00AD268C" w:rsidRPr="004C6A97">
          <w:rPr>
            <w:rStyle w:val="Lienhypertexte"/>
            <w:noProof/>
            <w:sz w:val="32"/>
            <w:szCs w:val="32"/>
          </w:rPr>
          <w:t>Application Pratique et recommandation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_Toc151451645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11</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46" w:history="1">
        <w:r w:rsidR="00AD268C" w:rsidRPr="004C6A97">
          <w:rPr>
            <w:rStyle w:val="Lienhypertexte"/>
            <w:noProof/>
            <w:sz w:val="32"/>
            <w:szCs w:val="32"/>
          </w:rPr>
          <w:t>A.</w:t>
        </w:r>
        <w:r w:rsidR="00AD268C" w:rsidRPr="004C6A97">
          <w:rPr>
            <w:noProof/>
            <w:sz w:val="32"/>
            <w:szCs w:val="32"/>
          </w:rPr>
          <w:tab/>
        </w:r>
        <w:r w:rsidR="00AD268C" w:rsidRPr="004C6A97">
          <w:rPr>
            <w:rStyle w:val="Lienhypertexte"/>
            <w:noProof/>
            <w:sz w:val="32"/>
            <w:szCs w:val="32"/>
          </w:rPr>
          <w:t>Prise de decision commercial A partir de l’arbre de decision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_Toc151451646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11</w:t>
        </w:r>
        <w:r w:rsidR="00AD268C" w:rsidRPr="004C6A97">
          <w:rPr>
            <w:noProof/>
            <w:webHidden/>
            <w:sz w:val="32"/>
            <w:szCs w:val="32"/>
          </w:rPr>
          <w:fldChar w:fldCharType="end"/>
        </w:r>
      </w:hyperlink>
    </w:p>
    <w:p w:rsidR="00AD268C" w:rsidRPr="004C6A97" w:rsidRDefault="005243AD">
      <w:pPr>
        <w:pStyle w:val="TM2"/>
        <w:tabs>
          <w:tab w:val="left" w:pos="660"/>
          <w:tab w:val="right" w:leader="dot" w:pos="9062"/>
        </w:tabs>
        <w:rPr>
          <w:noProof/>
          <w:sz w:val="32"/>
          <w:szCs w:val="32"/>
        </w:rPr>
      </w:pPr>
      <w:hyperlink w:anchor="_Toc151451647" w:history="1">
        <w:r w:rsidR="00AD268C" w:rsidRPr="004C6A97">
          <w:rPr>
            <w:rStyle w:val="Lienhypertexte"/>
            <w:noProof/>
            <w:sz w:val="32"/>
            <w:szCs w:val="32"/>
          </w:rPr>
          <w:t>B.</w:t>
        </w:r>
        <w:r w:rsidR="00AD268C" w:rsidRPr="004C6A97">
          <w:rPr>
            <w:noProof/>
            <w:sz w:val="32"/>
            <w:szCs w:val="32"/>
          </w:rPr>
          <w:tab/>
        </w:r>
        <w:r w:rsidR="00AD268C" w:rsidRPr="004C6A97">
          <w:rPr>
            <w:rStyle w:val="Lienhypertexte"/>
            <w:noProof/>
            <w:sz w:val="32"/>
            <w:szCs w:val="32"/>
          </w:rPr>
          <w:t>Recommandation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_Toc151451647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12</w:t>
        </w:r>
        <w:r w:rsidR="00AD268C" w:rsidRPr="004C6A97">
          <w:rPr>
            <w:noProof/>
            <w:webHidden/>
            <w:sz w:val="32"/>
            <w:szCs w:val="32"/>
          </w:rPr>
          <w:fldChar w:fldCharType="end"/>
        </w:r>
      </w:hyperlink>
    </w:p>
    <w:p w:rsidR="00AD268C" w:rsidRPr="004C6A97" w:rsidRDefault="005243AD">
      <w:pPr>
        <w:pStyle w:val="TM1"/>
        <w:tabs>
          <w:tab w:val="left" w:pos="660"/>
          <w:tab w:val="right" w:leader="dot" w:pos="9062"/>
        </w:tabs>
        <w:rPr>
          <w:noProof/>
          <w:sz w:val="32"/>
          <w:szCs w:val="32"/>
        </w:rPr>
      </w:pPr>
      <w:hyperlink w:anchor="_Toc151451648" w:history="1">
        <w:r w:rsidR="00AD268C" w:rsidRPr="004C6A97">
          <w:rPr>
            <w:rStyle w:val="Lienhypertexte"/>
            <w:noProof/>
            <w:sz w:val="32"/>
            <w:szCs w:val="32"/>
          </w:rPr>
          <w:t>VII.</w:t>
        </w:r>
        <w:r w:rsidR="00AD268C" w:rsidRPr="004C6A97">
          <w:rPr>
            <w:noProof/>
            <w:sz w:val="32"/>
            <w:szCs w:val="32"/>
          </w:rPr>
          <w:tab/>
        </w:r>
        <w:r w:rsidR="00AD268C" w:rsidRPr="004C6A97">
          <w:rPr>
            <w:rStyle w:val="Lienhypertexte"/>
            <w:noProof/>
            <w:sz w:val="32"/>
            <w:szCs w:val="32"/>
          </w:rPr>
          <w:t>Conclusion</w:t>
        </w:r>
        <w:r w:rsidR="00AD268C" w:rsidRPr="004C6A97">
          <w:rPr>
            <w:noProof/>
            <w:webHidden/>
            <w:sz w:val="32"/>
            <w:szCs w:val="32"/>
          </w:rPr>
          <w:tab/>
        </w:r>
        <w:r w:rsidR="00AD268C" w:rsidRPr="004C6A97">
          <w:rPr>
            <w:noProof/>
            <w:webHidden/>
            <w:sz w:val="32"/>
            <w:szCs w:val="32"/>
          </w:rPr>
          <w:fldChar w:fldCharType="begin"/>
        </w:r>
        <w:r w:rsidR="00AD268C" w:rsidRPr="004C6A97">
          <w:rPr>
            <w:noProof/>
            <w:webHidden/>
            <w:sz w:val="32"/>
            <w:szCs w:val="32"/>
          </w:rPr>
          <w:instrText xml:space="preserve"> PAGEREF _Toc151451648 \h </w:instrText>
        </w:r>
        <w:r w:rsidR="00AD268C" w:rsidRPr="004C6A97">
          <w:rPr>
            <w:noProof/>
            <w:webHidden/>
            <w:sz w:val="32"/>
            <w:szCs w:val="32"/>
          </w:rPr>
        </w:r>
        <w:r w:rsidR="00AD268C" w:rsidRPr="004C6A97">
          <w:rPr>
            <w:noProof/>
            <w:webHidden/>
            <w:sz w:val="32"/>
            <w:szCs w:val="32"/>
          </w:rPr>
          <w:fldChar w:fldCharType="separate"/>
        </w:r>
        <w:r w:rsidR="00AD268C" w:rsidRPr="004C6A97">
          <w:rPr>
            <w:noProof/>
            <w:webHidden/>
            <w:sz w:val="32"/>
            <w:szCs w:val="32"/>
          </w:rPr>
          <w:t>12</w:t>
        </w:r>
        <w:r w:rsidR="00AD268C" w:rsidRPr="004C6A97">
          <w:rPr>
            <w:noProof/>
            <w:webHidden/>
            <w:sz w:val="32"/>
            <w:szCs w:val="32"/>
          </w:rPr>
          <w:fldChar w:fldCharType="end"/>
        </w:r>
      </w:hyperlink>
    </w:p>
    <w:p w:rsidR="00990E23" w:rsidRDefault="00AD268C" w:rsidP="00AD268C">
      <w:pPr>
        <w:rPr>
          <w:rStyle w:val="yt-core-attributed-string--link-inherit-color"/>
          <w:rFonts w:ascii="Arial" w:hAnsi="Arial" w:cs="Arial"/>
          <w:color w:val="131313"/>
          <w:sz w:val="21"/>
          <w:szCs w:val="21"/>
          <w:bdr w:val="none" w:sz="0" w:space="0" w:color="auto" w:frame="1"/>
        </w:rPr>
      </w:pPr>
      <w:r w:rsidRPr="004C6A97">
        <w:rPr>
          <w:rStyle w:val="yt-core-attributed-string--link-inherit-color"/>
          <w:rFonts w:ascii="Arial" w:hAnsi="Arial" w:cs="Arial"/>
          <w:color w:val="131313"/>
          <w:sz w:val="32"/>
          <w:szCs w:val="32"/>
          <w:bdr w:val="none" w:sz="0" w:space="0" w:color="auto" w:frame="1"/>
        </w:rPr>
        <w:fldChar w:fldCharType="end"/>
      </w:r>
    </w:p>
    <w:p w:rsidR="00AD268C" w:rsidRDefault="00AD268C">
      <w:pPr>
        <w:rPr>
          <w:rStyle w:val="yt-core-attributed-string--link-inherit-color"/>
          <w:rFonts w:ascii="Arial" w:hAnsi="Arial" w:cs="Arial"/>
          <w:color w:val="131313"/>
          <w:sz w:val="21"/>
          <w:szCs w:val="21"/>
          <w:bdr w:val="none" w:sz="0" w:space="0" w:color="auto" w:frame="1"/>
        </w:rPr>
      </w:pPr>
      <w:r>
        <w:rPr>
          <w:rStyle w:val="yt-core-attributed-string--link-inherit-color"/>
          <w:rFonts w:ascii="Arial" w:hAnsi="Arial" w:cs="Arial"/>
          <w:color w:val="131313"/>
          <w:sz w:val="21"/>
          <w:szCs w:val="21"/>
          <w:bdr w:val="none" w:sz="0" w:space="0" w:color="auto" w:frame="1"/>
        </w:rPr>
        <w:br w:type="page"/>
      </w:r>
    </w:p>
    <w:p w:rsidR="00AD268C" w:rsidRPr="004C6A97" w:rsidRDefault="00AD268C" w:rsidP="00AD268C">
      <w:pPr>
        <w:rPr>
          <w:rStyle w:val="yt-core-attributed-string--link-inherit-color"/>
          <w:rFonts w:ascii="Times New Roman" w:hAnsi="Times New Roman" w:cs="Times New Roman"/>
          <w:color w:val="131313"/>
          <w:sz w:val="32"/>
          <w:szCs w:val="32"/>
          <w:bdr w:val="none" w:sz="0" w:space="0" w:color="auto" w:frame="1"/>
        </w:rPr>
      </w:pPr>
    </w:p>
    <w:p w:rsidR="00990E23" w:rsidRPr="004C6A97" w:rsidRDefault="00990E23" w:rsidP="00AD268C">
      <w:pPr>
        <w:pStyle w:val="Titre1"/>
        <w:rPr>
          <w:rStyle w:val="yt-core-attributed-string--link-inherit-color"/>
          <w:rFonts w:ascii="Times New Roman" w:hAnsi="Times New Roman" w:cs="Times New Roman"/>
          <w:sz w:val="32"/>
        </w:rPr>
      </w:pPr>
      <w:bookmarkStart w:id="0" w:name="_Toc151451627"/>
      <w:r w:rsidRPr="004C6A97">
        <w:rPr>
          <w:rStyle w:val="yt-core-attributed-string--link-inherit-color"/>
          <w:rFonts w:ascii="Times New Roman" w:hAnsi="Times New Roman" w:cs="Times New Roman"/>
          <w:sz w:val="32"/>
        </w:rPr>
        <w:t>Introduction</w:t>
      </w:r>
      <w:bookmarkEnd w:id="0"/>
    </w:p>
    <w:p w:rsidR="00990E23" w:rsidRPr="004C6A97" w:rsidRDefault="00990E23" w:rsidP="004C6A97">
      <w:pPr>
        <w:ind w:firstLine="708"/>
        <w:rPr>
          <w:rFonts w:ascii="Times New Roman" w:hAnsi="Times New Roman" w:cs="Times New Roman"/>
          <w:sz w:val="32"/>
          <w:szCs w:val="32"/>
        </w:rPr>
      </w:pPr>
      <w:r w:rsidRPr="004C6A97">
        <w:rPr>
          <w:rFonts w:ascii="Times New Roman" w:hAnsi="Times New Roman" w:cs="Times New Roman"/>
          <w:sz w:val="32"/>
          <w:szCs w:val="32"/>
        </w:rPr>
        <w:t xml:space="preserve">De nos jours </w:t>
      </w:r>
      <w:r w:rsidR="004C6A97" w:rsidRPr="004C6A97">
        <w:rPr>
          <w:rFonts w:ascii="Times New Roman" w:hAnsi="Times New Roman" w:cs="Times New Roman"/>
          <w:sz w:val="32"/>
          <w:szCs w:val="32"/>
        </w:rPr>
        <w:t>la gestion</w:t>
      </w:r>
      <w:r w:rsidRPr="004C6A97">
        <w:rPr>
          <w:rFonts w:ascii="Times New Roman" w:hAnsi="Times New Roman" w:cs="Times New Roman"/>
          <w:sz w:val="32"/>
          <w:szCs w:val="32"/>
        </w:rPr>
        <w:t xml:space="preserve"> des données de</w:t>
      </w:r>
      <w:r w:rsidR="004C6A97">
        <w:rPr>
          <w:rFonts w:ascii="Times New Roman" w:hAnsi="Times New Roman" w:cs="Times New Roman"/>
          <w:sz w:val="32"/>
          <w:szCs w:val="32"/>
        </w:rPr>
        <w:t xml:space="preserve">vient de plus en plus un aspect </w:t>
      </w:r>
      <w:r w:rsidRPr="004C6A97">
        <w:rPr>
          <w:rFonts w:ascii="Times New Roman" w:hAnsi="Times New Roman" w:cs="Times New Roman"/>
          <w:sz w:val="32"/>
          <w:szCs w:val="32"/>
        </w:rPr>
        <w:t xml:space="preserve">important avec le flux de données énormes dans le monde. A cet effet l’utilisation de ces </w:t>
      </w:r>
      <w:r w:rsidR="004C6A97" w:rsidRPr="004C6A97">
        <w:rPr>
          <w:rFonts w:ascii="Times New Roman" w:hAnsi="Times New Roman" w:cs="Times New Roman"/>
          <w:sz w:val="32"/>
          <w:szCs w:val="32"/>
        </w:rPr>
        <w:t>données</w:t>
      </w:r>
      <w:r w:rsidRPr="004C6A97">
        <w:rPr>
          <w:rFonts w:ascii="Times New Roman" w:hAnsi="Times New Roman" w:cs="Times New Roman"/>
          <w:sz w:val="32"/>
          <w:szCs w:val="32"/>
        </w:rPr>
        <w:t xml:space="preserve"> </w:t>
      </w:r>
      <w:r w:rsidR="004C6A97" w:rsidRPr="004C6A97">
        <w:rPr>
          <w:rFonts w:ascii="Times New Roman" w:hAnsi="Times New Roman" w:cs="Times New Roman"/>
          <w:sz w:val="32"/>
          <w:szCs w:val="32"/>
        </w:rPr>
        <w:t>nécessite</w:t>
      </w:r>
      <w:r w:rsidRPr="004C6A97">
        <w:rPr>
          <w:rFonts w:ascii="Times New Roman" w:hAnsi="Times New Roman" w:cs="Times New Roman"/>
          <w:sz w:val="32"/>
          <w:szCs w:val="32"/>
        </w:rPr>
        <w:t xml:space="preserve"> des traitements au </w:t>
      </w:r>
      <w:r w:rsidR="00C41377" w:rsidRPr="004C6A97">
        <w:rPr>
          <w:rFonts w:ascii="Times New Roman" w:hAnsi="Times New Roman" w:cs="Times New Roman"/>
          <w:sz w:val="32"/>
          <w:szCs w:val="32"/>
        </w:rPr>
        <w:t>préalable</w:t>
      </w:r>
      <w:r w:rsidRPr="004C6A97">
        <w:rPr>
          <w:rFonts w:ascii="Times New Roman" w:hAnsi="Times New Roman" w:cs="Times New Roman"/>
          <w:sz w:val="32"/>
          <w:szCs w:val="32"/>
        </w:rPr>
        <w:t xml:space="preserve"> qui </w:t>
      </w:r>
      <w:r w:rsidR="004C6A97" w:rsidRPr="004C6A97">
        <w:rPr>
          <w:rFonts w:ascii="Times New Roman" w:hAnsi="Times New Roman" w:cs="Times New Roman"/>
          <w:sz w:val="32"/>
          <w:szCs w:val="32"/>
        </w:rPr>
        <w:t>relève</w:t>
      </w:r>
      <w:r w:rsidRPr="004C6A97">
        <w:rPr>
          <w:rFonts w:ascii="Times New Roman" w:hAnsi="Times New Roman" w:cs="Times New Roman"/>
          <w:sz w:val="32"/>
          <w:szCs w:val="32"/>
        </w:rPr>
        <w:t xml:space="preserve"> de l’analyse des </w:t>
      </w:r>
      <w:r w:rsidR="004C6A97" w:rsidRPr="004C6A97">
        <w:rPr>
          <w:rFonts w:ascii="Times New Roman" w:hAnsi="Times New Roman" w:cs="Times New Roman"/>
          <w:sz w:val="32"/>
          <w:szCs w:val="32"/>
        </w:rPr>
        <w:t>données</w:t>
      </w:r>
      <w:r w:rsidR="00C41377">
        <w:rPr>
          <w:rFonts w:ascii="Times New Roman" w:hAnsi="Times New Roman" w:cs="Times New Roman"/>
          <w:sz w:val="32"/>
          <w:szCs w:val="32"/>
        </w:rPr>
        <w:t>. Avec La naissance</w:t>
      </w:r>
      <w:r w:rsidRPr="004C6A97">
        <w:rPr>
          <w:rFonts w:ascii="Times New Roman" w:hAnsi="Times New Roman" w:cs="Times New Roman"/>
          <w:sz w:val="32"/>
          <w:szCs w:val="32"/>
        </w:rPr>
        <w:t xml:space="preserve"> de l’intelligence artificielle </w:t>
      </w:r>
      <w:r w:rsidR="00C41377" w:rsidRPr="004C6A97">
        <w:rPr>
          <w:rFonts w:ascii="Times New Roman" w:hAnsi="Times New Roman" w:cs="Times New Roman"/>
          <w:sz w:val="32"/>
          <w:szCs w:val="32"/>
        </w:rPr>
        <w:t>notamment</w:t>
      </w:r>
      <w:r w:rsidRPr="004C6A97">
        <w:rPr>
          <w:rFonts w:ascii="Times New Roman" w:hAnsi="Times New Roman" w:cs="Times New Roman"/>
          <w:sz w:val="32"/>
          <w:szCs w:val="32"/>
        </w:rPr>
        <w:t xml:space="preserve"> de l’apprentissage automatique nous pouvons faire facile</w:t>
      </w:r>
      <w:r w:rsidR="00C41377">
        <w:rPr>
          <w:rFonts w:ascii="Times New Roman" w:hAnsi="Times New Roman" w:cs="Times New Roman"/>
          <w:sz w:val="32"/>
          <w:szCs w:val="32"/>
        </w:rPr>
        <w:t>ment ces analyses en optimisant</w:t>
      </w:r>
      <w:r w:rsidRPr="004C6A97">
        <w:rPr>
          <w:rFonts w:ascii="Times New Roman" w:hAnsi="Times New Roman" w:cs="Times New Roman"/>
          <w:sz w:val="32"/>
          <w:szCs w:val="32"/>
        </w:rPr>
        <w:t xml:space="preserve">, </w:t>
      </w:r>
      <w:r w:rsidR="00C41377" w:rsidRPr="004C6A97">
        <w:rPr>
          <w:rFonts w:ascii="Times New Roman" w:hAnsi="Times New Roman" w:cs="Times New Roman"/>
          <w:sz w:val="32"/>
          <w:szCs w:val="32"/>
        </w:rPr>
        <w:t>prédisant</w:t>
      </w:r>
      <w:r w:rsidRPr="004C6A97">
        <w:rPr>
          <w:rFonts w:ascii="Times New Roman" w:hAnsi="Times New Roman" w:cs="Times New Roman"/>
          <w:sz w:val="32"/>
          <w:szCs w:val="32"/>
        </w:rPr>
        <w:t xml:space="preserve"> les </w:t>
      </w:r>
      <w:r w:rsidR="00C41377" w:rsidRPr="004C6A97">
        <w:rPr>
          <w:rFonts w:ascii="Times New Roman" w:hAnsi="Times New Roman" w:cs="Times New Roman"/>
          <w:sz w:val="32"/>
          <w:szCs w:val="32"/>
        </w:rPr>
        <w:t>résultats</w:t>
      </w:r>
      <w:r w:rsidR="00C41377">
        <w:rPr>
          <w:rFonts w:ascii="Times New Roman" w:hAnsi="Times New Roman" w:cs="Times New Roman"/>
          <w:sz w:val="32"/>
          <w:szCs w:val="32"/>
        </w:rPr>
        <w:t xml:space="preserve"> et aussi faire</w:t>
      </w:r>
      <w:r w:rsidRPr="004C6A97">
        <w:rPr>
          <w:rFonts w:ascii="Times New Roman" w:hAnsi="Times New Roman" w:cs="Times New Roman"/>
          <w:sz w:val="32"/>
          <w:szCs w:val="32"/>
        </w:rPr>
        <w:t xml:space="preserve"> des recommandations en fonction de ces </w:t>
      </w:r>
      <w:r w:rsidR="00C41377" w:rsidRPr="004C6A97">
        <w:rPr>
          <w:rFonts w:ascii="Times New Roman" w:hAnsi="Times New Roman" w:cs="Times New Roman"/>
          <w:sz w:val="32"/>
          <w:szCs w:val="32"/>
        </w:rPr>
        <w:t>résultats</w:t>
      </w:r>
      <w:r w:rsidR="00C41377">
        <w:rPr>
          <w:rFonts w:ascii="Times New Roman" w:hAnsi="Times New Roman" w:cs="Times New Roman"/>
          <w:sz w:val="32"/>
          <w:szCs w:val="32"/>
        </w:rPr>
        <w:t>. Dans le cadre des données commerciales</w:t>
      </w:r>
      <w:r w:rsidRPr="004C6A97">
        <w:rPr>
          <w:rFonts w:ascii="Times New Roman" w:hAnsi="Times New Roman" w:cs="Times New Roman"/>
          <w:sz w:val="32"/>
          <w:szCs w:val="32"/>
        </w:rPr>
        <w:t>, qui sont les informations collectées dans le cadre d’activité commerciale tel</w:t>
      </w:r>
      <w:r w:rsidR="00C41377">
        <w:rPr>
          <w:rFonts w:ascii="Times New Roman" w:hAnsi="Times New Roman" w:cs="Times New Roman"/>
          <w:sz w:val="32"/>
          <w:szCs w:val="32"/>
        </w:rPr>
        <w:t xml:space="preserve"> que les données sur les ventes, les clients</w:t>
      </w:r>
      <w:r w:rsidRPr="004C6A97">
        <w:rPr>
          <w:rFonts w:ascii="Times New Roman" w:hAnsi="Times New Roman" w:cs="Times New Roman"/>
          <w:sz w:val="32"/>
          <w:szCs w:val="32"/>
        </w:rPr>
        <w:t>,</w:t>
      </w:r>
      <w:r w:rsidR="00C41377">
        <w:rPr>
          <w:rFonts w:ascii="Times New Roman" w:hAnsi="Times New Roman" w:cs="Times New Roman"/>
          <w:sz w:val="32"/>
          <w:szCs w:val="32"/>
        </w:rPr>
        <w:t xml:space="preserve"> </w:t>
      </w:r>
      <w:r w:rsidRPr="004C6A97">
        <w:rPr>
          <w:rFonts w:ascii="Times New Roman" w:hAnsi="Times New Roman" w:cs="Times New Roman"/>
          <w:sz w:val="32"/>
          <w:szCs w:val="32"/>
        </w:rPr>
        <w:t xml:space="preserve">les produits, les </w:t>
      </w:r>
      <w:r w:rsidR="00C41377" w:rsidRPr="004C6A97">
        <w:rPr>
          <w:rFonts w:ascii="Times New Roman" w:hAnsi="Times New Roman" w:cs="Times New Roman"/>
          <w:sz w:val="32"/>
          <w:szCs w:val="32"/>
        </w:rPr>
        <w:t>transactions, les</w:t>
      </w:r>
      <w:r w:rsidRPr="004C6A97">
        <w:rPr>
          <w:rFonts w:ascii="Times New Roman" w:hAnsi="Times New Roman" w:cs="Times New Roman"/>
          <w:sz w:val="32"/>
          <w:szCs w:val="32"/>
        </w:rPr>
        <w:t xml:space="preserve"> préférences des utilisateurs…. Ces données servent à prendre des décisions commerciales pour éclairer et améliorer les performances de l’entreprise. Nous</w:t>
      </w:r>
      <w:r w:rsidR="00C41377">
        <w:rPr>
          <w:rFonts w:ascii="Times New Roman" w:hAnsi="Times New Roman" w:cs="Times New Roman"/>
          <w:sz w:val="32"/>
          <w:szCs w:val="32"/>
        </w:rPr>
        <w:t xml:space="preserve"> nous </w:t>
      </w:r>
      <w:r w:rsidRPr="004C6A97">
        <w:rPr>
          <w:rFonts w:ascii="Times New Roman" w:hAnsi="Times New Roman" w:cs="Times New Roman"/>
          <w:sz w:val="32"/>
          <w:szCs w:val="32"/>
        </w:rPr>
        <w:t>intéresserons sur la prédiction des prix de vente des mais</w:t>
      </w:r>
      <w:r w:rsidR="00C41377">
        <w:rPr>
          <w:rFonts w:ascii="Times New Roman" w:hAnsi="Times New Roman" w:cs="Times New Roman"/>
          <w:sz w:val="32"/>
          <w:szCs w:val="32"/>
        </w:rPr>
        <w:t>ons du domaine de l’immobilier. La</w:t>
      </w:r>
      <w:r w:rsidRPr="004C6A97">
        <w:rPr>
          <w:rFonts w:ascii="Times New Roman" w:hAnsi="Times New Roman" w:cs="Times New Roman"/>
          <w:sz w:val="32"/>
          <w:szCs w:val="32"/>
        </w:rPr>
        <w:t xml:space="preserve"> réalisation de cette prédiction sera </w:t>
      </w:r>
      <w:r w:rsidR="00C41377" w:rsidRPr="004C6A97">
        <w:rPr>
          <w:rFonts w:ascii="Times New Roman" w:hAnsi="Times New Roman" w:cs="Times New Roman"/>
          <w:sz w:val="32"/>
          <w:szCs w:val="32"/>
        </w:rPr>
        <w:t>basée</w:t>
      </w:r>
      <w:r w:rsidRPr="004C6A97">
        <w:rPr>
          <w:rFonts w:ascii="Times New Roman" w:hAnsi="Times New Roman" w:cs="Times New Roman"/>
          <w:sz w:val="32"/>
          <w:szCs w:val="32"/>
        </w:rPr>
        <w:t xml:space="preserve"> sur un modèle d’apprentissage automatique : l’arbre de décision</w:t>
      </w:r>
      <w:r w:rsidR="00C41377">
        <w:rPr>
          <w:rFonts w:ascii="Times New Roman" w:hAnsi="Times New Roman" w:cs="Times New Roman"/>
          <w:sz w:val="32"/>
          <w:szCs w:val="32"/>
        </w:rPr>
        <w:t xml:space="preserve"> et sera implémenté</w:t>
      </w:r>
      <w:r w:rsidR="00006C06" w:rsidRPr="004C6A97">
        <w:rPr>
          <w:rFonts w:ascii="Times New Roman" w:hAnsi="Times New Roman" w:cs="Times New Roman"/>
          <w:sz w:val="32"/>
          <w:szCs w:val="32"/>
        </w:rPr>
        <w:t xml:space="preserve"> avec le langage python</w:t>
      </w:r>
      <w:r w:rsidRPr="004C6A97">
        <w:rPr>
          <w:rFonts w:ascii="Times New Roman" w:hAnsi="Times New Roman" w:cs="Times New Roman"/>
          <w:sz w:val="32"/>
          <w:szCs w:val="32"/>
        </w:rPr>
        <w:t>.</w:t>
      </w:r>
    </w:p>
    <w:p w:rsidR="001C50AE" w:rsidRPr="004C6A97" w:rsidRDefault="00990E23" w:rsidP="00AD268C">
      <w:pPr>
        <w:pStyle w:val="Titre1"/>
        <w:rPr>
          <w:rStyle w:val="yt-core-attributed-string--link-inherit-color"/>
          <w:rFonts w:ascii="Times New Roman" w:hAnsi="Times New Roman" w:cs="Times New Roman"/>
          <w:sz w:val="32"/>
        </w:rPr>
      </w:pPr>
      <w:bookmarkStart w:id="1" w:name="_Toc151451628"/>
      <w:r w:rsidRPr="004C6A97">
        <w:rPr>
          <w:rStyle w:val="yt-core-attributed-string--link-inherit-color"/>
          <w:rFonts w:ascii="Times New Roman" w:hAnsi="Times New Roman" w:cs="Times New Roman"/>
          <w:sz w:val="32"/>
        </w:rPr>
        <w:t xml:space="preserve">Arbre de </w:t>
      </w:r>
      <w:bookmarkEnd w:id="1"/>
      <w:r w:rsidR="00C41377" w:rsidRPr="004C6A97">
        <w:rPr>
          <w:rStyle w:val="yt-core-attributed-string--link-inherit-color"/>
          <w:rFonts w:ascii="Times New Roman" w:hAnsi="Times New Roman" w:cs="Times New Roman"/>
          <w:sz w:val="32"/>
        </w:rPr>
        <w:t>décision</w:t>
      </w:r>
      <w:r w:rsidRPr="004C6A97">
        <w:rPr>
          <w:rStyle w:val="yt-core-attributed-string--link-inherit-color"/>
          <w:rFonts w:ascii="Times New Roman" w:hAnsi="Times New Roman" w:cs="Times New Roman"/>
          <w:sz w:val="32"/>
        </w:rPr>
        <w:t xml:space="preserve"> </w:t>
      </w:r>
    </w:p>
    <w:p w:rsidR="001C50AE" w:rsidRPr="004C6A97" w:rsidRDefault="00C41377" w:rsidP="00AD268C">
      <w:pPr>
        <w:pStyle w:val="Titre2"/>
        <w:rPr>
          <w:rFonts w:ascii="Times New Roman" w:hAnsi="Times New Roman" w:cs="Times New Roman"/>
          <w:sz w:val="32"/>
          <w:szCs w:val="32"/>
        </w:rPr>
      </w:pPr>
      <w:r w:rsidRPr="004C6A97">
        <w:rPr>
          <w:rFonts w:ascii="Times New Roman" w:hAnsi="Times New Roman" w:cs="Times New Roman"/>
          <w:sz w:val="32"/>
          <w:szCs w:val="32"/>
        </w:rPr>
        <w:t>Définition</w:t>
      </w:r>
      <w:r w:rsidR="001C50AE" w:rsidRPr="004C6A97">
        <w:rPr>
          <w:rFonts w:ascii="Times New Roman" w:hAnsi="Times New Roman" w:cs="Times New Roman"/>
          <w:sz w:val="32"/>
          <w:szCs w:val="32"/>
        </w:rPr>
        <w:t xml:space="preserve"> </w:t>
      </w:r>
    </w:p>
    <w:p w:rsidR="00C41377" w:rsidRDefault="00C41377" w:rsidP="00C41377">
      <w:pPr>
        <w:pStyle w:val="Paragraphedeliste"/>
        <w:ind w:left="0"/>
        <w:rPr>
          <w:rFonts w:ascii="Times New Roman" w:hAnsi="Times New Roman" w:cs="Times New Roman"/>
          <w:sz w:val="32"/>
          <w:szCs w:val="32"/>
        </w:rPr>
      </w:pPr>
    </w:p>
    <w:p w:rsidR="00D32774" w:rsidRPr="004C6A97" w:rsidRDefault="00C41377" w:rsidP="00C41377">
      <w:pPr>
        <w:pStyle w:val="Paragraphedeliste"/>
        <w:ind w:left="0" w:firstLine="708"/>
        <w:rPr>
          <w:rFonts w:ascii="Times New Roman" w:hAnsi="Times New Roman" w:cs="Times New Roman"/>
          <w:sz w:val="32"/>
          <w:szCs w:val="32"/>
        </w:rPr>
      </w:pPr>
      <w:r>
        <w:rPr>
          <w:rFonts w:ascii="Times New Roman" w:hAnsi="Times New Roman" w:cs="Times New Roman"/>
          <w:sz w:val="32"/>
          <w:szCs w:val="32"/>
        </w:rPr>
        <w:t>U</w:t>
      </w:r>
      <w:r w:rsidR="00D32774" w:rsidRPr="004C6A97">
        <w:rPr>
          <w:rFonts w:ascii="Times New Roman" w:hAnsi="Times New Roman" w:cs="Times New Roman"/>
          <w:sz w:val="32"/>
          <w:szCs w:val="32"/>
        </w:rPr>
        <w:t xml:space="preserve">n arbre de décision est un modèle d’apprentissage automatique qui utilise une structure en forme d’arbre pour prendre des décisions en se basant sur </w:t>
      </w:r>
      <w:r>
        <w:rPr>
          <w:rFonts w:ascii="Times New Roman" w:hAnsi="Times New Roman" w:cs="Times New Roman"/>
          <w:sz w:val="32"/>
          <w:szCs w:val="32"/>
        </w:rPr>
        <w:t>des données. Plus précisément</w:t>
      </w:r>
      <w:r w:rsidR="00D32774" w:rsidRPr="004C6A97">
        <w:rPr>
          <w:rFonts w:ascii="Times New Roman" w:hAnsi="Times New Roman" w:cs="Times New Roman"/>
          <w:sz w:val="32"/>
          <w:szCs w:val="32"/>
        </w:rPr>
        <w:t xml:space="preserve">, </w:t>
      </w:r>
      <w:r w:rsidR="001C50AE" w:rsidRPr="004C6A97">
        <w:rPr>
          <w:rFonts w:ascii="Times New Roman" w:hAnsi="Times New Roman" w:cs="Times New Roman"/>
          <w:sz w:val="32"/>
          <w:szCs w:val="32"/>
        </w:rPr>
        <w:t xml:space="preserve">Un algorithme “arbre de décision” estime un concept cible par une représentation d’arbre, où chaque nœud interne correspond à un attribut, et chaque nœud terminal (ou feuille) correspond à une </w:t>
      </w:r>
      <w:r w:rsidRPr="004C6A97">
        <w:rPr>
          <w:rFonts w:ascii="Times New Roman" w:hAnsi="Times New Roman" w:cs="Times New Roman"/>
          <w:sz w:val="32"/>
          <w:szCs w:val="32"/>
        </w:rPr>
        <w:t>classe. Il</w:t>
      </w:r>
      <w:r w:rsidR="00D32774" w:rsidRPr="004C6A97">
        <w:rPr>
          <w:rFonts w:ascii="Times New Roman" w:hAnsi="Times New Roman" w:cs="Times New Roman"/>
          <w:sz w:val="32"/>
          <w:szCs w:val="32"/>
        </w:rPr>
        <w:t xml:space="preserve"> est composé </w:t>
      </w:r>
      <w:r>
        <w:rPr>
          <w:rFonts w:ascii="Times New Roman" w:hAnsi="Times New Roman" w:cs="Times New Roman"/>
          <w:sz w:val="32"/>
          <w:szCs w:val="32"/>
        </w:rPr>
        <w:t xml:space="preserve">de nœuds, qui représentent des </w:t>
      </w:r>
      <w:r w:rsidR="00D32774" w:rsidRPr="004C6A97">
        <w:rPr>
          <w:rFonts w:ascii="Times New Roman" w:hAnsi="Times New Roman" w:cs="Times New Roman"/>
          <w:sz w:val="32"/>
          <w:szCs w:val="32"/>
        </w:rPr>
        <w:t>tests sur les caractéristiques des données, et de branc</w:t>
      </w:r>
      <w:r>
        <w:rPr>
          <w:rFonts w:ascii="Times New Roman" w:hAnsi="Times New Roman" w:cs="Times New Roman"/>
          <w:sz w:val="32"/>
          <w:szCs w:val="32"/>
        </w:rPr>
        <w:t>hes</w:t>
      </w:r>
      <w:r w:rsidR="00D32774" w:rsidRPr="004C6A97">
        <w:rPr>
          <w:rFonts w:ascii="Times New Roman" w:hAnsi="Times New Roman" w:cs="Times New Roman"/>
          <w:sz w:val="32"/>
          <w:szCs w:val="32"/>
        </w:rPr>
        <w:t>, qui relient les nœuds et représentent les différent</w:t>
      </w:r>
      <w:r w:rsidR="00B23BF6">
        <w:rPr>
          <w:rFonts w:ascii="Times New Roman" w:hAnsi="Times New Roman" w:cs="Times New Roman"/>
          <w:sz w:val="32"/>
          <w:szCs w:val="32"/>
        </w:rPr>
        <w:t>e</w:t>
      </w:r>
      <w:r w:rsidR="00D32774" w:rsidRPr="004C6A97">
        <w:rPr>
          <w:rFonts w:ascii="Times New Roman" w:hAnsi="Times New Roman" w:cs="Times New Roman"/>
          <w:sz w:val="32"/>
          <w:szCs w:val="32"/>
        </w:rPr>
        <w:t xml:space="preserve">s issues possibles. Chaque nœud interne de l’arbre représente un test sur une caractéristique, tandis que les feuilles représentent les résultats ou les décisions finales. </w:t>
      </w:r>
    </w:p>
    <w:p w:rsidR="00D32774" w:rsidRPr="004C6A97" w:rsidRDefault="00D32774" w:rsidP="00FF37FF">
      <w:pPr>
        <w:pStyle w:val="Paragraphedeliste"/>
        <w:rPr>
          <w:rFonts w:ascii="Times New Roman" w:hAnsi="Times New Roman" w:cs="Times New Roman"/>
          <w:sz w:val="32"/>
          <w:szCs w:val="32"/>
        </w:rPr>
      </w:pPr>
      <w:r w:rsidRPr="004C6A97">
        <w:rPr>
          <w:rFonts w:ascii="Times New Roman" w:hAnsi="Times New Roman" w:cs="Times New Roman"/>
          <w:sz w:val="32"/>
          <w:szCs w:val="32"/>
        </w:rPr>
        <w:t xml:space="preserve">Pour construire un arbre de décision, on peut utiliser les modèles ID3(introduction of Decision </w:t>
      </w:r>
      <w:r w:rsidR="00C41377" w:rsidRPr="004C6A97">
        <w:rPr>
          <w:rFonts w:ascii="Times New Roman" w:hAnsi="Times New Roman" w:cs="Times New Roman"/>
          <w:sz w:val="32"/>
          <w:szCs w:val="32"/>
        </w:rPr>
        <w:t>Trees) Il</w:t>
      </w:r>
      <w:r w:rsidRPr="004C6A97">
        <w:rPr>
          <w:rFonts w:ascii="Times New Roman" w:hAnsi="Times New Roman" w:cs="Times New Roman"/>
          <w:color w:val="111111"/>
          <w:sz w:val="32"/>
          <w:szCs w:val="32"/>
        </w:rPr>
        <w:t xml:space="preserve"> se base sur le concept </w:t>
      </w:r>
      <w:r w:rsidRPr="004C6A97">
        <w:rPr>
          <w:rFonts w:ascii="Times New Roman" w:hAnsi="Times New Roman" w:cs="Times New Roman"/>
          <w:color w:val="111111"/>
          <w:sz w:val="32"/>
          <w:szCs w:val="32"/>
        </w:rPr>
        <w:lastRenderedPageBreak/>
        <w:t>d’attributs et de classe de l’apprentissage automatique (sur classification discrète 3). Cet algorithme recherche l’attribut le plus pertinent à tester pour que l’arbre soit le plus court et optimisé possible</w:t>
      </w:r>
      <w:r w:rsidRPr="004C6A97">
        <w:rPr>
          <w:rFonts w:ascii="Times New Roman" w:hAnsi="Times New Roman" w:cs="Times New Roman"/>
          <w:sz w:val="32"/>
          <w:szCs w:val="32"/>
        </w:rPr>
        <w:t>, C4.5,</w:t>
      </w:r>
      <w:r w:rsidR="00FF37FF" w:rsidRPr="004C6A97">
        <w:rPr>
          <w:rFonts w:ascii="Times New Roman" w:hAnsi="Times New Roman" w:cs="Times New Roman"/>
          <w:sz w:val="32"/>
          <w:szCs w:val="32"/>
        </w:rPr>
        <w:t xml:space="preserve"> souvent </w:t>
      </w:r>
      <w:r w:rsidR="00C41377" w:rsidRPr="004C6A97">
        <w:rPr>
          <w:rFonts w:ascii="Times New Roman" w:hAnsi="Times New Roman" w:cs="Times New Roman"/>
          <w:sz w:val="32"/>
          <w:szCs w:val="32"/>
        </w:rPr>
        <w:t>appelé</w:t>
      </w:r>
      <w:r w:rsidR="00FF37FF" w:rsidRPr="004C6A97">
        <w:rPr>
          <w:rFonts w:ascii="Times New Roman" w:hAnsi="Times New Roman" w:cs="Times New Roman"/>
          <w:sz w:val="32"/>
          <w:szCs w:val="32"/>
        </w:rPr>
        <w:t xml:space="preserve"> classificateur statistique, </w:t>
      </w:r>
      <w:r w:rsidR="00FF37FF" w:rsidRPr="004C6A97">
        <w:rPr>
          <w:rStyle w:val="lev"/>
          <w:rFonts w:ascii="Times New Roman" w:hAnsi="Times New Roman" w:cs="Times New Roman"/>
          <w:color w:val="111111"/>
          <w:sz w:val="32"/>
          <w:szCs w:val="32"/>
        </w:rPr>
        <w:t>C4.5</w:t>
      </w:r>
      <w:r w:rsidR="00FF37FF" w:rsidRPr="004C6A97">
        <w:rPr>
          <w:rFonts w:ascii="Times New Roman" w:hAnsi="Times New Roman" w:cs="Times New Roman"/>
          <w:color w:val="111111"/>
          <w:sz w:val="32"/>
          <w:szCs w:val="32"/>
        </w:rPr>
        <w:t xml:space="preserve"> est une extension de l’algorithme ID3, qui est également utilisé pour générer des arbres de décision ; </w:t>
      </w:r>
      <w:r w:rsidRPr="004C6A97">
        <w:rPr>
          <w:rFonts w:ascii="Times New Roman" w:hAnsi="Times New Roman" w:cs="Times New Roman"/>
          <w:sz w:val="32"/>
          <w:szCs w:val="32"/>
        </w:rPr>
        <w:t>CART(Classification and Regression Trees) ou CHAD(Chi-squared Automatic Interaction Detection)</w:t>
      </w:r>
      <w:r w:rsidR="00FF37FF" w:rsidRPr="004C6A97">
        <w:rPr>
          <w:rFonts w:ascii="Times New Roman" w:hAnsi="Times New Roman" w:cs="Times New Roman"/>
          <w:sz w:val="32"/>
          <w:szCs w:val="32"/>
        </w:rPr>
        <w:t xml:space="preserve">, </w:t>
      </w:r>
      <w:r w:rsidR="00FF37FF" w:rsidRPr="004C6A97">
        <w:rPr>
          <w:rFonts w:ascii="Times New Roman" w:hAnsi="Times New Roman" w:cs="Times New Roman"/>
          <w:color w:val="111111"/>
          <w:sz w:val="32"/>
          <w:szCs w:val="32"/>
        </w:rPr>
        <w:t>Cet algorithme est similaire à l’algorithme ID3, mais il utilise une méthode différente pour la sélection de l’attribut de partitionnement. CART utilise une mesure appelée </w:t>
      </w:r>
      <w:r w:rsidR="00FF37FF" w:rsidRPr="004C6A97">
        <w:rPr>
          <w:rStyle w:val="lev"/>
          <w:rFonts w:ascii="Times New Roman" w:hAnsi="Times New Roman" w:cs="Times New Roman"/>
          <w:color w:val="111111"/>
          <w:sz w:val="32"/>
          <w:szCs w:val="32"/>
        </w:rPr>
        <w:t>indice de Gini</w:t>
      </w:r>
      <w:r w:rsidR="00FF37FF" w:rsidRPr="004C6A97">
        <w:rPr>
          <w:rFonts w:ascii="Times New Roman" w:hAnsi="Times New Roman" w:cs="Times New Roman"/>
          <w:color w:val="111111"/>
          <w:sz w:val="32"/>
          <w:szCs w:val="32"/>
        </w:rPr>
        <w:t> pour mesurer l’impureté d’un nœud. </w:t>
      </w:r>
      <w:r w:rsidR="00FF37FF" w:rsidRPr="004C6A97">
        <w:rPr>
          <w:rFonts w:ascii="Times New Roman" w:hAnsi="Times New Roman" w:cs="Times New Roman"/>
          <w:sz w:val="32"/>
          <w:szCs w:val="32"/>
        </w:rPr>
        <w:t>L’indice de Gini mesure la probabilité qu’un élément choisi au hasard dans un nœu</w:t>
      </w:r>
      <w:r w:rsidR="00C41377">
        <w:rPr>
          <w:rFonts w:ascii="Times New Roman" w:hAnsi="Times New Roman" w:cs="Times New Roman"/>
          <w:sz w:val="32"/>
          <w:szCs w:val="32"/>
        </w:rPr>
        <w:t>d soit incorrectement classé s’</w:t>
      </w:r>
      <w:r w:rsidR="00FF37FF" w:rsidRPr="004C6A97">
        <w:rPr>
          <w:rFonts w:ascii="Times New Roman" w:hAnsi="Times New Roman" w:cs="Times New Roman"/>
          <w:sz w:val="32"/>
          <w:szCs w:val="32"/>
        </w:rPr>
        <w:t>il était étiqueté au hasard selon la distribution des étiquettes dans le nœud</w:t>
      </w:r>
      <w:r w:rsidR="00FF37FF" w:rsidRPr="004C6A97">
        <w:rPr>
          <w:rFonts w:ascii="Times New Roman" w:hAnsi="Times New Roman" w:cs="Times New Roman"/>
          <w:color w:val="111111"/>
          <w:sz w:val="32"/>
          <w:szCs w:val="32"/>
        </w:rPr>
        <w:t>.</w:t>
      </w:r>
    </w:p>
    <w:p w:rsidR="00D32774" w:rsidRPr="004C6A97" w:rsidRDefault="00D32774" w:rsidP="00D32774">
      <w:pPr>
        <w:pStyle w:val="Paragraphedeliste"/>
        <w:rPr>
          <w:rFonts w:ascii="Times New Roman" w:hAnsi="Times New Roman" w:cs="Times New Roman"/>
          <w:sz w:val="32"/>
          <w:szCs w:val="32"/>
        </w:rPr>
      </w:pPr>
      <w:r w:rsidRPr="004C6A97">
        <w:rPr>
          <w:rFonts w:ascii="Times New Roman" w:hAnsi="Times New Roman" w:cs="Times New Roman"/>
          <w:sz w:val="32"/>
          <w:szCs w:val="32"/>
        </w:rPr>
        <w:t xml:space="preserve"> </w:t>
      </w:r>
    </w:p>
    <w:p w:rsidR="00D32774" w:rsidRPr="004C6A97" w:rsidRDefault="00D32774" w:rsidP="00AD268C">
      <w:pPr>
        <w:pStyle w:val="Titre2"/>
        <w:rPr>
          <w:rFonts w:ascii="Times New Roman" w:hAnsi="Times New Roman" w:cs="Times New Roman"/>
          <w:sz w:val="32"/>
          <w:szCs w:val="32"/>
        </w:rPr>
      </w:pPr>
      <w:bookmarkStart w:id="2" w:name="_Toc151451630"/>
      <w:r w:rsidRPr="004C6A97">
        <w:rPr>
          <w:rFonts w:ascii="Times New Roman" w:hAnsi="Times New Roman" w:cs="Times New Roman"/>
          <w:sz w:val="32"/>
          <w:szCs w:val="32"/>
        </w:rPr>
        <w:t>Mécanisme de fonctionnement</w:t>
      </w:r>
      <w:bookmarkEnd w:id="2"/>
    </w:p>
    <w:p w:rsidR="00D32774" w:rsidRPr="004C6A97" w:rsidRDefault="00D32774" w:rsidP="00D32774">
      <w:pPr>
        <w:rPr>
          <w:rFonts w:ascii="Times New Roman" w:hAnsi="Times New Roman" w:cs="Times New Roman"/>
          <w:sz w:val="32"/>
          <w:szCs w:val="32"/>
        </w:rPr>
      </w:pPr>
      <w:r w:rsidRPr="004C6A97">
        <w:rPr>
          <w:rFonts w:ascii="Times New Roman" w:hAnsi="Times New Roman" w:cs="Times New Roman"/>
          <w:sz w:val="32"/>
          <w:szCs w:val="32"/>
        </w:rPr>
        <w:t>Il y a différentes approches de construction d’un arbre de décision, approche descendante et approche ascendante. Nous nous focaliserons sur l’approche descendante(top-down).</w:t>
      </w:r>
    </w:p>
    <w:p w:rsidR="00D32774" w:rsidRPr="004C6A97" w:rsidRDefault="00D32774" w:rsidP="00D32774">
      <w:pPr>
        <w:rPr>
          <w:rFonts w:ascii="Times New Roman" w:hAnsi="Times New Roman" w:cs="Times New Roman"/>
          <w:sz w:val="32"/>
          <w:szCs w:val="32"/>
        </w:rPr>
      </w:pPr>
      <w:r w:rsidRPr="004C6A97">
        <w:rPr>
          <w:rFonts w:ascii="Times New Roman" w:hAnsi="Times New Roman" w:cs="Times New Roman"/>
          <w:sz w:val="32"/>
          <w:szCs w:val="32"/>
        </w:rPr>
        <w:t>Nous c</w:t>
      </w:r>
      <w:r w:rsidR="00C41377">
        <w:rPr>
          <w:rFonts w:ascii="Times New Roman" w:hAnsi="Times New Roman" w:cs="Times New Roman"/>
          <w:sz w:val="32"/>
          <w:szCs w:val="32"/>
        </w:rPr>
        <w:t>ommencerons par déterminer quel</w:t>
      </w:r>
      <w:r w:rsidRPr="004C6A97">
        <w:rPr>
          <w:rFonts w:ascii="Times New Roman" w:hAnsi="Times New Roman" w:cs="Times New Roman"/>
          <w:sz w:val="32"/>
          <w:szCs w:val="32"/>
        </w:rPr>
        <w:t xml:space="preserve"> variable a* sera placé comme racine de l’arbre, ensuite diviser l’ensemble d’apprentissage D en sous ensemble {D</w:t>
      </w:r>
      <w:proofErr w:type="gramStart"/>
      <w:r w:rsidRPr="004C6A97">
        <w:rPr>
          <w:rFonts w:ascii="Times New Roman" w:hAnsi="Times New Roman" w:cs="Times New Roman"/>
          <w:sz w:val="32"/>
          <w:szCs w:val="32"/>
        </w:rPr>
        <w:t>1,D</w:t>
      </w:r>
      <w:proofErr w:type="gramEnd"/>
      <w:r w:rsidRPr="004C6A97">
        <w:rPr>
          <w:rFonts w:ascii="Times New Roman" w:hAnsi="Times New Roman" w:cs="Times New Roman"/>
          <w:sz w:val="32"/>
          <w:szCs w:val="32"/>
        </w:rPr>
        <w:t>2,D3,…</w:t>
      </w:r>
      <w:proofErr w:type="spellStart"/>
      <w:r w:rsidRPr="004C6A97">
        <w:rPr>
          <w:rFonts w:ascii="Times New Roman" w:hAnsi="Times New Roman" w:cs="Times New Roman"/>
          <w:sz w:val="32"/>
          <w:szCs w:val="32"/>
        </w:rPr>
        <w:t>Dn</w:t>
      </w:r>
      <w:proofErr w:type="spellEnd"/>
      <w:r w:rsidRPr="004C6A97">
        <w:rPr>
          <w:rFonts w:ascii="Times New Roman" w:hAnsi="Times New Roman" w:cs="Times New Roman"/>
          <w:sz w:val="32"/>
          <w:szCs w:val="32"/>
        </w:rPr>
        <w:t>} où chaque Di contient des e</w:t>
      </w:r>
      <w:r w:rsidR="009731F0" w:rsidRPr="004C6A97">
        <w:rPr>
          <w:rFonts w:ascii="Times New Roman" w:hAnsi="Times New Roman" w:cs="Times New Roman"/>
          <w:sz w:val="32"/>
          <w:szCs w:val="32"/>
        </w:rPr>
        <w:t xml:space="preserve">xemples ayant la même valeur </w:t>
      </w:r>
      <w:r w:rsidRPr="004C6A97">
        <w:rPr>
          <w:rFonts w:ascii="Times New Roman" w:hAnsi="Times New Roman" w:cs="Times New Roman"/>
          <w:sz w:val="32"/>
          <w:szCs w:val="32"/>
        </w:rPr>
        <w:t xml:space="preserve"> a* et enfin récursivement appliquer le même procéder sur chaque nouveau sous ensemble jusqu’à ce que les exemples aient la même classe.</w:t>
      </w:r>
    </w:p>
    <w:p w:rsidR="00C87983" w:rsidRPr="004C6A97" w:rsidRDefault="00C87983" w:rsidP="00AD268C">
      <w:pPr>
        <w:pStyle w:val="Titre2"/>
        <w:rPr>
          <w:rFonts w:ascii="Times New Roman" w:hAnsi="Times New Roman" w:cs="Times New Roman"/>
          <w:sz w:val="32"/>
          <w:szCs w:val="32"/>
        </w:rPr>
      </w:pPr>
      <w:bookmarkStart w:id="3" w:name="_Toc151451631"/>
      <w:r w:rsidRPr="004C6A97">
        <w:rPr>
          <w:rFonts w:ascii="Times New Roman" w:hAnsi="Times New Roman" w:cs="Times New Roman"/>
          <w:sz w:val="32"/>
          <w:szCs w:val="32"/>
        </w:rPr>
        <w:t xml:space="preserve">Avantage et </w:t>
      </w:r>
      <w:bookmarkEnd w:id="3"/>
      <w:r w:rsidR="00C41377" w:rsidRPr="004C6A97">
        <w:rPr>
          <w:rFonts w:ascii="Times New Roman" w:hAnsi="Times New Roman" w:cs="Times New Roman"/>
          <w:sz w:val="32"/>
          <w:szCs w:val="32"/>
        </w:rPr>
        <w:t>Incon</w:t>
      </w:r>
      <w:r w:rsidR="00C41377">
        <w:rPr>
          <w:rFonts w:ascii="Times New Roman" w:hAnsi="Times New Roman" w:cs="Times New Roman"/>
          <w:sz w:val="32"/>
          <w:szCs w:val="32"/>
        </w:rPr>
        <w:t>vén</w:t>
      </w:r>
      <w:r w:rsidR="00C41377" w:rsidRPr="004C6A97">
        <w:rPr>
          <w:rFonts w:ascii="Times New Roman" w:hAnsi="Times New Roman" w:cs="Times New Roman"/>
          <w:sz w:val="32"/>
          <w:szCs w:val="32"/>
        </w:rPr>
        <w:t>ient</w:t>
      </w:r>
    </w:p>
    <w:p w:rsidR="00C87983" w:rsidRPr="004C6A97" w:rsidRDefault="00C87983" w:rsidP="00AD268C">
      <w:pPr>
        <w:pStyle w:val="Titre3"/>
        <w:rPr>
          <w:rFonts w:ascii="Times New Roman" w:hAnsi="Times New Roman" w:cs="Times New Roman"/>
          <w:sz w:val="32"/>
          <w:szCs w:val="32"/>
        </w:rPr>
      </w:pPr>
      <w:bookmarkStart w:id="4" w:name="_Toc151451632"/>
      <w:r w:rsidRPr="004C6A97">
        <w:rPr>
          <w:rFonts w:ascii="Times New Roman" w:hAnsi="Times New Roman" w:cs="Times New Roman"/>
          <w:sz w:val="32"/>
          <w:szCs w:val="32"/>
        </w:rPr>
        <w:t>Avantage</w:t>
      </w:r>
      <w:bookmarkEnd w:id="4"/>
    </w:p>
    <w:p w:rsidR="00C87983" w:rsidRPr="004C6A97" w:rsidRDefault="003520DA" w:rsidP="00C87983">
      <w:pPr>
        <w:spacing w:before="100" w:beforeAutospacing="1" w:after="100" w:afterAutospacing="1" w:line="240" w:lineRule="auto"/>
        <w:ind w:left="360"/>
        <w:rPr>
          <w:rFonts w:ascii="Times New Roman" w:eastAsia="Times New Roman" w:hAnsi="Times New Roman" w:cs="Times New Roman"/>
          <w:color w:val="111111"/>
          <w:sz w:val="32"/>
          <w:szCs w:val="32"/>
          <w:lang w:eastAsia="fr-FR"/>
        </w:rPr>
      </w:pPr>
      <w:proofErr w:type="gramStart"/>
      <w:r>
        <w:rPr>
          <w:rFonts w:ascii="Times New Roman" w:hAnsi="Times New Roman" w:cs="Times New Roman"/>
          <w:sz w:val="32"/>
          <w:szCs w:val="32"/>
        </w:rPr>
        <w:t>La</w:t>
      </w:r>
      <w:r w:rsidR="00C87983" w:rsidRPr="004C6A97">
        <w:rPr>
          <w:rFonts w:ascii="Times New Roman" w:hAnsi="Times New Roman" w:cs="Times New Roman"/>
          <w:sz w:val="32"/>
          <w:szCs w:val="32"/>
        </w:rPr>
        <w:t xml:space="preserve"> principale avantage</w:t>
      </w:r>
      <w:proofErr w:type="gramEnd"/>
      <w:r w:rsidR="00C87983" w:rsidRPr="004C6A97">
        <w:rPr>
          <w:rFonts w:ascii="Times New Roman" w:hAnsi="Times New Roman" w:cs="Times New Roman"/>
          <w:sz w:val="32"/>
          <w:szCs w:val="32"/>
        </w:rPr>
        <w:t xml:space="preserve"> est que les arbres de </w:t>
      </w:r>
      <w:r w:rsidR="00C41377" w:rsidRPr="004C6A97">
        <w:rPr>
          <w:rFonts w:ascii="Times New Roman" w:hAnsi="Times New Roman" w:cs="Times New Roman"/>
          <w:sz w:val="32"/>
          <w:szCs w:val="32"/>
        </w:rPr>
        <w:t>décision</w:t>
      </w:r>
      <w:r w:rsidR="00C87983" w:rsidRPr="004C6A97">
        <w:rPr>
          <w:rFonts w:ascii="Times New Roman" w:hAnsi="Times New Roman" w:cs="Times New Roman"/>
          <w:sz w:val="32"/>
          <w:szCs w:val="32"/>
        </w:rPr>
        <w:t xml:space="preserve"> sont </w:t>
      </w:r>
      <w:r w:rsidR="00C87983" w:rsidRPr="004C6A97">
        <w:rPr>
          <w:rFonts w:ascii="Times New Roman" w:eastAsia="Times New Roman" w:hAnsi="Times New Roman" w:cs="Times New Roman"/>
          <w:color w:val="111111"/>
          <w:sz w:val="32"/>
          <w:szCs w:val="32"/>
          <w:lang w:eastAsia="fr-FR"/>
        </w:rPr>
        <w:t xml:space="preserve">Ils sont faciles à comprendre et à interpréter, de plus avec les arbres de </w:t>
      </w:r>
      <w:r w:rsidR="00C41377" w:rsidRPr="004C6A97">
        <w:rPr>
          <w:rFonts w:ascii="Times New Roman" w:eastAsia="Times New Roman" w:hAnsi="Times New Roman" w:cs="Times New Roman"/>
          <w:color w:val="111111"/>
          <w:sz w:val="32"/>
          <w:szCs w:val="32"/>
          <w:lang w:eastAsia="fr-FR"/>
        </w:rPr>
        <w:t>décision</w:t>
      </w:r>
      <w:r w:rsidR="00C41377">
        <w:rPr>
          <w:rFonts w:ascii="Times New Roman" w:eastAsia="Times New Roman" w:hAnsi="Times New Roman" w:cs="Times New Roman"/>
          <w:color w:val="111111"/>
          <w:sz w:val="32"/>
          <w:szCs w:val="32"/>
          <w:lang w:eastAsia="fr-FR"/>
        </w:rPr>
        <w:t xml:space="preserve"> on peut faire</w:t>
      </w:r>
      <w:r w:rsidR="00C87983" w:rsidRPr="004C6A97">
        <w:rPr>
          <w:rFonts w:ascii="Times New Roman" w:eastAsia="Times New Roman" w:hAnsi="Times New Roman" w:cs="Times New Roman"/>
          <w:color w:val="111111"/>
          <w:sz w:val="32"/>
          <w:szCs w:val="32"/>
          <w:lang w:eastAsia="fr-FR"/>
        </w:rPr>
        <w:t xml:space="preserve"> la classification et la régression, on peut l’utilisés pour des données qualitatives et quantitatives, pour des données continues et discrètes, des données bruyantes, des </w:t>
      </w:r>
      <w:r w:rsidR="00C87983" w:rsidRPr="004C6A97">
        <w:rPr>
          <w:rFonts w:ascii="Times New Roman" w:eastAsia="Times New Roman" w:hAnsi="Times New Roman" w:cs="Times New Roman"/>
          <w:color w:val="111111"/>
          <w:sz w:val="32"/>
          <w:szCs w:val="32"/>
          <w:lang w:eastAsia="fr-FR"/>
        </w:rPr>
        <w:lastRenderedPageBreak/>
        <w:t xml:space="preserve">manquantes, des données non linéaires, pour des données </w:t>
      </w:r>
      <w:r w:rsidR="00C41377" w:rsidRPr="004C6A97">
        <w:rPr>
          <w:rFonts w:ascii="Times New Roman" w:eastAsia="Times New Roman" w:hAnsi="Times New Roman" w:cs="Times New Roman"/>
          <w:color w:val="111111"/>
          <w:sz w:val="32"/>
          <w:szCs w:val="32"/>
          <w:lang w:eastAsia="fr-FR"/>
        </w:rPr>
        <w:t>multi classe</w:t>
      </w:r>
      <w:r w:rsidR="00C87983" w:rsidRPr="004C6A97">
        <w:rPr>
          <w:rFonts w:ascii="Times New Roman" w:eastAsia="Times New Roman" w:hAnsi="Times New Roman" w:cs="Times New Roman"/>
          <w:color w:val="111111"/>
          <w:sz w:val="32"/>
          <w:szCs w:val="32"/>
          <w:lang w:eastAsia="fr-FR"/>
        </w:rPr>
        <w:t xml:space="preserve"> et des données multi-étiquettes.</w:t>
      </w:r>
    </w:p>
    <w:p w:rsidR="00C87983" w:rsidRPr="004C6A97" w:rsidRDefault="00C41377" w:rsidP="00AD268C">
      <w:pPr>
        <w:pStyle w:val="Titre3"/>
        <w:rPr>
          <w:rFonts w:ascii="Times New Roman" w:eastAsia="Times New Roman" w:hAnsi="Times New Roman" w:cs="Times New Roman"/>
          <w:sz w:val="32"/>
          <w:szCs w:val="32"/>
          <w:lang w:eastAsia="fr-FR"/>
        </w:rPr>
      </w:pPr>
      <w:r w:rsidRPr="004C6A97">
        <w:rPr>
          <w:rFonts w:ascii="Times New Roman" w:eastAsia="Times New Roman" w:hAnsi="Times New Roman" w:cs="Times New Roman"/>
          <w:sz w:val="32"/>
          <w:szCs w:val="32"/>
          <w:lang w:eastAsia="fr-FR"/>
        </w:rPr>
        <w:t>Inconvénients</w:t>
      </w:r>
    </w:p>
    <w:p w:rsidR="00D736B2" w:rsidRPr="004C6A97" w:rsidRDefault="00D736B2" w:rsidP="00D736B2">
      <w:pPr>
        <w:spacing w:before="100" w:beforeAutospacing="1" w:after="100" w:afterAutospacing="1" w:line="240" w:lineRule="auto"/>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color w:val="111111"/>
          <w:sz w:val="32"/>
          <w:szCs w:val="32"/>
          <w:lang w:eastAsia="fr-FR"/>
        </w:rPr>
        <w:t xml:space="preserve">Les arbres de </w:t>
      </w:r>
      <w:r w:rsidR="00C41377" w:rsidRPr="004C6A97">
        <w:rPr>
          <w:rFonts w:ascii="Times New Roman" w:eastAsia="Times New Roman" w:hAnsi="Times New Roman" w:cs="Times New Roman"/>
          <w:color w:val="111111"/>
          <w:sz w:val="32"/>
          <w:szCs w:val="32"/>
          <w:lang w:eastAsia="fr-FR"/>
        </w:rPr>
        <w:t>décision</w:t>
      </w:r>
      <w:r w:rsidRPr="004C6A97">
        <w:rPr>
          <w:rFonts w:ascii="Times New Roman" w:eastAsia="Times New Roman" w:hAnsi="Times New Roman" w:cs="Times New Roman"/>
          <w:color w:val="111111"/>
          <w:sz w:val="32"/>
          <w:szCs w:val="32"/>
          <w:lang w:eastAsia="fr-FR"/>
        </w:rPr>
        <w:t xml:space="preserve"> ont de nombreux </w:t>
      </w:r>
      <w:r w:rsidR="00C41377" w:rsidRPr="004C6A97">
        <w:rPr>
          <w:rFonts w:ascii="Times New Roman" w:eastAsia="Times New Roman" w:hAnsi="Times New Roman" w:cs="Times New Roman"/>
          <w:color w:val="111111"/>
          <w:sz w:val="32"/>
          <w:szCs w:val="32"/>
          <w:lang w:eastAsia="fr-FR"/>
        </w:rPr>
        <w:t>inconvénients</w:t>
      </w:r>
      <w:r w:rsidRPr="004C6A97">
        <w:rPr>
          <w:rFonts w:ascii="Times New Roman" w:eastAsia="Times New Roman" w:hAnsi="Times New Roman" w:cs="Times New Roman"/>
          <w:color w:val="111111"/>
          <w:sz w:val="32"/>
          <w:szCs w:val="32"/>
          <w:lang w:eastAsia="fr-FR"/>
        </w:rPr>
        <w:t> :</w:t>
      </w:r>
    </w:p>
    <w:p w:rsidR="00D736B2" w:rsidRPr="004C6A97" w:rsidRDefault="00D736B2" w:rsidP="00D736B2">
      <w:pPr>
        <w:spacing w:before="100" w:beforeAutospacing="1" w:after="100" w:afterAutospacing="1" w:line="240" w:lineRule="auto"/>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color w:val="111111"/>
          <w:sz w:val="32"/>
          <w:szCs w:val="32"/>
          <w:lang w:eastAsia="fr-FR"/>
        </w:rPr>
        <w:t>Ils peuvent être instables, c’est-à-dire que de petites variations dans les données peuvent entraîner de grands changements dans l’arbre résultant.</w:t>
      </w:r>
    </w:p>
    <w:p w:rsidR="00D736B2" w:rsidRPr="004C6A97" w:rsidRDefault="00D736B2" w:rsidP="00D736B2">
      <w:pPr>
        <w:spacing w:before="100" w:beforeAutospacing="1" w:after="100" w:afterAutospacing="1" w:line="240" w:lineRule="auto"/>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color w:val="111111"/>
          <w:sz w:val="32"/>
          <w:szCs w:val="32"/>
          <w:lang w:eastAsia="fr-FR"/>
        </w:rPr>
        <w:t>Ils peuvent être biaisés, c’est-à-dire qu’ils peuvent privilégier les variables avec de nombreux niveaux ou catégories.</w:t>
      </w:r>
    </w:p>
    <w:p w:rsidR="00D736B2" w:rsidRPr="004C6A97" w:rsidRDefault="00D736B2" w:rsidP="00D736B2">
      <w:pPr>
        <w:spacing w:before="100" w:beforeAutospacing="1" w:after="100" w:afterAutospacing="1" w:line="240" w:lineRule="auto"/>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color w:val="111111"/>
          <w:sz w:val="32"/>
          <w:szCs w:val="32"/>
          <w:lang w:eastAsia="fr-FR"/>
        </w:rPr>
        <w:t xml:space="preserve">Ils peuvent être </w:t>
      </w:r>
      <w:proofErr w:type="gramStart"/>
      <w:r w:rsidR="00C41377" w:rsidRPr="004C6A97">
        <w:rPr>
          <w:rFonts w:ascii="Times New Roman" w:eastAsia="Times New Roman" w:hAnsi="Times New Roman" w:cs="Times New Roman"/>
          <w:color w:val="111111"/>
          <w:sz w:val="32"/>
          <w:szCs w:val="32"/>
          <w:lang w:eastAsia="fr-FR"/>
        </w:rPr>
        <w:t>sur</w:t>
      </w:r>
      <w:proofErr w:type="gramEnd"/>
      <w:r w:rsidR="00C41377" w:rsidRPr="004C6A97">
        <w:rPr>
          <w:rFonts w:ascii="Times New Roman" w:eastAsia="Times New Roman" w:hAnsi="Times New Roman" w:cs="Times New Roman"/>
          <w:color w:val="111111"/>
          <w:sz w:val="32"/>
          <w:szCs w:val="32"/>
          <w:lang w:eastAsia="fr-FR"/>
        </w:rPr>
        <w:t xml:space="preserve"> ajustés</w:t>
      </w:r>
      <w:r w:rsidRPr="004C6A97">
        <w:rPr>
          <w:rFonts w:ascii="Times New Roman" w:eastAsia="Times New Roman" w:hAnsi="Times New Roman" w:cs="Times New Roman"/>
          <w:color w:val="111111"/>
          <w:sz w:val="32"/>
          <w:szCs w:val="32"/>
          <w:lang w:eastAsia="fr-FR"/>
        </w:rPr>
        <w:t>, c’est-à-dire qu’ils peuvent être trop complexes et ne pas généraliser bien aux données de test.</w:t>
      </w:r>
    </w:p>
    <w:p w:rsidR="00C87983" w:rsidRPr="004C6A97" w:rsidRDefault="00D736B2" w:rsidP="00D736B2">
      <w:pPr>
        <w:spacing w:before="100" w:beforeAutospacing="1" w:after="100" w:afterAutospacing="1" w:line="240" w:lineRule="auto"/>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color w:val="111111"/>
          <w:sz w:val="32"/>
          <w:szCs w:val="32"/>
          <w:lang w:eastAsia="fr-FR"/>
        </w:rPr>
        <w:t>Ils peuvent être sensibles aux erreurs de mesure et aux données manquantes.</w:t>
      </w:r>
    </w:p>
    <w:p w:rsidR="00C87983" w:rsidRPr="004C6A97" w:rsidRDefault="00C87983" w:rsidP="00C87983">
      <w:pPr>
        <w:ind w:left="1080"/>
        <w:rPr>
          <w:rFonts w:ascii="Times New Roman" w:hAnsi="Times New Roman" w:cs="Times New Roman"/>
          <w:sz w:val="32"/>
          <w:szCs w:val="32"/>
        </w:rPr>
      </w:pPr>
      <w:r w:rsidRPr="004C6A97">
        <w:rPr>
          <w:rFonts w:ascii="Times New Roman" w:hAnsi="Times New Roman" w:cs="Times New Roman"/>
          <w:sz w:val="32"/>
          <w:szCs w:val="32"/>
        </w:rPr>
        <w:t xml:space="preserve"> </w:t>
      </w:r>
    </w:p>
    <w:p w:rsidR="00D32774" w:rsidRPr="004C6A97" w:rsidRDefault="00D32774" w:rsidP="00AD268C">
      <w:pPr>
        <w:pStyle w:val="Titre2"/>
        <w:rPr>
          <w:rFonts w:ascii="Times New Roman" w:hAnsi="Times New Roman" w:cs="Times New Roman"/>
          <w:sz w:val="32"/>
          <w:szCs w:val="32"/>
        </w:rPr>
      </w:pPr>
      <w:bookmarkStart w:id="5" w:name="_Toc151451634"/>
      <w:r w:rsidRPr="004C6A97">
        <w:rPr>
          <w:rFonts w:ascii="Times New Roman" w:hAnsi="Times New Roman" w:cs="Times New Roman"/>
          <w:sz w:val="32"/>
          <w:szCs w:val="32"/>
        </w:rPr>
        <w:t>Rôle et importance</w:t>
      </w:r>
      <w:r w:rsidR="00D736B2" w:rsidRPr="004C6A97">
        <w:rPr>
          <w:rFonts w:ascii="Times New Roman" w:hAnsi="Times New Roman" w:cs="Times New Roman"/>
          <w:sz w:val="32"/>
          <w:szCs w:val="32"/>
        </w:rPr>
        <w:t xml:space="preserve"> dans la gestion des </w:t>
      </w:r>
      <w:r w:rsidR="00C41377" w:rsidRPr="004C6A97">
        <w:rPr>
          <w:rFonts w:ascii="Times New Roman" w:hAnsi="Times New Roman" w:cs="Times New Roman"/>
          <w:sz w:val="32"/>
          <w:szCs w:val="32"/>
        </w:rPr>
        <w:t>données</w:t>
      </w:r>
      <w:r w:rsidR="00D736B2" w:rsidRPr="004C6A97">
        <w:rPr>
          <w:rFonts w:ascii="Times New Roman" w:hAnsi="Times New Roman" w:cs="Times New Roman"/>
          <w:sz w:val="32"/>
          <w:szCs w:val="32"/>
        </w:rPr>
        <w:t xml:space="preserve"> commerciales</w:t>
      </w:r>
      <w:bookmarkEnd w:id="5"/>
      <w:r w:rsidR="00D736B2" w:rsidRPr="004C6A97">
        <w:rPr>
          <w:rFonts w:ascii="Times New Roman" w:hAnsi="Times New Roman" w:cs="Times New Roman"/>
          <w:sz w:val="32"/>
          <w:szCs w:val="32"/>
        </w:rPr>
        <w:t xml:space="preserve"> </w:t>
      </w:r>
    </w:p>
    <w:p w:rsidR="009731F0" w:rsidRPr="004C6A97" w:rsidRDefault="009731F0" w:rsidP="009731F0">
      <w:pPr>
        <w:pStyle w:val="NormalWeb"/>
        <w:spacing w:after="0" w:afterAutospacing="0"/>
        <w:rPr>
          <w:color w:val="111111"/>
          <w:sz w:val="32"/>
          <w:szCs w:val="32"/>
        </w:rPr>
      </w:pPr>
      <w:r w:rsidRPr="004C6A97">
        <w:rPr>
          <w:color w:val="111111"/>
          <w:sz w:val="32"/>
          <w:szCs w:val="32"/>
        </w:rPr>
        <w:t>Les arbres de décision sont des outils d’aide à la décision qui permettent de classer les différentes informations de façon logique et visuelle. Cette méthode permet non seulement de présenter les informations visuellement mais également de les hiérarchiser d’une manière claire. Cet outil facilite ainsi les décisions et limite grandement le risque de surcharge informationnelle.</w:t>
      </w:r>
    </w:p>
    <w:p w:rsidR="00D736B2" w:rsidRPr="004C6A97" w:rsidRDefault="009731F0" w:rsidP="009731F0">
      <w:pPr>
        <w:pStyle w:val="NormalWeb"/>
        <w:spacing w:before="0" w:beforeAutospacing="0" w:after="0" w:afterAutospacing="0"/>
        <w:rPr>
          <w:color w:val="111111"/>
          <w:sz w:val="32"/>
          <w:szCs w:val="32"/>
        </w:rPr>
      </w:pPr>
      <w:r w:rsidRPr="004C6A97">
        <w:rPr>
          <w:color w:val="111111"/>
          <w:sz w:val="32"/>
          <w:szCs w:val="32"/>
        </w:rPr>
        <w:t>Un arbre de décision vous permet d’analyser, par le biais d’une représentation visuelle, les résultats potentiels, les coûts et les conséquences d’une décision complexe. Ces outils s’avèrent particulièrement utiles pour analyser des données quantitatives et prendre une décision fondée su</w:t>
      </w:r>
      <w:r w:rsidR="00C87983" w:rsidRPr="004C6A97">
        <w:rPr>
          <w:color w:val="111111"/>
          <w:sz w:val="32"/>
          <w:szCs w:val="32"/>
        </w:rPr>
        <w:t>r des éléments chiffrés</w:t>
      </w:r>
      <w:r w:rsidRPr="004C6A97">
        <w:rPr>
          <w:color w:val="111111"/>
          <w:sz w:val="32"/>
          <w:szCs w:val="32"/>
        </w:rPr>
        <w:t xml:space="preserve">. Les arbres de décision sont largement utilisés dans divers domaines tels que la finance, la médecine, l’ingénierie, la recherche opérationnelle, etc. Ils sont également utilisés dans les systèmes d’information pour la </w:t>
      </w:r>
      <w:r w:rsidR="00C87983" w:rsidRPr="004C6A97">
        <w:rPr>
          <w:color w:val="111111"/>
          <w:sz w:val="32"/>
          <w:szCs w:val="32"/>
        </w:rPr>
        <w:t>classification et la prédiction</w:t>
      </w:r>
      <w:r w:rsidRPr="004C6A97">
        <w:rPr>
          <w:color w:val="111111"/>
          <w:sz w:val="32"/>
          <w:szCs w:val="32"/>
        </w:rPr>
        <w:t>.</w:t>
      </w:r>
      <w:r w:rsidR="00D736B2" w:rsidRPr="004C6A97">
        <w:rPr>
          <w:color w:val="111111"/>
          <w:sz w:val="32"/>
          <w:szCs w:val="32"/>
        </w:rPr>
        <w:t xml:space="preserve"> Dans notre cas il nous servira </w:t>
      </w:r>
      <w:proofErr w:type="spellStart"/>
      <w:proofErr w:type="gramStart"/>
      <w:r w:rsidR="00D736B2" w:rsidRPr="004C6A97">
        <w:rPr>
          <w:color w:val="111111"/>
          <w:sz w:val="32"/>
          <w:szCs w:val="32"/>
        </w:rPr>
        <w:t>a</w:t>
      </w:r>
      <w:proofErr w:type="spellEnd"/>
      <w:proofErr w:type="gramEnd"/>
      <w:r w:rsidR="00D736B2" w:rsidRPr="004C6A97">
        <w:rPr>
          <w:color w:val="111111"/>
          <w:sz w:val="32"/>
          <w:szCs w:val="32"/>
        </w:rPr>
        <w:t xml:space="preserve"> analyser </w:t>
      </w:r>
      <w:r w:rsidR="00D736B2" w:rsidRPr="004C6A97">
        <w:rPr>
          <w:color w:val="111111"/>
          <w:sz w:val="32"/>
          <w:szCs w:val="32"/>
        </w:rPr>
        <w:lastRenderedPageBreak/>
        <w:t xml:space="preserve">les </w:t>
      </w:r>
      <w:r w:rsidR="00C41377" w:rsidRPr="004C6A97">
        <w:rPr>
          <w:color w:val="111111"/>
          <w:sz w:val="32"/>
          <w:szCs w:val="32"/>
        </w:rPr>
        <w:t>données</w:t>
      </w:r>
      <w:r w:rsidR="00D736B2" w:rsidRPr="004C6A97">
        <w:rPr>
          <w:color w:val="111111"/>
          <w:sz w:val="32"/>
          <w:szCs w:val="32"/>
        </w:rPr>
        <w:t xml:space="preserve"> commerciales afin de prendre des </w:t>
      </w:r>
      <w:r w:rsidR="00C41377" w:rsidRPr="004C6A97">
        <w:rPr>
          <w:color w:val="111111"/>
          <w:sz w:val="32"/>
          <w:szCs w:val="32"/>
        </w:rPr>
        <w:t>décisions</w:t>
      </w:r>
      <w:r w:rsidR="00C41377">
        <w:rPr>
          <w:color w:val="111111"/>
          <w:sz w:val="32"/>
          <w:szCs w:val="32"/>
        </w:rPr>
        <w:t xml:space="preserve"> plus préci</w:t>
      </w:r>
      <w:r w:rsidR="00C41377" w:rsidRPr="004C6A97">
        <w:rPr>
          <w:color w:val="111111"/>
          <w:sz w:val="32"/>
          <w:szCs w:val="32"/>
        </w:rPr>
        <w:t>s</w:t>
      </w:r>
      <w:r w:rsidR="00C41377">
        <w:rPr>
          <w:color w:val="111111"/>
          <w:sz w:val="32"/>
          <w:szCs w:val="32"/>
        </w:rPr>
        <w:t>ém</w:t>
      </w:r>
      <w:r w:rsidR="00C41377" w:rsidRPr="004C6A97">
        <w:rPr>
          <w:color w:val="111111"/>
          <w:sz w:val="32"/>
          <w:szCs w:val="32"/>
        </w:rPr>
        <w:t>ent</w:t>
      </w:r>
      <w:r w:rsidR="00D736B2" w:rsidRPr="004C6A97">
        <w:rPr>
          <w:color w:val="111111"/>
          <w:sz w:val="32"/>
          <w:szCs w:val="32"/>
        </w:rPr>
        <w:t xml:space="preserve"> de </w:t>
      </w:r>
      <w:r w:rsidR="00C41377" w:rsidRPr="004C6A97">
        <w:rPr>
          <w:color w:val="111111"/>
          <w:sz w:val="32"/>
          <w:szCs w:val="32"/>
        </w:rPr>
        <w:t>prédire</w:t>
      </w:r>
      <w:r w:rsidR="00D736B2" w:rsidRPr="004C6A97">
        <w:rPr>
          <w:color w:val="111111"/>
          <w:sz w:val="32"/>
          <w:szCs w:val="32"/>
        </w:rPr>
        <w:t xml:space="preserve"> le prix des maisons.</w:t>
      </w:r>
    </w:p>
    <w:p w:rsidR="00D736B2" w:rsidRPr="004C6A97" w:rsidRDefault="00D736B2" w:rsidP="009731F0">
      <w:pPr>
        <w:pStyle w:val="NormalWeb"/>
        <w:spacing w:before="0" w:beforeAutospacing="0" w:after="0" w:afterAutospacing="0"/>
        <w:rPr>
          <w:color w:val="111111"/>
          <w:sz w:val="32"/>
          <w:szCs w:val="32"/>
        </w:rPr>
      </w:pPr>
    </w:p>
    <w:p w:rsidR="00D736B2" w:rsidRPr="004C6A97" w:rsidRDefault="00C41377" w:rsidP="00AD268C">
      <w:pPr>
        <w:pStyle w:val="Titre1"/>
        <w:rPr>
          <w:rFonts w:ascii="Times New Roman" w:hAnsi="Times New Roman" w:cs="Times New Roman"/>
          <w:sz w:val="32"/>
        </w:rPr>
      </w:pPr>
      <w:bookmarkStart w:id="6" w:name="_Toc151451635"/>
      <w:r w:rsidRPr="00C41377">
        <w:rPr>
          <w:rFonts w:ascii="Times New Roman" w:hAnsi="Times New Roman" w:cs="Times New Roman"/>
          <w:sz w:val="32"/>
        </w:rPr>
        <w:t>Jeu</w:t>
      </w:r>
      <w:r>
        <w:rPr>
          <w:rFonts w:ascii="Times New Roman" w:hAnsi="Times New Roman" w:cs="Times New Roman"/>
          <w:sz w:val="32"/>
          <w:lang w:val="en-US"/>
        </w:rPr>
        <w:t xml:space="preserve"> de </w:t>
      </w:r>
      <w:proofErr w:type="spellStart"/>
      <w:r>
        <w:rPr>
          <w:rFonts w:ascii="Times New Roman" w:hAnsi="Times New Roman" w:cs="Times New Roman"/>
          <w:sz w:val="32"/>
          <w:lang w:val="en-US"/>
        </w:rPr>
        <w:t>donné</w:t>
      </w:r>
      <w:r w:rsidR="00D736B2" w:rsidRPr="004C6A97">
        <w:rPr>
          <w:rFonts w:ascii="Times New Roman" w:hAnsi="Times New Roman" w:cs="Times New Roman"/>
          <w:sz w:val="32"/>
          <w:lang w:val="en-US"/>
        </w:rPr>
        <w:t>e</w:t>
      </w:r>
      <w:proofErr w:type="spellEnd"/>
      <w:r w:rsidR="00D736B2" w:rsidRPr="004C6A97">
        <w:rPr>
          <w:rFonts w:ascii="Times New Roman" w:hAnsi="Times New Roman" w:cs="Times New Roman"/>
          <w:sz w:val="32"/>
          <w:lang w:val="en-US"/>
        </w:rPr>
        <w:t xml:space="preserve"> (dataset)</w:t>
      </w:r>
      <w:bookmarkEnd w:id="6"/>
    </w:p>
    <w:p w:rsidR="00D736B2" w:rsidRPr="004C6A97" w:rsidRDefault="00C41377" w:rsidP="00AD268C">
      <w:pPr>
        <w:pStyle w:val="Titre2"/>
        <w:rPr>
          <w:rFonts w:ascii="Times New Roman" w:hAnsi="Times New Roman" w:cs="Times New Roman"/>
          <w:sz w:val="32"/>
          <w:szCs w:val="32"/>
        </w:rPr>
      </w:pPr>
      <w:bookmarkStart w:id="7" w:name="_Toc151451636"/>
      <w:r>
        <w:rPr>
          <w:rFonts w:ascii="Times New Roman" w:hAnsi="Times New Roman" w:cs="Times New Roman"/>
          <w:sz w:val="32"/>
          <w:szCs w:val="32"/>
        </w:rPr>
        <w:t>D</w:t>
      </w:r>
      <w:r w:rsidR="00D736B2" w:rsidRPr="004C6A97">
        <w:rPr>
          <w:rFonts w:ascii="Times New Roman" w:hAnsi="Times New Roman" w:cs="Times New Roman"/>
          <w:sz w:val="32"/>
          <w:szCs w:val="32"/>
        </w:rPr>
        <w:t>escription</w:t>
      </w:r>
      <w:bookmarkEnd w:id="7"/>
    </w:p>
    <w:p w:rsidR="00D736B2" w:rsidRPr="004C6A97" w:rsidRDefault="00D736B2" w:rsidP="00D736B2">
      <w:pPr>
        <w:rPr>
          <w:rFonts w:ascii="Times New Roman" w:hAnsi="Times New Roman" w:cs="Times New Roman"/>
          <w:sz w:val="32"/>
          <w:szCs w:val="32"/>
        </w:rPr>
      </w:pPr>
      <w:r w:rsidRPr="004C6A97">
        <w:rPr>
          <w:rFonts w:ascii="Times New Roman" w:hAnsi="Times New Roman" w:cs="Times New Roman"/>
          <w:sz w:val="32"/>
          <w:szCs w:val="32"/>
        </w:rPr>
        <w:t>Le jeu de donnée utilisé est « </w:t>
      </w:r>
      <w:proofErr w:type="spellStart"/>
      <w:r w:rsidRPr="004C6A97">
        <w:rPr>
          <w:rFonts w:ascii="Times New Roman" w:hAnsi="Times New Roman" w:cs="Times New Roman"/>
          <w:sz w:val="32"/>
          <w:szCs w:val="32"/>
        </w:rPr>
        <w:t>california</w:t>
      </w:r>
      <w:proofErr w:type="spellEnd"/>
      <w:r w:rsidRPr="004C6A97">
        <w:rPr>
          <w:rFonts w:ascii="Times New Roman" w:hAnsi="Times New Roman" w:cs="Times New Roman"/>
          <w:sz w:val="32"/>
          <w:szCs w:val="32"/>
        </w:rPr>
        <w:t xml:space="preserve"> </w:t>
      </w:r>
      <w:proofErr w:type="spellStart"/>
      <w:r w:rsidRPr="004C6A97">
        <w:rPr>
          <w:rFonts w:ascii="Times New Roman" w:hAnsi="Times New Roman" w:cs="Times New Roman"/>
          <w:sz w:val="32"/>
          <w:szCs w:val="32"/>
        </w:rPr>
        <w:t>jousing</w:t>
      </w:r>
      <w:proofErr w:type="spellEnd"/>
      <w:r w:rsidRPr="004C6A97">
        <w:rPr>
          <w:rFonts w:ascii="Times New Roman" w:hAnsi="Times New Roman" w:cs="Times New Roman"/>
          <w:sz w:val="32"/>
          <w:szCs w:val="32"/>
        </w:rPr>
        <w:t> » contient des inf</w:t>
      </w:r>
      <w:r w:rsidR="00C41377">
        <w:rPr>
          <w:rFonts w:ascii="Times New Roman" w:hAnsi="Times New Roman" w:cs="Times New Roman"/>
          <w:sz w:val="32"/>
          <w:szCs w:val="32"/>
        </w:rPr>
        <w:t xml:space="preserve">ormations sur les logements en </w:t>
      </w:r>
      <w:proofErr w:type="spellStart"/>
      <w:r w:rsidRPr="004C6A97">
        <w:rPr>
          <w:rFonts w:ascii="Times New Roman" w:hAnsi="Times New Roman" w:cs="Times New Roman"/>
          <w:sz w:val="32"/>
          <w:szCs w:val="32"/>
        </w:rPr>
        <w:t>ca</w:t>
      </w:r>
      <w:r w:rsidR="00C41377">
        <w:rPr>
          <w:rFonts w:ascii="Times New Roman" w:hAnsi="Times New Roman" w:cs="Times New Roman"/>
          <w:sz w:val="32"/>
          <w:szCs w:val="32"/>
        </w:rPr>
        <w:t>lifor</w:t>
      </w:r>
      <w:r w:rsidRPr="004C6A97">
        <w:rPr>
          <w:rFonts w:ascii="Times New Roman" w:hAnsi="Times New Roman" w:cs="Times New Roman"/>
          <w:sz w:val="32"/>
          <w:szCs w:val="32"/>
        </w:rPr>
        <w:t>nie</w:t>
      </w:r>
      <w:proofErr w:type="spellEnd"/>
      <w:r w:rsidRPr="004C6A97">
        <w:rPr>
          <w:rFonts w:ascii="Times New Roman" w:hAnsi="Times New Roman" w:cs="Times New Roman"/>
          <w:sz w:val="32"/>
          <w:szCs w:val="32"/>
        </w:rPr>
        <w:t xml:space="preserve"> aux ét</w:t>
      </w:r>
      <w:r w:rsidR="003520DA">
        <w:rPr>
          <w:rFonts w:ascii="Times New Roman" w:hAnsi="Times New Roman" w:cs="Times New Roman"/>
          <w:sz w:val="32"/>
          <w:szCs w:val="32"/>
        </w:rPr>
        <w:t>ats unies ainsi que leur valeur</w:t>
      </w:r>
      <w:r w:rsidRPr="004C6A97">
        <w:rPr>
          <w:rFonts w:ascii="Times New Roman" w:hAnsi="Times New Roman" w:cs="Times New Roman"/>
          <w:sz w:val="32"/>
          <w:szCs w:val="32"/>
        </w:rPr>
        <w:t>.</w:t>
      </w:r>
    </w:p>
    <w:p w:rsidR="00D736B2" w:rsidRPr="004C6A97" w:rsidRDefault="00D736B2" w:rsidP="00D736B2">
      <w:pPr>
        <w:rPr>
          <w:rFonts w:ascii="Times New Roman" w:hAnsi="Times New Roman" w:cs="Times New Roman"/>
          <w:sz w:val="32"/>
          <w:szCs w:val="32"/>
        </w:rPr>
      </w:pPr>
      <w:r w:rsidRPr="004C6A97">
        <w:rPr>
          <w:rFonts w:ascii="Times New Roman" w:hAnsi="Times New Roman" w:cs="Times New Roman"/>
          <w:sz w:val="32"/>
          <w:szCs w:val="32"/>
        </w:rPr>
        <w:t>L’objectif de ce projet est de prédire la valeur des logements en fo</w:t>
      </w:r>
      <w:r w:rsidR="00C41377">
        <w:rPr>
          <w:rFonts w:ascii="Times New Roman" w:hAnsi="Times New Roman" w:cs="Times New Roman"/>
          <w:sz w:val="32"/>
          <w:szCs w:val="32"/>
        </w:rPr>
        <w:t>n</w:t>
      </w:r>
      <w:r w:rsidRPr="004C6A97">
        <w:rPr>
          <w:rFonts w:ascii="Times New Roman" w:hAnsi="Times New Roman" w:cs="Times New Roman"/>
          <w:sz w:val="32"/>
          <w:szCs w:val="32"/>
        </w:rPr>
        <w:t>ction de leurs caractéristiques.</w:t>
      </w:r>
    </w:p>
    <w:p w:rsidR="00D736B2" w:rsidRPr="003520DA" w:rsidRDefault="00C41377" w:rsidP="003520DA">
      <w:pPr>
        <w:pStyle w:val="Paragraphedeliste"/>
        <w:numPr>
          <w:ilvl w:val="0"/>
          <w:numId w:val="34"/>
        </w:numPr>
        <w:rPr>
          <w:rFonts w:ascii="Times New Roman" w:hAnsi="Times New Roman" w:cs="Times New Roman"/>
          <w:sz w:val="32"/>
          <w:szCs w:val="32"/>
        </w:rPr>
      </w:pPr>
      <w:r w:rsidRPr="003520DA">
        <w:rPr>
          <w:rFonts w:ascii="Times New Roman" w:hAnsi="Times New Roman" w:cs="Times New Roman"/>
          <w:sz w:val="32"/>
          <w:szCs w:val="32"/>
        </w:rPr>
        <w:t xml:space="preserve">Les variables présentes dans </w:t>
      </w:r>
      <w:proofErr w:type="spellStart"/>
      <w:r w:rsidRPr="003520DA">
        <w:rPr>
          <w:rFonts w:ascii="Times New Roman" w:hAnsi="Times New Roman" w:cs="Times New Roman"/>
          <w:sz w:val="32"/>
          <w:szCs w:val="32"/>
        </w:rPr>
        <w:t>lq</w:t>
      </w:r>
      <w:proofErr w:type="spellEnd"/>
      <w:r w:rsidR="00D736B2" w:rsidRPr="003520DA">
        <w:rPr>
          <w:rFonts w:ascii="Times New Roman" w:hAnsi="Times New Roman" w:cs="Times New Roman"/>
          <w:sz w:val="32"/>
          <w:szCs w:val="32"/>
        </w:rPr>
        <w:t xml:space="preserve"> </w:t>
      </w:r>
      <w:proofErr w:type="spellStart"/>
      <w:r w:rsidR="00D736B2" w:rsidRPr="003520DA">
        <w:rPr>
          <w:rFonts w:ascii="Times New Roman" w:hAnsi="Times New Roman" w:cs="Times New Roman"/>
          <w:sz w:val="32"/>
          <w:szCs w:val="32"/>
        </w:rPr>
        <w:t>dataset</w:t>
      </w:r>
      <w:proofErr w:type="spellEnd"/>
      <w:r w:rsidR="00D736B2" w:rsidRPr="003520DA">
        <w:rPr>
          <w:rFonts w:ascii="Times New Roman" w:hAnsi="Times New Roman" w:cs="Times New Roman"/>
          <w:sz w:val="32"/>
          <w:szCs w:val="32"/>
        </w:rPr>
        <w:t xml:space="preserve"> sont : </w:t>
      </w:r>
    </w:p>
    <w:p w:rsidR="00D736B2" w:rsidRPr="003520DA" w:rsidRDefault="003520DA" w:rsidP="003520DA">
      <w:pPr>
        <w:pStyle w:val="Paragraphedeliste"/>
        <w:numPr>
          <w:ilvl w:val="0"/>
          <w:numId w:val="34"/>
        </w:numPr>
        <w:rPr>
          <w:rFonts w:ascii="Times New Roman" w:hAnsi="Times New Roman" w:cs="Times New Roman"/>
          <w:sz w:val="32"/>
          <w:szCs w:val="32"/>
        </w:rPr>
      </w:pPr>
      <w:r w:rsidRPr="003520DA">
        <w:rPr>
          <w:rFonts w:ascii="Times New Roman" w:hAnsi="Times New Roman" w:cs="Times New Roman"/>
          <w:sz w:val="32"/>
          <w:szCs w:val="32"/>
        </w:rPr>
        <w:t>L</w:t>
      </w:r>
      <w:r w:rsidR="00D736B2" w:rsidRPr="003520DA">
        <w:rPr>
          <w:rFonts w:ascii="Times New Roman" w:hAnsi="Times New Roman" w:cs="Times New Roman"/>
          <w:sz w:val="32"/>
          <w:szCs w:val="32"/>
        </w:rPr>
        <w:t xml:space="preserve">ongitude de la localisation de logement </w:t>
      </w:r>
    </w:p>
    <w:p w:rsidR="00D736B2" w:rsidRPr="003520DA" w:rsidRDefault="003520DA" w:rsidP="003520DA">
      <w:pPr>
        <w:pStyle w:val="Paragraphedeliste"/>
        <w:numPr>
          <w:ilvl w:val="0"/>
          <w:numId w:val="34"/>
        </w:numPr>
        <w:rPr>
          <w:rFonts w:ascii="Times New Roman" w:hAnsi="Times New Roman" w:cs="Times New Roman"/>
          <w:sz w:val="32"/>
          <w:szCs w:val="32"/>
        </w:rPr>
      </w:pPr>
      <w:r w:rsidRPr="003520DA">
        <w:rPr>
          <w:rFonts w:ascii="Times New Roman" w:hAnsi="Times New Roman" w:cs="Times New Roman"/>
          <w:sz w:val="32"/>
          <w:szCs w:val="32"/>
        </w:rPr>
        <w:t>L</w:t>
      </w:r>
      <w:r w:rsidR="00D736B2" w:rsidRPr="003520DA">
        <w:rPr>
          <w:rFonts w:ascii="Times New Roman" w:hAnsi="Times New Roman" w:cs="Times New Roman"/>
          <w:sz w:val="32"/>
          <w:szCs w:val="32"/>
        </w:rPr>
        <w:t>atitude de la localisation de logement</w:t>
      </w:r>
    </w:p>
    <w:p w:rsidR="00D736B2" w:rsidRPr="003520DA" w:rsidRDefault="003520DA" w:rsidP="003520DA">
      <w:pPr>
        <w:pStyle w:val="Paragraphedeliste"/>
        <w:numPr>
          <w:ilvl w:val="0"/>
          <w:numId w:val="34"/>
        </w:numPr>
        <w:rPr>
          <w:rFonts w:ascii="Times New Roman" w:hAnsi="Times New Roman" w:cs="Times New Roman"/>
          <w:sz w:val="32"/>
          <w:szCs w:val="32"/>
        </w:rPr>
      </w:pPr>
      <w:proofErr w:type="spellStart"/>
      <w:r w:rsidRPr="003520DA">
        <w:rPr>
          <w:rFonts w:ascii="Times New Roman" w:hAnsi="Times New Roman" w:cs="Times New Roman"/>
          <w:sz w:val="32"/>
          <w:szCs w:val="32"/>
        </w:rPr>
        <w:t>H</w:t>
      </w:r>
      <w:r w:rsidR="00D736B2" w:rsidRPr="003520DA">
        <w:rPr>
          <w:rFonts w:ascii="Times New Roman" w:hAnsi="Times New Roman" w:cs="Times New Roman"/>
          <w:sz w:val="32"/>
          <w:szCs w:val="32"/>
        </w:rPr>
        <w:t>ousing_median_age</w:t>
      </w:r>
      <w:proofErr w:type="spellEnd"/>
      <w:r w:rsidR="00D736B2" w:rsidRPr="003520DA">
        <w:rPr>
          <w:rFonts w:ascii="Times New Roman" w:hAnsi="Times New Roman" w:cs="Times New Roman"/>
          <w:sz w:val="32"/>
          <w:szCs w:val="32"/>
        </w:rPr>
        <w:t xml:space="preserve"> pour </w:t>
      </w:r>
      <w:proofErr w:type="spellStart"/>
      <w:r w:rsidR="00D736B2" w:rsidRPr="003520DA">
        <w:rPr>
          <w:rFonts w:ascii="Times New Roman" w:hAnsi="Times New Roman" w:cs="Times New Roman"/>
          <w:sz w:val="32"/>
          <w:szCs w:val="32"/>
        </w:rPr>
        <w:t>l’age</w:t>
      </w:r>
      <w:proofErr w:type="spellEnd"/>
      <w:r w:rsidR="00D736B2" w:rsidRPr="003520DA">
        <w:rPr>
          <w:rFonts w:ascii="Times New Roman" w:hAnsi="Times New Roman" w:cs="Times New Roman"/>
          <w:sz w:val="32"/>
          <w:szCs w:val="32"/>
        </w:rPr>
        <w:t xml:space="preserve"> </w:t>
      </w:r>
      <w:proofErr w:type="spellStart"/>
      <w:r w:rsidR="00D736B2" w:rsidRPr="003520DA">
        <w:rPr>
          <w:rFonts w:ascii="Times New Roman" w:hAnsi="Times New Roman" w:cs="Times New Roman"/>
          <w:sz w:val="32"/>
          <w:szCs w:val="32"/>
        </w:rPr>
        <w:t>median</w:t>
      </w:r>
      <w:proofErr w:type="spellEnd"/>
      <w:r w:rsidR="00D736B2" w:rsidRPr="003520DA">
        <w:rPr>
          <w:rFonts w:ascii="Times New Roman" w:hAnsi="Times New Roman" w:cs="Times New Roman"/>
          <w:sz w:val="32"/>
          <w:szCs w:val="32"/>
        </w:rPr>
        <w:t xml:space="preserve"> des logements dans la région</w:t>
      </w:r>
    </w:p>
    <w:p w:rsidR="00D736B2" w:rsidRPr="003520DA" w:rsidRDefault="003520DA" w:rsidP="003520DA">
      <w:pPr>
        <w:pStyle w:val="Paragraphedeliste"/>
        <w:numPr>
          <w:ilvl w:val="0"/>
          <w:numId w:val="34"/>
        </w:numPr>
        <w:rPr>
          <w:rFonts w:ascii="Times New Roman" w:hAnsi="Times New Roman" w:cs="Times New Roman"/>
          <w:sz w:val="32"/>
          <w:szCs w:val="32"/>
        </w:rPr>
      </w:pPr>
      <w:proofErr w:type="spellStart"/>
      <w:proofErr w:type="gramStart"/>
      <w:r w:rsidRPr="003520DA">
        <w:rPr>
          <w:rFonts w:ascii="Times New Roman" w:hAnsi="Times New Roman" w:cs="Times New Roman"/>
          <w:sz w:val="32"/>
          <w:szCs w:val="32"/>
        </w:rPr>
        <w:t>t</w:t>
      </w:r>
      <w:r w:rsidR="00D736B2" w:rsidRPr="003520DA">
        <w:rPr>
          <w:rFonts w:ascii="Times New Roman" w:hAnsi="Times New Roman" w:cs="Times New Roman"/>
          <w:sz w:val="32"/>
          <w:szCs w:val="32"/>
        </w:rPr>
        <w:t>otal</w:t>
      </w:r>
      <w:proofErr w:type="gramEnd"/>
      <w:r w:rsidR="00D736B2" w:rsidRPr="003520DA">
        <w:rPr>
          <w:rFonts w:ascii="Times New Roman" w:hAnsi="Times New Roman" w:cs="Times New Roman"/>
          <w:sz w:val="32"/>
          <w:szCs w:val="32"/>
        </w:rPr>
        <w:t>_room</w:t>
      </w:r>
      <w:proofErr w:type="spellEnd"/>
      <w:r w:rsidR="00D736B2" w:rsidRPr="003520DA">
        <w:rPr>
          <w:rFonts w:ascii="Times New Roman" w:hAnsi="Times New Roman" w:cs="Times New Roman"/>
          <w:sz w:val="32"/>
          <w:szCs w:val="32"/>
        </w:rPr>
        <w:t xml:space="preserve"> le nombre total d’appartement dans la </w:t>
      </w:r>
      <w:r w:rsidR="00C41377" w:rsidRPr="003520DA">
        <w:rPr>
          <w:rFonts w:ascii="Times New Roman" w:hAnsi="Times New Roman" w:cs="Times New Roman"/>
          <w:sz w:val="32"/>
          <w:szCs w:val="32"/>
        </w:rPr>
        <w:t>région</w:t>
      </w:r>
    </w:p>
    <w:p w:rsidR="00D736B2" w:rsidRPr="003520DA" w:rsidRDefault="00D736B2" w:rsidP="003520DA">
      <w:pPr>
        <w:pStyle w:val="Paragraphedeliste"/>
        <w:numPr>
          <w:ilvl w:val="0"/>
          <w:numId w:val="34"/>
        </w:numPr>
        <w:rPr>
          <w:rFonts w:ascii="Times New Roman" w:hAnsi="Times New Roman" w:cs="Times New Roman"/>
          <w:sz w:val="32"/>
          <w:szCs w:val="32"/>
        </w:rPr>
      </w:pPr>
      <w:proofErr w:type="spellStart"/>
      <w:proofErr w:type="gramStart"/>
      <w:r w:rsidRPr="003520DA">
        <w:rPr>
          <w:rFonts w:ascii="Times New Roman" w:hAnsi="Times New Roman" w:cs="Times New Roman"/>
          <w:sz w:val="32"/>
          <w:szCs w:val="32"/>
        </w:rPr>
        <w:t>total</w:t>
      </w:r>
      <w:proofErr w:type="gramEnd"/>
      <w:r w:rsidRPr="003520DA">
        <w:rPr>
          <w:rFonts w:ascii="Times New Roman" w:hAnsi="Times New Roman" w:cs="Times New Roman"/>
          <w:sz w:val="32"/>
          <w:szCs w:val="32"/>
        </w:rPr>
        <w:t>_bedroom</w:t>
      </w:r>
      <w:proofErr w:type="spellEnd"/>
      <w:r w:rsidRPr="003520DA">
        <w:rPr>
          <w:rFonts w:ascii="Times New Roman" w:hAnsi="Times New Roman" w:cs="Times New Roman"/>
          <w:sz w:val="32"/>
          <w:szCs w:val="32"/>
        </w:rPr>
        <w:t xml:space="preserve"> pour le nombre total de chambre dans la région</w:t>
      </w:r>
    </w:p>
    <w:p w:rsidR="00D736B2" w:rsidRPr="003520DA" w:rsidRDefault="00D736B2" w:rsidP="003520DA">
      <w:pPr>
        <w:pStyle w:val="Paragraphedeliste"/>
        <w:numPr>
          <w:ilvl w:val="0"/>
          <w:numId w:val="34"/>
        </w:numPr>
        <w:rPr>
          <w:rFonts w:ascii="Times New Roman" w:hAnsi="Times New Roman" w:cs="Times New Roman"/>
          <w:sz w:val="32"/>
          <w:szCs w:val="32"/>
        </w:rPr>
      </w:pPr>
      <w:proofErr w:type="gramStart"/>
      <w:r w:rsidRPr="003520DA">
        <w:rPr>
          <w:rFonts w:ascii="Times New Roman" w:hAnsi="Times New Roman" w:cs="Times New Roman"/>
          <w:sz w:val="32"/>
          <w:szCs w:val="32"/>
        </w:rPr>
        <w:t>population</w:t>
      </w:r>
      <w:proofErr w:type="gramEnd"/>
      <w:r w:rsidRPr="003520DA">
        <w:rPr>
          <w:rFonts w:ascii="Times New Roman" w:hAnsi="Times New Roman" w:cs="Times New Roman"/>
          <w:sz w:val="32"/>
          <w:szCs w:val="32"/>
        </w:rPr>
        <w:t xml:space="preserve"> pour la population totale dans la région</w:t>
      </w:r>
      <w:r w:rsidR="003520DA">
        <w:rPr>
          <w:rFonts w:ascii="Times New Roman" w:hAnsi="Times New Roman" w:cs="Times New Roman"/>
          <w:sz w:val="32"/>
          <w:szCs w:val="32"/>
        </w:rPr>
        <w:t xml:space="preserve">- </w:t>
      </w:r>
      <w:r w:rsidRPr="003520DA">
        <w:rPr>
          <w:rFonts w:ascii="Times New Roman" w:hAnsi="Times New Roman" w:cs="Times New Roman"/>
          <w:sz w:val="32"/>
          <w:szCs w:val="32"/>
        </w:rPr>
        <w:t xml:space="preserve"> </w:t>
      </w:r>
    </w:p>
    <w:p w:rsidR="00D736B2" w:rsidRPr="003520DA" w:rsidRDefault="00D736B2" w:rsidP="003520DA">
      <w:pPr>
        <w:pStyle w:val="Paragraphedeliste"/>
        <w:numPr>
          <w:ilvl w:val="0"/>
          <w:numId w:val="34"/>
        </w:numPr>
        <w:rPr>
          <w:rFonts w:ascii="Times New Roman" w:hAnsi="Times New Roman" w:cs="Times New Roman"/>
          <w:sz w:val="32"/>
          <w:szCs w:val="32"/>
        </w:rPr>
      </w:pPr>
      <w:proofErr w:type="spellStart"/>
      <w:proofErr w:type="gramStart"/>
      <w:r w:rsidRPr="003520DA">
        <w:rPr>
          <w:rFonts w:ascii="Times New Roman" w:hAnsi="Times New Roman" w:cs="Times New Roman"/>
          <w:sz w:val="32"/>
          <w:szCs w:val="32"/>
        </w:rPr>
        <w:t>households</w:t>
      </w:r>
      <w:proofErr w:type="spellEnd"/>
      <w:proofErr w:type="gramEnd"/>
      <w:r w:rsidRPr="003520DA">
        <w:rPr>
          <w:rFonts w:ascii="Times New Roman" w:hAnsi="Times New Roman" w:cs="Times New Roman"/>
          <w:sz w:val="32"/>
          <w:szCs w:val="32"/>
        </w:rPr>
        <w:t xml:space="preserve"> pour le nombre total de ménage dans la région </w:t>
      </w:r>
    </w:p>
    <w:p w:rsidR="00D736B2" w:rsidRPr="003520DA" w:rsidRDefault="00D736B2" w:rsidP="003520DA">
      <w:pPr>
        <w:pStyle w:val="Paragraphedeliste"/>
        <w:numPr>
          <w:ilvl w:val="0"/>
          <w:numId w:val="34"/>
        </w:numPr>
        <w:rPr>
          <w:rFonts w:ascii="Times New Roman" w:hAnsi="Times New Roman" w:cs="Times New Roman"/>
          <w:sz w:val="32"/>
          <w:szCs w:val="32"/>
        </w:rPr>
      </w:pPr>
      <w:proofErr w:type="spellStart"/>
      <w:proofErr w:type="gramStart"/>
      <w:r w:rsidRPr="003520DA">
        <w:rPr>
          <w:rFonts w:ascii="Times New Roman" w:hAnsi="Times New Roman" w:cs="Times New Roman"/>
          <w:sz w:val="32"/>
          <w:szCs w:val="32"/>
        </w:rPr>
        <w:t>median</w:t>
      </w:r>
      <w:proofErr w:type="gramEnd"/>
      <w:r w:rsidRPr="003520DA">
        <w:rPr>
          <w:rFonts w:ascii="Times New Roman" w:hAnsi="Times New Roman" w:cs="Times New Roman"/>
          <w:sz w:val="32"/>
          <w:szCs w:val="32"/>
        </w:rPr>
        <w:t>_income</w:t>
      </w:r>
      <w:proofErr w:type="spellEnd"/>
      <w:r w:rsidRPr="003520DA">
        <w:rPr>
          <w:rFonts w:ascii="Times New Roman" w:hAnsi="Times New Roman" w:cs="Times New Roman"/>
          <w:sz w:val="32"/>
          <w:szCs w:val="32"/>
        </w:rPr>
        <w:t xml:space="preserve"> pour les revenues médiane de ménage dans la région</w:t>
      </w:r>
    </w:p>
    <w:p w:rsidR="00D736B2" w:rsidRPr="003520DA" w:rsidRDefault="00D736B2" w:rsidP="003520DA">
      <w:pPr>
        <w:pStyle w:val="Paragraphedeliste"/>
        <w:numPr>
          <w:ilvl w:val="0"/>
          <w:numId w:val="34"/>
        </w:numPr>
        <w:rPr>
          <w:rFonts w:ascii="Times New Roman" w:hAnsi="Times New Roman" w:cs="Times New Roman"/>
          <w:sz w:val="32"/>
          <w:szCs w:val="32"/>
        </w:rPr>
      </w:pPr>
      <w:proofErr w:type="spellStart"/>
      <w:proofErr w:type="gramStart"/>
      <w:r w:rsidRPr="003520DA">
        <w:rPr>
          <w:rFonts w:ascii="Times New Roman" w:hAnsi="Times New Roman" w:cs="Times New Roman"/>
          <w:sz w:val="32"/>
          <w:szCs w:val="32"/>
        </w:rPr>
        <w:t>median</w:t>
      </w:r>
      <w:proofErr w:type="gramEnd"/>
      <w:r w:rsidRPr="003520DA">
        <w:rPr>
          <w:rFonts w:ascii="Times New Roman" w:hAnsi="Times New Roman" w:cs="Times New Roman"/>
          <w:sz w:val="32"/>
          <w:szCs w:val="32"/>
        </w:rPr>
        <w:t>_house_value</w:t>
      </w:r>
      <w:proofErr w:type="spellEnd"/>
      <w:r w:rsidRPr="003520DA">
        <w:rPr>
          <w:rFonts w:ascii="Times New Roman" w:hAnsi="Times New Roman" w:cs="Times New Roman"/>
          <w:sz w:val="32"/>
          <w:szCs w:val="32"/>
        </w:rPr>
        <w:t xml:space="preserve"> pour la valeur médiane des maisons dans la région</w:t>
      </w:r>
    </w:p>
    <w:p w:rsidR="00D736B2" w:rsidRPr="003520DA" w:rsidRDefault="00D736B2" w:rsidP="003520DA">
      <w:pPr>
        <w:pStyle w:val="Paragraphedeliste"/>
        <w:numPr>
          <w:ilvl w:val="0"/>
          <w:numId w:val="34"/>
        </w:numPr>
        <w:rPr>
          <w:rFonts w:ascii="Times New Roman" w:hAnsi="Times New Roman" w:cs="Times New Roman"/>
          <w:sz w:val="32"/>
          <w:szCs w:val="32"/>
        </w:rPr>
      </w:pPr>
      <w:proofErr w:type="spellStart"/>
      <w:proofErr w:type="gramStart"/>
      <w:r w:rsidRPr="003520DA">
        <w:rPr>
          <w:rFonts w:ascii="Times New Roman" w:hAnsi="Times New Roman" w:cs="Times New Roman"/>
          <w:sz w:val="32"/>
          <w:szCs w:val="32"/>
        </w:rPr>
        <w:t>ocean</w:t>
      </w:r>
      <w:proofErr w:type="gramEnd"/>
      <w:r w:rsidRPr="003520DA">
        <w:rPr>
          <w:rFonts w:ascii="Times New Roman" w:hAnsi="Times New Roman" w:cs="Times New Roman"/>
          <w:sz w:val="32"/>
          <w:szCs w:val="32"/>
        </w:rPr>
        <w:t>_proximity</w:t>
      </w:r>
      <w:proofErr w:type="spellEnd"/>
      <w:r w:rsidRPr="003520DA">
        <w:rPr>
          <w:rFonts w:ascii="Times New Roman" w:hAnsi="Times New Roman" w:cs="Times New Roman"/>
          <w:sz w:val="32"/>
          <w:szCs w:val="32"/>
        </w:rPr>
        <w:t xml:space="preserve"> pour la proximité de la maison  par rapport à l’océan </w:t>
      </w:r>
    </w:p>
    <w:p w:rsidR="006B4D15" w:rsidRPr="004C6A97" w:rsidRDefault="006B4D15" w:rsidP="00D736B2">
      <w:pPr>
        <w:rPr>
          <w:rFonts w:ascii="Times New Roman" w:hAnsi="Times New Roman" w:cs="Times New Roman"/>
          <w:sz w:val="32"/>
          <w:szCs w:val="32"/>
        </w:rPr>
      </w:pPr>
      <w:r w:rsidRPr="004C6A97">
        <w:rPr>
          <w:rFonts w:ascii="Times New Roman" w:hAnsi="Times New Roman" w:cs="Times New Roman"/>
          <w:sz w:val="32"/>
          <w:szCs w:val="32"/>
        </w:rPr>
        <w:t xml:space="preserve">Grace </w:t>
      </w:r>
      <w:proofErr w:type="spellStart"/>
      <w:r w:rsidRPr="004C6A97">
        <w:rPr>
          <w:rFonts w:ascii="Times New Roman" w:hAnsi="Times New Roman" w:cs="Times New Roman"/>
          <w:sz w:val="32"/>
          <w:szCs w:val="32"/>
        </w:rPr>
        <w:t>a</w:t>
      </w:r>
      <w:proofErr w:type="spellEnd"/>
      <w:r w:rsidRPr="004C6A97">
        <w:rPr>
          <w:rFonts w:ascii="Times New Roman" w:hAnsi="Times New Roman" w:cs="Times New Roman"/>
          <w:sz w:val="32"/>
          <w:szCs w:val="32"/>
        </w:rPr>
        <w:t xml:space="preserve"> la fonction </w:t>
      </w:r>
      <w:proofErr w:type="spellStart"/>
      <w:proofErr w:type="gramStart"/>
      <w:r w:rsidRPr="004C6A97">
        <w:rPr>
          <w:rFonts w:ascii="Times New Roman" w:hAnsi="Times New Roman" w:cs="Times New Roman"/>
          <w:sz w:val="32"/>
          <w:szCs w:val="32"/>
        </w:rPr>
        <w:t>describe</w:t>
      </w:r>
      <w:proofErr w:type="spellEnd"/>
      <w:r w:rsidR="00C74103" w:rsidRPr="004C6A97">
        <w:rPr>
          <w:rFonts w:ascii="Times New Roman" w:hAnsi="Times New Roman" w:cs="Times New Roman"/>
          <w:sz w:val="32"/>
          <w:szCs w:val="32"/>
        </w:rPr>
        <w:t>(</w:t>
      </w:r>
      <w:proofErr w:type="gramEnd"/>
      <w:r w:rsidR="00C74103" w:rsidRPr="004C6A97">
        <w:rPr>
          <w:rFonts w:ascii="Times New Roman" w:hAnsi="Times New Roman" w:cs="Times New Roman"/>
          <w:sz w:val="32"/>
          <w:szCs w:val="32"/>
        </w:rPr>
        <w:t>)</w:t>
      </w:r>
      <w:r w:rsidRPr="004C6A97">
        <w:rPr>
          <w:rFonts w:ascii="Times New Roman" w:hAnsi="Times New Roman" w:cs="Times New Roman"/>
          <w:sz w:val="32"/>
          <w:szCs w:val="32"/>
        </w:rPr>
        <w:t xml:space="preserve"> nous avons une description </w:t>
      </w:r>
      <w:r w:rsidR="00C41377" w:rsidRPr="004C6A97">
        <w:rPr>
          <w:rFonts w:ascii="Times New Roman" w:hAnsi="Times New Roman" w:cs="Times New Roman"/>
          <w:sz w:val="32"/>
          <w:szCs w:val="32"/>
        </w:rPr>
        <w:t>complète</w:t>
      </w:r>
      <w:r w:rsidRPr="004C6A97">
        <w:rPr>
          <w:rFonts w:ascii="Times New Roman" w:hAnsi="Times New Roman" w:cs="Times New Roman"/>
          <w:sz w:val="32"/>
          <w:szCs w:val="32"/>
        </w:rPr>
        <w:t xml:space="preserve"> de notre </w:t>
      </w:r>
      <w:proofErr w:type="spellStart"/>
      <w:r w:rsidRPr="004C6A97">
        <w:rPr>
          <w:rFonts w:ascii="Times New Roman" w:hAnsi="Times New Roman" w:cs="Times New Roman"/>
          <w:sz w:val="32"/>
          <w:szCs w:val="32"/>
        </w:rPr>
        <w:t>dataset</w:t>
      </w:r>
      <w:proofErr w:type="spellEnd"/>
      <w:r w:rsidRPr="004C6A97">
        <w:rPr>
          <w:rFonts w:ascii="Times New Roman" w:hAnsi="Times New Roman" w:cs="Times New Roman"/>
          <w:sz w:val="32"/>
          <w:szCs w:val="32"/>
        </w:rPr>
        <w:t>.</w:t>
      </w:r>
    </w:p>
    <w:p w:rsidR="006B4D15" w:rsidRPr="004C6A97" w:rsidRDefault="00C74103" w:rsidP="00D736B2">
      <w:pPr>
        <w:rPr>
          <w:rFonts w:ascii="Times New Roman" w:hAnsi="Times New Roman" w:cs="Times New Roman"/>
          <w:sz w:val="32"/>
          <w:szCs w:val="32"/>
        </w:rPr>
      </w:pPr>
      <w:r w:rsidRPr="004C6A97">
        <w:rPr>
          <w:rFonts w:ascii="Times New Roman" w:hAnsi="Times New Roman" w:cs="Times New Roman"/>
          <w:noProof/>
          <w:sz w:val="32"/>
          <w:szCs w:val="32"/>
          <w:lang w:eastAsia="fr-FR"/>
        </w:rPr>
        <w:lastRenderedPageBreak/>
        <w:drawing>
          <wp:inline distT="0" distB="0" distL="0" distR="0" wp14:anchorId="016DDDF5" wp14:editId="5357FD70">
            <wp:extent cx="6395516" cy="1889091"/>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6054" cy="1904019"/>
                    </a:xfrm>
                    <a:prstGeom prst="rect">
                      <a:avLst/>
                    </a:prstGeom>
                  </pic:spPr>
                </pic:pic>
              </a:graphicData>
            </a:graphic>
          </wp:inline>
        </w:drawing>
      </w:r>
    </w:p>
    <w:p w:rsidR="00D736B2" w:rsidRPr="004C6A97" w:rsidRDefault="00C74103" w:rsidP="00D736B2">
      <w:pPr>
        <w:rPr>
          <w:rFonts w:ascii="Times New Roman" w:hAnsi="Times New Roman" w:cs="Times New Roman"/>
          <w:sz w:val="32"/>
          <w:szCs w:val="32"/>
        </w:rPr>
      </w:pPr>
      <w:r w:rsidRPr="004C6A97">
        <w:rPr>
          <w:rFonts w:ascii="Times New Roman" w:hAnsi="Times New Roman" w:cs="Times New Roman"/>
          <w:sz w:val="32"/>
          <w:szCs w:val="32"/>
        </w:rPr>
        <w:t xml:space="preserve">La fonction </w:t>
      </w:r>
      <w:proofErr w:type="gramStart"/>
      <w:r w:rsidRPr="004C6A97">
        <w:rPr>
          <w:rFonts w:ascii="Times New Roman" w:hAnsi="Times New Roman" w:cs="Times New Roman"/>
          <w:sz w:val="32"/>
          <w:szCs w:val="32"/>
        </w:rPr>
        <w:t>info(</w:t>
      </w:r>
      <w:proofErr w:type="gramEnd"/>
      <w:r w:rsidRPr="004C6A97">
        <w:rPr>
          <w:rFonts w:ascii="Times New Roman" w:hAnsi="Times New Roman" w:cs="Times New Roman"/>
          <w:sz w:val="32"/>
          <w:szCs w:val="32"/>
        </w:rPr>
        <w:t xml:space="preserve">) nous donne les informations sur la </w:t>
      </w:r>
      <w:r w:rsidR="00C41377" w:rsidRPr="004C6A97">
        <w:rPr>
          <w:rFonts w:ascii="Times New Roman" w:hAnsi="Times New Roman" w:cs="Times New Roman"/>
          <w:sz w:val="32"/>
          <w:szCs w:val="32"/>
        </w:rPr>
        <w:t>qualité</w:t>
      </w:r>
      <w:r w:rsidRPr="004C6A97">
        <w:rPr>
          <w:rFonts w:ascii="Times New Roman" w:hAnsi="Times New Roman" w:cs="Times New Roman"/>
          <w:sz w:val="32"/>
          <w:szCs w:val="32"/>
        </w:rPr>
        <w:t xml:space="preserve"> des variables </w:t>
      </w:r>
    </w:p>
    <w:p w:rsidR="00C74103" w:rsidRPr="004C6A97" w:rsidRDefault="00C74103" w:rsidP="00D736B2">
      <w:pPr>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45E10365" wp14:editId="17207C01">
            <wp:extent cx="5760720" cy="30054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05455"/>
                    </a:xfrm>
                    <a:prstGeom prst="rect">
                      <a:avLst/>
                    </a:prstGeom>
                  </pic:spPr>
                </pic:pic>
              </a:graphicData>
            </a:graphic>
          </wp:inline>
        </w:drawing>
      </w:r>
    </w:p>
    <w:p w:rsidR="00C74103" w:rsidRPr="004C6A97" w:rsidRDefault="00C74103" w:rsidP="00D736B2">
      <w:pPr>
        <w:rPr>
          <w:rFonts w:ascii="Times New Roman" w:hAnsi="Times New Roman" w:cs="Times New Roman"/>
          <w:sz w:val="32"/>
          <w:szCs w:val="32"/>
        </w:rPr>
      </w:pPr>
      <w:r w:rsidRPr="004C6A97">
        <w:rPr>
          <w:rFonts w:ascii="Times New Roman" w:hAnsi="Times New Roman" w:cs="Times New Roman"/>
          <w:sz w:val="32"/>
          <w:szCs w:val="32"/>
        </w:rPr>
        <w:t>Là</w:t>
      </w:r>
      <w:r w:rsidR="00C41377">
        <w:rPr>
          <w:rFonts w:ascii="Times New Roman" w:hAnsi="Times New Roman" w:cs="Times New Roman"/>
          <w:sz w:val="32"/>
          <w:szCs w:val="32"/>
        </w:rPr>
        <w:t xml:space="preserve"> </w:t>
      </w:r>
      <w:r w:rsidR="0041030F" w:rsidRPr="004C6A97">
        <w:rPr>
          <w:rFonts w:ascii="Times New Roman" w:hAnsi="Times New Roman" w:cs="Times New Roman"/>
          <w:sz w:val="32"/>
          <w:szCs w:val="32"/>
        </w:rPr>
        <w:t>on voit bien qu’on a 9 variables quantitative et 1 variable qualitative ‘</w:t>
      </w:r>
      <w:proofErr w:type="spellStart"/>
      <w:r w:rsidR="0041030F" w:rsidRPr="004C6A97">
        <w:rPr>
          <w:rFonts w:ascii="Times New Roman" w:hAnsi="Times New Roman" w:cs="Times New Roman"/>
          <w:sz w:val="32"/>
          <w:szCs w:val="32"/>
        </w:rPr>
        <w:t>ocean_proximity</w:t>
      </w:r>
      <w:proofErr w:type="spellEnd"/>
      <w:r w:rsidR="0041030F" w:rsidRPr="004C6A97">
        <w:rPr>
          <w:rFonts w:ascii="Times New Roman" w:hAnsi="Times New Roman" w:cs="Times New Roman"/>
          <w:sz w:val="32"/>
          <w:szCs w:val="32"/>
        </w:rPr>
        <w:t>’.</w:t>
      </w:r>
    </w:p>
    <w:p w:rsidR="00D736B2" w:rsidRPr="004C6A97" w:rsidRDefault="00C41377" w:rsidP="00AD268C">
      <w:pPr>
        <w:pStyle w:val="Titre2"/>
        <w:rPr>
          <w:rFonts w:ascii="Times New Roman" w:hAnsi="Times New Roman" w:cs="Times New Roman"/>
          <w:sz w:val="32"/>
          <w:szCs w:val="32"/>
        </w:rPr>
      </w:pPr>
      <w:bookmarkStart w:id="8" w:name="_Toc151451637"/>
      <w:r w:rsidRPr="004C6A97">
        <w:rPr>
          <w:rFonts w:ascii="Times New Roman" w:hAnsi="Times New Roman" w:cs="Times New Roman"/>
          <w:sz w:val="32"/>
          <w:szCs w:val="32"/>
        </w:rPr>
        <w:t>Prétraitement</w:t>
      </w:r>
      <w:r w:rsidR="00D736B2" w:rsidRPr="004C6A97">
        <w:rPr>
          <w:rFonts w:ascii="Times New Roman" w:hAnsi="Times New Roman" w:cs="Times New Roman"/>
          <w:sz w:val="32"/>
          <w:szCs w:val="32"/>
        </w:rPr>
        <w:t xml:space="preserve"> des données</w:t>
      </w:r>
      <w:bookmarkEnd w:id="8"/>
    </w:p>
    <w:p w:rsidR="00D736B2" w:rsidRPr="004C6A97" w:rsidRDefault="00C41377" w:rsidP="00D736B2">
      <w:pPr>
        <w:rPr>
          <w:rFonts w:ascii="Times New Roman" w:hAnsi="Times New Roman" w:cs="Times New Roman"/>
          <w:sz w:val="32"/>
          <w:szCs w:val="32"/>
        </w:rPr>
      </w:pPr>
      <w:r>
        <w:rPr>
          <w:rFonts w:ascii="Times New Roman" w:hAnsi="Times New Roman" w:cs="Times New Roman"/>
          <w:sz w:val="32"/>
          <w:szCs w:val="32"/>
        </w:rPr>
        <w:t>Dans cette phase</w:t>
      </w:r>
      <w:r w:rsidR="00D736B2" w:rsidRPr="004C6A97">
        <w:rPr>
          <w:rFonts w:ascii="Times New Roman" w:hAnsi="Times New Roman" w:cs="Times New Roman"/>
          <w:sz w:val="32"/>
          <w:szCs w:val="32"/>
        </w:rPr>
        <w:t>, nous procédons à :</w:t>
      </w:r>
    </w:p>
    <w:p w:rsidR="00D736B2" w:rsidRPr="004C6A97" w:rsidRDefault="00D736B2" w:rsidP="00D736B2">
      <w:pPr>
        <w:pStyle w:val="Paragraphedeliste"/>
        <w:numPr>
          <w:ilvl w:val="0"/>
          <w:numId w:val="16"/>
        </w:numPr>
        <w:rPr>
          <w:rFonts w:ascii="Times New Roman" w:hAnsi="Times New Roman" w:cs="Times New Roman"/>
          <w:sz w:val="32"/>
          <w:szCs w:val="32"/>
        </w:rPr>
      </w:pPr>
      <w:r w:rsidRPr="004C6A97">
        <w:rPr>
          <w:rFonts w:ascii="Times New Roman" w:hAnsi="Times New Roman" w:cs="Times New Roman"/>
          <w:sz w:val="32"/>
          <w:szCs w:val="32"/>
        </w:rPr>
        <w:t xml:space="preserve">Le nettoyage des données : </w:t>
      </w:r>
    </w:p>
    <w:p w:rsidR="00D736B2" w:rsidRPr="004C6A97" w:rsidRDefault="00C41377"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t>Cette</w:t>
      </w:r>
      <w:r w:rsidR="00D736B2" w:rsidRPr="004C6A97">
        <w:rPr>
          <w:rFonts w:ascii="Times New Roman" w:hAnsi="Times New Roman" w:cs="Times New Roman"/>
          <w:sz w:val="32"/>
          <w:szCs w:val="32"/>
        </w:rPr>
        <w:t xml:space="preserve"> phase consiste à enlever/remplacer les données manquantes à l’aide des méthodes prédéfinies tels que :</w:t>
      </w:r>
    </w:p>
    <w:p w:rsidR="00D736B2" w:rsidRPr="004C6A97" w:rsidRDefault="00D736B2" w:rsidP="00D736B2">
      <w:pPr>
        <w:pStyle w:val="Paragraphedeliste"/>
        <w:numPr>
          <w:ilvl w:val="0"/>
          <w:numId w:val="17"/>
        </w:numPr>
        <w:rPr>
          <w:rFonts w:ascii="Times New Roman" w:hAnsi="Times New Roman" w:cs="Times New Roman"/>
          <w:sz w:val="32"/>
          <w:szCs w:val="32"/>
        </w:rPr>
      </w:pPr>
      <w:proofErr w:type="spellStart"/>
      <w:r w:rsidRPr="004C6A97">
        <w:rPr>
          <w:rFonts w:ascii="Times New Roman" w:hAnsi="Times New Roman" w:cs="Times New Roman"/>
          <w:sz w:val="32"/>
          <w:szCs w:val="32"/>
        </w:rPr>
        <w:t>DataFrame.isnull</w:t>
      </w:r>
      <w:proofErr w:type="spellEnd"/>
      <w:r w:rsidRPr="004C6A97">
        <w:rPr>
          <w:rFonts w:ascii="Times New Roman" w:hAnsi="Times New Roman" w:cs="Times New Roman"/>
          <w:sz w:val="32"/>
          <w:szCs w:val="32"/>
        </w:rPr>
        <w:t xml:space="preserve">() : permet de d’afficher </w:t>
      </w:r>
      <w:r w:rsidR="00C41377">
        <w:rPr>
          <w:rFonts w:ascii="Times New Roman" w:hAnsi="Times New Roman" w:cs="Times New Roman"/>
          <w:sz w:val="32"/>
          <w:szCs w:val="32"/>
        </w:rPr>
        <w:t xml:space="preserve">par valeur de </w:t>
      </w:r>
      <w:r w:rsidR="00271DD0" w:rsidRPr="004C6A97">
        <w:rPr>
          <w:rFonts w:ascii="Times New Roman" w:hAnsi="Times New Roman" w:cs="Times New Roman"/>
          <w:sz w:val="32"/>
          <w:szCs w:val="32"/>
        </w:rPr>
        <w:t xml:space="preserve">vrai ou faux </w:t>
      </w:r>
      <w:r w:rsidRPr="004C6A97">
        <w:rPr>
          <w:rFonts w:ascii="Times New Roman" w:hAnsi="Times New Roman" w:cs="Times New Roman"/>
          <w:sz w:val="32"/>
          <w:szCs w:val="32"/>
        </w:rPr>
        <w:t xml:space="preserve">toutes les données du </w:t>
      </w:r>
      <w:proofErr w:type="spellStart"/>
      <w:r w:rsidRPr="004C6A97">
        <w:rPr>
          <w:rFonts w:ascii="Times New Roman" w:hAnsi="Times New Roman" w:cs="Times New Roman"/>
          <w:sz w:val="32"/>
          <w:szCs w:val="32"/>
        </w:rPr>
        <w:t>dataframe</w:t>
      </w:r>
      <w:proofErr w:type="spellEnd"/>
      <w:r w:rsidR="00271DD0" w:rsidRPr="004C6A97">
        <w:rPr>
          <w:rFonts w:ascii="Times New Roman" w:hAnsi="Times New Roman" w:cs="Times New Roman"/>
          <w:sz w:val="32"/>
          <w:szCs w:val="32"/>
        </w:rPr>
        <w:t xml:space="preserve"> qui sont non </w:t>
      </w:r>
      <w:r w:rsidR="003318AF" w:rsidRPr="004C6A97">
        <w:rPr>
          <w:rFonts w:ascii="Times New Roman" w:hAnsi="Times New Roman" w:cs="Times New Roman"/>
          <w:sz w:val="32"/>
          <w:szCs w:val="32"/>
        </w:rPr>
        <w:t>définit</w:t>
      </w:r>
      <w:r w:rsidR="00043C6F" w:rsidRPr="004C6A97">
        <w:rPr>
          <w:rFonts w:ascii="Times New Roman" w:hAnsi="Times New Roman" w:cs="Times New Roman"/>
          <w:sz w:val="32"/>
          <w:szCs w:val="32"/>
        </w:rPr>
        <w:t>.</w:t>
      </w:r>
    </w:p>
    <w:p w:rsidR="00C74103" w:rsidRPr="004C6A97" w:rsidRDefault="00043C6F" w:rsidP="00043C6F">
      <w:pPr>
        <w:pStyle w:val="Paragraphedeliste"/>
        <w:ind w:left="1080"/>
        <w:rPr>
          <w:rFonts w:ascii="Times New Roman" w:hAnsi="Times New Roman" w:cs="Times New Roman"/>
          <w:sz w:val="32"/>
          <w:szCs w:val="32"/>
        </w:rPr>
      </w:pPr>
      <w:r w:rsidRPr="004C6A97">
        <w:rPr>
          <w:rFonts w:ascii="Times New Roman" w:hAnsi="Times New Roman" w:cs="Times New Roman"/>
          <w:sz w:val="32"/>
          <w:szCs w:val="32"/>
        </w:rPr>
        <w:t>Dans notre cas nous avons afficher le nombre de valeur nulle totale que contient chaque</w:t>
      </w:r>
      <w:r w:rsidR="00C74103" w:rsidRPr="004C6A97">
        <w:rPr>
          <w:rFonts w:ascii="Times New Roman" w:hAnsi="Times New Roman" w:cs="Times New Roman"/>
          <w:sz w:val="32"/>
          <w:szCs w:val="32"/>
        </w:rPr>
        <w:t xml:space="preserve"> variable.</w:t>
      </w:r>
    </w:p>
    <w:p w:rsidR="00043C6F" w:rsidRPr="004C6A97" w:rsidRDefault="00C74103" w:rsidP="00043C6F">
      <w:pPr>
        <w:pStyle w:val="Paragraphedeliste"/>
        <w:ind w:left="1080"/>
        <w:rPr>
          <w:rFonts w:ascii="Times New Roman" w:hAnsi="Times New Roman" w:cs="Times New Roman"/>
          <w:sz w:val="32"/>
          <w:szCs w:val="32"/>
        </w:rPr>
      </w:pPr>
      <w:r w:rsidRPr="004C6A97">
        <w:rPr>
          <w:rFonts w:ascii="Times New Roman" w:hAnsi="Times New Roman" w:cs="Times New Roman"/>
          <w:noProof/>
          <w:sz w:val="32"/>
          <w:szCs w:val="32"/>
          <w:lang w:eastAsia="fr-FR"/>
        </w:rPr>
        <w:lastRenderedPageBreak/>
        <w:drawing>
          <wp:inline distT="0" distB="0" distL="0" distR="0" wp14:anchorId="7B285693" wp14:editId="4DE5FEEB">
            <wp:extent cx="3581900" cy="23434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2343477"/>
                    </a:xfrm>
                    <a:prstGeom prst="rect">
                      <a:avLst/>
                    </a:prstGeom>
                  </pic:spPr>
                </pic:pic>
              </a:graphicData>
            </a:graphic>
          </wp:inline>
        </w:drawing>
      </w:r>
      <w:r w:rsidR="00043C6F" w:rsidRPr="004C6A97">
        <w:rPr>
          <w:rFonts w:ascii="Times New Roman" w:hAnsi="Times New Roman" w:cs="Times New Roman"/>
          <w:sz w:val="32"/>
          <w:szCs w:val="32"/>
        </w:rPr>
        <w:t xml:space="preserve"> </w:t>
      </w:r>
    </w:p>
    <w:p w:rsidR="00D736B2" w:rsidRPr="004C6A97" w:rsidRDefault="00D736B2" w:rsidP="00D736B2">
      <w:pPr>
        <w:pStyle w:val="Paragraphedeliste"/>
        <w:numPr>
          <w:ilvl w:val="0"/>
          <w:numId w:val="17"/>
        </w:numPr>
        <w:rPr>
          <w:rFonts w:ascii="Times New Roman" w:hAnsi="Times New Roman" w:cs="Times New Roman"/>
          <w:sz w:val="32"/>
          <w:szCs w:val="32"/>
        </w:rPr>
      </w:pPr>
      <w:proofErr w:type="spellStart"/>
      <w:r w:rsidRPr="004C6A97">
        <w:rPr>
          <w:rFonts w:ascii="Times New Roman" w:hAnsi="Times New Roman" w:cs="Times New Roman"/>
          <w:sz w:val="32"/>
          <w:szCs w:val="32"/>
        </w:rPr>
        <w:t>DataFrame.fillna</w:t>
      </w:r>
      <w:proofErr w:type="spellEnd"/>
      <w:r w:rsidRPr="004C6A97">
        <w:rPr>
          <w:rFonts w:ascii="Times New Roman" w:hAnsi="Times New Roman" w:cs="Times New Roman"/>
          <w:sz w:val="32"/>
          <w:szCs w:val="32"/>
        </w:rPr>
        <w:t>(</w:t>
      </w:r>
      <w:proofErr w:type="spellStart"/>
      <w:r w:rsidRPr="004C6A97">
        <w:rPr>
          <w:rFonts w:ascii="Times New Roman" w:hAnsi="Times New Roman" w:cs="Times New Roman"/>
          <w:sz w:val="32"/>
          <w:szCs w:val="32"/>
        </w:rPr>
        <w:t>valeur_par_defaut</w:t>
      </w:r>
      <w:proofErr w:type="spellEnd"/>
      <w:r w:rsidRPr="004C6A97">
        <w:rPr>
          <w:rFonts w:ascii="Times New Roman" w:hAnsi="Times New Roman" w:cs="Times New Roman"/>
          <w:sz w:val="32"/>
          <w:szCs w:val="32"/>
        </w:rPr>
        <w:t xml:space="preserve">) : permet de remplacer les valeurs </w:t>
      </w:r>
      <w:r w:rsidR="003318AF" w:rsidRPr="004C6A97">
        <w:rPr>
          <w:rFonts w:ascii="Times New Roman" w:hAnsi="Times New Roman" w:cs="Times New Roman"/>
          <w:sz w:val="32"/>
          <w:szCs w:val="32"/>
        </w:rPr>
        <w:t>nulles</w:t>
      </w:r>
      <w:r w:rsidRPr="004C6A97">
        <w:rPr>
          <w:rFonts w:ascii="Times New Roman" w:hAnsi="Times New Roman" w:cs="Times New Roman"/>
          <w:sz w:val="32"/>
          <w:szCs w:val="32"/>
        </w:rPr>
        <w:t xml:space="preserve"> de notre </w:t>
      </w:r>
      <w:proofErr w:type="spellStart"/>
      <w:r w:rsidRPr="004C6A97">
        <w:rPr>
          <w:rFonts w:ascii="Times New Roman" w:hAnsi="Times New Roman" w:cs="Times New Roman"/>
          <w:sz w:val="32"/>
          <w:szCs w:val="32"/>
        </w:rPr>
        <w:t>DataFrame</w:t>
      </w:r>
      <w:proofErr w:type="spellEnd"/>
      <w:r w:rsidRPr="004C6A97">
        <w:rPr>
          <w:rFonts w:ascii="Times New Roman" w:hAnsi="Times New Roman" w:cs="Times New Roman"/>
          <w:sz w:val="32"/>
          <w:szCs w:val="32"/>
        </w:rPr>
        <w:t xml:space="preserve"> par la valeur</w:t>
      </w:r>
      <w:r w:rsidR="003318AF">
        <w:rPr>
          <w:rFonts w:ascii="Times New Roman" w:hAnsi="Times New Roman" w:cs="Times New Roman"/>
          <w:sz w:val="32"/>
          <w:szCs w:val="32"/>
        </w:rPr>
        <w:t xml:space="preserve"> par défaut passer en paramètre</w:t>
      </w:r>
      <w:r w:rsidR="00C74103" w:rsidRPr="004C6A97">
        <w:rPr>
          <w:rFonts w:ascii="Times New Roman" w:hAnsi="Times New Roman" w:cs="Times New Roman"/>
          <w:sz w:val="32"/>
          <w:szCs w:val="32"/>
        </w:rPr>
        <w:t>.</w:t>
      </w:r>
    </w:p>
    <w:p w:rsidR="00C74103" w:rsidRPr="004C6A97" w:rsidRDefault="00C74103" w:rsidP="00C74103">
      <w:pPr>
        <w:pStyle w:val="Paragraphedeliste"/>
        <w:ind w:left="1080"/>
        <w:rPr>
          <w:rFonts w:ascii="Times New Roman" w:hAnsi="Times New Roman" w:cs="Times New Roman"/>
          <w:sz w:val="32"/>
          <w:szCs w:val="32"/>
        </w:rPr>
      </w:pPr>
      <w:r w:rsidRPr="004C6A97">
        <w:rPr>
          <w:rFonts w:ascii="Times New Roman" w:hAnsi="Times New Roman" w:cs="Times New Roman"/>
          <w:sz w:val="32"/>
          <w:szCs w:val="32"/>
        </w:rPr>
        <w:t xml:space="preserve">Dans notre cas nous avons </w:t>
      </w:r>
      <w:r w:rsidR="003318AF" w:rsidRPr="004C6A97">
        <w:rPr>
          <w:rFonts w:ascii="Times New Roman" w:hAnsi="Times New Roman" w:cs="Times New Roman"/>
          <w:sz w:val="32"/>
          <w:szCs w:val="32"/>
        </w:rPr>
        <w:t>remplacé</w:t>
      </w:r>
      <w:r w:rsidRPr="004C6A97">
        <w:rPr>
          <w:rFonts w:ascii="Times New Roman" w:hAnsi="Times New Roman" w:cs="Times New Roman"/>
          <w:sz w:val="32"/>
          <w:szCs w:val="32"/>
        </w:rPr>
        <w:t xml:space="preserve"> les valeurs manquantes par la moyenne des valeurs de la variable concerner. </w:t>
      </w:r>
    </w:p>
    <w:p w:rsidR="00C74103" w:rsidRPr="004C6A97" w:rsidRDefault="00C74103" w:rsidP="00C74103">
      <w:pPr>
        <w:pStyle w:val="Paragraphedeliste"/>
        <w:ind w:left="1080"/>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798C4DE7" wp14:editId="51B69BAE">
            <wp:extent cx="5572903" cy="2695951"/>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3" cy="2695951"/>
                    </a:xfrm>
                    <a:prstGeom prst="rect">
                      <a:avLst/>
                    </a:prstGeom>
                  </pic:spPr>
                </pic:pic>
              </a:graphicData>
            </a:graphic>
          </wp:inline>
        </w:drawing>
      </w:r>
    </w:p>
    <w:p w:rsidR="00D736B2" w:rsidRPr="004C6A97" w:rsidRDefault="00D736B2" w:rsidP="00D736B2">
      <w:pPr>
        <w:pStyle w:val="Paragraphedeliste"/>
        <w:numPr>
          <w:ilvl w:val="0"/>
          <w:numId w:val="17"/>
        </w:numPr>
        <w:rPr>
          <w:rFonts w:ascii="Times New Roman" w:hAnsi="Times New Roman" w:cs="Times New Roman"/>
          <w:sz w:val="32"/>
          <w:szCs w:val="32"/>
        </w:rPr>
      </w:pPr>
      <w:proofErr w:type="spellStart"/>
      <w:r w:rsidRPr="004C6A97">
        <w:rPr>
          <w:rFonts w:ascii="Times New Roman" w:hAnsi="Times New Roman" w:cs="Times New Roman"/>
          <w:sz w:val="32"/>
          <w:szCs w:val="32"/>
        </w:rPr>
        <w:t>DataFrame.dropna</w:t>
      </w:r>
      <w:proofErr w:type="spellEnd"/>
      <w:r w:rsidRPr="004C6A97">
        <w:rPr>
          <w:rFonts w:ascii="Times New Roman" w:hAnsi="Times New Roman" w:cs="Times New Roman"/>
          <w:sz w:val="32"/>
          <w:szCs w:val="32"/>
        </w:rPr>
        <w:t xml:space="preserve">(axis=0) : permet de supprimer les </w:t>
      </w:r>
      <w:proofErr w:type="spellStart"/>
      <w:r w:rsidRPr="004C6A97">
        <w:rPr>
          <w:rFonts w:ascii="Times New Roman" w:hAnsi="Times New Roman" w:cs="Times New Roman"/>
          <w:sz w:val="32"/>
          <w:szCs w:val="32"/>
        </w:rPr>
        <w:t>enregistrments</w:t>
      </w:r>
      <w:proofErr w:type="spellEnd"/>
      <w:r w:rsidRPr="004C6A97">
        <w:rPr>
          <w:rFonts w:ascii="Times New Roman" w:hAnsi="Times New Roman" w:cs="Times New Roman"/>
          <w:sz w:val="32"/>
          <w:szCs w:val="32"/>
        </w:rPr>
        <w:t xml:space="preserve"> </w:t>
      </w:r>
      <w:proofErr w:type="spellStart"/>
      <w:r w:rsidRPr="004C6A97">
        <w:rPr>
          <w:rFonts w:ascii="Times New Roman" w:hAnsi="Times New Roman" w:cs="Times New Roman"/>
          <w:sz w:val="32"/>
          <w:szCs w:val="32"/>
        </w:rPr>
        <w:t>null</w:t>
      </w:r>
      <w:proofErr w:type="spellEnd"/>
      <w:r w:rsidRPr="004C6A97">
        <w:rPr>
          <w:rFonts w:ascii="Times New Roman" w:hAnsi="Times New Roman" w:cs="Times New Roman"/>
          <w:sz w:val="32"/>
          <w:szCs w:val="32"/>
        </w:rPr>
        <w:t xml:space="preserve"> dans notre </w:t>
      </w:r>
      <w:proofErr w:type="spellStart"/>
      <w:r w:rsidRPr="004C6A97">
        <w:rPr>
          <w:rFonts w:ascii="Times New Roman" w:hAnsi="Times New Roman" w:cs="Times New Roman"/>
          <w:sz w:val="32"/>
          <w:szCs w:val="32"/>
        </w:rPr>
        <w:t>dataframe</w:t>
      </w:r>
      <w:proofErr w:type="spellEnd"/>
    </w:p>
    <w:p w:rsidR="00D736B2" w:rsidRPr="004C6A97" w:rsidRDefault="00D736B2" w:rsidP="00D736B2">
      <w:pPr>
        <w:pStyle w:val="Paragraphedeliste"/>
        <w:ind w:left="1080"/>
        <w:rPr>
          <w:rFonts w:ascii="Times New Roman" w:hAnsi="Times New Roman" w:cs="Times New Roman"/>
          <w:sz w:val="32"/>
          <w:szCs w:val="32"/>
        </w:rPr>
      </w:pPr>
    </w:p>
    <w:p w:rsidR="00D736B2" w:rsidRPr="004C6A97" w:rsidRDefault="00D736B2" w:rsidP="00D736B2">
      <w:pPr>
        <w:pStyle w:val="Paragraphedeliste"/>
        <w:numPr>
          <w:ilvl w:val="0"/>
          <w:numId w:val="16"/>
        </w:numPr>
        <w:rPr>
          <w:rFonts w:ascii="Times New Roman" w:hAnsi="Times New Roman" w:cs="Times New Roman"/>
          <w:sz w:val="32"/>
          <w:szCs w:val="32"/>
        </w:rPr>
      </w:pPr>
      <w:r w:rsidRPr="004C6A97">
        <w:rPr>
          <w:rFonts w:ascii="Times New Roman" w:hAnsi="Times New Roman" w:cs="Times New Roman"/>
          <w:sz w:val="32"/>
          <w:szCs w:val="32"/>
        </w:rPr>
        <w:t xml:space="preserve">La transformation et la préparation des données : </w:t>
      </w:r>
    </w:p>
    <w:p w:rsidR="00D736B2" w:rsidRPr="004C6A97" w:rsidRDefault="00D736B2"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t>Dans cette phase, on met les données dans un format propice à notre développement et on optimise notre modèle d’apprentissage.</w:t>
      </w:r>
    </w:p>
    <w:p w:rsidR="00271DD0" w:rsidRPr="004C6A97" w:rsidRDefault="00271DD0"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t xml:space="preserve">Lorsque les </w:t>
      </w:r>
      <w:r w:rsidR="003318AF" w:rsidRPr="004C6A97">
        <w:rPr>
          <w:rFonts w:ascii="Times New Roman" w:hAnsi="Times New Roman" w:cs="Times New Roman"/>
          <w:sz w:val="32"/>
          <w:szCs w:val="32"/>
        </w:rPr>
        <w:t>données</w:t>
      </w:r>
      <w:r w:rsidR="003318AF">
        <w:rPr>
          <w:rFonts w:ascii="Times New Roman" w:hAnsi="Times New Roman" w:cs="Times New Roman"/>
          <w:sz w:val="32"/>
          <w:szCs w:val="32"/>
        </w:rPr>
        <w:t xml:space="preserve"> ne sont pas au bon </w:t>
      </w:r>
      <w:proofErr w:type="spellStart"/>
      <w:proofErr w:type="gramStart"/>
      <w:r w:rsidR="003318AF">
        <w:rPr>
          <w:rFonts w:ascii="Times New Roman" w:hAnsi="Times New Roman" w:cs="Times New Roman"/>
          <w:sz w:val="32"/>
          <w:szCs w:val="32"/>
        </w:rPr>
        <w:t>format</w:t>
      </w:r>
      <w:r w:rsidRPr="004C6A97">
        <w:rPr>
          <w:rFonts w:ascii="Times New Roman" w:hAnsi="Times New Roman" w:cs="Times New Roman"/>
          <w:sz w:val="32"/>
          <w:szCs w:val="32"/>
        </w:rPr>
        <w:t>,le</w:t>
      </w:r>
      <w:proofErr w:type="spellEnd"/>
      <w:proofErr w:type="gramEnd"/>
      <w:r w:rsidRPr="004C6A97">
        <w:rPr>
          <w:rFonts w:ascii="Times New Roman" w:hAnsi="Times New Roman" w:cs="Times New Roman"/>
          <w:sz w:val="32"/>
          <w:szCs w:val="32"/>
        </w:rPr>
        <w:t xml:space="preserve"> format propice est le format uft-8 cet encodage ce fait par l’attribut </w:t>
      </w:r>
      <w:proofErr w:type="spellStart"/>
      <w:r w:rsidRPr="004C6A97">
        <w:rPr>
          <w:rFonts w:ascii="Times New Roman" w:hAnsi="Times New Roman" w:cs="Times New Roman"/>
          <w:sz w:val="32"/>
          <w:szCs w:val="32"/>
        </w:rPr>
        <w:t>encoding</w:t>
      </w:r>
      <w:proofErr w:type="spellEnd"/>
      <w:r w:rsidRPr="004C6A97">
        <w:rPr>
          <w:rFonts w:ascii="Times New Roman" w:hAnsi="Times New Roman" w:cs="Times New Roman"/>
          <w:sz w:val="32"/>
          <w:szCs w:val="32"/>
        </w:rPr>
        <w:t xml:space="preserve"> = ‘’ ISO- ‘’</w:t>
      </w:r>
    </w:p>
    <w:p w:rsidR="00945BE9" w:rsidRPr="004C6A97" w:rsidRDefault="00945BE9"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lastRenderedPageBreak/>
        <w:t xml:space="preserve">Pour les </w:t>
      </w:r>
      <w:r w:rsidR="003318AF" w:rsidRPr="004C6A97">
        <w:rPr>
          <w:rFonts w:ascii="Times New Roman" w:hAnsi="Times New Roman" w:cs="Times New Roman"/>
          <w:sz w:val="32"/>
          <w:szCs w:val="32"/>
        </w:rPr>
        <w:t>données</w:t>
      </w:r>
      <w:r w:rsidRPr="004C6A97">
        <w:rPr>
          <w:rFonts w:ascii="Times New Roman" w:hAnsi="Times New Roman" w:cs="Times New Roman"/>
          <w:sz w:val="32"/>
          <w:szCs w:val="32"/>
        </w:rPr>
        <w:t xml:space="preserve"> qualitatives, une </w:t>
      </w:r>
      <w:r w:rsidR="003318AF" w:rsidRPr="004C6A97">
        <w:rPr>
          <w:rFonts w:ascii="Times New Roman" w:hAnsi="Times New Roman" w:cs="Times New Roman"/>
          <w:sz w:val="32"/>
          <w:szCs w:val="32"/>
        </w:rPr>
        <w:t>transformation</w:t>
      </w:r>
      <w:r w:rsidRPr="004C6A97">
        <w:rPr>
          <w:rFonts w:ascii="Times New Roman" w:hAnsi="Times New Roman" w:cs="Times New Roman"/>
          <w:sz w:val="32"/>
          <w:szCs w:val="32"/>
        </w:rPr>
        <w:t xml:space="preserve"> en valeur </w:t>
      </w:r>
      <w:r w:rsidR="003318AF" w:rsidRPr="004C6A97">
        <w:rPr>
          <w:rFonts w:ascii="Times New Roman" w:hAnsi="Times New Roman" w:cs="Times New Roman"/>
          <w:sz w:val="32"/>
          <w:szCs w:val="32"/>
        </w:rPr>
        <w:t>numérique</w:t>
      </w:r>
      <w:r w:rsidRPr="004C6A97">
        <w:rPr>
          <w:rFonts w:ascii="Times New Roman" w:hAnsi="Times New Roman" w:cs="Times New Roman"/>
          <w:sz w:val="32"/>
          <w:szCs w:val="32"/>
        </w:rPr>
        <w:t xml:space="preserve"> est </w:t>
      </w:r>
      <w:r w:rsidR="003318AF" w:rsidRPr="004C6A97">
        <w:rPr>
          <w:rFonts w:ascii="Times New Roman" w:hAnsi="Times New Roman" w:cs="Times New Roman"/>
          <w:sz w:val="32"/>
          <w:szCs w:val="32"/>
        </w:rPr>
        <w:t>impérative</w:t>
      </w:r>
      <w:r w:rsidRPr="004C6A97">
        <w:rPr>
          <w:rFonts w:ascii="Times New Roman" w:hAnsi="Times New Roman" w:cs="Times New Roman"/>
          <w:sz w:val="32"/>
          <w:szCs w:val="32"/>
        </w:rPr>
        <w:t xml:space="preserve"> et cela </w:t>
      </w:r>
      <w:r w:rsidR="003318AF" w:rsidRPr="004C6A97">
        <w:rPr>
          <w:rFonts w:ascii="Times New Roman" w:hAnsi="Times New Roman" w:cs="Times New Roman"/>
          <w:sz w:val="32"/>
          <w:szCs w:val="32"/>
        </w:rPr>
        <w:t>se</w:t>
      </w:r>
      <w:r w:rsidRPr="004C6A97">
        <w:rPr>
          <w:rFonts w:ascii="Times New Roman" w:hAnsi="Times New Roman" w:cs="Times New Roman"/>
          <w:sz w:val="32"/>
          <w:szCs w:val="32"/>
        </w:rPr>
        <w:t xml:space="preserve"> fait par le processus d’encodage. Dans notre cas nous avons une variable qualitative nous allons l’encoder </w:t>
      </w:r>
      <w:r w:rsidR="003318AF" w:rsidRPr="004C6A97">
        <w:rPr>
          <w:rFonts w:ascii="Times New Roman" w:hAnsi="Times New Roman" w:cs="Times New Roman"/>
          <w:sz w:val="32"/>
          <w:szCs w:val="32"/>
        </w:rPr>
        <w:t>grâce</w:t>
      </w:r>
      <w:r w:rsidRPr="004C6A97">
        <w:rPr>
          <w:rFonts w:ascii="Times New Roman" w:hAnsi="Times New Roman" w:cs="Times New Roman"/>
          <w:sz w:val="32"/>
          <w:szCs w:val="32"/>
        </w:rPr>
        <w:t xml:space="preserve"> </w:t>
      </w:r>
      <w:r w:rsidR="003318AF" w:rsidRPr="004C6A97">
        <w:rPr>
          <w:rFonts w:ascii="Times New Roman" w:hAnsi="Times New Roman" w:cs="Times New Roman"/>
          <w:sz w:val="32"/>
          <w:szCs w:val="32"/>
        </w:rPr>
        <w:t>à</w:t>
      </w:r>
      <w:r w:rsidRPr="004C6A97">
        <w:rPr>
          <w:rFonts w:ascii="Times New Roman" w:hAnsi="Times New Roman" w:cs="Times New Roman"/>
          <w:sz w:val="32"/>
          <w:szCs w:val="32"/>
        </w:rPr>
        <w:t xml:space="preserve"> la </w:t>
      </w:r>
      <w:r w:rsidR="003318AF" w:rsidRPr="004C6A97">
        <w:rPr>
          <w:rFonts w:ascii="Times New Roman" w:hAnsi="Times New Roman" w:cs="Times New Roman"/>
          <w:sz w:val="32"/>
          <w:szCs w:val="32"/>
        </w:rPr>
        <w:t>méthode</w:t>
      </w:r>
      <w:r w:rsidRPr="004C6A97">
        <w:rPr>
          <w:rFonts w:ascii="Times New Roman" w:hAnsi="Times New Roman" w:cs="Times New Roman"/>
          <w:sz w:val="32"/>
          <w:szCs w:val="32"/>
        </w:rPr>
        <w:t xml:space="preserve"> </w:t>
      </w:r>
      <w:proofErr w:type="spellStart"/>
      <w:r w:rsidRPr="004C6A97">
        <w:rPr>
          <w:rFonts w:ascii="Times New Roman" w:hAnsi="Times New Roman" w:cs="Times New Roman"/>
          <w:sz w:val="32"/>
          <w:szCs w:val="32"/>
        </w:rPr>
        <w:t>encoder.get_feature_names_out</w:t>
      </w:r>
      <w:proofErr w:type="spellEnd"/>
      <w:r w:rsidRPr="004C6A97">
        <w:rPr>
          <w:rFonts w:ascii="Times New Roman" w:hAnsi="Times New Roman" w:cs="Times New Roman"/>
          <w:sz w:val="32"/>
          <w:szCs w:val="32"/>
        </w:rPr>
        <w:t xml:space="preserve">(variable).  </w:t>
      </w:r>
    </w:p>
    <w:p w:rsidR="0041030F" w:rsidRPr="004C6A97" w:rsidRDefault="0041030F"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t>Dans notre cas nous avons transformer notre variable qualitative ‘</w:t>
      </w:r>
      <w:proofErr w:type="spellStart"/>
      <w:r w:rsidRPr="004C6A97">
        <w:rPr>
          <w:rFonts w:ascii="Times New Roman" w:hAnsi="Times New Roman" w:cs="Times New Roman"/>
          <w:sz w:val="32"/>
          <w:szCs w:val="32"/>
        </w:rPr>
        <w:t>ocean_proximity</w:t>
      </w:r>
      <w:proofErr w:type="spellEnd"/>
      <w:r w:rsidRPr="004C6A97">
        <w:rPr>
          <w:rFonts w:ascii="Times New Roman" w:hAnsi="Times New Roman" w:cs="Times New Roman"/>
          <w:sz w:val="32"/>
          <w:szCs w:val="32"/>
        </w:rPr>
        <w:t xml:space="preserve">’ en valeur </w:t>
      </w:r>
      <w:r w:rsidR="003318AF" w:rsidRPr="004C6A97">
        <w:rPr>
          <w:rFonts w:ascii="Times New Roman" w:hAnsi="Times New Roman" w:cs="Times New Roman"/>
          <w:sz w:val="32"/>
          <w:szCs w:val="32"/>
        </w:rPr>
        <w:t>numérique</w:t>
      </w:r>
      <w:r w:rsidRPr="004C6A97">
        <w:rPr>
          <w:rFonts w:ascii="Times New Roman" w:hAnsi="Times New Roman" w:cs="Times New Roman"/>
          <w:sz w:val="32"/>
          <w:szCs w:val="32"/>
        </w:rPr>
        <w:t>. Puis fusionner avec notre jeu de donner.</w:t>
      </w:r>
    </w:p>
    <w:p w:rsidR="0041030F" w:rsidRPr="004C6A97" w:rsidRDefault="00785D5A" w:rsidP="00D736B2">
      <w:pPr>
        <w:pStyle w:val="Paragraphedeliste"/>
        <w:rPr>
          <w:rFonts w:ascii="Times New Roman" w:hAnsi="Times New Roman" w:cs="Times New Roman"/>
          <w:sz w:val="32"/>
          <w:szCs w:val="32"/>
        </w:rPr>
      </w:pPr>
      <w:r w:rsidRPr="004C6A97">
        <w:rPr>
          <w:rFonts w:ascii="Times New Roman" w:hAnsi="Times New Roman" w:cs="Times New Roman"/>
          <w:noProof/>
          <w:sz w:val="32"/>
          <w:szCs w:val="32"/>
          <w:lang w:eastAsia="fr-FR"/>
        </w:rPr>
        <mc:AlternateContent>
          <mc:Choice Requires="wps">
            <w:drawing>
              <wp:anchor distT="0" distB="0" distL="114300" distR="114300" simplePos="0" relativeHeight="251659264" behindDoc="0" locked="0" layoutInCell="1" allowOverlap="1">
                <wp:simplePos x="0" y="0"/>
                <wp:positionH relativeFrom="column">
                  <wp:posOffset>4867959</wp:posOffset>
                </wp:positionH>
                <wp:positionV relativeFrom="paragraph">
                  <wp:posOffset>48239</wp:posOffset>
                </wp:positionV>
                <wp:extent cx="823965" cy="331596"/>
                <wp:effectExtent l="0" t="0" r="52705" b="68580"/>
                <wp:wrapNone/>
                <wp:docPr id="11" name="Connecteur droit avec flèche 11"/>
                <wp:cNvGraphicFramePr/>
                <a:graphic xmlns:a="http://schemas.openxmlformats.org/drawingml/2006/main">
                  <a:graphicData uri="http://schemas.microsoft.com/office/word/2010/wordprocessingShape">
                    <wps:wsp>
                      <wps:cNvCnPr/>
                      <wps:spPr>
                        <a:xfrm>
                          <a:off x="0" y="0"/>
                          <a:ext cx="823965" cy="33159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37D5858" id="_x0000_t32" coordsize="21600,21600" o:spt="32" o:oned="t" path="m,l21600,21600e" filled="f">
                <v:path arrowok="t" fillok="f" o:connecttype="none"/>
                <o:lock v:ext="edit" shapetype="t"/>
              </v:shapetype>
              <v:shape id="Connecteur droit avec flèche 11" o:spid="_x0000_s1026" type="#_x0000_t32" style="position:absolute;margin-left:383.3pt;margin-top:3.8pt;width:64.9pt;height:26.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" strokecolor="#ed7d31 [3205]" strokeweight="1.5pt">
                <v:stroke endarrow="block" joinstyle="miter"/>
              </v:shape>
            </w:pict>
          </mc:Fallback>
        </mc:AlternateContent>
      </w:r>
    </w:p>
    <w:p w:rsidR="0041030F" w:rsidRPr="004C6A97" w:rsidRDefault="0041030F"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t>Avant</w:t>
      </w:r>
    </w:p>
    <w:p w:rsidR="0041030F" w:rsidRPr="004C6A97" w:rsidRDefault="0041030F" w:rsidP="00D736B2">
      <w:pPr>
        <w:pStyle w:val="Paragraphedeliste"/>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0D41F38C" wp14:editId="1209A545">
            <wp:extent cx="5760720" cy="11036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03630"/>
                    </a:xfrm>
                    <a:prstGeom prst="rect">
                      <a:avLst/>
                    </a:prstGeom>
                  </pic:spPr>
                </pic:pic>
              </a:graphicData>
            </a:graphic>
          </wp:inline>
        </w:drawing>
      </w:r>
    </w:p>
    <w:p w:rsidR="0041030F" w:rsidRPr="004C6A97" w:rsidRDefault="0041030F"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t xml:space="preserve">Code python </w:t>
      </w:r>
    </w:p>
    <w:p w:rsidR="0041030F" w:rsidRPr="004C6A97" w:rsidRDefault="0041030F" w:rsidP="00D736B2">
      <w:pPr>
        <w:pStyle w:val="Paragraphedeliste"/>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225AF849" wp14:editId="7C81DD2E">
            <wp:extent cx="5760720" cy="20377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7715"/>
                    </a:xfrm>
                    <a:prstGeom prst="rect">
                      <a:avLst/>
                    </a:prstGeom>
                  </pic:spPr>
                </pic:pic>
              </a:graphicData>
            </a:graphic>
          </wp:inline>
        </w:drawing>
      </w:r>
      <w:r w:rsidRPr="004C6A97">
        <w:rPr>
          <w:rFonts w:ascii="Times New Roman" w:hAnsi="Times New Roman" w:cs="Times New Roman"/>
          <w:sz w:val="32"/>
          <w:szCs w:val="32"/>
        </w:rPr>
        <w:t xml:space="preserve"> </w:t>
      </w:r>
    </w:p>
    <w:p w:rsidR="0041030F" w:rsidRPr="004C6A97" w:rsidRDefault="0041030F" w:rsidP="00D736B2">
      <w:pPr>
        <w:pStyle w:val="Paragraphedeliste"/>
        <w:rPr>
          <w:rFonts w:ascii="Times New Roman" w:hAnsi="Times New Roman" w:cs="Times New Roman"/>
          <w:sz w:val="32"/>
          <w:szCs w:val="32"/>
        </w:rPr>
      </w:pPr>
    </w:p>
    <w:p w:rsidR="00271DD0" w:rsidRPr="004C6A97" w:rsidRDefault="0041030F" w:rsidP="00D736B2">
      <w:pPr>
        <w:pStyle w:val="Paragraphedeliste"/>
        <w:rPr>
          <w:rFonts w:ascii="Times New Roman" w:hAnsi="Times New Roman" w:cs="Times New Roman"/>
          <w:sz w:val="32"/>
          <w:szCs w:val="32"/>
        </w:rPr>
      </w:pPr>
      <w:r w:rsidRPr="004C6A97">
        <w:rPr>
          <w:rFonts w:ascii="Times New Roman" w:hAnsi="Times New Roman" w:cs="Times New Roman"/>
          <w:sz w:val="32"/>
          <w:szCs w:val="32"/>
        </w:rPr>
        <w:t>Apres encodage</w:t>
      </w:r>
    </w:p>
    <w:p w:rsidR="0041030F" w:rsidRPr="004C6A97" w:rsidRDefault="00785D5A" w:rsidP="00D736B2">
      <w:pPr>
        <w:pStyle w:val="Paragraphedeliste"/>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667AE51D" wp14:editId="15DCB462">
            <wp:extent cx="5760720" cy="20072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07235"/>
                    </a:xfrm>
                    <a:prstGeom prst="rect">
                      <a:avLst/>
                    </a:prstGeom>
                  </pic:spPr>
                </pic:pic>
              </a:graphicData>
            </a:graphic>
          </wp:inline>
        </w:drawing>
      </w:r>
    </w:p>
    <w:p w:rsidR="00785D5A" w:rsidRPr="004C6A97" w:rsidRDefault="00785D5A" w:rsidP="00785D5A">
      <w:pPr>
        <w:pStyle w:val="Paragraphedeliste"/>
        <w:spacing w:line="256" w:lineRule="auto"/>
        <w:rPr>
          <w:rFonts w:ascii="Times New Roman" w:hAnsi="Times New Roman" w:cs="Times New Roman"/>
          <w:sz w:val="32"/>
          <w:szCs w:val="32"/>
        </w:rPr>
      </w:pPr>
    </w:p>
    <w:p w:rsidR="00271DD0" w:rsidRPr="004C6A97" w:rsidRDefault="00DF4B51" w:rsidP="00AD268C">
      <w:pPr>
        <w:pStyle w:val="Titre2"/>
        <w:rPr>
          <w:rFonts w:ascii="Times New Roman" w:hAnsi="Times New Roman" w:cs="Times New Roman"/>
          <w:sz w:val="32"/>
          <w:szCs w:val="32"/>
        </w:rPr>
      </w:pPr>
      <w:bookmarkStart w:id="9" w:name="_Toc151451638"/>
      <w:r w:rsidRPr="004C6A97">
        <w:rPr>
          <w:rFonts w:ascii="Times New Roman" w:hAnsi="Times New Roman" w:cs="Times New Roman"/>
          <w:sz w:val="32"/>
          <w:szCs w:val="32"/>
        </w:rPr>
        <w:lastRenderedPageBreak/>
        <w:t>Choix des variables d’</w:t>
      </w:r>
      <w:r w:rsidR="003318AF" w:rsidRPr="004C6A97">
        <w:rPr>
          <w:rFonts w:ascii="Times New Roman" w:hAnsi="Times New Roman" w:cs="Times New Roman"/>
          <w:sz w:val="32"/>
          <w:szCs w:val="32"/>
        </w:rPr>
        <w:t>entrée</w:t>
      </w:r>
      <w:r w:rsidRPr="004C6A97">
        <w:rPr>
          <w:rFonts w:ascii="Times New Roman" w:hAnsi="Times New Roman" w:cs="Times New Roman"/>
          <w:sz w:val="32"/>
          <w:szCs w:val="32"/>
        </w:rPr>
        <w:t xml:space="preserve"> et de sortie pour la construction de l’arbre de </w:t>
      </w:r>
      <w:bookmarkEnd w:id="9"/>
      <w:r w:rsidR="003318AF" w:rsidRPr="004C6A97">
        <w:rPr>
          <w:rFonts w:ascii="Times New Roman" w:hAnsi="Times New Roman" w:cs="Times New Roman"/>
          <w:sz w:val="32"/>
          <w:szCs w:val="32"/>
        </w:rPr>
        <w:t>décision</w:t>
      </w:r>
    </w:p>
    <w:p w:rsidR="00DF4B51" w:rsidRPr="004C6A97" w:rsidRDefault="00DF4B51" w:rsidP="00DF4B51">
      <w:pPr>
        <w:spacing w:before="180" w:after="0" w:line="240" w:lineRule="auto"/>
        <w:ind w:left="360"/>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color w:val="111111"/>
          <w:sz w:val="32"/>
          <w:szCs w:val="32"/>
          <w:lang w:eastAsia="fr-FR"/>
        </w:rPr>
        <w:t>Pour construire un arbre de décision, il est important de choisir les variables d’entrée et de sortie appropriées. Les variables d’entrée sont les variables qui sont utilisées pour prédire la variable de sortie. Les variables de sortie sont les variables que l’on cherche à prédire.</w:t>
      </w:r>
      <w:r w:rsidRPr="004C6A97">
        <w:rPr>
          <w:rFonts w:ascii="Times New Roman" w:hAnsi="Times New Roman" w:cs="Times New Roman"/>
          <w:color w:val="111111"/>
          <w:sz w:val="32"/>
          <w:szCs w:val="32"/>
        </w:rPr>
        <w:t xml:space="preserve"> Il est important de noter que le choix des variables d’entrée et de sortie peut avoir un impact significatif sur la précision de l’arbre de décision. Il est donc important de choisir les variables avec soin et de les tester sur un ensemble de données de test pour évaluer leur précision.</w:t>
      </w:r>
    </w:p>
    <w:p w:rsidR="00DF4B51" w:rsidRPr="004C6A97" w:rsidRDefault="00DF4B51" w:rsidP="00DF4B51">
      <w:pPr>
        <w:spacing w:before="180" w:after="0" w:line="240" w:lineRule="auto"/>
        <w:ind w:left="360"/>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color w:val="111111"/>
          <w:sz w:val="32"/>
          <w:szCs w:val="32"/>
          <w:lang w:eastAsia="fr-FR"/>
        </w:rPr>
        <w:t>Il existe plusieurs méthodes pour sélectionner les variables d’entrée et de sortie pour la construction d’un arbre de décision. Voici quelques-unes des méthodes les plus courantes:</w:t>
      </w:r>
    </w:p>
    <w:p w:rsidR="00DF4B51" w:rsidRPr="004C6A97" w:rsidRDefault="00DF4B51" w:rsidP="00DF4B51">
      <w:pPr>
        <w:numPr>
          <w:ilvl w:val="0"/>
          <w:numId w:val="19"/>
        </w:numPr>
        <w:spacing w:before="100" w:beforeAutospacing="1" w:after="100" w:afterAutospacing="1" w:line="240" w:lineRule="auto"/>
        <w:ind w:left="0"/>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b/>
          <w:bCs/>
          <w:color w:val="111111"/>
          <w:sz w:val="32"/>
          <w:szCs w:val="32"/>
          <w:lang w:eastAsia="fr-FR"/>
        </w:rPr>
        <w:t>Méthode de la corrélation</w:t>
      </w:r>
      <w:r w:rsidRPr="004C6A97">
        <w:rPr>
          <w:rFonts w:ascii="Times New Roman" w:eastAsia="Times New Roman" w:hAnsi="Times New Roman" w:cs="Times New Roman"/>
          <w:color w:val="111111"/>
          <w:sz w:val="32"/>
          <w:szCs w:val="32"/>
          <w:lang w:eastAsia="fr-FR"/>
        </w:rPr>
        <w:t>: Cette méthode consiste à sélectionner les variables qui ont une forte corrélation avec la variable de sortie.</w:t>
      </w:r>
    </w:p>
    <w:p w:rsidR="00DF4B51" w:rsidRPr="004C6A97" w:rsidRDefault="00DF4B51" w:rsidP="00DF4B51">
      <w:pPr>
        <w:numPr>
          <w:ilvl w:val="0"/>
          <w:numId w:val="19"/>
        </w:numPr>
        <w:spacing w:before="100" w:beforeAutospacing="1" w:after="100" w:afterAutospacing="1" w:line="240" w:lineRule="auto"/>
        <w:ind w:left="0"/>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b/>
          <w:bCs/>
          <w:color w:val="111111"/>
          <w:sz w:val="32"/>
          <w:szCs w:val="32"/>
          <w:lang w:eastAsia="fr-FR"/>
        </w:rPr>
        <w:t>Méthode de l’analyse en composantes principales (ACP)</w:t>
      </w:r>
      <w:r w:rsidRPr="004C6A97">
        <w:rPr>
          <w:rFonts w:ascii="Times New Roman" w:eastAsia="Times New Roman" w:hAnsi="Times New Roman" w:cs="Times New Roman"/>
          <w:color w:val="111111"/>
          <w:sz w:val="32"/>
          <w:szCs w:val="32"/>
          <w:lang w:eastAsia="fr-FR"/>
        </w:rPr>
        <w:t>: Cette méthode consiste à sélectionner les variables qui expliquent la plus grande partie de la variance dans les données.</w:t>
      </w:r>
    </w:p>
    <w:p w:rsidR="00DF4B51" w:rsidRPr="004C6A97" w:rsidRDefault="00DF4B51" w:rsidP="00DF4B51">
      <w:pPr>
        <w:numPr>
          <w:ilvl w:val="0"/>
          <w:numId w:val="19"/>
        </w:numPr>
        <w:spacing w:before="100" w:beforeAutospacing="1" w:after="100" w:afterAutospacing="1" w:line="240" w:lineRule="auto"/>
        <w:ind w:left="0"/>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b/>
          <w:bCs/>
          <w:color w:val="111111"/>
          <w:sz w:val="32"/>
          <w:szCs w:val="32"/>
          <w:lang w:eastAsia="fr-FR"/>
        </w:rPr>
        <w:t>Méthode de la régression</w:t>
      </w:r>
      <w:r w:rsidRPr="004C6A97">
        <w:rPr>
          <w:rFonts w:ascii="Times New Roman" w:eastAsia="Times New Roman" w:hAnsi="Times New Roman" w:cs="Times New Roman"/>
          <w:color w:val="111111"/>
          <w:sz w:val="32"/>
          <w:szCs w:val="32"/>
          <w:lang w:eastAsia="fr-FR"/>
        </w:rPr>
        <w:t>: Cette méthode consiste à utiliser une régression pour prédire la variable de sortie à partir des variables d’entrée et à sélectionner les variables qui ont une forte corrélation avec la variable de sortie.</w:t>
      </w:r>
    </w:p>
    <w:p w:rsidR="00DF4B51" w:rsidRPr="004C6A97" w:rsidRDefault="00DF4B51" w:rsidP="00DF4B51">
      <w:pPr>
        <w:numPr>
          <w:ilvl w:val="0"/>
          <w:numId w:val="19"/>
        </w:numPr>
        <w:spacing w:before="100" w:beforeAutospacing="1" w:after="100" w:afterAutospacing="1" w:line="240" w:lineRule="auto"/>
        <w:ind w:left="0"/>
        <w:rPr>
          <w:rFonts w:ascii="Times New Roman" w:eastAsia="Times New Roman" w:hAnsi="Times New Roman" w:cs="Times New Roman"/>
          <w:color w:val="111111"/>
          <w:sz w:val="32"/>
          <w:szCs w:val="32"/>
          <w:lang w:eastAsia="fr-FR"/>
        </w:rPr>
      </w:pPr>
      <w:r w:rsidRPr="004C6A97">
        <w:rPr>
          <w:rFonts w:ascii="Times New Roman" w:eastAsia="Times New Roman" w:hAnsi="Times New Roman" w:cs="Times New Roman"/>
          <w:b/>
          <w:bCs/>
          <w:color w:val="111111"/>
          <w:sz w:val="32"/>
          <w:szCs w:val="32"/>
          <w:lang w:eastAsia="fr-FR"/>
        </w:rPr>
        <w:t>Méthode de la validation croisée</w:t>
      </w:r>
      <w:r w:rsidRPr="004C6A97">
        <w:rPr>
          <w:rFonts w:ascii="Times New Roman" w:eastAsia="Times New Roman" w:hAnsi="Times New Roman" w:cs="Times New Roman"/>
          <w:color w:val="111111"/>
          <w:sz w:val="32"/>
          <w:szCs w:val="32"/>
          <w:lang w:eastAsia="fr-FR"/>
        </w:rPr>
        <w:t>: Cette méthode consiste à diviser les données en ensembles d’apprentissage et de test et à sélectionner les variables qui ont une forte corrélation avec la variable de sortie dans l’ensemble de test.</w:t>
      </w:r>
    </w:p>
    <w:p w:rsidR="00DF4B51" w:rsidRPr="004C6A97" w:rsidRDefault="00DF4B51" w:rsidP="00DF4B51">
      <w:pPr>
        <w:spacing w:before="100" w:beforeAutospacing="1" w:after="100" w:afterAutospacing="1" w:line="240" w:lineRule="auto"/>
        <w:rPr>
          <w:rFonts w:ascii="Times New Roman" w:eastAsia="Times New Roman" w:hAnsi="Times New Roman" w:cs="Times New Roman"/>
          <w:b/>
          <w:bCs/>
          <w:color w:val="111111"/>
          <w:sz w:val="32"/>
          <w:szCs w:val="32"/>
          <w:lang w:eastAsia="fr-FR"/>
        </w:rPr>
      </w:pPr>
      <w:r w:rsidRPr="004C6A97">
        <w:rPr>
          <w:rFonts w:ascii="Times New Roman" w:eastAsia="Times New Roman" w:hAnsi="Times New Roman" w:cs="Times New Roman"/>
          <w:b/>
          <w:bCs/>
          <w:color w:val="111111"/>
          <w:sz w:val="32"/>
          <w:szCs w:val="32"/>
          <w:lang w:eastAsia="fr-FR"/>
        </w:rPr>
        <w:t xml:space="preserve">Dans notre cas nous voulons </w:t>
      </w:r>
      <w:r w:rsidR="003318AF" w:rsidRPr="004C6A97">
        <w:rPr>
          <w:rFonts w:ascii="Times New Roman" w:eastAsia="Times New Roman" w:hAnsi="Times New Roman" w:cs="Times New Roman"/>
          <w:b/>
          <w:bCs/>
          <w:color w:val="111111"/>
          <w:sz w:val="32"/>
          <w:szCs w:val="32"/>
          <w:lang w:eastAsia="fr-FR"/>
        </w:rPr>
        <w:t>prédire</w:t>
      </w:r>
      <w:r w:rsidRPr="004C6A97">
        <w:rPr>
          <w:rFonts w:ascii="Times New Roman" w:eastAsia="Times New Roman" w:hAnsi="Times New Roman" w:cs="Times New Roman"/>
          <w:b/>
          <w:bCs/>
          <w:color w:val="111111"/>
          <w:sz w:val="32"/>
          <w:szCs w:val="32"/>
          <w:lang w:eastAsia="fr-FR"/>
        </w:rPr>
        <w:t xml:space="preserve"> le prix ou la valeur d’une maison donc nous allons opter pour la </w:t>
      </w:r>
      <w:r w:rsidR="003318AF" w:rsidRPr="004C6A97">
        <w:rPr>
          <w:rFonts w:ascii="Times New Roman" w:eastAsia="Times New Roman" w:hAnsi="Times New Roman" w:cs="Times New Roman"/>
          <w:b/>
          <w:bCs/>
          <w:color w:val="111111"/>
          <w:sz w:val="32"/>
          <w:szCs w:val="32"/>
          <w:lang w:eastAsia="fr-FR"/>
        </w:rPr>
        <w:t>méthode</w:t>
      </w:r>
      <w:r w:rsidRPr="004C6A97">
        <w:rPr>
          <w:rFonts w:ascii="Times New Roman" w:eastAsia="Times New Roman" w:hAnsi="Times New Roman" w:cs="Times New Roman"/>
          <w:b/>
          <w:bCs/>
          <w:color w:val="111111"/>
          <w:sz w:val="32"/>
          <w:szCs w:val="32"/>
          <w:lang w:eastAsia="fr-FR"/>
        </w:rPr>
        <w:t xml:space="preserve"> de </w:t>
      </w:r>
      <w:r w:rsidR="003318AF" w:rsidRPr="004C6A97">
        <w:rPr>
          <w:rFonts w:ascii="Times New Roman" w:eastAsia="Times New Roman" w:hAnsi="Times New Roman" w:cs="Times New Roman"/>
          <w:b/>
          <w:bCs/>
          <w:color w:val="111111"/>
          <w:sz w:val="32"/>
          <w:szCs w:val="32"/>
          <w:lang w:eastAsia="fr-FR"/>
        </w:rPr>
        <w:t>corrélation</w:t>
      </w:r>
      <w:r w:rsidRPr="004C6A97">
        <w:rPr>
          <w:rFonts w:ascii="Times New Roman" w:eastAsia="Times New Roman" w:hAnsi="Times New Roman" w:cs="Times New Roman"/>
          <w:b/>
          <w:bCs/>
          <w:color w:val="111111"/>
          <w:sz w:val="32"/>
          <w:szCs w:val="32"/>
          <w:lang w:eastAsia="fr-FR"/>
        </w:rPr>
        <w:t xml:space="preserve"> pour </w:t>
      </w:r>
      <w:r w:rsidR="003318AF" w:rsidRPr="004C6A97">
        <w:rPr>
          <w:rFonts w:ascii="Times New Roman" w:eastAsia="Times New Roman" w:hAnsi="Times New Roman" w:cs="Times New Roman"/>
          <w:b/>
          <w:bCs/>
          <w:color w:val="111111"/>
          <w:sz w:val="32"/>
          <w:szCs w:val="32"/>
          <w:lang w:eastAsia="fr-FR"/>
        </w:rPr>
        <w:t>pouvoir</w:t>
      </w:r>
      <w:r w:rsidRPr="004C6A97">
        <w:rPr>
          <w:rFonts w:ascii="Times New Roman" w:eastAsia="Times New Roman" w:hAnsi="Times New Roman" w:cs="Times New Roman"/>
          <w:b/>
          <w:bCs/>
          <w:color w:val="111111"/>
          <w:sz w:val="32"/>
          <w:szCs w:val="32"/>
          <w:lang w:eastAsia="fr-FR"/>
        </w:rPr>
        <w:t xml:space="preserve"> </w:t>
      </w:r>
      <w:r w:rsidR="003318AF" w:rsidRPr="004C6A97">
        <w:rPr>
          <w:rFonts w:ascii="Times New Roman" w:eastAsia="Times New Roman" w:hAnsi="Times New Roman" w:cs="Times New Roman"/>
          <w:b/>
          <w:bCs/>
          <w:color w:val="111111"/>
          <w:sz w:val="32"/>
          <w:szCs w:val="32"/>
          <w:lang w:eastAsia="fr-FR"/>
        </w:rPr>
        <w:t>évaluer</w:t>
      </w:r>
      <w:r w:rsidR="00CA56EC" w:rsidRPr="004C6A97">
        <w:rPr>
          <w:rFonts w:ascii="Times New Roman" w:eastAsia="Times New Roman" w:hAnsi="Times New Roman" w:cs="Times New Roman"/>
          <w:b/>
          <w:bCs/>
          <w:color w:val="111111"/>
          <w:sz w:val="32"/>
          <w:szCs w:val="32"/>
          <w:lang w:eastAsia="fr-FR"/>
        </w:rPr>
        <w:t xml:space="preserve"> la </w:t>
      </w:r>
      <w:r w:rsidR="003318AF" w:rsidRPr="004C6A97">
        <w:rPr>
          <w:rFonts w:ascii="Times New Roman" w:eastAsia="Times New Roman" w:hAnsi="Times New Roman" w:cs="Times New Roman"/>
          <w:b/>
          <w:bCs/>
          <w:color w:val="111111"/>
          <w:sz w:val="32"/>
          <w:szCs w:val="32"/>
          <w:lang w:eastAsia="fr-FR"/>
        </w:rPr>
        <w:t>corrélation</w:t>
      </w:r>
      <w:r w:rsidR="00CA56EC" w:rsidRPr="004C6A97">
        <w:rPr>
          <w:rFonts w:ascii="Times New Roman" w:eastAsia="Times New Roman" w:hAnsi="Times New Roman" w:cs="Times New Roman"/>
          <w:b/>
          <w:bCs/>
          <w:color w:val="111111"/>
          <w:sz w:val="32"/>
          <w:szCs w:val="32"/>
          <w:lang w:eastAsia="fr-FR"/>
        </w:rPr>
        <w:t xml:space="preserve"> qui existe entre nos variables et ‘</w:t>
      </w:r>
      <w:proofErr w:type="spellStart"/>
      <w:r w:rsidR="00CA56EC" w:rsidRPr="004C6A97">
        <w:rPr>
          <w:rFonts w:ascii="Times New Roman" w:eastAsia="Times New Roman" w:hAnsi="Times New Roman" w:cs="Times New Roman"/>
          <w:b/>
          <w:bCs/>
          <w:color w:val="111111"/>
          <w:sz w:val="32"/>
          <w:szCs w:val="32"/>
          <w:lang w:eastAsia="fr-FR"/>
        </w:rPr>
        <w:t>median_house_value</w:t>
      </w:r>
      <w:proofErr w:type="spellEnd"/>
      <w:r w:rsidR="00CA56EC" w:rsidRPr="004C6A97">
        <w:rPr>
          <w:rFonts w:ascii="Times New Roman" w:eastAsia="Times New Roman" w:hAnsi="Times New Roman" w:cs="Times New Roman"/>
          <w:b/>
          <w:bCs/>
          <w:color w:val="111111"/>
          <w:sz w:val="32"/>
          <w:szCs w:val="32"/>
          <w:lang w:eastAsia="fr-FR"/>
        </w:rPr>
        <w:t>’ afin d’</w:t>
      </w:r>
      <w:r w:rsidR="003318AF" w:rsidRPr="004C6A97">
        <w:rPr>
          <w:rFonts w:ascii="Times New Roman" w:eastAsia="Times New Roman" w:hAnsi="Times New Roman" w:cs="Times New Roman"/>
          <w:b/>
          <w:bCs/>
          <w:color w:val="111111"/>
          <w:sz w:val="32"/>
          <w:szCs w:val="32"/>
          <w:lang w:eastAsia="fr-FR"/>
        </w:rPr>
        <w:t>avoir</w:t>
      </w:r>
      <w:r w:rsidR="00CA56EC" w:rsidRPr="004C6A97">
        <w:rPr>
          <w:rFonts w:ascii="Times New Roman" w:eastAsia="Times New Roman" w:hAnsi="Times New Roman" w:cs="Times New Roman"/>
          <w:b/>
          <w:bCs/>
          <w:color w:val="111111"/>
          <w:sz w:val="32"/>
          <w:szCs w:val="32"/>
          <w:lang w:eastAsia="fr-FR"/>
        </w:rPr>
        <w:t xml:space="preserve"> nos variable</w:t>
      </w:r>
      <w:r w:rsidR="003318AF">
        <w:rPr>
          <w:rFonts w:ascii="Times New Roman" w:eastAsia="Times New Roman" w:hAnsi="Times New Roman" w:cs="Times New Roman"/>
          <w:b/>
          <w:bCs/>
          <w:color w:val="111111"/>
          <w:sz w:val="32"/>
          <w:szCs w:val="32"/>
          <w:lang w:eastAsia="fr-FR"/>
        </w:rPr>
        <w:t>s</w:t>
      </w:r>
      <w:r w:rsidR="00CA56EC" w:rsidRPr="004C6A97">
        <w:rPr>
          <w:rFonts w:ascii="Times New Roman" w:eastAsia="Times New Roman" w:hAnsi="Times New Roman" w:cs="Times New Roman"/>
          <w:b/>
          <w:bCs/>
          <w:color w:val="111111"/>
          <w:sz w:val="32"/>
          <w:szCs w:val="32"/>
          <w:lang w:eastAsia="fr-FR"/>
        </w:rPr>
        <w:t xml:space="preserve"> d’entrer.</w:t>
      </w:r>
    </w:p>
    <w:p w:rsidR="00C87983" w:rsidRPr="004C6A97" w:rsidRDefault="00CA56EC" w:rsidP="00791C1F">
      <w:pPr>
        <w:spacing w:before="100" w:beforeAutospacing="1" w:after="100" w:afterAutospacing="1" w:line="240" w:lineRule="auto"/>
        <w:rPr>
          <w:rFonts w:ascii="Times New Roman" w:eastAsia="Times New Roman" w:hAnsi="Times New Roman" w:cs="Times New Roman"/>
          <w:b/>
          <w:bCs/>
          <w:color w:val="111111"/>
          <w:sz w:val="32"/>
          <w:szCs w:val="32"/>
          <w:lang w:eastAsia="fr-FR"/>
        </w:rPr>
      </w:pPr>
      <w:r w:rsidRPr="004C6A97">
        <w:rPr>
          <w:rFonts w:ascii="Times New Roman" w:eastAsia="Times New Roman" w:hAnsi="Times New Roman" w:cs="Times New Roman"/>
          <w:b/>
          <w:bCs/>
          <w:color w:val="111111"/>
          <w:sz w:val="32"/>
          <w:szCs w:val="32"/>
          <w:lang w:eastAsia="fr-FR"/>
        </w:rPr>
        <w:t xml:space="preserve">Pour ce fait nous </w:t>
      </w:r>
      <w:r w:rsidR="00791C1F" w:rsidRPr="004C6A97">
        <w:rPr>
          <w:rFonts w:ascii="Times New Roman" w:eastAsia="Times New Roman" w:hAnsi="Times New Roman" w:cs="Times New Roman"/>
          <w:b/>
          <w:bCs/>
          <w:color w:val="111111"/>
          <w:sz w:val="32"/>
          <w:szCs w:val="32"/>
          <w:lang w:eastAsia="fr-FR"/>
        </w:rPr>
        <w:t xml:space="preserve">avons tracer la matrice de </w:t>
      </w:r>
      <w:r w:rsidR="003318AF" w:rsidRPr="004C6A97">
        <w:rPr>
          <w:rFonts w:ascii="Times New Roman" w:eastAsia="Times New Roman" w:hAnsi="Times New Roman" w:cs="Times New Roman"/>
          <w:b/>
          <w:bCs/>
          <w:color w:val="111111"/>
          <w:sz w:val="32"/>
          <w:szCs w:val="32"/>
          <w:lang w:eastAsia="fr-FR"/>
        </w:rPr>
        <w:t>corrélation</w:t>
      </w:r>
      <w:r w:rsidR="00791C1F" w:rsidRPr="004C6A97">
        <w:rPr>
          <w:rFonts w:ascii="Times New Roman" w:eastAsia="Times New Roman" w:hAnsi="Times New Roman" w:cs="Times New Roman"/>
          <w:b/>
          <w:bCs/>
          <w:color w:val="111111"/>
          <w:sz w:val="32"/>
          <w:szCs w:val="32"/>
          <w:lang w:eastAsia="fr-FR"/>
        </w:rPr>
        <w:t xml:space="preserve"> de </w:t>
      </w:r>
      <w:proofErr w:type="spellStart"/>
      <w:r w:rsidR="00791C1F" w:rsidRPr="004C6A97">
        <w:rPr>
          <w:rFonts w:ascii="Times New Roman" w:eastAsia="Times New Roman" w:hAnsi="Times New Roman" w:cs="Times New Roman"/>
          <w:b/>
          <w:bCs/>
          <w:color w:val="111111"/>
          <w:sz w:val="32"/>
          <w:szCs w:val="32"/>
          <w:lang w:eastAsia="fr-FR"/>
        </w:rPr>
        <w:t>spearman</w:t>
      </w:r>
      <w:proofErr w:type="spellEnd"/>
      <w:r w:rsidR="00791C1F" w:rsidRPr="004C6A97">
        <w:rPr>
          <w:rFonts w:ascii="Times New Roman" w:eastAsia="Times New Roman" w:hAnsi="Times New Roman" w:cs="Times New Roman"/>
          <w:b/>
          <w:bCs/>
          <w:color w:val="111111"/>
          <w:sz w:val="32"/>
          <w:szCs w:val="32"/>
          <w:lang w:eastAsia="fr-FR"/>
        </w:rPr>
        <w:t xml:space="preserve"> </w:t>
      </w:r>
      <w:r w:rsidR="003318AF" w:rsidRPr="004C6A97">
        <w:rPr>
          <w:rFonts w:ascii="Times New Roman" w:eastAsia="Times New Roman" w:hAnsi="Times New Roman" w:cs="Times New Roman"/>
          <w:b/>
          <w:bCs/>
          <w:color w:val="111111"/>
          <w:sz w:val="32"/>
          <w:szCs w:val="32"/>
          <w:lang w:eastAsia="fr-FR"/>
        </w:rPr>
        <w:t>grâce</w:t>
      </w:r>
      <w:r w:rsidR="00791C1F" w:rsidRPr="004C6A97">
        <w:rPr>
          <w:rFonts w:ascii="Times New Roman" w:eastAsia="Times New Roman" w:hAnsi="Times New Roman" w:cs="Times New Roman"/>
          <w:b/>
          <w:bCs/>
          <w:color w:val="111111"/>
          <w:sz w:val="32"/>
          <w:szCs w:val="32"/>
          <w:lang w:eastAsia="fr-FR"/>
        </w:rPr>
        <w:t xml:space="preserve"> </w:t>
      </w:r>
      <w:r w:rsidR="003318AF" w:rsidRPr="004C6A97">
        <w:rPr>
          <w:rFonts w:ascii="Times New Roman" w:eastAsia="Times New Roman" w:hAnsi="Times New Roman" w:cs="Times New Roman"/>
          <w:b/>
          <w:bCs/>
          <w:color w:val="111111"/>
          <w:sz w:val="32"/>
          <w:szCs w:val="32"/>
          <w:lang w:eastAsia="fr-FR"/>
        </w:rPr>
        <w:t>à</w:t>
      </w:r>
      <w:r w:rsidR="00791C1F" w:rsidRPr="004C6A97">
        <w:rPr>
          <w:rFonts w:ascii="Times New Roman" w:eastAsia="Times New Roman" w:hAnsi="Times New Roman" w:cs="Times New Roman"/>
          <w:b/>
          <w:bCs/>
          <w:color w:val="111111"/>
          <w:sz w:val="32"/>
          <w:szCs w:val="32"/>
          <w:lang w:eastAsia="fr-FR"/>
        </w:rPr>
        <w:t xml:space="preserve"> la </w:t>
      </w:r>
      <w:r w:rsidR="003318AF" w:rsidRPr="004C6A97">
        <w:rPr>
          <w:rFonts w:ascii="Times New Roman" w:eastAsia="Times New Roman" w:hAnsi="Times New Roman" w:cs="Times New Roman"/>
          <w:b/>
          <w:bCs/>
          <w:color w:val="111111"/>
          <w:sz w:val="32"/>
          <w:szCs w:val="32"/>
          <w:lang w:eastAsia="fr-FR"/>
        </w:rPr>
        <w:t>méthode</w:t>
      </w:r>
      <w:r w:rsidR="00791C1F" w:rsidRPr="004C6A97">
        <w:rPr>
          <w:rFonts w:ascii="Times New Roman" w:eastAsia="Times New Roman" w:hAnsi="Times New Roman" w:cs="Times New Roman"/>
          <w:b/>
          <w:bCs/>
          <w:color w:val="111111"/>
          <w:sz w:val="32"/>
          <w:szCs w:val="32"/>
          <w:lang w:eastAsia="fr-FR"/>
        </w:rPr>
        <w:t xml:space="preserve"> </w:t>
      </w:r>
      <w:proofErr w:type="spellStart"/>
      <w:r w:rsidR="00791C1F" w:rsidRPr="004C6A97">
        <w:rPr>
          <w:rFonts w:ascii="Times New Roman" w:eastAsia="Times New Roman" w:hAnsi="Times New Roman" w:cs="Times New Roman"/>
          <w:b/>
          <w:bCs/>
          <w:color w:val="111111"/>
          <w:sz w:val="32"/>
          <w:szCs w:val="32"/>
          <w:lang w:eastAsia="fr-FR"/>
        </w:rPr>
        <w:t>corr</w:t>
      </w:r>
      <w:proofErr w:type="spellEnd"/>
      <w:r w:rsidR="00791C1F" w:rsidRPr="004C6A97">
        <w:rPr>
          <w:rFonts w:ascii="Times New Roman" w:eastAsia="Times New Roman" w:hAnsi="Times New Roman" w:cs="Times New Roman"/>
          <w:b/>
          <w:bCs/>
          <w:color w:val="111111"/>
          <w:sz w:val="32"/>
          <w:szCs w:val="32"/>
          <w:lang w:eastAsia="fr-FR"/>
        </w:rPr>
        <w:t>(</w:t>
      </w:r>
      <w:proofErr w:type="spellStart"/>
      <w:r w:rsidR="00791C1F" w:rsidRPr="004C6A97">
        <w:rPr>
          <w:rFonts w:ascii="Times New Roman" w:eastAsia="Times New Roman" w:hAnsi="Times New Roman" w:cs="Times New Roman"/>
          <w:b/>
          <w:bCs/>
          <w:color w:val="111111"/>
          <w:sz w:val="32"/>
          <w:szCs w:val="32"/>
          <w:lang w:eastAsia="fr-FR"/>
        </w:rPr>
        <w:t>method</w:t>
      </w:r>
      <w:proofErr w:type="spellEnd"/>
      <w:r w:rsidR="00791C1F" w:rsidRPr="004C6A97">
        <w:rPr>
          <w:rFonts w:ascii="Times New Roman" w:eastAsia="Times New Roman" w:hAnsi="Times New Roman" w:cs="Times New Roman"/>
          <w:b/>
          <w:bCs/>
          <w:color w:val="111111"/>
          <w:sz w:val="32"/>
          <w:szCs w:val="32"/>
          <w:lang w:eastAsia="fr-FR"/>
        </w:rPr>
        <w:t>=’</w:t>
      </w:r>
      <w:proofErr w:type="spellStart"/>
      <w:r w:rsidR="00791C1F" w:rsidRPr="004C6A97">
        <w:rPr>
          <w:rFonts w:ascii="Times New Roman" w:eastAsia="Times New Roman" w:hAnsi="Times New Roman" w:cs="Times New Roman"/>
          <w:b/>
          <w:bCs/>
          <w:color w:val="111111"/>
          <w:sz w:val="32"/>
          <w:szCs w:val="32"/>
          <w:lang w:eastAsia="fr-FR"/>
        </w:rPr>
        <w:t>spearman</w:t>
      </w:r>
      <w:proofErr w:type="spellEnd"/>
      <w:r w:rsidR="00791C1F" w:rsidRPr="004C6A97">
        <w:rPr>
          <w:rFonts w:ascii="Times New Roman" w:eastAsia="Times New Roman" w:hAnsi="Times New Roman" w:cs="Times New Roman"/>
          <w:b/>
          <w:bCs/>
          <w:color w:val="111111"/>
          <w:sz w:val="32"/>
          <w:szCs w:val="32"/>
          <w:lang w:eastAsia="fr-FR"/>
        </w:rPr>
        <w:t>’) sur des variable</w:t>
      </w:r>
      <w:r w:rsidR="003318AF">
        <w:rPr>
          <w:rFonts w:ascii="Times New Roman" w:eastAsia="Times New Roman" w:hAnsi="Times New Roman" w:cs="Times New Roman"/>
          <w:b/>
          <w:bCs/>
          <w:color w:val="111111"/>
          <w:sz w:val="32"/>
          <w:szCs w:val="32"/>
          <w:lang w:eastAsia="fr-FR"/>
        </w:rPr>
        <w:t>s</w:t>
      </w:r>
      <w:r w:rsidR="00791C1F" w:rsidRPr="004C6A97">
        <w:rPr>
          <w:rFonts w:ascii="Times New Roman" w:eastAsia="Times New Roman" w:hAnsi="Times New Roman" w:cs="Times New Roman"/>
          <w:b/>
          <w:bCs/>
          <w:color w:val="111111"/>
          <w:sz w:val="32"/>
          <w:szCs w:val="32"/>
          <w:lang w:eastAsia="fr-FR"/>
        </w:rPr>
        <w:t xml:space="preserve"> </w:t>
      </w:r>
      <w:r w:rsidR="003318AF" w:rsidRPr="004C6A97">
        <w:rPr>
          <w:rFonts w:ascii="Times New Roman" w:eastAsia="Times New Roman" w:hAnsi="Times New Roman" w:cs="Times New Roman"/>
          <w:b/>
          <w:bCs/>
          <w:color w:val="111111"/>
          <w:sz w:val="32"/>
          <w:szCs w:val="32"/>
          <w:lang w:eastAsia="fr-FR"/>
        </w:rPr>
        <w:t>numérique</w:t>
      </w:r>
      <w:r w:rsidR="003318AF">
        <w:rPr>
          <w:rFonts w:ascii="Times New Roman" w:eastAsia="Times New Roman" w:hAnsi="Times New Roman" w:cs="Times New Roman"/>
          <w:b/>
          <w:bCs/>
          <w:color w:val="111111"/>
          <w:sz w:val="32"/>
          <w:szCs w:val="32"/>
          <w:lang w:eastAsia="fr-FR"/>
        </w:rPr>
        <w:t>s</w:t>
      </w:r>
      <w:r w:rsidR="00791C1F" w:rsidRPr="004C6A97">
        <w:rPr>
          <w:rFonts w:ascii="Times New Roman" w:eastAsia="Times New Roman" w:hAnsi="Times New Roman" w:cs="Times New Roman"/>
          <w:b/>
          <w:bCs/>
          <w:color w:val="111111"/>
          <w:sz w:val="32"/>
          <w:szCs w:val="32"/>
          <w:lang w:eastAsia="fr-FR"/>
        </w:rPr>
        <w:t xml:space="preserve"> on obtient la figure ci-dessous :</w:t>
      </w:r>
    </w:p>
    <w:p w:rsidR="00D13350" w:rsidRPr="004C6A97" w:rsidRDefault="00D13350" w:rsidP="00791C1F">
      <w:pPr>
        <w:spacing w:before="100" w:beforeAutospacing="1" w:after="100" w:afterAutospacing="1" w:line="240" w:lineRule="auto"/>
        <w:rPr>
          <w:rFonts w:ascii="Times New Roman" w:hAnsi="Times New Roman" w:cs="Times New Roman"/>
          <w:sz w:val="32"/>
          <w:szCs w:val="32"/>
        </w:rPr>
      </w:pPr>
      <w:r w:rsidRPr="004C6A97">
        <w:rPr>
          <w:rFonts w:ascii="Times New Roman" w:hAnsi="Times New Roman" w:cs="Times New Roman"/>
          <w:noProof/>
          <w:sz w:val="32"/>
          <w:szCs w:val="32"/>
          <w:lang w:eastAsia="fr-FR"/>
        </w:rPr>
        <w:lastRenderedPageBreak/>
        <w:drawing>
          <wp:inline distT="0" distB="0" distL="0" distR="0">
            <wp:extent cx="6392562" cy="436811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ng"/>
                    <pic:cNvPicPr/>
                  </pic:nvPicPr>
                  <pic:blipFill>
                    <a:blip r:embed="rId17">
                      <a:extLst>
                        <a:ext uri="{28A0092B-C50C-407E-A947-70E740481C1C}">
                          <a14:useLocalDpi xmlns:a14="http://schemas.microsoft.com/office/drawing/2010/main" val="0"/>
                        </a:ext>
                      </a:extLst>
                    </a:blip>
                    <a:stretch>
                      <a:fillRect/>
                    </a:stretch>
                  </pic:blipFill>
                  <pic:spPr>
                    <a:xfrm>
                      <a:off x="0" y="0"/>
                      <a:ext cx="6410373" cy="4380281"/>
                    </a:xfrm>
                    <a:prstGeom prst="rect">
                      <a:avLst/>
                    </a:prstGeom>
                  </pic:spPr>
                </pic:pic>
              </a:graphicData>
            </a:graphic>
          </wp:inline>
        </w:drawing>
      </w:r>
    </w:p>
    <w:p w:rsidR="00990E23" w:rsidRPr="004C6A97" w:rsidRDefault="00D13350" w:rsidP="001C50AE">
      <w:pPr>
        <w:ind w:left="720"/>
        <w:rPr>
          <w:rFonts w:ascii="Times New Roman" w:hAnsi="Times New Roman" w:cs="Times New Roman"/>
          <w:sz w:val="32"/>
          <w:szCs w:val="32"/>
        </w:rPr>
      </w:pPr>
      <w:r w:rsidRPr="004C6A97">
        <w:rPr>
          <w:rFonts w:ascii="Times New Roman" w:hAnsi="Times New Roman" w:cs="Times New Roman"/>
          <w:sz w:val="32"/>
          <w:szCs w:val="32"/>
        </w:rPr>
        <w:t>Apres analyse nous optons pour le choix des variables d’</w:t>
      </w:r>
      <w:r w:rsidR="003318AF" w:rsidRPr="004C6A97">
        <w:rPr>
          <w:rFonts w:ascii="Times New Roman" w:hAnsi="Times New Roman" w:cs="Times New Roman"/>
          <w:sz w:val="32"/>
          <w:szCs w:val="32"/>
        </w:rPr>
        <w:t>entrée</w:t>
      </w:r>
      <w:r w:rsidRPr="004C6A97">
        <w:rPr>
          <w:rFonts w:ascii="Times New Roman" w:hAnsi="Times New Roman" w:cs="Times New Roman"/>
          <w:sz w:val="32"/>
          <w:szCs w:val="32"/>
        </w:rPr>
        <w:t xml:space="preserve"> </w:t>
      </w:r>
      <w:r w:rsidR="003318AF" w:rsidRPr="004C6A97">
        <w:rPr>
          <w:rFonts w:ascii="Times New Roman" w:hAnsi="Times New Roman" w:cs="Times New Roman"/>
          <w:sz w:val="32"/>
          <w:szCs w:val="32"/>
        </w:rPr>
        <w:t>numérique</w:t>
      </w:r>
      <w:r w:rsidRPr="004C6A97">
        <w:rPr>
          <w:rFonts w:ascii="Times New Roman" w:hAnsi="Times New Roman" w:cs="Times New Roman"/>
          <w:sz w:val="32"/>
          <w:szCs w:val="32"/>
        </w:rPr>
        <w:t xml:space="preserve"> les variables suivantes :</w:t>
      </w:r>
    </w:p>
    <w:p w:rsidR="00D13350" w:rsidRPr="004C6A97" w:rsidRDefault="00D13350" w:rsidP="00D13350">
      <w:pPr>
        <w:pStyle w:val="Paragraphedeliste"/>
        <w:numPr>
          <w:ilvl w:val="0"/>
          <w:numId w:val="20"/>
        </w:numPr>
        <w:rPr>
          <w:rFonts w:ascii="Times New Roman" w:hAnsi="Times New Roman" w:cs="Times New Roman"/>
          <w:sz w:val="32"/>
          <w:szCs w:val="32"/>
        </w:rPr>
      </w:pPr>
      <w:proofErr w:type="spellStart"/>
      <w:r w:rsidRPr="004C6A97">
        <w:rPr>
          <w:rFonts w:ascii="Times New Roman" w:hAnsi="Times New Roman" w:cs="Times New Roman"/>
          <w:sz w:val="32"/>
          <w:szCs w:val="32"/>
        </w:rPr>
        <w:t>Median_icome</w:t>
      </w:r>
      <w:proofErr w:type="spellEnd"/>
    </w:p>
    <w:p w:rsidR="00D13350" w:rsidRPr="004C6A97" w:rsidRDefault="00D13350" w:rsidP="00D13350">
      <w:pPr>
        <w:pStyle w:val="Paragraphedeliste"/>
        <w:numPr>
          <w:ilvl w:val="0"/>
          <w:numId w:val="20"/>
        </w:numPr>
        <w:rPr>
          <w:rFonts w:ascii="Times New Roman" w:hAnsi="Times New Roman" w:cs="Times New Roman"/>
          <w:sz w:val="32"/>
          <w:szCs w:val="32"/>
        </w:rPr>
      </w:pPr>
      <w:proofErr w:type="spellStart"/>
      <w:r w:rsidRPr="004C6A97">
        <w:rPr>
          <w:rFonts w:ascii="Times New Roman" w:hAnsi="Times New Roman" w:cs="Times New Roman"/>
          <w:sz w:val="32"/>
          <w:szCs w:val="32"/>
        </w:rPr>
        <w:t>Longitute</w:t>
      </w:r>
      <w:proofErr w:type="spellEnd"/>
    </w:p>
    <w:p w:rsidR="00D13350" w:rsidRPr="004C6A97" w:rsidRDefault="00D13350" w:rsidP="00D13350">
      <w:pPr>
        <w:pStyle w:val="Paragraphedeliste"/>
        <w:numPr>
          <w:ilvl w:val="0"/>
          <w:numId w:val="20"/>
        </w:numPr>
        <w:rPr>
          <w:rFonts w:ascii="Times New Roman" w:hAnsi="Times New Roman" w:cs="Times New Roman"/>
          <w:sz w:val="32"/>
          <w:szCs w:val="32"/>
        </w:rPr>
      </w:pPr>
      <w:r w:rsidRPr="004C6A97">
        <w:rPr>
          <w:rFonts w:ascii="Times New Roman" w:hAnsi="Times New Roman" w:cs="Times New Roman"/>
          <w:sz w:val="32"/>
          <w:szCs w:val="32"/>
        </w:rPr>
        <w:t>Latitude</w:t>
      </w:r>
    </w:p>
    <w:p w:rsidR="00D13350" w:rsidRPr="004C6A97" w:rsidRDefault="00D13350" w:rsidP="00D13350">
      <w:pPr>
        <w:pStyle w:val="Paragraphedeliste"/>
        <w:numPr>
          <w:ilvl w:val="0"/>
          <w:numId w:val="20"/>
        </w:numPr>
        <w:rPr>
          <w:rFonts w:ascii="Times New Roman" w:hAnsi="Times New Roman" w:cs="Times New Roman"/>
          <w:sz w:val="32"/>
          <w:szCs w:val="32"/>
        </w:rPr>
      </w:pPr>
      <w:proofErr w:type="spellStart"/>
      <w:r w:rsidRPr="004C6A97">
        <w:rPr>
          <w:rFonts w:ascii="Times New Roman" w:hAnsi="Times New Roman" w:cs="Times New Roman"/>
          <w:sz w:val="32"/>
          <w:szCs w:val="32"/>
        </w:rPr>
        <w:t>Housing_median_age</w:t>
      </w:r>
      <w:proofErr w:type="spellEnd"/>
    </w:p>
    <w:p w:rsidR="00A262C2" w:rsidRPr="004C6A97" w:rsidRDefault="00A262C2" w:rsidP="00D13350">
      <w:pPr>
        <w:ind w:left="1074"/>
        <w:rPr>
          <w:rFonts w:ascii="Times New Roman" w:hAnsi="Times New Roman" w:cs="Times New Roman"/>
          <w:sz w:val="32"/>
          <w:szCs w:val="32"/>
        </w:rPr>
      </w:pPr>
      <w:r w:rsidRPr="004C6A97">
        <w:rPr>
          <w:rFonts w:ascii="Times New Roman" w:hAnsi="Times New Roman" w:cs="Times New Roman"/>
          <w:sz w:val="32"/>
          <w:szCs w:val="32"/>
        </w:rPr>
        <w:t xml:space="preserve">Rappelons que notre variable cible est ‘ </w:t>
      </w:r>
      <w:proofErr w:type="spellStart"/>
      <w:r w:rsidRPr="004C6A97">
        <w:rPr>
          <w:rFonts w:ascii="Times New Roman" w:hAnsi="Times New Roman" w:cs="Times New Roman"/>
          <w:sz w:val="32"/>
          <w:szCs w:val="32"/>
        </w:rPr>
        <w:t>median_house_value</w:t>
      </w:r>
      <w:proofErr w:type="spellEnd"/>
      <w:r w:rsidRPr="004C6A97">
        <w:rPr>
          <w:rFonts w:ascii="Times New Roman" w:hAnsi="Times New Roman" w:cs="Times New Roman"/>
          <w:sz w:val="32"/>
          <w:szCs w:val="32"/>
        </w:rPr>
        <w:t>’.</w:t>
      </w:r>
    </w:p>
    <w:p w:rsidR="00A262C2" w:rsidRPr="004C6A97" w:rsidRDefault="00A262C2" w:rsidP="00AD268C">
      <w:pPr>
        <w:pStyle w:val="Titre1"/>
        <w:rPr>
          <w:rFonts w:ascii="Times New Roman" w:hAnsi="Times New Roman" w:cs="Times New Roman"/>
          <w:sz w:val="32"/>
        </w:rPr>
      </w:pPr>
      <w:bookmarkStart w:id="10" w:name="_Toc151451639"/>
      <w:r w:rsidRPr="004C6A97">
        <w:rPr>
          <w:rFonts w:ascii="Times New Roman" w:hAnsi="Times New Roman" w:cs="Times New Roman"/>
          <w:sz w:val="32"/>
        </w:rPr>
        <w:t xml:space="preserve">Construction de L’arbre de </w:t>
      </w:r>
      <w:bookmarkEnd w:id="10"/>
      <w:r w:rsidR="003318AF" w:rsidRPr="004C6A97">
        <w:rPr>
          <w:rFonts w:ascii="Times New Roman" w:hAnsi="Times New Roman" w:cs="Times New Roman"/>
          <w:sz w:val="32"/>
        </w:rPr>
        <w:t>décision</w:t>
      </w:r>
    </w:p>
    <w:p w:rsidR="00006C06" w:rsidRPr="004C6A97" w:rsidRDefault="00006C06" w:rsidP="00006C06">
      <w:pPr>
        <w:pStyle w:val="Paragraphedeliste"/>
        <w:ind w:left="1080"/>
        <w:rPr>
          <w:rFonts w:ascii="Times New Roman" w:hAnsi="Times New Roman" w:cs="Times New Roman"/>
          <w:sz w:val="32"/>
          <w:szCs w:val="32"/>
        </w:rPr>
      </w:pPr>
    </w:p>
    <w:p w:rsidR="00A262C2" w:rsidRPr="004C6A97" w:rsidRDefault="00A262C2" w:rsidP="00AD268C">
      <w:pPr>
        <w:pStyle w:val="Titre2"/>
        <w:rPr>
          <w:rFonts w:ascii="Times New Roman" w:hAnsi="Times New Roman" w:cs="Times New Roman"/>
          <w:sz w:val="32"/>
          <w:szCs w:val="32"/>
        </w:rPr>
      </w:pPr>
      <w:bookmarkStart w:id="11" w:name="_Toc151451640"/>
      <w:r w:rsidRPr="004C6A97">
        <w:rPr>
          <w:rFonts w:ascii="Times New Roman" w:hAnsi="Times New Roman" w:cs="Times New Roman"/>
          <w:sz w:val="32"/>
          <w:szCs w:val="32"/>
        </w:rPr>
        <w:t xml:space="preserve">Choix des </w:t>
      </w:r>
      <w:r w:rsidR="003318AF" w:rsidRPr="004C6A97">
        <w:rPr>
          <w:rFonts w:ascii="Times New Roman" w:hAnsi="Times New Roman" w:cs="Times New Roman"/>
          <w:sz w:val="32"/>
          <w:szCs w:val="32"/>
        </w:rPr>
        <w:t>critères</w:t>
      </w:r>
      <w:r w:rsidRPr="004C6A97">
        <w:rPr>
          <w:rFonts w:ascii="Times New Roman" w:hAnsi="Times New Roman" w:cs="Times New Roman"/>
          <w:sz w:val="32"/>
          <w:szCs w:val="32"/>
        </w:rPr>
        <w:t xml:space="preserve"> de division et des mesures d’</w:t>
      </w:r>
      <w:bookmarkEnd w:id="11"/>
      <w:r w:rsidR="003318AF" w:rsidRPr="004C6A97">
        <w:rPr>
          <w:rFonts w:ascii="Times New Roman" w:hAnsi="Times New Roman" w:cs="Times New Roman"/>
          <w:sz w:val="32"/>
          <w:szCs w:val="32"/>
        </w:rPr>
        <w:t>évaluations</w:t>
      </w:r>
      <w:r w:rsidRPr="004C6A97">
        <w:rPr>
          <w:rFonts w:ascii="Times New Roman" w:hAnsi="Times New Roman" w:cs="Times New Roman"/>
          <w:sz w:val="32"/>
          <w:szCs w:val="32"/>
        </w:rPr>
        <w:t xml:space="preserve"> </w:t>
      </w:r>
    </w:p>
    <w:p w:rsidR="006B4D15" w:rsidRPr="004C6A97" w:rsidRDefault="006B4D15" w:rsidP="00043C6F">
      <w:pPr>
        <w:ind w:firstLine="708"/>
        <w:rPr>
          <w:rFonts w:ascii="Times New Roman" w:hAnsi="Times New Roman" w:cs="Times New Roman"/>
          <w:sz w:val="32"/>
          <w:szCs w:val="32"/>
        </w:rPr>
      </w:pPr>
      <w:r w:rsidRPr="004C6A97">
        <w:rPr>
          <w:rFonts w:ascii="Times New Roman" w:hAnsi="Times New Roman" w:cs="Times New Roman"/>
          <w:color w:val="111111"/>
          <w:sz w:val="32"/>
          <w:szCs w:val="32"/>
        </w:rPr>
        <w:t>Lors de la construction d’un arbre de décision, il est important de choisir les critères de division et les mesures d’évaluation appropriés pour obtenir un modèle précis et généralisable</w:t>
      </w:r>
      <w:r w:rsidR="00006C06" w:rsidRPr="004C6A97">
        <w:rPr>
          <w:rFonts w:ascii="Times New Roman" w:hAnsi="Times New Roman" w:cs="Times New Roman"/>
          <w:color w:val="111111"/>
          <w:sz w:val="32"/>
          <w:szCs w:val="32"/>
        </w:rPr>
        <w:t>.</w:t>
      </w:r>
    </w:p>
    <w:p w:rsidR="00D13350" w:rsidRPr="004C6A97" w:rsidRDefault="00785D5A" w:rsidP="00E92D14">
      <w:pPr>
        <w:rPr>
          <w:rFonts w:ascii="Times New Roman" w:hAnsi="Times New Roman" w:cs="Times New Roman"/>
          <w:color w:val="111111"/>
          <w:sz w:val="32"/>
          <w:szCs w:val="32"/>
        </w:rPr>
      </w:pPr>
      <w:r w:rsidRPr="004C6A97">
        <w:rPr>
          <w:rFonts w:ascii="Times New Roman" w:hAnsi="Times New Roman" w:cs="Times New Roman"/>
          <w:sz w:val="32"/>
          <w:szCs w:val="32"/>
        </w:rPr>
        <w:lastRenderedPageBreak/>
        <w:t xml:space="preserve"> </w:t>
      </w:r>
      <w:r w:rsidR="00A262C2" w:rsidRPr="004C6A97">
        <w:rPr>
          <w:rFonts w:ascii="Times New Roman" w:hAnsi="Times New Roman" w:cs="Times New Roman"/>
          <w:sz w:val="32"/>
          <w:szCs w:val="32"/>
        </w:rPr>
        <w:t xml:space="preserve"> </w:t>
      </w:r>
      <w:r w:rsidR="00006C06" w:rsidRPr="004C6A97">
        <w:rPr>
          <w:rFonts w:ascii="Times New Roman" w:hAnsi="Times New Roman" w:cs="Times New Roman"/>
          <w:sz w:val="32"/>
          <w:szCs w:val="32"/>
        </w:rPr>
        <w:t xml:space="preserve">Cela se fait </w:t>
      </w:r>
      <w:proofErr w:type="spellStart"/>
      <w:r w:rsidR="00006C06" w:rsidRPr="004C6A97">
        <w:rPr>
          <w:rFonts w:ascii="Times New Roman" w:hAnsi="Times New Roman" w:cs="Times New Roman"/>
          <w:sz w:val="32"/>
          <w:szCs w:val="32"/>
        </w:rPr>
        <w:t>gra</w:t>
      </w:r>
      <w:r w:rsidR="00E92D14" w:rsidRPr="004C6A97">
        <w:rPr>
          <w:rFonts w:ascii="Times New Roman" w:hAnsi="Times New Roman" w:cs="Times New Roman"/>
          <w:sz w:val="32"/>
          <w:szCs w:val="32"/>
        </w:rPr>
        <w:t>ce</w:t>
      </w:r>
      <w:proofErr w:type="spellEnd"/>
      <w:r w:rsidR="00E92D14" w:rsidRPr="004C6A97">
        <w:rPr>
          <w:rFonts w:ascii="Times New Roman" w:hAnsi="Times New Roman" w:cs="Times New Roman"/>
          <w:sz w:val="32"/>
          <w:szCs w:val="32"/>
        </w:rPr>
        <w:t xml:space="preserve"> </w:t>
      </w:r>
      <w:proofErr w:type="spellStart"/>
      <w:r w:rsidR="00E92D14" w:rsidRPr="004C6A97">
        <w:rPr>
          <w:rFonts w:ascii="Times New Roman" w:hAnsi="Times New Roman" w:cs="Times New Roman"/>
          <w:sz w:val="32"/>
          <w:szCs w:val="32"/>
        </w:rPr>
        <w:t>train_test_split</w:t>
      </w:r>
      <w:proofErr w:type="spellEnd"/>
      <w:r w:rsidR="00E92D14" w:rsidRPr="004C6A97">
        <w:rPr>
          <w:rFonts w:ascii="Times New Roman" w:hAnsi="Times New Roman" w:cs="Times New Roman"/>
          <w:sz w:val="32"/>
          <w:szCs w:val="32"/>
        </w:rPr>
        <w:t xml:space="preserve">.  </w:t>
      </w:r>
      <w:proofErr w:type="spellStart"/>
      <w:proofErr w:type="gramStart"/>
      <w:r w:rsidR="00E92D14" w:rsidRPr="004C6A97">
        <w:rPr>
          <w:rStyle w:val="CodeHTML"/>
          <w:rFonts w:ascii="Times New Roman" w:eastAsiaTheme="minorHAnsi" w:hAnsi="Times New Roman" w:cs="Times New Roman"/>
          <w:color w:val="111111"/>
          <w:sz w:val="32"/>
          <w:szCs w:val="32"/>
        </w:rPr>
        <w:t>train</w:t>
      </w:r>
      <w:proofErr w:type="gramEnd"/>
      <w:r w:rsidR="00E92D14" w:rsidRPr="004C6A97">
        <w:rPr>
          <w:rStyle w:val="CodeHTML"/>
          <w:rFonts w:ascii="Times New Roman" w:eastAsiaTheme="minorHAnsi" w:hAnsi="Times New Roman" w:cs="Times New Roman"/>
          <w:color w:val="111111"/>
          <w:sz w:val="32"/>
          <w:szCs w:val="32"/>
        </w:rPr>
        <w:t>_test_split</w:t>
      </w:r>
      <w:proofErr w:type="spellEnd"/>
      <w:r w:rsidR="00E92D14" w:rsidRPr="004C6A97">
        <w:rPr>
          <w:rFonts w:ascii="Times New Roman" w:hAnsi="Times New Roman" w:cs="Times New Roman"/>
          <w:color w:val="111111"/>
          <w:sz w:val="32"/>
          <w:szCs w:val="32"/>
        </w:rPr>
        <w:t> est une fonction de la bibliothèque </w:t>
      </w:r>
      <w:proofErr w:type="spellStart"/>
      <w:r w:rsidR="00E92D14" w:rsidRPr="004C6A97">
        <w:rPr>
          <w:rStyle w:val="CodeHTML"/>
          <w:rFonts w:ascii="Times New Roman" w:eastAsiaTheme="minorHAnsi" w:hAnsi="Times New Roman" w:cs="Times New Roman"/>
          <w:color w:val="111111"/>
          <w:sz w:val="32"/>
          <w:szCs w:val="32"/>
        </w:rPr>
        <w:t>scikit-learn</w:t>
      </w:r>
      <w:proofErr w:type="spellEnd"/>
      <w:r w:rsidR="00E92D14" w:rsidRPr="004C6A97">
        <w:rPr>
          <w:rFonts w:ascii="Times New Roman" w:hAnsi="Times New Roman" w:cs="Times New Roman"/>
          <w:color w:val="111111"/>
          <w:sz w:val="32"/>
          <w:szCs w:val="32"/>
        </w:rPr>
        <w:t> qui permet de diviser un ensemble de données en deux sous-ensembles aléatoires: un ensemble d’entraînement et un ensemble de test. Cela permet de mesurer les performances d’un modèle sur des données qu’il n’a jamais vues auparavant.</w:t>
      </w:r>
    </w:p>
    <w:p w:rsidR="00E92D14" w:rsidRPr="004C6A97" w:rsidRDefault="00E92D14" w:rsidP="00E92D14">
      <w:pPr>
        <w:rPr>
          <w:rFonts w:ascii="Times New Roman" w:hAnsi="Times New Roman" w:cs="Times New Roman"/>
          <w:color w:val="111111"/>
          <w:sz w:val="32"/>
          <w:szCs w:val="32"/>
        </w:rPr>
      </w:pPr>
      <w:r w:rsidRPr="004C6A97">
        <w:rPr>
          <w:rFonts w:ascii="Times New Roman" w:hAnsi="Times New Roman" w:cs="Times New Roman"/>
          <w:color w:val="111111"/>
          <w:sz w:val="32"/>
          <w:szCs w:val="32"/>
        </w:rPr>
        <w:t>Utilisation de cette fonction dans notre cas :</w:t>
      </w:r>
    </w:p>
    <w:p w:rsidR="00E92D14" w:rsidRPr="004C6A97" w:rsidRDefault="00E92D14" w:rsidP="00E92D14">
      <w:pPr>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56DA60C6" wp14:editId="5272C179">
            <wp:extent cx="5760720" cy="5949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94995"/>
                    </a:xfrm>
                    <a:prstGeom prst="rect">
                      <a:avLst/>
                    </a:prstGeom>
                  </pic:spPr>
                </pic:pic>
              </a:graphicData>
            </a:graphic>
          </wp:inline>
        </w:drawing>
      </w:r>
    </w:p>
    <w:p w:rsidR="00E92D14" w:rsidRPr="004C6A97" w:rsidRDefault="00E92D14" w:rsidP="00E92D14">
      <w:pPr>
        <w:rPr>
          <w:rFonts w:ascii="Times New Roman" w:hAnsi="Times New Roman" w:cs="Times New Roman"/>
          <w:color w:val="111111"/>
          <w:sz w:val="32"/>
          <w:szCs w:val="32"/>
        </w:rPr>
      </w:pPr>
      <w:r w:rsidRPr="004C6A97">
        <w:rPr>
          <w:rFonts w:ascii="Times New Roman" w:hAnsi="Times New Roman" w:cs="Times New Roman"/>
          <w:color w:val="111111"/>
          <w:sz w:val="32"/>
          <w:szCs w:val="32"/>
        </w:rPr>
        <w:t>Dans ce cas, </w:t>
      </w:r>
      <w:r w:rsidRPr="004C6A97">
        <w:rPr>
          <w:rStyle w:val="CodeHTML"/>
          <w:rFonts w:ascii="Times New Roman" w:eastAsiaTheme="minorHAnsi" w:hAnsi="Times New Roman" w:cs="Times New Roman"/>
          <w:color w:val="111111"/>
          <w:sz w:val="32"/>
          <w:szCs w:val="32"/>
        </w:rPr>
        <w:t>X</w:t>
      </w:r>
      <w:r w:rsidRPr="004C6A97">
        <w:rPr>
          <w:rFonts w:ascii="Times New Roman" w:hAnsi="Times New Roman" w:cs="Times New Roman"/>
          <w:color w:val="111111"/>
          <w:sz w:val="32"/>
          <w:szCs w:val="32"/>
        </w:rPr>
        <w:t> et </w:t>
      </w:r>
      <w:r w:rsidRPr="004C6A97">
        <w:rPr>
          <w:rStyle w:val="CodeHTML"/>
          <w:rFonts w:ascii="Times New Roman" w:eastAsiaTheme="minorHAnsi" w:hAnsi="Times New Roman" w:cs="Times New Roman"/>
          <w:color w:val="111111"/>
          <w:sz w:val="32"/>
          <w:szCs w:val="32"/>
        </w:rPr>
        <w:t>y</w:t>
      </w:r>
      <w:r w:rsidRPr="004C6A97">
        <w:rPr>
          <w:rFonts w:ascii="Times New Roman" w:hAnsi="Times New Roman" w:cs="Times New Roman"/>
          <w:color w:val="111111"/>
          <w:sz w:val="32"/>
          <w:szCs w:val="32"/>
        </w:rPr>
        <w:t> sont les ensembles de données à diviser, </w:t>
      </w:r>
      <w:proofErr w:type="spellStart"/>
      <w:r w:rsidRPr="004C6A97">
        <w:rPr>
          <w:rStyle w:val="CodeHTML"/>
          <w:rFonts w:ascii="Times New Roman" w:eastAsiaTheme="minorHAnsi" w:hAnsi="Times New Roman" w:cs="Times New Roman"/>
          <w:color w:val="111111"/>
          <w:sz w:val="32"/>
          <w:szCs w:val="32"/>
        </w:rPr>
        <w:t>test_size</w:t>
      </w:r>
      <w:proofErr w:type="spellEnd"/>
      <w:r w:rsidRPr="004C6A97">
        <w:rPr>
          <w:rFonts w:ascii="Times New Roman" w:hAnsi="Times New Roman" w:cs="Times New Roman"/>
          <w:color w:val="111111"/>
          <w:sz w:val="32"/>
          <w:szCs w:val="32"/>
        </w:rPr>
        <w:t> est le pourcentage de données à utiliser pour l’ensemble de test et </w:t>
      </w:r>
      <w:proofErr w:type="spellStart"/>
      <w:r w:rsidRPr="004C6A97">
        <w:rPr>
          <w:rStyle w:val="CodeHTML"/>
          <w:rFonts w:ascii="Times New Roman" w:eastAsiaTheme="minorHAnsi" w:hAnsi="Times New Roman" w:cs="Times New Roman"/>
          <w:color w:val="111111"/>
          <w:sz w:val="32"/>
          <w:szCs w:val="32"/>
        </w:rPr>
        <w:t>random_state</w:t>
      </w:r>
      <w:proofErr w:type="spellEnd"/>
      <w:r w:rsidRPr="004C6A97">
        <w:rPr>
          <w:rFonts w:ascii="Times New Roman" w:hAnsi="Times New Roman" w:cs="Times New Roman"/>
          <w:color w:val="111111"/>
          <w:sz w:val="32"/>
          <w:szCs w:val="32"/>
        </w:rPr>
        <w:t> est une graine aléatoire pour garantir que la division est reproductible. </w:t>
      </w:r>
      <w:proofErr w:type="spellStart"/>
      <w:proofErr w:type="gramStart"/>
      <w:r w:rsidRPr="004C6A97">
        <w:rPr>
          <w:rStyle w:val="CodeHTML"/>
          <w:rFonts w:ascii="Times New Roman" w:eastAsiaTheme="minorHAnsi" w:hAnsi="Times New Roman" w:cs="Times New Roman"/>
          <w:color w:val="111111"/>
          <w:sz w:val="32"/>
          <w:szCs w:val="32"/>
        </w:rPr>
        <w:t>train</w:t>
      </w:r>
      <w:proofErr w:type="gramEnd"/>
      <w:r w:rsidRPr="004C6A97">
        <w:rPr>
          <w:rStyle w:val="CodeHTML"/>
          <w:rFonts w:ascii="Times New Roman" w:eastAsiaTheme="minorHAnsi" w:hAnsi="Times New Roman" w:cs="Times New Roman"/>
          <w:color w:val="111111"/>
          <w:sz w:val="32"/>
          <w:szCs w:val="32"/>
        </w:rPr>
        <w:t>_test_split</w:t>
      </w:r>
      <w:proofErr w:type="spellEnd"/>
      <w:r w:rsidRPr="004C6A97">
        <w:rPr>
          <w:rFonts w:ascii="Times New Roman" w:hAnsi="Times New Roman" w:cs="Times New Roman"/>
          <w:color w:val="111111"/>
          <w:sz w:val="32"/>
          <w:szCs w:val="32"/>
        </w:rPr>
        <w:t> renvoie quatre tableaux: </w:t>
      </w:r>
      <w:proofErr w:type="spellStart"/>
      <w:r w:rsidRPr="004C6A97">
        <w:rPr>
          <w:rStyle w:val="CodeHTML"/>
          <w:rFonts w:ascii="Times New Roman" w:eastAsiaTheme="minorHAnsi" w:hAnsi="Times New Roman" w:cs="Times New Roman"/>
          <w:color w:val="111111"/>
          <w:sz w:val="32"/>
          <w:szCs w:val="32"/>
        </w:rPr>
        <w:t>X_train</w:t>
      </w:r>
      <w:proofErr w:type="spellEnd"/>
      <w:r w:rsidRPr="004C6A97">
        <w:rPr>
          <w:rFonts w:ascii="Times New Roman" w:hAnsi="Times New Roman" w:cs="Times New Roman"/>
          <w:color w:val="111111"/>
          <w:sz w:val="32"/>
          <w:szCs w:val="32"/>
        </w:rPr>
        <w:t>, </w:t>
      </w:r>
      <w:proofErr w:type="spellStart"/>
      <w:r w:rsidRPr="004C6A97">
        <w:rPr>
          <w:rStyle w:val="CodeHTML"/>
          <w:rFonts w:ascii="Times New Roman" w:eastAsiaTheme="minorHAnsi" w:hAnsi="Times New Roman" w:cs="Times New Roman"/>
          <w:color w:val="111111"/>
          <w:sz w:val="32"/>
          <w:szCs w:val="32"/>
        </w:rPr>
        <w:t>X_test</w:t>
      </w:r>
      <w:proofErr w:type="spellEnd"/>
      <w:r w:rsidRPr="004C6A97">
        <w:rPr>
          <w:rFonts w:ascii="Times New Roman" w:hAnsi="Times New Roman" w:cs="Times New Roman"/>
          <w:color w:val="111111"/>
          <w:sz w:val="32"/>
          <w:szCs w:val="32"/>
        </w:rPr>
        <w:t>, </w:t>
      </w:r>
      <w:proofErr w:type="spellStart"/>
      <w:r w:rsidRPr="004C6A97">
        <w:rPr>
          <w:rStyle w:val="CodeHTML"/>
          <w:rFonts w:ascii="Times New Roman" w:eastAsiaTheme="minorHAnsi" w:hAnsi="Times New Roman" w:cs="Times New Roman"/>
          <w:color w:val="111111"/>
          <w:sz w:val="32"/>
          <w:szCs w:val="32"/>
        </w:rPr>
        <w:t>y_train</w:t>
      </w:r>
      <w:proofErr w:type="spellEnd"/>
      <w:r w:rsidRPr="004C6A97">
        <w:rPr>
          <w:rFonts w:ascii="Times New Roman" w:hAnsi="Times New Roman" w:cs="Times New Roman"/>
          <w:color w:val="111111"/>
          <w:sz w:val="32"/>
          <w:szCs w:val="32"/>
        </w:rPr>
        <w:t> et </w:t>
      </w:r>
      <w:proofErr w:type="spellStart"/>
      <w:r w:rsidRPr="004C6A97">
        <w:rPr>
          <w:rStyle w:val="CodeHTML"/>
          <w:rFonts w:ascii="Times New Roman" w:eastAsiaTheme="minorHAnsi" w:hAnsi="Times New Roman" w:cs="Times New Roman"/>
          <w:color w:val="111111"/>
          <w:sz w:val="32"/>
          <w:szCs w:val="32"/>
        </w:rPr>
        <w:t>y_test</w:t>
      </w:r>
      <w:proofErr w:type="spellEnd"/>
      <w:r w:rsidRPr="004C6A97">
        <w:rPr>
          <w:rFonts w:ascii="Times New Roman" w:hAnsi="Times New Roman" w:cs="Times New Roman"/>
          <w:color w:val="111111"/>
          <w:sz w:val="32"/>
          <w:szCs w:val="32"/>
        </w:rPr>
        <w:t>, qui contiennent respectivement les données d’entraînement et de test pour les caractéristiques et les étiquettes.</w:t>
      </w:r>
    </w:p>
    <w:p w:rsidR="00E92D14" w:rsidRPr="004C6A97" w:rsidRDefault="00E92D14" w:rsidP="00AD268C">
      <w:pPr>
        <w:pStyle w:val="Titre2"/>
        <w:rPr>
          <w:rFonts w:ascii="Times New Roman" w:hAnsi="Times New Roman" w:cs="Times New Roman"/>
          <w:sz w:val="32"/>
          <w:szCs w:val="32"/>
        </w:rPr>
      </w:pPr>
      <w:bookmarkStart w:id="12" w:name="_Toc151451641"/>
      <w:r w:rsidRPr="004C6A97">
        <w:rPr>
          <w:rFonts w:ascii="Times New Roman" w:hAnsi="Times New Roman" w:cs="Times New Roman"/>
          <w:sz w:val="32"/>
          <w:szCs w:val="32"/>
        </w:rPr>
        <w:t>Construction de l’arbre</w:t>
      </w:r>
      <w:bookmarkEnd w:id="12"/>
    </w:p>
    <w:p w:rsidR="00E92D14" w:rsidRPr="004C6A97" w:rsidRDefault="003318AF" w:rsidP="00E92D14">
      <w:pPr>
        <w:rPr>
          <w:rFonts w:ascii="Times New Roman" w:hAnsi="Times New Roman" w:cs="Times New Roman"/>
          <w:sz w:val="32"/>
          <w:szCs w:val="32"/>
        </w:rPr>
      </w:pPr>
      <w:r>
        <w:rPr>
          <w:rFonts w:ascii="Times New Roman" w:hAnsi="Times New Roman" w:cs="Times New Roman"/>
          <w:sz w:val="32"/>
          <w:szCs w:val="32"/>
        </w:rPr>
        <w:t>Comme Nous</w:t>
      </w:r>
      <w:r w:rsidR="00E92D14" w:rsidRPr="004C6A97">
        <w:rPr>
          <w:rFonts w:ascii="Times New Roman" w:hAnsi="Times New Roman" w:cs="Times New Roman"/>
          <w:sz w:val="32"/>
          <w:szCs w:val="32"/>
        </w:rPr>
        <w:t xml:space="preserve"> l’avons dit plus haut nous allons construire un arbre de </w:t>
      </w:r>
      <w:r w:rsidRPr="004C6A97">
        <w:rPr>
          <w:rFonts w:ascii="Times New Roman" w:hAnsi="Times New Roman" w:cs="Times New Roman"/>
          <w:sz w:val="32"/>
          <w:szCs w:val="32"/>
        </w:rPr>
        <w:t>décision</w:t>
      </w:r>
      <w:r w:rsidR="00E92D14" w:rsidRPr="004C6A97">
        <w:rPr>
          <w:rFonts w:ascii="Times New Roman" w:hAnsi="Times New Roman" w:cs="Times New Roman"/>
          <w:sz w:val="32"/>
          <w:szCs w:val="32"/>
        </w:rPr>
        <w:t>.</w:t>
      </w:r>
    </w:p>
    <w:p w:rsidR="00E92D14" w:rsidRPr="004C6A97" w:rsidRDefault="00E92D14" w:rsidP="00E92D14">
      <w:pPr>
        <w:rPr>
          <w:rFonts w:ascii="Times New Roman" w:hAnsi="Times New Roman" w:cs="Times New Roman"/>
          <w:color w:val="111111"/>
          <w:sz w:val="32"/>
          <w:szCs w:val="32"/>
        </w:rPr>
      </w:pPr>
      <w:r w:rsidRPr="004C6A97">
        <w:rPr>
          <w:rFonts w:ascii="Times New Roman" w:hAnsi="Times New Roman" w:cs="Times New Roman"/>
          <w:sz w:val="32"/>
          <w:szCs w:val="32"/>
        </w:rPr>
        <w:t>Pour cela nous all</w:t>
      </w:r>
      <w:r w:rsidR="003318AF">
        <w:rPr>
          <w:rFonts w:ascii="Times New Roman" w:hAnsi="Times New Roman" w:cs="Times New Roman"/>
          <w:sz w:val="32"/>
          <w:szCs w:val="32"/>
        </w:rPr>
        <w:t xml:space="preserve">ons utiliser le model </w:t>
      </w:r>
      <w:proofErr w:type="spellStart"/>
      <w:r w:rsidRPr="004C6A97">
        <w:rPr>
          <w:rFonts w:ascii="Times New Roman" w:hAnsi="Times New Roman" w:cs="Times New Roman"/>
          <w:sz w:val="32"/>
          <w:szCs w:val="32"/>
        </w:rPr>
        <w:t>DecisionTreeRegressor</w:t>
      </w:r>
      <w:proofErr w:type="spellEnd"/>
      <w:r w:rsidRPr="004C6A97">
        <w:rPr>
          <w:rFonts w:ascii="Times New Roman" w:hAnsi="Times New Roman" w:cs="Times New Roman"/>
          <w:sz w:val="32"/>
          <w:szCs w:val="32"/>
        </w:rPr>
        <w:t xml:space="preserve">. </w:t>
      </w:r>
      <w:proofErr w:type="spellStart"/>
      <w:r w:rsidRPr="004C6A97">
        <w:rPr>
          <w:rStyle w:val="CodeHTML"/>
          <w:rFonts w:ascii="Times New Roman" w:eastAsiaTheme="minorHAnsi" w:hAnsi="Times New Roman" w:cs="Times New Roman"/>
          <w:color w:val="111111"/>
          <w:sz w:val="32"/>
          <w:szCs w:val="32"/>
        </w:rPr>
        <w:t>DecisionTreeRegressor</w:t>
      </w:r>
      <w:proofErr w:type="spellEnd"/>
      <w:r w:rsidRPr="004C6A97">
        <w:rPr>
          <w:rFonts w:ascii="Times New Roman" w:hAnsi="Times New Roman" w:cs="Times New Roman"/>
          <w:color w:val="111111"/>
          <w:sz w:val="32"/>
          <w:szCs w:val="32"/>
        </w:rPr>
        <w:t> est une classe de la bibliothèque </w:t>
      </w:r>
      <w:proofErr w:type="spellStart"/>
      <w:r w:rsidRPr="004C6A97">
        <w:rPr>
          <w:rStyle w:val="CodeHTML"/>
          <w:rFonts w:ascii="Times New Roman" w:eastAsiaTheme="minorHAnsi" w:hAnsi="Times New Roman" w:cs="Times New Roman"/>
          <w:color w:val="111111"/>
          <w:sz w:val="32"/>
          <w:szCs w:val="32"/>
        </w:rPr>
        <w:t>scikit-learn</w:t>
      </w:r>
      <w:proofErr w:type="spellEnd"/>
      <w:r w:rsidRPr="004C6A97">
        <w:rPr>
          <w:rFonts w:ascii="Times New Roman" w:hAnsi="Times New Roman" w:cs="Times New Roman"/>
          <w:color w:val="111111"/>
          <w:sz w:val="32"/>
          <w:szCs w:val="32"/>
        </w:rPr>
        <w:t> qui implémente un arbre de décision pour la régression. Il s’agit d’un algorithme d’apprentissage supervisé qui construit un arbre de décision à partir des données d’entraînement pour prédire une variable cible continue</w:t>
      </w:r>
      <w:r w:rsidR="003F78AE" w:rsidRPr="004C6A97">
        <w:rPr>
          <w:rFonts w:ascii="Times New Roman" w:hAnsi="Times New Roman" w:cs="Times New Roman"/>
          <w:color w:val="111111"/>
          <w:sz w:val="32"/>
          <w:szCs w:val="32"/>
        </w:rPr>
        <w:t>.</w:t>
      </w:r>
    </w:p>
    <w:p w:rsidR="003F78AE" w:rsidRPr="004C6A97" w:rsidRDefault="003F78AE" w:rsidP="00E92D14">
      <w:pPr>
        <w:rPr>
          <w:rFonts w:ascii="Times New Roman" w:hAnsi="Times New Roman" w:cs="Times New Roman"/>
          <w:color w:val="111111"/>
          <w:sz w:val="32"/>
          <w:szCs w:val="32"/>
        </w:rPr>
      </w:pPr>
      <w:r w:rsidRPr="004C6A97">
        <w:rPr>
          <w:rFonts w:ascii="Times New Roman" w:hAnsi="Times New Roman" w:cs="Times New Roman"/>
          <w:color w:val="111111"/>
          <w:sz w:val="32"/>
          <w:szCs w:val="32"/>
        </w:rPr>
        <w:t xml:space="preserve">Puis de la fonction fit qui prend deux </w:t>
      </w:r>
      <w:r w:rsidR="003318AF" w:rsidRPr="004C6A97">
        <w:rPr>
          <w:rFonts w:ascii="Times New Roman" w:hAnsi="Times New Roman" w:cs="Times New Roman"/>
          <w:color w:val="111111"/>
          <w:sz w:val="32"/>
          <w:szCs w:val="32"/>
        </w:rPr>
        <w:t>paramètre</w:t>
      </w:r>
      <w:r w:rsidRPr="004C6A97">
        <w:rPr>
          <w:rFonts w:ascii="Times New Roman" w:hAnsi="Times New Roman" w:cs="Times New Roman"/>
          <w:color w:val="111111"/>
          <w:sz w:val="32"/>
          <w:szCs w:val="32"/>
        </w:rPr>
        <w:t xml:space="preserve"> </w:t>
      </w:r>
      <w:r w:rsidRPr="004C6A97">
        <w:rPr>
          <w:rStyle w:val="CodeHTML"/>
          <w:rFonts w:ascii="Times New Roman" w:eastAsiaTheme="minorHAnsi" w:hAnsi="Times New Roman" w:cs="Times New Roman"/>
          <w:color w:val="111111"/>
          <w:sz w:val="32"/>
          <w:szCs w:val="32"/>
        </w:rPr>
        <w:t>X</w:t>
      </w:r>
      <w:r w:rsidRPr="004C6A97">
        <w:rPr>
          <w:rFonts w:ascii="Times New Roman" w:hAnsi="Times New Roman" w:cs="Times New Roman"/>
          <w:color w:val="111111"/>
          <w:sz w:val="32"/>
          <w:szCs w:val="32"/>
        </w:rPr>
        <w:t> et </w:t>
      </w:r>
      <w:r w:rsidRPr="004C6A97">
        <w:rPr>
          <w:rStyle w:val="CodeHTML"/>
          <w:rFonts w:ascii="Times New Roman" w:eastAsiaTheme="minorHAnsi" w:hAnsi="Times New Roman" w:cs="Times New Roman"/>
          <w:color w:val="111111"/>
          <w:sz w:val="32"/>
          <w:szCs w:val="32"/>
        </w:rPr>
        <w:t>y</w:t>
      </w:r>
      <w:r w:rsidRPr="004C6A97">
        <w:rPr>
          <w:rFonts w:ascii="Times New Roman" w:hAnsi="Times New Roman" w:cs="Times New Roman"/>
          <w:color w:val="111111"/>
          <w:sz w:val="32"/>
          <w:szCs w:val="32"/>
        </w:rPr>
        <w:t> qui sont des données d’entraînement.  La fonction </w:t>
      </w:r>
      <w:r w:rsidRPr="004C6A97">
        <w:rPr>
          <w:rStyle w:val="CodeHTML"/>
          <w:rFonts w:ascii="Times New Roman" w:eastAsiaTheme="minorHAnsi" w:hAnsi="Times New Roman" w:cs="Times New Roman"/>
          <w:color w:val="111111"/>
          <w:sz w:val="32"/>
          <w:szCs w:val="32"/>
        </w:rPr>
        <w:t>fit</w:t>
      </w:r>
      <w:r w:rsidRPr="004C6A97">
        <w:rPr>
          <w:rFonts w:ascii="Times New Roman" w:hAnsi="Times New Roman" w:cs="Times New Roman"/>
          <w:color w:val="111111"/>
          <w:sz w:val="32"/>
          <w:szCs w:val="32"/>
        </w:rPr>
        <w:t> est utilisée pour entraîner un modèle d’apprentissage automatique sur un ensemble de données d’entraînement. Elle ajuste les paramètres du modèle pour minimiser l’erreur de prédiction sur les données d’entraînement.</w:t>
      </w:r>
    </w:p>
    <w:p w:rsidR="003F78AE" w:rsidRPr="004C6A97" w:rsidRDefault="003F78AE" w:rsidP="00E92D14">
      <w:pPr>
        <w:rPr>
          <w:rFonts w:ascii="Times New Roman" w:hAnsi="Times New Roman" w:cs="Times New Roman"/>
          <w:sz w:val="32"/>
          <w:szCs w:val="32"/>
        </w:rPr>
      </w:pPr>
      <w:r w:rsidRPr="004C6A97">
        <w:rPr>
          <w:rFonts w:ascii="Times New Roman" w:hAnsi="Times New Roman" w:cs="Times New Roman"/>
          <w:noProof/>
          <w:sz w:val="32"/>
          <w:szCs w:val="32"/>
          <w:lang w:eastAsia="fr-FR"/>
        </w:rPr>
        <w:lastRenderedPageBreak/>
        <w:drawing>
          <wp:inline distT="0" distB="0" distL="0" distR="0" wp14:anchorId="25A0B30A" wp14:editId="47BD9754">
            <wp:extent cx="5760720" cy="8890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89000"/>
                    </a:xfrm>
                    <a:prstGeom prst="rect">
                      <a:avLst/>
                    </a:prstGeom>
                  </pic:spPr>
                </pic:pic>
              </a:graphicData>
            </a:graphic>
          </wp:inline>
        </w:drawing>
      </w:r>
    </w:p>
    <w:p w:rsidR="003F78AE" w:rsidRPr="004C6A97" w:rsidRDefault="003F78AE" w:rsidP="00E92D14">
      <w:pPr>
        <w:rPr>
          <w:rFonts w:ascii="Times New Roman" w:hAnsi="Times New Roman" w:cs="Times New Roman"/>
          <w:sz w:val="32"/>
          <w:szCs w:val="32"/>
        </w:rPr>
      </w:pPr>
    </w:p>
    <w:p w:rsidR="003F6152" w:rsidRPr="004C6A97" w:rsidRDefault="003F6152" w:rsidP="00AD268C">
      <w:pPr>
        <w:pStyle w:val="Titre1"/>
        <w:rPr>
          <w:rFonts w:ascii="Times New Roman" w:hAnsi="Times New Roman" w:cs="Times New Roman"/>
          <w:sz w:val="32"/>
        </w:rPr>
      </w:pPr>
      <w:bookmarkStart w:id="13" w:name="_Toc151451642"/>
      <w:r w:rsidRPr="004C6A97">
        <w:rPr>
          <w:rFonts w:ascii="Times New Roman" w:hAnsi="Times New Roman" w:cs="Times New Roman"/>
          <w:sz w:val="32"/>
        </w:rPr>
        <w:t xml:space="preserve">Evaluation et validation de l’arbre de </w:t>
      </w:r>
      <w:bookmarkEnd w:id="13"/>
      <w:r w:rsidR="003318AF" w:rsidRPr="004C6A97">
        <w:rPr>
          <w:rFonts w:ascii="Times New Roman" w:hAnsi="Times New Roman" w:cs="Times New Roman"/>
          <w:sz w:val="32"/>
        </w:rPr>
        <w:t>décision</w:t>
      </w:r>
    </w:p>
    <w:p w:rsidR="00E92D14" w:rsidRPr="004C6A97" w:rsidRDefault="006B0C76" w:rsidP="006B0C76">
      <w:pPr>
        <w:ind w:firstLine="708"/>
        <w:rPr>
          <w:rFonts w:ascii="Times New Roman" w:hAnsi="Times New Roman" w:cs="Times New Roman"/>
          <w:color w:val="111111"/>
          <w:sz w:val="32"/>
          <w:szCs w:val="32"/>
        </w:rPr>
      </w:pPr>
      <w:r w:rsidRPr="004C6A97">
        <w:rPr>
          <w:rFonts w:ascii="Times New Roman" w:hAnsi="Times New Roman" w:cs="Times New Roman"/>
          <w:color w:val="111111"/>
          <w:sz w:val="32"/>
          <w:szCs w:val="32"/>
        </w:rPr>
        <w:t>L’évaluation et la validation d’un arbre de décision sont des étapes cruciales dans le processus de construction d’un modèle de Machine Learning. L’évaluation permet de mesurer les performances du modèle sur un ensemble de données de test, tandis que la validation permet de s’assurer que le modèle est généralisable à de nouvelles données.</w:t>
      </w:r>
    </w:p>
    <w:p w:rsidR="006B0C76" w:rsidRPr="004C6A97" w:rsidRDefault="006B0C76" w:rsidP="00AD268C">
      <w:pPr>
        <w:pStyle w:val="Titre2"/>
        <w:rPr>
          <w:rFonts w:ascii="Times New Roman" w:hAnsi="Times New Roman" w:cs="Times New Roman"/>
          <w:sz w:val="32"/>
          <w:szCs w:val="32"/>
        </w:rPr>
      </w:pPr>
      <w:bookmarkStart w:id="14" w:name="_Toc151451643"/>
      <w:r w:rsidRPr="004C6A97">
        <w:rPr>
          <w:rFonts w:ascii="Times New Roman" w:hAnsi="Times New Roman" w:cs="Times New Roman"/>
          <w:sz w:val="32"/>
          <w:szCs w:val="32"/>
        </w:rPr>
        <w:t>Mesure de la performance de l’arbre</w:t>
      </w:r>
      <w:bookmarkEnd w:id="14"/>
    </w:p>
    <w:p w:rsidR="00B46F2C" w:rsidRPr="004C6A97" w:rsidRDefault="006B0C76" w:rsidP="006B0C76">
      <w:pPr>
        <w:ind w:firstLine="708"/>
        <w:rPr>
          <w:rFonts w:ascii="Times New Roman" w:hAnsi="Times New Roman" w:cs="Times New Roman"/>
          <w:color w:val="111111"/>
          <w:sz w:val="32"/>
          <w:szCs w:val="32"/>
        </w:rPr>
      </w:pPr>
      <w:r w:rsidRPr="004C6A97">
        <w:rPr>
          <w:rFonts w:ascii="Times New Roman" w:hAnsi="Times New Roman" w:cs="Times New Roman"/>
          <w:color w:val="111111"/>
          <w:sz w:val="32"/>
          <w:szCs w:val="32"/>
        </w:rPr>
        <w:t xml:space="preserve">Pour évaluer notre arbre de décision, nous avons </w:t>
      </w:r>
      <w:r w:rsidR="003318AF" w:rsidRPr="004C6A97">
        <w:rPr>
          <w:rFonts w:ascii="Times New Roman" w:hAnsi="Times New Roman" w:cs="Times New Roman"/>
          <w:color w:val="111111"/>
          <w:sz w:val="32"/>
          <w:szCs w:val="32"/>
        </w:rPr>
        <w:t>utilisé</w:t>
      </w:r>
      <w:r w:rsidRPr="004C6A97">
        <w:rPr>
          <w:rFonts w:ascii="Times New Roman" w:hAnsi="Times New Roman" w:cs="Times New Roman"/>
          <w:color w:val="111111"/>
          <w:sz w:val="32"/>
          <w:szCs w:val="32"/>
        </w:rPr>
        <w:t xml:space="preserve"> des m</w:t>
      </w:r>
      <w:r w:rsidR="00B46F2C" w:rsidRPr="004C6A97">
        <w:rPr>
          <w:rFonts w:ascii="Times New Roman" w:hAnsi="Times New Roman" w:cs="Times New Roman"/>
          <w:color w:val="111111"/>
          <w:sz w:val="32"/>
          <w:szCs w:val="32"/>
        </w:rPr>
        <w:t>étriques telles que :</w:t>
      </w:r>
    </w:p>
    <w:p w:rsidR="00B46F2C" w:rsidRPr="004C6A97" w:rsidRDefault="00B46F2C" w:rsidP="00B46F2C">
      <w:pPr>
        <w:pStyle w:val="Paragraphedeliste"/>
        <w:numPr>
          <w:ilvl w:val="0"/>
          <w:numId w:val="29"/>
        </w:numPr>
        <w:rPr>
          <w:rFonts w:ascii="Times New Roman" w:hAnsi="Times New Roman" w:cs="Times New Roman"/>
          <w:sz w:val="32"/>
          <w:szCs w:val="32"/>
        </w:rPr>
      </w:pPr>
      <w:r w:rsidRPr="004C6A97">
        <w:rPr>
          <w:rFonts w:ascii="Times New Roman" w:hAnsi="Times New Roman" w:cs="Times New Roman"/>
          <w:sz w:val="32"/>
          <w:szCs w:val="32"/>
        </w:rPr>
        <w:t>La RMSE (</w:t>
      </w:r>
      <w:proofErr w:type="spellStart"/>
      <w:r w:rsidRPr="004C6A97">
        <w:rPr>
          <w:rFonts w:ascii="Times New Roman" w:hAnsi="Times New Roman" w:cs="Times New Roman"/>
          <w:sz w:val="32"/>
          <w:szCs w:val="32"/>
        </w:rPr>
        <w:t>Root</w:t>
      </w:r>
      <w:proofErr w:type="spellEnd"/>
      <w:r w:rsidRPr="004C6A97">
        <w:rPr>
          <w:rFonts w:ascii="Times New Roman" w:hAnsi="Times New Roman" w:cs="Times New Roman"/>
          <w:sz w:val="32"/>
          <w:szCs w:val="32"/>
        </w:rPr>
        <w:t xml:space="preserve"> </w:t>
      </w:r>
      <w:proofErr w:type="spellStart"/>
      <w:r w:rsidRPr="004C6A97">
        <w:rPr>
          <w:rFonts w:ascii="Times New Roman" w:hAnsi="Times New Roman" w:cs="Times New Roman"/>
          <w:sz w:val="32"/>
          <w:szCs w:val="32"/>
        </w:rPr>
        <w:t>Mean</w:t>
      </w:r>
      <w:proofErr w:type="spellEnd"/>
      <w:r w:rsidRPr="004C6A97">
        <w:rPr>
          <w:rFonts w:ascii="Times New Roman" w:hAnsi="Times New Roman" w:cs="Times New Roman"/>
          <w:sz w:val="32"/>
          <w:szCs w:val="32"/>
        </w:rPr>
        <w:t xml:space="preserve"> Square </w:t>
      </w:r>
      <w:proofErr w:type="spellStart"/>
      <w:r w:rsidRPr="004C6A97">
        <w:rPr>
          <w:rFonts w:ascii="Times New Roman" w:hAnsi="Times New Roman" w:cs="Times New Roman"/>
          <w:sz w:val="32"/>
          <w:szCs w:val="32"/>
        </w:rPr>
        <w:t>Error</w:t>
      </w:r>
      <w:proofErr w:type="spellEnd"/>
      <w:r w:rsidRPr="004C6A97">
        <w:rPr>
          <w:rFonts w:ascii="Times New Roman" w:hAnsi="Times New Roman" w:cs="Times New Roman"/>
          <w:sz w:val="32"/>
          <w:szCs w:val="32"/>
        </w:rPr>
        <w:t>) est une métrique qui mesure la distance moyenne entre les valeurs prédites et les valeurs réelles d’un modèle de régression ;</w:t>
      </w:r>
      <w:r w:rsidR="006B0C76" w:rsidRPr="004C6A97">
        <w:rPr>
          <w:rFonts w:ascii="Times New Roman" w:hAnsi="Times New Roman" w:cs="Times New Roman"/>
          <w:color w:val="111111"/>
          <w:sz w:val="32"/>
          <w:szCs w:val="32"/>
        </w:rPr>
        <w:t xml:space="preserve"> </w:t>
      </w:r>
    </w:p>
    <w:p w:rsidR="00B46F2C" w:rsidRPr="004C6A97" w:rsidRDefault="00B46F2C" w:rsidP="00B46F2C">
      <w:pPr>
        <w:pStyle w:val="Paragraphedeliste"/>
        <w:numPr>
          <w:ilvl w:val="0"/>
          <w:numId w:val="29"/>
        </w:numPr>
        <w:rPr>
          <w:rFonts w:ascii="Times New Roman" w:hAnsi="Times New Roman" w:cs="Times New Roman"/>
          <w:sz w:val="32"/>
          <w:szCs w:val="32"/>
        </w:rPr>
      </w:pPr>
      <w:proofErr w:type="gramStart"/>
      <w:r w:rsidRPr="004C6A97">
        <w:rPr>
          <w:rFonts w:ascii="Times New Roman" w:hAnsi="Times New Roman" w:cs="Times New Roman"/>
          <w:sz w:val="32"/>
          <w:szCs w:val="32"/>
        </w:rPr>
        <w:t>la</w:t>
      </w:r>
      <w:proofErr w:type="gramEnd"/>
      <w:r w:rsidRPr="004C6A97">
        <w:rPr>
          <w:rFonts w:ascii="Times New Roman" w:hAnsi="Times New Roman" w:cs="Times New Roman"/>
          <w:sz w:val="32"/>
          <w:szCs w:val="32"/>
        </w:rPr>
        <w:t xml:space="preserve"> MAE (</w:t>
      </w:r>
      <w:proofErr w:type="spellStart"/>
      <w:r w:rsidRPr="004C6A97">
        <w:rPr>
          <w:rFonts w:ascii="Times New Roman" w:hAnsi="Times New Roman" w:cs="Times New Roman"/>
          <w:sz w:val="32"/>
          <w:szCs w:val="32"/>
        </w:rPr>
        <w:t>Mean</w:t>
      </w:r>
      <w:proofErr w:type="spellEnd"/>
      <w:r w:rsidRPr="004C6A97">
        <w:rPr>
          <w:rFonts w:ascii="Times New Roman" w:hAnsi="Times New Roman" w:cs="Times New Roman"/>
          <w:sz w:val="32"/>
          <w:szCs w:val="32"/>
        </w:rPr>
        <w:t xml:space="preserve"> </w:t>
      </w:r>
      <w:proofErr w:type="spellStart"/>
      <w:r w:rsidRPr="004C6A97">
        <w:rPr>
          <w:rFonts w:ascii="Times New Roman" w:hAnsi="Times New Roman" w:cs="Times New Roman"/>
          <w:sz w:val="32"/>
          <w:szCs w:val="32"/>
        </w:rPr>
        <w:t>Absolute</w:t>
      </w:r>
      <w:proofErr w:type="spellEnd"/>
      <w:r w:rsidRPr="004C6A97">
        <w:rPr>
          <w:rFonts w:ascii="Times New Roman" w:hAnsi="Times New Roman" w:cs="Times New Roman"/>
          <w:sz w:val="32"/>
          <w:szCs w:val="32"/>
        </w:rPr>
        <w:t xml:space="preserve"> </w:t>
      </w:r>
      <w:proofErr w:type="spellStart"/>
      <w:r w:rsidRPr="004C6A97">
        <w:rPr>
          <w:rFonts w:ascii="Times New Roman" w:hAnsi="Times New Roman" w:cs="Times New Roman"/>
          <w:sz w:val="32"/>
          <w:szCs w:val="32"/>
        </w:rPr>
        <w:t>Error</w:t>
      </w:r>
      <w:proofErr w:type="spellEnd"/>
      <w:r w:rsidRPr="004C6A97">
        <w:rPr>
          <w:rFonts w:ascii="Times New Roman" w:hAnsi="Times New Roman" w:cs="Times New Roman"/>
          <w:sz w:val="32"/>
          <w:szCs w:val="32"/>
        </w:rPr>
        <w:t>) est une mesure d’erreur qui calcule la moyenne des valeurs absolues des différences entre les valeurs prédites et les valeurs réelles</w:t>
      </w:r>
    </w:p>
    <w:p w:rsidR="00B46F2C" w:rsidRPr="004C6A97" w:rsidRDefault="00B46F2C" w:rsidP="00B46F2C">
      <w:pPr>
        <w:pStyle w:val="Paragraphedeliste"/>
        <w:numPr>
          <w:ilvl w:val="0"/>
          <w:numId w:val="29"/>
        </w:numPr>
        <w:rPr>
          <w:rFonts w:ascii="Times New Roman" w:hAnsi="Times New Roman" w:cs="Times New Roman"/>
          <w:sz w:val="32"/>
          <w:szCs w:val="32"/>
        </w:rPr>
      </w:pPr>
      <w:r w:rsidRPr="004C6A97">
        <w:rPr>
          <w:rFonts w:ascii="Times New Roman" w:hAnsi="Times New Roman" w:cs="Times New Roman"/>
          <w:sz w:val="32"/>
          <w:szCs w:val="32"/>
        </w:rPr>
        <w:t>Le coefficient de détermination R2, également appelé R-squared, est une métrique de régression qui mesure la proportion de la variance totale de la variable dépendante expliquée par le modèle de régression </w:t>
      </w:r>
      <w:hyperlink r:id="rId20" w:tgtFrame="_blank" w:history="1">
        <w:r w:rsidRPr="004C6A97">
          <w:rPr>
            <w:rStyle w:val="Lienhypertexte"/>
            <w:rFonts w:ascii="Times New Roman" w:hAnsi="Times New Roman" w:cs="Times New Roman"/>
            <w:sz w:val="32"/>
            <w:szCs w:val="32"/>
            <w:vertAlign w:val="superscript"/>
          </w:rPr>
          <w:t>1</w:t>
        </w:r>
      </w:hyperlink>
      <w:r w:rsidRPr="004C6A97">
        <w:rPr>
          <w:rFonts w:ascii="Times New Roman" w:hAnsi="Times New Roman" w:cs="Times New Roman"/>
          <w:color w:val="111111"/>
          <w:sz w:val="32"/>
          <w:szCs w:val="32"/>
        </w:rPr>
        <w:t>. </w:t>
      </w:r>
      <w:r w:rsidRPr="004C6A97">
        <w:rPr>
          <w:rFonts w:ascii="Times New Roman" w:hAnsi="Times New Roman" w:cs="Times New Roman"/>
          <w:sz w:val="32"/>
          <w:szCs w:val="32"/>
        </w:rPr>
        <w:t>Il est compris entre 0 et 1, où 0 indique que le modèle ne fournit aucune information sur la variable dépendante, tandis que 1 indique que le modèle explique parfaitement la variance de la variable dépendante</w:t>
      </w:r>
    </w:p>
    <w:p w:rsidR="006B0C76" w:rsidRPr="004C6A97" w:rsidRDefault="00B46F2C" w:rsidP="00B46F2C">
      <w:pPr>
        <w:pStyle w:val="Paragraphedeliste"/>
        <w:numPr>
          <w:ilvl w:val="0"/>
          <w:numId w:val="29"/>
        </w:numPr>
        <w:rPr>
          <w:rFonts w:ascii="Times New Roman" w:hAnsi="Times New Roman" w:cs="Times New Roman"/>
          <w:sz w:val="32"/>
          <w:szCs w:val="32"/>
        </w:rPr>
      </w:pPr>
      <w:r w:rsidRPr="004C6A97">
        <w:rPr>
          <w:rFonts w:ascii="Times New Roman" w:hAnsi="Times New Roman" w:cs="Times New Roman"/>
          <w:color w:val="111111"/>
          <w:sz w:val="32"/>
          <w:szCs w:val="32"/>
        </w:rPr>
        <w:t> </w:t>
      </w:r>
      <w:proofErr w:type="spellStart"/>
      <w:proofErr w:type="gramStart"/>
      <w:r w:rsidR="00A069B6" w:rsidRPr="004C6A97">
        <w:rPr>
          <w:rStyle w:val="CodeHTML"/>
          <w:rFonts w:ascii="Times New Roman" w:eastAsiaTheme="minorHAnsi" w:hAnsi="Times New Roman" w:cs="Times New Roman"/>
          <w:color w:val="0000FF"/>
          <w:sz w:val="32"/>
          <w:szCs w:val="32"/>
          <w:u w:val="single"/>
        </w:rPr>
        <w:t>explained</w:t>
      </w:r>
      <w:proofErr w:type="gramEnd"/>
      <w:r w:rsidR="00A069B6" w:rsidRPr="004C6A97">
        <w:rPr>
          <w:rStyle w:val="CodeHTML"/>
          <w:rFonts w:ascii="Times New Roman" w:eastAsiaTheme="minorHAnsi" w:hAnsi="Times New Roman" w:cs="Times New Roman"/>
          <w:color w:val="0000FF"/>
          <w:sz w:val="32"/>
          <w:szCs w:val="32"/>
          <w:u w:val="single"/>
        </w:rPr>
        <w:t>_variance_score</w:t>
      </w:r>
      <w:proofErr w:type="spellEnd"/>
      <w:r w:rsidR="00A069B6" w:rsidRPr="004C6A97">
        <w:rPr>
          <w:rFonts w:ascii="Times New Roman" w:hAnsi="Times New Roman" w:cs="Times New Roman"/>
          <w:sz w:val="32"/>
          <w:szCs w:val="32"/>
        </w:rPr>
        <w:t> est une métrique de régression qui mesure la proportion de la variance totale de la variable dépendante expliquée par le modèle de régression</w:t>
      </w:r>
    </w:p>
    <w:p w:rsidR="00A069B6" w:rsidRPr="004C6A97" w:rsidRDefault="00A069B6" w:rsidP="00A069B6">
      <w:pPr>
        <w:rPr>
          <w:rFonts w:ascii="Times New Roman" w:hAnsi="Times New Roman" w:cs="Times New Roman"/>
          <w:sz w:val="32"/>
          <w:szCs w:val="32"/>
        </w:rPr>
      </w:pPr>
      <w:proofErr w:type="gramStart"/>
      <w:r w:rsidRPr="004C6A97">
        <w:rPr>
          <w:rFonts w:ascii="Times New Roman" w:hAnsi="Times New Roman" w:cs="Times New Roman"/>
          <w:sz w:val="32"/>
          <w:szCs w:val="32"/>
        </w:rPr>
        <w:t>le</w:t>
      </w:r>
      <w:proofErr w:type="gramEnd"/>
      <w:r w:rsidRPr="004C6A97">
        <w:rPr>
          <w:rFonts w:ascii="Times New Roman" w:hAnsi="Times New Roman" w:cs="Times New Roman"/>
          <w:sz w:val="32"/>
          <w:szCs w:val="32"/>
        </w:rPr>
        <w:t xml:space="preserve"> code python correspondant est :</w:t>
      </w:r>
    </w:p>
    <w:p w:rsidR="00A069B6" w:rsidRPr="004C6A97" w:rsidRDefault="00A069B6" w:rsidP="00A069B6">
      <w:pPr>
        <w:rPr>
          <w:rFonts w:ascii="Times New Roman" w:hAnsi="Times New Roman" w:cs="Times New Roman"/>
          <w:sz w:val="32"/>
          <w:szCs w:val="32"/>
        </w:rPr>
      </w:pPr>
      <w:r w:rsidRPr="004C6A97">
        <w:rPr>
          <w:rFonts w:ascii="Times New Roman" w:hAnsi="Times New Roman" w:cs="Times New Roman"/>
          <w:noProof/>
          <w:sz w:val="32"/>
          <w:szCs w:val="32"/>
          <w:lang w:eastAsia="fr-FR"/>
        </w:rPr>
        <w:lastRenderedPageBreak/>
        <w:drawing>
          <wp:inline distT="0" distB="0" distL="0" distR="0" wp14:anchorId="6C005223" wp14:editId="31A617CC">
            <wp:extent cx="5760720" cy="30156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15615"/>
                    </a:xfrm>
                    <a:prstGeom prst="rect">
                      <a:avLst/>
                    </a:prstGeom>
                  </pic:spPr>
                </pic:pic>
              </a:graphicData>
            </a:graphic>
          </wp:inline>
        </w:drawing>
      </w:r>
    </w:p>
    <w:p w:rsidR="00A069B6" w:rsidRPr="004C6A97" w:rsidRDefault="00A069B6" w:rsidP="00A069B6">
      <w:pPr>
        <w:rPr>
          <w:rFonts w:ascii="Times New Roman" w:hAnsi="Times New Roman" w:cs="Times New Roman"/>
          <w:sz w:val="32"/>
          <w:szCs w:val="32"/>
        </w:rPr>
      </w:pPr>
      <w:r w:rsidRPr="004C6A97">
        <w:rPr>
          <w:rFonts w:ascii="Times New Roman" w:hAnsi="Times New Roman" w:cs="Times New Roman"/>
          <w:sz w:val="32"/>
          <w:szCs w:val="32"/>
        </w:rPr>
        <w:t xml:space="preserve">Le </w:t>
      </w:r>
      <w:r w:rsidR="003318AF" w:rsidRPr="004C6A97">
        <w:rPr>
          <w:rFonts w:ascii="Times New Roman" w:hAnsi="Times New Roman" w:cs="Times New Roman"/>
          <w:sz w:val="32"/>
          <w:szCs w:val="32"/>
        </w:rPr>
        <w:t>résultat</w:t>
      </w:r>
      <w:r w:rsidRPr="004C6A97">
        <w:rPr>
          <w:rFonts w:ascii="Times New Roman" w:hAnsi="Times New Roman" w:cs="Times New Roman"/>
          <w:sz w:val="32"/>
          <w:szCs w:val="32"/>
        </w:rPr>
        <w:t> :</w:t>
      </w:r>
    </w:p>
    <w:p w:rsidR="00A069B6" w:rsidRPr="004C6A97" w:rsidRDefault="002354CE" w:rsidP="00A069B6">
      <w:pPr>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2CB685D9" wp14:editId="384BAC74">
            <wp:extent cx="4471516" cy="1735655"/>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2384" cy="1739873"/>
                    </a:xfrm>
                    <a:prstGeom prst="rect">
                      <a:avLst/>
                    </a:prstGeom>
                  </pic:spPr>
                </pic:pic>
              </a:graphicData>
            </a:graphic>
          </wp:inline>
        </w:drawing>
      </w:r>
    </w:p>
    <w:p w:rsidR="00056142" w:rsidRPr="004C6A97" w:rsidRDefault="00056142" w:rsidP="00AD268C">
      <w:pPr>
        <w:pStyle w:val="Titre2"/>
        <w:rPr>
          <w:rFonts w:ascii="Times New Roman" w:hAnsi="Times New Roman" w:cs="Times New Roman"/>
          <w:sz w:val="32"/>
          <w:szCs w:val="32"/>
        </w:rPr>
      </w:pPr>
      <w:bookmarkStart w:id="15" w:name="_Toc151451644"/>
      <w:r w:rsidRPr="004C6A97">
        <w:rPr>
          <w:rFonts w:ascii="Times New Roman" w:hAnsi="Times New Roman" w:cs="Times New Roman"/>
          <w:sz w:val="32"/>
          <w:szCs w:val="32"/>
        </w:rPr>
        <w:t xml:space="preserve">Test pour </w:t>
      </w:r>
      <w:r w:rsidR="003318AF" w:rsidRPr="004C6A97">
        <w:rPr>
          <w:rFonts w:ascii="Times New Roman" w:hAnsi="Times New Roman" w:cs="Times New Roman"/>
          <w:sz w:val="32"/>
          <w:szCs w:val="32"/>
        </w:rPr>
        <w:t>évaluer</w:t>
      </w:r>
      <w:r w:rsidRPr="004C6A97">
        <w:rPr>
          <w:rFonts w:ascii="Times New Roman" w:hAnsi="Times New Roman" w:cs="Times New Roman"/>
          <w:sz w:val="32"/>
          <w:szCs w:val="32"/>
        </w:rPr>
        <w:t xml:space="preserve"> la </w:t>
      </w:r>
      <w:r w:rsidR="003318AF" w:rsidRPr="004C6A97">
        <w:rPr>
          <w:rFonts w:ascii="Times New Roman" w:hAnsi="Times New Roman" w:cs="Times New Roman"/>
          <w:sz w:val="32"/>
          <w:szCs w:val="32"/>
        </w:rPr>
        <w:t>généralisation</w:t>
      </w:r>
      <w:r w:rsidRPr="004C6A97">
        <w:rPr>
          <w:rFonts w:ascii="Times New Roman" w:hAnsi="Times New Roman" w:cs="Times New Roman"/>
          <w:sz w:val="32"/>
          <w:szCs w:val="32"/>
        </w:rPr>
        <w:t xml:space="preserve"> de l’arbre</w:t>
      </w:r>
      <w:bookmarkEnd w:id="15"/>
    </w:p>
    <w:p w:rsidR="00056142" w:rsidRPr="004C6A97" w:rsidRDefault="00056142" w:rsidP="00056142">
      <w:pPr>
        <w:ind w:firstLine="708"/>
        <w:rPr>
          <w:rFonts w:ascii="Times New Roman" w:hAnsi="Times New Roman" w:cs="Times New Roman"/>
          <w:sz w:val="32"/>
          <w:szCs w:val="32"/>
        </w:rPr>
      </w:pPr>
      <w:r w:rsidRPr="004C6A97">
        <w:rPr>
          <w:rFonts w:ascii="Times New Roman" w:hAnsi="Times New Roman" w:cs="Times New Roman"/>
          <w:sz w:val="32"/>
          <w:szCs w:val="32"/>
        </w:rPr>
        <w:t xml:space="preserve">Pour tester la </w:t>
      </w:r>
      <w:r w:rsidR="003318AF" w:rsidRPr="004C6A97">
        <w:rPr>
          <w:rFonts w:ascii="Times New Roman" w:hAnsi="Times New Roman" w:cs="Times New Roman"/>
          <w:sz w:val="32"/>
          <w:szCs w:val="32"/>
        </w:rPr>
        <w:t>généralisation</w:t>
      </w:r>
      <w:r w:rsidRPr="004C6A97">
        <w:rPr>
          <w:rFonts w:ascii="Times New Roman" w:hAnsi="Times New Roman" w:cs="Times New Roman"/>
          <w:sz w:val="32"/>
          <w:szCs w:val="32"/>
        </w:rPr>
        <w:t xml:space="preserve"> de notre arbre de </w:t>
      </w:r>
      <w:r w:rsidR="003318AF" w:rsidRPr="004C6A97">
        <w:rPr>
          <w:rFonts w:ascii="Times New Roman" w:hAnsi="Times New Roman" w:cs="Times New Roman"/>
          <w:sz w:val="32"/>
          <w:szCs w:val="32"/>
        </w:rPr>
        <w:t>décision</w:t>
      </w:r>
      <w:r w:rsidRPr="004C6A97">
        <w:rPr>
          <w:rFonts w:ascii="Times New Roman" w:hAnsi="Times New Roman" w:cs="Times New Roman"/>
          <w:sz w:val="32"/>
          <w:szCs w:val="32"/>
        </w:rPr>
        <w:t xml:space="preserve">, nous avons diviser notre ensemble de </w:t>
      </w:r>
      <w:r w:rsidR="003318AF" w:rsidRPr="004C6A97">
        <w:rPr>
          <w:rFonts w:ascii="Times New Roman" w:hAnsi="Times New Roman" w:cs="Times New Roman"/>
          <w:sz w:val="32"/>
          <w:szCs w:val="32"/>
        </w:rPr>
        <w:t>donnée</w:t>
      </w:r>
      <w:r w:rsidRPr="004C6A97">
        <w:rPr>
          <w:rFonts w:ascii="Times New Roman" w:hAnsi="Times New Roman" w:cs="Times New Roman"/>
          <w:sz w:val="32"/>
          <w:szCs w:val="32"/>
        </w:rPr>
        <w:t xml:space="preserve"> en un ensemble d’apprentissage(</w:t>
      </w:r>
      <w:proofErr w:type="spellStart"/>
      <w:r w:rsidRPr="004C6A97">
        <w:rPr>
          <w:rFonts w:ascii="Times New Roman" w:hAnsi="Times New Roman" w:cs="Times New Roman"/>
          <w:sz w:val="32"/>
          <w:szCs w:val="32"/>
        </w:rPr>
        <w:t>train_set</w:t>
      </w:r>
      <w:proofErr w:type="spellEnd"/>
      <w:r w:rsidRPr="004C6A97">
        <w:rPr>
          <w:rFonts w:ascii="Times New Roman" w:hAnsi="Times New Roman" w:cs="Times New Roman"/>
          <w:sz w:val="32"/>
          <w:szCs w:val="32"/>
        </w:rPr>
        <w:t>) et en un ensemble de test(</w:t>
      </w:r>
      <w:proofErr w:type="spellStart"/>
      <w:r w:rsidRPr="004C6A97">
        <w:rPr>
          <w:rFonts w:ascii="Times New Roman" w:hAnsi="Times New Roman" w:cs="Times New Roman"/>
          <w:sz w:val="32"/>
          <w:szCs w:val="32"/>
        </w:rPr>
        <w:t>test_set</w:t>
      </w:r>
      <w:proofErr w:type="spellEnd"/>
      <w:r w:rsidRPr="004C6A97">
        <w:rPr>
          <w:rFonts w:ascii="Times New Roman" w:hAnsi="Times New Roman" w:cs="Times New Roman"/>
          <w:sz w:val="32"/>
          <w:szCs w:val="32"/>
        </w:rPr>
        <w:t xml:space="preserve">) puis </w:t>
      </w:r>
      <w:r w:rsidR="003318AF" w:rsidRPr="004C6A97">
        <w:rPr>
          <w:rFonts w:ascii="Times New Roman" w:hAnsi="Times New Roman" w:cs="Times New Roman"/>
          <w:sz w:val="32"/>
          <w:szCs w:val="32"/>
        </w:rPr>
        <w:t>évaluer</w:t>
      </w:r>
      <w:r w:rsidRPr="004C6A97">
        <w:rPr>
          <w:rFonts w:ascii="Times New Roman" w:hAnsi="Times New Roman" w:cs="Times New Roman"/>
          <w:sz w:val="32"/>
          <w:szCs w:val="32"/>
        </w:rPr>
        <w:t xml:space="preserve"> l’arbre sur ces deux ensembles.</w:t>
      </w:r>
    </w:p>
    <w:p w:rsidR="00056142" w:rsidRPr="004C6A97" w:rsidRDefault="00056142" w:rsidP="00056142">
      <w:pPr>
        <w:ind w:firstLine="708"/>
        <w:rPr>
          <w:rFonts w:ascii="Times New Roman" w:hAnsi="Times New Roman" w:cs="Times New Roman"/>
          <w:sz w:val="32"/>
          <w:szCs w:val="32"/>
        </w:rPr>
      </w:pPr>
      <w:r w:rsidRPr="004C6A97">
        <w:rPr>
          <w:rFonts w:ascii="Times New Roman" w:hAnsi="Times New Roman" w:cs="Times New Roman"/>
          <w:sz w:val="32"/>
          <w:szCs w:val="32"/>
        </w:rPr>
        <w:t>L’</w:t>
      </w:r>
      <w:r w:rsidR="003318AF" w:rsidRPr="004C6A97">
        <w:rPr>
          <w:rFonts w:ascii="Times New Roman" w:hAnsi="Times New Roman" w:cs="Times New Roman"/>
          <w:sz w:val="32"/>
          <w:szCs w:val="32"/>
        </w:rPr>
        <w:t>évaluation</w:t>
      </w:r>
      <w:r w:rsidRPr="004C6A97">
        <w:rPr>
          <w:rFonts w:ascii="Times New Roman" w:hAnsi="Times New Roman" w:cs="Times New Roman"/>
          <w:sz w:val="32"/>
          <w:szCs w:val="32"/>
        </w:rPr>
        <w:t xml:space="preserve"> c’est fait par la </w:t>
      </w:r>
      <w:r w:rsidR="003318AF" w:rsidRPr="004C6A97">
        <w:rPr>
          <w:rFonts w:ascii="Times New Roman" w:hAnsi="Times New Roman" w:cs="Times New Roman"/>
          <w:sz w:val="32"/>
          <w:szCs w:val="32"/>
        </w:rPr>
        <w:t>détermination</w:t>
      </w:r>
      <w:r w:rsidRPr="004C6A97">
        <w:rPr>
          <w:rFonts w:ascii="Times New Roman" w:hAnsi="Times New Roman" w:cs="Times New Roman"/>
          <w:sz w:val="32"/>
          <w:szCs w:val="32"/>
        </w:rPr>
        <w:t xml:space="preserve"> du score de l’arbre sur les </w:t>
      </w:r>
      <w:r w:rsidR="003318AF" w:rsidRPr="004C6A97">
        <w:rPr>
          <w:rFonts w:ascii="Times New Roman" w:hAnsi="Times New Roman" w:cs="Times New Roman"/>
          <w:sz w:val="32"/>
          <w:szCs w:val="32"/>
        </w:rPr>
        <w:t>données</w:t>
      </w:r>
      <w:r w:rsidRPr="004C6A97">
        <w:rPr>
          <w:rFonts w:ascii="Times New Roman" w:hAnsi="Times New Roman" w:cs="Times New Roman"/>
          <w:sz w:val="32"/>
          <w:szCs w:val="32"/>
        </w:rPr>
        <w:t xml:space="preserve"> d’apprentissage et sur les </w:t>
      </w:r>
      <w:r w:rsidR="003318AF" w:rsidRPr="004C6A97">
        <w:rPr>
          <w:rFonts w:ascii="Times New Roman" w:hAnsi="Times New Roman" w:cs="Times New Roman"/>
          <w:sz w:val="32"/>
          <w:szCs w:val="32"/>
        </w:rPr>
        <w:t>données</w:t>
      </w:r>
      <w:r w:rsidRPr="004C6A97">
        <w:rPr>
          <w:rFonts w:ascii="Times New Roman" w:hAnsi="Times New Roman" w:cs="Times New Roman"/>
          <w:sz w:val="32"/>
          <w:szCs w:val="32"/>
        </w:rPr>
        <w:t xml:space="preserve"> de test.</w:t>
      </w:r>
    </w:p>
    <w:p w:rsidR="00056142" w:rsidRPr="004C6A97" w:rsidRDefault="00056142" w:rsidP="00056142">
      <w:pPr>
        <w:ind w:firstLine="708"/>
        <w:rPr>
          <w:rFonts w:ascii="Times New Roman" w:hAnsi="Times New Roman" w:cs="Times New Roman"/>
          <w:sz w:val="32"/>
          <w:szCs w:val="32"/>
        </w:rPr>
      </w:pPr>
    </w:p>
    <w:p w:rsidR="00056142" w:rsidRPr="004C6A97" w:rsidRDefault="00056142" w:rsidP="00056142">
      <w:pPr>
        <w:ind w:firstLine="708"/>
        <w:rPr>
          <w:rFonts w:ascii="Times New Roman" w:hAnsi="Times New Roman" w:cs="Times New Roman"/>
          <w:sz w:val="32"/>
          <w:szCs w:val="32"/>
        </w:rPr>
      </w:pPr>
      <w:r w:rsidRPr="004C6A97">
        <w:rPr>
          <w:rFonts w:ascii="Times New Roman" w:hAnsi="Times New Roman" w:cs="Times New Roman"/>
          <w:sz w:val="32"/>
          <w:szCs w:val="32"/>
        </w:rPr>
        <w:t>Code python :</w:t>
      </w:r>
    </w:p>
    <w:p w:rsidR="00056142" w:rsidRPr="004C6A97" w:rsidRDefault="00056142" w:rsidP="00056142">
      <w:pPr>
        <w:ind w:firstLine="708"/>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4B64BF9F" wp14:editId="7D392177">
            <wp:extent cx="4001058" cy="476316"/>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058" cy="476316"/>
                    </a:xfrm>
                    <a:prstGeom prst="rect">
                      <a:avLst/>
                    </a:prstGeom>
                  </pic:spPr>
                </pic:pic>
              </a:graphicData>
            </a:graphic>
          </wp:inline>
        </w:drawing>
      </w:r>
    </w:p>
    <w:p w:rsidR="00056142" w:rsidRPr="004C6A97" w:rsidRDefault="003318AF" w:rsidP="00056142">
      <w:pPr>
        <w:ind w:firstLine="708"/>
        <w:rPr>
          <w:rFonts w:ascii="Times New Roman" w:hAnsi="Times New Roman" w:cs="Times New Roman"/>
          <w:sz w:val="32"/>
          <w:szCs w:val="32"/>
        </w:rPr>
      </w:pPr>
      <w:r w:rsidRPr="004C6A97">
        <w:rPr>
          <w:rFonts w:ascii="Times New Roman" w:hAnsi="Times New Roman" w:cs="Times New Roman"/>
          <w:sz w:val="32"/>
          <w:szCs w:val="32"/>
        </w:rPr>
        <w:t>Résultat</w:t>
      </w:r>
      <w:r w:rsidR="00056142" w:rsidRPr="004C6A97">
        <w:rPr>
          <w:rFonts w:ascii="Times New Roman" w:hAnsi="Times New Roman" w:cs="Times New Roman"/>
          <w:sz w:val="32"/>
          <w:szCs w:val="32"/>
        </w:rPr>
        <w:t> :</w:t>
      </w:r>
    </w:p>
    <w:p w:rsidR="00C527BB" w:rsidRPr="004C6A97" w:rsidRDefault="00C527BB" w:rsidP="00056142">
      <w:pPr>
        <w:ind w:firstLine="708"/>
        <w:rPr>
          <w:rFonts w:ascii="Times New Roman" w:hAnsi="Times New Roman" w:cs="Times New Roman"/>
          <w:sz w:val="32"/>
          <w:szCs w:val="32"/>
        </w:rPr>
      </w:pPr>
      <w:r w:rsidRPr="004C6A97">
        <w:rPr>
          <w:rFonts w:ascii="Times New Roman" w:hAnsi="Times New Roman" w:cs="Times New Roman"/>
          <w:noProof/>
          <w:sz w:val="32"/>
          <w:szCs w:val="32"/>
          <w:lang w:eastAsia="fr-FR"/>
        </w:rPr>
        <w:lastRenderedPageBreak/>
        <w:drawing>
          <wp:inline distT="0" distB="0" distL="0" distR="0" wp14:anchorId="48A8F2A0" wp14:editId="657F41F1">
            <wp:extent cx="5760720" cy="5911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1185"/>
                    </a:xfrm>
                    <a:prstGeom prst="rect">
                      <a:avLst/>
                    </a:prstGeom>
                  </pic:spPr>
                </pic:pic>
              </a:graphicData>
            </a:graphic>
          </wp:inline>
        </w:drawing>
      </w:r>
    </w:p>
    <w:p w:rsidR="00C527BB" w:rsidRPr="004C6A97" w:rsidRDefault="00C527BB" w:rsidP="00AD268C">
      <w:pPr>
        <w:pStyle w:val="Titre1"/>
        <w:rPr>
          <w:rFonts w:ascii="Times New Roman" w:hAnsi="Times New Roman" w:cs="Times New Roman"/>
          <w:sz w:val="32"/>
        </w:rPr>
      </w:pPr>
      <w:bookmarkStart w:id="16" w:name="_Toc151451645"/>
      <w:r w:rsidRPr="004C6A97">
        <w:rPr>
          <w:rFonts w:ascii="Times New Roman" w:hAnsi="Times New Roman" w:cs="Times New Roman"/>
          <w:sz w:val="32"/>
        </w:rPr>
        <w:t>Application Pratique et recommandation</w:t>
      </w:r>
      <w:bookmarkEnd w:id="16"/>
      <w:r w:rsidRPr="004C6A97">
        <w:rPr>
          <w:rFonts w:ascii="Times New Roman" w:hAnsi="Times New Roman" w:cs="Times New Roman"/>
          <w:sz w:val="32"/>
        </w:rPr>
        <w:t xml:space="preserve"> </w:t>
      </w:r>
    </w:p>
    <w:p w:rsidR="00C527BB" w:rsidRPr="004C6A97" w:rsidRDefault="00C527BB" w:rsidP="00C527BB">
      <w:pPr>
        <w:pStyle w:val="Paragraphedeliste"/>
        <w:ind w:left="1800"/>
        <w:rPr>
          <w:rFonts w:ascii="Times New Roman" w:hAnsi="Times New Roman" w:cs="Times New Roman"/>
          <w:sz w:val="32"/>
          <w:szCs w:val="32"/>
        </w:rPr>
      </w:pPr>
    </w:p>
    <w:p w:rsidR="00C527BB" w:rsidRPr="004C6A97" w:rsidRDefault="00C527BB" w:rsidP="00AD268C">
      <w:pPr>
        <w:pStyle w:val="Titre2"/>
        <w:rPr>
          <w:rFonts w:ascii="Times New Roman" w:hAnsi="Times New Roman" w:cs="Times New Roman"/>
          <w:sz w:val="32"/>
          <w:szCs w:val="32"/>
        </w:rPr>
      </w:pPr>
      <w:bookmarkStart w:id="17" w:name="_Toc151451646"/>
      <w:r w:rsidRPr="004C6A97">
        <w:rPr>
          <w:rFonts w:ascii="Times New Roman" w:hAnsi="Times New Roman" w:cs="Times New Roman"/>
          <w:sz w:val="32"/>
          <w:szCs w:val="32"/>
        </w:rPr>
        <w:t xml:space="preserve">Prise de </w:t>
      </w:r>
      <w:r w:rsidR="003318AF" w:rsidRPr="004C6A97">
        <w:rPr>
          <w:rFonts w:ascii="Times New Roman" w:hAnsi="Times New Roman" w:cs="Times New Roman"/>
          <w:sz w:val="32"/>
          <w:szCs w:val="32"/>
        </w:rPr>
        <w:t>décision</w:t>
      </w:r>
      <w:r w:rsidRPr="004C6A97">
        <w:rPr>
          <w:rFonts w:ascii="Times New Roman" w:hAnsi="Times New Roman" w:cs="Times New Roman"/>
          <w:sz w:val="32"/>
          <w:szCs w:val="32"/>
        </w:rPr>
        <w:t xml:space="preserve"> commercial A partir de l’arbre de </w:t>
      </w:r>
      <w:bookmarkEnd w:id="17"/>
      <w:r w:rsidR="003318AF" w:rsidRPr="004C6A97">
        <w:rPr>
          <w:rFonts w:ascii="Times New Roman" w:hAnsi="Times New Roman" w:cs="Times New Roman"/>
          <w:sz w:val="32"/>
          <w:szCs w:val="32"/>
        </w:rPr>
        <w:t>décision</w:t>
      </w:r>
    </w:p>
    <w:p w:rsidR="00C527BB" w:rsidRPr="004C6A97" w:rsidRDefault="00C527BB" w:rsidP="0010650B">
      <w:pPr>
        <w:ind w:firstLine="708"/>
        <w:rPr>
          <w:rFonts w:ascii="Times New Roman" w:hAnsi="Times New Roman" w:cs="Times New Roman"/>
          <w:sz w:val="32"/>
          <w:szCs w:val="32"/>
        </w:rPr>
      </w:pPr>
      <w:r w:rsidRPr="004C6A97">
        <w:rPr>
          <w:rFonts w:ascii="Times New Roman" w:hAnsi="Times New Roman" w:cs="Times New Roman"/>
          <w:sz w:val="32"/>
          <w:szCs w:val="32"/>
        </w:rPr>
        <w:t xml:space="preserve">Pour la </w:t>
      </w:r>
      <w:r w:rsidR="003318AF" w:rsidRPr="004C6A97">
        <w:rPr>
          <w:rFonts w:ascii="Times New Roman" w:hAnsi="Times New Roman" w:cs="Times New Roman"/>
          <w:sz w:val="32"/>
          <w:szCs w:val="32"/>
        </w:rPr>
        <w:t>prédiction</w:t>
      </w:r>
      <w:r w:rsidRPr="004C6A97">
        <w:rPr>
          <w:rFonts w:ascii="Times New Roman" w:hAnsi="Times New Roman" w:cs="Times New Roman"/>
          <w:sz w:val="32"/>
          <w:szCs w:val="32"/>
        </w:rPr>
        <w:t xml:space="preserve">, ici nous avons </w:t>
      </w:r>
      <w:r w:rsidR="003318AF" w:rsidRPr="004C6A97">
        <w:rPr>
          <w:rFonts w:ascii="Times New Roman" w:hAnsi="Times New Roman" w:cs="Times New Roman"/>
          <w:sz w:val="32"/>
          <w:szCs w:val="32"/>
        </w:rPr>
        <w:t>implémenter</w:t>
      </w:r>
      <w:r w:rsidRPr="004C6A97">
        <w:rPr>
          <w:rFonts w:ascii="Times New Roman" w:hAnsi="Times New Roman" w:cs="Times New Roman"/>
          <w:sz w:val="32"/>
          <w:szCs w:val="32"/>
        </w:rPr>
        <w:t xml:space="preserve"> une </w:t>
      </w:r>
      <w:r w:rsidR="003318AF" w:rsidRPr="004C6A97">
        <w:rPr>
          <w:rFonts w:ascii="Times New Roman" w:hAnsi="Times New Roman" w:cs="Times New Roman"/>
          <w:sz w:val="32"/>
          <w:szCs w:val="32"/>
        </w:rPr>
        <w:t>procédure</w:t>
      </w:r>
      <w:r w:rsidRPr="004C6A97">
        <w:rPr>
          <w:rFonts w:ascii="Times New Roman" w:hAnsi="Times New Roman" w:cs="Times New Roman"/>
          <w:sz w:val="32"/>
          <w:szCs w:val="32"/>
        </w:rPr>
        <w:t xml:space="preserve"> dont le </w:t>
      </w:r>
      <w:r w:rsidR="003318AF" w:rsidRPr="004C6A97">
        <w:rPr>
          <w:rFonts w:ascii="Times New Roman" w:hAnsi="Times New Roman" w:cs="Times New Roman"/>
          <w:sz w:val="32"/>
          <w:szCs w:val="32"/>
        </w:rPr>
        <w:t>rôle</w:t>
      </w:r>
      <w:r w:rsidRPr="004C6A97">
        <w:rPr>
          <w:rFonts w:ascii="Times New Roman" w:hAnsi="Times New Roman" w:cs="Times New Roman"/>
          <w:sz w:val="32"/>
          <w:szCs w:val="32"/>
        </w:rPr>
        <w:t xml:space="preserve"> est de </w:t>
      </w:r>
      <w:r w:rsidR="003318AF" w:rsidRPr="004C6A97">
        <w:rPr>
          <w:rFonts w:ascii="Times New Roman" w:hAnsi="Times New Roman" w:cs="Times New Roman"/>
          <w:sz w:val="32"/>
          <w:szCs w:val="32"/>
        </w:rPr>
        <w:t>prédire</w:t>
      </w:r>
      <w:r w:rsidRPr="004C6A97">
        <w:rPr>
          <w:rFonts w:ascii="Times New Roman" w:hAnsi="Times New Roman" w:cs="Times New Roman"/>
          <w:sz w:val="32"/>
          <w:szCs w:val="32"/>
        </w:rPr>
        <w:t xml:space="preserve"> le prix d’une maison par le biais de certaines valeurs </w:t>
      </w:r>
      <w:r w:rsidR="003318AF" w:rsidRPr="004C6A97">
        <w:rPr>
          <w:rFonts w:ascii="Times New Roman" w:hAnsi="Times New Roman" w:cs="Times New Roman"/>
          <w:sz w:val="32"/>
          <w:szCs w:val="32"/>
        </w:rPr>
        <w:t>caractéristiques</w:t>
      </w:r>
      <w:r w:rsidRPr="004C6A97">
        <w:rPr>
          <w:rFonts w:ascii="Times New Roman" w:hAnsi="Times New Roman" w:cs="Times New Roman"/>
          <w:sz w:val="32"/>
          <w:szCs w:val="32"/>
        </w:rPr>
        <w:t xml:space="preserve"> de la maison passer en </w:t>
      </w:r>
      <w:r w:rsidR="003318AF" w:rsidRPr="004C6A97">
        <w:rPr>
          <w:rFonts w:ascii="Times New Roman" w:hAnsi="Times New Roman" w:cs="Times New Roman"/>
          <w:sz w:val="32"/>
          <w:szCs w:val="32"/>
        </w:rPr>
        <w:t>paramètre</w:t>
      </w:r>
      <w:r w:rsidR="0010650B" w:rsidRPr="004C6A97">
        <w:rPr>
          <w:rFonts w:ascii="Times New Roman" w:hAnsi="Times New Roman" w:cs="Times New Roman"/>
          <w:sz w:val="32"/>
          <w:szCs w:val="32"/>
        </w:rPr>
        <w:t>.</w:t>
      </w:r>
    </w:p>
    <w:p w:rsidR="0010650B" w:rsidRPr="004C6A97" w:rsidRDefault="0010650B" w:rsidP="0010650B">
      <w:pPr>
        <w:ind w:firstLine="708"/>
        <w:rPr>
          <w:rFonts w:ascii="Times New Roman" w:hAnsi="Times New Roman" w:cs="Times New Roman"/>
          <w:sz w:val="32"/>
          <w:szCs w:val="32"/>
        </w:rPr>
      </w:pPr>
      <w:r w:rsidRPr="004C6A97">
        <w:rPr>
          <w:rFonts w:ascii="Times New Roman" w:hAnsi="Times New Roman" w:cs="Times New Roman"/>
          <w:sz w:val="32"/>
          <w:szCs w:val="32"/>
        </w:rPr>
        <w:t>Code python :</w:t>
      </w:r>
    </w:p>
    <w:p w:rsidR="0010650B" w:rsidRPr="004C6A97" w:rsidRDefault="0010650B" w:rsidP="0010650B">
      <w:pPr>
        <w:ind w:firstLine="708"/>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7CE69F63" wp14:editId="0A41C88E">
            <wp:extent cx="6038196" cy="2974312"/>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8094" cy="2993965"/>
                    </a:xfrm>
                    <a:prstGeom prst="rect">
                      <a:avLst/>
                    </a:prstGeom>
                  </pic:spPr>
                </pic:pic>
              </a:graphicData>
            </a:graphic>
          </wp:inline>
        </w:drawing>
      </w:r>
    </w:p>
    <w:p w:rsidR="00056142" w:rsidRPr="004C6A97" w:rsidRDefault="003318AF" w:rsidP="00056142">
      <w:pPr>
        <w:ind w:firstLine="708"/>
        <w:rPr>
          <w:rFonts w:ascii="Times New Roman" w:hAnsi="Times New Roman" w:cs="Times New Roman"/>
          <w:sz w:val="32"/>
          <w:szCs w:val="32"/>
        </w:rPr>
      </w:pPr>
      <w:r w:rsidRPr="004C6A97">
        <w:rPr>
          <w:rFonts w:ascii="Times New Roman" w:hAnsi="Times New Roman" w:cs="Times New Roman"/>
          <w:sz w:val="32"/>
          <w:szCs w:val="32"/>
        </w:rPr>
        <w:t>Exécution</w:t>
      </w:r>
      <w:r w:rsidR="0010650B" w:rsidRPr="004C6A97">
        <w:rPr>
          <w:rFonts w:ascii="Times New Roman" w:hAnsi="Times New Roman" w:cs="Times New Roman"/>
          <w:sz w:val="32"/>
          <w:szCs w:val="32"/>
        </w:rPr>
        <w:t> :</w:t>
      </w:r>
    </w:p>
    <w:p w:rsidR="0010650B" w:rsidRPr="004C6A97" w:rsidRDefault="0010650B" w:rsidP="00056142">
      <w:pPr>
        <w:ind w:firstLine="708"/>
        <w:rPr>
          <w:rFonts w:ascii="Times New Roman" w:hAnsi="Times New Roman" w:cs="Times New Roman"/>
          <w:sz w:val="32"/>
          <w:szCs w:val="32"/>
        </w:rPr>
      </w:pPr>
      <w:r w:rsidRPr="004C6A97">
        <w:rPr>
          <w:rFonts w:ascii="Times New Roman" w:hAnsi="Times New Roman" w:cs="Times New Roman"/>
          <w:noProof/>
          <w:sz w:val="32"/>
          <w:szCs w:val="32"/>
          <w:lang w:eastAsia="fr-FR"/>
        </w:rPr>
        <w:drawing>
          <wp:inline distT="0" distB="0" distL="0" distR="0" wp14:anchorId="25BCE5C8" wp14:editId="40A65115">
            <wp:extent cx="5022368" cy="1758462"/>
            <wp:effectExtent l="0" t="0" r="698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1897" cy="1761798"/>
                    </a:xfrm>
                    <a:prstGeom prst="rect">
                      <a:avLst/>
                    </a:prstGeom>
                  </pic:spPr>
                </pic:pic>
              </a:graphicData>
            </a:graphic>
          </wp:inline>
        </w:drawing>
      </w:r>
    </w:p>
    <w:p w:rsidR="00056142" w:rsidRPr="004C6A97" w:rsidRDefault="00056142" w:rsidP="00056142">
      <w:pPr>
        <w:ind w:firstLine="708"/>
        <w:rPr>
          <w:rFonts w:ascii="Times New Roman" w:hAnsi="Times New Roman" w:cs="Times New Roman"/>
          <w:sz w:val="32"/>
          <w:szCs w:val="32"/>
        </w:rPr>
      </w:pPr>
    </w:p>
    <w:p w:rsidR="0010650B" w:rsidRPr="004C6A97" w:rsidRDefault="0010650B" w:rsidP="00AD268C">
      <w:pPr>
        <w:pStyle w:val="Titre2"/>
        <w:rPr>
          <w:rFonts w:ascii="Times New Roman" w:hAnsi="Times New Roman" w:cs="Times New Roman"/>
          <w:sz w:val="32"/>
          <w:szCs w:val="32"/>
        </w:rPr>
      </w:pPr>
      <w:bookmarkStart w:id="18" w:name="_Toc151451647"/>
      <w:r w:rsidRPr="004C6A97">
        <w:rPr>
          <w:rFonts w:ascii="Times New Roman" w:hAnsi="Times New Roman" w:cs="Times New Roman"/>
          <w:sz w:val="32"/>
          <w:szCs w:val="32"/>
        </w:rPr>
        <w:lastRenderedPageBreak/>
        <w:t>Recommandation</w:t>
      </w:r>
      <w:bookmarkEnd w:id="18"/>
    </w:p>
    <w:p w:rsidR="00056142" w:rsidRPr="004C6A97" w:rsidRDefault="007F6AA3" w:rsidP="00A069B6">
      <w:pPr>
        <w:rPr>
          <w:rFonts w:ascii="Times New Roman" w:hAnsi="Times New Roman" w:cs="Times New Roman"/>
          <w:sz w:val="32"/>
          <w:szCs w:val="32"/>
        </w:rPr>
      </w:pPr>
      <w:r w:rsidRPr="004C6A97">
        <w:rPr>
          <w:rFonts w:ascii="Times New Roman" w:hAnsi="Times New Roman" w:cs="Times New Roman"/>
          <w:sz w:val="32"/>
          <w:szCs w:val="32"/>
        </w:rPr>
        <w:t xml:space="preserve">La recommandation se fait en fonction des utilisateurs et selon les </w:t>
      </w:r>
      <w:r w:rsidR="003318AF" w:rsidRPr="004C6A97">
        <w:rPr>
          <w:rFonts w:ascii="Times New Roman" w:hAnsi="Times New Roman" w:cs="Times New Roman"/>
          <w:sz w:val="32"/>
          <w:szCs w:val="32"/>
        </w:rPr>
        <w:t>besoins</w:t>
      </w:r>
      <w:r w:rsidRPr="004C6A97">
        <w:rPr>
          <w:rFonts w:ascii="Times New Roman" w:hAnsi="Times New Roman" w:cs="Times New Roman"/>
          <w:sz w:val="32"/>
          <w:szCs w:val="32"/>
        </w:rPr>
        <w:t xml:space="preserve"> de chaque </w:t>
      </w:r>
      <w:r w:rsidR="003318AF" w:rsidRPr="004C6A97">
        <w:rPr>
          <w:rFonts w:ascii="Times New Roman" w:hAnsi="Times New Roman" w:cs="Times New Roman"/>
          <w:sz w:val="32"/>
          <w:szCs w:val="32"/>
        </w:rPr>
        <w:t>utilisateur</w:t>
      </w:r>
      <w:r w:rsidRPr="004C6A97">
        <w:rPr>
          <w:rFonts w:ascii="Times New Roman" w:hAnsi="Times New Roman" w:cs="Times New Roman"/>
          <w:sz w:val="32"/>
          <w:szCs w:val="32"/>
        </w:rPr>
        <w:t xml:space="preserve">. </w:t>
      </w:r>
      <w:r w:rsidR="003318AF">
        <w:rPr>
          <w:rFonts w:ascii="Times New Roman" w:hAnsi="Times New Roman" w:cs="Times New Roman"/>
          <w:sz w:val="32"/>
          <w:szCs w:val="32"/>
        </w:rPr>
        <w:t>Grâce</w:t>
      </w:r>
      <w:r w:rsidR="005B2C85" w:rsidRPr="004C6A97">
        <w:rPr>
          <w:rFonts w:ascii="Times New Roman" w:hAnsi="Times New Roman" w:cs="Times New Roman"/>
          <w:sz w:val="32"/>
          <w:szCs w:val="32"/>
        </w:rPr>
        <w:t xml:space="preserve"> aux valeurs </w:t>
      </w:r>
      <w:r w:rsidR="003318AF" w:rsidRPr="004C6A97">
        <w:rPr>
          <w:rFonts w:ascii="Times New Roman" w:hAnsi="Times New Roman" w:cs="Times New Roman"/>
          <w:sz w:val="32"/>
          <w:szCs w:val="32"/>
        </w:rPr>
        <w:t>prédire</w:t>
      </w:r>
      <w:r w:rsidR="005B2C85" w:rsidRPr="004C6A97">
        <w:rPr>
          <w:rFonts w:ascii="Times New Roman" w:hAnsi="Times New Roman" w:cs="Times New Roman"/>
          <w:sz w:val="32"/>
          <w:szCs w:val="32"/>
        </w:rPr>
        <w:t xml:space="preserve">, vous pouvez </w:t>
      </w:r>
      <w:r w:rsidR="003318AF" w:rsidRPr="004C6A97">
        <w:rPr>
          <w:rFonts w:ascii="Times New Roman" w:hAnsi="Times New Roman" w:cs="Times New Roman"/>
          <w:sz w:val="32"/>
          <w:szCs w:val="32"/>
        </w:rPr>
        <w:t>évaluer</w:t>
      </w:r>
      <w:r w:rsidR="005B2C85" w:rsidRPr="004C6A97">
        <w:rPr>
          <w:rFonts w:ascii="Times New Roman" w:hAnsi="Times New Roman" w:cs="Times New Roman"/>
          <w:sz w:val="32"/>
          <w:szCs w:val="32"/>
        </w:rPr>
        <w:t xml:space="preserve"> les </w:t>
      </w:r>
      <w:r w:rsidR="003318AF" w:rsidRPr="004C6A97">
        <w:rPr>
          <w:rFonts w:ascii="Times New Roman" w:hAnsi="Times New Roman" w:cs="Times New Roman"/>
          <w:sz w:val="32"/>
          <w:szCs w:val="32"/>
        </w:rPr>
        <w:t>différentes</w:t>
      </w:r>
      <w:r w:rsidR="005B2C85" w:rsidRPr="004C6A97">
        <w:rPr>
          <w:rFonts w:ascii="Times New Roman" w:hAnsi="Times New Roman" w:cs="Times New Roman"/>
          <w:sz w:val="32"/>
          <w:szCs w:val="32"/>
        </w:rPr>
        <w:t xml:space="preserve"> alternatives et choisir </w:t>
      </w:r>
      <w:r w:rsidR="003318AF" w:rsidRPr="004C6A97">
        <w:rPr>
          <w:rFonts w:ascii="Times New Roman" w:hAnsi="Times New Roman" w:cs="Times New Roman"/>
          <w:sz w:val="32"/>
          <w:szCs w:val="32"/>
        </w:rPr>
        <w:t>la meilleure option</w:t>
      </w:r>
      <w:r w:rsidR="005B2C85" w:rsidRPr="004C6A97">
        <w:rPr>
          <w:rFonts w:ascii="Times New Roman" w:hAnsi="Times New Roman" w:cs="Times New Roman"/>
          <w:sz w:val="32"/>
          <w:szCs w:val="32"/>
        </w:rPr>
        <w:t xml:space="preserve"> en fonction des </w:t>
      </w:r>
      <w:r w:rsidR="003318AF" w:rsidRPr="004C6A97">
        <w:rPr>
          <w:rFonts w:ascii="Times New Roman" w:hAnsi="Times New Roman" w:cs="Times New Roman"/>
          <w:sz w:val="32"/>
          <w:szCs w:val="32"/>
        </w:rPr>
        <w:t>critères</w:t>
      </w:r>
      <w:r w:rsidR="005B2C85" w:rsidRPr="004C6A97">
        <w:rPr>
          <w:rFonts w:ascii="Times New Roman" w:hAnsi="Times New Roman" w:cs="Times New Roman"/>
          <w:sz w:val="32"/>
          <w:szCs w:val="32"/>
        </w:rPr>
        <w:t xml:space="preserve"> et des objectifs </w:t>
      </w:r>
      <w:r w:rsidR="003318AF" w:rsidRPr="004C6A97">
        <w:rPr>
          <w:rFonts w:ascii="Times New Roman" w:hAnsi="Times New Roman" w:cs="Times New Roman"/>
          <w:sz w:val="32"/>
          <w:szCs w:val="32"/>
        </w:rPr>
        <w:t>spécifiques</w:t>
      </w:r>
      <w:r w:rsidR="005B2C85" w:rsidRPr="004C6A97">
        <w:rPr>
          <w:rFonts w:ascii="Times New Roman" w:hAnsi="Times New Roman" w:cs="Times New Roman"/>
          <w:sz w:val="32"/>
          <w:szCs w:val="32"/>
        </w:rPr>
        <w:t>.</w:t>
      </w:r>
    </w:p>
    <w:p w:rsidR="005B2C85" w:rsidRPr="004C6A97" w:rsidRDefault="005B2C85" w:rsidP="00AD268C">
      <w:pPr>
        <w:pStyle w:val="Titre1"/>
        <w:rPr>
          <w:rFonts w:ascii="Times New Roman" w:hAnsi="Times New Roman" w:cs="Times New Roman"/>
          <w:sz w:val="32"/>
        </w:rPr>
      </w:pPr>
      <w:bookmarkStart w:id="19" w:name="_Toc151451648"/>
      <w:r w:rsidRPr="004C6A97">
        <w:rPr>
          <w:rFonts w:ascii="Times New Roman" w:hAnsi="Times New Roman" w:cs="Times New Roman"/>
          <w:sz w:val="32"/>
        </w:rPr>
        <w:t>Conclusion</w:t>
      </w:r>
      <w:bookmarkEnd w:id="19"/>
    </w:p>
    <w:p w:rsidR="00E51FE6" w:rsidRDefault="00E51FE6" w:rsidP="00E51FE6">
      <w:pPr>
        <w:rPr>
          <w:rFonts w:ascii="Times New Roman" w:hAnsi="Times New Roman" w:cs="Times New Roman"/>
          <w:sz w:val="32"/>
          <w:szCs w:val="32"/>
        </w:rPr>
      </w:pPr>
    </w:p>
    <w:p w:rsidR="00E51FE6" w:rsidRDefault="00E51FE6" w:rsidP="00E51FE6">
      <w:pPr>
        <w:ind w:firstLine="708"/>
        <w:rPr>
          <w:rFonts w:ascii="Times New Roman" w:hAnsi="Times New Roman" w:cs="Times New Roman"/>
          <w:sz w:val="32"/>
          <w:szCs w:val="32"/>
        </w:rPr>
      </w:pPr>
      <w:r w:rsidRPr="00E51FE6">
        <w:rPr>
          <w:rFonts w:ascii="Times New Roman" w:hAnsi="Times New Roman" w:cs="Times New Roman"/>
          <w:sz w:val="32"/>
          <w:szCs w:val="32"/>
        </w:rPr>
        <w:t xml:space="preserve">EN conclusion, nous avons réalisé un </w:t>
      </w:r>
      <w:proofErr w:type="spellStart"/>
      <w:r w:rsidRPr="00E51FE6">
        <w:rPr>
          <w:rFonts w:ascii="Times New Roman" w:hAnsi="Times New Roman" w:cs="Times New Roman"/>
          <w:sz w:val="32"/>
          <w:szCs w:val="32"/>
        </w:rPr>
        <w:t>model</w:t>
      </w:r>
      <w:proofErr w:type="spellEnd"/>
      <w:r w:rsidRPr="00E51FE6">
        <w:rPr>
          <w:rFonts w:ascii="Times New Roman" w:hAnsi="Times New Roman" w:cs="Times New Roman"/>
          <w:sz w:val="32"/>
          <w:szCs w:val="32"/>
        </w:rPr>
        <w:t xml:space="preserve"> d’arbre de décision avec une profondeur de 10 avec un pourcentage de 72% de prédiction du prix de vente des maisons grâce aux méthodes statistiques et la construction du model d’arbre de décision.</w:t>
      </w:r>
    </w:p>
    <w:p w:rsidR="00E51FE6" w:rsidRDefault="00E51FE6" w:rsidP="00E51FE6">
      <w:pPr>
        <w:ind w:firstLine="708"/>
        <w:rPr>
          <w:rFonts w:ascii="Times New Roman" w:hAnsi="Times New Roman" w:cs="Times New Roman"/>
          <w:sz w:val="32"/>
          <w:szCs w:val="32"/>
        </w:rPr>
      </w:pPr>
    </w:p>
    <w:p w:rsidR="00E51FE6" w:rsidRDefault="00E51FE6" w:rsidP="00E51FE6">
      <w:pPr>
        <w:pStyle w:val="Titre1"/>
      </w:pPr>
      <w:r>
        <w:t>Bibliographie et hébergement</w:t>
      </w:r>
    </w:p>
    <w:p w:rsidR="00E51FE6" w:rsidRDefault="00AF7E04" w:rsidP="00E51FE6">
      <w:pPr>
        <w:ind w:left="708"/>
        <w:rPr>
          <w:rFonts w:ascii="Times New Roman" w:hAnsi="Times New Roman" w:cs="Times New Roman"/>
          <w:sz w:val="32"/>
          <w:szCs w:val="32"/>
        </w:rPr>
      </w:pPr>
      <w:r>
        <w:rPr>
          <w:rFonts w:ascii="Times New Roman" w:hAnsi="Times New Roman" w:cs="Times New Roman"/>
          <w:sz w:val="32"/>
          <w:szCs w:val="32"/>
        </w:rPr>
        <w:t>Bibliographie</w:t>
      </w:r>
    </w:p>
    <w:p w:rsidR="00AF7E04" w:rsidRDefault="00AF7E04" w:rsidP="00AF7E04">
      <w:pPr>
        <w:pStyle w:val="Paragraphedeliste"/>
        <w:numPr>
          <w:ilvl w:val="0"/>
          <w:numId w:val="35"/>
        </w:numPr>
        <w:rPr>
          <w:rFonts w:ascii="Times New Roman" w:hAnsi="Times New Roman" w:cs="Times New Roman"/>
          <w:sz w:val="32"/>
          <w:szCs w:val="32"/>
        </w:rPr>
      </w:pPr>
      <w:r>
        <w:rPr>
          <w:rFonts w:ascii="Times New Roman" w:hAnsi="Times New Roman" w:cs="Times New Roman"/>
          <w:sz w:val="32"/>
          <w:szCs w:val="32"/>
        </w:rPr>
        <w:t>Google.com</w:t>
      </w:r>
    </w:p>
    <w:p w:rsidR="00AF7E04" w:rsidRDefault="00AF7E04" w:rsidP="00AF7E04">
      <w:pPr>
        <w:pStyle w:val="Paragraphedeliste"/>
        <w:numPr>
          <w:ilvl w:val="0"/>
          <w:numId w:val="35"/>
        </w:numPr>
        <w:rPr>
          <w:rFonts w:ascii="Times New Roman" w:hAnsi="Times New Roman" w:cs="Times New Roman"/>
          <w:sz w:val="32"/>
          <w:szCs w:val="32"/>
        </w:rPr>
      </w:pPr>
      <w:r>
        <w:rPr>
          <w:rFonts w:ascii="Times New Roman" w:hAnsi="Times New Roman" w:cs="Times New Roman"/>
          <w:sz w:val="32"/>
          <w:szCs w:val="32"/>
        </w:rPr>
        <w:t>Wikipedia.com</w:t>
      </w:r>
    </w:p>
    <w:p w:rsidR="00AF7E04" w:rsidRDefault="00AF7E04" w:rsidP="00AF7E04">
      <w:pPr>
        <w:pStyle w:val="Paragraphedeliste"/>
        <w:numPr>
          <w:ilvl w:val="0"/>
          <w:numId w:val="35"/>
        </w:numPr>
        <w:rPr>
          <w:rFonts w:ascii="Times New Roman" w:hAnsi="Times New Roman" w:cs="Times New Roman"/>
          <w:sz w:val="32"/>
          <w:szCs w:val="32"/>
        </w:rPr>
      </w:pPr>
      <w:r>
        <w:rPr>
          <w:rFonts w:ascii="Times New Roman" w:hAnsi="Times New Roman" w:cs="Times New Roman"/>
          <w:sz w:val="32"/>
          <w:szCs w:val="32"/>
        </w:rPr>
        <w:t>Youtube.com</w:t>
      </w:r>
    </w:p>
    <w:p w:rsidR="00AF7E04" w:rsidRDefault="00E41AFB" w:rsidP="00AF7E04">
      <w:pPr>
        <w:pStyle w:val="Paragraphedeliste"/>
        <w:numPr>
          <w:ilvl w:val="0"/>
          <w:numId w:val="35"/>
        </w:numPr>
        <w:rPr>
          <w:rFonts w:ascii="Times New Roman" w:hAnsi="Times New Roman" w:cs="Times New Roman"/>
          <w:sz w:val="32"/>
          <w:szCs w:val="32"/>
        </w:rPr>
      </w:pPr>
      <w:proofErr w:type="spellStart"/>
      <w:proofErr w:type="gramStart"/>
      <w:r>
        <w:rPr>
          <w:rFonts w:ascii="Times New Roman" w:hAnsi="Times New Roman" w:cs="Times New Roman"/>
          <w:sz w:val="32"/>
          <w:szCs w:val="32"/>
        </w:rPr>
        <w:t>chat</w:t>
      </w:r>
      <w:r w:rsidR="00AF7E04">
        <w:rPr>
          <w:rFonts w:ascii="Times New Roman" w:hAnsi="Times New Roman" w:cs="Times New Roman"/>
          <w:sz w:val="32"/>
          <w:szCs w:val="32"/>
        </w:rPr>
        <w:t>Gpts</w:t>
      </w:r>
      <w:proofErr w:type="spellEnd"/>
      <w:r w:rsidR="00AF7E04">
        <w:rPr>
          <w:rFonts w:ascii="Times New Roman" w:hAnsi="Times New Roman" w:cs="Times New Roman"/>
          <w:sz w:val="32"/>
          <w:szCs w:val="32"/>
        </w:rPr>
        <w:t xml:space="preserve"> </w:t>
      </w:r>
      <w:bookmarkStart w:id="20" w:name="_GoBack"/>
      <w:bookmarkEnd w:id="20"/>
      <w:r w:rsidR="00AF7E04">
        <w:rPr>
          <w:rFonts w:ascii="Times New Roman" w:hAnsi="Times New Roman" w:cs="Times New Roman"/>
          <w:sz w:val="32"/>
          <w:szCs w:val="32"/>
        </w:rPr>
        <w:t>.</w:t>
      </w:r>
      <w:proofErr w:type="gramEnd"/>
    </w:p>
    <w:p w:rsidR="00AF7E04" w:rsidRDefault="00AF7E04" w:rsidP="00AF7E04">
      <w:pPr>
        <w:ind w:left="708"/>
        <w:rPr>
          <w:rFonts w:ascii="Times New Roman" w:hAnsi="Times New Roman" w:cs="Times New Roman"/>
          <w:sz w:val="32"/>
          <w:szCs w:val="32"/>
        </w:rPr>
      </w:pPr>
      <w:r>
        <w:rPr>
          <w:rFonts w:ascii="Times New Roman" w:hAnsi="Times New Roman" w:cs="Times New Roman"/>
          <w:sz w:val="32"/>
          <w:szCs w:val="32"/>
        </w:rPr>
        <w:t>Hébergé sur GitHub</w:t>
      </w:r>
    </w:p>
    <w:p w:rsidR="00AF7E04" w:rsidRPr="00AF7E04" w:rsidRDefault="00AF7E04" w:rsidP="00AF7E04">
      <w:pPr>
        <w:pStyle w:val="Paragraphedeliste"/>
        <w:numPr>
          <w:ilvl w:val="0"/>
          <w:numId w:val="36"/>
        </w:numPr>
        <w:rPr>
          <w:rFonts w:ascii="Times New Roman" w:hAnsi="Times New Roman" w:cs="Times New Roman"/>
          <w:sz w:val="32"/>
          <w:szCs w:val="32"/>
        </w:rPr>
      </w:pPr>
      <w:hyperlink r:id="rId27" w:history="1">
        <w:r w:rsidRPr="00AF7E04">
          <w:rPr>
            <w:rStyle w:val="Lienhypertexte"/>
            <w:rFonts w:ascii="Times New Roman" w:hAnsi="Times New Roman" w:cs="Times New Roman"/>
            <w:sz w:val="32"/>
            <w:szCs w:val="32"/>
          </w:rPr>
          <w:t>https://github.com/yann214/Analyse_de_donnee</w:t>
        </w:r>
      </w:hyperlink>
    </w:p>
    <w:p w:rsidR="00E51FE6" w:rsidRPr="00E51FE6" w:rsidRDefault="00E51FE6" w:rsidP="00E51FE6">
      <w:pPr>
        <w:ind w:left="708"/>
      </w:pPr>
    </w:p>
    <w:p w:rsidR="005B2C85" w:rsidRPr="004C6A97" w:rsidRDefault="005B2C85" w:rsidP="00E51FE6">
      <w:pPr>
        <w:rPr>
          <w:rFonts w:ascii="Times New Roman" w:hAnsi="Times New Roman" w:cs="Times New Roman"/>
          <w:sz w:val="32"/>
          <w:szCs w:val="32"/>
        </w:rPr>
      </w:pPr>
    </w:p>
    <w:sectPr w:rsidR="005B2C85" w:rsidRPr="004C6A9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3AD" w:rsidRDefault="005243AD" w:rsidP="00BA066B">
      <w:pPr>
        <w:spacing w:after="0" w:line="240" w:lineRule="auto"/>
      </w:pPr>
      <w:r>
        <w:separator/>
      </w:r>
    </w:p>
  </w:endnote>
  <w:endnote w:type="continuationSeparator" w:id="0">
    <w:p w:rsidR="005243AD" w:rsidRDefault="005243AD" w:rsidP="00BA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A97" w:rsidRDefault="004C6A97">
    <w:pPr>
      <w:pStyle w:val="Pieddepage"/>
    </w:pPr>
    <w:r>
      <w:t xml:space="preserve">Page </w:t>
    </w:r>
    <w:r>
      <w:rPr>
        <w:b/>
        <w:bCs/>
      </w:rPr>
      <w:fldChar w:fldCharType="begin"/>
    </w:r>
    <w:r>
      <w:rPr>
        <w:b/>
        <w:bCs/>
      </w:rPr>
      <w:instrText>PAGE  \* Arabic  \* MERGEFORMAT</w:instrText>
    </w:r>
    <w:r>
      <w:rPr>
        <w:b/>
        <w:bCs/>
      </w:rPr>
      <w:fldChar w:fldCharType="separate"/>
    </w:r>
    <w:r w:rsidR="00E41AFB">
      <w:rPr>
        <w:b/>
        <w:bCs/>
        <w:noProof/>
      </w:rPr>
      <w:t>15</w:t>
    </w:r>
    <w:r>
      <w:rPr>
        <w:b/>
        <w:bCs/>
      </w:rPr>
      <w:fldChar w:fldCharType="end"/>
    </w:r>
    <w:r>
      <w:t xml:space="preserve"> sur </w:t>
    </w:r>
    <w:r>
      <w:rPr>
        <w:b/>
        <w:bCs/>
      </w:rPr>
      <w:fldChar w:fldCharType="begin"/>
    </w:r>
    <w:r>
      <w:rPr>
        <w:b/>
        <w:bCs/>
      </w:rPr>
      <w:instrText>NUMPAGES  \* Arabic  \* MERGEFORMAT</w:instrText>
    </w:r>
    <w:r>
      <w:rPr>
        <w:b/>
        <w:bCs/>
      </w:rPr>
      <w:fldChar w:fldCharType="separate"/>
    </w:r>
    <w:r w:rsidR="00E41AFB">
      <w:rPr>
        <w:b/>
        <w:bCs/>
        <w:noProof/>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3AD" w:rsidRDefault="005243AD" w:rsidP="00BA066B">
      <w:pPr>
        <w:spacing w:after="0" w:line="240" w:lineRule="auto"/>
      </w:pPr>
      <w:r>
        <w:separator/>
      </w:r>
    </w:p>
  </w:footnote>
  <w:footnote w:type="continuationSeparator" w:id="0">
    <w:p w:rsidR="005243AD" w:rsidRDefault="005243AD" w:rsidP="00BA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A63"/>
    <w:multiLevelType w:val="hybridMultilevel"/>
    <w:tmpl w:val="A516AA52"/>
    <w:lvl w:ilvl="0" w:tplc="AE404E34">
      <w:start w:val="5"/>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8B5A54"/>
    <w:multiLevelType w:val="hybridMultilevel"/>
    <w:tmpl w:val="7E561F22"/>
    <w:lvl w:ilvl="0" w:tplc="CBDC3A3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0E7D70"/>
    <w:multiLevelType w:val="hybridMultilevel"/>
    <w:tmpl w:val="98F8E524"/>
    <w:lvl w:ilvl="0" w:tplc="B6628436">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21436E4"/>
    <w:multiLevelType w:val="hybridMultilevel"/>
    <w:tmpl w:val="43A8FD4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44C6254"/>
    <w:multiLevelType w:val="hybridMultilevel"/>
    <w:tmpl w:val="F06AC3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9015A1"/>
    <w:multiLevelType w:val="hybridMultilevel"/>
    <w:tmpl w:val="E64C833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EE85D3F"/>
    <w:multiLevelType w:val="hybridMultilevel"/>
    <w:tmpl w:val="26669B44"/>
    <w:lvl w:ilvl="0" w:tplc="040C000F">
      <w:start w:val="1"/>
      <w:numFmt w:val="decimal"/>
      <w:lvlText w:val="%1."/>
      <w:lvlJc w:val="lef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7" w15:restartNumberingAfterBreak="0">
    <w:nsid w:val="231649E3"/>
    <w:multiLevelType w:val="hybridMultilevel"/>
    <w:tmpl w:val="F1420A80"/>
    <w:lvl w:ilvl="0" w:tplc="94028A0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35A59A5"/>
    <w:multiLevelType w:val="hybridMultilevel"/>
    <w:tmpl w:val="26669B44"/>
    <w:lvl w:ilvl="0" w:tplc="040C000F">
      <w:start w:val="1"/>
      <w:numFmt w:val="decimal"/>
      <w:lvlText w:val="%1."/>
      <w:lvlJc w:val="lef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9" w15:restartNumberingAfterBreak="0">
    <w:nsid w:val="26A412D2"/>
    <w:multiLevelType w:val="hybridMultilevel"/>
    <w:tmpl w:val="57E444E8"/>
    <w:lvl w:ilvl="0" w:tplc="040C000B">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0" w15:restartNumberingAfterBreak="0">
    <w:nsid w:val="2734317F"/>
    <w:multiLevelType w:val="hybridMultilevel"/>
    <w:tmpl w:val="553079CC"/>
    <w:lvl w:ilvl="0" w:tplc="7A2431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CF0B2A"/>
    <w:multiLevelType w:val="hybridMultilevel"/>
    <w:tmpl w:val="EF9CFA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E378F7"/>
    <w:multiLevelType w:val="hybridMultilevel"/>
    <w:tmpl w:val="047425D2"/>
    <w:lvl w:ilvl="0" w:tplc="2196BAD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3" w15:restartNumberingAfterBreak="0">
    <w:nsid w:val="2C777B68"/>
    <w:multiLevelType w:val="hybridMultilevel"/>
    <w:tmpl w:val="31F8529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C893454"/>
    <w:multiLevelType w:val="hybridMultilevel"/>
    <w:tmpl w:val="851C2D0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3D00069"/>
    <w:multiLevelType w:val="multilevel"/>
    <w:tmpl w:val="DE9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85588"/>
    <w:multiLevelType w:val="hybridMultilevel"/>
    <w:tmpl w:val="08C84DE2"/>
    <w:lvl w:ilvl="0" w:tplc="FBE4EFC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D0813F3"/>
    <w:multiLevelType w:val="hybridMultilevel"/>
    <w:tmpl w:val="EFFADFE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3ECA11B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9" w15:restartNumberingAfterBreak="0">
    <w:nsid w:val="45AF0602"/>
    <w:multiLevelType w:val="hybridMultilevel"/>
    <w:tmpl w:val="8DFC846E"/>
    <w:lvl w:ilvl="0" w:tplc="F0E66574">
      <w:start w:val="5"/>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3617AA"/>
    <w:multiLevelType w:val="hybridMultilevel"/>
    <w:tmpl w:val="093C99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4B59593D"/>
    <w:multiLevelType w:val="hybridMultilevel"/>
    <w:tmpl w:val="A24EF50E"/>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2" w15:restartNumberingAfterBreak="0">
    <w:nsid w:val="4C383BC4"/>
    <w:multiLevelType w:val="hybridMultilevel"/>
    <w:tmpl w:val="FDA0B12C"/>
    <w:lvl w:ilvl="0" w:tplc="4A70F9D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26370FB"/>
    <w:multiLevelType w:val="hybridMultilevel"/>
    <w:tmpl w:val="17C8D7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36C0C08"/>
    <w:multiLevelType w:val="multilevel"/>
    <w:tmpl w:val="7F5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73E21"/>
    <w:multiLevelType w:val="hybridMultilevel"/>
    <w:tmpl w:val="7CD09A2C"/>
    <w:lvl w:ilvl="0" w:tplc="F60CBD38">
      <w:start w:val="5"/>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0B60043"/>
    <w:multiLevelType w:val="hybridMultilevel"/>
    <w:tmpl w:val="732CD2A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AA03EE7"/>
    <w:multiLevelType w:val="multilevel"/>
    <w:tmpl w:val="EF40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45BE1"/>
    <w:multiLevelType w:val="hybridMultilevel"/>
    <w:tmpl w:val="EFFADFE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0DE4C6B"/>
    <w:multiLevelType w:val="multilevel"/>
    <w:tmpl w:val="B21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84FCA"/>
    <w:multiLevelType w:val="hybridMultilevel"/>
    <w:tmpl w:val="49E66438"/>
    <w:lvl w:ilvl="0" w:tplc="8A2C2628">
      <w:start w:val="1"/>
      <w:numFmt w:val="decimal"/>
      <w:lvlText w:val="%1."/>
      <w:lvlJc w:val="left"/>
      <w:pPr>
        <w:ind w:left="720" w:hanging="360"/>
      </w:pPr>
      <w:rPr>
        <w:rFonts w:ascii="Arial" w:hAnsi="Arial" w:cs="Arial" w:hint="default"/>
        <w:color w:val="131313"/>
        <w:sz w:val="2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9602EEE"/>
    <w:multiLevelType w:val="hybridMultilevel"/>
    <w:tmpl w:val="43A8FD4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798F293C"/>
    <w:multiLevelType w:val="hybridMultilevel"/>
    <w:tmpl w:val="F06AC3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CAF0E31"/>
    <w:multiLevelType w:val="hybridMultilevel"/>
    <w:tmpl w:val="FB904E64"/>
    <w:lvl w:ilvl="0" w:tplc="183AE83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31"/>
  </w:num>
  <w:num w:numId="4">
    <w:abstractNumId w:val="26"/>
  </w:num>
  <w:num w:numId="5">
    <w:abstractNumId w:val="6"/>
  </w:num>
  <w:num w:numId="6">
    <w:abstractNumId w:val="17"/>
  </w:num>
  <w:num w:numId="7">
    <w:abstractNumId w:val="20"/>
  </w:num>
  <w:num w:numId="8">
    <w:abstractNumId w:val="30"/>
  </w:num>
  <w:num w:numId="9">
    <w:abstractNumId w:val="7"/>
  </w:num>
  <w:num w:numId="10">
    <w:abstractNumId w:val="10"/>
  </w:num>
  <w:num w:numId="11">
    <w:abstractNumId w:val="14"/>
  </w:num>
  <w:num w:numId="12">
    <w:abstractNumId w:val="24"/>
  </w:num>
  <w:num w:numId="13">
    <w:abstractNumId w:val="29"/>
  </w:num>
  <w:num w:numId="14">
    <w:abstractNumId w:val="27"/>
  </w:num>
  <w:num w:numId="15">
    <w:abstractNumId w:val="11"/>
  </w:num>
  <w:num w:numId="16">
    <w:abstractNumId w:val="1"/>
  </w:num>
  <w:num w:numId="17">
    <w:abstractNumId w:val="16"/>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9"/>
  </w:num>
  <w:num w:numId="21">
    <w:abstractNumId w:val="22"/>
  </w:num>
  <w:num w:numId="22">
    <w:abstractNumId w:val="0"/>
  </w:num>
  <w:num w:numId="23">
    <w:abstractNumId w:val="3"/>
  </w:num>
  <w:num w:numId="24">
    <w:abstractNumId w:val="32"/>
  </w:num>
  <w:num w:numId="25">
    <w:abstractNumId w:val="19"/>
  </w:num>
  <w:num w:numId="26">
    <w:abstractNumId w:val="12"/>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1"/>
  </w:num>
  <w:num w:numId="30">
    <w:abstractNumId w:val="8"/>
  </w:num>
  <w:num w:numId="31">
    <w:abstractNumId w:val="2"/>
  </w:num>
  <w:num w:numId="32">
    <w:abstractNumId w:val="28"/>
  </w:num>
  <w:num w:numId="33">
    <w:abstractNumId w:val="18"/>
  </w:num>
  <w:num w:numId="34">
    <w:abstractNumId w:val="33"/>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99"/>
    <w:rsid w:val="00006C06"/>
    <w:rsid w:val="00043C6F"/>
    <w:rsid w:val="00056142"/>
    <w:rsid w:val="0010650B"/>
    <w:rsid w:val="001C50AE"/>
    <w:rsid w:val="002354CE"/>
    <w:rsid w:val="00236312"/>
    <w:rsid w:val="00271DD0"/>
    <w:rsid w:val="00326541"/>
    <w:rsid w:val="003318AF"/>
    <w:rsid w:val="003520DA"/>
    <w:rsid w:val="003F6152"/>
    <w:rsid w:val="003F78AE"/>
    <w:rsid w:val="0041030F"/>
    <w:rsid w:val="004250D4"/>
    <w:rsid w:val="004C6A97"/>
    <w:rsid w:val="005243AD"/>
    <w:rsid w:val="00580F05"/>
    <w:rsid w:val="005B2C85"/>
    <w:rsid w:val="005E27C7"/>
    <w:rsid w:val="005E5990"/>
    <w:rsid w:val="006508DD"/>
    <w:rsid w:val="006B0C76"/>
    <w:rsid w:val="006B4D15"/>
    <w:rsid w:val="00785D5A"/>
    <w:rsid w:val="00791C1F"/>
    <w:rsid w:val="007F6AA3"/>
    <w:rsid w:val="0086549C"/>
    <w:rsid w:val="00945BE9"/>
    <w:rsid w:val="00950C72"/>
    <w:rsid w:val="009731F0"/>
    <w:rsid w:val="00990E23"/>
    <w:rsid w:val="009A27C4"/>
    <w:rsid w:val="00A069B6"/>
    <w:rsid w:val="00A262C2"/>
    <w:rsid w:val="00AD268C"/>
    <w:rsid w:val="00AF7E04"/>
    <w:rsid w:val="00B23BF6"/>
    <w:rsid w:val="00B2451F"/>
    <w:rsid w:val="00B46F2C"/>
    <w:rsid w:val="00BA066B"/>
    <w:rsid w:val="00BB3899"/>
    <w:rsid w:val="00C41377"/>
    <w:rsid w:val="00C527BB"/>
    <w:rsid w:val="00C74103"/>
    <w:rsid w:val="00C87983"/>
    <w:rsid w:val="00CA56EC"/>
    <w:rsid w:val="00D13350"/>
    <w:rsid w:val="00D32774"/>
    <w:rsid w:val="00D736B2"/>
    <w:rsid w:val="00DF4B51"/>
    <w:rsid w:val="00E41AFB"/>
    <w:rsid w:val="00E51FE6"/>
    <w:rsid w:val="00E55F2B"/>
    <w:rsid w:val="00E71ED3"/>
    <w:rsid w:val="00E92D14"/>
    <w:rsid w:val="00E97A77"/>
    <w:rsid w:val="00FF3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37E6B"/>
  <w15:chartTrackingRefBased/>
  <w15:docId w15:val="{C7AFE043-9463-4A1A-AFAE-8FC46594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268C"/>
    <w:pPr>
      <w:keepNext/>
      <w:keepLines/>
      <w:numPr>
        <w:numId w:val="33"/>
      </w:numPr>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AD268C"/>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D268C"/>
    <w:pPr>
      <w:keepNext/>
      <w:keepLines/>
      <w:numPr>
        <w:ilvl w:val="2"/>
        <w:numId w:val="3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D268C"/>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D268C"/>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D268C"/>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D268C"/>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D268C"/>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268C"/>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3899"/>
    <w:pPr>
      <w:ind w:left="720"/>
      <w:contextualSpacing/>
    </w:pPr>
  </w:style>
  <w:style w:type="character" w:customStyle="1" w:styleId="yt-core-attributed-string--link-inherit-color">
    <w:name w:val="yt-core-attributed-string--link-inherit-color"/>
    <w:basedOn w:val="Policepardfaut"/>
    <w:rsid w:val="005E5990"/>
  </w:style>
  <w:style w:type="character" w:styleId="Lienhypertexte">
    <w:name w:val="Hyperlink"/>
    <w:basedOn w:val="Policepardfaut"/>
    <w:uiPriority w:val="99"/>
    <w:unhideWhenUsed/>
    <w:rsid w:val="005E5990"/>
    <w:rPr>
      <w:color w:val="0000FF"/>
      <w:u w:val="single"/>
    </w:rPr>
  </w:style>
  <w:style w:type="character" w:styleId="lev">
    <w:name w:val="Strong"/>
    <w:basedOn w:val="Policepardfaut"/>
    <w:uiPriority w:val="22"/>
    <w:qFormat/>
    <w:rsid w:val="00FF37FF"/>
    <w:rPr>
      <w:b/>
      <w:bCs/>
    </w:rPr>
  </w:style>
  <w:style w:type="paragraph" w:styleId="NormalWeb">
    <w:name w:val="Normal (Web)"/>
    <w:basedOn w:val="Normal"/>
    <w:uiPriority w:val="99"/>
    <w:semiHidden/>
    <w:unhideWhenUsed/>
    <w:rsid w:val="009731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92D14"/>
    <w:rPr>
      <w:rFonts w:ascii="Courier New" w:eastAsia="Times New Roman" w:hAnsi="Courier New" w:cs="Courier New"/>
      <w:sz w:val="20"/>
      <w:szCs w:val="20"/>
    </w:rPr>
  </w:style>
  <w:style w:type="character" w:customStyle="1" w:styleId="Titre1Car">
    <w:name w:val="Titre 1 Car"/>
    <w:basedOn w:val="Policepardfaut"/>
    <w:link w:val="Titre1"/>
    <w:uiPriority w:val="9"/>
    <w:rsid w:val="00AD268C"/>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AD268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D268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D268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D268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D268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D268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D268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D268C"/>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D268C"/>
    <w:pPr>
      <w:spacing w:after="100"/>
    </w:pPr>
  </w:style>
  <w:style w:type="paragraph" w:styleId="TM2">
    <w:name w:val="toc 2"/>
    <w:basedOn w:val="Normal"/>
    <w:next w:val="Normal"/>
    <w:autoRedefine/>
    <w:uiPriority w:val="39"/>
    <w:unhideWhenUsed/>
    <w:rsid w:val="00AD268C"/>
    <w:pPr>
      <w:spacing w:after="100"/>
      <w:ind w:left="220"/>
    </w:pPr>
  </w:style>
  <w:style w:type="paragraph" w:styleId="TM3">
    <w:name w:val="toc 3"/>
    <w:basedOn w:val="Normal"/>
    <w:next w:val="Normal"/>
    <w:autoRedefine/>
    <w:uiPriority w:val="39"/>
    <w:unhideWhenUsed/>
    <w:rsid w:val="00AD268C"/>
    <w:pPr>
      <w:spacing w:after="100"/>
      <w:ind w:left="440"/>
    </w:pPr>
  </w:style>
  <w:style w:type="paragraph" w:styleId="En-tte">
    <w:name w:val="header"/>
    <w:basedOn w:val="Normal"/>
    <w:link w:val="En-tteCar"/>
    <w:uiPriority w:val="99"/>
    <w:unhideWhenUsed/>
    <w:rsid w:val="00BA066B"/>
    <w:pPr>
      <w:tabs>
        <w:tab w:val="center" w:pos="4536"/>
        <w:tab w:val="right" w:pos="9072"/>
      </w:tabs>
      <w:spacing w:after="0" w:line="240" w:lineRule="auto"/>
    </w:pPr>
  </w:style>
  <w:style w:type="character" w:customStyle="1" w:styleId="En-tteCar">
    <w:name w:val="En-tête Car"/>
    <w:basedOn w:val="Policepardfaut"/>
    <w:link w:val="En-tte"/>
    <w:uiPriority w:val="99"/>
    <w:rsid w:val="00BA066B"/>
  </w:style>
  <w:style w:type="paragraph" w:styleId="Pieddepage">
    <w:name w:val="footer"/>
    <w:basedOn w:val="Normal"/>
    <w:link w:val="PieddepageCar"/>
    <w:uiPriority w:val="99"/>
    <w:unhideWhenUsed/>
    <w:rsid w:val="00BA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066B"/>
  </w:style>
  <w:style w:type="table" w:styleId="TableauGrille4-Accentuation1">
    <w:name w:val="Grid Table 4 Accent 1"/>
    <w:basedOn w:val="TableauNormal"/>
    <w:uiPriority w:val="49"/>
    <w:rsid w:val="00BA066B"/>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4617">
      <w:bodyDiv w:val="1"/>
      <w:marLeft w:val="0"/>
      <w:marRight w:val="0"/>
      <w:marTop w:val="0"/>
      <w:marBottom w:val="0"/>
      <w:divBdr>
        <w:top w:val="none" w:sz="0" w:space="0" w:color="auto"/>
        <w:left w:val="none" w:sz="0" w:space="0" w:color="auto"/>
        <w:bottom w:val="none" w:sz="0" w:space="0" w:color="auto"/>
        <w:right w:val="none" w:sz="0" w:space="0" w:color="auto"/>
      </w:divBdr>
    </w:div>
    <w:div w:id="579948524">
      <w:bodyDiv w:val="1"/>
      <w:marLeft w:val="0"/>
      <w:marRight w:val="0"/>
      <w:marTop w:val="0"/>
      <w:marBottom w:val="0"/>
      <w:divBdr>
        <w:top w:val="none" w:sz="0" w:space="0" w:color="auto"/>
        <w:left w:val="none" w:sz="0" w:space="0" w:color="auto"/>
        <w:bottom w:val="none" w:sz="0" w:space="0" w:color="auto"/>
        <w:right w:val="none" w:sz="0" w:space="0" w:color="auto"/>
      </w:divBdr>
    </w:div>
    <w:div w:id="738331922">
      <w:bodyDiv w:val="1"/>
      <w:marLeft w:val="0"/>
      <w:marRight w:val="0"/>
      <w:marTop w:val="0"/>
      <w:marBottom w:val="0"/>
      <w:divBdr>
        <w:top w:val="none" w:sz="0" w:space="0" w:color="auto"/>
        <w:left w:val="none" w:sz="0" w:space="0" w:color="auto"/>
        <w:bottom w:val="none" w:sz="0" w:space="0" w:color="auto"/>
        <w:right w:val="none" w:sz="0" w:space="0" w:color="auto"/>
      </w:divBdr>
    </w:div>
    <w:div w:id="867765241">
      <w:bodyDiv w:val="1"/>
      <w:marLeft w:val="0"/>
      <w:marRight w:val="0"/>
      <w:marTop w:val="0"/>
      <w:marBottom w:val="0"/>
      <w:divBdr>
        <w:top w:val="none" w:sz="0" w:space="0" w:color="auto"/>
        <w:left w:val="none" w:sz="0" w:space="0" w:color="auto"/>
        <w:bottom w:val="none" w:sz="0" w:space="0" w:color="auto"/>
        <w:right w:val="none" w:sz="0" w:space="0" w:color="auto"/>
      </w:divBdr>
    </w:div>
    <w:div w:id="1122190500">
      <w:bodyDiv w:val="1"/>
      <w:marLeft w:val="0"/>
      <w:marRight w:val="0"/>
      <w:marTop w:val="0"/>
      <w:marBottom w:val="0"/>
      <w:divBdr>
        <w:top w:val="none" w:sz="0" w:space="0" w:color="auto"/>
        <w:left w:val="none" w:sz="0" w:space="0" w:color="auto"/>
        <w:bottom w:val="none" w:sz="0" w:space="0" w:color="auto"/>
        <w:right w:val="none" w:sz="0" w:space="0" w:color="auto"/>
      </w:divBdr>
    </w:div>
    <w:div w:id="1175415946">
      <w:bodyDiv w:val="1"/>
      <w:marLeft w:val="0"/>
      <w:marRight w:val="0"/>
      <w:marTop w:val="0"/>
      <w:marBottom w:val="0"/>
      <w:divBdr>
        <w:top w:val="none" w:sz="0" w:space="0" w:color="auto"/>
        <w:left w:val="none" w:sz="0" w:space="0" w:color="auto"/>
        <w:bottom w:val="none" w:sz="0" w:space="0" w:color="auto"/>
        <w:right w:val="none" w:sz="0" w:space="0" w:color="auto"/>
      </w:divBdr>
    </w:div>
    <w:div w:id="1181360083">
      <w:bodyDiv w:val="1"/>
      <w:marLeft w:val="0"/>
      <w:marRight w:val="0"/>
      <w:marTop w:val="0"/>
      <w:marBottom w:val="0"/>
      <w:divBdr>
        <w:top w:val="none" w:sz="0" w:space="0" w:color="auto"/>
        <w:left w:val="none" w:sz="0" w:space="0" w:color="auto"/>
        <w:bottom w:val="none" w:sz="0" w:space="0" w:color="auto"/>
        <w:right w:val="none" w:sz="0" w:space="0" w:color="auto"/>
      </w:divBdr>
    </w:div>
    <w:div w:id="1537936270">
      <w:bodyDiv w:val="1"/>
      <w:marLeft w:val="0"/>
      <w:marRight w:val="0"/>
      <w:marTop w:val="0"/>
      <w:marBottom w:val="0"/>
      <w:divBdr>
        <w:top w:val="none" w:sz="0" w:space="0" w:color="auto"/>
        <w:left w:val="none" w:sz="0" w:space="0" w:color="auto"/>
        <w:bottom w:val="none" w:sz="0" w:space="0" w:color="auto"/>
        <w:right w:val="none" w:sz="0" w:space="0" w:color="auto"/>
      </w:divBdr>
    </w:div>
    <w:div w:id="1652439150">
      <w:bodyDiv w:val="1"/>
      <w:marLeft w:val="0"/>
      <w:marRight w:val="0"/>
      <w:marTop w:val="0"/>
      <w:marBottom w:val="0"/>
      <w:divBdr>
        <w:top w:val="none" w:sz="0" w:space="0" w:color="auto"/>
        <w:left w:val="none" w:sz="0" w:space="0" w:color="auto"/>
        <w:bottom w:val="none" w:sz="0" w:space="0" w:color="auto"/>
        <w:right w:val="none" w:sz="0" w:space="0" w:color="auto"/>
      </w:divBdr>
    </w:div>
    <w:div w:id="1840776153">
      <w:bodyDiv w:val="1"/>
      <w:marLeft w:val="0"/>
      <w:marRight w:val="0"/>
      <w:marTop w:val="0"/>
      <w:marBottom w:val="0"/>
      <w:divBdr>
        <w:top w:val="none" w:sz="0" w:space="0" w:color="auto"/>
        <w:left w:val="none" w:sz="0" w:space="0" w:color="auto"/>
        <w:bottom w:val="none" w:sz="0" w:space="0" w:color="auto"/>
        <w:right w:val="none" w:sz="0" w:space="0" w:color="auto"/>
      </w:divBdr>
    </w:div>
    <w:div w:id="188810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obia.fr/regression-metrics-r2-sco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github.com/yann214/Analyse_de_donnee"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85FA6-C629-4841-AA09-EFE213CD6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2797</Words>
  <Characters>15385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FOKA</dc:creator>
  <cp:keywords/>
  <dc:description/>
  <cp:lastModifiedBy>YANN FOKA</cp:lastModifiedBy>
  <cp:revision>9</cp:revision>
  <dcterms:created xsi:type="dcterms:W3CDTF">2023-11-21T09:01:00Z</dcterms:created>
  <dcterms:modified xsi:type="dcterms:W3CDTF">2023-11-22T18:44:00Z</dcterms:modified>
</cp:coreProperties>
</file>