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01AEE8" w14:textId="77777777" w:rsidR="007F3EE6" w:rsidRDefault="007F3EE6">
      <w:pPr>
        <w:rPr>
          <w:rFonts w:ascii="Times New Roman" w:hAnsi="Times New Roman" w:cs="Times New Roman"/>
          <w:sz w:val="24"/>
          <w:szCs w:val="24"/>
        </w:rPr>
      </w:pPr>
    </w:p>
    <w:p w14:paraId="027F7097" w14:textId="77777777" w:rsidR="007F3EE6" w:rsidRDefault="007F3EE6">
      <w:pPr>
        <w:rPr>
          <w:rFonts w:ascii="Times New Roman" w:hAnsi="Times New Roman" w:cs="Times New Roman"/>
          <w:sz w:val="24"/>
          <w:szCs w:val="24"/>
        </w:rPr>
      </w:pPr>
    </w:p>
    <w:p w14:paraId="536AA86E" w14:textId="77777777" w:rsidR="007F3EE6" w:rsidRDefault="007F3EE6">
      <w:pPr>
        <w:rPr>
          <w:rFonts w:ascii="Times New Roman" w:hAnsi="Times New Roman" w:cs="Times New Roman"/>
          <w:sz w:val="24"/>
          <w:szCs w:val="24"/>
        </w:rPr>
      </w:pPr>
    </w:p>
    <w:p w14:paraId="63965A63" w14:textId="77777777" w:rsidR="007F3EE6" w:rsidRDefault="007F3EE6">
      <w:pPr>
        <w:rPr>
          <w:rFonts w:ascii="Times New Roman" w:hAnsi="Times New Roman" w:cs="Times New Roman"/>
          <w:sz w:val="24"/>
          <w:szCs w:val="24"/>
        </w:rPr>
      </w:pPr>
    </w:p>
    <w:p w14:paraId="67B8AD3F" w14:textId="77777777" w:rsidR="007F3EE6" w:rsidRDefault="007F3EE6">
      <w:pPr>
        <w:rPr>
          <w:rFonts w:ascii="Times New Roman" w:hAnsi="Times New Roman" w:cs="Times New Roman"/>
          <w:sz w:val="24"/>
          <w:szCs w:val="24"/>
        </w:rPr>
      </w:pPr>
    </w:p>
    <w:p w14:paraId="2068B508" w14:textId="77777777" w:rsidR="007F3EE6" w:rsidRDefault="007F3EE6">
      <w:pPr>
        <w:rPr>
          <w:rFonts w:ascii="Times New Roman" w:hAnsi="Times New Roman" w:cs="Times New Roman"/>
          <w:sz w:val="24"/>
          <w:szCs w:val="24"/>
        </w:rPr>
      </w:pPr>
    </w:p>
    <w:p w14:paraId="7A79F75E" w14:textId="77777777" w:rsidR="00684841" w:rsidRDefault="00684841" w:rsidP="007F3EE6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75FD2AC1" w14:textId="77777777" w:rsidR="00684841" w:rsidRDefault="00684841" w:rsidP="007F3EE6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7D236CAD" w14:textId="77777777" w:rsidR="00684841" w:rsidRDefault="00684841" w:rsidP="007F3EE6">
      <w:pPr>
        <w:jc w:val="center"/>
        <w:rPr>
          <w:rFonts w:ascii="Times New Roman" w:hAnsi="Times New Roman" w:cs="Times New Roman"/>
          <w:sz w:val="96"/>
          <w:szCs w:val="96"/>
        </w:rPr>
      </w:pPr>
    </w:p>
    <w:p w14:paraId="4C42A405" w14:textId="5EC55DE6" w:rsidR="006B6D6D" w:rsidRPr="009C67B0" w:rsidRDefault="007F3EE6" w:rsidP="007F3EE6">
      <w:pPr>
        <w:jc w:val="center"/>
        <w:rPr>
          <w:rFonts w:ascii="Times New Roman" w:hAnsi="Times New Roman" w:cs="Times New Roman"/>
          <w:sz w:val="96"/>
          <w:szCs w:val="96"/>
        </w:rPr>
      </w:pPr>
      <w:r w:rsidRPr="009C67B0">
        <w:rPr>
          <w:rFonts w:ascii="Times New Roman" w:hAnsi="Times New Roman" w:cs="Times New Roman"/>
          <w:sz w:val="96"/>
          <w:szCs w:val="96"/>
        </w:rPr>
        <w:t>J</w:t>
      </w:r>
      <w:r w:rsidR="009C67B0">
        <w:rPr>
          <w:rFonts w:ascii="Times New Roman" w:hAnsi="Times New Roman" w:cs="Times New Roman"/>
          <w:sz w:val="96"/>
          <w:szCs w:val="96"/>
        </w:rPr>
        <w:t>ava</w:t>
      </w:r>
      <w:r w:rsidRPr="009C67B0">
        <w:rPr>
          <w:rFonts w:ascii="Times New Roman" w:hAnsi="Times New Roman" w:cs="Times New Roman"/>
          <w:sz w:val="96"/>
          <w:szCs w:val="96"/>
        </w:rPr>
        <w:t xml:space="preserve"> Spring Boot</w:t>
      </w:r>
      <w:r w:rsidR="00DA0FBE">
        <w:rPr>
          <w:rFonts w:ascii="Times New Roman" w:hAnsi="Times New Roman" w:cs="Times New Roman"/>
          <w:sz w:val="96"/>
          <w:szCs w:val="96"/>
        </w:rPr>
        <w:t xml:space="preserve"> avec H2</w:t>
      </w:r>
      <w:r w:rsidR="006B6D6D" w:rsidRPr="009C67B0">
        <w:rPr>
          <w:rFonts w:ascii="Times New Roman" w:hAnsi="Times New Roman" w:cs="Times New Roman"/>
          <w:sz w:val="96"/>
          <w:szCs w:val="96"/>
        </w:rPr>
        <w:br w:type="page"/>
      </w:r>
    </w:p>
    <w:p w14:paraId="226DE4A9" w14:textId="36EE1A82" w:rsidR="008115D0" w:rsidRPr="00D411E7" w:rsidRDefault="006B6D6D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11E7">
        <w:rPr>
          <w:rFonts w:ascii="Times New Roman" w:hAnsi="Times New Roman" w:cs="Times New Roman"/>
          <w:sz w:val="28"/>
          <w:szCs w:val="28"/>
        </w:rPr>
        <w:lastRenderedPageBreak/>
        <w:t xml:space="preserve">Définition </w:t>
      </w:r>
    </w:p>
    <w:p w14:paraId="58457599" w14:textId="77777777" w:rsidR="00F94D68" w:rsidRPr="00F94D68" w:rsidRDefault="00F94D68" w:rsidP="00F94D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r w:rsidRPr="00F94D68">
        <w:rPr>
          <w:rFonts w:ascii="Times New Roman" w:hAnsi="Times New Roman" w:cs="Times New Roman"/>
          <w:sz w:val="24"/>
          <w:szCs w:val="24"/>
          <w:lang w:val="fr-SN"/>
        </w:rPr>
        <w:t>Java Spring Framework (Spring Framework) est une infrastructure open souce d'entreprise couramment utilisée qui permet de créer des applications autonomes de production qui fonctionnent sur la machine virtuelle Java (JVM).</w:t>
      </w:r>
    </w:p>
    <w:p w14:paraId="7BBD6291" w14:textId="77777777" w:rsidR="00F94D68" w:rsidRPr="00F94D68" w:rsidRDefault="00F94D68" w:rsidP="00F94D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r w:rsidRPr="00F94D68">
        <w:rPr>
          <w:rFonts w:ascii="Times New Roman" w:hAnsi="Times New Roman" w:cs="Times New Roman"/>
          <w:sz w:val="24"/>
          <w:szCs w:val="24"/>
          <w:lang w:val="fr-SN"/>
        </w:rPr>
        <w:t>Java Spring Boot (Spring Boot) est un outil qui accélère et simplifie le développement d'applications Web et de microservices avec Spring Framework grâce à trois fonctionnalités principales :</w:t>
      </w:r>
    </w:p>
    <w:p w14:paraId="2B7B5BC6" w14:textId="1471F547" w:rsidR="00F94D68" w:rsidRPr="00F94D68" w:rsidRDefault="00F94D68" w:rsidP="00F94D68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fr-SN"/>
        </w:rPr>
      </w:pPr>
      <w:r w:rsidRPr="00F94D68">
        <w:rPr>
          <w:rFonts w:ascii="Times New Roman" w:hAnsi="Times New Roman" w:cs="Times New Roman"/>
          <w:sz w:val="24"/>
          <w:szCs w:val="24"/>
          <w:lang w:val="fr-SN"/>
        </w:rPr>
        <w:t>Configuration automatique</w:t>
      </w:r>
    </w:p>
    <w:p w14:paraId="6C119804" w14:textId="77777777" w:rsidR="00F94D68" w:rsidRDefault="00F94D68" w:rsidP="00F94D68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fr-SN"/>
        </w:rPr>
      </w:pPr>
      <w:r w:rsidRPr="00F94D68">
        <w:rPr>
          <w:rFonts w:ascii="Times New Roman" w:hAnsi="Times New Roman" w:cs="Times New Roman"/>
          <w:sz w:val="24"/>
          <w:szCs w:val="24"/>
          <w:lang w:val="fr-SN"/>
        </w:rPr>
        <w:t>Approche directive de la configuration</w:t>
      </w:r>
    </w:p>
    <w:p w14:paraId="61843C58" w14:textId="1763D5E6" w:rsidR="00F94D68" w:rsidRPr="00F94D68" w:rsidRDefault="00F94D68" w:rsidP="00F94D68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fr-SN"/>
        </w:rPr>
      </w:pPr>
      <w:r w:rsidRPr="00F94D68">
        <w:rPr>
          <w:rFonts w:ascii="Times New Roman" w:hAnsi="Times New Roman" w:cs="Times New Roman"/>
          <w:sz w:val="24"/>
          <w:szCs w:val="24"/>
          <w:lang w:val="fr-SN"/>
        </w:rPr>
        <w:t>Possibilité de créer des applications autonomes</w:t>
      </w:r>
    </w:p>
    <w:p w14:paraId="290BE88B" w14:textId="73F6C305" w:rsidR="00F94D68" w:rsidRPr="00F94D68" w:rsidRDefault="00F94D68" w:rsidP="00F94D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r w:rsidRPr="00F94D68">
        <w:rPr>
          <w:rFonts w:ascii="Times New Roman" w:hAnsi="Times New Roman" w:cs="Times New Roman"/>
          <w:sz w:val="24"/>
          <w:szCs w:val="24"/>
          <w:lang w:val="fr-SN"/>
        </w:rPr>
        <w:t>Ces fonctionnalités fonctionnent ensemble pour fournir un outil qui permet de configurer une application Spring avec une configuration et une installation minimale.</w:t>
      </w:r>
    </w:p>
    <w:p w14:paraId="1074412A" w14:textId="77777777" w:rsidR="006B6D6D" w:rsidRDefault="006B6D6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1580D1" w14:textId="67648064" w:rsidR="006B6D6D" w:rsidRPr="00437851" w:rsidRDefault="006B6D6D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>1 – Configuration minimale et autonome</w:t>
      </w:r>
    </w:p>
    <w:p w14:paraId="7798B310" w14:textId="3E2F863C" w:rsidR="006B6D6D" w:rsidRDefault="006B6D6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Sprint Boot Starter : Fournit des dépendances préconfigurées pour différents cas d’utilisation</w:t>
      </w:r>
      <w:r w:rsidR="007C469E">
        <w:rPr>
          <w:rFonts w:ascii="Times New Roman" w:hAnsi="Times New Roman" w:cs="Times New Roman"/>
          <w:sz w:val="24"/>
          <w:szCs w:val="24"/>
        </w:rPr>
        <w:t xml:space="preserve"> (spring-boot-starter-web), sprint-boot-starter-data-jpa)</w:t>
      </w:r>
    </w:p>
    <w:p w14:paraId="11F7BE81" w14:textId="052210FA" w:rsidR="007C469E" w:rsidRDefault="007C469E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 Boot Auto-Configuration : Configure automatiquement les beans selon des dépendances détectées.</w:t>
      </w:r>
    </w:p>
    <w:p w14:paraId="0AF3F49B" w14:textId="3FF6B454" w:rsidR="007C469E" w:rsidRDefault="007C469E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 Boot Embedded Server : Tomcat</w:t>
      </w:r>
      <w:r w:rsidR="00F52C25">
        <w:rPr>
          <w:rFonts w:ascii="Times New Roman" w:hAnsi="Times New Roman" w:cs="Times New Roman"/>
          <w:sz w:val="24"/>
          <w:szCs w:val="24"/>
        </w:rPr>
        <w:t>, Jetty ou Undertow sont intégrés par défaut, évitant la configuration manuelle.</w:t>
      </w:r>
    </w:p>
    <w:p w14:paraId="080F380E" w14:textId="7912C59F" w:rsidR="00F52C25" w:rsidRDefault="00F52C25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18403D" w14:textId="49CCA07D" w:rsidR="00F52C25" w:rsidRPr="00437851" w:rsidRDefault="00F52C25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>2 – Structure d’un projet Spring Boot</w:t>
      </w:r>
    </w:p>
    <w:p w14:paraId="07AE1E7D" w14:textId="7ACC0C9A" w:rsidR="00F52C25" w:rsidRDefault="00F52C25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src/main/java : chemin du code </w:t>
      </w:r>
      <w:r w:rsidR="00C80F93">
        <w:rPr>
          <w:rFonts w:ascii="Times New Roman" w:hAnsi="Times New Roman" w:cs="Times New Roman"/>
          <w:sz w:val="24"/>
          <w:szCs w:val="24"/>
        </w:rPr>
        <w:t>source principal.</w:t>
      </w:r>
    </w:p>
    <w:p w14:paraId="174DD981" w14:textId="77421FB5" w:rsidR="006B1970" w:rsidRDefault="006B197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75A1D" wp14:editId="095BBA58">
            <wp:extent cx="6479540" cy="1424305"/>
            <wp:effectExtent l="0" t="0" r="0" b="4445"/>
            <wp:docPr id="495462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62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FEF9" w14:textId="77777777" w:rsidR="006B1970" w:rsidRDefault="006B197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CF8C9F" w14:textId="538345C2" w:rsidR="00C80F93" w:rsidRDefault="00C80F93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src/main/resources : chemin qui contient les fichiers de configuration</w:t>
      </w:r>
      <w:r w:rsidR="00650BA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(application.properties ou</w:t>
      </w:r>
      <w:r w:rsidR="00650BAB">
        <w:rPr>
          <w:rFonts w:ascii="Times New Roman" w:hAnsi="Times New Roman" w:cs="Times New Roman"/>
          <w:sz w:val="24"/>
          <w:szCs w:val="24"/>
        </w:rPr>
        <w:t xml:space="preserve"> application.yml) dont le paramétrage de la base de données.</w:t>
      </w:r>
    </w:p>
    <w:p w14:paraId="244ED3EA" w14:textId="270DD28F" w:rsidR="006B1970" w:rsidRDefault="006B197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537384" wp14:editId="1483784E">
            <wp:extent cx="6426530" cy="844593"/>
            <wp:effectExtent l="0" t="0" r="0" b="0"/>
            <wp:docPr id="134217932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79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4C9D" w14:textId="77777777" w:rsidR="00AD65BE" w:rsidRDefault="00AD65BE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A2CFD8" w14:textId="0F00DFE9" w:rsidR="00AD65BE" w:rsidRPr="00437851" w:rsidRDefault="00AD65BE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>3 – Gestion des dépendances avec Maven ou Gradle</w:t>
      </w:r>
    </w:p>
    <w:p w14:paraId="585808A0" w14:textId="57430D6D" w:rsidR="00AD65BE" w:rsidRDefault="00F7160B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Maven (pom.xml) :</w:t>
      </w:r>
    </w:p>
    <w:p w14:paraId="052B919B" w14:textId="78C59833" w:rsidR="00F7160B" w:rsidRDefault="00A22D1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22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6CE220" wp14:editId="1F2BC5E9">
            <wp:extent cx="6331275" cy="2273417"/>
            <wp:effectExtent l="0" t="0" r="0" b="0"/>
            <wp:docPr id="8346528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52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A758" w14:textId="77777777" w:rsidR="00F7160B" w:rsidRDefault="00F7160B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B44E79" w14:textId="5281E4DC" w:rsidR="00F7160B" w:rsidRPr="00437851" w:rsidRDefault="00F7160B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>4 – Contrôleurs REST avec Spring Boot</w:t>
      </w:r>
    </w:p>
    <w:p w14:paraId="1030A682" w14:textId="46D0BDB3" w:rsidR="00F7160B" w:rsidRDefault="00F7160B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 Boot permet de créer facilement des API REST</w:t>
      </w:r>
    </w:p>
    <w:p w14:paraId="154D8EA9" w14:textId="384DE561" w:rsidR="00F7160B" w:rsidRDefault="00F96BC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6B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58505" wp14:editId="1C8BCCAE">
            <wp:extent cx="6311900" cy="1676400"/>
            <wp:effectExtent l="0" t="0" r="0" b="0"/>
            <wp:docPr id="67084468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446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12224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5686" w14:textId="77777777" w:rsidR="00F7160B" w:rsidRDefault="00F7160B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A3FE43" w14:textId="1971F9DE" w:rsidR="00F7160B" w:rsidRPr="00437851" w:rsidRDefault="00F7160B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>5 – Gestion des bases de données avec Spring Boot</w:t>
      </w:r>
    </w:p>
    <w:p w14:paraId="37EB565E" w14:textId="4A2F9705" w:rsidR="00F7160B" w:rsidRDefault="00992F16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 Data JPA simplifie la communication avec une base de données relationnelle, utilise Hibernate par défaut et il nécessite une configuration dans application.properties :</w:t>
      </w:r>
    </w:p>
    <w:p w14:paraId="2F8E95F1" w14:textId="7EB84211" w:rsidR="00E5223D" w:rsidRDefault="002E2409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24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CB8806" wp14:editId="042E4625">
            <wp:extent cx="6248721" cy="927148"/>
            <wp:effectExtent l="0" t="0" r="0" b="6350"/>
            <wp:docPr id="7767397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39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721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0541" w14:textId="77777777" w:rsidR="002714A8" w:rsidRDefault="002714A8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B81D3A" w14:textId="153DEC3A" w:rsidR="00E5223D" w:rsidRDefault="00E5223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Entité JPA :</w:t>
      </w:r>
    </w:p>
    <w:p w14:paraId="16297D16" w14:textId="37A96F5B" w:rsidR="00E5223D" w:rsidRDefault="00156A6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A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21BFB6" wp14:editId="5640EB97">
            <wp:extent cx="6479540" cy="1716405"/>
            <wp:effectExtent l="0" t="0" r="0" b="0"/>
            <wp:docPr id="2154889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88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DA97" w14:textId="77777777" w:rsidR="007F1DC1" w:rsidRDefault="007F1DC1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E32462" w14:textId="41CDF1C1" w:rsidR="00E5223D" w:rsidRDefault="00E5223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Interface Reposi</w:t>
      </w:r>
      <w:r w:rsidR="00CD4A1F">
        <w:rPr>
          <w:rFonts w:ascii="Times New Roman" w:hAnsi="Times New Roman" w:cs="Times New Roman"/>
          <w:sz w:val="24"/>
          <w:szCs w:val="24"/>
        </w:rPr>
        <w:t>tory :</w:t>
      </w:r>
    </w:p>
    <w:p w14:paraId="31692A3F" w14:textId="0E161CE3" w:rsidR="00CD4A1F" w:rsidRDefault="00156A6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A6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5ED8DB" wp14:editId="1342DD71">
            <wp:extent cx="6479540" cy="1104900"/>
            <wp:effectExtent l="0" t="0" r="0" b="0"/>
            <wp:docPr id="42139903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990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87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7D9D" w14:textId="77777777" w:rsidR="00CD4A1F" w:rsidRDefault="00CD4A1F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901F67" w14:textId="1AAD6C05" w:rsidR="00CD4A1F" w:rsidRPr="00437851" w:rsidRDefault="00CD4A1F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 xml:space="preserve">6 – Gestion </w:t>
      </w:r>
      <w:r w:rsidR="00A33DC1" w:rsidRPr="00437851">
        <w:rPr>
          <w:rFonts w:ascii="Times New Roman" w:hAnsi="Times New Roman" w:cs="Times New Roman"/>
          <w:sz w:val="28"/>
          <w:szCs w:val="28"/>
        </w:rPr>
        <w:t>des erreurs et validations</w:t>
      </w:r>
    </w:p>
    <w:p w14:paraId="7E87EFAE" w14:textId="33EC120D" w:rsidR="00A33DC1" w:rsidRDefault="00A33DC1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 boot permet une gestion simplifiée des erreurs avec @ExceptionHandler :</w:t>
      </w:r>
    </w:p>
    <w:p w14:paraId="1B74BAC0" w14:textId="478E722F" w:rsidR="00A33DC1" w:rsidRDefault="003D6FC7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D6F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BF5FC6" wp14:editId="2158A997">
            <wp:extent cx="6479540" cy="1205865"/>
            <wp:effectExtent l="0" t="0" r="0" b="0"/>
            <wp:docPr id="178839558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955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28C8" w14:textId="77777777" w:rsidR="003D6FC7" w:rsidRDefault="003D6FC7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795FBB" w14:textId="45F8EF5F" w:rsidR="00A33DC1" w:rsidRDefault="00BB77AC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validation des entrées avec @Valid :</w:t>
      </w:r>
    </w:p>
    <w:p w14:paraId="008C90DC" w14:textId="4165D423" w:rsidR="00BB77AC" w:rsidRDefault="00AC3947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394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8811FC" wp14:editId="5BD422EF">
            <wp:extent cx="6479540" cy="720090"/>
            <wp:effectExtent l="0" t="0" r="0" b="3810"/>
            <wp:docPr id="192151533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153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6BDE" w14:textId="77777777" w:rsidR="00BB77AC" w:rsidRDefault="00BB77AC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C35B40" w14:textId="2A7488B4" w:rsidR="00BB77AC" w:rsidRPr="00437851" w:rsidRDefault="005D6E4F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 xml:space="preserve">7 – </w:t>
      </w:r>
      <w:r w:rsidR="00BB77AC" w:rsidRPr="00437851">
        <w:rPr>
          <w:rFonts w:ascii="Times New Roman" w:hAnsi="Times New Roman" w:cs="Times New Roman"/>
          <w:sz w:val="28"/>
          <w:szCs w:val="28"/>
        </w:rPr>
        <w:t>Sécurité avec Spring Security</w:t>
      </w:r>
    </w:p>
    <w:p w14:paraId="0A2C355E" w14:textId="3182D1A8" w:rsidR="00BB77AC" w:rsidRDefault="00BB77AC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 boot intègre Spring Security pour l’authentification et l’autorisation.</w:t>
      </w:r>
    </w:p>
    <w:p w14:paraId="7D33A2B8" w14:textId="5858D9FC" w:rsidR="00BB77AC" w:rsidRDefault="00BB77AC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Ajout de la dépendance :</w:t>
      </w:r>
    </w:p>
    <w:p w14:paraId="403B46F2" w14:textId="5809FD25" w:rsidR="005D6E4F" w:rsidRDefault="00130881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1CC50E" wp14:editId="5FE10F04">
            <wp:extent cx="6457950" cy="863600"/>
            <wp:effectExtent l="0" t="0" r="0" b="0"/>
            <wp:docPr id="21045113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113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58288" cy="8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33D1" w14:textId="17BECBED" w:rsidR="00684841" w:rsidRPr="00684841" w:rsidRDefault="00684841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r w:rsidRPr="00684841">
        <w:rPr>
          <w:rFonts w:ascii="Times New Roman" w:hAnsi="Times New Roman" w:cs="Times New Roman"/>
          <w:sz w:val="24"/>
          <w:szCs w:val="24"/>
          <w:lang w:val="fr-SN"/>
        </w:rPr>
        <w:t>Configuration d'un utilisateur en mémoire :</w:t>
      </w:r>
    </w:p>
    <w:p w14:paraId="30482B24" w14:textId="5B3A07AE" w:rsidR="005D6E4F" w:rsidRDefault="001474A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C394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457DBE" wp14:editId="204DEBD2">
            <wp:extent cx="6479540" cy="1484630"/>
            <wp:effectExtent l="0" t="0" r="0" b="1270"/>
            <wp:docPr id="7349400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40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36FF" w14:textId="77777777" w:rsidR="001474A0" w:rsidRDefault="001474A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7E0E51" w14:textId="685CAD74" w:rsidR="00F7160B" w:rsidRPr="00437851" w:rsidRDefault="00DD5E25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>8 – Gestion des logs</w:t>
      </w:r>
    </w:p>
    <w:p w14:paraId="704D7752" w14:textId="247B44DF" w:rsidR="00DD5E25" w:rsidRDefault="00DD5E25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 Boot utilise SLF4J + Logback par défaut.</w:t>
      </w:r>
    </w:p>
    <w:p w14:paraId="3622ADA4" w14:textId="2473A408" w:rsidR="00DD5E25" w:rsidRDefault="00DD5E25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Utilisation :</w:t>
      </w:r>
    </w:p>
    <w:p w14:paraId="5E28455C" w14:textId="56D784D5" w:rsidR="00DD5E25" w:rsidRDefault="001474A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74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0FB9AB" wp14:editId="07651F4A">
            <wp:extent cx="6479540" cy="1174750"/>
            <wp:effectExtent l="0" t="0" r="0" b="6350"/>
            <wp:docPr id="17727258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258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6780" w14:textId="77777777" w:rsidR="00DD5E25" w:rsidRDefault="00DD5E25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00185" w14:textId="279776F3" w:rsidR="00DD5E25" w:rsidRPr="00437851" w:rsidRDefault="00DD5E25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 xml:space="preserve">9 – Fichiers de </w:t>
      </w:r>
      <w:r w:rsidR="00B57AB0" w:rsidRPr="00437851">
        <w:rPr>
          <w:rFonts w:ascii="Times New Roman" w:hAnsi="Times New Roman" w:cs="Times New Roman"/>
          <w:sz w:val="28"/>
          <w:szCs w:val="28"/>
        </w:rPr>
        <w:t>configuration (application.properties ou application.yml)</w:t>
      </w:r>
    </w:p>
    <w:p w14:paraId="3B192D1A" w14:textId="1B8E32F1" w:rsidR="00B57AB0" w:rsidRDefault="00B57AB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application.properties :</w:t>
      </w:r>
    </w:p>
    <w:p w14:paraId="169CE4D0" w14:textId="52520341" w:rsidR="00B57AB0" w:rsidRDefault="0059500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50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53A95C" wp14:editId="6D9FE0D4">
            <wp:extent cx="6479540" cy="1226185"/>
            <wp:effectExtent l="0" t="0" r="0" b="0"/>
            <wp:docPr id="8311922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922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ED1F" w14:textId="77777777" w:rsidR="00B57AB0" w:rsidRDefault="00B57AB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9EB984" w14:textId="360E6782" w:rsidR="00B57AB0" w:rsidRPr="00437851" w:rsidRDefault="00D63B71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>10 – Tests dans Spring Boot</w:t>
      </w:r>
    </w:p>
    <w:p w14:paraId="30418CC7" w14:textId="247D976E" w:rsidR="00D63B71" w:rsidRDefault="00D63B71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Spring Boot propose des outils de test avec JUnit et Mockito.</w:t>
      </w:r>
    </w:p>
    <w:p w14:paraId="56F560BD" w14:textId="677513B2" w:rsidR="00D63B71" w:rsidRDefault="00D63B71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 d’utilisation :</w:t>
      </w:r>
    </w:p>
    <w:p w14:paraId="305DBC7D" w14:textId="5E179C89" w:rsidR="00D63B71" w:rsidRDefault="007F1DC1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D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DD1FF7" wp14:editId="27E62682">
            <wp:extent cx="6479540" cy="1971040"/>
            <wp:effectExtent l="0" t="0" r="0" b="0"/>
            <wp:docPr id="11647192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9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D54A" w14:textId="77777777" w:rsidR="009E579E" w:rsidRDefault="009E579E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81F680" w14:textId="59270C20" w:rsidR="009E579E" w:rsidRPr="00437851" w:rsidRDefault="00ED35FB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 xml:space="preserve">11 – </w:t>
      </w:r>
      <w:r w:rsidR="009E579E" w:rsidRPr="00437851">
        <w:rPr>
          <w:rFonts w:ascii="Times New Roman" w:hAnsi="Times New Roman" w:cs="Times New Roman"/>
          <w:sz w:val="28"/>
          <w:szCs w:val="28"/>
        </w:rPr>
        <w:t>Création de projet Spring Boot en ligne de commande</w:t>
      </w:r>
    </w:p>
    <w:p w14:paraId="38D360EF" w14:textId="40BA4B40" w:rsidR="004C7C00" w:rsidRDefault="004C7C0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fait la mise à jour et on installe les prérequis : apt update &amp;&amp; sudo apt install openjdk-17-</w:t>
      </w:r>
      <w:r w:rsidR="00E9149E">
        <w:rPr>
          <w:rFonts w:ascii="Times New Roman" w:hAnsi="Times New Roman" w:cs="Times New Roman"/>
          <w:sz w:val="24"/>
          <w:szCs w:val="24"/>
        </w:rPr>
        <w:t>jdk</w:t>
      </w:r>
    </w:p>
    <w:p w14:paraId="270C1DE6" w14:textId="54BB6927" w:rsidR="00E1552D" w:rsidRDefault="00E1552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155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DCF24" wp14:editId="0E6C08AF">
            <wp:extent cx="6479540" cy="1485265"/>
            <wp:effectExtent l="0" t="0" r="0" b="635"/>
            <wp:docPr id="2182423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423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DF24" w14:textId="7B4C7045" w:rsidR="0053556A" w:rsidRDefault="0053556A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télécharge le paquet sdkman</w:t>
      </w:r>
      <w:r w:rsidR="003522DC">
        <w:rPr>
          <w:rFonts w:ascii="Times New Roman" w:hAnsi="Times New Roman" w:cs="Times New Roman"/>
          <w:sz w:val="24"/>
          <w:szCs w:val="24"/>
        </w:rPr>
        <w:t xml:space="preserve"> : curl -s </w:t>
      </w:r>
      <w:r w:rsidR="004C7C00">
        <w:rPr>
          <w:rFonts w:ascii="Times New Roman" w:hAnsi="Times New Roman" w:cs="Times New Roman"/>
          <w:sz w:val="24"/>
          <w:szCs w:val="24"/>
        </w:rPr>
        <w:t>“</w:t>
      </w:r>
      <w:r w:rsidR="003522DC">
        <w:rPr>
          <w:rFonts w:ascii="Times New Roman" w:hAnsi="Times New Roman" w:cs="Times New Roman"/>
          <w:sz w:val="24"/>
          <w:szCs w:val="24"/>
        </w:rPr>
        <w:t>https://get.sdkman.io’’</w:t>
      </w:r>
      <w:r w:rsidR="004C7C00">
        <w:rPr>
          <w:rFonts w:ascii="Times New Roman" w:hAnsi="Times New Roman" w:cs="Times New Roman"/>
          <w:sz w:val="24"/>
          <w:szCs w:val="24"/>
        </w:rPr>
        <w:t xml:space="preserve"> | bash</w:t>
      </w:r>
    </w:p>
    <w:p w14:paraId="5E429A7C" w14:textId="4BB40676" w:rsidR="009E579E" w:rsidRDefault="009E579E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579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68B0B6" wp14:editId="6C8B1E0E">
            <wp:extent cx="6479540" cy="4051300"/>
            <wp:effectExtent l="0" t="0" r="0" b="6350"/>
            <wp:docPr id="98443890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389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74D2" w14:textId="3C6B9549" w:rsidR="00004F3D" w:rsidRDefault="00004F3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initialise </w:t>
      </w:r>
      <w:r w:rsidR="0053556A">
        <w:rPr>
          <w:rFonts w:ascii="Times New Roman" w:hAnsi="Times New Roman" w:cs="Times New Roman"/>
          <w:sz w:val="24"/>
          <w:szCs w:val="24"/>
        </w:rPr>
        <w:t>le sdkman en exécutant la commande : source “$HOME/.sdkman/bin/sdkman-init.sh’’</w:t>
      </w:r>
    </w:p>
    <w:p w14:paraId="6DD66EFE" w14:textId="12556AD4" w:rsidR="002D561A" w:rsidRDefault="002D561A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56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FF398" wp14:editId="55F7F8AA">
            <wp:extent cx="6479540" cy="220980"/>
            <wp:effectExtent l="0" t="0" r="0" b="7620"/>
            <wp:docPr id="101417429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742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059A" w14:textId="201761C5" w:rsidR="00004F3D" w:rsidRDefault="00004F3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installe spring boot avec la commande Java sdk : sdk install springboot</w:t>
      </w:r>
    </w:p>
    <w:p w14:paraId="4516FCA1" w14:textId="0A8CEB16" w:rsidR="002D561A" w:rsidRDefault="002D561A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D56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236210" wp14:editId="568BC75F">
            <wp:extent cx="6489700" cy="1485900"/>
            <wp:effectExtent l="0" t="0" r="6350" b="0"/>
            <wp:docPr id="66157745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774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0036" cy="14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D0B4" w14:textId="160AF1E8" w:rsidR="006D1C24" w:rsidRDefault="006D1C24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regarde la version de spring boot avec la commande : spring --version </w:t>
      </w:r>
    </w:p>
    <w:p w14:paraId="19C275A5" w14:textId="4EA9FB41" w:rsidR="002D561A" w:rsidRDefault="00B70CF3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70C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18CA92" wp14:editId="2CDC1E32">
            <wp:extent cx="6479540" cy="357505"/>
            <wp:effectExtent l="0" t="0" r="0" b="4445"/>
            <wp:docPr id="57440843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08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C7E4" w14:textId="6886D92A" w:rsidR="008C348E" w:rsidRDefault="008C348E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crée un dossier dans lequel on va créer tous nos projet</w:t>
      </w:r>
      <w:r w:rsidR="006D1C24">
        <w:rPr>
          <w:rFonts w:ascii="Times New Roman" w:hAnsi="Times New Roman" w:cs="Times New Roman"/>
          <w:sz w:val="24"/>
          <w:szCs w:val="24"/>
        </w:rPr>
        <w:t>s spring boot</w:t>
      </w:r>
    </w:p>
    <w:p w14:paraId="132721CA" w14:textId="4B082EBD" w:rsidR="00B70CF3" w:rsidRDefault="00E54383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543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5EF2A" wp14:editId="28D6D0B2">
            <wp:extent cx="6479540" cy="769620"/>
            <wp:effectExtent l="0" t="0" r="0" b="0"/>
            <wp:docPr id="11211586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586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7EE3" w14:textId="30D6D29D" w:rsidR="008C348E" w:rsidRDefault="008C348E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liste le dossier spring dans lequel on a créé notre projet</w:t>
      </w:r>
    </w:p>
    <w:p w14:paraId="5B58550D" w14:textId="2C157761" w:rsidR="00143A1C" w:rsidRDefault="00143A1C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3A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9187E6" wp14:editId="40175D38">
            <wp:extent cx="6464632" cy="381020"/>
            <wp:effectExtent l="0" t="0" r="0" b="0"/>
            <wp:docPr id="63175311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531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4632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AA7E" w14:textId="1143A566" w:rsidR="008C348E" w:rsidRDefault="008C348E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installe l’outil maven pour avoir les commandes mvn : apt install maven</w:t>
      </w:r>
    </w:p>
    <w:p w14:paraId="32169E36" w14:textId="1603C5AB" w:rsidR="00610EF0" w:rsidRDefault="00610EF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0E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2F801" wp14:editId="1F1DA36B">
            <wp:extent cx="6479540" cy="2239645"/>
            <wp:effectExtent l="0" t="0" r="0" b="8255"/>
            <wp:docPr id="104658178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8178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4502" w14:textId="73D8C063" w:rsidR="0011536A" w:rsidRDefault="0011536A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liste le projet </w:t>
      </w:r>
      <w:r w:rsidR="008C348E">
        <w:rPr>
          <w:rFonts w:ascii="Times New Roman" w:hAnsi="Times New Roman" w:cs="Times New Roman"/>
          <w:sz w:val="24"/>
          <w:szCs w:val="24"/>
        </w:rPr>
        <w:t>pour voir le contenu</w:t>
      </w:r>
    </w:p>
    <w:p w14:paraId="0CC435FA" w14:textId="3AC876EC" w:rsidR="00143A1C" w:rsidRDefault="00143A1C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3A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870FF4" wp14:editId="4037481D">
            <wp:extent cx="6479540" cy="365760"/>
            <wp:effectExtent l="0" t="0" r="0" b="0"/>
            <wp:docPr id="3584140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406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C0CE" w14:textId="4B67EF16" w:rsidR="0011536A" w:rsidRDefault="0011536A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lance le script pour démarrer le projet</w:t>
      </w:r>
      <w:r w:rsidR="005E7B52">
        <w:rPr>
          <w:rFonts w:ascii="Times New Roman" w:hAnsi="Times New Roman" w:cs="Times New Roman"/>
          <w:sz w:val="24"/>
          <w:szCs w:val="24"/>
        </w:rPr>
        <w:t> : ./gradlew bootRun</w:t>
      </w:r>
    </w:p>
    <w:p w14:paraId="29D4180B" w14:textId="409330CC" w:rsidR="00610EF0" w:rsidRDefault="00282641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26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C3E670" wp14:editId="674B9FDE">
            <wp:extent cx="6479540" cy="3299460"/>
            <wp:effectExtent l="0" t="0" r="0" b="0"/>
            <wp:docPr id="20241088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088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C692" w14:textId="4BB2B0C0" w:rsidR="00282641" w:rsidRDefault="003A2B0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teste sur le navigateur</w:t>
      </w:r>
      <w:r w:rsidR="00723A0F">
        <w:rPr>
          <w:rFonts w:ascii="Times New Roman" w:hAnsi="Times New Roman" w:cs="Times New Roman"/>
          <w:sz w:val="24"/>
          <w:szCs w:val="24"/>
        </w:rPr>
        <w:t xml:space="preserve"> </w:t>
      </w:r>
      <w:hyperlink r:id="rId29" w:history="1">
        <w:r w:rsidR="00723A0F" w:rsidRPr="00C278C9">
          <w:rPr>
            <w:rStyle w:val="Lienhypertexte"/>
            <w:rFonts w:ascii="Times New Roman" w:hAnsi="Times New Roman" w:cs="Times New Roman"/>
            <w:sz w:val="24"/>
            <w:szCs w:val="24"/>
          </w:rPr>
          <w:t>http://localhost:8080/</w:t>
        </w:r>
      </w:hyperlink>
      <w:r w:rsidR="00723A0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ED45BD" w14:textId="5848EFDE" w:rsidR="00723A0F" w:rsidRDefault="00723A0F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noter que Spring boot écoute sur le port 8080</w:t>
      </w:r>
    </w:p>
    <w:p w14:paraId="5AA318AD" w14:textId="66F2FF76" w:rsidR="003A2B00" w:rsidRDefault="003A2B0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2B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3F408A" wp14:editId="4A4C4953">
            <wp:extent cx="6479540" cy="1938020"/>
            <wp:effectExtent l="0" t="0" r="0" b="5080"/>
            <wp:docPr id="135589541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954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8E72" w14:textId="507784A1" w:rsidR="003A2B00" w:rsidRDefault="003A2B0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Normal que ce message apparait</w:t>
      </w:r>
      <w:r w:rsidR="00820D8B">
        <w:rPr>
          <w:rFonts w:ascii="Times New Roman" w:hAnsi="Times New Roman" w:cs="Times New Roman"/>
          <w:sz w:val="24"/>
          <w:szCs w:val="24"/>
        </w:rPr>
        <w:t xml:space="preserve"> ci-dessus,</w:t>
      </w:r>
      <w:r>
        <w:rPr>
          <w:rFonts w:ascii="Times New Roman" w:hAnsi="Times New Roman" w:cs="Times New Roman"/>
          <w:sz w:val="24"/>
          <w:szCs w:val="24"/>
        </w:rPr>
        <w:t xml:space="preserve"> c’est juste parce </w:t>
      </w:r>
      <w:r w:rsidR="004F4846">
        <w:rPr>
          <w:rFonts w:ascii="Times New Roman" w:hAnsi="Times New Roman" w:cs="Times New Roman"/>
          <w:sz w:val="24"/>
          <w:szCs w:val="24"/>
        </w:rPr>
        <w:t>qu’on n’a pas</w:t>
      </w:r>
      <w:r>
        <w:rPr>
          <w:rFonts w:ascii="Times New Roman" w:hAnsi="Times New Roman" w:cs="Times New Roman"/>
          <w:sz w:val="24"/>
          <w:szCs w:val="24"/>
        </w:rPr>
        <w:t xml:space="preserve"> encore créé des routes pour les ressources</w:t>
      </w:r>
    </w:p>
    <w:p w14:paraId="5D6FE159" w14:textId="61B6333E" w:rsidR="004F4846" w:rsidRDefault="004F4846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Nous allons créer un petit programme qui va afficher un petit texte de bonjour pour voir la différence.</w:t>
      </w:r>
    </w:p>
    <w:p w14:paraId="71C99726" w14:textId="772F8AFC" w:rsidR="004F4846" w:rsidRDefault="00EF25C5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va donner comme nom AffichageController.java</w:t>
      </w:r>
    </w:p>
    <w:p w14:paraId="292943D8" w14:textId="25BD2A80" w:rsidR="00EF25C5" w:rsidRDefault="00EF25C5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25C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4398E" wp14:editId="1C642082">
            <wp:extent cx="6479540" cy="1783080"/>
            <wp:effectExtent l="0" t="0" r="0" b="7620"/>
            <wp:docPr id="128451746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174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63E0" w14:textId="6D0EF493" w:rsidR="004F4846" w:rsidRDefault="004F4846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lance le projet</w:t>
      </w:r>
    </w:p>
    <w:p w14:paraId="03F3A34E" w14:textId="4588E87F" w:rsidR="004F4846" w:rsidRDefault="004F4846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F484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4C3C1C" wp14:editId="6392F291">
            <wp:extent cx="6479540" cy="2188845"/>
            <wp:effectExtent l="0" t="0" r="0" b="1905"/>
            <wp:docPr id="19001250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250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86E9" w14:textId="6DE105BC" w:rsidR="009E579E" w:rsidRDefault="00EF25C5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 résultat sur le navigateur</w:t>
      </w:r>
    </w:p>
    <w:p w14:paraId="6E1162A0" w14:textId="77777777" w:rsidR="00437851" w:rsidRDefault="00723A0F" w:rsidP="004378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3A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D2DEC1E" wp14:editId="04EC32D3">
            <wp:extent cx="6479540" cy="1687830"/>
            <wp:effectExtent l="0" t="0" r="0" b="7620"/>
            <wp:docPr id="20880530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530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4579" w14:textId="13B3A6C4" w:rsidR="00596139" w:rsidRPr="00437851" w:rsidRDefault="00ED35FB" w:rsidP="00437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7851">
        <w:rPr>
          <w:rFonts w:ascii="Times New Roman" w:hAnsi="Times New Roman" w:cs="Times New Roman"/>
          <w:sz w:val="28"/>
          <w:szCs w:val="28"/>
        </w:rPr>
        <w:t xml:space="preserve">12 – </w:t>
      </w:r>
      <w:r w:rsidR="00596139" w:rsidRPr="00437851">
        <w:rPr>
          <w:rFonts w:ascii="Times New Roman" w:hAnsi="Times New Roman" w:cs="Times New Roman"/>
          <w:sz w:val="28"/>
          <w:szCs w:val="28"/>
        </w:rPr>
        <w:t>Création d’un projet Spring boot avec Spring initializr</w:t>
      </w:r>
    </w:p>
    <w:p w14:paraId="719E9CFC" w14:textId="557433A6" w:rsidR="00854C4E" w:rsidRDefault="00854C4E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créer un projet avec Spring Initializr il faut se rendre sur le site officiel de spring boot</w:t>
      </w:r>
    </w:p>
    <w:p w14:paraId="07492ECE" w14:textId="0F7E0BFD" w:rsidR="00596139" w:rsidRDefault="00596139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9613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64B4F" wp14:editId="7C93240B">
            <wp:extent cx="6479540" cy="915670"/>
            <wp:effectExtent l="0" t="0" r="0" b="0"/>
            <wp:docPr id="2148903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903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C5E3" w14:textId="380481FB" w:rsidR="003621DB" w:rsidRDefault="003621DB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des dépendances</w:t>
      </w:r>
      <w:r w:rsidR="00DD74A2">
        <w:rPr>
          <w:rFonts w:ascii="Times New Roman" w:hAnsi="Times New Roman" w:cs="Times New Roman"/>
          <w:sz w:val="24"/>
          <w:szCs w:val="24"/>
        </w:rPr>
        <w:t xml:space="preserve">, on clique sur le bouton </w:t>
      </w:r>
      <w:r w:rsidR="002B1661">
        <w:rPr>
          <w:rFonts w:ascii="Times New Roman" w:hAnsi="Times New Roman" w:cs="Times New Roman"/>
          <w:sz w:val="24"/>
          <w:szCs w:val="24"/>
        </w:rPr>
        <w:t>« </w:t>
      </w:r>
      <w:r w:rsidR="00DD74A2">
        <w:rPr>
          <w:rFonts w:ascii="Times New Roman" w:hAnsi="Times New Roman" w:cs="Times New Roman"/>
          <w:sz w:val="24"/>
          <w:szCs w:val="24"/>
        </w:rPr>
        <w:t>ADD DEPENDENCIES</w:t>
      </w:r>
      <w:r w:rsidR="002B1661">
        <w:rPr>
          <w:rFonts w:ascii="Times New Roman" w:hAnsi="Times New Roman" w:cs="Times New Roman"/>
          <w:sz w:val="24"/>
          <w:szCs w:val="24"/>
        </w:rPr>
        <w:t>… CTRL + B »</w:t>
      </w:r>
    </w:p>
    <w:p w14:paraId="76DAFE43" w14:textId="57F9372D" w:rsidR="00A3301E" w:rsidRDefault="003621DB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21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85516B" wp14:editId="4AF1ED4C">
            <wp:extent cx="6479540" cy="2978785"/>
            <wp:effectExtent l="0" t="0" r="0" b="0"/>
            <wp:docPr id="200184100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4100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01E" w:rsidRPr="00A330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83582A" wp14:editId="3B8427D7">
            <wp:extent cx="6479540" cy="597535"/>
            <wp:effectExtent l="0" t="0" r="0" b="0"/>
            <wp:docPr id="46901412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41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FD60" w14:textId="21EDD3A2" w:rsidR="00A37B19" w:rsidRDefault="00724CE0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peut choisir </w:t>
      </w:r>
      <w:r w:rsidR="001776B7">
        <w:rPr>
          <w:rFonts w:ascii="Times New Roman" w:hAnsi="Times New Roman" w:cs="Times New Roman"/>
          <w:sz w:val="24"/>
          <w:szCs w:val="24"/>
        </w:rPr>
        <w:t>toutefois la version de java (17)</w:t>
      </w:r>
    </w:p>
    <w:p w14:paraId="5610E6FA" w14:textId="10ECCF4F" w:rsidR="003621DB" w:rsidRDefault="00977436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743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D9D274" wp14:editId="3BE55D18">
            <wp:extent cx="6479540" cy="3212465"/>
            <wp:effectExtent l="0" t="0" r="0" b="6985"/>
            <wp:docPr id="2087623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23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BE37D" w14:textId="1BD067A1" w:rsidR="00977436" w:rsidRDefault="00977436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peut cliquer sur Explore pour voir la démo ensuite soit télécharger soit modifier le projet</w:t>
      </w:r>
    </w:p>
    <w:p w14:paraId="7693F5FF" w14:textId="47A19755" w:rsidR="00977436" w:rsidRDefault="00977436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743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77A90" wp14:editId="71AF7D11">
            <wp:extent cx="6479540" cy="2693035"/>
            <wp:effectExtent l="0" t="0" r="0" b="0"/>
            <wp:docPr id="28393578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357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2236" w14:textId="35474C31" w:rsidR="00FF0D0D" w:rsidRDefault="00FF0D0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teste le projet</w:t>
      </w:r>
    </w:p>
    <w:p w14:paraId="1FB6E3EE" w14:textId="69DDD0C3" w:rsidR="00FF0D0D" w:rsidRDefault="00FF0D0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D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9EABE4" wp14:editId="3562CDC9">
            <wp:extent cx="6479540" cy="2307590"/>
            <wp:effectExtent l="0" t="0" r="0" b="0"/>
            <wp:docPr id="89854354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435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BAF7" w14:textId="348AF040" w:rsidR="00FF0D0D" w:rsidRDefault="00FF0D0D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0D0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2FA4D6" wp14:editId="7961CC5C">
            <wp:extent cx="6479540" cy="1615440"/>
            <wp:effectExtent l="0" t="0" r="0" b="3810"/>
            <wp:docPr id="108615669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566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4374C" w14:textId="77777777" w:rsidR="00A3301E" w:rsidRDefault="00A3301E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33A6EF" w14:textId="2437E1A7" w:rsidR="00A3301E" w:rsidRPr="002B07A3" w:rsidRDefault="001776B7" w:rsidP="003E01D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07A3">
        <w:rPr>
          <w:rFonts w:ascii="Times New Roman" w:hAnsi="Times New Roman" w:cs="Times New Roman"/>
          <w:sz w:val="28"/>
          <w:szCs w:val="28"/>
        </w:rPr>
        <w:t xml:space="preserve">13 – </w:t>
      </w:r>
      <w:r w:rsidR="0095530E" w:rsidRPr="002B07A3">
        <w:rPr>
          <w:rFonts w:ascii="Times New Roman" w:hAnsi="Times New Roman" w:cs="Times New Roman"/>
          <w:sz w:val="28"/>
          <w:szCs w:val="28"/>
        </w:rPr>
        <w:t>La différence entre Spring boot et un autre framework backend (Flask)</w:t>
      </w:r>
    </w:p>
    <w:p w14:paraId="4AB5934B" w14:textId="0989F65D" w:rsidR="002B07A3" w:rsidRDefault="002B07A3" w:rsidP="003E01D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Ici ci-dessous, nous allons faire une comparaison entre</w:t>
      </w:r>
      <w:r w:rsidR="00B676C8">
        <w:rPr>
          <w:rFonts w:ascii="Times New Roman" w:hAnsi="Times New Roman" w:cs="Times New Roman"/>
          <w:sz w:val="24"/>
          <w:szCs w:val="24"/>
        </w:rPr>
        <w:t xml:space="preserve"> un</w:t>
      </w:r>
      <w:r>
        <w:rPr>
          <w:rFonts w:ascii="Times New Roman" w:hAnsi="Times New Roman" w:cs="Times New Roman"/>
          <w:sz w:val="24"/>
          <w:szCs w:val="24"/>
        </w:rPr>
        <w:t xml:space="preserve"> autre</w:t>
      </w:r>
      <w:r w:rsidR="00B676C8">
        <w:rPr>
          <w:rFonts w:ascii="Times New Roman" w:hAnsi="Times New Roman" w:cs="Times New Roman"/>
          <w:sz w:val="24"/>
          <w:szCs w:val="24"/>
        </w:rPr>
        <w:t xml:space="preserve"> framework backend (Flask) et Spring Boot</w:t>
      </w:r>
    </w:p>
    <w:tbl>
      <w:tblPr>
        <w:tblW w:w="0" w:type="auto"/>
        <w:tblInd w:w="-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90"/>
        <w:gridCol w:w="3860"/>
        <w:gridCol w:w="3350"/>
      </w:tblGrid>
      <w:tr w:rsidR="0095530E" w14:paraId="67D834AE" w14:textId="07C3C0FD" w:rsidTr="0095530E">
        <w:trPr>
          <w:trHeight w:val="410"/>
        </w:trPr>
        <w:tc>
          <w:tcPr>
            <w:tcW w:w="2690" w:type="dxa"/>
          </w:tcPr>
          <w:p w14:paraId="3AE46A8B" w14:textId="22467C8C" w:rsidR="0095530E" w:rsidRDefault="0095530E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5530E">
              <w:rPr>
                <w:rFonts w:ascii="Times New Roman" w:hAnsi="Times New Roman" w:cs="Times New Roman"/>
                <w:sz w:val="24"/>
                <w:szCs w:val="24"/>
              </w:rPr>
              <w:t>Critère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3860" w:type="dxa"/>
          </w:tcPr>
          <w:p w14:paraId="596BEB5C" w14:textId="5AB218B9" w:rsidR="0095530E" w:rsidRDefault="008D0DE9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</w:tc>
        <w:tc>
          <w:tcPr>
            <w:tcW w:w="3350" w:type="dxa"/>
          </w:tcPr>
          <w:p w14:paraId="7BCF4D7F" w14:textId="4E3E9E2C" w:rsidR="0095530E" w:rsidRDefault="008D0DE9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Flask</w:t>
            </w:r>
          </w:p>
        </w:tc>
      </w:tr>
      <w:tr w:rsidR="0095530E" w14:paraId="4B17A06A" w14:textId="7AAE561E" w:rsidTr="0095530E">
        <w:trPr>
          <w:trHeight w:val="350"/>
        </w:trPr>
        <w:tc>
          <w:tcPr>
            <w:tcW w:w="2690" w:type="dxa"/>
          </w:tcPr>
          <w:p w14:paraId="07650FB1" w14:textId="51AE5F5F" w:rsidR="0095530E" w:rsidRDefault="008D0DE9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0DE9">
              <w:rPr>
                <w:rFonts w:ascii="Times New Roman" w:hAnsi="Times New Roman" w:cs="Times New Roman"/>
                <w:sz w:val="24"/>
                <w:szCs w:val="24"/>
              </w:rPr>
              <w:t>Langage</w:t>
            </w:r>
          </w:p>
        </w:tc>
        <w:tc>
          <w:tcPr>
            <w:tcW w:w="3860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97"/>
            </w:tblGrid>
            <w:tr w:rsidR="008D0DE9" w:rsidRPr="008D0DE9" w14:paraId="57675616" w14:textId="77777777" w:rsidTr="008D0D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9E5FEA9" w14:textId="77777777" w:rsidR="008D0DE9" w:rsidRPr="008D0DE9" w:rsidRDefault="008D0DE9" w:rsidP="008D0DE9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lang w:val="fr-SN"/>
                    </w:rPr>
                  </w:pPr>
                  <w:r w:rsidRPr="008D0DE9">
                    <w:rPr>
                      <w:rFonts w:ascii="Times New Roman" w:hAnsi="Times New Roman" w:cs="Times New Roman"/>
                      <w:sz w:val="24"/>
                      <w:szCs w:val="24"/>
                      <w:lang w:val="fr-SN"/>
                    </w:rPr>
                    <w:t>Java/Kotlin</w:t>
                  </w:r>
                </w:p>
              </w:tc>
            </w:tr>
          </w:tbl>
          <w:p w14:paraId="325E68C7" w14:textId="77777777" w:rsidR="008D0DE9" w:rsidRPr="008D0DE9" w:rsidRDefault="008D0DE9" w:rsidP="008D0DE9">
            <w:pPr>
              <w:spacing w:line="360" w:lineRule="auto"/>
              <w:jc w:val="both"/>
              <w:rPr>
                <w:rFonts w:ascii="Times New Roman" w:hAnsi="Times New Roman" w:cs="Times New Roman"/>
                <w:vanish/>
                <w:sz w:val="24"/>
                <w:szCs w:val="24"/>
                <w:lang w:val="fr-SN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D0DE9" w:rsidRPr="008D0DE9" w14:paraId="24B77CE6" w14:textId="77777777" w:rsidTr="008D0DE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E66B83" w14:textId="77777777" w:rsidR="008D0DE9" w:rsidRPr="008D0DE9" w:rsidRDefault="008D0DE9" w:rsidP="008D0DE9">
                  <w:pPr>
                    <w:spacing w:line="360" w:lineRule="auto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  <w:lang w:val="fr-SN"/>
                    </w:rPr>
                  </w:pPr>
                </w:p>
              </w:tc>
            </w:tr>
          </w:tbl>
          <w:p w14:paraId="0D291A4F" w14:textId="77777777" w:rsidR="0095530E" w:rsidRDefault="0095530E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0" w:type="dxa"/>
          </w:tcPr>
          <w:p w14:paraId="0D2AC978" w14:textId="5FEE36DF" w:rsidR="0095530E" w:rsidRDefault="008D0DE9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0DE9">
              <w:rPr>
                <w:rFonts w:ascii="Times New Roman" w:hAnsi="Times New Roman" w:cs="Times New Roman"/>
                <w:sz w:val="24"/>
                <w:szCs w:val="24"/>
              </w:rPr>
              <w:t>Python</w:t>
            </w:r>
          </w:p>
        </w:tc>
      </w:tr>
      <w:tr w:rsidR="0095530E" w14:paraId="68746207" w14:textId="36EA0AB9" w:rsidTr="0095530E">
        <w:trPr>
          <w:trHeight w:val="340"/>
        </w:trPr>
        <w:tc>
          <w:tcPr>
            <w:tcW w:w="2690" w:type="dxa"/>
          </w:tcPr>
          <w:p w14:paraId="7E10E028" w14:textId="15E8059B" w:rsidR="0095530E" w:rsidRDefault="008D0DE9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Niveau de complexité</w:t>
            </w:r>
          </w:p>
        </w:tc>
        <w:tc>
          <w:tcPr>
            <w:tcW w:w="3860" w:type="dxa"/>
          </w:tcPr>
          <w:p w14:paraId="41550112" w14:textId="11E67521" w:rsidR="0095530E" w:rsidRDefault="008D0DE9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Complexe</w:t>
            </w:r>
          </w:p>
        </w:tc>
        <w:tc>
          <w:tcPr>
            <w:tcW w:w="3350" w:type="dxa"/>
          </w:tcPr>
          <w:p w14:paraId="4BAA2875" w14:textId="234C556C" w:rsidR="0095530E" w:rsidRDefault="008D0DE9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0DE9">
              <w:rPr>
                <w:rFonts w:ascii="Times New Roman" w:hAnsi="Times New Roman" w:cs="Times New Roman"/>
                <w:sz w:val="24"/>
                <w:szCs w:val="24"/>
              </w:rPr>
              <w:t>Plus léger</w:t>
            </w:r>
          </w:p>
        </w:tc>
      </w:tr>
      <w:tr w:rsidR="0095530E" w14:paraId="2ECE2816" w14:textId="44FBC062" w:rsidTr="0095530E">
        <w:trPr>
          <w:trHeight w:val="310"/>
        </w:trPr>
        <w:tc>
          <w:tcPr>
            <w:tcW w:w="2690" w:type="dxa"/>
          </w:tcPr>
          <w:p w14:paraId="1184CD8C" w14:textId="1E9C21BC" w:rsidR="0095530E" w:rsidRDefault="008D0DE9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0DE9">
              <w:rPr>
                <w:rFonts w:ascii="Times New Roman" w:hAnsi="Times New Roman" w:cs="Times New Roman"/>
                <w:sz w:val="24"/>
                <w:szCs w:val="24"/>
              </w:rPr>
              <w:t>Performances</w:t>
            </w:r>
          </w:p>
        </w:tc>
        <w:tc>
          <w:tcPr>
            <w:tcW w:w="3860" w:type="dxa"/>
          </w:tcPr>
          <w:p w14:paraId="2E1A84C2" w14:textId="3467141A" w:rsidR="0095530E" w:rsidRDefault="008D0DE9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0DE9">
              <w:rPr>
                <w:rFonts w:ascii="Times New Roman" w:hAnsi="Times New Roman" w:cs="Times New Roman"/>
                <w:sz w:val="24"/>
                <w:szCs w:val="24"/>
              </w:rPr>
              <w:t>Très performant, optimisé pour les grandes applications</w:t>
            </w:r>
          </w:p>
        </w:tc>
        <w:tc>
          <w:tcPr>
            <w:tcW w:w="3350" w:type="dxa"/>
          </w:tcPr>
          <w:p w14:paraId="091052CF" w14:textId="7D4F9FCB" w:rsidR="0095530E" w:rsidRDefault="008D0DE9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D0DE9">
              <w:rPr>
                <w:rFonts w:ascii="Times New Roman" w:hAnsi="Times New Roman" w:cs="Times New Roman"/>
                <w:sz w:val="24"/>
                <w:szCs w:val="24"/>
              </w:rPr>
              <w:t>Rapide mais moins optimisé pour des applications très lourdes</w:t>
            </w:r>
          </w:p>
        </w:tc>
      </w:tr>
      <w:tr w:rsidR="0095530E" w14:paraId="63D4286C" w14:textId="77777777" w:rsidTr="0095530E">
        <w:trPr>
          <w:trHeight w:val="260"/>
        </w:trPr>
        <w:tc>
          <w:tcPr>
            <w:tcW w:w="2690" w:type="dxa"/>
          </w:tcPr>
          <w:p w14:paraId="4A66A65A" w14:textId="681F659B" w:rsidR="0095530E" w:rsidRDefault="00EC5920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Ecosystème</w:t>
            </w:r>
          </w:p>
        </w:tc>
        <w:tc>
          <w:tcPr>
            <w:tcW w:w="3860" w:type="dxa"/>
          </w:tcPr>
          <w:p w14:paraId="5F08A3DC" w14:textId="497B3169" w:rsidR="0095530E" w:rsidRDefault="00EC5920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5920">
              <w:rPr>
                <w:rFonts w:ascii="Times New Roman" w:hAnsi="Times New Roman" w:cs="Times New Roman"/>
                <w:sz w:val="24"/>
                <w:szCs w:val="24"/>
              </w:rPr>
              <w:t>Spring, Hibernate</w:t>
            </w:r>
          </w:p>
        </w:tc>
        <w:tc>
          <w:tcPr>
            <w:tcW w:w="3350" w:type="dxa"/>
          </w:tcPr>
          <w:p w14:paraId="69830E9A" w14:textId="774C53B3" w:rsidR="0095530E" w:rsidRDefault="00EC5920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5920">
              <w:rPr>
                <w:rFonts w:ascii="Times New Roman" w:hAnsi="Times New Roman" w:cs="Times New Roman"/>
                <w:sz w:val="24"/>
                <w:szCs w:val="24"/>
              </w:rPr>
              <w:t>Moins vaste mais modulaire</w:t>
            </w:r>
          </w:p>
        </w:tc>
      </w:tr>
      <w:tr w:rsidR="00EC5920" w14:paraId="4E70035A" w14:textId="77777777" w:rsidTr="0095530E">
        <w:trPr>
          <w:trHeight w:val="260"/>
        </w:trPr>
        <w:tc>
          <w:tcPr>
            <w:tcW w:w="2690" w:type="dxa"/>
          </w:tcPr>
          <w:p w14:paraId="26EAAF31" w14:textId="537156D4" w:rsidR="00EC5920" w:rsidRDefault="00EC5920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Utilisation</w:t>
            </w:r>
          </w:p>
        </w:tc>
        <w:tc>
          <w:tcPr>
            <w:tcW w:w="3860" w:type="dxa"/>
          </w:tcPr>
          <w:p w14:paraId="144FB881" w14:textId="0B92A2A3" w:rsidR="00EC5920" w:rsidRPr="00EC5920" w:rsidRDefault="00EC5920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Application d’entreprise et microservice</w:t>
            </w:r>
          </w:p>
        </w:tc>
        <w:tc>
          <w:tcPr>
            <w:tcW w:w="3350" w:type="dxa"/>
          </w:tcPr>
          <w:p w14:paraId="5165EE33" w14:textId="59C60392" w:rsidR="00EC5920" w:rsidRPr="00EC5920" w:rsidRDefault="00EC5920" w:rsidP="003E01D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C5920">
              <w:rPr>
                <w:rFonts w:ascii="Times New Roman" w:hAnsi="Times New Roman" w:cs="Times New Roman"/>
                <w:sz w:val="24"/>
                <w:szCs w:val="24"/>
              </w:rPr>
              <w:t>APIs rapides, prototypage</w:t>
            </w:r>
          </w:p>
        </w:tc>
      </w:tr>
    </w:tbl>
    <w:p w14:paraId="5E24179B" w14:textId="4C7E3B23" w:rsidR="0095530E" w:rsidRDefault="0095530E" w:rsidP="00B676C8">
      <w:pPr>
        <w:rPr>
          <w:rFonts w:ascii="Times New Roman" w:hAnsi="Times New Roman" w:cs="Times New Roman"/>
          <w:sz w:val="24"/>
          <w:szCs w:val="24"/>
        </w:rPr>
      </w:pPr>
    </w:p>
    <w:p w14:paraId="2EC74C56" w14:textId="2EC855A3" w:rsidR="005C7064" w:rsidRPr="00D40EC6" w:rsidRDefault="00B676C8" w:rsidP="00B676C8">
      <w:pPr>
        <w:rPr>
          <w:rFonts w:ascii="Times New Roman" w:hAnsi="Times New Roman" w:cs="Times New Roman"/>
          <w:sz w:val="28"/>
          <w:szCs w:val="28"/>
        </w:rPr>
      </w:pPr>
      <w:r w:rsidRPr="00014420">
        <w:rPr>
          <w:rFonts w:ascii="Times New Roman" w:hAnsi="Times New Roman" w:cs="Times New Roman"/>
          <w:sz w:val="28"/>
          <w:szCs w:val="28"/>
        </w:rPr>
        <w:t xml:space="preserve">14 – Mise en place d’un projet Spring Boot avec </w:t>
      </w:r>
      <w:r w:rsidR="00E85D97" w:rsidRPr="00014420">
        <w:rPr>
          <w:rFonts w:ascii="Times New Roman" w:hAnsi="Times New Roman" w:cs="Times New Roman"/>
          <w:sz w:val="28"/>
          <w:szCs w:val="28"/>
        </w:rPr>
        <w:t>H2</w:t>
      </w:r>
    </w:p>
    <w:p w14:paraId="79A1EA11" w14:textId="619C821D" w:rsidR="003B4256" w:rsidRDefault="00E85D97" w:rsidP="00D40E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H2 est une base données rapide et légère qui peut être persistée dans un fichier ou non.</w:t>
      </w:r>
      <w:r w:rsidR="005C7064">
        <w:rPr>
          <w:rFonts w:ascii="Times New Roman" w:hAnsi="Times New Roman" w:cs="Times New Roman"/>
          <w:sz w:val="24"/>
          <w:szCs w:val="24"/>
        </w:rPr>
        <w:t xml:space="preserve"> </w:t>
      </w:r>
      <w:r w:rsidR="003B4256">
        <w:rPr>
          <w:rFonts w:ascii="Times New Roman" w:hAnsi="Times New Roman" w:cs="Times New Roman"/>
          <w:sz w:val="24"/>
          <w:szCs w:val="24"/>
        </w:rPr>
        <w:t xml:space="preserve">Elle est open source et en mémoire. Il s’agit d’un système de gestion de base de données relationnelle écrit en Java. Il s’agit d’une application </w:t>
      </w:r>
      <w:r w:rsidR="00C46E11">
        <w:rPr>
          <w:rFonts w:ascii="Times New Roman" w:hAnsi="Times New Roman" w:cs="Times New Roman"/>
          <w:sz w:val="24"/>
          <w:szCs w:val="24"/>
        </w:rPr>
        <w:t xml:space="preserve">client/serveur. Elle stocke les données en mémoire, sans les conserver sur le disque. </w:t>
      </w:r>
    </w:p>
    <w:p w14:paraId="20566861" w14:textId="73D3D43E" w:rsidR="00D40EC6" w:rsidRDefault="00D40EC6" w:rsidP="00D40E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se rend sur Spring Initialzr pour créer un projet ainsi installer les dépendances.</w:t>
      </w:r>
    </w:p>
    <w:p w14:paraId="3C6B3625" w14:textId="314879F7" w:rsidR="00D05F51" w:rsidRDefault="00D05F51" w:rsidP="00B676C8">
      <w:pPr>
        <w:rPr>
          <w:rFonts w:ascii="Times New Roman" w:hAnsi="Times New Roman" w:cs="Times New Roman"/>
          <w:sz w:val="24"/>
          <w:szCs w:val="24"/>
        </w:rPr>
      </w:pPr>
      <w:r w:rsidRPr="00D05F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7BD3EB" wp14:editId="7B0DD27B">
            <wp:extent cx="6479540" cy="1240155"/>
            <wp:effectExtent l="0" t="0" r="0" b="0"/>
            <wp:docPr id="5003334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334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AA13" w14:textId="7DDF7914" w:rsidR="00D05F51" w:rsidRDefault="00D05F51" w:rsidP="00B676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Installons toutes les dépendances du projet</w:t>
      </w:r>
    </w:p>
    <w:p w14:paraId="657149E9" w14:textId="53EAEE72" w:rsidR="00D05F51" w:rsidRDefault="00D05F51" w:rsidP="00B676C8">
      <w:pPr>
        <w:rPr>
          <w:rFonts w:ascii="Times New Roman" w:hAnsi="Times New Roman" w:cs="Times New Roman"/>
          <w:sz w:val="24"/>
          <w:szCs w:val="24"/>
        </w:rPr>
      </w:pPr>
      <w:r w:rsidRPr="00F325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CA6E77" wp14:editId="18B3E3E1">
            <wp:extent cx="6479540" cy="2651760"/>
            <wp:effectExtent l="0" t="0" r="0" b="0"/>
            <wp:docPr id="8293564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5647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A8706" w14:textId="77777777" w:rsidR="00160508" w:rsidRPr="00F325CD" w:rsidRDefault="00160508" w:rsidP="00B676C8">
      <w:pPr>
        <w:rPr>
          <w:rFonts w:ascii="Times New Roman" w:hAnsi="Times New Roman" w:cs="Times New Roman"/>
          <w:sz w:val="24"/>
          <w:szCs w:val="24"/>
        </w:rPr>
      </w:pPr>
    </w:p>
    <w:p w14:paraId="244648E4" w14:textId="50349847" w:rsidR="00D05F51" w:rsidRPr="00F325CD" w:rsidRDefault="00D05F51" w:rsidP="00F325CD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CD">
        <w:rPr>
          <w:rFonts w:ascii="Times New Roman" w:hAnsi="Times New Roman" w:cs="Times New Roman"/>
          <w:sz w:val="24"/>
          <w:szCs w:val="24"/>
        </w:rPr>
        <w:t>On crée nos différents programmes</w:t>
      </w:r>
      <w:r w:rsidR="000E5AE4" w:rsidRPr="00F325CD">
        <w:rPr>
          <w:rFonts w:ascii="Times New Roman" w:hAnsi="Times New Roman" w:cs="Times New Roman"/>
          <w:sz w:val="24"/>
          <w:szCs w:val="24"/>
        </w:rPr>
        <w:t xml:space="preserve"> </w:t>
      </w:r>
      <w:r w:rsidR="00717393" w:rsidRPr="00F325CD">
        <w:rPr>
          <w:rFonts w:ascii="Times New Roman" w:hAnsi="Times New Roman" w:cs="Times New Roman"/>
          <w:sz w:val="24"/>
          <w:szCs w:val="24"/>
        </w:rPr>
        <w:t>avec l’architecture MVC (Model View Controller)</w:t>
      </w:r>
    </w:p>
    <w:p w14:paraId="29D272F4" w14:textId="16617992" w:rsidR="00F325CD" w:rsidRPr="00F325CD" w:rsidRDefault="00F325CD" w:rsidP="00F325CD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r w:rsidRPr="00F325CD">
        <w:rPr>
          <w:rFonts w:ascii="Times New Roman" w:hAnsi="Times New Roman" w:cs="Times New Roman"/>
          <w:sz w:val="24"/>
          <w:szCs w:val="24"/>
          <w:lang w:val="fr-SN"/>
        </w:rPr>
        <w:t>Le contrôleur récupère la requête et appelle un service.</w:t>
      </w:r>
    </w:p>
    <w:p w14:paraId="0990C832" w14:textId="4B104316" w:rsidR="00F325CD" w:rsidRPr="00F325CD" w:rsidRDefault="00F325CD" w:rsidP="00F325CD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r w:rsidRPr="00F325CD">
        <w:rPr>
          <w:rFonts w:ascii="Times New Roman" w:hAnsi="Times New Roman" w:cs="Times New Roman"/>
          <w:sz w:val="24"/>
          <w:szCs w:val="24"/>
          <w:lang w:val="fr-SN"/>
        </w:rPr>
        <w:t>Le service applique la logique métier et appelle un repository.</w:t>
      </w:r>
    </w:p>
    <w:p w14:paraId="125CD991" w14:textId="781D1568" w:rsidR="00F325CD" w:rsidRPr="00F325CD" w:rsidRDefault="00F325CD" w:rsidP="00F325CD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fr-SN"/>
        </w:rPr>
      </w:pPr>
      <w:r w:rsidRPr="00F325CD">
        <w:rPr>
          <w:rFonts w:ascii="Times New Roman" w:hAnsi="Times New Roman" w:cs="Times New Roman"/>
          <w:sz w:val="24"/>
          <w:szCs w:val="24"/>
          <w:lang w:val="fr-SN"/>
        </w:rPr>
        <w:t>Le repository interagit avec la base de données via Sequelize.</w:t>
      </w:r>
    </w:p>
    <w:p w14:paraId="0308DE6B" w14:textId="77777777" w:rsidR="00F325CD" w:rsidRPr="00F325CD" w:rsidRDefault="00F325CD" w:rsidP="00F325CD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325CD">
        <w:rPr>
          <w:rFonts w:ascii="Times New Roman" w:hAnsi="Times New Roman" w:cs="Times New Roman"/>
          <w:sz w:val="24"/>
          <w:szCs w:val="24"/>
          <w:lang w:val="fr-SN"/>
        </w:rPr>
        <w:t>Le modèle représente les données stockées et permet l’accès à la base.</w:t>
      </w:r>
      <w:r w:rsidRPr="00F325C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CE1C60" w14:textId="316ECF06" w:rsidR="00D05F51" w:rsidRPr="00F325CD" w:rsidRDefault="00281A11" w:rsidP="00F325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1A11">
        <w:rPr>
          <w:noProof/>
        </w:rPr>
        <w:drawing>
          <wp:inline distT="0" distB="0" distL="0" distR="0" wp14:anchorId="3A158DFC" wp14:editId="6D7EFE25">
            <wp:extent cx="6479540" cy="918845"/>
            <wp:effectExtent l="0" t="0" r="0" b="0"/>
            <wp:docPr id="4876574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6574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C7E6" w14:textId="77777777" w:rsidR="002E420A" w:rsidRDefault="002E420A" w:rsidP="00B676C8">
      <w:pPr>
        <w:rPr>
          <w:rFonts w:ascii="Times New Roman" w:hAnsi="Times New Roman" w:cs="Times New Roman"/>
          <w:sz w:val="24"/>
          <w:szCs w:val="24"/>
        </w:rPr>
      </w:pPr>
    </w:p>
    <w:p w14:paraId="3079FC98" w14:textId="7A5AF551" w:rsidR="00690FCB" w:rsidRDefault="00690FCB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paramètre la connexion avec notre base de données que ça soit H2, MySQL, PostgreSQL ou mongoDB</w:t>
      </w:r>
      <w:r w:rsidR="00E52C56">
        <w:rPr>
          <w:rFonts w:ascii="Times New Roman" w:hAnsi="Times New Roman" w:cs="Times New Roman"/>
          <w:sz w:val="24"/>
          <w:szCs w:val="24"/>
        </w:rPr>
        <w:t> :</w:t>
      </w:r>
    </w:p>
    <w:p w14:paraId="2EF56691" w14:textId="7BC7DE40" w:rsidR="00E52C56" w:rsidRDefault="00E52C56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application.properties</w:t>
      </w:r>
    </w:p>
    <w:p w14:paraId="0911D35F" w14:textId="100E09D4" w:rsidR="00690FCB" w:rsidRDefault="00690FCB" w:rsidP="00B676C8">
      <w:pPr>
        <w:rPr>
          <w:rFonts w:ascii="Times New Roman" w:hAnsi="Times New Roman" w:cs="Times New Roman"/>
          <w:sz w:val="24"/>
          <w:szCs w:val="24"/>
        </w:rPr>
      </w:pPr>
      <w:r w:rsidRPr="00690F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9BC669" wp14:editId="5EE00485">
            <wp:extent cx="6479540" cy="1535430"/>
            <wp:effectExtent l="0" t="0" r="0" b="7620"/>
            <wp:docPr id="13869955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9555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1ABCA" w14:textId="77777777" w:rsidR="00717393" w:rsidRDefault="00717393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572BDA" w14:textId="77777777" w:rsidR="00E52C56" w:rsidRPr="00E52C56" w:rsidRDefault="002E420A" w:rsidP="0016050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2C56">
        <w:rPr>
          <w:rFonts w:ascii="Times New Roman" w:hAnsi="Times New Roman" w:cs="Times New Roman"/>
          <w:b/>
          <w:sz w:val="24"/>
          <w:szCs w:val="24"/>
        </w:rPr>
        <w:t>Le model</w:t>
      </w:r>
      <w:r w:rsidR="0029041B" w:rsidRPr="00E52C5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621D5797" w14:textId="20F9AF39" w:rsidR="00D151CD" w:rsidRDefault="00E52C56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="0029041B">
        <w:rPr>
          <w:rFonts w:ascii="Times New Roman" w:hAnsi="Times New Roman" w:cs="Times New Roman"/>
          <w:sz w:val="24"/>
          <w:szCs w:val="24"/>
        </w:rPr>
        <w:t>pour rôle de gérer et d’interagir avec la base de données</w:t>
      </w:r>
    </w:p>
    <w:p w14:paraId="63F261DE" w14:textId="3D48CEBA" w:rsidR="00D151CD" w:rsidRDefault="007D050C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050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0C129C" wp14:editId="1B04B8AF">
            <wp:extent cx="6479540" cy="3521710"/>
            <wp:effectExtent l="0" t="0" r="0" b="2540"/>
            <wp:docPr id="49083034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303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1CD" w:rsidRPr="00D151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D6306E" wp14:editId="4CA7E1A6">
            <wp:extent cx="6479540" cy="2077720"/>
            <wp:effectExtent l="0" t="0" r="0" b="0"/>
            <wp:docPr id="146315219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5219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7757" w14:textId="77777777" w:rsidR="00965599" w:rsidRDefault="00965599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9EA3EDD" w14:textId="77777777" w:rsidR="00E52C56" w:rsidRPr="00E52C56" w:rsidRDefault="002E420A" w:rsidP="0016050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2C56">
        <w:rPr>
          <w:rFonts w:ascii="Times New Roman" w:hAnsi="Times New Roman" w:cs="Times New Roman"/>
          <w:b/>
          <w:sz w:val="24"/>
          <w:szCs w:val="24"/>
        </w:rPr>
        <w:t>Le Controller</w:t>
      </w:r>
    </w:p>
    <w:p w14:paraId="7A8FFE49" w14:textId="741F0130" w:rsidR="002E420A" w:rsidRDefault="00E52C56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85180D">
        <w:rPr>
          <w:rFonts w:ascii="Times New Roman" w:hAnsi="Times New Roman" w:cs="Times New Roman"/>
          <w:sz w:val="24"/>
          <w:szCs w:val="24"/>
        </w:rPr>
        <w:t xml:space="preserve"> pour rôle de récupérer les données de la requête, d’appeler un service et envoyer la réponse.</w:t>
      </w:r>
    </w:p>
    <w:p w14:paraId="457228DF" w14:textId="0E36EFA2" w:rsidR="00B831F3" w:rsidRDefault="00965599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55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8DB3E3" wp14:editId="19C13421">
            <wp:extent cx="6479540" cy="1618615"/>
            <wp:effectExtent l="0" t="0" r="0" b="635"/>
            <wp:docPr id="157129716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9716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2C8" w:rsidRPr="007B12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261FC6" wp14:editId="00684469">
            <wp:extent cx="6479540" cy="2224405"/>
            <wp:effectExtent l="0" t="0" r="0" b="4445"/>
            <wp:docPr id="39600979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097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12C8" w:rsidRPr="007B12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A91755" wp14:editId="47A17CD0">
            <wp:extent cx="6479540" cy="2691765"/>
            <wp:effectExtent l="0" t="0" r="0" b="0"/>
            <wp:docPr id="14619939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39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1F3" w:rsidRPr="00B831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07D1B7" wp14:editId="46A372F6">
            <wp:extent cx="6479540" cy="1740535"/>
            <wp:effectExtent l="0" t="0" r="0" b="0"/>
            <wp:docPr id="10628339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83398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69FF" w14:textId="77777777" w:rsidR="00541378" w:rsidRDefault="00541378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67DA46" w14:textId="77777777" w:rsidR="00E52C56" w:rsidRPr="00E52C56" w:rsidRDefault="00541378" w:rsidP="0016050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2C56">
        <w:rPr>
          <w:rFonts w:ascii="Times New Roman" w:hAnsi="Times New Roman" w:cs="Times New Roman"/>
          <w:b/>
          <w:sz w:val="24"/>
          <w:szCs w:val="24"/>
        </w:rPr>
        <w:t>Le service</w:t>
      </w:r>
      <w:r w:rsidR="0085180D" w:rsidRPr="00E52C56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4AB34F9" w14:textId="3EB566B4" w:rsidR="00541378" w:rsidRDefault="00E52C56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85180D">
        <w:rPr>
          <w:rFonts w:ascii="Times New Roman" w:hAnsi="Times New Roman" w:cs="Times New Roman"/>
          <w:sz w:val="24"/>
          <w:szCs w:val="24"/>
        </w:rPr>
        <w:t xml:space="preserve">ermet de gérer la logique métier. Il vérifie et traite les données avant </w:t>
      </w:r>
      <w:r w:rsidR="008850CA">
        <w:rPr>
          <w:rFonts w:ascii="Times New Roman" w:hAnsi="Times New Roman" w:cs="Times New Roman"/>
          <w:sz w:val="24"/>
          <w:szCs w:val="24"/>
        </w:rPr>
        <w:t>l’enregistrement et appelle le repository pour manipuler la base.</w:t>
      </w:r>
    </w:p>
    <w:p w14:paraId="0BDB7D23" w14:textId="68BB7BCC" w:rsidR="00FF5B1A" w:rsidRDefault="00FF5B1A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F5B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AE5408" wp14:editId="0F899907">
            <wp:extent cx="6479540" cy="2305050"/>
            <wp:effectExtent l="0" t="0" r="0" b="0"/>
            <wp:docPr id="123815021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5021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79875" cy="23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B1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40EA5" wp14:editId="5D2204B1">
            <wp:extent cx="6479540" cy="3297555"/>
            <wp:effectExtent l="0" t="0" r="0" b="0"/>
            <wp:docPr id="142565606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5606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881" w:rsidRPr="002508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A47991" wp14:editId="5B44F046">
            <wp:extent cx="6479540" cy="2323465"/>
            <wp:effectExtent l="0" t="0" r="0" b="635"/>
            <wp:docPr id="13900674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06743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2B1F" w14:textId="77777777" w:rsidR="002E420A" w:rsidRDefault="002E420A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E45002" w14:textId="77777777" w:rsidR="0011093B" w:rsidRPr="0011093B" w:rsidRDefault="002E420A" w:rsidP="0016050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1093B">
        <w:rPr>
          <w:rFonts w:ascii="Times New Roman" w:hAnsi="Times New Roman" w:cs="Times New Roman"/>
          <w:b/>
          <w:sz w:val="24"/>
          <w:szCs w:val="24"/>
        </w:rPr>
        <w:t xml:space="preserve">Le Repository </w:t>
      </w:r>
    </w:p>
    <w:p w14:paraId="6A116E8F" w14:textId="0E749A19" w:rsidR="002E420A" w:rsidRDefault="0011093B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50CA">
        <w:rPr>
          <w:rFonts w:ascii="Times New Roman" w:hAnsi="Times New Roman" w:cs="Times New Roman"/>
          <w:sz w:val="24"/>
          <w:szCs w:val="24"/>
        </w:rPr>
        <w:lastRenderedPageBreak/>
        <w:t>I</w:t>
      </w:r>
      <w:r w:rsidR="008850CA" w:rsidRPr="008850CA">
        <w:rPr>
          <w:rFonts w:ascii="Times New Roman" w:hAnsi="Times New Roman" w:cs="Times New Roman"/>
          <w:sz w:val="24"/>
          <w:szCs w:val="24"/>
        </w:rPr>
        <w:t>nteragit avec la base de données via Sequelize.</w:t>
      </w:r>
    </w:p>
    <w:p w14:paraId="3D418A62" w14:textId="18C730EE" w:rsidR="00D94124" w:rsidRDefault="002E420A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420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E9B45" wp14:editId="78C0E5FD">
            <wp:extent cx="6479540" cy="1460500"/>
            <wp:effectExtent l="0" t="0" r="0" b="6350"/>
            <wp:docPr id="89273005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3005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BE80" w14:textId="307E5540" w:rsidR="00D94124" w:rsidRDefault="00D94124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teste le programme</w:t>
      </w:r>
      <w:r w:rsidR="002910FE">
        <w:rPr>
          <w:rFonts w:ascii="Times New Roman" w:hAnsi="Times New Roman" w:cs="Times New Roman"/>
          <w:sz w:val="24"/>
          <w:szCs w:val="24"/>
        </w:rPr>
        <w:t xml:space="preserve"> en démarrant l’application : mvn spring-boot:run</w:t>
      </w:r>
    </w:p>
    <w:p w14:paraId="5A033E19" w14:textId="68CF4F98" w:rsidR="002D75C5" w:rsidRDefault="002910FE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910F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2D6A02" wp14:editId="0696AEAF">
            <wp:extent cx="6479540" cy="704215"/>
            <wp:effectExtent l="0" t="0" r="0" b="635"/>
            <wp:docPr id="15796535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5351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7588" w14:textId="7C5EB42F" w:rsidR="002E420A" w:rsidRDefault="002D75C5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 teste le programme avec la méthode POST avec postman</w:t>
      </w:r>
    </w:p>
    <w:p w14:paraId="7F4AD5C6" w14:textId="655F7CE6" w:rsidR="007B12C8" w:rsidRDefault="00D264FD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64F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4769FC" wp14:editId="29C57FDE">
            <wp:extent cx="6479540" cy="3642360"/>
            <wp:effectExtent l="0" t="0" r="0" b="0"/>
            <wp:docPr id="17315929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9292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60FD" w14:textId="60049AF0" w:rsidR="00933861" w:rsidRDefault="00933861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Nous pouvons voir notre api fonctionne</w:t>
      </w:r>
    </w:p>
    <w:p w14:paraId="6F92E148" w14:textId="3CA5D33B" w:rsidR="00933861" w:rsidRDefault="00D264FD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264F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0A55773" wp14:editId="1A5B31EB">
            <wp:extent cx="6479540" cy="3822700"/>
            <wp:effectExtent l="0" t="0" r="0" b="6350"/>
            <wp:docPr id="6265644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644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04C8" w14:textId="77777777" w:rsidR="00405CFF" w:rsidRDefault="00405CFF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7BAB90" w14:textId="13DD49E3" w:rsidR="00405CFF" w:rsidRDefault="00405CFF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H2-console</w:t>
      </w:r>
    </w:p>
    <w:p w14:paraId="58E29C20" w14:textId="281A8D70" w:rsidR="00405CFF" w:rsidRDefault="00405CFF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Avec spring-boot nous avons la possibilité d’exécuter les requêtes dans une console appélée H2, pour se faire on </w:t>
      </w:r>
      <w:r w:rsidR="00210F35">
        <w:rPr>
          <w:rFonts w:ascii="Times New Roman" w:hAnsi="Times New Roman" w:cs="Times New Roman"/>
          <w:sz w:val="24"/>
          <w:szCs w:val="24"/>
        </w:rPr>
        <w:t>va activer la console dans application.properties</w:t>
      </w:r>
    </w:p>
    <w:p w14:paraId="5C2B60EE" w14:textId="1DF32586" w:rsidR="00405CFF" w:rsidRDefault="00210F35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10F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C298D9" wp14:editId="51FA06FD">
            <wp:extent cx="6479540" cy="346075"/>
            <wp:effectExtent l="0" t="0" r="0" b="0"/>
            <wp:docPr id="145085824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85824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05BE" w14:textId="74EB9D4D" w:rsidR="00405CFF" w:rsidRDefault="00405CFF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tape l’adresse suivante : </w:t>
      </w:r>
      <w:hyperlink r:id="rId59" w:history="1">
        <w:r w:rsidR="00C36AE6" w:rsidRPr="00472AA7">
          <w:rPr>
            <w:rStyle w:val="Lienhypertexte"/>
            <w:rFonts w:ascii="Times New Roman" w:hAnsi="Times New Roman" w:cs="Times New Roman"/>
            <w:sz w:val="24"/>
            <w:szCs w:val="24"/>
          </w:rPr>
          <w:t>http://localhost:8080/h2-console</w:t>
        </w:r>
      </w:hyperlink>
      <w:r w:rsidR="00C36AE6">
        <w:rPr>
          <w:rFonts w:ascii="Times New Roman" w:hAnsi="Times New Roman" w:cs="Times New Roman"/>
          <w:sz w:val="24"/>
          <w:szCs w:val="24"/>
        </w:rPr>
        <w:t xml:space="preserve"> </w:t>
      </w:r>
      <w:r w:rsidR="00210F35">
        <w:rPr>
          <w:rFonts w:ascii="Times New Roman" w:hAnsi="Times New Roman" w:cs="Times New Roman"/>
          <w:sz w:val="24"/>
          <w:szCs w:val="24"/>
        </w:rPr>
        <w:t>pour se connecter à la console</w:t>
      </w:r>
    </w:p>
    <w:p w14:paraId="2A8C771C" w14:textId="57834D32" w:rsidR="00405CFF" w:rsidRDefault="00405CFF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5C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3562E9" wp14:editId="445E0571">
            <wp:extent cx="6479540" cy="3138170"/>
            <wp:effectExtent l="0" t="0" r="0" b="5080"/>
            <wp:docPr id="3386183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18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A20E" w14:textId="57BA3795" w:rsidR="00405CFF" w:rsidRDefault="00405CFF" w:rsidP="0016050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405CFF" w:rsidSect="00FB20C9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D5DDF"/>
    <w:multiLevelType w:val="hybridMultilevel"/>
    <w:tmpl w:val="E10890FE"/>
    <w:lvl w:ilvl="0" w:tplc="2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52531A"/>
    <w:multiLevelType w:val="hybridMultilevel"/>
    <w:tmpl w:val="A976B740"/>
    <w:lvl w:ilvl="0" w:tplc="2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6E7281"/>
    <w:multiLevelType w:val="hybridMultilevel"/>
    <w:tmpl w:val="17046772"/>
    <w:lvl w:ilvl="0" w:tplc="2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D0698C"/>
    <w:multiLevelType w:val="multilevel"/>
    <w:tmpl w:val="F2843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EC34977"/>
    <w:multiLevelType w:val="hybridMultilevel"/>
    <w:tmpl w:val="5AC0FFB6"/>
    <w:lvl w:ilvl="0" w:tplc="2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6485448">
    <w:abstractNumId w:val="3"/>
  </w:num>
  <w:num w:numId="2" w16cid:durableId="2141265107">
    <w:abstractNumId w:val="4"/>
  </w:num>
  <w:num w:numId="3" w16cid:durableId="552421774">
    <w:abstractNumId w:val="0"/>
  </w:num>
  <w:num w:numId="4" w16cid:durableId="1552576830">
    <w:abstractNumId w:val="2"/>
  </w:num>
  <w:num w:numId="5" w16cid:durableId="8346079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DB"/>
    <w:rsid w:val="00004F3D"/>
    <w:rsid w:val="00014420"/>
    <w:rsid w:val="000A5536"/>
    <w:rsid w:val="000E5AE4"/>
    <w:rsid w:val="000F0259"/>
    <w:rsid w:val="0011093B"/>
    <w:rsid w:val="0011536A"/>
    <w:rsid w:val="00130881"/>
    <w:rsid w:val="00143A1C"/>
    <w:rsid w:val="001474A0"/>
    <w:rsid w:val="00156A6D"/>
    <w:rsid w:val="00160508"/>
    <w:rsid w:val="001776B7"/>
    <w:rsid w:val="001868C2"/>
    <w:rsid w:val="00210F35"/>
    <w:rsid w:val="00231F87"/>
    <w:rsid w:val="0024678A"/>
    <w:rsid w:val="00250881"/>
    <w:rsid w:val="002714A8"/>
    <w:rsid w:val="00281A11"/>
    <w:rsid w:val="00282641"/>
    <w:rsid w:val="0029041B"/>
    <w:rsid w:val="002910FE"/>
    <w:rsid w:val="002B07A3"/>
    <w:rsid w:val="002B1661"/>
    <w:rsid w:val="002C4E01"/>
    <w:rsid w:val="002D561A"/>
    <w:rsid w:val="002D75C5"/>
    <w:rsid w:val="002E2409"/>
    <w:rsid w:val="002E420A"/>
    <w:rsid w:val="00344D9F"/>
    <w:rsid w:val="003522DC"/>
    <w:rsid w:val="003621DB"/>
    <w:rsid w:val="003A2B00"/>
    <w:rsid w:val="003B4256"/>
    <w:rsid w:val="003C7F23"/>
    <w:rsid w:val="003D6FC7"/>
    <w:rsid w:val="003E01DB"/>
    <w:rsid w:val="00405CFF"/>
    <w:rsid w:val="004242CC"/>
    <w:rsid w:val="00437851"/>
    <w:rsid w:val="004C5894"/>
    <w:rsid w:val="004C7C00"/>
    <w:rsid w:val="004F4846"/>
    <w:rsid w:val="0053556A"/>
    <w:rsid w:val="00541378"/>
    <w:rsid w:val="00581F96"/>
    <w:rsid w:val="005913C9"/>
    <w:rsid w:val="0059500D"/>
    <w:rsid w:val="00596139"/>
    <w:rsid w:val="005B55DD"/>
    <w:rsid w:val="005B677C"/>
    <w:rsid w:val="005C7064"/>
    <w:rsid w:val="005D3497"/>
    <w:rsid w:val="005D6E4F"/>
    <w:rsid w:val="005E7B52"/>
    <w:rsid w:val="00603685"/>
    <w:rsid w:val="00610EF0"/>
    <w:rsid w:val="00650BAB"/>
    <w:rsid w:val="00684841"/>
    <w:rsid w:val="00690FCB"/>
    <w:rsid w:val="006A423B"/>
    <w:rsid w:val="006B1970"/>
    <w:rsid w:val="006B6D6D"/>
    <w:rsid w:val="006D1C24"/>
    <w:rsid w:val="0071108E"/>
    <w:rsid w:val="00717393"/>
    <w:rsid w:val="00723A0F"/>
    <w:rsid w:val="00724CE0"/>
    <w:rsid w:val="00731EFD"/>
    <w:rsid w:val="00743AFA"/>
    <w:rsid w:val="007B12C8"/>
    <w:rsid w:val="007C469E"/>
    <w:rsid w:val="007D050C"/>
    <w:rsid w:val="007D78C1"/>
    <w:rsid w:val="007F1DC1"/>
    <w:rsid w:val="007F3EE6"/>
    <w:rsid w:val="008115D0"/>
    <w:rsid w:val="00820D8B"/>
    <w:rsid w:val="00830804"/>
    <w:rsid w:val="0085180D"/>
    <w:rsid w:val="00854C4E"/>
    <w:rsid w:val="008850CA"/>
    <w:rsid w:val="008C348E"/>
    <w:rsid w:val="008D0DE9"/>
    <w:rsid w:val="00933861"/>
    <w:rsid w:val="00950616"/>
    <w:rsid w:val="0095530E"/>
    <w:rsid w:val="00965599"/>
    <w:rsid w:val="00977436"/>
    <w:rsid w:val="00990F05"/>
    <w:rsid w:val="00992F16"/>
    <w:rsid w:val="009C67B0"/>
    <w:rsid w:val="009E579E"/>
    <w:rsid w:val="009E6F94"/>
    <w:rsid w:val="00A22D10"/>
    <w:rsid w:val="00A3301E"/>
    <w:rsid w:val="00A33DC1"/>
    <w:rsid w:val="00A36865"/>
    <w:rsid w:val="00A37B19"/>
    <w:rsid w:val="00A86458"/>
    <w:rsid w:val="00AC3947"/>
    <w:rsid w:val="00AD65BE"/>
    <w:rsid w:val="00B11B96"/>
    <w:rsid w:val="00B16127"/>
    <w:rsid w:val="00B520F6"/>
    <w:rsid w:val="00B57AB0"/>
    <w:rsid w:val="00B676C8"/>
    <w:rsid w:val="00B70CF3"/>
    <w:rsid w:val="00B831F3"/>
    <w:rsid w:val="00B9021B"/>
    <w:rsid w:val="00BB77AC"/>
    <w:rsid w:val="00C36AE6"/>
    <w:rsid w:val="00C46E11"/>
    <w:rsid w:val="00C80F93"/>
    <w:rsid w:val="00C833C1"/>
    <w:rsid w:val="00CC70D9"/>
    <w:rsid w:val="00CD4A1F"/>
    <w:rsid w:val="00D05F51"/>
    <w:rsid w:val="00D151CD"/>
    <w:rsid w:val="00D1529A"/>
    <w:rsid w:val="00D264FD"/>
    <w:rsid w:val="00D32F08"/>
    <w:rsid w:val="00D40EC6"/>
    <w:rsid w:val="00D411E7"/>
    <w:rsid w:val="00D63B71"/>
    <w:rsid w:val="00D844BD"/>
    <w:rsid w:val="00D94124"/>
    <w:rsid w:val="00DA0FBE"/>
    <w:rsid w:val="00DD5E25"/>
    <w:rsid w:val="00DD74A2"/>
    <w:rsid w:val="00E1552D"/>
    <w:rsid w:val="00E50F84"/>
    <w:rsid w:val="00E5223D"/>
    <w:rsid w:val="00E52C56"/>
    <w:rsid w:val="00E54383"/>
    <w:rsid w:val="00E85D97"/>
    <w:rsid w:val="00E9149E"/>
    <w:rsid w:val="00E97EE0"/>
    <w:rsid w:val="00EC5920"/>
    <w:rsid w:val="00ED35FB"/>
    <w:rsid w:val="00EE7587"/>
    <w:rsid w:val="00EF25C5"/>
    <w:rsid w:val="00F325CD"/>
    <w:rsid w:val="00F52C25"/>
    <w:rsid w:val="00F7160B"/>
    <w:rsid w:val="00F73CBF"/>
    <w:rsid w:val="00F94D68"/>
    <w:rsid w:val="00F96BC0"/>
    <w:rsid w:val="00FB20C9"/>
    <w:rsid w:val="00FF0D0D"/>
    <w:rsid w:val="00FF2CC0"/>
    <w:rsid w:val="00FF5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6D9709"/>
  <w15:chartTrackingRefBased/>
  <w15:docId w15:val="{AE538981-36FB-4E04-84D8-B5979C2AE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S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3E01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E01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E01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E01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E01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E01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E01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E01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E01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M5">
    <w:name w:val="toc 5"/>
    <w:basedOn w:val="Normal"/>
    <w:next w:val="Normal"/>
    <w:autoRedefine/>
    <w:uiPriority w:val="39"/>
    <w:semiHidden/>
    <w:unhideWhenUsed/>
    <w:rsid w:val="006A423B"/>
    <w:pPr>
      <w:spacing w:after="100"/>
      <w:ind w:left="880"/>
    </w:pPr>
    <w:rPr>
      <w:rFonts w:ascii="Times New Roman" w:hAnsi="Times New Roman"/>
      <w:kern w:val="0"/>
      <w:sz w:val="24"/>
      <w14:ligatures w14:val="none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6A423B"/>
    <w:pPr>
      <w:spacing w:after="100"/>
      <w:ind w:left="1100"/>
    </w:pPr>
    <w:rPr>
      <w:rFonts w:ascii="Times New Roman" w:hAnsi="Times New Roman"/>
      <w:kern w:val="0"/>
      <w:sz w:val="24"/>
      <w14:ligatures w14:val="none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6A423B"/>
    <w:pPr>
      <w:spacing w:after="100"/>
      <w:ind w:left="1320"/>
    </w:pPr>
    <w:rPr>
      <w:rFonts w:ascii="Times New Roman" w:hAnsi="Times New Roman"/>
      <w:kern w:val="0"/>
      <w:sz w:val="24"/>
      <w14:ligatures w14:val="none"/>
    </w:rPr>
  </w:style>
  <w:style w:type="paragraph" w:styleId="TM4">
    <w:name w:val="toc 4"/>
    <w:basedOn w:val="Normal"/>
    <w:next w:val="Normal"/>
    <w:autoRedefine/>
    <w:uiPriority w:val="39"/>
    <w:unhideWhenUsed/>
    <w:rsid w:val="006A423B"/>
    <w:pPr>
      <w:spacing w:after="100"/>
      <w:ind w:left="660"/>
    </w:pPr>
    <w:rPr>
      <w:rFonts w:ascii="Times New Roman" w:hAnsi="Times New Roman"/>
      <w:kern w:val="0"/>
      <w:sz w:val="24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6A423B"/>
    <w:pPr>
      <w:spacing w:after="100"/>
      <w:ind w:left="440"/>
    </w:pPr>
    <w:rPr>
      <w:rFonts w:ascii="Times New Roman" w:hAnsi="Times New Roman"/>
      <w:kern w:val="0"/>
      <w:sz w:val="24"/>
      <w14:ligatures w14:val="none"/>
    </w:rPr>
  </w:style>
  <w:style w:type="paragraph" w:styleId="TM2">
    <w:name w:val="toc 2"/>
    <w:basedOn w:val="Normal"/>
    <w:next w:val="Normal"/>
    <w:autoRedefine/>
    <w:uiPriority w:val="39"/>
    <w:unhideWhenUsed/>
    <w:rsid w:val="006A423B"/>
    <w:pPr>
      <w:spacing w:after="100"/>
      <w:ind w:left="220"/>
    </w:pPr>
    <w:rPr>
      <w:rFonts w:ascii="Times New Roman" w:hAnsi="Times New Roman"/>
      <w:kern w:val="0"/>
      <w:sz w:val="24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6A423B"/>
    <w:pPr>
      <w:spacing w:after="100"/>
    </w:pPr>
    <w:rPr>
      <w:rFonts w:ascii="Times New Roman" w:hAnsi="Times New Roman"/>
      <w:b/>
      <w:kern w:val="0"/>
      <w:sz w:val="24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3E01DB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3E01D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E01DB"/>
    <w:rPr>
      <w:rFonts w:eastAsiaTheme="majorEastAsia" w:cstheme="majorBidi"/>
      <w:color w:val="2F5496" w:themeColor="accent1" w:themeShade="BF"/>
      <w:sz w:val="28"/>
      <w:szCs w:val="28"/>
      <w:lang w:val="fr-FR"/>
    </w:rPr>
  </w:style>
  <w:style w:type="character" w:customStyle="1" w:styleId="Titre4Car">
    <w:name w:val="Titre 4 Car"/>
    <w:basedOn w:val="Policepardfaut"/>
    <w:link w:val="Titre4"/>
    <w:uiPriority w:val="9"/>
    <w:semiHidden/>
    <w:rsid w:val="003E01DB"/>
    <w:rPr>
      <w:rFonts w:eastAsiaTheme="majorEastAsia" w:cstheme="majorBidi"/>
      <w:i/>
      <w:iCs/>
      <w:color w:val="2F5496" w:themeColor="accent1" w:themeShade="BF"/>
      <w:lang w:val="fr-FR"/>
    </w:rPr>
  </w:style>
  <w:style w:type="character" w:customStyle="1" w:styleId="Titre5Car">
    <w:name w:val="Titre 5 Car"/>
    <w:basedOn w:val="Policepardfaut"/>
    <w:link w:val="Titre5"/>
    <w:uiPriority w:val="9"/>
    <w:semiHidden/>
    <w:rsid w:val="003E01DB"/>
    <w:rPr>
      <w:rFonts w:eastAsiaTheme="majorEastAsia" w:cstheme="majorBidi"/>
      <w:color w:val="2F5496" w:themeColor="accent1" w:themeShade="BF"/>
      <w:lang w:val="fr-FR"/>
    </w:rPr>
  </w:style>
  <w:style w:type="character" w:customStyle="1" w:styleId="Titre6Car">
    <w:name w:val="Titre 6 Car"/>
    <w:basedOn w:val="Policepardfaut"/>
    <w:link w:val="Titre6"/>
    <w:uiPriority w:val="9"/>
    <w:semiHidden/>
    <w:rsid w:val="003E01DB"/>
    <w:rPr>
      <w:rFonts w:eastAsiaTheme="majorEastAsia" w:cstheme="majorBidi"/>
      <w:i/>
      <w:iCs/>
      <w:color w:val="595959" w:themeColor="text1" w:themeTint="A6"/>
      <w:lang w:val="fr-FR"/>
    </w:rPr>
  </w:style>
  <w:style w:type="character" w:customStyle="1" w:styleId="Titre7Car">
    <w:name w:val="Titre 7 Car"/>
    <w:basedOn w:val="Policepardfaut"/>
    <w:link w:val="Titre7"/>
    <w:uiPriority w:val="9"/>
    <w:semiHidden/>
    <w:rsid w:val="003E01DB"/>
    <w:rPr>
      <w:rFonts w:eastAsiaTheme="majorEastAsia" w:cstheme="majorBidi"/>
      <w:color w:val="595959" w:themeColor="text1" w:themeTint="A6"/>
      <w:lang w:val="fr-FR"/>
    </w:rPr>
  </w:style>
  <w:style w:type="character" w:customStyle="1" w:styleId="Titre8Car">
    <w:name w:val="Titre 8 Car"/>
    <w:basedOn w:val="Policepardfaut"/>
    <w:link w:val="Titre8"/>
    <w:uiPriority w:val="9"/>
    <w:semiHidden/>
    <w:rsid w:val="003E01DB"/>
    <w:rPr>
      <w:rFonts w:eastAsiaTheme="majorEastAsia" w:cstheme="majorBidi"/>
      <w:i/>
      <w:iCs/>
      <w:color w:val="272727" w:themeColor="text1" w:themeTint="D8"/>
      <w:lang w:val="fr-FR"/>
    </w:rPr>
  </w:style>
  <w:style w:type="character" w:customStyle="1" w:styleId="Titre9Car">
    <w:name w:val="Titre 9 Car"/>
    <w:basedOn w:val="Policepardfaut"/>
    <w:link w:val="Titre9"/>
    <w:uiPriority w:val="9"/>
    <w:semiHidden/>
    <w:rsid w:val="003E01DB"/>
    <w:rPr>
      <w:rFonts w:eastAsiaTheme="majorEastAsia" w:cstheme="majorBidi"/>
      <w:color w:val="272727" w:themeColor="text1" w:themeTint="D8"/>
      <w:lang w:val="fr-FR"/>
    </w:rPr>
  </w:style>
  <w:style w:type="paragraph" w:styleId="Titre">
    <w:name w:val="Title"/>
    <w:basedOn w:val="Normal"/>
    <w:next w:val="Normal"/>
    <w:link w:val="TitreCar"/>
    <w:uiPriority w:val="10"/>
    <w:qFormat/>
    <w:rsid w:val="003E01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E01DB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E01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E01DB"/>
    <w:rPr>
      <w:rFonts w:eastAsiaTheme="majorEastAsia" w:cstheme="majorBidi"/>
      <w:color w:val="595959" w:themeColor="text1" w:themeTint="A6"/>
      <w:spacing w:val="15"/>
      <w:sz w:val="28"/>
      <w:szCs w:val="28"/>
      <w:lang w:val="fr-FR"/>
    </w:rPr>
  </w:style>
  <w:style w:type="paragraph" w:styleId="Citation">
    <w:name w:val="Quote"/>
    <w:basedOn w:val="Normal"/>
    <w:next w:val="Normal"/>
    <w:link w:val="CitationCar"/>
    <w:uiPriority w:val="29"/>
    <w:qFormat/>
    <w:rsid w:val="003E01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E01DB"/>
    <w:rPr>
      <w:i/>
      <w:iCs/>
      <w:color w:val="404040" w:themeColor="text1" w:themeTint="BF"/>
      <w:lang w:val="fr-FR"/>
    </w:rPr>
  </w:style>
  <w:style w:type="paragraph" w:styleId="Paragraphedeliste">
    <w:name w:val="List Paragraph"/>
    <w:basedOn w:val="Normal"/>
    <w:uiPriority w:val="34"/>
    <w:qFormat/>
    <w:rsid w:val="003E01D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E01DB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E01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E01DB"/>
    <w:rPr>
      <w:i/>
      <w:iCs/>
      <w:color w:val="2F5496" w:themeColor="accent1" w:themeShade="BF"/>
      <w:lang w:val="fr-FR"/>
    </w:rPr>
  </w:style>
  <w:style w:type="character" w:styleId="Rfrenceintense">
    <w:name w:val="Intense Reference"/>
    <w:basedOn w:val="Policepardfaut"/>
    <w:uiPriority w:val="32"/>
    <w:qFormat/>
    <w:rsid w:val="003E01DB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723A0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23A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4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14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9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192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16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061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2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7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3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8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71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2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93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://localhost:8080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hyperlink" Target="http://localhost:8080/h2-console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2539</TotalTime>
  <Pages>19</Pages>
  <Words>1017</Words>
  <Characters>5596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 mazanga</dc:creator>
  <cp:keywords/>
  <dc:description/>
  <cp:lastModifiedBy>yann mazanga</cp:lastModifiedBy>
  <cp:revision>53</cp:revision>
  <dcterms:created xsi:type="dcterms:W3CDTF">2025-02-20T20:28:00Z</dcterms:created>
  <dcterms:modified xsi:type="dcterms:W3CDTF">2025-02-23T14:20:00Z</dcterms:modified>
</cp:coreProperties>
</file>