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263"/>
        <w:ind w:left="134" w:right="-1059"/>
      </w:pPr>
      <w:r>
        <mc:AlternateContent>
          <mc:Choice Requires="wps">
            <w:drawing>
              <wp:inline distT="0" distB="0" distL="114298" distR="114298">
                <wp:extent cx="6030468" cy="676657"/>
                <wp:effectExtent l="0" t="0" r="0" b="0"/>
                <wp:docPr id="1" name="组合 1"/>
                <wp:cNvGraphicFramePr>
                  <a:graphicFrameLocks noChangeAspect="0"/>
                </wp:cNvGraphicFramePr>
                <a:graphic>
                  <a:graphicData uri="http://schemas.microsoft.com/office/word/2010/wordprocessingGroup">
                    <wpg:wgp>
                      <wpg:cNvPr id="2" name="组合 2"/>
                      <wpg:cNvGrpSpPr/>
                      <wpg:grpSpPr>
                        <a:xfrm rot="0">
                          <a:off x="0" y="0"/>
                          <a:ext cx="6030468" cy="676657"/>
                          <a:chOff x="0" y="0"/>
                          <a:chExt cx="6030468" cy="676657"/>
                        </a:xfrm>
                        <a:prstGeom prst="rect"/>
                        <a:solidFill>
                          <a:srgbClr val="FFFFFF"/>
                        </a:solidFill>
                        <a:ln w="12700" cmpd="sng" cap="flat">
                          <a:solidFill>
                            <a:srgbClr val="000000"/>
                          </a:solidFill>
                          <a:prstDash val="solid"/>
                          <a:miter/>
                        </a:ln>
                      </wpg:grpSpPr>
                      <pic:pic>
                        <pic:nvPicPr>
                          <pic:cNvPr id="4" name="图片 4"/>
                          <pic:cNvPicPr/>
                        </pic:nvPicPr>
                        <pic:blipFill>
                          <a:blip r:embed="rId2"/>
                          <a:stretch>
                            <a:fillRect/>
                          </a:stretch>
                        </pic:blipFill>
                        <pic:spPr>
                          <a:xfrm rot="0">
                            <a:off x="0" y="19801"/>
                            <a:ext cx="1362415" cy="656855"/>
                          </a:xfrm>
                          <a:prstGeom prst="rect"/>
                          <a:noFill/>
                          <a:ln w="12700" cmpd="sng" cap="flat">
                            <a:noFill/>
                            <a:prstDash val="solid"/>
                            <a:miter/>
                          </a:ln>
                        </pic:spPr>
                      </pic:pic>
                      <pic:pic>
                        <pic:nvPicPr>
                          <pic:cNvPr id="6" name="图片 6"/>
                          <pic:cNvPicPr/>
                        </pic:nvPicPr>
                        <pic:blipFill>
                          <a:blip r:embed="rId3"/>
                          <a:stretch>
                            <a:fillRect/>
                          </a:stretch>
                        </pic:blipFill>
                        <pic:spPr>
                          <a:xfrm rot="0">
                            <a:off x="4934756" y="0"/>
                            <a:ext cx="1095711" cy="504442"/>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7" o:spid="_x0000_s7" coordorigin="1368,960" coordsize="9496,1065" style="width:474.84pt;&#10;height:53.280087pt;">
                <v:shape type="#_x0000_t75" id="图片 8" o:spid="_x0000_s8" style="position:absolute;&#10;left:1368;&#10;top:991;&#10;width:2145;&#10;height:1034;" filled="f" stroked="f" strokeweight="1.0pt">
                  <v:imagedata r:id="rId4" o:title="15177611784119401200"/>
                  <o:lock aspectratio="t"/>
                  <v:stroke color="#000000"/>
                </v:shape>
                <v:shape type="#_x0000_t75" id="图片 9" o:spid="_x0000_s9" style="position:absolute;&#10;left:9139;&#10;top:960;&#10;width:1725;&#10;height:794;" filled="f" stroked="f" strokeweight="1.0pt">
                  <v:imagedata r:id="rId5" o:title="5337096621784119401202"/>
                  <o:lock aspectratio="t"/>
                  <v:stroke color="#000000"/>
                </v:shape>
              </v:group>
            </w:pict>
          </mc:Fallback>
        </mc:AlternateContent>
      </w:r>
    </w:p>
    <w:tbl>
      <w:tblPr>
        <w:tblpPr w:leftFromText="135" w:rightFromText="135" w:vertAnchor="page" w:horzAnchor="page" w:tblpX="782" w:tblpY="7126"/>
        <w:tblOverlap w:val="never"/>
        <w:tblW w:w="10320" w:type="dxa"/>
        <w:tblBorders>
          <w:top w:val="none" w:sz="0" w:space="0" w:color="auto"/>
          <w:left w:val="none" w:sz="0" w:space="0" w:color="auto"/>
          <w:bottom w:val="none" w:sz="0" w:space="0" w:color="auto"/>
          <w:right w:val="none" w:sz="0" w:space="0" w:color="auto"/>
        </w:tblBorders>
        <w:tblCellMar>
          <w:top w:w="69" w:type="dxa"/>
          <w:left w:w="10" w:type="dxa"/>
          <w:bottom w:w="0" w:type="dxa"/>
          <w:right w:w="29" w:type="dxa"/>
        </w:tblCellMar>
      </w:tblPr>
      <w:tblGrid>
        <w:gridCol w:w="580"/>
        <w:gridCol w:w="1980"/>
        <w:gridCol w:w="1700"/>
        <w:gridCol w:w="1980"/>
        <w:gridCol w:w="1980"/>
        <w:gridCol w:w="2100"/>
      </w:tblGrid>
      <w:tr>
        <w:trPr>
          <w:trHeight w:val="935"/>
        </w:trPr>
        <w:tc>
          <w:tcPr>
            <w:tcW w:w="5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b/>
                <w:sz w:val="18"/>
              </w:rPr>
              <w:t>S.No</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94"/>
            </w:pPr>
            <w:r>
              <w:rPr>
                <w:rFonts w:ascii="Arial" w:eastAsia="Arial" w:cs="Arial" w:hAnsi="Arial"/>
                <w:b/>
                <w:sz w:val="18"/>
              </w:rPr>
              <w:t>Team Member Name</w:t>
            </w:r>
          </w:p>
        </w:tc>
        <w:tc>
          <w:tcPr>
            <w:tcW w:w="17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9"/>
            </w:pPr>
            <w:r>
              <w:rPr>
                <w:rFonts w:ascii="Arial" w:eastAsia="Arial" w:cs="Arial" w:hAnsi="Arial"/>
                <w:b/>
                <w:sz w:val="18"/>
              </w:rPr>
              <w:t>Role in Demo</w:t>
            </w:r>
          </w:p>
        </w:tc>
        <w:tc>
          <w:tcPr>
            <w:tcW w:w="1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89"/>
            </w:pPr>
            <w:r>
              <w:rPr>
                <w:rFonts w:ascii="Arial" w:eastAsia="Arial" w:cs="Arial" w:hAnsi="Arial"/>
                <w:b/>
                <w:sz w:val="18"/>
              </w:rPr>
              <w:t>Section Presented</w:t>
            </w:r>
          </w:p>
        </w:tc>
        <w:tc>
          <w:tcPr>
            <w:tcW w:w="1980" w:type="dxa"/>
            <w:tcBorders>
              <w:top w:val="single" w:sz="8" w:space="0" w:color="000000"/>
              <w:left w:val="single" w:sz="8" w:space="0" w:color="000000"/>
              <w:bottom w:val="single" w:sz="8" w:space="0" w:color="000000"/>
              <w:right w:val="single" w:sz="8" w:space="0" w:color="000000"/>
            </w:tcBorders>
          </w:tcPr>
          <w:p>
            <w:pPr>
              <w:spacing w:after="14" w:line="240" w:lineRule="auto"/>
              <w:ind w:left="106"/>
            </w:pPr>
            <w:r>
              <w:rPr>
                <w:rFonts w:ascii="Arial" w:eastAsia="Arial" w:cs="Arial" w:hAnsi="Arial"/>
                <w:b/>
                <w:sz w:val="18"/>
              </w:rPr>
              <w:t>Contribution</w:t>
            </w:r>
          </w:p>
          <w:p>
            <w:pPr>
              <w:spacing w:after="0" w:line="240" w:lineRule="auto"/>
              <w:ind w:left="106"/>
            </w:pPr>
            <w:r>
              <w:rPr>
                <w:rFonts w:ascii="Arial" w:eastAsia="Arial" w:cs="Arial" w:hAnsi="Arial"/>
                <w:b/>
                <w:sz w:val="18"/>
              </w:rPr>
              <w:t>Summary</w:t>
            </w:r>
          </w:p>
        </w:tc>
        <w:tc>
          <w:tcPr>
            <w:tcW w:w="2100" w:type="dxa"/>
            <w:tcBorders>
              <w:top w:val="single" w:sz="8" w:space="0" w:color="000000"/>
              <w:left w:val="single" w:sz="8" w:space="0" w:color="000000"/>
              <w:bottom w:val="single" w:sz="8" w:space="0" w:color="000000"/>
              <w:right w:val="single" w:sz="8" w:space="0" w:color="000000"/>
            </w:tcBorders>
          </w:tcPr>
          <w:p>
            <w:pPr>
              <w:spacing w:after="14" w:line="240" w:lineRule="auto"/>
              <w:ind w:left="106"/>
            </w:pPr>
            <w:r>
              <w:rPr>
                <w:rFonts w:ascii="Arial" w:eastAsia="Arial" w:cs="Arial" w:hAnsi="Arial"/>
                <w:b/>
                <w:sz w:val="18"/>
              </w:rPr>
              <w:t>Participation</w:t>
            </w:r>
          </w:p>
          <w:p>
            <w:pPr>
              <w:spacing w:after="0" w:line="240" w:lineRule="auto"/>
              <w:ind w:left="106"/>
            </w:pPr>
            <w:r>
              <w:rPr>
                <w:rFonts w:ascii="Arial" w:eastAsia="Arial" w:cs="Arial" w:hAnsi="Arial"/>
                <w:b/>
                <w:sz w:val="18"/>
              </w:rPr>
              <w:t>(Active / Passive)</w:t>
            </w:r>
          </w:p>
        </w:tc>
      </w:tr>
      <w:tr>
        <w:trPr>
          <w:trHeight w:val="1316"/>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1</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75"/>
              <w:jc w:val="both"/>
            </w:pPr>
            <w:r>
              <w:rPr>
                <w:rFonts w:ascii="Times New Roman" w:eastAsia="Times New Roman" w:cs="Times New Roman" w:hAnsi="Times New Roman"/>
              </w:rPr>
              <w:t>Nidhrabingi Kavitha</w:t>
            </w:r>
          </w:p>
        </w:tc>
        <w:tc>
          <w:tcPr>
            <w:tcW w:w="1700" w:type="dxa"/>
            <w:tcBorders>
              <w:top w:val="single" w:sz="8" w:space="0" w:color="000000"/>
              <w:left w:val="single" w:sz="8" w:space="0" w:color="000000"/>
              <w:bottom w:val="single" w:sz="8" w:space="0" w:color="000000"/>
              <w:right w:val="single" w:sz="8" w:space="0" w:color="000000"/>
            </w:tcBorders>
          </w:tcPr>
          <w:p>
            <w:pPr>
              <w:spacing w:after="3" w:line="240" w:lineRule="auto"/>
              <w:ind w:left="54"/>
            </w:pPr>
            <w:r>
              <w:rPr>
                <w:rFonts w:ascii="Times New Roman" w:eastAsia="Times New Roman" w:cs="Times New Roman" w:hAnsi="Times New Roman"/>
                <w:sz w:val="20"/>
              </w:rPr>
              <w:t>Team Leader &amp;</w:t>
            </w:r>
          </w:p>
          <w:p>
            <w:pPr>
              <w:spacing w:after="0" w:line="240" w:lineRule="auto"/>
              <w:ind w:left="6"/>
            </w:pPr>
            <w:r>
              <w:rPr>
                <w:rFonts w:ascii="Times New Roman" w:eastAsia="Times New Roman" w:cs="Times New Roman" w:hAnsi="Times New Roman"/>
                <w:sz w:val="20"/>
              </w:rPr>
              <w:t>Project Introduction</w:t>
            </w:r>
          </w:p>
        </w:tc>
        <w:tc>
          <w:tcPr>
            <w:tcW w:w="1980" w:type="dxa"/>
            <w:tcBorders>
              <w:top w:val="single" w:sz="8" w:space="0" w:color="000000"/>
              <w:left w:val="single" w:sz="8" w:space="0" w:color="000000"/>
              <w:bottom w:val="single" w:sz="8" w:space="0" w:color="000000"/>
              <w:right w:val="single" w:sz="8" w:space="0" w:color="000000"/>
            </w:tcBorders>
          </w:tcPr>
          <w:p>
            <w:pPr>
              <w:spacing w:after="3" w:line="240" w:lineRule="auto"/>
              <w:ind w:left="50"/>
            </w:pPr>
            <w:r>
              <w:rPr>
                <w:rFonts w:ascii="Times New Roman" w:eastAsia="Times New Roman" w:cs="Times New Roman" w:hAnsi="Times New Roman"/>
                <w:sz w:val="20"/>
              </w:rPr>
              <w:t>Project Overview,</w:t>
            </w:r>
          </w:p>
          <w:p>
            <w:pPr>
              <w:spacing w:after="6" w:line="240" w:lineRule="auto"/>
            </w:pPr>
            <w:r>
              <w:rPr>
                <w:rFonts w:ascii="Times New Roman" w:eastAsia="Times New Roman" w:cs="Times New Roman" w:hAnsi="Times New Roman"/>
                <w:sz w:val="20"/>
              </w:rPr>
              <w:t>Objectives &amp; Problem</w:t>
            </w:r>
          </w:p>
          <w:p>
            <w:pPr>
              <w:spacing w:after="0" w:line="240" w:lineRule="auto"/>
            </w:pPr>
            <w:r>
              <w:rPr>
                <w:rFonts w:ascii="Times New Roman" w:eastAsia="Times New Roman" w:cs="Times New Roman" w:hAnsi="Times New Roman"/>
                <w:sz w:val="20"/>
              </w:rPr>
              <w:t>Statement</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Introduced the project, explained the need for smart agriculture, and coordinated the demonstration.</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right="121"/>
              <w:jc w:val="center"/>
            </w:pPr>
            <w:r>
              <w:rPr>
                <w:sz w:val="20"/>
              </w:rPr>
              <w:t>Active</w:t>
            </w:r>
          </w:p>
        </w:tc>
      </w:tr>
      <w:tr>
        <w:trPr>
          <w:trHeight w:val="1315"/>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2</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23"/>
            </w:pPr>
            <w:r>
              <w:rPr>
                <w:rFonts w:ascii="Times New Roman" w:eastAsia="Times New Roman" w:cs="Times New Roman" w:hAnsi="Times New Roman"/>
              </w:rPr>
              <w:t>AnusuriAshadeepa</w:t>
            </w:r>
          </w:p>
        </w:tc>
        <w:tc>
          <w:tcPr>
            <w:tcW w:w="1700" w:type="dxa"/>
            <w:tcBorders>
              <w:top w:val="single" w:sz="8" w:space="0" w:color="000000"/>
              <w:left w:val="single" w:sz="8" w:space="0" w:color="000000"/>
              <w:bottom w:val="single" w:sz="8" w:space="0" w:color="000000"/>
              <w:right w:val="single" w:sz="8" w:space="0" w:color="000000"/>
            </w:tcBorders>
          </w:tcPr>
          <w:p>
            <w:pPr>
              <w:spacing w:after="0" w:line="240" w:lineRule="auto"/>
              <w:ind w:left="56"/>
              <w:jc w:val="both"/>
            </w:pPr>
            <w:r>
              <w:rPr>
                <w:rFonts w:ascii="Times New Roman" w:eastAsia="Times New Roman" w:cs="Times New Roman" w:hAnsi="Times New Roman"/>
                <w:sz w:val="20"/>
              </w:rPr>
              <w:t>Backend Developer</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System Architecture &amp; Backend Development</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right="9" w:firstLine="50"/>
            </w:pPr>
            <w:r>
              <w:rPr>
                <w:rFonts w:ascii="Times New Roman" w:eastAsia="Times New Roman" w:cs="Times New Roman" w:hAnsi="Times New Roman"/>
                <w:sz w:val="20"/>
              </w:rPr>
              <w:t>Explained the Flask backend, database, API integration, and machine learning model implementation.</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right="121"/>
              <w:jc w:val="center"/>
            </w:pPr>
            <w:r>
              <w:rPr>
                <w:sz w:val="20"/>
              </w:rPr>
              <w:t>Active</w:t>
            </w:r>
          </w:p>
        </w:tc>
      </w:tr>
      <w:tr>
        <w:trPr>
          <w:trHeight w:val="1316"/>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3</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25"/>
              <w:jc w:val="center"/>
            </w:pPr>
            <w:r>
              <w:rPr>
                <w:rFonts w:ascii="Times New Roman" w:eastAsia="Times New Roman" w:cs="Times New Roman" w:hAnsi="Times New Roman"/>
              </w:rPr>
              <w:t>KeerthanaAdam</w:t>
            </w:r>
          </w:p>
        </w:tc>
        <w:tc>
          <w:tcPr>
            <w:tcW w:w="1700" w:type="dxa"/>
            <w:tcBorders>
              <w:top w:val="single" w:sz="8" w:space="0" w:color="000000"/>
              <w:left w:val="single" w:sz="8" w:space="0" w:color="000000"/>
              <w:bottom w:val="single" w:sz="8" w:space="0" w:color="000000"/>
              <w:right w:val="single" w:sz="8" w:space="0" w:color="000000"/>
            </w:tcBorders>
          </w:tcPr>
          <w:p>
            <w:pPr>
              <w:spacing w:after="0" w:line="240" w:lineRule="auto"/>
              <w:ind w:left="56"/>
              <w:jc w:val="both"/>
            </w:pPr>
            <w:r>
              <w:rPr>
                <w:rFonts w:ascii="Times New Roman" w:eastAsia="Times New Roman" w:cs="Times New Roman" w:hAnsi="Times New Roman"/>
                <w:sz w:val="20"/>
              </w:rPr>
              <w:t>Frontend Developer</w:t>
            </w:r>
          </w:p>
        </w:tc>
        <w:tc>
          <w:tcPr>
            <w:tcW w:w="1980" w:type="dxa"/>
            <w:tcBorders>
              <w:top w:val="single" w:sz="8" w:space="0" w:color="000000"/>
              <w:left w:val="single" w:sz="8" w:space="0" w:color="000000"/>
              <w:bottom w:val="single" w:sz="8" w:space="0" w:color="000000"/>
              <w:right w:val="single" w:sz="8" w:space="0" w:color="000000"/>
            </w:tcBorders>
          </w:tcPr>
          <w:p>
            <w:pPr>
              <w:spacing w:after="3" w:line="240" w:lineRule="auto"/>
              <w:ind w:left="50"/>
            </w:pPr>
            <w:r>
              <w:rPr>
                <w:rFonts w:ascii="Times New Roman" w:eastAsia="Times New Roman" w:cs="Times New Roman" w:hAnsi="Times New Roman"/>
                <w:sz w:val="20"/>
              </w:rPr>
              <w:t>User Interface &amp; Core</w:t>
            </w:r>
          </w:p>
          <w:p>
            <w:pPr>
              <w:spacing w:after="0" w:line="240" w:lineRule="auto"/>
            </w:pPr>
            <w:r>
              <w:rPr>
                <w:rFonts w:ascii="Times New Roman" w:eastAsia="Times New Roman" w:cs="Times New Roman" w:hAnsi="Times New Roman"/>
                <w:sz w:val="20"/>
              </w:rPr>
              <w:t>Functionalities</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right="23" w:firstLine="50"/>
            </w:pPr>
            <w:r>
              <w:rPr>
                <w:rFonts w:ascii="Times New Roman" w:eastAsia="Times New Roman" w:cs="Times New Roman" w:hAnsi="Times New Roman"/>
                <w:sz w:val="20"/>
              </w:rPr>
              <w:t>Demonstrated the web interface, dashboard, crop prediction, and user interaction features.</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right="121"/>
              <w:jc w:val="center"/>
            </w:pPr>
            <w:r>
              <w:rPr>
                <w:sz w:val="20"/>
              </w:rPr>
              <w:t>Active</w:t>
            </w:r>
          </w:p>
        </w:tc>
      </w:tr>
      <w:tr>
        <w:trPr>
          <w:trHeight w:val="1316"/>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4</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54"/>
              <w:jc w:val="both"/>
            </w:pPr>
            <w:r>
              <w:rPr>
                <w:rFonts w:ascii="Times New Roman" w:eastAsia="Times New Roman" w:cs="Times New Roman" w:hAnsi="Times New Roman"/>
              </w:rPr>
              <w:t>Siva Nagendra Egala</w:t>
            </w:r>
          </w:p>
        </w:tc>
        <w:tc>
          <w:tcPr>
            <w:tcW w:w="1700" w:type="dxa"/>
            <w:tcBorders>
              <w:top w:val="single" w:sz="8" w:space="0" w:color="000000"/>
              <w:left w:val="single" w:sz="8" w:space="0" w:color="000000"/>
              <w:bottom w:val="single" w:sz="8" w:space="0" w:color="000000"/>
              <w:right w:val="single" w:sz="8" w:space="0" w:color="000000"/>
            </w:tcBorders>
          </w:tcPr>
          <w:p>
            <w:pPr>
              <w:spacing w:after="4" w:line="240" w:lineRule="auto"/>
              <w:ind w:left="63"/>
            </w:pPr>
            <w:r>
              <w:rPr>
                <w:rFonts w:ascii="Times New Roman" w:eastAsia="Times New Roman" w:cs="Times New Roman" w:hAnsi="Times New Roman"/>
                <w:sz w:val="20"/>
              </w:rPr>
              <w:t>ML &amp; Testing</w:t>
            </w:r>
          </w:p>
          <w:p>
            <w:pPr>
              <w:spacing w:after="0" w:line="240" w:lineRule="auto"/>
              <w:ind w:left="6"/>
            </w:pPr>
            <w:r>
              <w:rPr>
                <w:rFonts w:ascii="Times New Roman" w:eastAsia="Times New Roman" w:cs="Times New Roman" w:hAnsi="Times New Roman"/>
                <w:sz w:val="20"/>
              </w:rPr>
              <w:t>Engineer</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jc w:val="both"/>
            </w:pPr>
            <w:r>
              <w:rPr>
                <w:rFonts w:ascii="Times New Roman" w:eastAsia="Times New Roman" w:cs="Times New Roman" w:hAnsi="Times New Roman"/>
                <w:sz w:val="20"/>
              </w:rPr>
              <w:t>Machine Learning Model &amp; Testing</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Presented data preprocessing, model training, prediction accuracy, testing, and performance evaluation.</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left="18"/>
              <w:jc w:val="center"/>
            </w:pPr>
            <w:r>
              <w:rPr>
                <w:sz w:val="20"/>
              </w:rPr>
              <w:t>Active</w:t>
            </w:r>
          </w:p>
        </w:tc>
      </w:tr>
      <w:tr>
        <w:trPr>
          <w:trHeight w:val="1564"/>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5</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26"/>
              <w:jc w:val="center"/>
            </w:pPr>
            <w:r>
              <w:rPr>
                <w:rFonts w:ascii="Times New Roman" w:eastAsia="Times New Roman" w:cs="Times New Roman" w:hAnsi="Times New Roman"/>
              </w:rPr>
              <w:t>Birada Jaswanth</w:t>
            </w:r>
          </w:p>
        </w:tc>
        <w:tc>
          <w:tcPr>
            <w:tcW w:w="1700" w:type="dxa"/>
            <w:tcBorders>
              <w:top w:val="single" w:sz="8" w:space="0" w:color="000000"/>
              <w:left w:val="single" w:sz="8" w:space="0" w:color="000000"/>
              <w:bottom w:val="single" w:sz="8" w:space="0" w:color="000000"/>
              <w:right w:val="single" w:sz="8" w:space="0" w:color="000000"/>
            </w:tcBorders>
          </w:tcPr>
          <w:p>
            <w:pPr>
              <w:spacing w:after="0" w:line="240" w:lineRule="auto"/>
              <w:ind w:left="6" w:firstLine="50"/>
            </w:pPr>
            <w:r>
              <w:rPr>
                <w:rFonts w:ascii="Times New Roman" w:eastAsia="Times New Roman" w:cs="Times New Roman" w:hAnsi="Times New Roman"/>
                <w:sz w:val="20"/>
              </w:rPr>
              <w:t>Deployment &amp; Documentation</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Deployment, Results &amp; Conclusion</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Times New Roman" w:eastAsia="Times New Roman" w:cs="Times New Roman" w:hAnsi="Times New Roman"/>
                <w:sz w:val="20"/>
              </w:rPr>
              <w:t>Explained project deployment, documentation, future enhancements, and answered audience questions.</w:t>
            </w:r>
          </w:p>
        </w:tc>
        <w:tc>
          <w:tcPr>
            <w:tcW w:w="2100" w:type="dxa"/>
            <w:tcBorders>
              <w:top w:val="single" w:sz="8" w:space="0" w:color="000000"/>
              <w:left w:val="single" w:sz="8" w:space="0" w:color="000000"/>
              <w:bottom w:val="single" w:sz="8" w:space="0" w:color="000000"/>
              <w:right w:val="single" w:sz="8" w:space="0" w:color="000000"/>
            </w:tcBorders>
          </w:tcPr>
          <w:p>
            <w:pPr>
              <w:spacing w:after="0" w:line="240" w:lineRule="auto"/>
              <w:ind w:left="18"/>
              <w:jc w:val="center"/>
            </w:pPr>
            <w:r>
              <w:rPr>
                <w:sz w:val="20"/>
              </w:rPr>
              <w:t>Active</w:t>
            </w:r>
          </w:p>
        </w:tc>
      </w:tr>
    </w:tbl>
    <w:p>
      <w:pPr>
        <w:spacing w:after="0"/>
        <w:ind w:left="2318"/>
      </w:pPr>
      <w:r>
        <w:rPr>
          <w:rFonts w:ascii="Arial" w:eastAsia="Arial" w:cs="Arial" w:hAnsi="Arial"/>
          <w:b/>
          <w:sz w:val="28"/>
        </w:rPr>
        <w:t>Team Involvement in Demonstration</w:t>
      </w:r>
    </w:p>
    <w:tbl>
      <w:tblPr>
        <w:jc w:val="left"/>
        <w:tblInd w:w="-212" w:type="dxa"/>
        <w:tblW w:w="9640" w:type="dxa"/>
        <w:tblBorders>
          <w:top w:val="none" w:sz="0" w:space="0" w:color="auto"/>
          <w:left w:val="none" w:sz="0" w:space="0" w:color="auto"/>
          <w:bottom w:val="none" w:sz="0" w:space="0" w:color="auto"/>
          <w:right w:val="none" w:sz="0" w:space="0" w:color="auto"/>
        </w:tblBorders>
        <w:tblCellMar>
          <w:top w:w="0" w:type="dxa"/>
          <w:left w:w="128" w:type="dxa"/>
          <w:bottom w:w="0" w:type="dxa"/>
          <w:right w:w="115" w:type="dxa"/>
        </w:tblCellMar>
      </w:tblPr>
      <w:tblGrid>
        <w:gridCol w:w="2820"/>
        <w:gridCol w:w="6820"/>
      </w:tblGrid>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Date</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15 July 2026</w:t>
            </w:r>
          </w:p>
        </w:tc>
      </w:tr>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Team ID</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SWTID-2026-2053</w:t>
            </w:r>
          </w:p>
        </w:tc>
      </w:tr>
      <w:tr>
        <w:trPr>
          <w:trHeight w:val="59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Project Name</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OptiCrop: Smart Agricultural Production Optimization Engine</w:t>
            </w:r>
          </w:p>
        </w:tc>
      </w:tr>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Maximum Marks</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0"/>
              </w:rPr>
              <w:t>1 Mark</w:t>
            </w:r>
          </w:p>
        </w:tc>
      </w:tr>
    </w:tbl>
    <w:p>
      <w:pPr>
        <w:spacing w:after="0"/>
        <w:ind w:left="-5" w:hanging="10"/>
      </w:pPr>
      <w:r>
        <w:rPr>
          <w:rFonts w:ascii="Arial" w:eastAsia="Arial" w:cs="Arial" w:hAnsi="Arial"/>
          <w:b/>
        </w:rPr>
        <w:t>Team Involvement in Demonstration:</w:t>
      </w:r>
    </w:p>
    <w:p>
      <w:pPr>
        <w:spacing w:after="0" w:line="300" w:lineRule="auto"/>
        <w:ind w:left="14"/>
      </w:pPr>
      <w:r>
        <w:rPr>
          <w:rFonts w:ascii="Arial" w:eastAsia="Arial" w:cs="Arial" w:hAnsi="Arial"/>
          <w:sz w:val="20"/>
        </w:rPr>
        <w:t>This document records the active participation and roles of each team member during the project demonstration. It ensures that every member contributes meaningfully to the presentation and that responsibilities are distributed fairly and clearly.</w:t>
      </w:r>
      <w:r>
        <w:br w:type="page"/>
      </w:r>
    </w:p>
    <w:p>
      <w:pPr>
        <w:spacing w:after="0"/>
        <w:ind w:left="-5" w:hanging="10"/>
      </w:pPr>
      <w:r>
        <w:rPr>
          <w:rFonts w:ascii="Arial" w:eastAsia="Arial" w:cs="Arial" w:hAnsi="Arial"/>
          <w:b/>
        </w:rPr>
        <w:t>Team Coordination Notes:</w:t>
      </w:r>
    </w:p>
    <w:tbl>
      <w:tblPr>
        <w:jc w:val="left"/>
        <w:tblInd w:w="-452" w:type="dxa"/>
        <w:tblW w:w="10320" w:type="dxa"/>
        <w:tblBorders>
          <w:top w:val="none" w:sz="0" w:space="0" w:color="auto"/>
          <w:left w:val="none" w:sz="0" w:space="0" w:color="auto"/>
          <w:bottom w:val="none" w:sz="0" w:space="0" w:color="auto"/>
          <w:right w:val="none" w:sz="0" w:space="0" w:color="auto"/>
        </w:tblBorders>
        <w:tblCellMar>
          <w:top w:w="67" w:type="dxa"/>
          <w:left w:w="56" w:type="dxa"/>
          <w:bottom w:w="0" w:type="dxa"/>
          <w:right w:w="115" w:type="dxa"/>
        </w:tblCellMar>
      </w:tblPr>
      <w:tblGrid>
        <w:gridCol w:w="3420"/>
        <w:gridCol w:w="6900"/>
      </w:tblGrid>
      <w:tr>
        <w:trPr>
          <w:trHeight w:val="63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b/>
                <w:sz w:val="18"/>
              </w:rPr>
              <w:t>Aspect</w:t>
            </w:r>
          </w:p>
        </w:tc>
        <w:tc>
          <w:tcPr>
            <w:tcW w:w="69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43"/>
            </w:pPr>
            <w:r>
              <w:rPr>
                <w:rFonts w:ascii="Arial" w:eastAsia="Arial" w:cs="Arial" w:hAnsi="Arial"/>
                <w:b/>
                <w:sz w:val="18"/>
              </w:rPr>
              <w:t>Details</w:t>
            </w:r>
          </w:p>
        </w:tc>
      </w:tr>
      <w:tr>
        <w:trPr>
          <w:trHeight w:val="63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sz w:val="18"/>
              </w:rPr>
              <w:t>Team Leader / Coordinator</w:t>
            </w:r>
          </w:p>
        </w:tc>
        <w:tc>
          <w:tcPr>
            <w:tcW w:w="69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18"/>
              </w:rPr>
              <w:t xml:space="preserve">[ </w:t>
            </w:r>
            <w:bookmarkStart w:id="0" w:name="_GoBack"/>
            <w:bookmarkEnd w:id="0"/>
            <w:r>
              <w:rPr>
                <w:rFonts w:ascii="Times New Roman" w:eastAsia="Times New Roman" w:cs="Times New Roman" w:hAnsi="Times New Roman"/>
                <w:sz w:val="18"/>
              </w:rPr>
              <w:t>Yannam Chittikumari ] – Managed the team and coordinated the project demo.</w:t>
            </w:r>
          </w:p>
        </w:tc>
      </w:tr>
      <w:tr>
        <w:trPr>
          <w:trHeight w:val="61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sz w:val="18"/>
              </w:rPr>
              <w:t>Overall Team Coordination Rating (1-5)</w:t>
            </w:r>
          </w:p>
        </w:tc>
        <w:tc>
          <w:tcPr>
            <w:tcW w:w="69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18"/>
              </w:rPr>
              <w:t>5/5 – Excellent teamwork and coordination.</w:t>
            </w:r>
          </w:p>
        </w:tc>
      </w:tr>
      <w:tr>
        <w:trPr>
          <w:trHeight w:val="63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sz w:val="18"/>
              </w:rPr>
              <w:t>Any issues during demo</w:t>
            </w:r>
          </w:p>
        </w:tc>
        <w:tc>
          <w:tcPr>
            <w:tcW w:w="69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18"/>
              </w:rPr>
              <w:t>Minor network and timing issues.</w:t>
            </w:r>
          </w:p>
        </w:tc>
      </w:tr>
      <w:tr>
        <w:trPr>
          <w:trHeight w:val="631"/>
        </w:trPr>
        <w:tc>
          <w:tcPr>
            <w:tcW w:w="34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60"/>
            </w:pPr>
            <w:r>
              <w:rPr>
                <w:rFonts w:ascii="Arial" w:eastAsia="Arial" w:cs="Arial" w:hAnsi="Arial"/>
                <w:sz w:val="18"/>
              </w:rPr>
              <w:t>How issues were resolved</w:t>
            </w:r>
          </w:p>
        </w:tc>
        <w:tc>
          <w:tcPr>
            <w:tcW w:w="69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18"/>
              </w:rPr>
              <w:t>Resolved quickly through teamwork and backup resources.</w:t>
            </w:r>
          </w:p>
        </w:tc>
      </w:tr>
    </w:tbl>
    <w:p/>
    <w:sectPr>
      <w:pgSz w:w="11920" w:h="16840"/>
      <w:pgMar w:top="960" w:right="2114" w:bottom="1952" w:left="1234"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00"/>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image" Target="media/5.png"/><Relationship Id="rId4" Type="http://schemas.openxmlformats.org/officeDocument/2006/relationships/image" Target="media/3.png"/><Relationship Id="rId5" Type="http://schemas.openxmlformats.org/officeDocument/2006/relationships/image" Target="media/5.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Pages>
  <Words>244</Words>
  <Characters>1617</Characters>
  <Lines>102</Lines>
  <Paragraphs>65</Paragraphs>
  <CharactersWithSpaces>1798</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Team Involvement in Demonstration</dc:title>
  <dc:creator>DELL</dc:creator>
  <cp:lastModifiedBy>vivo user</cp:lastModifiedBy>
  <cp:revision>2</cp:revision>
  <dcterms:created xsi:type="dcterms:W3CDTF">2026-07-15T10:39:00Z</dcterms:created>
  <dcterms:modified xsi:type="dcterms:W3CDTF">2026-07-15T10:15:15Z</dcterms:modified>
</cp:coreProperties>
</file>