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10" w:rsidRPr="005F65C7" w:rsidRDefault="00FC4910" w:rsidP="00FC4910">
      <w:pPr>
        <w:jc w:val="center"/>
        <w:rPr>
          <w:rFonts w:cstheme="minorHAnsi"/>
          <w:sz w:val="24"/>
          <w:szCs w:val="24"/>
        </w:rPr>
      </w:pPr>
    </w:p>
    <w:p w:rsidR="00AC2805" w:rsidRPr="005F65C7" w:rsidRDefault="00AC2805" w:rsidP="00AC2805">
      <w:p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>O</w:t>
      </w:r>
      <w:bookmarkStart w:id="0" w:name="_GoBack"/>
      <w:bookmarkEnd w:id="0"/>
      <w:r w:rsidRPr="005F65C7">
        <w:rPr>
          <w:rFonts w:cstheme="minorHAnsi"/>
          <w:sz w:val="24"/>
          <w:szCs w:val="24"/>
        </w:rPr>
        <w:t xml:space="preserve">n considère deux carrés </w:t>
      </w:r>
      <w:r w:rsidRPr="005F65C7">
        <w:rPr>
          <w:rFonts w:cstheme="minorHAnsi"/>
          <w:b/>
          <w:sz w:val="24"/>
          <w:szCs w:val="24"/>
        </w:rPr>
        <w:t xml:space="preserve">identiques </w:t>
      </w:r>
      <w:r w:rsidRPr="005F65C7">
        <w:rPr>
          <w:rFonts w:cstheme="minorHAnsi"/>
          <w:sz w:val="24"/>
          <w:szCs w:val="24"/>
        </w:rPr>
        <w:t xml:space="preserve">de longueur de côté </w:t>
      </w:r>
      <w:proofErr w:type="spellStart"/>
      <w:r w:rsidRPr="005F65C7">
        <w:rPr>
          <w:rFonts w:cstheme="minorHAnsi"/>
          <w:sz w:val="24"/>
          <w:szCs w:val="24"/>
        </w:rPr>
        <w:t>a+b</w:t>
      </w:r>
      <w:proofErr w:type="spellEnd"/>
      <w:r w:rsidRPr="005F65C7">
        <w:rPr>
          <w:rFonts w:cstheme="minorHAnsi"/>
          <w:sz w:val="24"/>
          <w:szCs w:val="24"/>
        </w:rPr>
        <w:t xml:space="preserve">. </w:t>
      </w:r>
      <w:r w:rsidR="00CB2628">
        <w:rPr>
          <w:rFonts w:cstheme="minorHAnsi"/>
          <w:sz w:val="24"/>
          <w:szCs w:val="24"/>
        </w:rPr>
        <w:br/>
      </w:r>
      <w:r w:rsidRPr="005F65C7">
        <w:rPr>
          <w:rFonts w:cstheme="minorHAnsi"/>
          <w:sz w:val="24"/>
          <w:szCs w:val="24"/>
        </w:rPr>
        <w:t>Chaque figure est constituée de 4 triangles rectangles identiques de longueur a, b et c et d’une partie grise. Le but est de comparer les aires des parties grises des deux figures et d’en déduire une relation entre les mesures a, b et c.</w:t>
      </w:r>
    </w:p>
    <w:p w:rsidR="00AC2805" w:rsidRPr="005F65C7" w:rsidRDefault="00AC2805" w:rsidP="00AC2805">
      <w:pPr>
        <w:spacing w:after="0"/>
        <w:rPr>
          <w:rFonts w:cstheme="minorHAnsi"/>
          <w:sz w:val="24"/>
          <w:szCs w:val="24"/>
        </w:rPr>
      </w:pPr>
    </w:p>
    <w:p w:rsidR="000C21AE" w:rsidRPr="005F65C7" w:rsidRDefault="000C21AE" w:rsidP="000C21A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>Pourquoi les aires des parties grises sont égales ?</w:t>
      </w:r>
    </w:p>
    <w:p w:rsidR="000C21AE" w:rsidRPr="005F65C7" w:rsidRDefault="000C21AE" w:rsidP="000C21A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>Dans la figure A, quelle est l’expression de l’aire de la partie grise en fonction de a et b.</w:t>
      </w:r>
    </w:p>
    <w:p w:rsidR="000C21AE" w:rsidRPr="005F65C7" w:rsidRDefault="000C21AE" w:rsidP="000C21A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>Dans la figure B :</w:t>
      </w:r>
    </w:p>
    <w:p w:rsidR="000C21AE" w:rsidRPr="005F65C7" w:rsidRDefault="000C21AE" w:rsidP="000C21AE">
      <w:pPr>
        <w:pStyle w:val="Paragraphedeliste"/>
        <w:spacing w:after="0"/>
        <w:rPr>
          <w:rFonts w:eastAsiaTheme="minorEastAsia"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a) Déterminer la mesure de l’angle 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ILK</m:t>
            </m:r>
          </m:e>
        </m:acc>
      </m:oMath>
      <w:r w:rsidRPr="005F65C7">
        <w:rPr>
          <w:rFonts w:eastAsiaTheme="minorEastAsia" w:cstheme="minorHAnsi"/>
          <w:sz w:val="24"/>
          <w:szCs w:val="24"/>
        </w:rPr>
        <w:t>.</w:t>
      </w:r>
    </w:p>
    <w:p w:rsidR="000C21AE" w:rsidRPr="005F65C7" w:rsidRDefault="000C21AE" w:rsidP="000C21AE">
      <w:pPr>
        <w:pStyle w:val="Paragraphedeliste"/>
        <w:spacing w:after="0"/>
        <w:rPr>
          <w:rFonts w:eastAsiaTheme="minorEastAsia" w:cstheme="minorHAnsi"/>
          <w:sz w:val="24"/>
          <w:szCs w:val="24"/>
        </w:rPr>
      </w:pPr>
      <w:r w:rsidRPr="005F65C7">
        <w:rPr>
          <w:rFonts w:eastAsiaTheme="minorEastAsia" w:cstheme="minorHAnsi"/>
          <w:sz w:val="24"/>
          <w:szCs w:val="24"/>
        </w:rPr>
        <w:t xml:space="preserve">b) En déduire que IJKL est un carré. </w:t>
      </w:r>
    </w:p>
    <w:p w:rsidR="000C21AE" w:rsidRPr="005F65C7" w:rsidRDefault="000C21AE" w:rsidP="000C21AE">
      <w:pPr>
        <w:pStyle w:val="Paragraphedeliste"/>
        <w:spacing w:after="0"/>
        <w:rPr>
          <w:rFonts w:eastAsiaTheme="minorEastAsia" w:cstheme="minorHAnsi"/>
          <w:sz w:val="24"/>
          <w:szCs w:val="24"/>
        </w:rPr>
      </w:pPr>
      <w:r w:rsidRPr="005F65C7">
        <w:rPr>
          <w:rFonts w:eastAsiaTheme="minorEastAsia" w:cstheme="minorHAnsi"/>
          <w:sz w:val="24"/>
          <w:szCs w:val="24"/>
        </w:rPr>
        <w:t>c) Déterminer l’expression de l’aire de la partie grise en fonction de c.</w:t>
      </w:r>
    </w:p>
    <w:p w:rsidR="000C21AE" w:rsidRPr="005F65C7" w:rsidRDefault="000C21AE" w:rsidP="000C21AE">
      <w:pPr>
        <w:spacing w:after="0"/>
        <w:ind w:left="426"/>
        <w:rPr>
          <w:rFonts w:cstheme="minorHAnsi"/>
          <w:sz w:val="24"/>
          <w:szCs w:val="24"/>
        </w:rPr>
      </w:pPr>
      <w:r w:rsidRPr="005F65C7">
        <w:rPr>
          <w:rFonts w:cstheme="minorHAnsi"/>
          <w:sz w:val="24"/>
          <w:szCs w:val="24"/>
        </w:rPr>
        <w:t xml:space="preserve">4)  En fonction des questions précédentes, trouver une relation liant a, b et c. </w:t>
      </w:r>
    </w:p>
    <w:p w:rsidR="004B0ECC" w:rsidRPr="005F65C7" w:rsidRDefault="004B0ECC" w:rsidP="00AC2805">
      <w:pPr>
        <w:spacing w:after="0"/>
        <w:rPr>
          <w:rFonts w:cstheme="minorHAnsi"/>
          <w:sz w:val="24"/>
          <w:szCs w:val="24"/>
        </w:rPr>
      </w:pPr>
    </w:p>
    <w:sectPr w:rsidR="004B0ECC" w:rsidRPr="005F65C7" w:rsidSect="000C21AE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0319"/>
    <w:multiLevelType w:val="hybridMultilevel"/>
    <w:tmpl w:val="4B16F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273DB"/>
    <w:multiLevelType w:val="hybridMultilevel"/>
    <w:tmpl w:val="F0E6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10"/>
    <w:rsid w:val="000C21AE"/>
    <w:rsid w:val="004B0ECC"/>
    <w:rsid w:val="005F65C7"/>
    <w:rsid w:val="00AC2805"/>
    <w:rsid w:val="00CB2628"/>
    <w:rsid w:val="00CD286C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9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91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C28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9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91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C2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 Kaplan</dc:creator>
  <cp:lastModifiedBy>Riyadh2</cp:lastModifiedBy>
  <cp:revision>3</cp:revision>
  <dcterms:created xsi:type="dcterms:W3CDTF">2017-09-04T11:40:00Z</dcterms:created>
  <dcterms:modified xsi:type="dcterms:W3CDTF">2020-09-23T19:06:00Z</dcterms:modified>
</cp:coreProperties>
</file>