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1887E" w14:textId="41392067" w:rsidR="00DA69A9" w:rsidRPr="00793DDF" w:rsidRDefault="00DE6D3E" w:rsidP="00D67675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ind w:left="114"/>
        <w:jc w:val="center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b/>
          <w:bCs/>
        </w:rPr>
        <w:t>Puissances</w:t>
      </w:r>
      <w:r w:rsidR="006B050E" w:rsidRPr="00793DDF">
        <w:rPr>
          <w:rFonts w:asciiTheme="minorHAnsi" w:hAnsiTheme="minorHAnsi" w:cstheme="minorHAnsi"/>
          <w:b/>
          <w:bCs/>
        </w:rPr>
        <w:t xml:space="preserve"> </w:t>
      </w:r>
    </w:p>
    <w:p w14:paraId="52AF536C" w14:textId="4CC18E01" w:rsidR="006B050E" w:rsidRPr="00793DDF" w:rsidRDefault="006B050E" w:rsidP="00DA69A9">
      <w:pPr>
        <w:autoSpaceDE w:val="0"/>
        <w:autoSpaceDN w:val="0"/>
        <w:adjustRightInd w:val="0"/>
        <w:spacing w:line="360" w:lineRule="auto"/>
        <w:ind w:left="114"/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</w:rPr>
        <w:t xml:space="preserve">I. </w:t>
      </w:r>
      <w:r w:rsidRPr="00793DDF">
        <w:rPr>
          <w:rFonts w:asciiTheme="minorHAnsi" w:hAnsiTheme="minorHAnsi" w:cstheme="minorHAnsi"/>
          <w:b/>
          <w:bCs/>
          <w:u w:val="single"/>
        </w:rPr>
        <w:t>Notation puissance</w:t>
      </w:r>
    </w:p>
    <w:p w14:paraId="2B20286F" w14:textId="77777777" w:rsidR="006B050E" w:rsidRPr="00793DDF" w:rsidRDefault="006B050E" w:rsidP="006B050E">
      <w:pPr>
        <w:autoSpaceDE w:val="0"/>
        <w:autoSpaceDN w:val="0"/>
        <w:adjustRightInd w:val="0"/>
        <w:spacing w:line="360" w:lineRule="auto"/>
        <w:ind w:left="114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b/>
          <w:bCs/>
        </w:rPr>
        <w:t xml:space="preserve">1) </w:t>
      </w:r>
      <w:r w:rsidRPr="00793DDF">
        <w:rPr>
          <w:rFonts w:asciiTheme="minorHAnsi" w:hAnsiTheme="minorHAnsi" w:cstheme="minorHAnsi"/>
          <w:b/>
          <w:bCs/>
          <w:u w:val="single"/>
        </w:rPr>
        <w:t>Puissances à exposant positif</w:t>
      </w:r>
    </w:p>
    <w:p w14:paraId="0BBBE7C5" w14:textId="479CE2E3" w:rsidR="006B050E" w:rsidRPr="00793DDF" w:rsidRDefault="006B050E" w:rsidP="006B050E">
      <w:pPr>
        <w:autoSpaceDE w:val="0"/>
        <w:autoSpaceDN w:val="0"/>
        <w:adjustRightInd w:val="0"/>
        <w:ind w:left="456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Définition</w:t>
      </w:r>
      <w:r w:rsidRPr="00793DDF">
        <w:rPr>
          <w:rFonts w:asciiTheme="minorHAnsi" w:eastAsia="TrebuchetMS" w:hAnsiTheme="minorHAnsi" w:cstheme="minorHAnsi"/>
        </w:rPr>
        <w:t xml:space="preserve"> : Soit </w:t>
      </w:r>
      <w:proofErr w:type="spellStart"/>
      <w:r w:rsidRPr="00793DDF">
        <w:rPr>
          <w:rFonts w:asciiTheme="minorHAnsi" w:eastAsia="TrebuchetMS" w:hAnsiTheme="minorHAnsi" w:cstheme="minorHAnsi"/>
        </w:rPr>
        <w:t>a</w:t>
      </w:r>
      <w:proofErr w:type="spellEnd"/>
      <w:r w:rsidRPr="00793DDF">
        <w:rPr>
          <w:rFonts w:asciiTheme="minorHAnsi" w:eastAsia="TrebuchetMS" w:hAnsiTheme="minorHAnsi" w:cstheme="minorHAnsi"/>
        </w:rPr>
        <w:t xml:space="preserve"> un nombre relatif et n un entier naturel non nul. </w:t>
      </w:r>
    </w:p>
    <w:p w14:paraId="42B721F2" w14:textId="68B905A4" w:rsidR="006B050E" w:rsidRPr="00793DDF" w:rsidRDefault="006B050E" w:rsidP="006B050E">
      <w:pPr>
        <w:autoSpaceDE w:val="0"/>
        <w:autoSpaceDN w:val="0"/>
        <w:adjustRightInd w:val="0"/>
        <w:ind w:left="1560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</w:rPr>
        <w:t xml:space="preserve">L’écriture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Pr="00793DDF">
        <w:rPr>
          <w:rFonts w:asciiTheme="minorHAnsi" w:eastAsia="TrebuchetMS" w:hAnsiTheme="minorHAnsi" w:cstheme="minorHAnsi"/>
        </w:rPr>
        <w:t xml:space="preserve"> désigne le produit de n facteurs tous égaux à a :</w:t>
      </w:r>
    </w:p>
    <w:p w14:paraId="069E0F4B" w14:textId="77777777" w:rsidR="006B050E" w:rsidRPr="00793DDF" w:rsidRDefault="007622CD" w:rsidP="006B050E">
      <w:pPr>
        <w:autoSpaceDE w:val="0"/>
        <w:autoSpaceDN w:val="0"/>
        <w:adjustRightInd w:val="0"/>
        <w:ind w:left="426" w:firstLine="282"/>
        <w:jc w:val="center"/>
        <w:rPr>
          <w:rFonts w:asciiTheme="minorHAnsi" w:eastAsia="TrebuchetMS" w:hAnsiTheme="minorHAnsi" w:cstheme="minorHAnsi"/>
        </w:rPr>
      </w:pP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="006B050E" w:rsidRPr="00793DDF">
        <w:rPr>
          <w:rFonts w:asciiTheme="minorHAnsi" w:eastAsia="TrebuchetMS" w:hAnsiTheme="minorHAnsi" w:cstheme="minorHAnsi"/>
        </w:rPr>
        <w:t xml:space="preserve"> = </w:t>
      </w:r>
      <m:oMath>
        <m:limLow>
          <m:limLowPr>
            <m:ctrlPr>
              <w:rPr>
                <w:rFonts w:ascii="Cambria Math" w:eastAsia="TrebuchetMS" w:hAnsi="Cambria Math" w:cstheme="minorHAnsi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="TrebuchetMS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eastAsia="TrebuchetMS" w:hAnsi="Cambria Math" w:cstheme="minorHAnsi"/>
                  </w:rPr>
                  <m:t>a</m:t>
                </m:r>
                <m:r>
                  <w:rPr>
                    <w:rFonts w:ascii="Cambria Math" w:eastAsia="TrebuchetMS" w:hAnsi="Cambria Math" w:cstheme="minorHAnsi"/>
                  </w:rPr>
                  <m:t>×</m:t>
                </m:r>
                <m:r>
                  <w:rPr>
                    <w:rFonts w:ascii="Cambria Math" w:eastAsia="TrebuchetMS" w:hAnsi="Cambria Math" w:cstheme="minorHAnsi"/>
                  </w:rPr>
                  <m:t>a</m:t>
                </m:r>
                <m:r>
                  <w:rPr>
                    <w:rFonts w:ascii="Cambria Math" w:eastAsia="TrebuchetMS" w:hAnsi="Cambria Math" w:cstheme="minorHAnsi"/>
                  </w:rPr>
                  <m:t>×</m:t>
                </m:r>
                <m:r>
                  <w:rPr>
                    <w:rFonts w:ascii="Cambria Math" w:eastAsia="TrebuchetMS" w:hAnsi="Cambria Math" w:cstheme="minorHAnsi"/>
                  </w:rPr>
                  <m:t>a</m:t>
                </m:r>
                <m:r>
                  <w:rPr>
                    <w:rFonts w:ascii="Cambria Math" w:eastAsia="TrebuchetMS" w:hAnsi="Cambria Math" w:cstheme="minorHAnsi"/>
                  </w:rPr>
                  <m:t>×</m:t>
                </m:r>
                <m:r>
                  <w:rPr>
                    <w:rFonts w:ascii="Cambria Math" w:eastAsia="TrebuchetMS" w:hAnsi="Cambria Math" w:cstheme="minorHAnsi"/>
                  </w:rPr>
                  <m:t>a</m:t>
                </m:r>
                <m:r>
                  <w:rPr>
                    <w:rFonts w:ascii="Cambria Math" w:eastAsia="TrebuchetMS" w:hAnsi="Cambria Math" w:cstheme="minorHAnsi"/>
                  </w:rPr>
                  <m:t>×…×</m:t>
                </m:r>
                <m:r>
                  <w:rPr>
                    <w:rFonts w:ascii="Cambria Math" w:eastAsia="TrebuchetMS" w:hAnsi="Cambria Math" w:cstheme="minorHAnsi"/>
                  </w:rPr>
                  <m:t>a</m:t>
                </m:r>
                <m:r>
                  <w:rPr>
                    <w:rFonts w:ascii="Cambria Math" w:eastAsia="TrebuchetMS" w:hAnsi="Cambria Math" w:cstheme="minorHAnsi"/>
                  </w:rPr>
                  <m:t>×</m:t>
                </m:r>
                <m:r>
                  <w:rPr>
                    <w:rFonts w:ascii="Cambria Math" w:eastAsia="TrebuchetMS" w:hAnsi="Cambria Math" w:cstheme="minorHAnsi"/>
                  </w:rPr>
                  <m:t>a</m:t>
                </m:r>
              </m:e>
            </m:groupChr>
          </m:e>
          <m:lim>
            <m:r>
              <w:rPr>
                <w:rFonts w:ascii="Cambria Math" w:eastAsia="TrebuchetMS" w:hAnsi="Cambria Math" w:cstheme="minorHAnsi"/>
              </w:rPr>
              <m:t>n</m:t>
            </m:r>
            <m:r>
              <w:rPr>
                <w:rFonts w:ascii="Cambria Math" w:eastAsia="TrebuchetMS" w:hAnsi="Cambria Math" w:cstheme="minorHAnsi"/>
              </w:rPr>
              <m:t xml:space="preserve"> </m:t>
            </m:r>
            <m:r>
              <w:rPr>
                <w:rFonts w:ascii="Cambria Math" w:eastAsia="TrebuchetMS" w:hAnsi="Cambria Math" w:cstheme="minorHAnsi"/>
              </w:rPr>
              <m:t>facteurs</m:t>
            </m:r>
          </m:lim>
        </m:limLow>
      </m:oMath>
      <w:r w:rsidR="006B050E" w:rsidRPr="00793DDF">
        <w:rPr>
          <w:rFonts w:asciiTheme="minorHAnsi" w:eastAsia="TrebuchetMS" w:hAnsiTheme="minorHAnsi" w:cstheme="minorHAnsi"/>
        </w:rPr>
        <w:t xml:space="preserve"> </w:t>
      </w:r>
    </w:p>
    <w:p w14:paraId="78BD6392" w14:textId="7F20C936" w:rsidR="006B050E" w:rsidRPr="00793DDF" w:rsidRDefault="006B050E" w:rsidP="006B050E">
      <w:pPr>
        <w:autoSpaceDE w:val="0"/>
        <w:autoSpaceDN w:val="0"/>
        <w:adjustRightInd w:val="0"/>
        <w:spacing w:line="360" w:lineRule="auto"/>
        <w:ind w:left="1560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</w:rPr>
        <w:t>On lit : « </w:t>
      </w:r>
      <w:r w:rsidRPr="00793DDF">
        <w:rPr>
          <w:rFonts w:asciiTheme="minorHAnsi" w:hAnsiTheme="minorHAnsi" w:cstheme="minorHAnsi"/>
          <w:i/>
          <w:iCs/>
        </w:rPr>
        <w:t xml:space="preserve">a puissance n </w:t>
      </w:r>
      <w:r w:rsidRPr="00793DDF">
        <w:rPr>
          <w:rFonts w:asciiTheme="minorHAnsi" w:hAnsiTheme="minorHAnsi" w:cstheme="minorHAnsi"/>
          <w:iCs/>
        </w:rPr>
        <w:t>»</w:t>
      </w:r>
      <w:r w:rsidRPr="00793DDF">
        <w:rPr>
          <w:rFonts w:asciiTheme="minorHAnsi" w:eastAsia="TrebuchetMS" w:hAnsiTheme="minorHAnsi" w:cstheme="minorHAnsi"/>
        </w:rPr>
        <w:t xml:space="preserve">. Et « n » s'appelle </w:t>
      </w:r>
      <w:r w:rsidRPr="00793DDF">
        <w:rPr>
          <w:rFonts w:asciiTheme="minorHAnsi" w:eastAsia="TrebuchetMS" w:hAnsiTheme="minorHAnsi" w:cstheme="minorHAnsi"/>
          <w:b/>
          <w:u w:val="single"/>
        </w:rPr>
        <w:t>l'exposant</w:t>
      </w:r>
      <w:r w:rsidRPr="00793DDF">
        <w:rPr>
          <w:rFonts w:asciiTheme="minorHAnsi" w:eastAsia="TrebuchetMS" w:hAnsiTheme="minorHAnsi" w:cstheme="minorHAnsi"/>
        </w:rPr>
        <w:t xml:space="preserve"> de</w:t>
      </w:r>
      <m:oMath>
        <m:r>
          <w:rPr>
            <w:rFonts w:ascii="Cambria Math" w:eastAsia="TrebuchetMS" w:hAnsi="Cambria Math" w:cstheme="minorHAnsi"/>
          </w:rPr>
          <m:t xml:space="preserve"> </m:t>
        </m:r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Pr="00793DDF">
        <w:rPr>
          <w:rFonts w:asciiTheme="minorHAnsi" w:eastAsia="TrebuchetMS" w:hAnsiTheme="minorHAnsi" w:cstheme="minorHAnsi"/>
        </w:rPr>
        <w:t>.</w:t>
      </w:r>
    </w:p>
    <w:p w14:paraId="14A1C224" w14:textId="77777777" w:rsidR="006B050E" w:rsidRPr="00793DDF" w:rsidRDefault="006B050E" w:rsidP="006B050E">
      <w:pPr>
        <w:autoSpaceDE w:val="0"/>
        <w:autoSpaceDN w:val="0"/>
        <w:adjustRightInd w:val="0"/>
        <w:ind w:left="426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Convention</w:t>
      </w:r>
      <w:r w:rsidRPr="00793DDF">
        <w:rPr>
          <w:rFonts w:asciiTheme="minorHAnsi" w:eastAsia="TrebuchetMS" w:hAnsiTheme="minorHAnsi" w:cstheme="minorHAnsi"/>
          <w:u w:val="single"/>
        </w:rPr>
        <w:t xml:space="preserve"> </w:t>
      </w:r>
      <w:r w:rsidRPr="00793DDF">
        <w:rPr>
          <w:rFonts w:asciiTheme="minorHAnsi" w:eastAsia="TrebuchetMS" w:hAnsiTheme="minorHAnsi" w:cstheme="minorHAnsi"/>
        </w:rPr>
        <w:t xml:space="preserve">: Pour tout nombre a non nul,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0</m:t>
            </m:r>
          </m:sup>
        </m:sSup>
      </m:oMath>
      <w:r w:rsidRPr="00793DDF">
        <w:rPr>
          <w:rFonts w:asciiTheme="minorHAnsi" w:hAnsiTheme="minorHAnsi" w:cstheme="minorHAnsi"/>
          <w:i/>
          <w:iCs/>
        </w:rPr>
        <w:t xml:space="preserve"> </w:t>
      </w:r>
      <w:r w:rsidRPr="00793DDF">
        <w:rPr>
          <w:rFonts w:asciiTheme="minorHAnsi" w:eastAsia="TrebuchetMS" w:hAnsiTheme="minorHAnsi" w:cstheme="minorHAnsi"/>
        </w:rPr>
        <w:t>=1</w:t>
      </w:r>
    </w:p>
    <w:p w14:paraId="1CA19A59" w14:textId="38B69477" w:rsidR="006B050E" w:rsidRPr="00793DDF" w:rsidRDefault="006B050E" w:rsidP="006B050E">
      <w:pPr>
        <w:autoSpaceDE w:val="0"/>
        <w:autoSpaceDN w:val="0"/>
        <w:adjustRightInd w:val="0"/>
        <w:ind w:left="426" w:firstLine="282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Remarque</w:t>
      </w:r>
      <w:r w:rsidRPr="00793DDF">
        <w:rPr>
          <w:rFonts w:asciiTheme="minorHAnsi" w:eastAsia="TrebuchetMS" w:hAnsiTheme="minorHAnsi" w:cstheme="minorHAnsi"/>
          <w:b/>
        </w:rPr>
        <w:t xml:space="preserve"> </w:t>
      </w:r>
      <w:r w:rsidRPr="00793DDF">
        <w:rPr>
          <w:rFonts w:asciiTheme="minorHAnsi" w:eastAsia="TrebuchetMS" w:hAnsiTheme="minorHAnsi" w:cstheme="minorHAnsi"/>
        </w:rPr>
        <w:t xml:space="preserve">: Pour tout nombre relatif a, </w:t>
      </w:r>
      <w:r w:rsidRPr="00793DDF">
        <w:rPr>
          <w:rFonts w:asciiTheme="minorHAnsi" w:eastAsia="TrebuchetMS" w:hAnsiTheme="minorHAnsi" w:cstheme="minorHAnsi"/>
          <w:position w:val="-6"/>
        </w:rPr>
        <w:object w:dxaOrig="240" w:dyaOrig="320" w14:anchorId="6EC896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6.2pt" o:ole="">
            <v:imagedata r:id="rId5" o:title=""/>
          </v:shape>
          <o:OLEObject Type="Embed" ProgID="Equation.DSMT4" ShapeID="_x0000_i1025" DrawAspect="Content" ObjectID="_1746013779" r:id="rId6"/>
        </w:object>
      </w:r>
      <w:r w:rsidRPr="00793DDF">
        <w:rPr>
          <w:rFonts w:asciiTheme="minorHAnsi" w:eastAsia="TrebuchetMS" w:hAnsiTheme="minorHAnsi" w:cstheme="minorHAnsi"/>
        </w:rPr>
        <w:t>=a.</w:t>
      </w:r>
    </w:p>
    <w:p w14:paraId="4F6A72B2" w14:textId="77777777" w:rsidR="008F3074" w:rsidRPr="00793DDF" w:rsidRDefault="008F3074" w:rsidP="006B050E">
      <w:pPr>
        <w:autoSpaceDE w:val="0"/>
        <w:autoSpaceDN w:val="0"/>
        <w:adjustRightInd w:val="0"/>
        <w:ind w:left="426" w:firstLine="282"/>
        <w:rPr>
          <w:rFonts w:asciiTheme="minorHAnsi" w:eastAsia="TrebuchetMS" w:hAnsiTheme="minorHAnsi" w:cstheme="minorHAnsi"/>
        </w:rPr>
      </w:pPr>
    </w:p>
    <w:p w14:paraId="0A12A35C" w14:textId="0332A634" w:rsidR="006B050E" w:rsidRPr="00793DDF" w:rsidRDefault="008D222D" w:rsidP="006B050E">
      <w:pPr>
        <w:autoSpaceDE w:val="0"/>
        <w:autoSpaceDN w:val="0"/>
        <w:adjustRightInd w:val="0"/>
        <w:spacing w:line="360" w:lineRule="auto"/>
        <w:ind w:left="142" w:hanging="1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noProof/>
        </w:rPr>
        <w:drawing>
          <wp:inline distT="0" distB="0" distL="0" distR="0" wp14:anchorId="491EB85C" wp14:editId="41BEEBDC">
            <wp:extent cx="5067300" cy="3280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264" cy="33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5D9D" w14:textId="4FA8640A" w:rsidR="006B050E" w:rsidRPr="00793DDF" w:rsidRDefault="006B050E" w:rsidP="006B050E">
      <w:pPr>
        <w:autoSpaceDE w:val="0"/>
        <w:autoSpaceDN w:val="0"/>
        <w:adjustRightInd w:val="0"/>
        <w:spacing w:line="360" w:lineRule="auto"/>
        <w:ind w:left="142" w:hanging="1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b/>
          <w:bCs/>
        </w:rPr>
        <w:t xml:space="preserve">2) </w:t>
      </w:r>
      <w:r w:rsidRPr="00793DDF">
        <w:rPr>
          <w:rFonts w:asciiTheme="minorHAnsi" w:hAnsiTheme="minorHAnsi" w:cstheme="minorHAnsi"/>
          <w:b/>
          <w:bCs/>
          <w:u w:val="single"/>
        </w:rPr>
        <w:t>Puissances à exposant négatif</w:t>
      </w:r>
    </w:p>
    <w:p w14:paraId="7901059B" w14:textId="1111A2A4" w:rsidR="006B050E" w:rsidRPr="00793DDF" w:rsidRDefault="006B050E" w:rsidP="006B050E">
      <w:pPr>
        <w:autoSpaceDE w:val="0"/>
        <w:autoSpaceDN w:val="0"/>
        <w:adjustRightInd w:val="0"/>
        <w:ind w:left="456" w:firstLine="282"/>
        <w:rPr>
          <w:rFonts w:asciiTheme="minorHAnsi" w:eastAsia="TrebuchetMS" w:hAnsiTheme="minorHAnsi" w:cstheme="minorHAnsi"/>
          <w:b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Définition</w:t>
      </w:r>
      <w:r w:rsidRPr="00793DDF">
        <w:rPr>
          <w:rFonts w:asciiTheme="minorHAnsi" w:eastAsia="TrebuchetMS" w:hAnsiTheme="minorHAnsi" w:cstheme="minorHAnsi"/>
          <w:b/>
        </w:rPr>
        <w:t xml:space="preserve"> : Soit </w:t>
      </w:r>
      <w:proofErr w:type="spellStart"/>
      <w:r w:rsidRPr="00793DDF">
        <w:rPr>
          <w:rFonts w:asciiTheme="minorHAnsi" w:eastAsia="TrebuchetMS" w:hAnsiTheme="minorHAnsi" w:cstheme="minorHAnsi"/>
          <w:b/>
        </w:rPr>
        <w:t>a</w:t>
      </w:r>
      <w:proofErr w:type="spellEnd"/>
      <w:r w:rsidRPr="00793DDF">
        <w:rPr>
          <w:rFonts w:asciiTheme="minorHAnsi" w:eastAsia="TrebuchetMS" w:hAnsiTheme="minorHAnsi" w:cstheme="minorHAnsi"/>
          <w:b/>
        </w:rPr>
        <w:t xml:space="preserve"> un nombre relatif</w:t>
      </w:r>
      <w:r w:rsidR="00793DDF">
        <w:rPr>
          <w:rFonts w:asciiTheme="minorHAnsi" w:eastAsia="TrebuchetMS" w:hAnsiTheme="minorHAnsi" w:cstheme="minorHAnsi"/>
          <w:b/>
        </w:rPr>
        <w:t xml:space="preserve"> </w:t>
      </w:r>
      <w:r w:rsidRPr="00793DDF">
        <w:rPr>
          <w:rFonts w:asciiTheme="minorHAnsi" w:eastAsia="TrebuchetMS" w:hAnsiTheme="minorHAnsi" w:cstheme="minorHAnsi"/>
          <w:b/>
        </w:rPr>
        <w:t xml:space="preserve">et n un entier naturel non nul. L’écriture </w:t>
      </w:r>
      <m:oMath>
        <m:sSup>
          <m:sSupPr>
            <m:ctrlPr>
              <w:rPr>
                <w:rFonts w:ascii="Cambria Math" w:eastAsia="TrebuchetMS" w:hAnsi="Cambria Math" w:cstheme="minorHAnsi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rebuchetMS" w:hAnsi="Cambria Math" w:cstheme="minorHAnsi"/>
              </w:rPr>
              <m:t>-n</m:t>
            </m:r>
          </m:sup>
        </m:sSup>
      </m:oMath>
      <w:r w:rsidRPr="00793DDF">
        <w:rPr>
          <w:rFonts w:asciiTheme="minorHAnsi" w:eastAsia="TrebuchetMS" w:hAnsiTheme="minorHAnsi" w:cstheme="minorHAnsi"/>
          <w:b/>
        </w:rPr>
        <w:t xml:space="preserve"> désigne l’inverse de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a</m:t>
            </m:r>
          </m:e>
          <m:sup>
            <m:r>
              <w:rPr>
                <w:rFonts w:ascii="Cambria Math" w:eastAsia="TrebuchetMS" w:hAnsi="Cambria Math" w:cstheme="minorHAnsi"/>
              </w:rPr>
              <m:t>n</m:t>
            </m:r>
          </m:sup>
        </m:sSup>
      </m:oMath>
      <w:r w:rsidRPr="00793DDF">
        <w:rPr>
          <w:rFonts w:asciiTheme="minorHAnsi" w:eastAsia="TrebuchetMS" w:hAnsiTheme="minorHAnsi" w:cstheme="minorHAnsi"/>
          <w:b/>
        </w:rPr>
        <w:t>.</w:t>
      </w:r>
    </w:p>
    <w:p w14:paraId="374106A4" w14:textId="77777777" w:rsidR="006B050E" w:rsidRPr="00793DDF" w:rsidRDefault="006B050E" w:rsidP="006B050E">
      <w:pPr>
        <w:autoSpaceDE w:val="0"/>
        <w:autoSpaceDN w:val="0"/>
        <w:adjustRightInd w:val="0"/>
        <w:ind w:left="1701" w:firstLine="282"/>
        <w:rPr>
          <w:rFonts w:asciiTheme="minorHAnsi" w:eastAsia="TrebuchetMS" w:hAnsiTheme="minorHAnsi" w:cstheme="minorHAnsi"/>
          <w:b/>
          <w:sz w:val="28"/>
          <w:szCs w:val="28"/>
        </w:rPr>
      </w:pPr>
      <w:r w:rsidRPr="00793DDF">
        <w:rPr>
          <w:rFonts w:asciiTheme="minorHAnsi" w:eastAsia="TrebuchetMS" w:hAnsiTheme="minorHAnsi" w:cstheme="minorHAnsi"/>
          <w:b/>
          <w:sz w:val="28"/>
          <w:szCs w:val="28"/>
        </w:rPr>
        <w:t xml:space="preserve">        </w:t>
      </w:r>
      <m:oMath>
        <m:sSup>
          <m:sSupPr>
            <m:ctrlPr>
              <w:rPr>
                <w:rFonts w:ascii="Cambria Math" w:eastAsia="TrebuchetMS" w:hAnsi="Cambria Math" w:cstheme="minorHAnsi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-n</m:t>
            </m:r>
          </m:sup>
        </m:sSup>
      </m:oMath>
      <w:r w:rsidRPr="00793DDF">
        <w:rPr>
          <w:rFonts w:asciiTheme="minorHAnsi" w:eastAsia="TrebuchetMS" w:hAnsiTheme="minorHAnsi" w:cstheme="minorHAnsi"/>
          <w:b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TrebuchetMS" w:hAnsi="Cambria Math" w:cstheme="minorHAnsi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rebuchetMS" w:hAnsi="Cambria Math" w:cstheme="minorHAnsi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n</m:t>
                </m:r>
              </m:sup>
            </m:sSup>
          </m:den>
        </m:f>
      </m:oMath>
      <w:r w:rsidRPr="00793DDF">
        <w:rPr>
          <w:rFonts w:asciiTheme="minorHAnsi" w:eastAsia="TrebuchetMS" w:hAnsiTheme="minorHAnsi" w:cstheme="minorHAnsi"/>
          <w:b/>
          <w:sz w:val="28"/>
          <w:szCs w:val="28"/>
        </w:rPr>
        <w:t xml:space="preserve">  =  </w:t>
      </w:r>
      <m:oMath>
        <m:f>
          <m:fPr>
            <m:ctrlPr>
              <w:rPr>
                <w:rFonts w:ascii="Cambria Math" w:eastAsia="TrebuchetMS" w:hAnsi="Cambria Math" w:cstheme="minorHAnsi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limLow>
              <m:limLowPr>
                <m:ctrlPr>
                  <w:rPr>
                    <w:rFonts w:ascii="Cambria Math" w:eastAsia="TrebuchetMS" w:hAnsi="Cambria Math" w:cstheme="minorHAnsi"/>
                    <w:i/>
                    <w:sz w:val="28"/>
                    <w:szCs w:val="28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="TrebuchetMS" w:hAnsi="Cambria Math" w:cstheme="minorHAnsi"/>
                        <w:i/>
                        <w:sz w:val="28"/>
                        <w:szCs w:val="28"/>
                      </w:rPr>
                    </m:ctrlPr>
                  </m:groupChrPr>
                  <m:e>
                    <m:r>
                      <w:rPr>
                        <w:rFonts w:ascii="Cambria Math" w:eastAsia="TrebuchetMS" w:hAnsi="Cambria Math" w:cstheme="minorHAnsi"/>
                        <w:sz w:val="28"/>
                        <w:szCs w:val="28"/>
                      </w:rPr>
                      <m:t>a×a×a×a×…×a×a</m:t>
                    </m:r>
                  </m:e>
                </m:groupChr>
              </m:e>
              <m:lim>
                <m: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n facteurs</m:t>
                </m:r>
              </m:lim>
            </m:limLow>
          </m:den>
        </m:f>
      </m:oMath>
    </w:p>
    <w:p w14:paraId="54A89AD1" w14:textId="77777777" w:rsidR="006B050E" w:rsidRPr="00793DDF" w:rsidRDefault="006B050E" w:rsidP="006B050E">
      <w:pPr>
        <w:autoSpaceDE w:val="0"/>
        <w:autoSpaceDN w:val="0"/>
        <w:adjustRightInd w:val="0"/>
        <w:ind w:left="1701" w:firstLine="282"/>
        <w:rPr>
          <w:rFonts w:asciiTheme="minorHAnsi" w:eastAsia="TrebuchetMS" w:hAnsiTheme="minorHAnsi" w:cstheme="minorHAnsi"/>
        </w:rPr>
      </w:pPr>
    </w:p>
    <w:p w14:paraId="63482A93" w14:textId="1C2ED6C9" w:rsidR="006B050E" w:rsidRPr="00793DDF" w:rsidRDefault="006B050E" w:rsidP="006B050E">
      <w:pPr>
        <w:autoSpaceDE w:val="0"/>
        <w:autoSpaceDN w:val="0"/>
        <w:adjustRightInd w:val="0"/>
        <w:spacing w:line="360" w:lineRule="auto"/>
        <w:ind w:left="709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u w:val="single"/>
        </w:rPr>
        <w:t>Remarque</w:t>
      </w:r>
      <w:r w:rsidRPr="00793DDF">
        <w:rPr>
          <w:rFonts w:asciiTheme="minorHAnsi" w:eastAsia="TrebuchetMS" w:hAnsiTheme="minorHAnsi" w:cstheme="minorHAnsi"/>
          <w:b/>
        </w:rPr>
        <w:t xml:space="preserve"> </w:t>
      </w:r>
      <w:r w:rsidRPr="00793DDF">
        <w:rPr>
          <w:rFonts w:asciiTheme="minorHAnsi" w:eastAsia="TrebuchetMS" w:hAnsiTheme="minorHAnsi" w:cstheme="minorHAnsi"/>
        </w:rPr>
        <w:t xml:space="preserve">: </w:t>
      </w:r>
      <w:r w:rsidRPr="00793DDF">
        <w:rPr>
          <w:rFonts w:asciiTheme="minorHAnsi" w:eastAsia="TrebuchetMS" w:hAnsiTheme="minorHAnsi" w:cstheme="minorHAnsi"/>
          <w:position w:val="-6"/>
          <w:sz w:val="28"/>
          <w:szCs w:val="28"/>
        </w:rPr>
        <w:object w:dxaOrig="300" w:dyaOrig="320" w14:anchorId="6163CA7C">
          <v:shape id="_x0000_i1026" type="#_x0000_t75" style="width:15pt;height:16.2pt" o:ole="">
            <v:imagedata r:id="rId9" o:title=""/>
          </v:shape>
          <o:OLEObject Type="Embed" ProgID="Equation.DSMT4" ShapeID="_x0000_i1026" DrawAspect="Content" ObjectID="_1746013780" r:id="rId10"/>
        </w:object>
      </w:r>
      <w:r w:rsidRPr="00793DDF">
        <w:rPr>
          <w:rFonts w:asciiTheme="minorHAnsi" w:eastAsia="TrebuchetMS" w:hAnsiTheme="minorHAnsi" w:cstheme="minorHAnsi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eastAsia="TrebuchetMS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rebuchetMS" w:hAnsi="Cambria Math" w:cstheme="min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TrebuchetMS" w:hAnsi="Cambria Math" w:cstheme="minorHAnsi"/>
                    <w:sz w:val="28"/>
                    <w:szCs w:val="28"/>
                  </w:rPr>
                  <m:t>1</m:t>
                </m:r>
              </m:sup>
            </m:sSup>
          </m:den>
        </m:f>
      </m:oMath>
      <w:r w:rsidRPr="00793DDF">
        <w:rPr>
          <w:rFonts w:asciiTheme="minorHAnsi" w:eastAsia="TrebuchetMS" w:hAnsiTheme="minorHAnsi" w:cstheme="min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="TrebuchetMS" w:hAnsi="Cambria Math" w:cstheme="minorHAnsi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rebuchetMS" w:hAnsi="Cambria Math" w:cstheme="minorHAnsi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rebuchetMS" w:hAnsi="Cambria Math" w:cstheme="minorHAnsi"/>
                <w:sz w:val="28"/>
                <w:szCs w:val="28"/>
              </w:rPr>
              <m:t>a</m:t>
            </m:r>
          </m:den>
        </m:f>
      </m:oMath>
      <w:r w:rsidRPr="00793DDF">
        <w:rPr>
          <w:rFonts w:asciiTheme="minorHAnsi" w:eastAsia="TrebuchetMS" w:hAnsiTheme="minorHAnsi" w:cstheme="minorHAnsi"/>
        </w:rPr>
        <w:t xml:space="preserve">  , c’est-à-dire que </w:t>
      </w:r>
      <w:r w:rsidRPr="00793DDF">
        <w:rPr>
          <w:rFonts w:asciiTheme="minorHAnsi" w:eastAsia="TrebuchetMS" w:hAnsiTheme="minorHAnsi" w:cstheme="minorHAnsi"/>
          <w:position w:val="-6"/>
        </w:rPr>
        <w:object w:dxaOrig="300" w:dyaOrig="320" w14:anchorId="4C5BEC9C">
          <v:shape id="_x0000_i1027" type="#_x0000_t75" style="width:15pt;height:16.2pt" o:ole="">
            <v:imagedata r:id="rId9" o:title=""/>
          </v:shape>
          <o:OLEObject Type="Embed" ProgID="Equation.DSMT4" ShapeID="_x0000_i1027" DrawAspect="Content" ObjectID="_1746013781" r:id="rId11"/>
        </w:object>
      </w:r>
      <w:r w:rsidRPr="00793DDF">
        <w:rPr>
          <w:rFonts w:asciiTheme="minorHAnsi" w:eastAsia="TrebuchetMS" w:hAnsiTheme="minorHAnsi" w:cstheme="minorHAnsi"/>
        </w:rPr>
        <w:t xml:space="preserve"> est l’inverse de a.</w:t>
      </w:r>
    </w:p>
    <w:p w14:paraId="2AE0C3A7" w14:textId="4C867BAA" w:rsidR="00E52EE0" w:rsidRPr="00793DDF" w:rsidRDefault="008D222D" w:rsidP="00DE6D3E">
      <w:pPr>
        <w:ind w:left="-142"/>
        <w:jc w:val="center"/>
        <w:rPr>
          <w:rFonts w:asciiTheme="minorHAnsi" w:hAnsiTheme="minorHAnsi" w:cstheme="minorHAnsi"/>
          <w:b/>
          <w:bCs/>
        </w:rPr>
      </w:pPr>
      <w:r w:rsidRPr="00793DDF">
        <w:rPr>
          <w:rFonts w:asciiTheme="minorHAnsi" w:hAnsiTheme="minorHAnsi" w:cstheme="minorHAnsi"/>
          <w:noProof/>
        </w:rPr>
        <w:drawing>
          <wp:inline distT="0" distB="0" distL="0" distR="0" wp14:anchorId="14DE9282" wp14:editId="729A7805">
            <wp:extent cx="6250432" cy="415345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772" cy="42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9022" w14:textId="77777777" w:rsidR="00DA69A9" w:rsidRPr="00793DDF" w:rsidRDefault="00DA69A9" w:rsidP="00DA69A9">
      <w:pPr>
        <w:ind w:left="-142"/>
        <w:rPr>
          <w:rFonts w:asciiTheme="minorHAnsi" w:hAnsiTheme="minorHAnsi" w:cstheme="minorHAnsi"/>
          <w:b/>
          <w:bCs/>
        </w:rPr>
      </w:pPr>
    </w:p>
    <w:p w14:paraId="5E43091D" w14:textId="38FEA7BB" w:rsidR="00DA69A9" w:rsidRPr="00793DDF" w:rsidRDefault="00D67675" w:rsidP="00DA69A9">
      <w:pPr>
        <w:ind w:left="-142"/>
        <w:rPr>
          <w:rFonts w:asciiTheme="minorHAnsi" w:hAnsiTheme="minorHAnsi" w:cstheme="minorHAnsi"/>
          <w:b/>
          <w:bCs/>
          <w:u w:val="single"/>
        </w:rPr>
      </w:pPr>
      <w:r w:rsidRPr="00D6767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73DA7" wp14:editId="786916D4">
                <wp:simplePos x="0" y="0"/>
                <wp:positionH relativeFrom="column">
                  <wp:posOffset>5319395</wp:posOffset>
                </wp:positionH>
                <wp:positionV relativeFrom="paragraph">
                  <wp:posOffset>142240</wp:posOffset>
                </wp:positionV>
                <wp:extent cx="1028700" cy="838200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31613" w14:textId="72C52519" w:rsidR="00D67675" w:rsidRDefault="00D676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0F258" wp14:editId="634DD0BD">
                                  <wp:extent cx="781996" cy="693420"/>
                                  <wp:effectExtent l="0" t="0" r="0" b="0"/>
                                  <wp:docPr id="15" name="Imag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4600" cy="695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E773DA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18.85pt;margin-top:11.2pt;width:81pt;height:6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" stroked="f">
                <v:textbox>
                  <w:txbxContent>
                    <w:p w14:paraId="79D31613" w14:textId="72C52519" w:rsidR="00D67675" w:rsidRDefault="00D67675">
                      <w:r>
                        <w:rPr>
                          <w:noProof/>
                        </w:rPr>
                        <w:drawing>
                          <wp:inline distT="0" distB="0" distL="0" distR="0" wp14:anchorId="14B0F258" wp14:editId="634DD0BD">
                            <wp:extent cx="781996" cy="693420"/>
                            <wp:effectExtent l="0" t="0" r="0" b="0"/>
                            <wp:docPr id="15" name="Imag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4600" cy="6957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69A9" w:rsidRPr="00793DDF">
        <w:rPr>
          <w:rFonts w:asciiTheme="minorHAnsi" w:hAnsiTheme="minorHAnsi" w:cstheme="minorHAnsi"/>
          <w:b/>
          <w:bCs/>
        </w:rPr>
        <w:t xml:space="preserve">      3) </w:t>
      </w:r>
      <w:r w:rsidR="00DA69A9" w:rsidRPr="00793DDF">
        <w:rPr>
          <w:rFonts w:asciiTheme="minorHAnsi" w:hAnsiTheme="minorHAnsi" w:cstheme="minorHAnsi"/>
          <w:b/>
          <w:bCs/>
          <w:u w:val="single"/>
        </w:rPr>
        <w:t>Priorités opératoires</w:t>
      </w:r>
    </w:p>
    <w:p w14:paraId="7BAEF7C1" w14:textId="04DA1EA2" w:rsidR="00DA69A9" w:rsidRPr="00793DDF" w:rsidRDefault="007127F9" w:rsidP="007127F9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Dans un enchainement de calculs, les priorités sont :     1) Parenthèses</w:t>
      </w:r>
    </w:p>
    <w:p w14:paraId="09237B30" w14:textId="65D09372" w:rsidR="007127F9" w:rsidRPr="00793DDF" w:rsidRDefault="007127F9" w:rsidP="008F3074">
      <w:pPr>
        <w:pStyle w:val="Paragraphedeliste"/>
        <w:ind w:left="5387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2) Puissances</w:t>
      </w:r>
    </w:p>
    <w:p w14:paraId="79109910" w14:textId="2B172D6F" w:rsidR="007127F9" w:rsidRPr="00793DDF" w:rsidRDefault="007127F9" w:rsidP="008F3074">
      <w:pPr>
        <w:pStyle w:val="Paragraphedeliste"/>
        <w:ind w:left="5387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3) Multiplications, divisions</w:t>
      </w:r>
    </w:p>
    <w:p w14:paraId="3AEA5153" w14:textId="78364A23" w:rsidR="007127F9" w:rsidRPr="00793DDF" w:rsidRDefault="007127F9" w:rsidP="008F3074">
      <w:pPr>
        <w:pStyle w:val="Paragraphedeliste"/>
        <w:ind w:left="5387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4) Additions, soustractions</w:t>
      </w:r>
    </w:p>
    <w:p w14:paraId="55C714B4" w14:textId="5EDF564D" w:rsidR="007127F9" w:rsidRPr="00793DDF" w:rsidRDefault="007127F9" w:rsidP="007127F9">
      <w:pPr>
        <w:rPr>
          <w:rFonts w:asciiTheme="minorHAnsi" w:hAnsiTheme="minorHAnsi" w:cstheme="minorHAnsi"/>
        </w:rPr>
      </w:pPr>
    </w:p>
    <w:p w14:paraId="23F34B5F" w14:textId="102B5E8E" w:rsidR="007127F9" w:rsidRPr="00793DDF" w:rsidRDefault="008F3074" w:rsidP="007127F9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  <w:b/>
          <w:bCs/>
          <w:u w:val="single"/>
        </w:rPr>
        <w:t>Exemples :</w:t>
      </w:r>
      <w:r w:rsidRPr="00793DDF">
        <w:rPr>
          <w:rFonts w:asciiTheme="minorHAnsi" w:hAnsiTheme="minorHAnsi" w:cstheme="minorHAnsi"/>
        </w:rPr>
        <w:t xml:space="preserve"> Calculer en respectant les priorités opératoires</w:t>
      </w:r>
    </w:p>
    <w:p w14:paraId="4B730E93" w14:textId="1EB945BA" w:rsidR="008F3074" w:rsidRPr="00793DDF" w:rsidRDefault="008F3074" w:rsidP="008F3074">
      <w:pPr>
        <w:spacing w:line="36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  <w:noProof/>
        </w:rPr>
        <w:drawing>
          <wp:inline distT="0" distB="0" distL="0" distR="0" wp14:anchorId="527FC29D" wp14:editId="33F1A6A4">
            <wp:extent cx="5387340" cy="426816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8413" cy="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C41E" w14:textId="1C81ABAC" w:rsidR="008F3074" w:rsidRPr="00793DDF" w:rsidRDefault="008F3074" w:rsidP="008F3074">
      <w:pPr>
        <w:spacing w:line="48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……………………………………………………………………………………………………………………………………………………….</w:t>
      </w:r>
    </w:p>
    <w:p w14:paraId="64B652EB" w14:textId="77777777" w:rsidR="008F3074" w:rsidRPr="00793DDF" w:rsidRDefault="008F3074" w:rsidP="008F3074">
      <w:pPr>
        <w:spacing w:line="48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……………………………………………………………………………………………………………………………………………………….</w:t>
      </w:r>
    </w:p>
    <w:p w14:paraId="4197F5F6" w14:textId="77777777" w:rsidR="008F3074" w:rsidRPr="00793DDF" w:rsidRDefault="008F3074" w:rsidP="008F3074">
      <w:pPr>
        <w:spacing w:line="48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……………………………………………………………………………………………………………………………………………………….</w:t>
      </w:r>
    </w:p>
    <w:p w14:paraId="7DC3AA1E" w14:textId="77777777" w:rsidR="008F3074" w:rsidRPr="00793DDF" w:rsidRDefault="008F3074" w:rsidP="008F3074">
      <w:pPr>
        <w:spacing w:line="48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……………………………………………………………………………………………………………………………………………………….</w:t>
      </w:r>
    </w:p>
    <w:p w14:paraId="5662333D" w14:textId="74D1184B" w:rsidR="008F3074" w:rsidRPr="00793DDF" w:rsidRDefault="008F3074" w:rsidP="008F3074">
      <w:pPr>
        <w:spacing w:line="480" w:lineRule="auto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……………………………………………………………………………………………………………………………………………………….</w:t>
      </w:r>
    </w:p>
    <w:p w14:paraId="0D5DFEC1" w14:textId="1DD7F348" w:rsidR="008F3074" w:rsidRPr="00793DDF" w:rsidRDefault="00793DDF" w:rsidP="008F1F4A">
      <w:pPr>
        <w:autoSpaceDE w:val="0"/>
        <w:autoSpaceDN w:val="0"/>
        <w:adjustRightInd w:val="0"/>
        <w:spacing w:line="360" w:lineRule="auto"/>
        <w:ind w:firstLine="28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CE3F5" wp14:editId="0A8BC083">
                <wp:simplePos x="0" y="0"/>
                <wp:positionH relativeFrom="column">
                  <wp:posOffset>-90805</wp:posOffset>
                </wp:positionH>
                <wp:positionV relativeFrom="paragraph">
                  <wp:posOffset>286385</wp:posOffset>
                </wp:positionV>
                <wp:extent cx="944880" cy="784860"/>
                <wp:effectExtent l="0" t="0" r="762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CA305" w14:textId="452DDF9F" w:rsidR="00793DDF" w:rsidRDefault="00793DD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8BFAA" wp14:editId="4E748EEF">
                                  <wp:extent cx="781996" cy="693420"/>
                                  <wp:effectExtent l="0" t="0" r="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4600" cy="695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9CE3F5" id="Zone de texte 9" o:spid="_x0000_s1027" type="#_x0000_t202" style="position:absolute;left:0;text-align:left;margin-left:-7.15pt;margin-top:22.55pt;width:74.4pt;height:6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" fillcolor="white [3201]" stroked="f" strokeweight=".5pt">
                <v:textbox>
                  <w:txbxContent>
                    <w:p w14:paraId="5EFCA305" w14:textId="452DDF9F" w:rsidR="00793DDF" w:rsidRDefault="00793DDF">
                      <w:r>
                        <w:rPr>
                          <w:noProof/>
                        </w:rPr>
                        <w:drawing>
                          <wp:inline distT="0" distB="0" distL="0" distR="0" wp14:anchorId="0BE8BFAA" wp14:editId="4E748EEF">
                            <wp:extent cx="781996" cy="693420"/>
                            <wp:effectExtent l="0" t="0" r="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4600" cy="6957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3074" w:rsidRPr="00793DDF">
        <w:rPr>
          <w:rFonts w:asciiTheme="minorHAnsi" w:hAnsiTheme="minorHAnsi" w:cstheme="minorHAnsi"/>
          <w:b/>
          <w:bCs/>
          <w:u w:val="single"/>
        </w:rPr>
        <w:t>Pièges à éviter :</w:t>
      </w:r>
      <w:r w:rsidR="008F1F4A" w:rsidRPr="00793DDF">
        <w:rPr>
          <w:rFonts w:asciiTheme="minorHAnsi" w:hAnsiTheme="minorHAnsi" w:cstheme="minorHAnsi"/>
          <w:b/>
          <w:bCs/>
        </w:rPr>
        <w:t xml:space="preserve">     </w:t>
      </w:r>
      <w:r w:rsidR="008F3074" w:rsidRPr="00793DDF">
        <w:rPr>
          <w:rFonts w:asciiTheme="minorHAnsi" w:hAnsiTheme="minorHAnsi" w:cstheme="minorHAnsi"/>
        </w:rPr>
        <w:t xml:space="preserve">a) </w:t>
      </w:r>
      <w:r w:rsidR="008F3074" w:rsidRPr="00793DDF">
        <w:rPr>
          <w:rFonts w:asciiTheme="minorHAnsi" w:hAnsiTheme="minorHAnsi" w:cstheme="minorHAnsi"/>
          <w:position w:val="-6"/>
        </w:rPr>
        <w:object w:dxaOrig="260" w:dyaOrig="320" w14:anchorId="342B4696">
          <v:shape id="_x0000_i1028" type="#_x0000_t75" style="width:13.2pt;height:15.6pt" o:ole="">
            <v:imagedata r:id="rId17" o:title=""/>
          </v:shape>
          <o:OLEObject Type="Embed" ProgID="Equation.DSMT4" ShapeID="_x0000_i1028" DrawAspect="Content" ObjectID="_1746013782" r:id="rId18"/>
        </w:object>
      </w:r>
      <w:r w:rsidR="008F3074" w:rsidRPr="00793DDF">
        <w:rPr>
          <w:rFonts w:asciiTheme="minorHAnsi" w:hAnsiTheme="minorHAnsi" w:cstheme="minorHAnsi"/>
        </w:rPr>
        <w:t xml:space="preserve"> ≠ </w:t>
      </w:r>
      <w:r w:rsidR="008F3074" w:rsidRPr="00793DDF">
        <w:rPr>
          <w:rFonts w:asciiTheme="minorHAnsi" w:hAnsiTheme="minorHAnsi" w:cstheme="minorHAnsi"/>
          <w:position w:val="-6"/>
        </w:rPr>
        <w:object w:dxaOrig="480" w:dyaOrig="279" w14:anchorId="7B3FAF25">
          <v:shape id="_x0000_i1029" type="#_x0000_t75" style="width:24pt;height:14.4pt" o:ole="">
            <v:imagedata r:id="rId19" o:title=""/>
          </v:shape>
          <o:OLEObject Type="Embed" ProgID="Equation.DSMT4" ShapeID="_x0000_i1029" DrawAspect="Content" ObjectID="_1746013783" r:id="rId20"/>
        </w:object>
      </w:r>
      <w:r w:rsidR="008F3074" w:rsidRPr="00793DDF">
        <w:rPr>
          <w:rFonts w:asciiTheme="minorHAnsi" w:hAnsiTheme="minorHAnsi" w:cstheme="minorHAnsi"/>
        </w:rPr>
        <w:t xml:space="preserve"> </w:t>
      </w:r>
      <w:r w:rsidR="008F3074" w:rsidRPr="00793DDF">
        <w:rPr>
          <w:rFonts w:asciiTheme="minorHAnsi" w:hAnsiTheme="minorHAnsi" w:cstheme="minorHAnsi"/>
        </w:rPr>
        <w:tab/>
      </w:r>
      <w:r w:rsidR="008F1F4A" w:rsidRPr="00793DDF">
        <w:rPr>
          <w:rFonts w:asciiTheme="minorHAnsi" w:hAnsiTheme="minorHAnsi" w:cstheme="minorHAnsi"/>
        </w:rPr>
        <w:t xml:space="preserve">          </w:t>
      </w:r>
      <w:r w:rsidR="008F3074" w:rsidRPr="00793DDF">
        <w:rPr>
          <w:rFonts w:asciiTheme="minorHAnsi" w:hAnsiTheme="minorHAnsi" w:cstheme="minorHAnsi"/>
        </w:rPr>
        <w:t xml:space="preserve">car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5</m:t>
            </m:r>
          </m:e>
          <m:sup>
            <m:r>
              <w:rPr>
                <w:rFonts w:ascii="Cambria Math" w:hAnsi="Cambria Math" w:cstheme="minorHAnsi"/>
              </w:rPr>
              <m:t>3</m:t>
            </m:r>
          </m:sup>
        </m:sSup>
        <m:r>
          <w:rPr>
            <w:rFonts w:ascii="Cambria Math" w:hAnsi="Cambria Math" w:cstheme="minorHAnsi"/>
          </w:rPr>
          <m:t xml:space="preserve"> </m:t>
        </m:r>
      </m:oMath>
      <w:r w:rsidR="008F3074" w:rsidRPr="00793DDF">
        <w:rPr>
          <w:rFonts w:asciiTheme="minorHAnsi" w:hAnsiTheme="minorHAnsi" w:cstheme="minorHAnsi"/>
        </w:rPr>
        <w:t>= 5×5×5   et    5×3 = 5+5+5</w:t>
      </w:r>
    </w:p>
    <w:p w14:paraId="6A02FB17" w14:textId="2EA66893" w:rsidR="008F3074" w:rsidRPr="00793DDF" w:rsidRDefault="008F3074" w:rsidP="008F1F4A">
      <w:pPr>
        <w:spacing w:line="360" w:lineRule="auto"/>
        <w:ind w:left="1843" w:firstLine="28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b) </w:t>
      </w:r>
      <m:oMath>
        <m:r>
          <w:rPr>
            <w:rFonts w:ascii="Cambria Math" w:hAnsi="Cambria Math" w:cstheme="minorHAnsi"/>
          </w:rPr>
          <m:t>-</m:t>
        </m:r>
      </m:oMath>
      <w:r w:rsidRPr="00793DDF">
        <w:rPr>
          <w:rFonts w:asciiTheme="minorHAnsi" w:hAnsiTheme="minorHAnsi" w:cstheme="minorHAnsi"/>
        </w:rPr>
        <w:t>2</w:t>
      </w:r>
      <w:r w:rsidRPr="00793DDF">
        <w:rPr>
          <w:rFonts w:asciiTheme="minorHAnsi" w:hAnsiTheme="minorHAnsi" w:cstheme="minorHAnsi"/>
          <w:vertAlign w:val="superscript"/>
        </w:rPr>
        <w:t>6</w:t>
      </w:r>
      <w:r w:rsidRPr="00793DDF">
        <w:rPr>
          <w:rFonts w:asciiTheme="minorHAnsi" w:hAnsiTheme="minorHAnsi" w:cstheme="minorHAnsi"/>
        </w:rPr>
        <w:t xml:space="preserve"> ≠ (</w:t>
      </w:r>
      <m:oMath>
        <m:r>
          <w:rPr>
            <w:rFonts w:ascii="Cambria Math" w:hAnsi="Cambria Math" w:cstheme="minorHAnsi"/>
          </w:rPr>
          <m:t>-</m:t>
        </m:r>
      </m:oMath>
      <w:r w:rsidRPr="00793DDF">
        <w:rPr>
          <w:rFonts w:asciiTheme="minorHAnsi" w:hAnsiTheme="minorHAnsi" w:cstheme="minorHAnsi"/>
        </w:rPr>
        <w:t>2)</w:t>
      </w:r>
      <w:r w:rsidRPr="00793DDF">
        <w:rPr>
          <w:rFonts w:asciiTheme="minorHAnsi" w:hAnsiTheme="minorHAnsi" w:cstheme="minorHAnsi"/>
          <w:vertAlign w:val="superscript"/>
        </w:rPr>
        <w:t>6</w:t>
      </w:r>
      <w:r w:rsidRPr="00793DDF">
        <w:rPr>
          <w:rFonts w:asciiTheme="minorHAnsi" w:hAnsiTheme="minorHAnsi" w:cstheme="minorHAnsi"/>
        </w:rPr>
        <w:tab/>
      </w:r>
      <w:r w:rsidR="008F1F4A" w:rsidRPr="00793DDF">
        <w:rPr>
          <w:rFonts w:asciiTheme="minorHAnsi" w:hAnsiTheme="minorHAnsi" w:cstheme="minorHAnsi"/>
        </w:rPr>
        <w:t xml:space="preserve">          </w:t>
      </w:r>
      <w:r w:rsidRPr="00793DDF">
        <w:rPr>
          <w:rFonts w:asciiTheme="minorHAnsi" w:hAnsiTheme="minorHAnsi" w:cstheme="minorHAnsi"/>
        </w:rPr>
        <w:t xml:space="preserve">car </w:t>
      </w:r>
      <m:oMath>
        <m:r>
          <w:rPr>
            <w:rFonts w:ascii="Cambria Math" w:hAnsi="Cambria Math" w:cstheme="minorHAnsi"/>
          </w:rPr>
          <m:t>-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2</m:t>
            </m:r>
          </m:e>
          <m:sup>
            <m:r>
              <w:rPr>
                <w:rFonts w:ascii="Cambria Math" w:hAnsi="Cambria Math" w:cstheme="minorHAnsi"/>
              </w:rPr>
              <m:t>6</m:t>
            </m:r>
          </m:sup>
        </m:sSup>
        <m:r>
          <w:rPr>
            <w:rFonts w:ascii="Cambria Math" w:hAnsi="Cambria Math" w:cstheme="minorHAnsi"/>
          </w:rPr>
          <m:t xml:space="preserve">  </m:t>
        </m:r>
      </m:oMath>
      <w:r w:rsidRPr="00793DDF">
        <w:rPr>
          <w:rFonts w:asciiTheme="minorHAnsi" w:hAnsiTheme="minorHAnsi" w:cstheme="minorHAnsi"/>
        </w:rPr>
        <w:t>est négatif</w:t>
      </w:r>
    </w:p>
    <w:p w14:paraId="0F679E6A" w14:textId="1E4B82B6" w:rsidR="008F3074" w:rsidRPr="00793DDF" w:rsidRDefault="008F3074" w:rsidP="008F1F4A">
      <w:pPr>
        <w:spacing w:line="360" w:lineRule="auto"/>
        <w:ind w:left="1843" w:firstLine="28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>c) 3 × 7</w:t>
      </w:r>
      <w:r w:rsidRPr="00793DDF">
        <w:rPr>
          <w:rFonts w:asciiTheme="minorHAnsi" w:hAnsiTheme="minorHAnsi" w:cstheme="minorHAnsi"/>
          <w:vertAlign w:val="superscript"/>
        </w:rPr>
        <w:t>4</w:t>
      </w:r>
      <w:r w:rsidRPr="00793DDF">
        <w:rPr>
          <w:rFonts w:asciiTheme="minorHAnsi" w:hAnsiTheme="minorHAnsi" w:cstheme="minorHAnsi"/>
        </w:rPr>
        <w:t xml:space="preserve"> ≠ (3 × 7)</w:t>
      </w:r>
      <w:r w:rsidRPr="00793DDF">
        <w:rPr>
          <w:rFonts w:asciiTheme="minorHAnsi" w:hAnsiTheme="minorHAnsi" w:cstheme="minorHAnsi"/>
          <w:vertAlign w:val="superscript"/>
        </w:rPr>
        <w:t>4</w:t>
      </w:r>
      <w:r w:rsidRPr="00793DDF">
        <w:rPr>
          <w:rFonts w:asciiTheme="minorHAnsi" w:hAnsiTheme="minorHAnsi" w:cstheme="minorHAnsi"/>
        </w:rPr>
        <w:t xml:space="preserve">  </w:t>
      </w:r>
    </w:p>
    <w:p w14:paraId="1535020E" w14:textId="28FCEC10" w:rsidR="008F3074" w:rsidRPr="00793DDF" w:rsidRDefault="008F3074" w:rsidP="008F1F4A">
      <w:pPr>
        <w:spacing w:line="360" w:lineRule="auto"/>
        <w:ind w:left="1843" w:firstLine="28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d) 5 </w:t>
      </w:r>
      <w:proofErr w:type="gramStart"/>
      <w:r w:rsidRPr="00793DDF">
        <w:rPr>
          <w:rFonts w:asciiTheme="minorHAnsi" w:hAnsiTheme="minorHAnsi" w:cstheme="minorHAnsi"/>
        </w:rPr>
        <w:t>+  3</w:t>
      </w:r>
      <w:proofErr w:type="gramEnd"/>
      <w:r w:rsidRPr="00793DDF">
        <w:rPr>
          <w:rFonts w:asciiTheme="minorHAnsi" w:hAnsiTheme="minorHAnsi" w:cstheme="minorHAnsi"/>
        </w:rPr>
        <w:t xml:space="preserve">² ≠ (5 + 3)² </w:t>
      </w:r>
    </w:p>
    <w:p w14:paraId="0D8C27CF" w14:textId="77777777" w:rsidR="00D67675" w:rsidRDefault="00D67675" w:rsidP="000D792B">
      <w:pPr>
        <w:rPr>
          <w:rFonts w:asciiTheme="minorHAnsi" w:hAnsiTheme="minorHAnsi" w:cstheme="minorHAnsi"/>
          <w:b/>
          <w:bCs/>
          <w:u w:val="single"/>
        </w:rPr>
      </w:pPr>
    </w:p>
    <w:p w14:paraId="149DF4B4" w14:textId="5892A9E2" w:rsidR="008F3074" w:rsidRPr="00793DDF" w:rsidRDefault="0047650A" w:rsidP="000D792B">
      <w:pPr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  <w:u w:val="single"/>
        </w:rPr>
        <w:lastRenderedPageBreak/>
        <w:t>II- Puissances de 10</w:t>
      </w:r>
    </w:p>
    <w:p w14:paraId="25008F45" w14:textId="77777777" w:rsidR="0047650A" w:rsidRPr="00793DDF" w:rsidRDefault="0047650A" w:rsidP="0047650A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color w:val="000000"/>
        </w:rPr>
      </w:pPr>
      <w:r w:rsidRPr="00793DDF">
        <w:rPr>
          <w:rFonts w:asciiTheme="minorHAnsi" w:hAnsiTheme="minorHAnsi" w:cstheme="minorHAnsi"/>
          <w:b/>
          <w:color w:val="000000"/>
          <w:u w:val="single"/>
        </w:rPr>
        <w:t>Exercice :</w:t>
      </w:r>
      <w:r w:rsidRPr="00793DDF">
        <w:rPr>
          <w:rFonts w:asciiTheme="minorHAnsi" w:hAnsiTheme="minorHAnsi" w:cstheme="minorHAnsi"/>
          <w:color w:val="000000"/>
        </w:rPr>
        <w:t xml:space="preserve"> Compléter les égalités suivantes avec une puissance de 10 :</w:t>
      </w:r>
    </w:p>
    <w:p w14:paraId="21851585" w14:textId="7F16E2F4" w:rsidR="0047650A" w:rsidRPr="00793DDF" w:rsidRDefault="0047650A" w:rsidP="0047650A">
      <w:pPr>
        <w:autoSpaceDE w:val="0"/>
        <w:autoSpaceDN w:val="0"/>
        <w:adjustRightInd w:val="0"/>
        <w:spacing w:line="360" w:lineRule="auto"/>
        <w:rPr>
          <w:rFonts w:asciiTheme="minorHAnsi" w:eastAsiaTheme="minorEastAsia" w:hAnsiTheme="minorHAnsi"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34,125=0,034125×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…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    ;   6,2836=628,36×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…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</m:t>
          </m:r>
        </m:oMath>
      </m:oMathPara>
    </w:p>
    <w:p w14:paraId="099765CA" w14:textId="5247B6AF" w:rsidR="0047650A" w:rsidRPr="00793DDF" w:rsidRDefault="0047650A" w:rsidP="0047650A">
      <w:pPr>
        <w:autoSpaceDE w:val="0"/>
        <w:autoSpaceDN w:val="0"/>
        <w:adjustRightInd w:val="0"/>
        <w:spacing w:line="360" w:lineRule="auto"/>
        <w:rPr>
          <w:rFonts w:asciiTheme="minorHAnsi" w:eastAsiaTheme="minorEastAsia" w:hAnsiTheme="minorHAnsi" w:cstheme="minorHAnsi"/>
          <w:color w:val="000000"/>
        </w:rPr>
      </w:pPr>
      <m:oMathPara>
        <m:oMath>
          <m:r>
            <w:rPr>
              <w:rFonts w:ascii="Cambria Math" w:eastAsiaTheme="minorEastAsia" w:hAnsi="Cambria Math" w:cstheme="minorHAnsi"/>
              <w:color w:val="000000"/>
            </w:rPr>
            <m:t>0,00017=170</m:t>
          </m:r>
          <m:r>
            <w:rPr>
              <w:rFonts w:ascii="Cambria Math" w:hAnsi="Cambria Math" w:cstheme="minorHAnsi"/>
              <w:color w:val="000000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…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        ;27,18=271800×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</w:rPr>
                <m:t>…</m:t>
              </m:r>
            </m:sup>
          </m:sSup>
          <m:r>
            <w:rPr>
              <w:rFonts w:ascii="Cambria Math" w:hAnsi="Cambria Math" w:cstheme="minorHAnsi"/>
              <w:color w:val="000000"/>
            </w:rPr>
            <m:t xml:space="preserve">         </m:t>
          </m:r>
        </m:oMath>
      </m:oMathPara>
    </w:p>
    <w:p w14:paraId="12BBB5A0" w14:textId="39092DC0" w:rsidR="0047650A" w:rsidRPr="00793DDF" w:rsidRDefault="0047650A" w:rsidP="0047650A">
      <w:pPr>
        <w:autoSpaceDE w:val="0"/>
        <w:autoSpaceDN w:val="0"/>
        <w:adjustRightInd w:val="0"/>
        <w:spacing w:line="360" w:lineRule="auto"/>
        <w:ind w:left="709"/>
        <w:rPr>
          <w:rFonts w:asciiTheme="minorHAnsi" w:eastAsia="TrebuchetMS" w:hAnsiTheme="minorHAnsi" w:cstheme="minorHAnsi"/>
          <w:b/>
          <w:bCs/>
          <w:color w:val="00B050"/>
        </w:rPr>
      </w:pPr>
      <w:r w:rsidRPr="00793DDF">
        <w:rPr>
          <w:rFonts w:asciiTheme="minorHAnsi" w:eastAsia="TrebuchetMS" w:hAnsiTheme="minorHAnsi" w:cstheme="minorHAnsi"/>
          <w:b/>
          <w:bCs/>
          <w:color w:val="00B050"/>
        </w:rPr>
        <w:t xml:space="preserve">a) </w:t>
      </w:r>
      <w:r w:rsidRPr="00793DDF">
        <w:rPr>
          <w:rFonts w:asciiTheme="minorHAnsi" w:eastAsia="TrebuchetMS" w:hAnsiTheme="minorHAnsi" w:cstheme="minorHAnsi"/>
          <w:b/>
          <w:bCs/>
          <w:color w:val="00B050"/>
          <w:u w:val="single"/>
        </w:rPr>
        <w:t>Ecriture scientifique</w:t>
      </w:r>
    </w:p>
    <w:p w14:paraId="46336C0E" w14:textId="6BC67816" w:rsidR="0047650A" w:rsidRPr="00793DDF" w:rsidRDefault="0047650A" w:rsidP="0047650A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  <w:b/>
          <w:bCs/>
          <w:u w:val="single"/>
        </w:rPr>
        <w:t>Définition :</w:t>
      </w:r>
      <w:r w:rsidRPr="00793DDF">
        <w:rPr>
          <w:rFonts w:asciiTheme="minorHAnsi" w:hAnsiTheme="minorHAnsi" w:cstheme="minorHAnsi"/>
        </w:rPr>
        <w:t xml:space="preserve"> Tout nombre décimal non nul admet une </w:t>
      </w:r>
      <w:r w:rsidRPr="00793DDF">
        <w:rPr>
          <w:rFonts w:asciiTheme="minorHAnsi" w:hAnsiTheme="minorHAnsi" w:cstheme="minorHAnsi"/>
          <w:b/>
          <w:u w:val="single"/>
        </w:rPr>
        <w:t>écriture scientifique</w:t>
      </w:r>
      <w:r w:rsidRPr="00793DDF">
        <w:rPr>
          <w:rFonts w:asciiTheme="minorHAnsi" w:hAnsiTheme="minorHAnsi" w:cstheme="minorHAnsi"/>
        </w:rPr>
        <w:t xml:space="preserve">, </w:t>
      </w:r>
      <w:r w:rsidR="00254BAA" w:rsidRPr="00793DDF">
        <w:rPr>
          <w:rFonts w:asciiTheme="minorHAnsi" w:hAnsiTheme="minorHAnsi" w:cstheme="minorHAnsi"/>
        </w:rPr>
        <w:t>écriture</w:t>
      </w:r>
      <w:r w:rsidRPr="00793DDF">
        <w:rPr>
          <w:rFonts w:asciiTheme="minorHAnsi" w:hAnsiTheme="minorHAnsi" w:cstheme="minorHAnsi"/>
        </w:rPr>
        <w:t xml:space="preserve"> sous la forme : </w:t>
      </w:r>
      <w:r w:rsidRPr="00793DDF">
        <w:rPr>
          <w:rFonts w:asciiTheme="minorHAnsi" w:hAnsiTheme="minorHAnsi" w:cstheme="minorHAnsi"/>
          <w:i/>
        </w:rPr>
        <w:t>a</w:t>
      </w:r>
      <w:r w:rsidRPr="00793DDF">
        <w:rPr>
          <w:rFonts w:asciiTheme="minorHAnsi" w:hAnsiTheme="minorHAnsi" w:cstheme="minorHAnsi"/>
        </w:rPr>
        <w:t xml:space="preserve"> × </w:t>
      </w:r>
      <m:oMath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</w:rPr>
              <m:t>n</m:t>
            </m:r>
          </m:sup>
        </m:sSup>
      </m:oMath>
    </w:p>
    <w:p w14:paraId="3DC52004" w14:textId="77777777" w:rsidR="0047650A" w:rsidRPr="00793DDF" w:rsidRDefault="0047650A" w:rsidP="0047650A">
      <w:pPr>
        <w:ind w:right="397"/>
        <w:rPr>
          <w:rFonts w:asciiTheme="minorHAnsi" w:hAnsiTheme="minorHAnsi" w:cstheme="minorHAnsi"/>
        </w:rPr>
      </w:pPr>
      <w:proofErr w:type="gramStart"/>
      <w:r w:rsidRPr="00793DDF">
        <w:rPr>
          <w:rFonts w:asciiTheme="minorHAnsi" w:hAnsiTheme="minorHAnsi" w:cstheme="minorHAnsi"/>
        </w:rPr>
        <w:t>où</w:t>
      </w:r>
      <w:proofErr w:type="gramEnd"/>
      <w:r w:rsidRPr="00793DDF">
        <w:rPr>
          <w:rFonts w:asciiTheme="minorHAnsi" w:hAnsiTheme="minorHAnsi" w:cstheme="minorHAnsi"/>
        </w:rPr>
        <w:t xml:space="preserve"> </w:t>
      </w:r>
      <w:r w:rsidRPr="00793DDF">
        <w:rPr>
          <w:rFonts w:asciiTheme="minorHAnsi" w:hAnsiTheme="minorHAnsi" w:cstheme="minorHAnsi"/>
          <w:i/>
        </w:rPr>
        <w:t>a</w:t>
      </w:r>
      <w:r w:rsidRPr="00793DDF">
        <w:rPr>
          <w:rFonts w:asciiTheme="minorHAnsi" w:hAnsiTheme="minorHAnsi" w:cstheme="minorHAnsi"/>
        </w:rPr>
        <w:t xml:space="preserve"> est un nombre dont la distance à zéro est supérieure ou égale à 1 et strictement inférieur à 10. </w:t>
      </w:r>
    </w:p>
    <w:p w14:paraId="4E6A0581" w14:textId="77777777" w:rsidR="0047650A" w:rsidRPr="00793DDF" w:rsidRDefault="0047650A" w:rsidP="0047650A">
      <w:pPr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Le nombre </w:t>
      </w:r>
      <w:r w:rsidRPr="00793DDF">
        <w:rPr>
          <w:rFonts w:asciiTheme="minorHAnsi" w:hAnsiTheme="minorHAnsi" w:cstheme="minorHAnsi"/>
          <w:i/>
        </w:rPr>
        <w:t>a</w:t>
      </w:r>
      <w:r w:rsidRPr="00793DDF">
        <w:rPr>
          <w:rFonts w:asciiTheme="minorHAnsi" w:hAnsiTheme="minorHAnsi" w:cstheme="minorHAnsi"/>
        </w:rPr>
        <w:t xml:space="preserve"> s’appelle </w:t>
      </w:r>
      <w:r w:rsidRPr="00793DDF">
        <w:rPr>
          <w:rFonts w:asciiTheme="minorHAnsi" w:hAnsiTheme="minorHAnsi" w:cstheme="minorHAnsi"/>
          <w:b/>
          <w:u w:val="single"/>
        </w:rPr>
        <w:t>la mantisse</w:t>
      </w:r>
      <w:r w:rsidRPr="00793DDF">
        <w:rPr>
          <w:rFonts w:asciiTheme="minorHAnsi" w:hAnsiTheme="minorHAnsi" w:cstheme="minorHAnsi"/>
        </w:rPr>
        <w:t>.</w:t>
      </w:r>
    </w:p>
    <w:p w14:paraId="2AE5F1B7" w14:textId="77777777" w:rsidR="00254BAA" w:rsidRPr="00793DDF" w:rsidRDefault="0047650A" w:rsidP="0047650A">
      <w:pPr>
        <w:autoSpaceDE w:val="0"/>
        <w:autoSpaceDN w:val="0"/>
        <w:adjustRightInd w:val="0"/>
        <w:rPr>
          <w:rFonts w:asciiTheme="minorHAnsi" w:hAnsiTheme="minorHAnsi" w:cstheme="minorHAnsi"/>
          <w:position w:val="-24"/>
        </w:rPr>
      </w:pPr>
      <w:r w:rsidRPr="00793DDF">
        <w:rPr>
          <w:rFonts w:asciiTheme="minorHAnsi" w:hAnsiTheme="minorHAnsi" w:cstheme="minorHAnsi"/>
          <w:b/>
          <w:bCs/>
          <w:position w:val="-24"/>
          <w:u w:val="single"/>
        </w:rPr>
        <w:t>Exemples :</w:t>
      </w:r>
      <w:r w:rsidRPr="00793DDF">
        <w:rPr>
          <w:rFonts w:asciiTheme="minorHAnsi" w:hAnsiTheme="minorHAnsi" w:cstheme="minorHAnsi"/>
          <w:position w:val="-24"/>
        </w:rPr>
        <w:t xml:space="preserve"> L’écriture scientifique de </w:t>
      </w:r>
      <w:r w:rsidR="00254BAA" w:rsidRPr="00793DDF">
        <w:rPr>
          <w:rFonts w:asciiTheme="minorHAnsi" w:hAnsiTheme="minorHAnsi" w:cstheme="minorHAnsi"/>
          <w:position w:val="-24"/>
        </w:rPr>
        <w:t xml:space="preserve">- </w:t>
      </w:r>
      <w:r w:rsidRPr="00793DDF">
        <w:rPr>
          <w:rFonts w:asciiTheme="minorHAnsi" w:hAnsiTheme="minorHAnsi" w:cstheme="minorHAnsi"/>
          <w:position w:val="-24"/>
        </w:rPr>
        <w:t>4235 est -</w:t>
      </w:r>
      <w:r w:rsidR="00254BAA" w:rsidRPr="00793DDF">
        <w:rPr>
          <w:rFonts w:asciiTheme="minorHAnsi" w:hAnsiTheme="minorHAnsi" w:cstheme="minorHAnsi"/>
          <w:position w:val="-24"/>
        </w:rPr>
        <w:t xml:space="preserve"> </w:t>
      </w:r>
      <w:r w:rsidRPr="00793DDF">
        <w:rPr>
          <w:rFonts w:asciiTheme="minorHAnsi" w:hAnsiTheme="minorHAnsi" w:cstheme="minorHAnsi"/>
          <w:position w:val="-24"/>
        </w:rPr>
        <w:t>4,235 ×10</w:t>
      </w:r>
      <w:r w:rsidRPr="00793DDF">
        <w:rPr>
          <w:rFonts w:asciiTheme="minorHAnsi" w:hAnsiTheme="minorHAnsi" w:cstheme="minorHAnsi"/>
          <w:position w:val="-24"/>
          <w:vertAlign w:val="superscript"/>
        </w:rPr>
        <w:t>3 </w:t>
      </w:r>
      <w:r w:rsidRPr="00793DDF">
        <w:rPr>
          <w:rFonts w:asciiTheme="minorHAnsi" w:hAnsiTheme="minorHAnsi" w:cstheme="minorHAnsi"/>
          <w:position w:val="-24"/>
        </w:rPr>
        <w:t xml:space="preserve">; </w:t>
      </w:r>
    </w:p>
    <w:p w14:paraId="54620DB7" w14:textId="01C3F6AD" w:rsidR="0047650A" w:rsidRPr="00793DDF" w:rsidRDefault="00254BAA" w:rsidP="000D792B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position w:val="-24"/>
        </w:rPr>
      </w:pPr>
      <w:r w:rsidRPr="00793DDF">
        <w:rPr>
          <w:rFonts w:asciiTheme="minorHAnsi" w:hAnsiTheme="minorHAnsi" w:cstheme="minorHAnsi"/>
          <w:position w:val="-24"/>
        </w:rPr>
        <w:t xml:space="preserve">                     </w:t>
      </w:r>
      <w:r w:rsidR="0047650A" w:rsidRPr="00793DDF">
        <w:rPr>
          <w:rFonts w:asciiTheme="minorHAnsi" w:hAnsiTheme="minorHAnsi" w:cstheme="minorHAnsi"/>
          <w:position w:val="-24"/>
        </w:rPr>
        <w:t>L’écriture scientifique de 0,0124 est 1,24 × 10</w:t>
      </w:r>
      <w:r w:rsidR="0047650A" w:rsidRPr="00793DDF">
        <w:rPr>
          <w:rFonts w:asciiTheme="minorHAnsi" w:hAnsiTheme="minorHAnsi" w:cstheme="minorHAnsi"/>
          <w:position w:val="-24"/>
          <w:vertAlign w:val="superscript"/>
        </w:rPr>
        <w:t>-2</w:t>
      </w:r>
    </w:p>
    <w:p w14:paraId="49498EC1" w14:textId="492400B3" w:rsidR="0047650A" w:rsidRPr="00793DDF" w:rsidRDefault="0047650A" w:rsidP="00D67675">
      <w:pPr>
        <w:autoSpaceDE w:val="0"/>
        <w:autoSpaceDN w:val="0"/>
        <w:adjustRightInd w:val="0"/>
        <w:ind w:left="851" w:hanging="142"/>
        <w:rPr>
          <w:rFonts w:asciiTheme="minorHAnsi" w:eastAsia="TrebuchetMS" w:hAnsiTheme="minorHAnsi" w:cstheme="minorHAnsi"/>
          <w:b/>
          <w:bCs/>
          <w:color w:val="00B050"/>
          <w:u w:val="single"/>
        </w:rPr>
      </w:pPr>
      <w:r w:rsidRPr="00793DDF">
        <w:rPr>
          <w:rFonts w:asciiTheme="minorHAnsi" w:eastAsia="TrebuchetMS" w:hAnsiTheme="minorHAnsi" w:cstheme="minorHAnsi"/>
          <w:b/>
          <w:bCs/>
          <w:color w:val="00B050"/>
        </w:rPr>
        <w:t xml:space="preserve">b) </w:t>
      </w:r>
      <w:r w:rsidRPr="00793DDF">
        <w:rPr>
          <w:rFonts w:asciiTheme="minorHAnsi" w:eastAsia="TrebuchetMS" w:hAnsiTheme="minorHAnsi" w:cstheme="minorHAnsi"/>
          <w:b/>
          <w:bCs/>
          <w:color w:val="00B050"/>
          <w:u w:val="single"/>
        </w:rPr>
        <w:t>Préfixes à retenir</w:t>
      </w:r>
    </w:p>
    <w:p w14:paraId="25F67009" w14:textId="3D240F74" w:rsidR="0047650A" w:rsidRPr="00793DDF" w:rsidRDefault="00D67675" w:rsidP="0047650A">
      <w:pPr>
        <w:autoSpaceDE w:val="0"/>
        <w:autoSpaceDN w:val="0"/>
        <w:adjustRightInd w:val="0"/>
        <w:spacing w:line="360" w:lineRule="auto"/>
        <w:rPr>
          <w:rFonts w:asciiTheme="minorHAnsi" w:eastAsia="TrebuchetMS" w:hAnsiTheme="minorHAnsi" w:cstheme="minorHAnsi"/>
        </w:rPr>
      </w:pPr>
      <w:r>
        <w:rPr>
          <w:rFonts w:asciiTheme="minorHAnsi" w:eastAsia="TrebuchetMS" w:hAnsiTheme="minorHAnsi" w:cstheme="minorHAnsi"/>
          <w:noProof/>
        </w:rPr>
        <w:drawing>
          <wp:inline distT="0" distB="0" distL="0" distR="0" wp14:anchorId="0725511F" wp14:editId="29C9C8AB">
            <wp:extent cx="6652260" cy="67056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4CEA6" w14:textId="77777777" w:rsidR="0047650A" w:rsidRPr="00793DDF" w:rsidRDefault="0047650A" w:rsidP="00D67675">
      <w:pPr>
        <w:autoSpaceDE w:val="0"/>
        <w:autoSpaceDN w:val="0"/>
        <w:adjustRightInd w:val="0"/>
        <w:rPr>
          <w:rFonts w:asciiTheme="minorHAnsi" w:eastAsia="TrebuchetMS" w:hAnsiTheme="minorHAnsi" w:cstheme="minorHAnsi"/>
        </w:rPr>
      </w:pPr>
      <w:r w:rsidRPr="00793DDF">
        <w:rPr>
          <w:rFonts w:asciiTheme="minorHAnsi" w:eastAsia="TrebuchetMS" w:hAnsiTheme="minorHAnsi" w:cstheme="minorHAnsi"/>
          <w:b/>
          <w:bCs/>
          <w:u w:val="single"/>
        </w:rPr>
        <w:t>Exemples :</w:t>
      </w:r>
      <w:r w:rsidRPr="00793DDF">
        <w:rPr>
          <w:rFonts w:asciiTheme="minorHAnsi" w:eastAsia="TrebuchetMS" w:hAnsiTheme="minorHAnsi" w:cstheme="minorHAnsi"/>
        </w:rPr>
        <w:t xml:space="preserve"> Un gigaoctet, noté Go, correspond à une quantité de données numériques de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10</m:t>
            </m:r>
          </m:e>
          <m:sup>
            <m:r>
              <w:rPr>
                <w:rFonts w:ascii="Cambria Math" w:eastAsia="TrebuchetMS" w:hAnsi="Cambria Math" w:cstheme="minorHAnsi"/>
              </w:rPr>
              <m:t>9</m:t>
            </m:r>
          </m:sup>
        </m:sSup>
      </m:oMath>
      <w:r w:rsidRPr="00793DDF">
        <w:rPr>
          <w:rFonts w:asciiTheme="minorHAnsi" w:eastAsia="TrebuchetMS" w:hAnsiTheme="minorHAnsi" w:cstheme="minorHAnsi"/>
        </w:rPr>
        <w:t xml:space="preserve"> octets, soit un milliard d’octet.</w:t>
      </w:r>
    </w:p>
    <w:p w14:paraId="56E8BE26" w14:textId="77777777" w:rsidR="0047650A" w:rsidRPr="00793DDF" w:rsidRDefault="0047650A" w:rsidP="00D67675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793DDF">
        <w:rPr>
          <w:rFonts w:asciiTheme="minorHAnsi" w:eastAsia="TrebuchetMS" w:hAnsiTheme="minorHAnsi" w:cstheme="minorHAnsi"/>
        </w:rPr>
        <w:t xml:space="preserve">Un microgramme, noté </w:t>
      </w:r>
      <m:oMath>
        <m:r>
          <w:rPr>
            <w:rFonts w:ascii="Cambria Math" w:eastAsia="TrebuchetMS" w:hAnsi="Cambria Math" w:cstheme="minorHAnsi"/>
          </w:rPr>
          <m:t>μg</m:t>
        </m:r>
      </m:oMath>
      <w:r w:rsidRPr="00793DDF">
        <w:rPr>
          <w:rFonts w:asciiTheme="minorHAnsi" w:eastAsia="TrebuchetMS" w:hAnsiTheme="minorHAnsi" w:cstheme="minorHAnsi"/>
        </w:rPr>
        <w:t xml:space="preserve">, correspond à une masse de </w:t>
      </w:r>
      <m:oMath>
        <m:sSup>
          <m:sSupPr>
            <m:ctrlPr>
              <w:rPr>
                <w:rFonts w:ascii="Cambria Math" w:eastAsia="TrebuchetMS" w:hAnsi="Cambria Math" w:cstheme="minorHAnsi"/>
                <w:i/>
              </w:rPr>
            </m:ctrlPr>
          </m:sSupPr>
          <m:e>
            <m:r>
              <w:rPr>
                <w:rFonts w:ascii="Cambria Math" w:eastAsia="TrebuchetMS" w:hAnsi="Cambria Math" w:cstheme="minorHAnsi"/>
              </w:rPr>
              <m:t>10</m:t>
            </m:r>
          </m:e>
          <m:sup>
            <m:r>
              <w:rPr>
                <w:rFonts w:ascii="Cambria Math" w:eastAsia="TrebuchetMS" w:hAnsi="Cambria Math" w:cstheme="minorHAnsi"/>
              </w:rPr>
              <m:t>-6</m:t>
            </m:r>
          </m:sup>
        </m:sSup>
        <m:r>
          <w:rPr>
            <w:rFonts w:ascii="Cambria Math" w:eastAsia="TrebuchetMS" w:hAnsi="Cambria Math" w:cstheme="minorHAnsi"/>
          </w:rPr>
          <m:t xml:space="preserve"> </m:t>
        </m:r>
      </m:oMath>
      <w:r w:rsidRPr="00793DDF">
        <w:rPr>
          <w:rFonts w:asciiTheme="minorHAnsi" w:eastAsia="TrebuchetMS" w:hAnsiTheme="minorHAnsi" w:cstheme="minorHAnsi"/>
        </w:rPr>
        <w:t>grammes, soit un millionième de gramme.</w:t>
      </w:r>
    </w:p>
    <w:p w14:paraId="62B2214D" w14:textId="77777777" w:rsidR="00D67675" w:rsidRDefault="00D67675" w:rsidP="00E4757F">
      <w:pPr>
        <w:spacing w:line="276" w:lineRule="auto"/>
        <w:rPr>
          <w:rFonts w:asciiTheme="minorHAnsi" w:hAnsiTheme="minorHAnsi" w:cstheme="minorHAnsi"/>
          <w:b/>
          <w:bCs/>
          <w:u w:val="single"/>
        </w:rPr>
      </w:pPr>
    </w:p>
    <w:p w14:paraId="73E582CF" w14:textId="3AF84D16" w:rsidR="00E4757F" w:rsidRPr="00793DDF" w:rsidRDefault="00E4757F" w:rsidP="00E4757F">
      <w:pPr>
        <w:spacing w:line="276" w:lineRule="auto"/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  <w:u w:val="single"/>
        </w:rPr>
        <w:t xml:space="preserve">Exercice : </w:t>
      </w:r>
      <w:r w:rsidR="00793DDF" w:rsidRPr="00793DDF">
        <w:rPr>
          <w:rFonts w:asciiTheme="minorHAnsi" w:hAnsiTheme="minorHAnsi" w:cstheme="minorHAnsi"/>
          <w:b/>
          <w:bCs/>
          <w:u w:val="single"/>
        </w:rPr>
        <w:t>Compléter le tableau suivant</w:t>
      </w:r>
    </w:p>
    <w:p w14:paraId="1E551BDF" w14:textId="62551091" w:rsidR="00793DDF" w:rsidRPr="00793DDF" w:rsidRDefault="00793DDF" w:rsidP="00D67675">
      <w:pPr>
        <w:spacing w:line="360" w:lineRule="auto"/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469852E" wp14:editId="318FE8FA">
            <wp:extent cx="6545580" cy="1771032"/>
            <wp:effectExtent l="0" t="0" r="762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749" cy="177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EC28" w14:textId="26476921" w:rsidR="000D792B" w:rsidRPr="00793DDF" w:rsidRDefault="000D792B" w:rsidP="000D792B">
      <w:pPr>
        <w:autoSpaceDE w:val="0"/>
        <w:autoSpaceDN w:val="0"/>
        <w:adjustRightInd w:val="0"/>
        <w:spacing w:line="360" w:lineRule="auto"/>
        <w:ind w:left="851" w:hanging="142"/>
        <w:rPr>
          <w:rFonts w:asciiTheme="minorHAnsi" w:eastAsia="TrebuchetMS" w:hAnsiTheme="minorHAnsi" w:cstheme="minorHAnsi"/>
          <w:b/>
          <w:bCs/>
          <w:color w:val="00B050"/>
          <w:u w:val="single"/>
        </w:rPr>
      </w:pPr>
      <w:r w:rsidRPr="00793DDF">
        <w:rPr>
          <w:rFonts w:asciiTheme="minorHAnsi" w:eastAsia="TrebuchetMS" w:hAnsiTheme="minorHAnsi" w:cstheme="minorHAnsi"/>
          <w:b/>
          <w:bCs/>
          <w:color w:val="00B050"/>
        </w:rPr>
        <w:t xml:space="preserve">c) </w:t>
      </w:r>
      <w:r w:rsidRPr="00793DDF">
        <w:rPr>
          <w:rFonts w:asciiTheme="minorHAnsi" w:eastAsia="TrebuchetMS" w:hAnsiTheme="minorHAnsi" w:cstheme="minorHAnsi"/>
          <w:b/>
          <w:bCs/>
          <w:color w:val="00B050"/>
          <w:u w:val="single"/>
        </w:rPr>
        <w:t>Calculer avec des puissances de 10</w:t>
      </w:r>
    </w:p>
    <w:p w14:paraId="61698119" w14:textId="77777777" w:rsidR="000D792B" w:rsidRPr="00793DDF" w:rsidRDefault="000D792B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  <w:r w:rsidRPr="00793DDF">
        <w:rPr>
          <w:rFonts w:asciiTheme="minorHAnsi" w:hAnsiTheme="minorHAnsi" w:cstheme="minorHAnsi"/>
        </w:rPr>
        <w:t xml:space="preserve">On considère n et m deux nombres </w:t>
      </w:r>
      <w:r w:rsidRPr="00793DDF">
        <w:rPr>
          <w:rFonts w:asciiTheme="minorHAnsi" w:hAnsiTheme="minorHAnsi" w:cstheme="minorHAnsi"/>
          <w:b/>
        </w:rPr>
        <w:t xml:space="preserve">entiers </w:t>
      </w:r>
      <w:r w:rsidRPr="00793DDF">
        <w:rPr>
          <w:rFonts w:asciiTheme="minorHAnsi" w:hAnsiTheme="minorHAnsi" w:cstheme="minorHAnsi"/>
        </w:rPr>
        <w:t>non nuls.</w:t>
      </w:r>
    </w:p>
    <w:tbl>
      <w:tblPr>
        <w:tblpPr w:leftFromText="141" w:rightFromText="141" w:vertAnchor="text" w:horzAnchor="margin" w:tblpY="8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7"/>
        <w:gridCol w:w="2487"/>
        <w:gridCol w:w="2487"/>
        <w:gridCol w:w="2487"/>
      </w:tblGrid>
      <w:tr w:rsidR="00793DDF" w:rsidRPr="00793DDF" w14:paraId="64FBDE92" w14:textId="77777777" w:rsidTr="00793DDF">
        <w:trPr>
          <w:trHeight w:val="209"/>
        </w:trPr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2403BD62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Produit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3E852C12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Inverse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15F895B8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Quotient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14:paraId="7C946BE3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 w:rsidRPr="00793DDF">
              <w:rPr>
                <w:rFonts w:asciiTheme="minorHAnsi" w:hAnsiTheme="minorHAnsi" w:cstheme="minorHAnsi"/>
                <w:b/>
                <w:bCs/>
                <w:smallCaps/>
              </w:rPr>
              <w:t>Puissance de puissance</w:t>
            </w:r>
          </w:p>
        </w:tc>
      </w:tr>
      <w:tr w:rsidR="00793DDF" w:rsidRPr="00793DDF" w14:paraId="4A733FEA" w14:textId="77777777" w:rsidTr="00793DDF">
        <w:trPr>
          <w:trHeight w:val="209"/>
        </w:trPr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2D9671AA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6"/>
              </w:rPr>
              <w:object w:dxaOrig="1800" w:dyaOrig="320" w14:anchorId="5F3F8D0D">
                <v:shape id="_x0000_i1030" type="#_x0000_t75" style="width:90.6pt;height:15.6pt" o:ole="" fillcolor="window">
                  <v:imagedata r:id="rId24" o:title=""/>
                </v:shape>
                <o:OLEObject Type="Embed" ProgID="Equation.3" ShapeID="_x0000_i1030" DrawAspect="Content" ObjectID="_1746013784" r:id="rId25"/>
              </w:object>
            </w:r>
          </w:p>
        </w:tc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7F934C70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26"/>
              </w:rPr>
              <w:object w:dxaOrig="1140" w:dyaOrig="620" w14:anchorId="24132795">
                <v:shape id="_x0000_i1031" type="#_x0000_t75" style="width:57pt;height:30.6pt" o:ole="" fillcolor="window">
                  <v:imagedata r:id="rId26" o:title=""/>
                </v:shape>
                <o:OLEObject Type="Embed" ProgID="Equation.3" ShapeID="_x0000_i1031" DrawAspect="Content" ObjectID="_1746013785" r:id="rId27"/>
              </w:object>
            </w:r>
          </w:p>
        </w:tc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50E8620B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26"/>
              </w:rPr>
              <w:object w:dxaOrig="1280" w:dyaOrig="660" w14:anchorId="0DE23C46">
                <v:shape id="_x0000_i1032" type="#_x0000_t75" style="width:64.2pt;height:33.6pt" o:ole="" fillcolor="window">
                  <v:imagedata r:id="rId28" o:title=""/>
                </v:shape>
                <o:OLEObject Type="Embed" ProgID="Equation.3" ShapeID="_x0000_i1032" DrawAspect="Content" ObjectID="_1746013786" r:id="rId29"/>
              </w:object>
            </w:r>
          </w:p>
        </w:tc>
        <w:tc>
          <w:tcPr>
            <w:tcW w:w="2487" w:type="dxa"/>
            <w:tcBorders>
              <w:top w:val="single" w:sz="4" w:space="0" w:color="auto"/>
              <w:bottom w:val="nil"/>
            </w:tcBorders>
            <w:vAlign w:val="center"/>
          </w:tcPr>
          <w:p w14:paraId="7E06157C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</w:rPr>
            </w:pPr>
            <w:r w:rsidRPr="00793DDF">
              <w:rPr>
                <w:rFonts w:asciiTheme="minorHAnsi" w:hAnsiTheme="minorHAnsi" w:cstheme="minorHAnsi"/>
                <w:position w:val="-10"/>
              </w:rPr>
              <w:object w:dxaOrig="1460" w:dyaOrig="420" w14:anchorId="3B2F054C">
                <v:shape id="_x0000_i1033" type="#_x0000_t75" style="width:72.6pt;height:21.6pt" o:ole="" fillcolor="window">
                  <v:imagedata r:id="rId30" o:title=""/>
                </v:shape>
                <o:OLEObject Type="Embed" ProgID="Equation.3" ShapeID="_x0000_i1033" DrawAspect="Content" ObjectID="_1746013787" r:id="rId31"/>
              </w:object>
            </w:r>
          </w:p>
        </w:tc>
      </w:tr>
      <w:tr w:rsidR="00793DDF" w:rsidRPr="00793DDF" w14:paraId="7CEC1AE0" w14:textId="77777777" w:rsidTr="00793DDF">
        <w:trPr>
          <w:trHeight w:val="209"/>
        </w:trPr>
        <w:tc>
          <w:tcPr>
            <w:tcW w:w="2487" w:type="dxa"/>
            <w:tcBorders>
              <w:top w:val="nil"/>
            </w:tcBorders>
          </w:tcPr>
          <w:p w14:paraId="4267D63D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2492C105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 xml:space="preserve"> </w:t>
            </w:r>
            <w:r w:rsidRPr="00793DDF">
              <w:rPr>
                <w:rFonts w:asciiTheme="minorHAnsi" w:hAnsiTheme="minorHAnsi" w:cstheme="minorHAnsi"/>
                <w:b/>
                <w:bCs/>
                <w:i/>
                <w:position w:val="-6"/>
              </w:rPr>
              <w:object w:dxaOrig="2340" w:dyaOrig="320" w14:anchorId="15EB1379">
                <v:shape id="_x0000_i1034" type="#_x0000_t75" style="width:117pt;height:15.6pt" o:ole="" fillcolor="window">
                  <v:imagedata r:id="rId32" o:title=""/>
                </v:shape>
                <o:OLEObject Type="Embed" ProgID="Equation.3" ShapeID="_x0000_i1034" DrawAspect="Content" ObjectID="_1746013788" r:id="rId33"/>
              </w:object>
            </w:r>
          </w:p>
        </w:tc>
        <w:tc>
          <w:tcPr>
            <w:tcW w:w="2487" w:type="dxa"/>
            <w:tcBorders>
              <w:top w:val="nil"/>
            </w:tcBorders>
          </w:tcPr>
          <w:p w14:paraId="2D03B502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0243DF8D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  <w:position w:val="-26"/>
              </w:rPr>
              <w:object w:dxaOrig="1140" w:dyaOrig="620" w14:anchorId="7656BAC8">
                <v:shape id="_x0000_i1035" type="#_x0000_t75" style="width:57pt;height:30.6pt" o:ole="" fillcolor="window">
                  <v:imagedata r:id="rId34" o:title=""/>
                </v:shape>
                <o:OLEObject Type="Embed" ProgID="Equation.3" ShapeID="_x0000_i1035" DrawAspect="Content" ObjectID="_1746013789" r:id="rId35"/>
              </w:object>
            </w:r>
          </w:p>
        </w:tc>
        <w:tc>
          <w:tcPr>
            <w:tcW w:w="2487" w:type="dxa"/>
            <w:tcBorders>
              <w:top w:val="nil"/>
            </w:tcBorders>
          </w:tcPr>
          <w:p w14:paraId="00E3E531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41DC286C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  <w:position w:val="-26"/>
              </w:rPr>
              <w:object w:dxaOrig="1840" w:dyaOrig="660" w14:anchorId="784882D7">
                <v:shape id="_x0000_i1036" type="#_x0000_t75" style="width:92.4pt;height:33.6pt" o:ole="" fillcolor="window">
                  <v:imagedata r:id="rId36" o:title=""/>
                </v:shape>
                <o:OLEObject Type="Embed" ProgID="Equation.3" ShapeID="_x0000_i1036" DrawAspect="Content" ObjectID="_1746013790" r:id="rId37"/>
              </w:object>
            </w:r>
          </w:p>
        </w:tc>
        <w:tc>
          <w:tcPr>
            <w:tcW w:w="2487" w:type="dxa"/>
            <w:tcBorders>
              <w:top w:val="nil"/>
            </w:tcBorders>
          </w:tcPr>
          <w:p w14:paraId="36079ABC" w14:textId="77777777" w:rsidR="00793DDF" w:rsidRPr="00793DDF" w:rsidRDefault="00793DDF" w:rsidP="00793DDF">
            <w:pPr>
              <w:rPr>
                <w:rFonts w:asciiTheme="minorHAnsi" w:hAnsiTheme="minorHAnsi" w:cstheme="minorHAnsi"/>
                <w:b/>
                <w:bCs/>
                <w:i/>
                <w:u w:val="single"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</w:rPr>
              <w:tab/>
            </w:r>
            <w:r w:rsidRPr="00793DDF">
              <w:rPr>
                <w:rFonts w:asciiTheme="minorHAnsi" w:hAnsiTheme="minorHAnsi" w:cstheme="minorHAnsi"/>
                <w:b/>
                <w:bCs/>
                <w:i/>
                <w:u w:val="single"/>
              </w:rPr>
              <w:t>Exemple :</w:t>
            </w:r>
          </w:p>
          <w:p w14:paraId="5CC7ED6B" w14:textId="77777777" w:rsidR="00793DDF" w:rsidRPr="00793DDF" w:rsidRDefault="00793DDF" w:rsidP="00793DDF">
            <w:pPr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 w:rsidRPr="00793DDF">
              <w:rPr>
                <w:rFonts w:asciiTheme="minorHAnsi" w:hAnsiTheme="minorHAnsi" w:cstheme="minorHAnsi"/>
                <w:b/>
                <w:bCs/>
                <w:i/>
                <w:position w:val="-10"/>
              </w:rPr>
              <w:object w:dxaOrig="2340" w:dyaOrig="420" w14:anchorId="10D0596F">
                <v:shape id="_x0000_i1037" type="#_x0000_t75" style="width:117pt;height:21.6pt" o:ole="" fillcolor="window">
                  <v:imagedata r:id="rId38" o:title=""/>
                </v:shape>
                <o:OLEObject Type="Embed" ProgID="Equation.3" ShapeID="_x0000_i1037" DrawAspect="Content" ObjectID="_1746013791" r:id="rId39"/>
              </w:object>
            </w:r>
          </w:p>
        </w:tc>
      </w:tr>
    </w:tbl>
    <w:p w14:paraId="15885D47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63F0494F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76DDE638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5BE7034C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00F1162A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6925D4A1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201788F2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70BAB5A7" w14:textId="77777777" w:rsidR="00793DDF" w:rsidRPr="00793DDF" w:rsidRDefault="00793DDF" w:rsidP="000D792B">
      <w:pPr>
        <w:tabs>
          <w:tab w:val="left" w:pos="567"/>
        </w:tabs>
        <w:ind w:left="142"/>
        <w:rPr>
          <w:rFonts w:asciiTheme="minorHAnsi" w:hAnsiTheme="minorHAnsi" w:cstheme="minorHAnsi"/>
        </w:rPr>
      </w:pPr>
    </w:p>
    <w:p w14:paraId="144D50A0" w14:textId="69970768" w:rsidR="00793DDF" w:rsidRDefault="00793DDF" w:rsidP="00793DDF">
      <w:pPr>
        <w:rPr>
          <w:rFonts w:asciiTheme="minorHAnsi" w:hAnsiTheme="minorHAnsi" w:cstheme="minorHAnsi"/>
        </w:rPr>
      </w:pPr>
      <w:r w:rsidRPr="00D67675">
        <w:rPr>
          <w:rFonts w:asciiTheme="minorHAnsi" w:hAnsiTheme="minorHAnsi" w:cstheme="minorHAnsi"/>
          <w:b/>
          <w:bCs/>
        </w:rPr>
        <w:t>Exercice :</w:t>
      </w:r>
      <w:r>
        <w:rPr>
          <w:rFonts w:asciiTheme="minorHAnsi" w:hAnsiTheme="minorHAnsi" w:cstheme="minorHAnsi"/>
        </w:rPr>
        <w:t xml:space="preserve"> Ecrire le résultat sous la forme d’une puissance de 10</w:t>
      </w:r>
    </w:p>
    <w:p w14:paraId="3315E821" w14:textId="77777777" w:rsidR="00D67675" w:rsidRDefault="00D67675" w:rsidP="00793DDF">
      <w:pPr>
        <w:rPr>
          <w:rFonts w:asciiTheme="minorHAnsi" w:hAnsiTheme="minorHAnsi" w:cstheme="minorHAnsi"/>
        </w:rPr>
      </w:pPr>
    </w:p>
    <w:p w14:paraId="16954DBE" w14:textId="15B7FFDE" w:rsidR="00793DDF" w:rsidRPr="00793DDF" w:rsidRDefault="007622CD" w:rsidP="00793DDF">
      <w:pPr>
        <w:rPr>
          <w:rFonts w:asciiTheme="minorHAnsi" w:hAnsiTheme="minorHAnsi" w:cstheme="minorHAnsi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 xml:space="preserve">=        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-2</m:t>
              </m:r>
            </m:sup>
          </m:sSup>
          <m:r>
            <w:rPr>
              <w:rFonts w:ascii="Cambria Math" w:hAnsi="Cambria Math" w:cstheme="minorHAnsi"/>
            </w:rPr>
            <m:t xml:space="preserve">=          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5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1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6</m:t>
              </m:r>
            </m:sup>
          </m:sSup>
          <m:r>
            <w:rPr>
              <w:rFonts w:ascii="Cambria Math" w:hAnsi="Cambria Math" w:cstheme="minorHAnsi"/>
            </w:rPr>
            <m:t xml:space="preserve">=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</m:t>
          </m:r>
        </m:oMath>
      </m:oMathPara>
    </w:p>
    <w:p w14:paraId="724C37EF" w14:textId="77777777" w:rsidR="00793DDF" w:rsidRDefault="00793DDF" w:rsidP="00793DDF">
      <w:pPr>
        <w:rPr>
          <w:rFonts w:asciiTheme="minorHAnsi" w:hAnsiTheme="minorHAnsi" w:cstheme="minorHAnsi"/>
        </w:rPr>
      </w:pPr>
    </w:p>
    <w:p w14:paraId="3A97F65A" w14:textId="16BEE9D2" w:rsidR="00D67675" w:rsidRPr="00D67675" w:rsidRDefault="007622CD" w:rsidP="00793DDF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=            10×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 xml:space="preserve">=                  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 xml:space="preserve">=           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5</m:t>
              </m:r>
            </m:sup>
          </m:sSup>
          <m:r>
            <w:rPr>
              <w:rFonts w:ascii="Cambria Math" w:hAnsi="Cambria Math" w:cstheme="minorHAnsi"/>
            </w:rPr>
            <m:t xml:space="preserve">=           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-7</m:t>
              </m:r>
            </m:sup>
          </m:sSup>
          <m:r>
            <w:rPr>
              <w:rFonts w:ascii="Cambria Math" w:hAnsi="Cambria Math" w:cstheme="minorHAnsi"/>
            </w:rPr>
            <m:t xml:space="preserve">=        </m:t>
          </m:r>
        </m:oMath>
      </m:oMathPara>
    </w:p>
    <w:p w14:paraId="27AB8ACE" w14:textId="77777777" w:rsidR="00D67675" w:rsidRPr="00D67675" w:rsidRDefault="00D67675" w:rsidP="00793DDF">
      <w:pPr>
        <w:rPr>
          <w:rFonts w:asciiTheme="minorHAnsi" w:hAnsiTheme="minorHAnsi" w:cstheme="minorHAnsi"/>
        </w:rPr>
      </w:pPr>
    </w:p>
    <w:p w14:paraId="4448110D" w14:textId="1D0AD292" w:rsidR="00793DDF" w:rsidRPr="00D67675" w:rsidRDefault="00D67675" w:rsidP="00793DDF">
      <w:pPr>
        <w:rPr>
          <w:rFonts w:asciiTheme="minorHAnsi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4</m:t>
              </m:r>
            </m:sup>
          </m:sSup>
          <m:r>
            <w:rPr>
              <w:rFonts w:ascii="Cambria Math" w:hAnsi="Cambria Math" w:cstheme="minorHAnsi"/>
            </w:rPr>
            <m:t>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-2</m:t>
              </m:r>
            </m:sup>
          </m:sSup>
          <m:r>
            <w:rPr>
              <w:rFonts w:ascii="Cambria Math" w:hAnsi="Cambria Math" w:cstheme="minorHAnsi"/>
            </w:rPr>
            <m:t xml:space="preserve">=         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× 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theme="minorHAnsi"/>
                </w:rPr>
                <m:t>3</m:t>
              </m:r>
            </m:sup>
          </m:sSup>
          <m:r>
            <w:rPr>
              <w:rFonts w:ascii="Cambria Math" w:hAnsi="Cambria Math" w:cstheme="minorHAnsi"/>
            </w:rPr>
            <m:t xml:space="preserve">=                        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theme="minorHAnsi"/>
                            </w:rPr>
                            <m:t>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theme="minorHAnsi"/>
                    </w:rPr>
                    <m:t>-3</m:t>
                  </m:r>
                </m:sup>
              </m:sSup>
              <m:r>
                <w:rPr>
                  <w:rFonts w:ascii="Cambria Math" w:hAnsi="Cambria Math" w:cstheme="minorHAnsi"/>
                </w:rPr>
                <m:t>×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</w:rPr>
            <m:t xml:space="preserve">=                </m:t>
          </m:r>
        </m:oMath>
      </m:oMathPara>
    </w:p>
    <w:p w14:paraId="43CC50ED" w14:textId="78D442DE" w:rsidR="00793DDF" w:rsidRPr="00793DDF" w:rsidRDefault="00793DDF" w:rsidP="00793DDF">
      <w:pPr>
        <w:rPr>
          <w:rFonts w:asciiTheme="minorHAnsi" w:hAnsiTheme="minorHAnsi" w:cstheme="minorHAnsi"/>
        </w:rPr>
      </w:pPr>
    </w:p>
    <w:p w14:paraId="2B04CF1F" w14:textId="104970CA" w:rsidR="00793DDF" w:rsidRPr="00793DDF" w:rsidRDefault="00793DDF" w:rsidP="00793DDF">
      <w:pPr>
        <w:rPr>
          <w:rFonts w:asciiTheme="minorHAnsi" w:hAnsiTheme="minorHAnsi" w:cstheme="minorHAnsi"/>
        </w:rPr>
      </w:pPr>
    </w:p>
    <w:p w14:paraId="6770B044" w14:textId="4D495B1B" w:rsidR="00D67675" w:rsidRDefault="00D67675" w:rsidP="00D67675">
      <w:pPr>
        <w:rPr>
          <w:rFonts w:asciiTheme="minorHAnsi" w:hAnsiTheme="minorHAnsi" w:cstheme="minorHAnsi"/>
          <w:b/>
          <w:bCs/>
          <w:u w:val="single"/>
        </w:rPr>
      </w:pPr>
      <w:r w:rsidRPr="00793DDF">
        <w:rPr>
          <w:rFonts w:asciiTheme="minorHAnsi" w:hAnsiTheme="minorHAnsi" w:cstheme="minorHAnsi"/>
          <w:b/>
          <w:bCs/>
          <w:u w:val="single"/>
        </w:rPr>
        <w:t xml:space="preserve">II- </w:t>
      </w:r>
      <w:r>
        <w:rPr>
          <w:rFonts w:asciiTheme="minorHAnsi" w:hAnsiTheme="minorHAnsi" w:cstheme="minorHAnsi"/>
          <w:b/>
          <w:bCs/>
          <w:u w:val="single"/>
        </w:rPr>
        <w:t>Généralités sur les puissances</w:t>
      </w:r>
    </w:p>
    <w:p w14:paraId="68E74C4F" w14:textId="7A68E888" w:rsidR="00EF71DE" w:rsidRDefault="00EF71DE" w:rsidP="00EF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  <w:r w:rsidRPr="00EF71DE">
        <w:rPr>
          <w:rFonts w:asciiTheme="minorHAnsi" w:hAnsiTheme="minorHAnsi" w:cstheme="minorHAnsi"/>
          <w:b/>
          <w:u w:val="single"/>
        </w:rPr>
        <w:t xml:space="preserve">A retenir : </w:t>
      </w:r>
      <w:r w:rsidRPr="00EF71DE">
        <w:rPr>
          <w:rFonts w:asciiTheme="minorHAnsi" w:hAnsiTheme="minorHAnsi" w:cstheme="minorHAnsi"/>
        </w:rPr>
        <w:tab/>
        <w:t>(pour a non nul car 0</w:t>
      </w:r>
      <w:r w:rsidRPr="00EF71DE">
        <w:rPr>
          <w:rFonts w:asciiTheme="minorHAnsi" w:hAnsiTheme="minorHAnsi" w:cstheme="minorHAnsi"/>
          <w:vertAlign w:val="superscript"/>
        </w:rPr>
        <w:t>0</w:t>
      </w:r>
      <w:r w:rsidRPr="00EF71DE">
        <w:rPr>
          <w:rFonts w:asciiTheme="minorHAnsi" w:hAnsiTheme="minorHAnsi" w:cstheme="minorHAnsi"/>
        </w:rPr>
        <w:t xml:space="preserve"> n’est pas défini) </w:t>
      </w:r>
      <w:r w:rsidRPr="00EF71DE">
        <w:rPr>
          <w:rFonts w:asciiTheme="minorHAnsi" w:hAnsiTheme="minorHAnsi" w:cstheme="minorHAnsi"/>
        </w:rPr>
        <w:br/>
        <w:t>Par convention</w:t>
      </w:r>
      <w:r>
        <w:rPr>
          <w:rFonts w:asciiTheme="minorHAnsi" w:hAnsiTheme="minorHAnsi" w:cstheme="minorHAnsi"/>
        </w:rPr>
        <w:t xml:space="preserve"> 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0</m:t>
            </m:r>
          </m:sup>
        </m:sSup>
        <m:r>
          <w:rPr>
            <w:rFonts w:ascii="Cambria Math" w:hAnsi="Cambria Math" w:cstheme="minorHAnsi"/>
          </w:rPr>
          <m:t xml:space="preserve">=1      ;    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1</m:t>
            </m:r>
          </m:sup>
        </m:sSup>
        <m:r>
          <w:rPr>
            <w:rFonts w:ascii="Cambria Math" w:hAnsi="Cambria Math" w:cstheme="minorHAnsi"/>
          </w:rPr>
          <m:t xml:space="preserve">=a      ;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-1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  <m:r>
          <w:rPr>
            <w:rFonts w:ascii="Cambria Math" w:hAnsi="Cambria Math" w:cstheme="minorHAnsi"/>
          </w:rPr>
          <m:t xml:space="preserve">       ;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-n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den>
        </m:f>
        <m:r>
          <w:rPr>
            <w:rFonts w:ascii="Cambria Math" w:hAnsi="Cambria Math" w:cstheme="minorHAnsi"/>
          </w:rPr>
          <m:t xml:space="preserve">                </m:t>
        </m:r>
      </m:oMath>
    </w:p>
    <w:p w14:paraId="77E95700" w14:textId="77777777" w:rsidR="00EF71DE" w:rsidRDefault="00EF71DE" w:rsidP="00EF71DE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</w:p>
    <w:p w14:paraId="67C68611" w14:textId="17693B66" w:rsidR="00EF71DE" w:rsidRDefault="00EF71DE" w:rsidP="00EF71DE">
      <w:pPr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  <w:r w:rsidRPr="00EF71DE">
        <w:rPr>
          <w:rFonts w:asciiTheme="minorHAnsi" w:hAnsiTheme="minorHAnsi" w:cstheme="minorHAnsi"/>
        </w:rPr>
        <w:t xml:space="preserve">Pour n et p entiers relatifs : </w:t>
      </w:r>
      <w:r>
        <w:rPr>
          <w:rFonts w:asciiTheme="minorHAnsi" w:hAnsiTheme="minorHAnsi" w:cstheme="minorHAnsi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n+p</m:t>
            </m:r>
          </m:sup>
        </m:sSup>
        <m:r>
          <w:rPr>
            <w:rFonts w:ascii="Cambria Math" w:hAnsi="Cambria Math" w:cstheme="minorHAnsi"/>
          </w:rPr>
          <m:t xml:space="preserve">  ; 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</w:rPr>
              <m:t>p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n×p</m:t>
            </m:r>
          </m:sup>
        </m:sSup>
        <m:r>
          <w:rPr>
            <w:rFonts w:ascii="Cambria Math" w:hAnsi="Cambria Math" w:cstheme="minorHAnsi"/>
          </w:rPr>
          <m:t xml:space="preserve"> ;  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p</m:t>
                </m:r>
              </m:sup>
            </m:sSup>
          </m:den>
        </m:f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n-p</m:t>
            </m:r>
          </m:sup>
        </m:sSup>
      </m:oMath>
      <w:r>
        <w:rPr>
          <w:rFonts w:asciiTheme="minorHAnsi" w:hAnsiTheme="minorHAnsi" w:cstheme="minorHAnsi"/>
        </w:rPr>
        <w:t xml:space="preserve"> </w:t>
      </w:r>
    </w:p>
    <w:p w14:paraId="36B3661C" w14:textId="10D12819" w:rsidR="00EF71DE" w:rsidRDefault="00EF71DE" w:rsidP="00EF71DE">
      <w:pPr>
        <w:numPr>
          <w:ilvl w:val="0"/>
          <w:numId w:val="5"/>
        </w:num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Theme="minorHAnsi" w:hAnsiTheme="minorHAnsi" w:cstheme="minorHAnsi"/>
        </w:rPr>
      </w:pPr>
      <w:r w:rsidRPr="00EF71DE">
        <w:rPr>
          <w:rFonts w:asciiTheme="minorHAnsi" w:hAnsiTheme="minorHAnsi" w:cstheme="minorHAnsi"/>
        </w:rPr>
        <w:t xml:space="preserve">Pour a et b des nombres, b non nul et n entier relatif 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 xml:space="preserve"> 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a×b</m:t>
                </m:r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b</m:t>
            </m:r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 xml:space="preserve">      ;    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n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b</m:t>
                </m:r>
              </m:e>
              <m:sup>
                <m:r>
                  <w:rPr>
                    <w:rFonts w:ascii="Cambria Math" w:hAnsi="Cambria Math" w:cstheme="minorHAnsi"/>
                  </w:rPr>
                  <m:t>n</m:t>
                </m:r>
              </m:sup>
            </m:sSup>
          </m:den>
        </m:f>
      </m:oMath>
    </w:p>
    <w:p w14:paraId="1B61057C" w14:textId="77777777" w:rsidR="00EF71DE" w:rsidRDefault="00EF71DE" w:rsidP="00EF71DE">
      <w:pPr>
        <w:pStyle w:val="Paragraphedeliste"/>
        <w:rPr>
          <w:rFonts w:asciiTheme="minorHAnsi" w:hAnsiTheme="minorHAnsi" w:cstheme="minorHAnsi"/>
        </w:rPr>
      </w:pPr>
    </w:p>
    <w:p w14:paraId="2FC06273" w14:textId="1362D1BA" w:rsidR="00D67675" w:rsidRDefault="00C63454" w:rsidP="00D67675">
      <w:pPr>
        <w:rPr>
          <w:rFonts w:asciiTheme="minorHAnsi" w:hAnsiTheme="minorHAnsi" w:cstheme="minorHAnsi"/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EC46A9" wp14:editId="75007064">
                <wp:simplePos x="0" y="0"/>
                <wp:positionH relativeFrom="margin">
                  <wp:align>right</wp:align>
                </wp:positionH>
                <wp:positionV relativeFrom="paragraph">
                  <wp:posOffset>267970</wp:posOffset>
                </wp:positionV>
                <wp:extent cx="3284220" cy="5242560"/>
                <wp:effectExtent l="0" t="0" r="0" b="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524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BFE52" w14:textId="77777777" w:rsidR="00C63454" w:rsidRDefault="00C63454" w:rsidP="00C634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F71F7D" wp14:editId="69800B46">
                                  <wp:extent cx="3114675" cy="5179259"/>
                                  <wp:effectExtent l="0" t="0" r="0" b="254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41">
                                                    <a14:imgEffect>
                                                      <a14:sharpenSoften amount="5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7278" cy="51835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EEC46A9" id="_x0000_s1028" type="#_x0000_t202" style="position:absolute;margin-left:207.4pt;margin-top:21.1pt;width:258.6pt;height:412.8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" stroked="f">
                <v:textbox>
                  <w:txbxContent>
                    <w:p w14:paraId="648BFE52" w14:textId="77777777" w:rsidR="00C63454" w:rsidRDefault="00C63454" w:rsidP="00C63454">
                      <w:r>
                        <w:rPr>
                          <w:noProof/>
                        </w:rPr>
                        <w:drawing>
                          <wp:inline distT="0" distB="0" distL="0" distR="0" wp14:anchorId="7EF71F7D" wp14:editId="69800B46">
                            <wp:extent cx="3114675" cy="5179259"/>
                            <wp:effectExtent l="0" t="0" r="0" b="254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2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43">
                                              <a14:imgEffect>
                                                <a14:sharpenSoften amount="5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7278" cy="51835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71DE" w:rsidRPr="00C63454">
        <w:rPr>
          <w:rFonts w:asciiTheme="minorHAnsi" w:hAnsiTheme="minorHAnsi" w:cstheme="minorHAnsi"/>
          <w:b/>
          <w:bCs/>
          <w:u w:val="single"/>
        </w:rPr>
        <w:t>Applications :</w:t>
      </w:r>
      <w:r w:rsidRPr="00C63454">
        <w:rPr>
          <w:rFonts w:asciiTheme="minorHAnsi" w:hAnsiTheme="minorHAnsi" w:cstheme="minorHAnsi"/>
          <w:b/>
          <w:bCs/>
          <w:u w:val="single"/>
        </w:rPr>
        <w:t xml:space="preserve"> </w:t>
      </w:r>
      <w:r w:rsidRPr="00C63454">
        <w:rPr>
          <w:rFonts w:asciiTheme="minorHAnsi" w:hAnsiTheme="minorHAnsi" w:cstheme="minorHAnsi"/>
        </w:rPr>
        <w:t>Calculer en respectant les priorités et en utilisant les formules sur les puissances. Donner le résultat sous la forme la plus simple possible.</w:t>
      </w:r>
    </w:p>
    <w:p w14:paraId="31468DEE" w14:textId="54B7346B" w:rsidR="00C63454" w:rsidRDefault="00C63454" w:rsidP="00C63454">
      <w:pPr>
        <w:ind w:left="-284"/>
      </w:pPr>
      <w:r>
        <w:rPr>
          <w:noProof/>
        </w:rPr>
        <w:drawing>
          <wp:inline distT="0" distB="0" distL="0" distR="0" wp14:anchorId="770C91EA" wp14:editId="3846A75C">
            <wp:extent cx="3305175" cy="30194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noProof/>
        </w:rPr>
        <w:drawing>
          <wp:inline distT="0" distB="0" distL="0" distR="0" wp14:anchorId="098F36E3" wp14:editId="56395A5C">
            <wp:extent cx="3314700" cy="17335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BEBA8EAE-BF5A-486C-A8C5-ECC9F3942E4B}">
                          <a14:imgProps xmlns:a14="http://schemas.microsoft.com/office/drawing/2010/main">
                            <a14:imgLayer r:embed="rId4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ABFB1FC" w14:textId="77777777" w:rsidR="00C63454" w:rsidRDefault="00C63454" w:rsidP="00C63454"/>
    <w:p w14:paraId="271BF82D" w14:textId="5F56858A" w:rsidR="00C63454" w:rsidRDefault="00C63454" w:rsidP="00C63454">
      <w:pPr>
        <w:rPr>
          <w:rFonts w:asciiTheme="minorHAnsi" w:hAnsiTheme="minorHAnsi" w:cstheme="minorHAnsi"/>
          <w:b/>
          <w:bCs/>
          <w:i/>
          <w:iCs/>
        </w:rPr>
      </w:pPr>
      <w:r w:rsidRPr="00C63454">
        <w:rPr>
          <w:rFonts w:asciiTheme="minorHAnsi" w:hAnsiTheme="minorHAnsi" w:cstheme="minorHAnsi"/>
          <w:b/>
          <w:bCs/>
          <w:i/>
          <w:iCs/>
        </w:rPr>
        <w:t xml:space="preserve">Une technique à retenir : </w:t>
      </w:r>
    </w:p>
    <w:p w14:paraId="51D82BB5" w14:textId="77777777" w:rsidR="00C63454" w:rsidRPr="00C63454" w:rsidRDefault="00C63454" w:rsidP="00C63454">
      <w:pPr>
        <w:rPr>
          <w:rFonts w:asciiTheme="minorHAnsi" w:hAnsiTheme="minorHAnsi" w:cstheme="minorHAnsi"/>
          <w:b/>
          <w:bCs/>
          <w:i/>
          <w:iCs/>
        </w:rPr>
      </w:pPr>
    </w:p>
    <w:p w14:paraId="55470F3A" w14:textId="547D4A15" w:rsidR="00C63454" w:rsidRPr="000C61D3" w:rsidRDefault="00C63454" w:rsidP="00C63454">
      <w:pPr>
        <w:jc w:val="both"/>
        <w:rPr>
          <w:rFonts w:eastAsiaTheme="minorEastAsia"/>
        </w:rPr>
      </w:pPr>
      <w:r>
        <w:rPr>
          <w:rFonts w:asciiTheme="minorHAnsi" w:hAnsiTheme="minorHAnsi"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870D0E" wp14:editId="658FDF11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944880" cy="784860"/>
                <wp:effectExtent l="0" t="0" r="762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784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B074F8" w14:textId="77777777" w:rsidR="00C63454" w:rsidRDefault="00C63454" w:rsidP="00C6345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41CC5" wp14:editId="625080C4">
                                  <wp:extent cx="781996" cy="693420"/>
                                  <wp:effectExtent l="0" t="0" r="0" b="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84600" cy="6957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D870D0E" id="Zone de texte 22" o:spid="_x0000_s1029" type="#_x0000_t202" style="position:absolute;left:0;text-align:left;margin-left:23.2pt;margin-top:36.7pt;width:74.4pt;height:61.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" fillcolor="white [3201]" stroked="f" strokeweight=".5pt">
                <v:textbox>
                  <w:txbxContent>
                    <w:p w14:paraId="27B074F8" w14:textId="77777777" w:rsidR="00C63454" w:rsidRDefault="00C63454" w:rsidP="00C63454">
                      <w:r>
                        <w:rPr>
                          <w:noProof/>
                        </w:rPr>
                        <w:drawing>
                          <wp:inline distT="0" distB="0" distL="0" distR="0" wp14:anchorId="37841CC5" wp14:editId="625080C4">
                            <wp:extent cx="781996" cy="693420"/>
                            <wp:effectExtent l="0" t="0" r="0" b="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84600" cy="6957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A=3×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×10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405F8530" w14:textId="681E2729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  <w:b/>
          <w:bCs/>
          <w:color w:val="FF0000"/>
        </w:rPr>
      </w:pPr>
      <m:oMath>
        <m:r>
          <w:rPr>
            <w:rFonts w:ascii="Cambria Math" w:hAnsi="Cambria Math"/>
          </w:rPr>
          <m:t>A=3×5×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C63454">
        <w:rPr>
          <w:rFonts w:eastAsiaTheme="minorEastAsia"/>
        </w:rPr>
        <w:t xml:space="preserve">    </w:t>
      </w:r>
      <w:r>
        <w:rPr>
          <w:rFonts w:eastAsiaTheme="minorEastAsia"/>
        </w:rPr>
        <w:t xml:space="preserve"> </w:t>
      </w:r>
      <w:r w:rsidRPr="00C63454">
        <w:rPr>
          <w:rFonts w:asciiTheme="minorHAnsi" w:eastAsiaTheme="minorEastAsia" w:hAnsiTheme="minorHAnsi" w:cstheme="minorHAnsi"/>
          <w:b/>
          <w:bCs/>
          <w:color w:val="FF0000"/>
        </w:rPr>
        <w:t>On change l’ordre des facteurs… « Les puissances de 10 derrière »</w:t>
      </w:r>
    </w:p>
    <w:p w14:paraId="2B8557B5" w14:textId="57F188E9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</w:rPr>
      </w:pPr>
      <m:oMath>
        <m:r>
          <w:rPr>
            <w:rFonts w:ascii="Cambria Math" w:hAnsi="Cambria Math" w:cstheme="minorHAnsi"/>
          </w:rPr>
          <m:t>A=15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×10</m:t>
            </m:r>
          </m:e>
          <m:sup>
            <m:r>
              <w:rPr>
                <w:rFonts w:ascii="Cambria Math" w:hAnsi="Cambria Math" w:cstheme="minorHAnsi"/>
              </w:rPr>
              <m:t>7</m:t>
            </m:r>
          </m:sup>
        </m:sSup>
      </m:oMath>
      <w:r w:rsidRPr="00C63454">
        <w:rPr>
          <w:rFonts w:asciiTheme="minorHAnsi" w:eastAsiaTheme="minorEastAsia" w:hAnsiTheme="minorHAnsi" w:cstheme="minorHAnsi"/>
        </w:rPr>
        <w:t xml:space="preserve">                     </w:t>
      </w:r>
      <w:r>
        <w:rPr>
          <w:rFonts w:asciiTheme="minorHAnsi" w:eastAsiaTheme="minorEastAsia" w:hAnsiTheme="minorHAnsi" w:cstheme="minorHAnsi"/>
        </w:rPr>
        <w:t xml:space="preserve"> </w:t>
      </w:r>
      <w:r w:rsidRPr="00C63454">
        <w:rPr>
          <w:rFonts w:asciiTheme="minorHAnsi" w:eastAsiaTheme="minorEastAsia" w:hAnsiTheme="minorHAnsi" w:cstheme="minorHAnsi"/>
        </w:rPr>
        <w:t xml:space="preserve"> On « calcule » les deux « petits » produits (Calculatrice)</w:t>
      </w:r>
    </w:p>
    <w:p w14:paraId="3582895B" w14:textId="39A27E82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</w:rPr>
      </w:pPr>
      <m:oMath>
        <m:r>
          <w:rPr>
            <w:rFonts w:ascii="Cambria Math" w:hAnsi="Cambria Math" w:cstheme="minorHAnsi"/>
          </w:rPr>
          <m:t>A=1,5×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8</m:t>
            </m:r>
          </m:sup>
        </m:sSup>
      </m:oMath>
      <w:r w:rsidRPr="00C63454">
        <w:rPr>
          <w:rFonts w:asciiTheme="minorHAnsi" w:eastAsiaTheme="minorEastAsia" w:hAnsiTheme="minorHAnsi" w:cstheme="minorHAnsi"/>
        </w:rPr>
        <w:t xml:space="preserve">                      On donne l’écriture scientifique</w:t>
      </w:r>
    </w:p>
    <w:p w14:paraId="6550D0C9" w14:textId="5D9C6937" w:rsidR="00C63454" w:rsidRDefault="00C63454" w:rsidP="00C63454">
      <w:pPr>
        <w:pStyle w:val="Paragraphedeliste"/>
        <w:rPr>
          <w:rFonts w:asciiTheme="minorHAnsi" w:eastAsiaTheme="minorEastAsia" w:hAnsiTheme="minorHAnsi" w:cstheme="minorHAnsi"/>
        </w:rPr>
      </w:pPr>
    </w:p>
    <w:p w14:paraId="6BDC304A" w14:textId="425C2DAB" w:rsidR="00C63454" w:rsidRPr="00C63454" w:rsidRDefault="00C63454" w:rsidP="00C63454">
      <w:pPr>
        <w:pStyle w:val="Paragraphedeliste"/>
        <w:rPr>
          <w:rFonts w:asciiTheme="minorHAnsi" w:eastAsiaTheme="minorEastAsia" w:hAnsiTheme="minorHAnsi" w:cstheme="minorHAnsi"/>
        </w:rPr>
      </w:pPr>
      <w:r>
        <w:rPr>
          <w:rFonts w:ascii="Cambria Math" w:eastAsiaTheme="minorEastAsia" w:hAnsi="Cambria Math" w:cstheme="minorHAnsi"/>
          <w:i/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FFB9CD1" wp14:editId="6DC82D73">
                <wp:simplePos x="0" y="0"/>
                <wp:positionH relativeFrom="margin">
                  <wp:align>right</wp:align>
                </wp:positionH>
                <wp:positionV relativeFrom="paragraph">
                  <wp:posOffset>938530</wp:posOffset>
                </wp:positionV>
                <wp:extent cx="5097780" cy="495300"/>
                <wp:effectExtent l="0" t="0" r="7620" b="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D2D3F" w14:textId="1353F10C" w:rsidR="00C63454" w:rsidRDefault="00C63454">
                            <w:r w:rsidRPr="00793DDF">
                              <w:rPr>
                                <w:rFonts w:asciiTheme="minorHAnsi" w:hAnsiTheme="minorHAnsi" w:cstheme="minorHAnsi"/>
                              </w:rPr>
                              <w:t>On calcule le premier quotient (calculatrice) et on simplifie le 2e ces quotients à l’aide des propriétés de calculs avec les puissances de 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FFB9CD1" id="_x0000_s1030" type="#_x0000_t202" style="position:absolute;left:0;text-align:left;margin-left:350.2pt;margin-top:73.9pt;width:401.4pt;height:39pt;z-index:-2516500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" stroked="f">
                <v:textbox>
                  <w:txbxContent>
                    <w:p w14:paraId="3CCD2D3F" w14:textId="1353F10C" w:rsidR="00C63454" w:rsidRDefault="00C63454">
                      <w:r w:rsidRPr="00793DDF">
                        <w:rPr>
                          <w:rFonts w:asciiTheme="minorHAnsi" w:hAnsiTheme="minorHAnsi" w:cstheme="minorHAnsi"/>
                        </w:rPr>
                        <w:t>On calcule le premier quotient (calculatrice) et on simplifie le 2e ces quotients à l’aide des propriétés de calculs avec les puissances de 10.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61E43B" w14:textId="54B5CEEF" w:rsidR="00C63454" w:rsidRPr="00C63454" w:rsidRDefault="00C63454" w:rsidP="00C63454">
      <w:pPr>
        <w:spacing w:line="259" w:lineRule="auto"/>
        <w:jc w:val="both"/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18×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-4</m:t>
                </m:r>
              </m:sup>
            </m:sSup>
            <m:r>
              <w:rPr>
                <w:rFonts w:ascii="Cambria Math" w:hAnsi="Cambria Math" w:cstheme="minorHAnsi"/>
              </w:rPr>
              <m:t>×2,5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×10</m:t>
                </m:r>
              </m:e>
              <m:sup>
                <m:r>
                  <w:rPr>
                    <w:rFonts w:ascii="Cambria Math" w:hAnsi="Cambria Math" w:cstheme="minorHAnsi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15×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</w:t>
      </w:r>
    </w:p>
    <w:p w14:paraId="167D7564" w14:textId="22E4CB6F" w:rsidR="00C63454" w:rsidRPr="00C63454" w:rsidRDefault="00C63454" w:rsidP="00C63454">
      <w:pPr>
        <w:jc w:val="both"/>
        <w:rPr>
          <w:rFonts w:asciiTheme="minorHAnsi" w:eastAsiaTheme="minorEastAsia" w:hAnsiTheme="minorHAnsi" w:cstheme="minorHAnsi"/>
          <w:b/>
          <w:bCs/>
          <w:color w:val="FF0000"/>
        </w:rPr>
      </w:pPr>
      <m:oMath>
        <m:r>
          <w:rPr>
            <w:rFonts w:ascii="Cambria Math" w:eastAsiaTheme="minorEastAsia" w:hAnsi="Cambria Math" w:cstheme="minorHAnsi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18×2,5×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×10</m:t>
                </m:r>
              </m:e>
              <m:sup>
                <m:r>
                  <w:rPr>
                    <w:rFonts w:ascii="Cambria Math" w:hAnsi="Cambria Math" w:cstheme="minorHAnsi"/>
                  </w:rPr>
                  <m:t>9</m:t>
                </m:r>
              </m:sup>
            </m:sSup>
          </m:num>
          <m:den>
            <m:r>
              <w:rPr>
                <w:rFonts w:ascii="Cambria Math" w:hAnsi="Cambria Math" w:cstheme="minorHAnsi"/>
              </w:rPr>
              <m:t>15×</m:t>
            </m:r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          </w:t>
      </w:r>
      <w:r w:rsidRPr="00C63454">
        <w:rPr>
          <w:rFonts w:asciiTheme="minorHAnsi" w:eastAsiaTheme="minorEastAsia" w:hAnsiTheme="minorHAnsi" w:cstheme="minorHAnsi"/>
          <w:b/>
          <w:bCs/>
          <w:color w:val="FF0000"/>
        </w:rPr>
        <w:t>On change l’ordre des facteurs… « Les puissances de 10 derrière »</w:t>
      </w:r>
    </w:p>
    <w:p w14:paraId="660D3B84" w14:textId="13E28EEC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18×2,5</m:t>
            </m:r>
          </m:num>
          <m:den>
            <m:r>
              <w:rPr>
                <w:rFonts w:ascii="Cambria Math" w:hAnsi="Cambria Math" w:cstheme="minorHAnsi"/>
              </w:rPr>
              <m:t>15</m:t>
            </m:r>
          </m:den>
        </m:f>
        <m:r>
          <w:rPr>
            <w:rFonts w:ascii="Cambria Math" w:eastAsiaTheme="minorEastAsia" w:hAnsi="Cambria Math" w:cstheme="minorHAnsi"/>
          </w:rPr>
          <m:t>×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×10</m:t>
                </m:r>
              </m:e>
              <m:sup>
                <m:r>
                  <w:rPr>
                    <w:rFonts w:ascii="Cambria Math" w:hAnsi="Cambria Math" w:cstheme="minorHAnsi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       </w:t>
      </w:r>
      <w:r w:rsidRPr="00C63454">
        <w:rPr>
          <w:rFonts w:asciiTheme="minorHAnsi" w:eastAsiaTheme="minorEastAsia" w:hAnsiTheme="minorHAnsi" w:cstheme="minorHAnsi"/>
          <w:b/>
          <w:bCs/>
          <w:color w:val="FF0000"/>
        </w:rPr>
        <w:t>On sépare en deux quotients</w:t>
      </w:r>
    </w:p>
    <w:p w14:paraId="24B12E04" w14:textId="53637AB1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B=3×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</w:rPr>
                  <m:t>7</m:t>
                </m:r>
              </m:sup>
            </m:sSup>
          </m:den>
        </m:f>
      </m:oMath>
      <w:r w:rsidRPr="00C63454">
        <w:rPr>
          <w:rFonts w:asciiTheme="minorHAnsi" w:eastAsiaTheme="minorEastAsia" w:hAnsiTheme="minorHAnsi" w:cstheme="minorHAnsi"/>
        </w:rPr>
        <w:t xml:space="preserve">                          </w:t>
      </w:r>
    </w:p>
    <w:p w14:paraId="3C3F1AFB" w14:textId="72C4F12A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B=3×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10</m:t>
              </m:r>
            </m:e>
            <m:sup>
              <m:r>
                <w:rPr>
                  <w:rFonts w:ascii="Cambria Math" w:hAnsi="Cambria Math" w:cstheme="minorHAnsi"/>
                </w:rPr>
                <m:t>5-7</m:t>
              </m:r>
            </m:sup>
          </m:sSup>
        </m:oMath>
      </m:oMathPara>
    </w:p>
    <w:p w14:paraId="5BFAEC9E" w14:textId="252B1D02" w:rsidR="00C63454" w:rsidRPr="00C63454" w:rsidRDefault="00C63454" w:rsidP="00C63454">
      <w:pPr>
        <w:rPr>
          <w:rFonts w:asciiTheme="minorHAnsi" w:eastAsiaTheme="minorEastAsia" w:hAnsiTheme="minorHAnsi" w:cstheme="minorHAnsi"/>
        </w:rPr>
      </w:pPr>
      <m:oMath>
        <m:r>
          <w:rPr>
            <w:rFonts w:ascii="Cambria Math" w:eastAsiaTheme="minorEastAsia" w:hAnsi="Cambria Math" w:cstheme="minorHAnsi"/>
          </w:rPr>
          <m:t>B=3×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-2</m:t>
            </m:r>
          </m:sup>
        </m:sSup>
      </m:oMath>
      <w:r w:rsidRPr="00C63454">
        <w:rPr>
          <w:rFonts w:asciiTheme="minorHAnsi" w:eastAsiaTheme="minorEastAsia" w:hAnsiTheme="minorHAnsi" w:cstheme="minorHAnsi"/>
        </w:rPr>
        <w:t xml:space="preserve">                     </w:t>
      </w:r>
      <w:r>
        <w:rPr>
          <w:rFonts w:asciiTheme="minorHAnsi" w:eastAsiaTheme="minorEastAsia" w:hAnsiTheme="minorHAnsi" w:cstheme="minorHAnsi"/>
        </w:rPr>
        <w:t>On donne l’</w:t>
      </w:r>
      <w:r w:rsidRPr="00C63454">
        <w:rPr>
          <w:rFonts w:asciiTheme="minorHAnsi" w:eastAsiaTheme="minorEastAsia" w:hAnsiTheme="minorHAnsi" w:cstheme="minorHAnsi"/>
        </w:rPr>
        <w:t>écriture scientifique</w:t>
      </w:r>
    </w:p>
    <w:p w14:paraId="3DA7408F" w14:textId="3D24CBE8" w:rsidR="00C63454" w:rsidRDefault="000E3646" w:rsidP="00D67675">
      <w:pPr>
        <w:rPr>
          <w:rFonts w:asciiTheme="minorHAnsi" w:hAnsiTheme="minorHAnsi" w:cstheme="minorHAnsi"/>
          <w:b/>
          <w:bCs/>
        </w:rPr>
      </w:pPr>
      <w:r w:rsidRPr="002D5579">
        <w:rPr>
          <w:rFonts w:asciiTheme="minorHAnsi" w:hAnsiTheme="minorHAnsi" w:cstheme="minorHAnsi"/>
          <w:b/>
          <w:bCs/>
          <w:i/>
          <w:iCs/>
        </w:rPr>
        <w:lastRenderedPageBreak/>
        <w:t>Entrainement</w:t>
      </w:r>
      <w:r>
        <w:rPr>
          <w:rFonts w:asciiTheme="minorHAnsi" w:hAnsiTheme="minorHAnsi" w:cstheme="minorHAnsi"/>
          <w:b/>
          <w:bCs/>
        </w:rPr>
        <w:t xml:space="preserve">                                                         Puissances</w:t>
      </w:r>
    </w:p>
    <w:p w14:paraId="2B2D1B9C" w14:textId="77777777" w:rsidR="000E3646" w:rsidRDefault="000E3646" w:rsidP="00D67675">
      <w:pPr>
        <w:rPr>
          <w:rFonts w:asciiTheme="minorHAnsi" w:hAnsiTheme="minorHAnsi" w:cstheme="minorHAnsi"/>
          <w:b/>
          <w:bCs/>
        </w:rPr>
      </w:pPr>
    </w:p>
    <w:p w14:paraId="4402349B" w14:textId="07A2BE9C" w:rsidR="000E3646" w:rsidRPr="002D5579" w:rsidRDefault="000E3646" w:rsidP="000E3646">
      <w:pPr>
        <w:rPr>
          <w:rFonts w:asciiTheme="minorHAnsi" w:hAnsiTheme="minorHAnsi" w:cstheme="minorHAnsi"/>
          <w:b/>
          <w:bCs/>
          <w:u w:val="single"/>
        </w:rPr>
      </w:pPr>
      <w:r w:rsidRPr="002D5579">
        <w:rPr>
          <w:rFonts w:asciiTheme="minorHAnsi" w:hAnsiTheme="minorHAnsi" w:cstheme="minorHAnsi"/>
          <w:b/>
          <w:bCs/>
          <w:noProof/>
          <w:u w:val="single"/>
        </w:rPr>
        <w:t xml:space="preserve">Exercice 1 : </w:t>
      </w:r>
    </w:p>
    <w:p w14:paraId="38EDF895" w14:textId="2F7358BC" w:rsidR="000E3646" w:rsidRPr="002D5579" w:rsidRDefault="000E3646" w:rsidP="000E3646">
      <w:pPr>
        <w:rPr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71552" behindDoc="1" locked="0" layoutInCell="1" allowOverlap="1" wp14:anchorId="53CE7F76" wp14:editId="22988E58">
            <wp:simplePos x="0" y="0"/>
            <wp:positionH relativeFrom="column">
              <wp:posOffset>137795</wp:posOffset>
            </wp:positionH>
            <wp:positionV relativeFrom="paragraph">
              <wp:posOffset>3810</wp:posOffset>
            </wp:positionV>
            <wp:extent cx="3802380" cy="581540"/>
            <wp:effectExtent l="0" t="0" r="0" b="9525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58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579">
        <w:rPr>
          <w:rFonts w:asciiTheme="minorHAnsi" w:hAnsiTheme="minorHAnsi" w:cstheme="minorHAnsi"/>
        </w:rPr>
        <w:t>1)</w:t>
      </w:r>
    </w:p>
    <w:p w14:paraId="3A10CC6E" w14:textId="63EDA8D8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</w:p>
    <w:p w14:paraId="21683642" w14:textId="77777777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</w:p>
    <w:p w14:paraId="3A53E130" w14:textId="77777777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</w:p>
    <w:p w14:paraId="0233C664" w14:textId="785CCF1C" w:rsidR="000E3646" w:rsidRPr="002D5579" w:rsidRDefault="000E3646" w:rsidP="000E3646">
      <w:pPr>
        <w:rPr>
          <w:rStyle w:val="markedcontent"/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  <w:b/>
          <w:bCs/>
        </w:rPr>
        <w:t xml:space="preserve">2) </w:t>
      </w:r>
      <w:r w:rsidRPr="002D5579">
        <w:rPr>
          <w:rStyle w:val="markedcontent"/>
          <w:rFonts w:asciiTheme="minorHAnsi" w:hAnsiTheme="minorHAnsi" w:cstheme="minorHAnsi"/>
        </w:rPr>
        <w:t>Donner l’écriture décimale et l’écriture scientifique des résultats des calculs suivants :</w:t>
      </w:r>
    </w:p>
    <w:p w14:paraId="348341E6" w14:textId="1495852F" w:rsidR="000E3646" w:rsidRPr="002D5579" w:rsidRDefault="000E3646" w:rsidP="000E3646">
      <w:pPr>
        <w:rPr>
          <w:rFonts w:asciiTheme="minorHAnsi" w:hAnsiTheme="minorHAnsi" w:cstheme="minorHAnsi"/>
          <w:b/>
          <w:bCs/>
        </w:rPr>
      </w:pPr>
      <w:r w:rsidRPr="002D5579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7ECCB3E" wp14:editId="6136F658">
            <wp:extent cx="6659880" cy="411480"/>
            <wp:effectExtent l="0" t="0" r="7620" b="762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A5180" w14:textId="77777777" w:rsidR="002D5579" w:rsidRPr="002D5579" w:rsidRDefault="002D5579" w:rsidP="00D67675">
      <w:pPr>
        <w:rPr>
          <w:rFonts w:asciiTheme="minorHAnsi" w:hAnsiTheme="minorHAnsi" w:cstheme="minorHAnsi"/>
          <w:b/>
          <w:bCs/>
        </w:rPr>
      </w:pPr>
    </w:p>
    <w:p w14:paraId="5DE4673E" w14:textId="2E2C3C98" w:rsidR="000E3646" w:rsidRPr="002D5579" w:rsidRDefault="000E3646" w:rsidP="00D67675">
      <w:pPr>
        <w:rPr>
          <w:rFonts w:asciiTheme="minorHAnsi" w:hAnsiTheme="minorHAnsi" w:cstheme="minorHAnsi"/>
          <w:b/>
          <w:bCs/>
          <w:u w:val="single"/>
        </w:rPr>
      </w:pPr>
      <w:r w:rsidRPr="002D5579">
        <w:rPr>
          <w:rFonts w:asciiTheme="minorHAnsi" w:hAnsiTheme="minorHAnsi" w:cstheme="minorHAnsi"/>
          <w:b/>
          <w:bCs/>
          <w:u w:val="single"/>
        </w:rPr>
        <w:t>Exercice 2</w:t>
      </w:r>
      <w:r w:rsidR="00FF2A47">
        <w:rPr>
          <w:rFonts w:asciiTheme="minorHAnsi" w:hAnsiTheme="minorHAnsi" w:cstheme="minorHAnsi"/>
          <w:b/>
          <w:bCs/>
          <w:u w:val="single"/>
        </w:rPr>
        <w:t xml:space="preserve"> </w:t>
      </w:r>
      <w:r w:rsidRPr="002D5579">
        <w:rPr>
          <w:rFonts w:asciiTheme="minorHAnsi" w:hAnsiTheme="minorHAnsi" w:cstheme="minorHAnsi"/>
          <w:b/>
          <w:bCs/>
          <w:u w:val="single"/>
        </w:rPr>
        <w:t>:</w:t>
      </w:r>
      <w:r w:rsidR="00FF2A47">
        <w:rPr>
          <w:rFonts w:asciiTheme="minorHAnsi" w:hAnsiTheme="minorHAnsi" w:cstheme="minorHAnsi"/>
          <w:b/>
          <w:bCs/>
          <w:u w:val="single"/>
        </w:rPr>
        <w:t xml:space="preserve"> </w:t>
      </w:r>
    </w:p>
    <w:p w14:paraId="6B11B95E" w14:textId="3F41F3ED" w:rsidR="000E3646" w:rsidRPr="002D5579" w:rsidRDefault="000E3646" w:rsidP="00D67675">
      <w:pPr>
        <w:rPr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</w:rPr>
        <w:t>Pour un sondage on utilise un questionnaire comportant dix questions. À chaque question, on peut</w:t>
      </w:r>
      <w:r w:rsidRPr="002D5579">
        <w:rPr>
          <w:rFonts w:asciiTheme="minorHAnsi" w:hAnsiTheme="minorHAnsi" w:cstheme="minorHAnsi"/>
        </w:rPr>
        <w:br/>
        <w:t>répondre par « oui », « non » ou « sans opinion ».</w:t>
      </w:r>
      <w:r w:rsidRPr="002D5579">
        <w:rPr>
          <w:rFonts w:asciiTheme="minorHAnsi" w:hAnsiTheme="minorHAnsi" w:cstheme="minorHAnsi"/>
        </w:rPr>
        <w:br/>
        <w:t>Combien y a-t-il de façons différentes de répondre à ce questionnaire ?</w:t>
      </w:r>
    </w:p>
    <w:p w14:paraId="4741B823" w14:textId="5185DF72" w:rsidR="000E3646" w:rsidRPr="002D5579" w:rsidRDefault="000E3646" w:rsidP="00D67675">
      <w:pPr>
        <w:rPr>
          <w:rFonts w:asciiTheme="minorHAnsi" w:hAnsiTheme="minorHAnsi" w:cstheme="minorHAnsi"/>
          <w:b/>
          <w:bCs/>
        </w:rPr>
      </w:pPr>
    </w:p>
    <w:p w14:paraId="1FF8B03C" w14:textId="5AB35E0F" w:rsidR="000E3646" w:rsidRPr="002D5579" w:rsidRDefault="000E3646" w:rsidP="00D67675">
      <w:pPr>
        <w:rPr>
          <w:rFonts w:asciiTheme="minorHAnsi" w:hAnsiTheme="minorHAnsi" w:cstheme="minorHAnsi"/>
          <w:b/>
          <w:bCs/>
          <w:u w:val="single"/>
        </w:rPr>
      </w:pPr>
      <w:r w:rsidRPr="002D5579">
        <w:rPr>
          <w:rFonts w:asciiTheme="minorHAnsi" w:hAnsiTheme="minorHAnsi" w:cstheme="minorHAnsi"/>
          <w:b/>
          <w:bCs/>
          <w:u w:val="single"/>
        </w:rPr>
        <w:t>Exercice 3 :</w:t>
      </w:r>
      <w:r w:rsidR="00FF2A47">
        <w:rPr>
          <w:rFonts w:asciiTheme="minorHAnsi" w:hAnsiTheme="minorHAnsi" w:cstheme="minorHAnsi"/>
          <w:b/>
          <w:bCs/>
          <w:u w:val="single"/>
        </w:rPr>
        <w:t xml:space="preserve"> Dans la peau d’un voleur !</w:t>
      </w:r>
    </w:p>
    <w:p w14:paraId="475CC9FC" w14:textId="786EF46F" w:rsidR="000E3646" w:rsidRPr="002D5579" w:rsidRDefault="000E3646" w:rsidP="00D67675">
      <w:pPr>
        <w:rPr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EE1D6D" wp14:editId="54E24E44">
                <wp:simplePos x="0" y="0"/>
                <wp:positionH relativeFrom="column">
                  <wp:posOffset>4153535</wp:posOffset>
                </wp:positionH>
                <wp:positionV relativeFrom="paragraph">
                  <wp:posOffset>6350</wp:posOffset>
                </wp:positionV>
                <wp:extent cx="2255520" cy="1402080"/>
                <wp:effectExtent l="0" t="0" r="0" b="762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C3636" w14:textId="6228FA90" w:rsidR="000E3646" w:rsidRDefault="000E36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067CCA" wp14:editId="235159D9">
                                  <wp:extent cx="2063750" cy="1217930"/>
                                  <wp:effectExtent l="0" t="0" r="0" b="127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3750" cy="12179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EEE1D6D" id="_x0000_s1031" type="#_x0000_t202" style="position:absolute;margin-left:327.05pt;margin-top:.5pt;width:177.6pt;height:11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" stroked="f">
                <v:textbox>
                  <w:txbxContent>
                    <w:p w14:paraId="692C3636" w14:textId="6228FA90" w:rsidR="000E3646" w:rsidRDefault="000E3646">
                      <w:r>
                        <w:rPr>
                          <w:noProof/>
                        </w:rPr>
                        <w:drawing>
                          <wp:inline distT="0" distB="0" distL="0" distR="0" wp14:anchorId="08067CCA" wp14:editId="235159D9">
                            <wp:extent cx="2063750" cy="1217930"/>
                            <wp:effectExtent l="0" t="0" r="0" b="127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3750" cy="12179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5579">
        <w:rPr>
          <w:rFonts w:asciiTheme="minorHAnsi" w:hAnsiTheme="minorHAnsi" w:cstheme="minorHAnsi"/>
        </w:rPr>
        <w:t>Jo Laflèche jubile ! Il a en face de lui un coffre-fort d'un vieux</w:t>
      </w:r>
      <w:r w:rsidRPr="002D5579">
        <w:rPr>
          <w:rFonts w:asciiTheme="minorHAnsi" w:hAnsiTheme="minorHAnsi" w:cstheme="minorHAnsi"/>
        </w:rPr>
        <w:br/>
        <w:t>modèle : il n'y a que quatre chiffres sur chacun des huit</w:t>
      </w:r>
      <w:r w:rsidRPr="002D5579">
        <w:rPr>
          <w:rFonts w:asciiTheme="minorHAnsi" w:hAnsiTheme="minorHAnsi" w:cstheme="minorHAnsi"/>
        </w:rPr>
        <w:br/>
        <w:t>boutons.</w:t>
      </w:r>
      <w:r w:rsidRPr="002D5579">
        <w:rPr>
          <w:rFonts w:asciiTheme="minorHAnsi" w:hAnsiTheme="minorHAnsi" w:cstheme="minorHAnsi"/>
        </w:rPr>
        <w:br/>
        <w:t>a) Combien de combinaisons différentes peuvent être</w:t>
      </w:r>
      <w:r w:rsidRPr="002D5579">
        <w:rPr>
          <w:rFonts w:asciiTheme="minorHAnsi" w:hAnsiTheme="minorHAnsi" w:cstheme="minorHAnsi"/>
        </w:rPr>
        <w:br/>
        <w:t>affichées sur ce coffre ?</w:t>
      </w:r>
      <w:r w:rsidRPr="002D5579">
        <w:rPr>
          <w:rFonts w:asciiTheme="minorHAnsi" w:hAnsiTheme="minorHAnsi" w:cstheme="minorHAnsi"/>
        </w:rPr>
        <w:br/>
        <w:t xml:space="preserve">b) Jo met dix secondes pour afficher une combinaison. </w:t>
      </w:r>
    </w:p>
    <w:p w14:paraId="1925E9B6" w14:textId="086E42D6" w:rsidR="000E3646" w:rsidRPr="002D5579" w:rsidRDefault="000E3646" w:rsidP="00D67675">
      <w:pPr>
        <w:rPr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</w:rPr>
        <w:t xml:space="preserve">Combien de temps lui faut-il pour les essayer toutes ? </w:t>
      </w:r>
    </w:p>
    <w:p w14:paraId="0A6F69EB" w14:textId="169F4D8E" w:rsidR="000E3646" w:rsidRPr="002D5579" w:rsidRDefault="000E3646" w:rsidP="00D67675">
      <w:pPr>
        <w:rPr>
          <w:rFonts w:asciiTheme="minorHAnsi" w:hAnsiTheme="minorHAnsi" w:cstheme="minorHAnsi"/>
        </w:rPr>
      </w:pPr>
      <w:r w:rsidRPr="002D5579">
        <w:rPr>
          <w:rFonts w:asciiTheme="minorHAnsi" w:hAnsiTheme="minorHAnsi" w:cstheme="minorHAnsi"/>
        </w:rPr>
        <w:t>Le pourra-t-il en une nuit de huit heures ?</w:t>
      </w:r>
    </w:p>
    <w:p w14:paraId="076B745C" w14:textId="77777777" w:rsidR="000E3646" w:rsidRPr="002D5579" w:rsidRDefault="000E3646" w:rsidP="00D67675">
      <w:pPr>
        <w:rPr>
          <w:rFonts w:asciiTheme="minorHAnsi" w:hAnsiTheme="minorHAnsi" w:cstheme="minorHAnsi"/>
        </w:rPr>
      </w:pPr>
    </w:p>
    <w:p w14:paraId="76F9E6BE" w14:textId="5806E115" w:rsidR="000E3646" w:rsidRPr="002D5579" w:rsidRDefault="000E3646" w:rsidP="00D67675">
      <w:pPr>
        <w:rPr>
          <w:rFonts w:asciiTheme="minorHAnsi" w:hAnsiTheme="minorHAnsi" w:cstheme="minorHAnsi"/>
          <w:b/>
          <w:bCs/>
          <w:u w:val="single"/>
        </w:rPr>
      </w:pPr>
      <w:r w:rsidRPr="002D5579">
        <w:rPr>
          <w:rFonts w:asciiTheme="minorHAnsi" w:hAnsiTheme="minorHAnsi" w:cstheme="minorHAnsi"/>
          <w:b/>
          <w:bCs/>
          <w:u w:val="single"/>
        </w:rPr>
        <w:t>Exercice 4 :</w:t>
      </w:r>
    </w:p>
    <w:p w14:paraId="52804994" w14:textId="1FA0DB22" w:rsidR="000E3646" w:rsidRDefault="000E3646" w:rsidP="00D67675">
      <w:pPr>
        <w:rPr>
          <w:rFonts w:asciiTheme="minorHAnsi" w:hAnsiTheme="minorHAnsi" w:cstheme="minorHAnsi"/>
          <w:b/>
          <w:bCs/>
        </w:rPr>
      </w:pPr>
      <w:r w:rsidRPr="000E3646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9036191" wp14:editId="3EA878FD">
            <wp:extent cx="6660515" cy="1770380"/>
            <wp:effectExtent l="0" t="0" r="6985" b="127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01B9" w14:textId="77777777" w:rsidR="002D5579" w:rsidRDefault="002D5579" w:rsidP="002D5579">
      <w:pPr>
        <w:rPr>
          <w:rFonts w:asciiTheme="minorHAnsi" w:hAnsiTheme="minorHAnsi" w:cstheme="minorHAnsi"/>
          <w:b/>
          <w:bCs/>
        </w:rPr>
      </w:pPr>
    </w:p>
    <w:p w14:paraId="0D013409" w14:textId="6500A12B" w:rsidR="002D5579" w:rsidRDefault="002D5579" w:rsidP="002D5579">
      <w:pPr>
        <w:rPr>
          <w:rFonts w:asciiTheme="minorHAnsi" w:hAnsiTheme="minorHAnsi" w:cstheme="minorHAnsi"/>
        </w:rPr>
      </w:pPr>
      <w:r w:rsidRPr="006E4405">
        <w:rPr>
          <w:rFonts w:asciiTheme="minorHAnsi" w:hAnsiTheme="minorHAnsi" w:cstheme="minorHAnsi"/>
          <w:b/>
          <w:bCs/>
          <w:u w:val="single"/>
        </w:rPr>
        <w:t>Exercice 5 :</w:t>
      </w:r>
      <w:r w:rsidR="006E4405">
        <w:rPr>
          <w:rFonts w:asciiTheme="minorHAnsi" w:hAnsiTheme="minorHAnsi" w:cstheme="minorHAnsi"/>
          <w:b/>
          <w:bCs/>
        </w:rPr>
        <w:t xml:space="preserve"> </w:t>
      </w:r>
      <w:r w:rsidRPr="006E4405">
        <w:rPr>
          <w:rFonts w:asciiTheme="minorHAnsi" w:hAnsiTheme="minorHAnsi" w:cstheme="minorHAnsi"/>
        </w:rPr>
        <w:t>La bactérie Escherichia Coli présente dans notre intestin permet le bon fonctionnement de la flore</w:t>
      </w:r>
      <w:r w:rsidR="006E4405">
        <w:rPr>
          <w:rFonts w:asciiTheme="minorHAnsi" w:hAnsiTheme="minorHAnsi" w:cstheme="minorHAnsi"/>
        </w:rPr>
        <w:t xml:space="preserve"> </w:t>
      </w:r>
      <w:r w:rsidRPr="006E4405">
        <w:rPr>
          <w:rFonts w:asciiTheme="minorHAnsi" w:hAnsiTheme="minorHAnsi" w:cstheme="minorHAnsi"/>
        </w:rPr>
        <w:t>intestinale. Sauf que dans certains cas ces bactéries peuvent être pathogènes et provoquer la gastro-</w:t>
      </w:r>
      <w:r w:rsidRPr="006E4405">
        <w:rPr>
          <w:rFonts w:asciiTheme="minorHAnsi" w:hAnsiTheme="minorHAnsi" w:cstheme="minorHAnsi"/>
        </w:rPr>
        <w:br/>
        <w:t>entérite. Cette bactérie double en nombre toutes les 20 minutes.</w:t>
      </w:r>
    </w:p>
    <w:p w14:paraId="5F41839E" w14:textId="16E41EE6" w:rsidR="002D5579" w:rsidRPr="006E4405" w:rsidRDefault="002D5579" w:rsidP="002D5579">
      <w:pPr>
        <w:rPr>
          <w:rFonts w:asciiTheme="minorHAnsi" w:hAnsiTheme="minorHAnsi" w:cstheme="minorHAnsi"/>
        </w:rPr>
      </w:pPr>
      <w:r w:rsidRPr="006E4405">
        <w:rPr>
          <w:rFonts w:asciiTheme="minorHAnsi" w:hAnsiTheme="minorHAnsi" w:cstheme="minorHAnsi"/>
        </w:rPr>
        <w:t>a) Au départ il y a une bactérie. Combien de bactéries existent-ils au bout de 40 minutes ? (Ecrire le</w:t>
      </w:r>
      <w:r w:rsidRPr="006E4405">
        <w:rPr>
          <w:rFonts w:asciiTheme="minorHAnsi" w:hAnsiTheme="minorHAnsi" w:cstheme="minorHAnsi"/>
        </w:rPr>
        <w:br/>
        <w:t>détail de vos calculs)</w:t>
      </w:r>
      <w:r w:rsidRPr="006E4405">
        <w:rPr>
          <w:rFonts w:asciiTheme="minorHAnsi" w:hAnsiTheme="minorHAnsi" w:cstheme="minorHAnsi"/>
        </w:rPr>
        <w:br/>
        <w:t>b) Combien de bactéries existent-ils au bout d’une heure ? (Ecrire le détail de vos calculs)</w:t>
      </w:r>
      <w:r w:rsidRPr="006E4405">
        <w:rPr>
          <w:rFonts w:asciiTheme="minorHAnsi" w:hAnsiTheme="minorHAnsi" w:cstheme="minorHAnsi"/>
        </w:rPr>
        <w:br/>
        <w:t>c) Dans le tableau ci-contre quelle formule informatique va-t-on écrire dans B3 pour étirer ensuite ?</w:t>
      </w:r>
    </w:p>
    <w:p w14:paraId="4D9C98BA" w14:textId="088EDA1B" w:rsidR="002D5579" w:rsidRPr="006E4405" w:rsidRDefault="002D5579" w:rsidP="006E4405">
      <w:pPr>
        <w:jc w:val="center"/>
        <w:rPr>
          <w:rFonts w:asciiTheme="minorHAnsi" w:hAnsiTheme="minorHAnsi" w:cstheme="minorHAnsi"/>
        </w:rPr>
      </w:pPr>
      <w:r w:rsidRPr="006E4405">
        <w:rPr>
          <w:rFonts w:asciiTheme="minorHAnsi" w:hAnsiTheme="minorHAnsi" w:cstheme="minorHAnsi"/>
          <w:noProof/>
        </w:rPr>
        <w:drawing>
          <wp:inline distT="0" distB="0" distL="0" distR="0" wp14:anchorId="6B51EDE9" wp14:editId="66FD2D31">
            <wp:extent cx="3604260" cy="1148611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BEBA8EAE-BF5A-486C-A8C5-ECC9F3942E4B}">
                          <a14:imgProps xmlns:a14="http://schemas.microsoft.com/office/drawing/2010/main">
                            <a14:imgLayer r:embed="rId53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83" cy="115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7F00" w14:textId="551557F5" w:rsidR="002D5579" w:rsidRPr="006E4405" w:rsidRDefault="002D5579" w:rsidP="002D5579">
      <w:pPr>
        <w:rPr>
          <w:rFonts w:asciiTheme="minorHAnsi" w:hAnsiTheme="minorHAnsi" w:cstheme="minorHAnsi"/>
        </w:rPr>
      </w:pPr>
      <w:r w:rsidRPr="006E4405">
        <w:rPr>
          <w:rFonts w:asciiTheme="minorHAnsi" w:hAnsiTheme="minorHAnsi" w:cstheme="minorHAnsi"/>
        </w:rPr>
        <w:t xml:space="preserve">d) La masse d’une bactérie est d’environ </w:t>
      </w:r>
      <m:oMath>
        <m:r>
          <w:rPr>
            <w:rFonts w:ascii="Cambria Math" w:hAnsi="Cambria Math" w:cstheme="minorHAnsi"/>
          </w:rPr>
          <m:t>7×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-13</m:t>
            </m:r>
          </m:sup>
        </m:sSup>
        <m:r>
          <w:rPr>
            <w:rFonts w:ascii="Cambria Math" w:hAnsi="Cambria Math" w:cstheme="minorHAnsi"/>
          </w:rPr>
          <m:t xml:space="preserve">g. </m:t>
        </m:r>
      </m:oMath>
      <w:r w:rsidRPr="006E4405">
        <w:rPr>
          <w:rFonts w:asciiTheme="minorHAnsi" w:hAnsiTheme="minorHAnsi" w:cstheme="minorHAnsi"/>
        </w:rPr>
        <w:t>Quelle est la masse totale de bactérie formée au bout de 4 heures ?</w:t>
      </w:r>
    </w:p>
    <w:sectPr w:rsidR="002D5579" w:rsidRPr="006E4405" w:rsidSect="00D67675">
      <w:pgSz w:w="11906" w:h="16838"/>
      <w:pgMar w:top="284" w:right="566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186"/>
    <w:multiLevelType w:val="hybridMultilevel"/>
    <w:tmpl w:val="35B483FA"/>
    <w:lvl w:ilvl="0" w:tplc="5FA22BF8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F1B217B"/>
    <w:multiLevelType w:val="singleLevel"/>
    <w:tmpl w:val="040C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37F61C78"/>
    <w:multiLevelType w:val="hybridMultilevel"/>
    <w:tmpl w:val="AC48BF72"/>
    <w:lvl w:ilvl="0" w:tplc="1A966F1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DFE3EF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D3E0A1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98E778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31299A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BA4C95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CCE14F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F2C2C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947C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3B766F31"/>
    <w:multiLevelType w:val="hybridMultilevel"/>
    <w:tmpl w:val="EB1ACFEA"/>
    <w:lvl w:ilvl="0" w:tplc="DEE6D1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176CD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A20E2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810CA7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5BA16F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FF8C23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EE2D3F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A7467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DEB76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44A24163"/>
    <w:multiLevelType w:val="hybridMultilevel"/>
    <w:tmpl w:val="19EA83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E04DA0"/>
    <w:multiLevelType w:val="hybridMultilevel"/>
    <w:tmpl w:val="608EA366"/>
    <w:lvl w:ilvl="0" w:tplc="040C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1791629987">
    <w:abstractNumId w:val="5"/>
  </w:num>
  <w:num w:numId="2" w16cid:durableId="2070881278">
    <w:abstractNumId w:val="0"/>
  </w:num>
  <w:num w:numId="3" w16cid:durableId="587467894">
    <w:abstractNumId w:val="3"/>
  </w:num>
  <w:num w:numId="4" w16cid:durableId="1236470595">
    <w:abstractNumId w:val="2"/>
  </w:num>
  <w:num w:numId="5" w16cid:durableId="1870290241">
    <w:abstractNumId w:val="1"/>
  </w:num>
  <w:num w:numId="6" w16cid:durableId="1766922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D3E"/>
    <w:rsid w:val="000D792B"/>
    <w:rsid w:val="000E3646"/>
    <w:rsid w:val="001363F3"/>
    <w:rsid w:val="00254BAA"/>
    <w:rsid w:val="002D5579"/>
    <w:rsid w:val="0047650A"/>
    <w:rsid w:val="0051007C"/>
    <w:rsid w:val="006B050E"/>
    <w:rsid w:val="006E4405"/>
    <w:rsid w:val="007127F9"/>
    <w:rsid w:val="007622CD"/>
    <w:rsid w:val="00793DDF"/>
    <w:rsid w:val="008D222D"/>
    <w:rsid w:val="008F1F4A"/>
    <w:rsid w:val="008F3074"/>
    <w:rsid w:val="00C1739D"/>
    <w:rsid w:val="00C63454"/>
    <w:rsid w:val="00D67675"/>
    <w:rsid w:val="00DA69A9"/>
    <w:rsid w:val="00DE6D3E"/>
    <w:rsid w:val="00E4757F"/>
    <w:rsid w:val="00E52EE0"/>
    <w:rsid w:val="00EF71DE"/>
    <w:rsid w:val="00FF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C3CE2CD"/>
  <w15:chartTrackingRefBased/>
  <w15:docId w15:val="{DF449B7E-AEE2-4D3B-A0C1-197361BCB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7F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54BAA"/>
    <w:rPr>
      <w:color w:val="808080"/>
    </w:rPr>
  </w:style>
  <w:style w:type="character" w:customStyle="1" w:styleId="markedcontent">
    <w:name w:val="markedcontent"/>
    <w:basedOn w:val="Policepardfaut"/>
    <w:rsid w:val="000E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2.wdp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3.bin"/><Relationship Id="rId21" Type="http://schemas.openxmlformats.org/officeDocument/2006/relationships/image" Target="media/image9.png"/><Relationship Id="rId34" Type="http://schemas.openxmlformats.org/officeDocument/2006/relationships/image" Target="media/image16.wmf"/><Relationship Id="rId42" Type="http://schemas.openxmlformats.org/officeDocument/2006/relationships/image" Target="media/image190.png"/><Relationship Id="rId47" Type="http://schemas.openxmlformats.org/officeDocument/2006/relationships/image" Target="media/image22.png"/><Relationship Id="rId50" Type="http://schemas.openxmlformats.org/officeDocument/2006/relationships/image" Target="media/image240.png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9.png"/><Relationship Id="rId45" Type="http://schemas.openxmlformats.org/officeDocument/2006/relationships/image" Target="media/image21.png"/><Relationship Id="rId53" Type="http://schemas.microsoft.com/office/2007/relationships/hdphoto" Target="media/hdphoto6.wdp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4" Type="http://schemas.openxmlformats.org/officeDocument/2006/relationships/image" Target="media/image20.png"/><Relationship Id="rId52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oleObject" Target="embeddings/oleObject7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1.bin"/><Relationship Id="rId43" Type="http://schemas.microsoft.com/office/2007/relationships/hdphoto" Target="media/hdphoto40.wdp"/><Relationship Id="rId48" Type="http://schemas.openxmlformats.org/officeDocument/2006/relationships/image" Target="media/image23.png"/><Relationship Id="rId8" Type="http://schemas.microsoft.com/office/2007/relationships/hdphoto" Target="media/hdphoto1.wdp"/><Relationship Id="rId51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8.wmf"/><Relationship Id="rId46" Type="http://schemas.microsoft.com/office/2007/relationships/hdphoto" Target="media/hdphoto5.wdp"/><Relationship Id="rId20" Type="http://schemas.openxmlformats.org/officeDocument/2006/relationships/oleObject" Target="embeddings/oleObject5.bin"/><Relationship Id="rId41" Type="http://schemas.microsoft.com/office/2007/relationships/hdphoto" Target="media/hdphoto4.wdp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0.png"/><Relationship Id="rId23" Type="http://schemas.microsoft.com/office/2007/relationships/hdphoto" Target="media/hdphoto3.wdp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</dc:creator>
  <cp:keywords/>
  <dc:description/>
  <cp:lastModifiedBy>Yann</cp:lastModifiedBy>
  <cp:revision>2</cp:revision>
  <dcterms:created xsi:type="dcterms:W3CDTF">2023-05-19T13:03:00Z</dcterms:created>
  <dcterms:modified xsi:type="dcterms:W3CDTF">2023-05-19T13:03:00Z</dcterms:modified>
</cp:coreProperties>
</file>