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C1" w:rsidRPr="004E4198" w:rsidRDefault="00EF7C5A" w:rsidP="00086D5D">
      <w:pPr>
        <w:jc w:val="center"/>
        <w:rPr>
          <w:rStyle w:val="Maths"/>
          <w:rFonts w:ascii="Verdana" w:hAnsi="Verdana"/>
          <w:b/>
          <w:i w:val="0"/>
          <w:sz w:val="32"/>
        </w:rPr>
      </w:pPr>
      <w:r w:rsidRPr="004E4198">
        <w:rPr>
          <w:rStyle w:val="Maths"/>
          <w:rFonts w:ascii="Verdana" w:hAnsi="Verdana"/>
          <w:b/>
          <w:i w:val="0"/>
          <w:sz w:val="32"/>
        </w:rPr>
        <w:t>Le paral</w:t>
      </w:r>
      <w:r w:rsidR="00086D5D" w:rsidRPr="004E4198">
        <w:rPr>
          <w:rStyle w:val="Maths"/>
          <w:rFonts w:ascii="Verdana" w:hAnsi="Verdana"/>
          <w:b/>
          <w:i w:val="0"/>
          <w:sz w:val="32"/>
        </w:rPr>
        <w:t>l</w:t>
      </w:r>
      <w:r w:rsidR="00464560">
        <w:rPr>
          <w:rStyle w:val="Maths"/>
          <w:rFonts w:ascii="Verdana" w:hAnsi="Verdana"/>
          <w:b/>
          <w:i w:val="0"/>
          <w:sz w:val="32"/>
        </w:rPr>
        <w:t>é</w:t>
      </w:r>
      <w:r w:rsidR="00B82F7D" w:rsidRPr="004E4198">
        <w:rPr>
          <w:rStyle w:val="Maths"/>
          <w:rFonts w:ascii="Verdana" w:hAnsi="Verdana"/>
          <w:b/>
          <w:i w:val="0"/>
          <w:sz w:val="32"/>
        </w:rPr>
        <w:t>l</w:t>
      </w:r>
      <w:r w:rsidRPr="004E4198">
        <w:rPr>
          <w:rStyle w:val="Maths"/>
          <w:rFonts w:ascii="Verdana" w:hAnsi="Verdana"/>
          <w:b/>
          <w:i w:val="0"/>
          <w:sz w:val="32"/>
        </w:rPr>
        <w:t>ogramme</w:t>
      </w:r>
      <w:r w:rsidR="001C0F82">
        <w:rPr>
          <w:rStyle w:val="Maths"/>
          <w:rFonts w:ascii="Verdana" w:hAnsi="Verdana"/>
          <w:b/>
          <w:i w:val="0"/>
          <w:sz w:val="32"/>
        </w:rPr>
        <w:t xml:space="preserve"> (activité Géogébra)</w:t>
      </w:r>
    </w:p>
    <w:p w:rsidR="00EF7C5A" w:rsidRPr="00916FA2" w:rsidRDefault="00EF7C5A" w:rsidP="005758F2">
      <w:pPr>
        <w:rPr>
          <w:rStyle w:val="Maths"/>
          <w:rFonts w:ascii="Verdana" w:hAnsi="Verdana"/>
          <w:i w:val="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4"/>
        <w:gridCol w:w="5962"/>
      </w:tblGrid>
      <w:tr w:rsidR="00EF7C5A" w:rsidRPr="000D5556" w:rsidTr="000D5556">
        <w:tc>
          <w:tcPr>
            <w:tcW w:w="4874" w:type="dxa"/>
          </w:tcPr>
          <w:p w:rsidR="00EF7C5A" w:rsidRPr="000D5556" w:rsidRDefault="00FF5584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Fonts w:ascii="Verdana" w:hAnsi="Verdana"/>
                <w:noProof/>
                <w:sz w:val="28"/>
              </w:rPr>
              <w:drawing>
                <wp:inline distT="0" distB="0" distL="0" distR="0" wp14:anchorId="246282F5" wp14:editId="7246ABD2">
                  <wp:extent cx="2936875" cy="20224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75" cy="202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C035E9" w:rsidRPr="000D5556" w:rsidRDefault="00E73543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Pa</w:t>
            </w:r>
            <w:r w:rsidR="005D6DB3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1 </w:t>
            </w:r>
            <w:r w:rsidR="00EF7C5A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Consigne </w:t>
            </w:r>
            <w:r w:rsidR="00EF7C5A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: </w:t>
            </w:r>
          </w:p>
          <w:p w:rsidR="00EF7C5A" w:rsidRPr="000D5556" w:rsidRDefault="00EF7C5A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A l'aide des outils pr</w:t>
            </w:r>
            <w:r w:rsidR="00AE51E6" w:rsidRPr="000D5556">
              <w:rPr>
                <w:rStyle w:val="Maths"/>
                <w:rFonts w:ascii="Verdana" w:hAnsi="Verdana"/>
                <w:i w:val="0"/>
                <w:sz w:val="22"/>
              </w:rPr>
              <w:t>o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posés, construi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 quadrilatère ABCD</w:t>
            </w:r>
          </w:p>
          <w:p w:rsidR="00EF7C5A" w:rsidRPr="000D5556" w:rsidRDefault="00EF7C5A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EF7C5A" w:rsidRPr="000D5556" w:rsidRDefault="00B26630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Explique ta construction</w:t>
            </w:r>
          </w:p>
          <w:p w:rsidR="00B26630" w:rsidRPr="000D5556" w:rsidRDefault="004172A6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4172A6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4172A6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4172A6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4172A6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26630" w:rsidRPr="000D5556" w:rsidRDefault="00B26630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Le quadril</w:t>
            </w:r>
            <w:r w:rsidR="00F341BE" w:rsidRPr="000D5556">
              <w:rPr>
                <w:rStyle w:val="Maths"/>
                <w:rFonts w:ascii="Verdana" w:hAnsi="Verdana"/>
                <w:i w:val="0"/>
                <w:sz w:val="22"/>
              </w:rPr>
              <w:t>atère que tu as construit s'appel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le un</w:t>
            </w:r>
          </w:p>
          <w:p w:rsidR="00086D5D" w:rsidRPr="000D5556" w:rsidRDefault="00160961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</w:t>
            </w:r>
          </w:p>
          <w:p w:rsidR="005D6DB3" w:rsidRPr="000D5556" w:rsidRDefault="005D6DB3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C035E9" w:rsidRPr="000D5556" w:rsidRDefault="00C035E9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18" w:right="130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Définition : </w:t>
            </w:r>
          </w:p>
          <w:p w:rsidR="00B26630" w:rsidRPr="000D5556" w:rsidRDefault="00C035E9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18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Un parallélogramme est un quadrilatère dont les côtés sont</w:t>
            </w:r>
            <w:r w:rsidR="00160961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……………………………………………………</w:t>
            </w:r>
          </w:p>
          <w:p w:rsidR="00C035E9" w:rsidRPr="000D5556" w:rsidRDefault="00C035E9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18" w:right="130"/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C035E9" w:rsidRPr="000D5556" w:rsidRDefault="00C035E9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EF7C5A" w:rsidRPr="000D5556" w:rsidTr="000D5556">
        <w:trPr>
          <w:trHeight w:val="3903"/>
        </w:trPr>
        <w:tc>
          <w:tcPr>
            <w:tcW w:w="4874" w:type="dxa"/>
          </w:tcPr>
          <w:p w:rsidR="00EF7C5A" w:rsidRPr="000D5556" w:rsidRDefault="00FF5584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 wp14:anchorId="1C3A87AF" wp14:editId="0C7409BD">
                  <wp:extent cx="2936875" cy="177355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75" cy="177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EF7C5A" w:rsidRPr="000D5556" w:rsidRDefault="00E73543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Pa2 Consigne</w:t>
            </w:r>
            <w:r w:rsidR="005D6DB3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>La figure c</w:t>
            </w:r>
            <w:r w:rsidR="005F4706" w:rsidRPr="000D5556">
              <w:rPr>
                <w:rStyle w:val="Maths"/>
                <w:rFonts w:ascii="Verdana" w:hAnsi="Verdana"/>
                <w:i w:val="0"/>
                <w:sz w:val="22"/>
              </w:rPr>
              <w:t>i contre représente un parallé</w:t>
            </w:r>
            <w:r w:rsidR="00C035E9" w:rsidRPr="000D5556">
              <w:rPr>
                <w:rStyle w:val="Maths"/>
                <w:rFonts w:ascii="Verdana" w:hAnsi="Verdana"/>
                <w:i w:val="0"/>
                <w:sz w:val="22"/>
              </w:rPr>
              <w:t>lo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gramme. </w:t>
            </w:r>
          </w:p>
          <w:p w:rsidR="00916FA2" w:rsidRPr="000D5556" w:rsidRDefault="00F2334F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Mesure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les différents segments, puis les a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ngles du quadrilatère ABCD. Faire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bouger les points A,B …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>, puis code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la figure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en fonction de tes observations</w:t>
            </w:r>
            <w:r w:rsidR="00B26630" w:rsidRPr="000D5556">
              <w:rPr>
                <w:rStyle w:val="Maths"/>
                <w:rFonts w:ascii="Verdana" w:hAnsi="Verdana"/>
                <w:i w:val="0"/>
                <w:sz w:val="22"/>
              </w:rPr>
              <w:t>.</w:t>
            </w:r>
          </w:p>
          <w:p w:rsidR="00C035E9" w:rsidRPr="000D5556" w:rsidRDefault="00C035E9" w:rsidP="000D555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</w:t>
            </w:r>
            <w:r w:rsidR="00916FA2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s</w:t>
            </w:r>
            <w:r w:rsidR="00D94736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 : </w:t>
            </w:r>
          </w:p>
          <w:p w:rsidR="00C035E9" w:rsidRPr="000D5556" w:rsidRDefault="00C035E9" w:rsidP="000D555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Dans un parallélogramme</w:t>
            </w:r>
          </w:p>
          <w:p w:rsidR="00C035E9" w:rsidRPr="000D5556" w:rsidRDefault="00C035E9" w:rsidP="000D5556">
            <w:pPr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30" w:hanging="34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les côtés opposés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ont </w:t>
            </w:r>
            <w:r w:rsidR="00160961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</w:t>
            </w:r>
          </w:p>
          <w:p w:rsidR="00C035E9" w:rsidRPr="000D5556" w:rsidRDefault="00C035E9" w:rsidP="000D5556">
            <w:pPr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30" w:hanging="34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les angles opposés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ont </w:t>
            </w:r>
            <w:r w:rsidR="00160961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</w:t>
            </w:r>
          </w:p>
          <w:p w:rsidR="00C035E9" w:rsidRPr="000D5556" w:rsidRDefault="00C035E9" w:rsidP="000D5556">
            <w:pPr>
              <w:numPr>
                <w:ilvl w:val="0"/>
                <w:numId w:val="10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130" w:hanging="34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le </w:t>
            </w:r>
            <w:r w:rsidR="00295A41" w:rsidRPr="000D5556">
              <w:rPr>
                <w:rStyle w:val="Maths"/>
                <w:rFonts w:ascii="Verdana" w:hAnsi="Verdana"/>
                <w:i w:val="0"/>
                <w:sz w:val="22"/>
              </w:rPr>
              <w:t>point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d'intersection des diagonales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est</w:t>
            </w:r>
          </w:p>
          <w:p w:rsidR="00086D5D" w:rsidRPr="000D5556" w:rsidRDefault="00160961" w:rsidP="000D555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   …………………………………………………………………………</w:t>
            </w:r>
          </w:p>
          <w:p w:rsidR="00916FA2" w:rsidRPr="000D5556" w:rsidRDefault="00916FA2" w:rsidP="000D555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18" w:right="130"/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DB2CF8" w:rsidRPr="000D5556" w:rsidTr="000D5556">
        <w:tc>
          <w:tcPr>
            <w:tcW w:w="4874" w:type="dxa"/>
          </w:tcPr>
          <w:p w:rsidR="00DB2CF8" w:rsidRPr="000D5556" w:rsidRDefault="00FF5584" w:rsidP="0042688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 wp14:anchorId="5AA63DDF" wp14:editId="36A08647">
                  <wp:extent cx="2807970" cy="22167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97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DB2CF8" w:rsidRPr="000D5556" w:rsidRDefault="00E73543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Pa3</w:t>
            </w:r>
            <w:r w:rsidR="005D6DB3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 </w:t>
            </w:r>
            <w:r w:rsidR="00DB2CF8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Consigne :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 xml:space="preserve"> Construire</w:t>
            </w:r>
            <w:r w:rsidR="00DB2CF8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 parallélogramme ABCD.</w:t>
            </w:r>
          </w:p>
          <w:p w:rsidR="00DB2CF8" w:rsidRPr="000D5556" w:rsidRDefault="00F341BE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Que représente le point O pour le </w:t>
            </w:r>
            <w:r w:rsidR="001D7AD1">
              <w:rPr>
                <w:rStyle w:val="Maths"/>
                <w:rFonts w:ascii="Verdana" w:hAnsi="Verdana"/>
                <w:i w:val="0"/>
                <w:sz w:val="22"/>
              </w:rPr>
              <w:t>parallélogramme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ABCD ?</w:t>
            </w:r>
          </w:p>
          <w:p w:rsidR="00F341BE" w:rsidRPr="000D5556" w:rsidRDefault="00F341BE" w:rsidP="0042688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DB2CF8" w:rsidRPr="000D5556" w:rsidRDefault="00DB2CF8" w:rsidP="00426882">
            <w:pPr>
              <w:rPr>
                <w:rStyle w:val="Maths"/>
                <w:rFonts w:ascii="Verdana" w:hAnsi="Verdana"/>
                <w:b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sz w:val="22"/>
              </w:rPr>
              <w:t>Pourquoi ABCD est-il un parallélogramme ?</w:t>
            </w:r>
          </w:p>
          <w:p w:rsidR="00DB2CF8" w:rsidRPr="000D5556" w:rsidRDefault="008206A7" w:rsidP="00426882">
            <w:pPr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>A et ….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 xml:space="preserve"> </w:t>
            </w:r>
            <w:r w:rsidRPr="000D5556">
              <w:rPr>
                <w:rStyle w:val="Maths"/>
                <w:rFonts w:ascii="Verdana" w:hAnsi="Verdana"/>
                <w:sz w:val="22"/>
              </w:rPr>
              <w:t>sont symétriques par rapport à …</w:t>
            </w:r>
            <w:r w:rsidR="00ED21F8" w:rsidRPr="000D5556">
              <w:rPr>
                <w:rStyle w:val="Maths"/>
                <w:rFonts w:ascii="Verdana" w:hAnsi="Verdana"/>
                <w:sz w:val="22"/>
              </w:rPr>
              <w:t>.</w:t>
            </w:r>
          </w:p>
          <w:p w:rsidR="008206A7" w:rsidRPr="000D5556" w:rsidRDefault="008206A7" w:rsidP="00426882">
            <w:pPr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>…</w:t>
            </w:r>
            <w:r w:rsidR="00ED21F8" w:rsidRPr="000D5556">
              <w:rPr>
                <w:rStyle w:val="Maths"/>
                <w:rFonts w:ascii="Verdana" w:hAnsi="Verdana"/>
                <w:sz w:val="22"/>
              </w:rPr>
              <w:t>.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et …. sont aussi symétriques par rapport à O</w:t>
            </w:r>
          </w:p>
          <w:p w:rsidR="008206A7" w:rsidRPr="000D5556" w:rsidRDefault="008206A7" w:rsidP="001D7AD1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>Donc les segments</w:t>
            </w:r>
            <w:r w:rsidR="00F341BE" w:rsidRPr="000D5556">
              <w:rPr>
                <w:rStyle w:val="Maths"/>
                <w:rFonts w:ascii="Verdana" w:hAnsi="Verdana"/>
                <w:sz w:val="22"/>
              </w:rPr>
              <w:t xml:space="preserve"> [AB]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 et  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>….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.  sont 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</w:t>
            </w:r>
            <w:r w:rsidRPr="000D5556">
              <w:rPr>
                <w:rStyle w:val="Maths"/>
                <w:rFonts w:ascii="Verdana" w:hAnsi="Verdana"/>
                <w:sz w:val="22"/>
              </w:rPr>
              <w:t>.</w:t>
            </w:r>
          </w:p>
          <w:p w:rsidR="008206A7" w:rsidRPr="000D5556" w:rsidRDefault="008206A7" w:rsidP="001D7AD1">
            <w:pPr>
              <w:jc w:val="left"/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>Or deux segments symét</w:t>
            </w:r>
            <w:bookmarkStart w:id="0" w:name="_GoBack"/>
            <w:bookmarkEnd w:id="0"/>
            <w:r w:rsidRPr="000D5556">
              <w:rPr>
                <w:rStyle w:val="Maths"/>
                <w:rFonts w:ascii="Verdana" w:hAnsi="Verdana"/>
                <w:sz w:val="22"/>
              </w:rPr>
              <w:t>riques par rapport à un point sont p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…………………………………… </w:t>
            </w:r>
            <w:r w:rsidRPr="000D5556">
              <w:rPr>
                <w:rStyle w:val="Maths"/>
                <w:rFonts w:ascii="Verdana" w:hAnsi="Verdana"/>
                <w:sz w:val="22"/>
              </w:rPr>
              <w:t>entre eux.</w:t>
            </w:r>
          </w:p>
          <w:p w:rsidR="008206A7" w:rsidRPr="000D5556" w:rsidRDefault="008206A7" w:rsidP="00426882">
            <w:pPr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 xml:space="preserve">On en déquit que  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 xml:space="preserve">…. 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// 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 xml:space="preserve">…. 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      </w:t>
            </w:r>
          </w:p>
          <w:p w:rsidR="008206A7" w:rsidRPr="000D5556" w:rsidRDefault="008206A7" w:rsidP="00426882">
            <w:pPr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>De même et pour les mêmes raisons, on obtient  [BC] //</w:t>
            </w:r>
            <w:r w:rsidR="000D3AFB" w:rsidRPr="000D5556">
              <w:rPr>
                <w:rStyle w:val="Maths"/>
                <w:rFonts w:ascii="Verdana" w:hAnsi="Verdana"/>
                <w:sz w:val="22"/>
              </w:rPr>
              <w:t xml:space="preserve"> ….</w:t>
            </w:r>
          </w:p>
          <w:p w:rsidR="008206A7" w:rsidRPr="000D5556" w:rsidRDefault="008206A7" w:rsidP="00426882">
            <w:pPr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 xml:space="preserve">ABCD a ses côtés opposés 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                               </w:t>
            </w:r>
          </w:p>
          <w:p w:rsidR="008206A7" w:rsidRPr="000D5556" w:rsidRDefault="008206A7" w:rsidP="00426882">
            <w:pPr>
              <w:rPr>
                <w:rStyle w:val="Maths"/>
                <w:rFonts w:ascii="Verdana" w:hAnsi="Verdana"/>
                <w:sz w:val="22"/>
              </w:rPr>
            </w:pPr>
            <w:r w:rsidRPr="000D5556">
              <w:rPr>
                <w:rStyle w:val="Maths"/>
                <w:rFonts w:ascii="Verdana" w:hAnsi="Verdana"/>
                <w:sz w:val="22"/>
              </w:rPr>
              <w:t xml:space="preserve">donc ABCD est un 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</w:t>
            </w:r>
            <w:r w:rsidRPr="000D5556">
              <w:rPr>
                <w:rStyle w:val="Maths"/>
                <w:rFonts w:ascii="Verdana" w:hAnsi="Verdana"/>
                <w:sz w:val="22"/>
              </w:rPr>
              <w:t xml:space="preserve">     </w:t>
            </w:r>
          </w:p>
          <w:p w:rsidR="00DB2CF8" w:rsidRPr="000D5556" w:rsidRDefault="00DB2CF8" w:rsidP="0042688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DB2CF8" w:rsidRPr="000D5556" w:rsidRDefault="00DB2CF8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0D3AFB" w:rsidRPr="000D5556" w:rsidRDefault="00F341BE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Un quadrilatère </w:t>
            </w:r>
            <w:r w:rsidR="00DB2CF8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qui a 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ses diagonales</w:t>
            </w:r>
            <w:r w:rsidR="000D3AFB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qui ……………</w:t>
            </w:r>
          </w:p>
          <w:p w:rsidR="00DB2CF8" w:rsidRPr="000D5556" w:rsidRDefault="000D3AFB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</w:t>
            </w:r>
            <w:r w:rsidR="00C70AAB">
              <w:rPr>
                <w:rStyle w:val="Maths"/>
                <w:rFonts w:ascii="Verdana" w:hAnsi="Verdana"/>
                <w:sz w:val="22"/>
              </w:rPr>
              <w:t>…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, </w:t>
            </w:r>
            <w:r w:rsidR="00DB2CF8" w:rsidRPr="000D5556">
              <w:rPr>
                <w:rStyle w:val="Maths"/>
                <w:rFonts w:ascii="Verdana" w:hAnsi="Verdana"/>
                <w:i w:val="0"/>
                <w:sz w:val="22"/>
              </w:rPr>
              <w:t>est un parallélogramme</w:t>
            </w:r>
          </w:p>
          <w:p w:rsidR="00DB2CF8" w:rsidRPr="000D5556" w:rsidRDefault="00DB2CF8" w:rsidP="0042688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</w:tbl>
    <w:p w:rsidR="00903170" w:rsidRDefault="00903170" w:rsidP="005758F2">
      <w:pPr>
        <w:tabs>
          <w:tab w:val="left" w:pos="4874"/>
        </w:tabs>
        <w:jc w:val="left"/>
        <w:rPr>
          <w:rStyle w:val="Maths"/>
          <w:rFonts w:ascii="Verdana" w:hAnsi="Verdana"/>
          <w:i w:val="0"/>
          <w:sz w:val="22"/>
        </w:rPr>
      </w:pPr>
      <w:r w:rsidRPr="00916FA2">
        <w:rPr>
          <w:rStyle w:val="Maths"/>
          <w:rFonts w:ascii="Verdana" w:hAnsi="Verdana"/>
          <w:sz w:val="28"/>
        </w:rPr>
        <w:lastRenderedPageBreak/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4"/>
        <w:gridCol w:w="5962"/>
      </w:tblGrid>
      <w:tr w:rsidR="00314A81" w:rsidRPr="000D5556" w:rsidTr="00FF5584">
        <w:tc>
          <w:tcPr>
            <w:tcW w:w="4874" w:type="dxa"/>
          </w:tcPr>
          <w:p w:rsidR="00314A81" w:rsidRPr="000D5556" w:rsidRDefault="00FF5584" w:rsidP="005758F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>
                  <wp:extent cx="2946400" cy="1875155"/>
                  <wp:effectExtent l="0" t="0" r="635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187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314A81" w:rsidRPr="000D5556" w:rsidRDefault="00E73543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Pa4</w:t>
            </w:r>
            <w:r w:rsidR="005D6DB3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 c</w:t>
            </w:r>
            <w:r w:rsidR="00916FA2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onsigne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 xml:space="preserve"> : Construire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 parallélogramme ABCD.</w:t>
            </w:r>
          </w:p>
          <w:p w:rsidR="00916FA2" w:rsidRPr="000D5556" w:rsidRDefault="00F2334F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Explique ta construction, puis code la figure.</w:t>
            </w:r>
          </w:p>
          <w:p w:rsidR="00F2334F" w:rsidRPr="000D5556" w:rsidRDefault="00ED21F8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Pr="000D5556" w:rsidRDefault="00ED21F8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341BE" w:rsidRPr="000D5556" w:rsidRDefault="00F341BE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En déplaçant les points A,B ou C, v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>érifie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que ABCD est bien un parallélogramme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.</w:t>
            </w:r>
          </w:p>
          <w:p w:rsidR="00F341BE" w:rsidRPr="000D5556" w:rsidRDefault="00F341BE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Dans quels cas ABCD n'est-il pas un parallélogramme</w:t>
            </w:r>
            <w:r w:rsidR="00ED21F8" w:rsidRPr="000D5556">
              <w:rPr>
                <w:rStyle w:val="Maths"/>
                <w:rFonts w:ascii="Verdana" w:hAnsi="Verdana"/>
                <w:i w:val="0"/>
                <w:sz w:val="22"/>
              </w:rPr>
              <w:t> ?</w:t>
            </w:r>
          </w:p>
          <w:p w:rsidR="00916FA2" w:rsidRPr="000D5556" w:rsidRDefault="00ED21F8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341BE" w:rsidRPr="000D5556" w:rsidRDefault="00ED21F8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916FA2" w:rsidRPr="000D5556" w:rsidRDefault="00916FA2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916FA2" w:rsidRPr="000D5556" w:rsidRDefault="00916FA2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ED21F8" w:rsidRPr="000D5556" w:rsidRDefault="00D94736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Un qu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adrilatère </w:t>
            </w:r>
            <w:r w:rsidR="00916FA2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non croisé</w:t>
            </w:r>
            <w:r w:rsidR="00916FA2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qui a </w:t>
            </w:r>
            <w:r w:rsidR="00ED21F8" w:rsidRPr="000D5556">
              <w:rPr>
                <w:rStyle w:val="Maths"/>
                <w:rFonts w:ascii="Verdana" w:hAnsi="Verdana"/>
                <w:i w:val="0"/>
                <w:sz w:val="22"/>
              </w:rPr>
              <w:t>……….………………</w:t>
            </w:r>
          </w:p>
          <w:p w:rsidR="00D94736" w:rsidRPr="000D5556" w:rsidRDefault="00ED21F8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……………………………………………………………………………….</w:t>
            </w:r>
          </w:p>
          <w:p w:rsidR="00D94736" w:rsidRPr="000D5556" w:rsidRDefault="005D6DB3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est u</w:t>
            </w:r>
            <w:r w:rsidR="00D94736" w:rsidRPr="000D5556">
              <w:rPr>
                <w:rStyle w:val="Maths"/>
                <w:rFonts w:ascii="Verdana" w:hAnsi="Verdana"/>
                <w:i w:val="0"/>
                <w:sz w:val="22"/>
              </w:rPr>
              <w:t>n parallélogramme</w:t>
            </w:r>
          </w:p>
          <w:p w:rsidR="00916FA2" w:rsidRPr="000D5556" w:rsidRDefault="00916FA2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314A81" w:rsidRPr="000D5556" w:rsidTr="00FF5584">
        <w:tc>
          <w:tcPr>
            <w:tcW w:w="4874" w:type="dxa"/>
          </w:tcPr>
          <w:p w:rsidR="00314A81" w:rsidRPr="000D5556" w:rsidRDefault="00FF5584" w:rsidP="005758F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>
                  <wp:extent cx="2927985" cy="2087245"/>
                  <wp:effectExtent l="0" t="0" r="5715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985" cy="20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086D5D" w:rsidRPr="000D5556" w:rsidRDefault="00E73543" w:rsidP="00FF5584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Pa5</w:t>
            </w:r>
            <w:r w:rsidR="005D6DB3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 </w:t>
            </w:r>
            <w:r w:rsidR="00086D5D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Consigne </w:t>
            </w:r>
            <w:r w:rsidR="00086D5D" w:rsidRPr="000D5556">
              <w:rPr>
                <w:rStyle w:val="Maths"/>
                <w:rFonts w:ascii="Verdana" w:hAnsi="Verdana"/>
                <w:i w:val="0"/>
                <w:sz w:val="22"/>
              </w:rPr>
              <w:t>: Construi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re</w:t>
            </w:r>
            <w:r w:rsidR="00086D5D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 parallélogramme ABCD.</w:t>
            </w:r>
            <w:r w:rsidR="00A1526A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Pourquoi est</w:t>
            </w:r>
            <w:r w:rsidR="00F2334F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-ce bien un </w:t>
            </w:r>
            <w:r w:rsidR="00086D5D" w:rsidRPr="000D5556">
              <w:rPr>
                <w:rStyle w:val="Maths"/>
                <w:rFonts w:ascii="Verdana" w:hAnsi="Verdana"/>
                <w:i w:val="0"/>
                <w:sz w:val="22"/>
              </w:rPr>
              <w:t>parallélogramme</w:t>
            </w:r>
            <w:r w:rsidR="00A1526A" w:rsidRPr="000D5556">
              <w:rPr>
                <w:rStyle w:val="Maths"/>
                <w:rFonts w:ascii="Verdana" w:hAnsi="Verdana"/>
                <w:i w:val="0"/>
                <w:sz w:val="22"/>
              </w:rPr>
              <w:t> ?</w:t>
            </w:r>
          </w:p>
          <w:p w:rsidR="00086D5D" w:rsidRPr="000D5556" w:rsidRDefault="00AB646D" w:rsidP="00086D5D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Pr="000D5556" w:rsidRDefault="00AB646D" w:rsidP="00086D5D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Pr="000D5556" w:rsidRDefault="00AB646D" w:rsidP="00086D5D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F2334F" w:rsidRPr="000D5556" w:rsidRDefault="00AB646D" w:rsidP="00086D5D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086D5D" w:rsidRPr="000D5556" w:rsidRDefault="00086D5D" w:rsidP="00086D5D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086D5D" w:rsidRPr="000D5556" w:rsidRDefault="00086D5D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086D5D" w:rsidRPr="000D5556" w:rsidRDefault="00086D5D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Un quadrilatère non croisé qui a ses diagonales</w:t>
            </w:r>
          </w:p>
          <w:p w:rsidR="00086D5D" w:rsidRPr="000D5556" w:rsidRDefault="00AB646D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</w:t>
            </w:r>
          </w:p>
          <w:p w:rsidR="00314A81" w:rsidRPr="000D5556" w:rsidRDefault="00086D5D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est un parallélogramme</w:t>
            </w:r>
          </w:p>
        </w:tc>
      </w:tr>
      <w:tr w:rsidR="004E4198" w:rsidRPr="000D5556" w:rsidTr="00FF5584">
        <w:tc>
          <w:tcPr>
            <w:tcW w:w="4874" w:type="dxa"/>
          </w:tcPr>
          <w:p w:rsidR="004E4198" w:rsidRPr="000D5556" w:rsidRDefault="00FF5584" w:rsidP="00ED153E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noProof/>
                <w:sz w:val="28"/>
              </w:rPr>
              <w:drawing>
                <wp:inline distT="0" distB="0" distL="0" distR="0">
                  <wp:extent cx="2604770" cy="2022475"/>
                  <wp:effectExtent l="0" t="0" r="508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770" cy="202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4E4198" w:rsidRPr="000D5556" w:rsidRDefault="00E73543" w:rsidP="00ED153E">
            <w:pPr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Pa6</w:t>
            </w:r>
            <w:r w:rsidR="004E4198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 Consigne</w:t>
            </w:r>
          </w:p>
          <w:p w:rsidR="004E4198" w:rsidRPr="000D5556" w:rsidRDefault="00B05928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A l'aide des instruments de mesure proposés, que peut-on dire </w:t>
            </w:r>
            <w:r w:rsidR="00C92D9C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des droites (AB) et (CD), puis 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des segments [AB] et [CD]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 ?</w:t>
            </w:r>
          </w:p>
          <w:p w:rsidR="004E4198" w:rsidRPr="000D5556" w:rsidRDefault="00371C61" w:rsidP="00ED153E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371C61" w:rsidP="00ED153E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371C61" w:rsidP="00ED153E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371C61" w:rsidP="00ED153E">
            <w:pPr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…………………………………………………………………………………</w:t>
            </w:r>
          </w:p>
          <w:p w:rsidR="00B05928" w:rsidRPr="000D5556" w:rsidRDefault="00B05928" w:rsidP="00ED153E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4E4198" w:rsidRPr="000D5556" w:rsidRDefault="004E4198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Règle :</w:t>
            </w:r>
          </w:p>
          <w:p w:rsidR="004E4198" w:rsidRPr="000D5556" w:rsidRDefault="004E4198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Un quadrilatère non croisé qui a deux côtés</w:t>
            </w:r>
          </w:p>
          <w:p w:rsidR="004E4198" w:rsidRPr="000D5556" w:rsidRDefault="00A5705E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</w:t>
            </w:r>
          </w:p>
          <w:p w:rsidR="00A5705E" w:rsidRPr="000D5556" w:rsidRDefault="00A5705E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………………………………………………………………………………</w:t>
            </w:r>
          </w:p>
          <w:p w:rsidR="004E4198" w:rsidRPr="000D5556" w:rsidRDefault="004E4198" w:rsidP="000D5556">
            <w:pPr>
              <w:pBdr>
                <w:top w:val="single" w:sz="4" w:space="1" w:color="auto" w:shadow="1"/>
                <w:left w:val="single" w:sz="4" w:space="4" w:color="auto" w:shadow="1"/>
                <w:bottom w:val="single" w:sz="4" w:space="1" w:color="auto" w:shadow="1"/>
                <w:right w:val="single" w:sz="4" w:space="4" w:color="auto" w:shadow="1"/>
              </w:pBdr>
              <w:ind w:left="103" w:right="130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est un parallélogramme</w:t>
            </w:r>
          </w:p>
          <w:p w:rsidR="004E4198" w:rsidRPr="000D5556" w:rsidRDefault="004E4198" w:rsidP="00ED153E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</w:tc>
      </w:tr>
      <w:tr w:rsidR="00314A81" w:rsidRPr="000D5556" w:rsidTr="00FF5584">
        <w:tc>
          <w:tcPr>
            <w:tcW w:w="4874" w:type="dxa"/>
          </w:tcPr>
          <w:p w:rsidR="00314A81" w:rsidRPr="000D5556" w:rsidRDefault="00FF5584" w:rsidP="005758F2">
            <w:pPr>
              <w:rPr>
                <w:rStyle w:val="Maths"/>
                <w:rFonts w:ascii="Verdana" w:hAnsi="Verdana"/>
                <w:i w:val="0"/>
                <w:sz w:val="28"/>
              </w:rPr>
            </w:pPr>
            <w:r>
              <w:rPr>
                <w:rFonts w:ascii="Verdana" w:hAnsi="Verdana"/>
                <w:i/>
                <w:noProof/>
                <w:sz w:val="28"/>
              </w:rPr>
              <w:drawing>
                <wp:inline distT="0" distB="0" distL="0" distR="0">
                  <wp:extent cx="2955925" cy="20783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92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</w:tcPr>
          <w:p w:rsidR="00314A81" w:rsidRPr="000D5556" w:rsidRDefault="00E73543" w:rsidP="005758F2">
            <w:pPr>
              <w:rPr>
                <w:rStyle w:val="Maths"/>
                <w:rFonts w:ascii="Verdana" w:hAnsi="Verdana"/>
                <w:b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Pa7</w:t>
            </w:r>
            <w:r w:rsidR="005D6DB3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 xml:space="preserve"> </w:t>
            </w:r>
            <w:r w:rsidR="00DB2CF8" w:rsidRPr="000D5556">
              <w:rPr>
                <w:rStyle w:val="Maths"/>
                <w:rFonts w:ascii="Verdana" w:hAnsi="Verdana"/>
                <w:b/>
                <w:i w:val="0"/>
                <w:sz w:val="22"/>
              </w:rPr>
              <w:t>Consigne</w:t>
            </w:r>
          </w:p>
          <w:p w:rsidR="00DB2CF8" w:rsidRPr="000D5556" w:rsidRDefault="00DB2CF8" w:rsidP="005758F2">
            <w:pPr>
              <w:rPr>
                <w:rStyle w:val="Maths"/>
                <w:rFonts w:ascii="Verdana" w:hAnsi="Verdana"/>
                <w:i w:val="0"/>
                <w:sz w:val="22"/>
              </w:rPr>
            </w:pPr>
          </w:p>
          <w:p w:rsidR="00DB2CF8" w:rsidRPr="000D5556" w:rsidRDefault="00DB2CF8" w:rsidP="00FF5584">
            <w:pPr>
              <w:jc w:val="left"/>
              <w:rPr>
                <w:rStyle w:val="Maths"/>
                <w:rFonts w:ascii="Verdana" w:hAnsi="Verdana"/>
                <w:i w:val="0"/>
                <w:sz w:val="22"/>
              </w:rPr>
            </w:pPr>
            <w:r w:rsidRPr="000D5556">
              <w:rPr>
                <w:rStyle w:val="Maths"/>
                <w:rFonts w:ascii="Verdana" w:hAnsi="Verdana"/>
                <w:i w:val="0"/>
                <w:sz w:val="22"/>
              </w:rPr>
              <w:t>Con</w:t>
            </w:r>
            <w:r w:rsidR="009B4B44" w:rsidRPr="000D5556">
              <w:rPr>
                <w:rStyle w:val="Maths"/>
                <w:rFonts w:ascii="Verdana" w:hAnsi="Verdana"/>
                <w:i w:val="0"/>
                <w:sz w:val="22"/>
              </w:rPr>
              <w:t>strui</w:t>
            </w:r>
            <w:r w:rsidR="00FF5584">
              <w:rPr>
                <w:rStyle w:val="Maths"/>
                <w:rFonts w:ascii="Verdana" w:hAnsi="Verdana"/>
                <w:i w:val="0"/>
                <w:sz w:val="22"/>
              </w:rPr>
              <w:t>re</w:t>
            </w:r>
            <w:r w:rsidR="009B4B44"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les parallélogrammes RAIE, RIEN et RIME</w:t>
            </w:r>
            <w:r w:rsidRPr="000D5556">
              <w:rPr>
                <w:rStyle w:val="Maths"/>
                <w:rFonts w:ascii="Verdana" w:hAnsi="Verdana"/>
                <w:i w:val="0"/>
                <w:sz w:val="22"/>
              </w:rPr>
              <w:t xml:space="preserve"> si possible en utilisant trois méthodes différentes</w:t>
            </w:r>
            <w:r w:rsidR="00885594" w:rsidRPr="000D5556">
              <w:rPr>
                <w:rStyle w:val="Maths"/>
                <w:rFonts w:ascii="Verdana" w:hAnsi="Verdana"/>
                <w:i w:val="0"/>
                <w:sz w:val="22"/>
              </w:rPr>
              <w:t>.</w:t>
            </w:r>
          </w:p>
        </w:tc>
      </w:tr>
    </w:tbl>
    <w:p w:rsidR="00802CA1" w:rsidRPr="00916FA2" w:rsidRDefault="00802CA1" w:rsidP="00FF5584">
      <w:pPr>
        <w:rPr>
          <w:rStyle w:val="Maths"/>
          <w:rFonts w:ascii="Verdana" w:hAnsi="Verdana"/>
          <w:i w:val="0"/>
          <w:sz w:val="22"/>
        </w:rPr>
      </w:pPr>
    </w:p>
    <w:sectPr w:rsidR="00802CA1" w:rsidRPr="00916FA2" w:rsidSect="001879AC">
      <w:pgSz w:w="11906" w:h="16838"/>
      <w:pgMar w:top="426" w:right="566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122F"/>
    <w:multiLevelType w:val="multilevel"/>
    <w:tmpl w:val="7F344A76"/>
    <w:lvl w:ilvl="0">
      <w:start w:val="1"/>
      <w:numFmt w:val="decimal"/>
      <w:pStyle w:val="Titre2Synthse"/>
      <w:lvlText w:val="%1."/>
      <w:lvlJc w:val="left"/>
      <w:pPr>
        <w:tabs>
          <w:tab w:val="num" w:pos="2268"/>
        </w:tabs>
        <w:ind w:left="2268" w:hanging="567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Synthse"/>
      <w:lvlText w:val="%1.%2.%3.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>
    <w:nsid w:val="1ADB7EAC"/>
    <w:multiLevelType w:val="multilevel"/>
    <w:tmpl w:val="ED1618A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">
    <w:nsid w:val="4E3F07BA"/>
    <w:multiLevelType w:val="hybridMultilevel"/>
    <w:tmpl w:val="2AC4FDA8"/>
    <w:lvl w:ilvl="0" w:tplc="ECBA2B90">
      <w:numFmt w:val="bullet"/>
      <w:lvlText w:val=""/>
      <w:lvlJc w:val="left"/>
      <w:pPr>
        <w:tabs>
          <w:tab w:val="num" w:pos="458"/>
        </w:tabs>
        <w:ind w:left="458" w:hanging="283"/>
      </w:pPr>
      <w:rPr>
        <w:rFonts w:ascii="Symbol" w:hAnsi="Symbol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558"/>
        </w:tabs>
        <w:ind w:left="15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78"/>
        </w:tabs>
        <w:ind w:left="22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98"/>
        </w:tabs>
        <w:ind w:left="29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18"/>
        </w:tabs>
        <w:ind w:left="37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38"/>
        </w:tabs>
        <w:ind w:left="44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58"/>
        </w:tabs>
        <w:ind w:left="51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78"/>
        </w:tabs>
        <w:ind w:left="58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98"/>
        </w:tabs>
        <w:ind w:left="6598" w:hanging="360"/>
      </w:pPr>
      <w:rPr>
        <w:rFonts w:ascii="Wingdings" w:hAnsi="Wingdings" w:hint="default"/>
      </w:rPr>
    </w:lvl>
  </w:abstractNum>
  <w:abstractNum w:abstractNumId="3">
    <w:nsid w:val="647E7ACC"/>
    <w:multiLevelType w:val="multilevel"/>
    <w:tmpl w:val="F956E248"/>
    <w:lvl w:ilvl="0">
      <w:start w:val="1"/>
      <w:numFmt w:val="decimal"/>
      <w:lvlText w:val="%1."/>
      <w:lvlJc w:val="left"/>
      <w:pPr>
        <w:tabs>
          <w:tab w:val="num" w:pos="1474"/>
        </w:tabs>
        <w:ind w:left="1474" w:hanging="567"/>
      </w:pPr>
    </w:lvl>
    <w:lvl w:ilvl="1">
      <w:start w:val="1"/>
      <w:numFmt w:val="decimal"/>
      <w:lvlText w:val="%1.%2."/>
      <w:lvlJc w:val="left"/>
      <w:pPr>
        <w:tabs>
          <w:tab w:val="num" w:pos="-74"/>
        </w:tabs>
        <w:ind w:left="-794" w:firstLine="0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286"/>
        </w:tabs>
        <w:ind w:left="-794" w:firstLine="0"/>
      </w:pPr>
    </w:lvl>
    <w:lvl w:ilvl="3">
      <w:start w:val="1"/>
      <w:numFmt w:val="decimal"/>
      <w:lvlText w:val="%1.%2.%3.%4."/>
      <w:lvlJc w:val="left"/>
      <w:pPr>
        <w:tabs>
          <w:tab w:val="num" w:pos="-794"/>
        </w:tabs>
        <w:ind w:left="-794" w:hanging="708"/>
      </w:pPr>
    </w:lvl>
    <w:lvl w:ilvl="4">
      <w:start w:val="1"/>
      <w:numFmt w:val="decimal"/>
      <w:lvlText w:val="%1.%2.%3.%4.%5."/>
      <w:lvlJc w:val="left"/>
      <w:pPr>
        <w:tabs>
          <w:tab w:val="num" w:pos="-794"/>
        </w:tabs>
        <w:ind w:left="-794" w:hanging="708"/>
      </w:pPr>
    </w:lvl>
    <w:lvl w:ilvl="5">
      <w:start w:val="1"/>
      <w:numFmt w:val="decimal"/>
      <w:lvlText w:val="%1.%2.%3.%4.%5.%6."/>
      <w:lvlJc w:val="left"/>
      <w:pPr>
        <w:tabs>
          <w:tab w:val="num" w:pos="-794"/>
        </w:tabs>
        <w:ind w:left="-794" w:hanging="708"/>
      </w:pPr>
    </w:lvl>
    <w:lvl w:ilvl="6">
      <w:start w:val="1"/>
      <w:numFmt w:val="decimal"/>
      <w:lvlText w:val="%1.%2.%3.%4.%5.%6.%7."/>
      <w:lvlJc w:val="left"/>
      <w:pPr>
        <w:tabs>
          <w:tab w:val="num" w:pos="-794"/>
        </w:tabs>
        <w:ind w:left="4162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-794"/>
        </w:tabs>
        <w:ind w:left="4870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-794"/>
        </w:tabs>
        <w:ind w:left="5578" w:hanging="708"/>
      </w:pPr>
    </w:lvl>
  </w:abstractNum>
  <w:abstractNum w:abstractNumId="4">
    <w:nsid w:val="7BBA4F38"/>
    <w:multiLevelType w:val="multilevel"/>
    <w:tmpl w:val="E308538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5A"/>
    <w:rsid w:val="00007937"/>
    <w:rsid w:val="00033538"/>
    <w:rsid w:val="00084754"/>
    <w:rsid w:val="00086D5D"/>
    <w:rsid w:val="000B070D"/>
    <w:rsid w:val="000D3AFB"/>
    <w:rsid w:val="000D5556"/>
    <w:rsid w:val="00160961"/>
    <w:rsid w:val="00177326"/>
    <w:rsid w:val="001879AC"/>
    <w:rsid w:val="001A422A"/>
    <w:rsid w:val="001B20CF"/>
    <w:rsid w:val="001C0F82"/>
    <w:rsid w:val="001D7AD1"/>
    <w:rsid w:val="00206996"/>
    <w:rsid w:val="00295A41"/>
    <w:rsid w:val="002B2947"/>
    <w:rsid w:val="002E41FE"/>
    <w:rsid w:val="00314A81"/>
    <w:rsid w:val="00371C61"/>
    <w:rsid w:val="003C1F8D"/>
    <w:rsid w:val="004172A6"/>
    <w:rsid w:val="00425D6A"/>
    <w:rsid w:val="00426882"/>
    <w:rsid w:val="004332B5"/>
    <w:rsid w:val="00440EDD"/>
    <w:rsid w:val="00456694"/>
    <w:rsid w:val="00464560"/>
    <w:rsid w:val="004E4198"/>
    <w:rsid w:val="00540CB8"/>
    <w:rsid w:val="00547F05"/>
    <w:rsid w:val="005758F2"/>
    <w:rsid w:val="005D6DB3"/>
    <w:rsid w:val="005E30F0"/>
    <w:rsid w:val="005F4706"/>
    <w:rsid w:val="00650F07"/>
    <w:rsid w:val="00653757"/>
    <w:rsid w:val="00675DC5"/>
    <w:rsid w:val="006B7BEE"/>
    <w:rsid w:val="006D5009"/>
    <w:rsid w:val="006E570E"/>
    <w:rsid w:val="00702CB3"/>
    <w:rsid w:val="0070493C"/>
    <w:rsid w:val="00711FED"/>
    <w:rsid w:val="007A1A21"/>
    <w:rsid w:val="007A5156"/>
    <w:rsid w:val="007F54F5"/>
    <w:rsid w:val="00802CA1"/>
    <w:rsid w:val="00807A6C"/>
    <w:rsid w:val="008206A7"/>
    <w:rsid w:val="00836605"/>
    <w:rsid w:val="00866F0C"/>
    <w:rsid w:val="00870285"/>
    <w:rsid w:val="008767CC"/>
    <w:rsid w:val="00885594"/>
    <w:rsid w:val="008A3002"/>
    <w:rsid w:val="008B0554"/>
    <w:rsid w:val="00903170"/>
    <w:rsid w:val="00916FA2"/>
    <w:rsid w:val="00997610"/>
    <w:rsid w:val="009B4B44"/>
    <w:rsid w:val="009E6E12"/>
    <w:rsid w:val="00A0617D"/>
    <w:rsid w:val="00A1526A"/>
    <w:rsid w:val="00A247B6"/>
    <w:rsid w:val="00A5705E"/>
    <w:rsid w:val="00A76216"/>
    <w:rsid w:val="00A85A9E"/>
    <w:rsid w:val="00AB646D"/>
    <w:rsid w:val="00AC12EB"/>
    <w:rsid w:val="00AE51E6"/>
    <w:rsid w:val="00B05928"/>
    <w:rsid w:val="00B14FFA"/>
    <w:rsid w:val="00B255C1"/>
    <w:rsid w:val="00B26630"/>
    <w:rsid w:val="00B31278"/>
    <w:rsid w:val="00B368AC"/>
    <w:rsid w:val="00B422BA"/>
    <w:rsid w:val="00B67039"/>
    <w:rsid w:val="00B82F7D"/>
    <w:rsid w:val="00BB4BB8"/>
    <w:rsid w:val="00C035E9"/>
    <w:rsid w:val="00C70AAB"/>
    <w:rsid w:val="00C92D9C"/>
    <w:rsid w:val="00CC0B22"/>
    <w:rsid w:val="00CF01AB"/>
    <w:rsid w:val="00D94736"/>
    <w:rsid w:val="00DB2CF8"/>
    <w:rsid w:val="00E73543"/>
    <w:rsid w:val="00E748F1"/>
    <w:rsid w:val="00E908B9"/>
    <w:rsid w:val="00EB6490"/>
    <w:rsid w:val="00ED153E"/>
    <w:rsid w:val="00ED21F8"/>
    <w:rsid w:val="00EE4837"/>
    <w:rsid w:val="00EF7C5A"/>
    <w:rsid w:val="00F048B7"/>
    <w:rsid w:val="00F2334F"/>
    <w:rsid w:val="00F341BE"/>
    <w:rsid w:val="00F3582C"/>
    <w:rsid w:val="00F75002"/>
    <w:rsid w:val="00F9715D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0F07"/>
    <w:pPr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Titre2"/>
    <w:autoRedefine/>
    <w:qFormat/>
    <w:rsid w:val="00F3582C"/>
    <w:pPr>
      <w:keepNext/>
      <w:spacing w:before="100" w:beforeAutospacing="1" w:after="100" w:afterAutospacing="1"/>
      <w:ind w:left="851" w:right="851"/>
      <w:jc w:val="center"/>
      <w:outlineLvl w:val="0"/>
    </w:pPr>
    <w:rPr>
      <w:rFonts w:cs="Arial"/>
      <w:b/>
      <w:bCs/>
      <w:smallCaps/>
      <w:kern w:val="32"/>
      <w:sz w:val="40"/>
      <w:szCs w:val="40"/>
    </w:rPr>
  </w:style>
  <w:style w:type="paragraph" w:styleId="Titre2">
    <w:name w:val="heading 2"/>
    <w:basedOn w:val="Normal"/>
    <w:next w:val="Titre3"/>
    <w:autoRedefine/>
    <w:qFormat/>
    <w:rsid w:val="00F3582C"/>
    <w:pPr>
      <w:keepNext/>
      <w:spacing w:before="120" w:after="60"/>
      <w:outlineLvl w:val="1"/>
    </w:pPr>
    <w:rPr>
      <w:rFonts w:cs="Arial"/>
      <w:b/>
      <w:bCs/>
      <w:iCs/>
      <w:sz w:val="32"/>
      <w:szCs w:val="28"/>
      <w:u w:val="single"/>
    </w:rPr>
  </w:style>
  <w:style w:type="paragraph" w:styleId="Titre3">
    <w:name w:val="heading 3"/>
    <w:basedOn w:val="Normal"/>
    <w:next w:val="Normal"/>
    <w:qFormat/>
    <w:rsid w:val="00650F07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gle">
    <w:name w:val="Règle"/>
    <w:basedOn w:val="Normal"/>
    <w:rsid w:val="00650F07"/>
    <w:pPr>
      <w:pBdr>
        <w:left w:val="single" w:sz="48" w:space="4" w:color="C0C0C0"/>
      </w:pBdr>
      <w:ind w:left="900" w:hanging="720"/>
    </w:pPr>
  </w:style>
  <w:style w:type="character" w:customStyle="1" w:styleId="Maths">
    <w:name w:val="Maths"/>
    <w:basedOn w:val="Policepardfaut"/>
    <w:rsid w:val="00870285"/>
    <w:rPr>
      <w:rFonts w:ascii="Times New Roman" w:hAnsi="Times New Roman"/>
      <w:i/>
      <w:noProof/>
      <w:sz w:val="24"/>
    </w:rPr>
  </w:style>
  <w:style w:type="paragraph" w:customStyle="1" w:styleId="Titre2Synthse">
    <w:name w:val="@Titre 2 Synthèse"/>
    <w:basedOn w:val="Normal"/>
    <w:next w:val="Normal"/>
    <w:autoRedefine/>
    <w:rsid w:val="00F3582C"/>
    <w:pPr>
      <w:keepNext/>
      <w:pageBreakBefore/>
      <w:numPr>
        <w:numId w:val="9"/>
      </w:numPr>
      <w:pBdr>
        <w:bottom w:val="single" w:sz="36" w:space="15" w:color="993366"/>
      </w:pBdr>
      <w:spacing w:before="3000" w:after="1440"/>
      <w:ind w:right="227"/>
      <w:jc w:val="right"/>
    </w:pPr>
    <w:rPr>
      <w:rFonts w:ascii="Arial Narrow" w:hAnsi="Arial Narrow"/>
      <w:b/>
      <w:bCs/>
      <w:sz w:val="44"/>
      <w:szCs w:val="44"/>
    </w:rPr>
  </w:style>
  <w:style w:type="paragraph" w:customStyle="1" w:styleId="Titre3Synthse">
    <w:name w:val="@Titre 3 Synthèse"/>
    <w:basedOn w:val="Titre3"/>
    <w:next w:val="Normal"/>
    <w:autoRedefine/>
    <w:rsid w:val="00F3582C"/>
    <w:pPr>
      <w:numPr>
        <w:numId w:val="9"/>
      </w:numPr>
      <w:spacing w:before="600" w:after="360"/>
    </w:pPr>
    <w:rPr>
      <w:rFonts w:ascii="Arial Narrow" w:hAnsi="Arial Narrow" w:cs="Times New Roman"/>
      <w:sz w:val="28"/>
      <w:szCs w:val="28"/>
    </w:rPr>
  </w:style>
  <w:style w:type="character" w:customStyle="1" w:styleId="StyleMaths10ptGrasNonItaliqueVertEmpreintePetitesm">
    <w:name w:val="Style Maths + 10 pt Gras Non Italique Vert Empreinte Petites m..."/>
    <w:basedOn w:val="Maths"/>
    <w:rsid w:val="001B20CF"/>
    <w:rPr>
      <w:rFonts w:ascii="Arial" w:hAnsi="Arial"/>
      <w:b/>
      <w:bCs/>
      <w:i/>
      <w:smallCaps/>
      <w:noProof/>
      <w:color w:val="auto"/>
      <w:kern w:val="32"/>
      <w:sz w:val="3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table" w:styleId="Grilledutableau">
    <w:name w:val="Table Grid"/>
    <w:basedOn w:val="TableauNormal"/>
    <w:rsid w:val="00EF7C5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Policepardfaut"/>
    <w:rsid w:val="00BB4BB8"/>
  </w:style>
  <w:style w:type="paragraph" w:styleId="Textedebulles">
    <w:name w:val="Balloon Text"/>
    <w:basedOn w:val="Normal"/>
    <w:link w:val="TextedebullesCar"/>
    <w:rsid w:val="00C70A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70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0F07"/>
    <w:pPr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Titre2"/>
    <w:autoRedefine/>
    <w:qFormat/>
    <w:rsid w:val="00F3582C"/>
    <w:pPr>
      <w:keepNext/>
      <w:spacing w:before="100" w:beforeAutospacing="1" w:after="100" w:afterAutospacing="1"/>
      <w:ind w:left="851" w:right="851"/>
      <w:jc w:val="center"/>
      <w:outlineLvl w:val="0"/>
    </w:pPr>
    <w:rPr>
      <w:rFonts w:cs="Arial"/>
      <w:b/>
      <w:bCs/>
      <w:smallCaps/>
      <w:kern w:val="32"/>
      <w:sz w:val="40"/>
      <w:szCs w:val="40"/>
    </w:rPr>
  </w:style>
  <w:style w:type="paragraph" w:styleId="Titre2">
    <w:name w:val="heading 2"/>
    <w:basedOn w:val="Normal"/>
    <w:next w:val="Titre3"/>
    <w:autoRedefine/>
    <w:qFormat/>
    <w:rsid w:val="00F3582C"/>
    <w:pPr>
      <w:keepNext/>
      <w:spacing w:before="120" w:after="60"/>
      <w:outlineLvl w:val="1"/>
    </w:pPr>
    <w:rPr>
      <w:rFonts w:cs="Arial"/>
      <w:b/>
      <w:bCs/>
      <w:iCs/>
      <w:sz w:val="32"/>
      <w:szCs w:val="28"/>
      <w:u w:val="single"/>
    </w:rPr>
  </w:style>
  <w:style w:type="paragraph" w:styleId="Titre3">
    <w:name w:val="heading 3"/>
    <w:basedOn w:val="Normal"/>
    <w:next w:val="Normal"/>
    <w:qFormat/>
    <w:rsid w:val="00650F07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gle">
    <w:name w:val="Règle"/>
    <w:basedOn w:val="Normal"/>
    <w:rsid w:val="00650F07"/>
    <w:pPr>
      <w:pBdr>
        <w:left w:val="single" w:sz="48" w:space="4" w:color="C0C0C0"/>
      </w:pBdr>
      <w:ind w:left="900" w:hanging="720"/>
    </w:pPr>
  </w:style>
  <w:style w:type="character" w:customStyle="1" w:styleId="Maths">
    <w:name w:val="Maths"/>
    <w:basedOn w:val="Policepardfaut"/>
    <w:rsid w:val="00870285"/>
    <w:rPr>
      <w:rFonts w:ascii="Times New Roman" w:hAnsi="Times New Roman"/>
      <w:i/>
      <w:noProof/>
      <w:sz w:val="24"/>
    </w:rPr>
  </w:style>
  <w:style w:type="paragraph" w:customStyle="1" w:styleId="Titre2Synthse">
    <w:name w:val="@Titre 2 Synthèse"/>
    <w:basedOn w:val="Normal"/>
    <w:next w:val="Normal"/>
    <w:autoRedefine/>
    <w:rsid w:val="00F3582C"/>
    <w:pPr>
      <w:keepNext/>
      <w:pageBreakBefore/>
      <w:numPr>
        <w:numId w:val="9"/>
      </w:numPr>
      <w:pBdr>
        <w:bottom w:val="single" w:sz="36" w:space="15" w:color="993366"/>
      </w:pBdr>
      <w:spacing w:before="3000" w:after="1440"/>
      <w:ind w:right="227"/>
      <w:jc w:val="right"/>
    </w:pPr>
    <w:rPr>
      <w:rFonts w:ascii="Arial Narrow" w:hAnsi="Arial Narrow"/>
      <w:b/>
      <w:bCs/>
      <w:sz w:val="44"/>
      <w:szCs w:val="44"/>
    </w:rPr>
  </w:style>
  <w:style w:type="paragraph" w:customStyle="1" w:styleId="Titre3Synthse">
    <w:name w:val="@Titre 3 Synthèse"/>
    <w:basedOn w:val="Titre3"/>
    <w:next w:val="Normal"/>
    <w:autoRedefine/>
    <w:rsid w:val="00F3582C"/>
    <w:pPr>
      <w:numPr>
        <w:numId w:val="9"/>
      </w:numPr>
      <w:spacing w:before="600" w:after="360"/>
    </w:pPr>
    <w:rPr>
      <w:rFonts w:ascii="Arial Narrow" w:hAnsi="Arial Narrow" w:cs="Times New Roman"/>
      <w:sz w:val="28"/>
      <w:szCs w:val="28"/>
    </w:rPr>
  </w:style>
  <w:style w:type="character" w:customStyle="1" w:styleId="StyleMaths10ptGrasNonItaliqueVertEmpreintePetitesm">
    <w:name w:val="Style Maths + 10 pt Gras Non Italique Vert Empreinte Petites m..."/>
    <w:basedOn w:val="Maths"/>
    <w:rsid w:val="001B20CF"/>
    <w:rPr>
      <w:rFonts w:ascii="Arial" w:hAnsi="Arial"/>
      <w:b/>
      <w:bCs/>
      <w:i/>
      <w:smallCaps/>
      <w:noProof/>
      <w:color w:val="auto"/>
      <w:kern w:val="32"/>
      <w:sz w:val="3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table" w:styleId="Grilledutableau">
    <w:name w:val="Table Grid"/>
    <w:basedOn w:val="TableauNormal"/>
    <w:rsid w:val="00EF7C5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Policepardfaut"/>
    <w:rsid w:val="00BB4BB8"/>
  </w:style>
  <w:style w:type="paragraph" w:styleId="Textedebulles">
    <w:name w:val="Balloon Text"/>
    <w:basedOn w:val="Normal"/>
    <w:link w:val="TextedebullesCar"/>
    <w:rsid w:val="00C70A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70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8 Le paralellogramme</vt:lpstr>
    </vt:vector>
  </TitlesOfParts>
  <Company>Hewlett-Packard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8 Le paralellogramme</dc:title>
  <dc:creator>jn</dc:creator>
  <cp:lastModifiedBy>Jeandaux Florence</cp:lastModifiedBy>
  <cp:revision>4</cp:revision>
  <cp:lastPrinted>2015-05-20T17:07:00Z</cp:lastPrinted>
  <dcterms:created xsi:type="dcterms:W3CDTF">2015-05-13T22:05:00Z</dcterms:created>
  <dcterms:modified xsi:type="dcterms:W3CDTF">2015-05-20T17:08:00Z</dcterms:modified>
</cp:coreProperties>
</file>