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-22.795275590551114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4924425</wp:posOffset>
            </wp:positionH>
            <wp:positionV relativeFrom="paragraph">
              <wp:posOffset>95250</wp:posOffset>
            </wp:positionV>
            <wp:extent cx="1628775" cy="2592029"/>
            <wp:effectExtent b="0" l="0" r="0" t="0"/>
            <wp:wrapSquare wrapText="bothSides" distB="0" distT="0" distL="0" distR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5920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right="-22.795275590551114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rtl w:val="0"/>
        </w:rPr>
        <w:t xml:space="preserve">Le corps</w:t>
      </w:r>
    </w:p>
    <w:p w:rsidR="00000000" w:rsidDel="00000000" w:rsidP="00000000" w:rsidRDefault="00000000" w:rsidRPr="00000000" w14:paraId="00000003">
      <w:pPr>
        <w:ind w:right="-22.795275590551114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133350" cy="142875"/>
                <wp:effectExtent b="0" l="0" r="0" t="0"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91650" y="876650"/>
                          <a:ext cx="117000" cy="1266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33350" cy="142875"/>
                <wp:effectExtent b="0" l="0" r="0" t="0"/>
                <wp:docPr id="16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" cy="142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1- Construire un cercle C1 de centre A et de rayon 5 cm.</w:t>
      </w:r>
    </w:p>
    <w:p w:rsidR="00000000" w:rsidDel="00000000" w:rsidP="00000000" w:rsidRDefault="00000000" w:rsidRPr="00000000" w14:paraId="00000004">
      <w:pPr>
        <w:ind w:right="-22.795275590551114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133350" cy="142875"/>
                <wp:effectExtent b="0" l="0" r="0" t="0"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91650" y="876650"/>
                          <a:ext cx="117000" cy="1266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33350" cy="142875"/>
                <wp:effectExtent b="0" l="0" r="0" t="0"/>
                <wp:docPr id="18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" cy="142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2- Placer B sur le cercle.</w:t>
      </w:r>
    </w:p>
    <w:p w:rsidR="00000000" w:rsidDel="00000000" w:rsidP="00000000" w:rsidRDefault="00000000" w:rsidRPr="00000000" w14:paraId="00000005">
      <w:pPr>
        <w:ind w:right="-22.795275590551114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133350" cy="142875"/>
                <wp:effectExtent b="0" l="0" r="0" t="0"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91650" y="876650"/>
                          <a:ext cx="117000" cy="1266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33350" cy="142875"/>
                <wp:effectExtent b="0" l="0" r="0" t="0"/>
                <wp:docPr id="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" cy="142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3- Construire [AB).</w:t>
      </w:r>
    </w:p>
    <w:p w:rsidR="00000000" w:rsidDel="00000000" w:rsidP="00000000" w:rsidRDefault="00000000" w:rsidRPr="00000000" w14:paraId="00000006">
      <w:pPr>
        <w:ind w:right="-22.795275590551114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-22.795275590551114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rtl w:val="0"/>
        </w:rPr>
        <w:t xml:space="preserve">La tête</w:t>
      </w:r>
    </w:p>
    <w:p w:rsidR="00000000" w:rsidDel="00000000" w:rsidP="00000000" w:rsidRDefault="00000000" w:rsidRPr="00000000" w14:paraId="00000008">
      <w:pPr>
        <w:ind w:right="-22.795275590551114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133350" cy="142875"/>
                <wp:effectExtent b="0" l="0" r="0" t="0"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91650" y="876650"/>
                          <a:ext cx="117000" cy="1266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33350" cy="142875"/>
                <wp:effectExtent b="0" l="0" r="0" t="0"/>
                <wp:docPr id="19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" cy="142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4- Placer le point C appartenant à [AB) tel que AC = 5,7 cm.</w:t>
      </w:r>
    </w:p>
    <w:p w:rsidR="00000000" w:rsidDel="00000000" w:rsidP="00000000" w:rsidRDefault="00000000" w:rsidRPr="00000000" w14:paraId="00000009">
      <w:pPr>
        <w:ind w:right="-22.795275590551114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133350" cy="142875"/>
                <wp:effectExtent b="0" l="0" r="0" 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91650" y="876650"/>
                          <a:ext cx="117000" cy="1266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33350" cy="142875"/>
                <wp:effectExtent b="0" l="0" r="0" t="0"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" cy="142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5- Construire le cercle C2 de centre C et de rayon 3 cm.</w:t>
      </w:r>
    </w:p>
    <w:p w:rsidR="00000000" w:rsidDel="00000000" w:rsidP="00000000" w:rsidRDefault="00000000" w:rsidRPr="00000000" w14:paraId="0000000A">
      <w:pPr>
        <w:ind w:right="-22.795275590551114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133350" cy="142875"/>
                <wp:effectExtent b="0" l="0" r="0" t="0"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91650" y="876650"/>
                          <a:ext cx="117000" cy="1266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33350" cy="142875"/>
                <wp:effectExtent b="0" l="0" r="0" t="0"/>
                <wp:docPr id="1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" cy="142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6- Construire D1, perpendiculaire à (AB) passant par C. La droite coupe C2 (à droite) en J.</w:t>
      </w:r>
    </w:p>
    <w:p w:rsidR="00000000" w:rsidDel="00000000" w:rsidP="00000000" w:rsidRDefault="00000000" w:rsidRPr="00000000" w14:paraId="0000000B">
      <w:pPr>
        <w:ind w:right="-22.795275590551114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133350" cy="142875"/>
                <wp:effectExtent b="0" l="0" r="0" t="0"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91650" y="876650"/>
                          <a:ext cx="117000" cy="1266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33350" cy="142875"/>
                <wp:effectExtent b="0" l="0" r="0" t="0"/>
                <wp:docPr id="1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" cy="142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7- Placer le point E appartenant à [AB] tel que BE = 0,15 cm.</w:t>
      </w:r>
    </w:p>
    <w:p w:rsidR="00000000" w:rsidDel="00000000" w:rsidP="00000000" w:rsidRDefault="00000000" w:rsidRPr="00000000" w14:paraId="0000000C">
      <w:pPr>
        <w:ind w:right="-22.795275590551114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133350" cy="142875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91650" y="876650"/>
                          <a:ext cx="117000" cy="1266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33350" cy="142875"/>
                <wp:effectExtent b="0" l="0" r="0" t="0"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" cy="142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8- Construire D2, parallèle à D1 passant par E.</w:t>
      </w:r>
    </w:p>
    <w:p w:rsidR="00000000" w:rsidDel="00000000" w:rsidP="00000000" w:rsidRDefault="00000000" w:rsidRPr="00000000" w14:paraId="0000000D">
      <w:pPr>
        <w:ind w:right="-22.795275590551114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133350" cy="142875"/>
                <wp:effectExtent b="0" l="0" r="0" t="0"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91650" y="876650"/>
                          <a:ext cx="117000" cy="1266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33350" cy="142875"/>
                <wp:effectExtent b="0" l="0" r="0" t="0"/>
                <wp:docPr id="1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" cy="142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9- Placer le point F appartenant à (D2) tel que FE = 2,3 cm.</w:t>
        <w:br w:type="textWrapping"/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133350" cy="142875"/>
                <wp:effectExtent b="0" l="0" r="0" 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91650" y="876650"/>
                          <a:ext cx="117000" cy="1266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33350" cy="142875"/>
                <wp:effectExtent b="0" l="0" r="0" t="0"/>
                <wp:docPr id="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" cy="142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10- Construire F’, symétrique de F par la symétrie axiale d’axe (AB).</w:t>
      </w:r>
    </w:p>
    <w:p w:rsidR="00000000" w:rsidDel="00000000" w:rsidP="00000000" w:rsidRDefault="00000000" w:rsidRPr="00000000" w14:paraId="0000000E">
      <w:pPr>
        <w:ind w:right="-22.795275590551114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133350" cy="142875"/>
                <wp:effectExtent b="0" l="0" r="0" t="0"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91650" y="876650"/>
                          <a:ext cx="117000" cy="1266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33350" cy="142875"/>
                <wp:effectExtent b="0" l="0" r="0" t="0"/>
                <wp:docPr id="20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" cy="142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11- Construire </w:t>
      </w:r>
      <m:oMath>
        <m:acc>
          <m:accPr>
            <m:chr m:val="̂"/>
            <m:ctrlPr>
              <w:rPr>
                <w:rFonts w:ascii="Comic Sans MS" w:cs="Comic Sans MS" w:eastAsia="Comic Sans MS" w:hAnsi="Comic Sans MS"/>
                <w:sz w:val="26"/>
                <w:szCs w:val="26"/>
              </w:rPr>
            </m:ctrlPr>
          </m:accPr>
          <m:e>
            <m:r>
              <w:rPr>
                <w:rFonts w:ascii="Comic Sans MS" w:cs="Comic Sans MS" w:eastAsia="Comic Sans MS" w:hAnsi="Comic Sans MS"/>
                <w:sz w:val="26"/>
                <w:szCs w:val="26"/>
              </w:rPr>
              <m:t xml:space="preserve">EFG</m:t>
            </m:r>
          </m:e>
        </m:acc>
        <m:r>
          <w:rPr>
            <w:rFonts w:ascii="Comic Sans MS" w:cs="Comic Sans MS" w:eastAsia="Comic Sans MS" w:hAnsi="Comic Sans MS"/>
            <w:sz w:val="26"/>
            <w:szCs w:val="26"/>
          </w:rPr>
          <m:t xml:space="preserve">=144°</m:t>
        </m:r>
      </m:oMath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orienté vers le haut tel que G appartienne à C2.</w:t>
      </w:r>
    </w:p>
    <w:p w:rsidR="00000000" w:rsidDel="00000000" w:rsidP="00000000" w:rsidRDefault="00000000" w:rsidRPr="00000000" w14:paraId="0000000F">
      <w:pPr>
        <w:ind w:right="-22.795275590551114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133350" cy="142875"/>
                <wp:effectExtent b="0" l="0" r="0" t="0"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91650" y="876650"/>
                          <a:ext cx="117000" cy="1266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33350" cy="142875"/>
                <wp:effectExtent b="0" l="0" r="0" t="0"/>
                <wp:docPr id="21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" cy="142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12-  Construire le symétrique de cet angle.</w:t>
        <w:br w:type="textWrapping"/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133350" cy="142875"/>
                <wp:effectExtent b="0" l="0" r="0" 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91650" y="876650"/>
                          <a:ext cx="117000" cy="1266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33350" cy="142875"/>
                <wp:effectExtent b="0" l="0" r="0" t="0"/>
                <wp:docPr id="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" cy="142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13- Construire [GG’].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4924425</wp:posOffset>
            </wp:positionH>
            <wp:positionV relativeFrom="paragraph">
              <wp:posOffset>28575</wp:posOffset>
            </wp:positionV>
            <wp:extent cx="1489797" cy="1233488"/>
            <wp:effectExtent b="0" l="0" r="0" t="0"/>
            <wp:wrapSquare wrapText="bothSides" distB="0" distT="0" distL="0" distR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9797" cy="1233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right="-22.795275590551114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133350" cy="142875"/>
                <wp:effectExtent b="0" l="0" r="0" t="0"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91650" y="876650"/>
                          <a:ext cx="117000" cy="1266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33350" cy="142875"/>
                <wp:effectExtent b="0" l="0" r="0" t="0"/>
                <wp:docPr id="17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" cy="142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14- Gommer les traits de construction afin d’obtenir la figure ci-contre. → </w:t>
      </w:r>
    </w:p>
    <w:p w:rsidR="00000000" w:rsidDel="00000000" w:rsidP="00000000" w:rsidRDefault="00000000" w:rsidRPr="00000000" w14:paraId="00000011">
      <w:pPr>
        <w:ind w:right="-22.795275590551114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rtl w:val="0"/>
        </w:rPr>
        <w:t xml:space="preserve">NE PAS GOMMER LE NOM DES POINTS !</w:t>
      </w:r>
    </w:p>
    <w:p w:rsidR="00000000" w:rsidDel="00000000" w:rsidP="00000000" w:rsidRDefault="00000000" w:rsidRPr="00000000" w14:paraId="00000012">
      <w:pPr>
        <w:ind w:right="-22.795275590551114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right="-22.795275590551114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133350" cy="142875"/>
                <wp:effectExtent b="0" l="0" r="0" t="0"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91650" y="876650"/>
                          <a:ext cx="117000" cy="1266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33350" cy="142875"/>
                <wp:effectExtent b="0" l="0" r="0" t="0"/>
                <wp:docPr id="1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" cy="142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15- Construire le point H tel que CH = 1,8 cm et GH = 3,5 cm.</w:t>
      </w:r>
    </w:p>
    <w:p w:rsidR="00000000" w:rsidDel="00000000" w:rsidP="00000000" w:rsidRDefault="00000000" w:rsidRPr="00000000" w14:paraId="00000014">
      <w:pPr>
        <w:ind w:right="-22.795275590551114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133350" cy="142875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91650" y="876650"/>
                          <a:ext cx="117000" cy="1266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33350" cy="142875"/>
                <wp:effectExtent b="0" l="0" r="0" t="0"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" cy="142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16- Construire le cercle de centre H et de rayon 0,7 cm.</w:t>
      </w:r>
    </w:p>
    <w:p w:rsidR="00000000" w:rsidDel="00000000" w:rsidP="00000000" w:rsidRDefault="00000000" w:rsidRPr="00000000" w14:paraId="00000015">
      <w:pPr>
        <w:ind w:right="-22.795275590551114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133350" cy="142875"/>
                <wp:effectExtent b="0" l="0" r="0" 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91650" y="876650"/>
                          <a:ext cx="117000" cy="1266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33350" cy="142875"/>
                <wp:effectExtent b="0" l="0" r="0" t="0"/>
                <wp:docPr id="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" cy="142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17- Construire </w:t>
      </w:r>
      <m:oMath>
        <m:acc>
          <m:accPr>
            <m:chr m:val="̂"/>
            <m:ctrlPr>
              <w:rPr>
                <w:rFonts w:ascii="Comic Sans MS" w:cs="Comic Sans MS" w:eastAsia="Comic Sans MS" w:hAnsi="Comic Sans MS"/>
                <w:sz w:val="26"/>
                <w:szCs w:val="26"/>
              </w:rPr>
            </m:ctrlPr>
          </m:accPr>
          <m:e>
            <m:r>
              <w:rPr>
                <w:rFonts w:ascii="Comic Sans MS" w:cs="Comic Sans MS" w:eastAsia="Comic Sans MS" w:hAnsi="Comic Sans MS"/>
                <w:sz w:val="26"/>
                <w:szCs w:val="26"/>
              </w:rPr>
              <m:t xml:space="preserve">JCK</m:t>
            </m:r>
          </m:e>
        </m:acc>
        <m:r>
          <w:rPr>
            <w:rFonts w:ascii="Comic Sans MS" w:cs="Comic Sans MS" w:eastAsia="Comic Sans MS" w:hAnsi="Comic Sans MS"/>
            <w:sz w:val="26"/>
            <w:szCs w:val="26"/>
          </w:rPr>
          <m:t xml:space="preserve">=34°</m:t>
        </m:r>
      </m:oMath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orienté vers le haut.</w:t>
        <w:br w:type="textWrapping"/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133350" cy="142875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91650" y="876650"/>
                          <a:ext cx="117000" cy="1266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33350" cy="142875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" cy="142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18- Placer le point L appartenant à [CK) tel que LC = 1,6 cm.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4924425</wp:posOffset>
            </wp:positionH>
            <wp:positionV relativeFrom="paragraph">
              <wp:posOffset>47625</wp:posOffset>
            </wp:positionV>
            <wp:extent cx="1485900" cy="1182329"/>
            <wp:effectExtent b="0" l="0" r="0" t="0"/>
            <wp:wrapSquare wrapText="bothSides" distB="0" distT="0" distL="0" distR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1823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ind w:right="-22.795275590551114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133350" cy="142875"/>
                <wp:effectExtent b="0" l="0" r="0" t="0"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91650" y="876650"/>
                          <a:ext cx="117000" cy="1266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33350" cy="142875"/>
                <wp:effectExtent b="0" l="0" r="0" t="0"/>
                <wp:docPr id="1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" cy="142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 19- Construire les cercles de centre L et de rayons 0,3 cm, 0,5 cm et 0,6 cm. (Faire à la main si difficile au compas). → </w:t>
      </w:r>
    </w:p>
    <w:p w:rsidR="00000000" w:rsidDel="00000000" w:rsidP="00000000" w:rsidRDefault="00000000" w:rsidRPr="00000000" w14:paraId="00000017">
      <w:pPr>
        <w:ind w:right="-22.795275590551114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right="-22.795275590551114"/>
        <w:rPr>
          <w:rFonts w:ascii="Comic Sans MS" w:cs="Comic Sans MS" w:eastAsia="Comic Sans MS" w:hAnsi="Comic Sans MS"/>
          <w:b w:val="1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sz w:val="26"/>
          <w:szCs w:val="26"/>
          <w:rtl w:val="0"/>
        </w:rPr>
        <w:t xml:space="preserve">Les motifs sur le corps</w:t>
      </w:r>
    </w:p>
    <w:p w:rsidR="00000000" w:rsidDel="00000000" w:rsidP="00000000" w:rsidRDefault="00000000" w:rsidRPr="00000000" w14:paraId="00000019">
      <w:pPr>
        <w:ind w:right="-22.795275590551114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133350" cy="142875"/>
                <wp:effectExtent b="0" l="0" r="0" t="0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91650" y="876650"/>
                          <a:ext cx="117000" cy="1266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33350" cy="142875"/>
                <wp:effectExtent b="0" l="0" r="0" t="0"/>
                <wp:docPr id="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" cy="142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20- Utiliser les gabarits pour reproduire les motifs où vous voulez sur le corps.</w:t>
      </w:r>
    </w:p>
    <w:p w:rsidR="00000000" w:rsidDel="00000000" w:rsidP="00000000" w:rsidRDefault="00000000" w:rsidRPr="00000000" w14:paraId="0000001A">
      <w:pPr>
        <w:ind w:right="-22.795275590551114"/>
        <w:rPr>
          <w:rFonts w:ascii="Comic Sans MS" w:cs="Comic Sans MS" w:eastAsia="Comic Sans MS" w:hAnsi="Comic Sans MS"/>
          <w:sz w:val="26"/>
          <w:szCs w:val="26"/>
        </w:rPr>
      </w:pPr>
      <w:r w:rsidDel="00000000" w:rsidR="00000000" w:rsidRPr="00000000">
        <w:rPr>
          <w:rFonts w:ascii="Comic Sans MS" w:cs="Comic Sans MS" w:eastAsia="Comic Sans MS" w:hAnsi="Comic Sans MS"/>
          <w:sz w:val="26"/>
          <w:szCs w:val="26"/>
        </w:rPr>
        <mc:AlternateContent>
          <mc:Choice Requires="wpg">
            <w:drawing>
              <wp:inline distB="114300" distT="114300" distL="114300" distR="114300">
                <wp:extent cx="133350" cy="142875"/>
                <wp:effectExtent b="0" l="0" r="0" t="0"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91650" y="876650"/>
                          <a:ext cx="117000" cy="1266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33350" cy="142875"/>
                <wp:effectExtent b="0" l="0" r="0" t="0"/>
                <wp:docPr id="1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350" cy="1428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omic Sans MS" w:cs="Comic Sans MS" w:eastAsia="Comic Sans MS" w:hAnsi="Comic Sans MS"/>
          <w:sz w:val="26"/>
          <w:szCs w:val="26"/>
          <w:rtl w:val="0"/>
        </w:rPr>
        <w:t xml:space="preserve"> 21- Ajouter à la main d'autres éléments de décoration (voir modèle plus haut).</w:t>
      </w:r>
      <w:r w:rsidDel="00000000" w:rsidR="00000000" w:rsidRPr="00000000">
        <w:rPr>
          <w:rtl w:val="0"/>
        </w:rPr>
      </w:r>
    </w:p>
    <w:sectPr>
      <w:headerReference r:id="rId30" w:type="default"/>
      <w:pgSz w:h="16834" w:w="11909" w:orient="portrait"/>
      <w:pgMar w:bottom="1440" w:top="1440" w:left="850.3937007874016" w:right="850.275590551182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jc w:val="center"/>
      <w:rPr>
        <w:b w:val="1"/>
        <w:i w:val="1"/>
        <w:sz w:val="48"/>
        <w:szCs w:val="48"/>
      </w:rPr>
    </w:pPr>
    <w:r w:rsidDel="00000000" w:rsidR="00000000" w:rsidRPr="00000000">
      <w:rPr>
        <w:b w:val="1"/>
        <w:i w:val="1"/>
        <w:sz w:val="48"/>
        <w:szCs w:val="48"/>
        <w:rtl w:val="0"/>
      </w:rPr>
      <w:t xml:space="preserve">                      </w:t>
    </w:r>
    <w:r w:rsidDel="00000000" w:rsidR="00000000" w:rsidRPr="00000000">
      <w:rPr>
        <w:b w:val="1"/>
        <w:i w:val="1"/>
        <w:sz w:val="48"/>
        <w:szCs w:val="48"/>
        <w:rtl w:val="0"/>
      </w:rPr>
      <w:t xml:space="preserve">BB8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4852987</wp:posOffset>
          </wp:positionH>
          <wp:positionV relativeFrom="paragraph">
            <wp:posOffset>38100</wp:posOffset>
          </wp:positionV>
          <wp:extent cx="1771650" cy="409575"/>
          <wp:effectExtent b="0" l="0" r="0" t="0"/>
          <wp:wrapSquare wrapText="bothSides" distB="0" distT="0" distL="0" distR="0"/>
          <wp:docPr id="25" name="image23.png"/>
          <a:graphic>
            <a:graphicData uri="http://schemas.openxmlformats.org/drawingml/2006/picture">
              <pic:pic>
                <pic:nvPicPr>
                  <pic:cNvPr id="0" name="image2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71650" cy="4095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C">
    <w:pPr>
      <w:jc w:val="center"/>
      <w:rPr>
        <w:b w:val="1"/>
        <w:i w:val="1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jc w:val="center"/>
      <w:rPr>
        <w:i w:val="1"/>
        <w:sz w:val="24"/>
        <w:szCs w:val="24"/>
      </w:rPr>
    </w:pPr>
    <w:r w:rsidDel="00000000" w:rsidR="00000000" w:rsidRPr="00000000">
      <w:rPr>
        <w:i w:val="1"/>
        <w:color w:val="222222"/>
        <w:sz w:val="24"/>
        <w:szCs w:val="24"/>
        <w:highlight w:val="white"/>
        <w:rtl w:val="0"/>
      </w:rPr>
      <w:t xml:space="preserve">BB-8 est un droïde  de l'univers Star Wars.. Il a une tête en demi-sphère qui repose sur une autre sphère plus grosse sur laquelle il roule. BB-8 est blanc avec quelques parties bleues et orange sur son corps ainsi qu'un oculaire noir.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8.png"/><Relationship Id="rId21" Type="http://schemas.openxmlformats.org/officeDocument/2006/relationships/image" Target="media/image20.png"/><Relationship Id="rId24" Type="http://schemas.openxmlformats.org/officeDocument/2006/relationships/image" Target="media/image10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2.png"/><Relationship Id="rId25" Type="http://schemas.openxmlformats.org/officeDocument/2006/relationships/image" Target="media/image1.png"/><Relationship Id="rId28" Type="http://schemas.openxmlformats.org/officeDocument/2006/relationships/image" Target="media/image11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17.png"/><Relationship Id="rId7" Type="http://schemas.openxmlformats.org/officeDocument/2006/relationships/image" Target="media/image19.png"/><Relationship Id="rId8" Type="http://schemas.openxmlformats.org/officeDocument/2006/relationships/image" Target="media/image21.png"/><Relationship Id="rId30" Type="http://schemas.openxmlformats.org/officeDocument/2006/relationships/header" Target="header1.xml"/><Relationship Id="rId11" Type="http://schemas.openxmlformats.org/officeDocument/2006/relationships/image" Target="media/image7.png"/><Relationship Id="rId10" Type="http://schemas.openxmlformats.org/officeDocument/2006/relationships/image" Target="media/image22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15" Type="http://schemas.openxmlformats.org/officeDocument/2006/relationships/image" Target="media/image13.png"/><Relationship Id="rId14" Type="http://schemas.openxmlformats.org/officeDocument/2006/relationships/image" Target="media/image5.png"/><Relationship Id="rId17" Type="http://schemas.openxmlformats.org/officeDocument/2006/relationships/image" Target="media/image24.png"/><Relationship Id="rId16" Type="http://schemas.openxmlformats.org/officeDocument/2006/relationships/image" Target="media/image8.png"/><Relationship Id="rId19" Type="http://schemas.openxmlformats.org/officeDocument/2006/relationships/image" Target="media/image9.png"/><Relationship Id="rId1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