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24DF" w14:textId="0437CC85" w:rsidR="00854FC7" w:rsidRPr="00615A0E" w:rsidRDefault="0006519E" w:rsidP="0006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1843"/>
        </w:tabs>
        <w:ind w:right="709"/>
        <w:rPr>
          <w:b/>
          <w:bCs/>
          <w:sz w:val="28"/>
          <w:szCs w:val="28"/>
          <w:vertAlign w:val="superscript"/>
        </w:rPr>
      </w:pPr>
      <w:r w:rsidRPr="00615A0E">
        <w:rPr>
          <w:b/>
          <w:bCs/>
          <w:sz w:val="28"/>
          <w:szCs w:val="28"/>
        </w:rPr>
        <w:t>4</w:t>
      </w:r>
      <w:r w:rsidRPr="00615A0E">
        <w:rPr>
          <w:b/>
          <w:bCs/>
          <w:sz w:val="28"/>
          <w:szCs w:val="28"/>
          <w:vertAlign w:val="superscript"/>
        </w:rPr>
        <w:t>e</w:t>
      </w:r>
      <w:r w:rsidRPr="00615A0E">
        <w:rPr>
          <w:b/>
          <w:bCs/>
          <w:sz w:val="28"/>
          <w:szCs w:val="28"/>
        </w:rPr>
        <w:t xml:space="preserve"> </w:t>
      </w:r>
      <w:r w:rsidR="00854FC7" w:rsidRPr="00615A0E">
        <w:rPr>
          <w:b/>
          <w:bCs/>
          <w:sz w:val="28"/>
          <w:szCs w:val="28"/>
        </w:rPr>
        <w:t xml:space="preserve">                                                           </w:t>
      </w:r>
      <w:r w:rsidRPr="00615A0E">
        <w:rPr>
          <w:b/>
          <w:bCs/>
          <w:sz w:val="28"/>
          <w:szCs w:val="28"/>
        </w:rPr>
        <w:t xml:space="preserve">                                                    </w:t>
      </w:r>
      <w:r w:rsidR="00854FC7" w:rsidRPr="00615A0E">
        <w:rPr>
          <w:b/>
          <w:bCs/>
          <w:sz w:val="28"/>
          <w:szCs w:val="28"/>
        </w:rPr>
        <w:t xml:space="preserve">  </w:t>
      </w:r>
      <w:r w:rsidRPr="00615A0E">
        <w:rPr>
          <w:b/>
          <w:bCs/>
          <w:sz w:val="28"/>
          <w:szCs w:val="28"/>
        </w:rPr>
        <w:t xml:space="preserve">                   </w:t>
      </w:r>
      <w:r w:rsidR="00854FC7" w:rsidRPr="00615A0E">
        <w:rPr>
          <w:b/>
          <w:bCs/>
          <w:sz w:val="28"/>
          <w:szCs w:val="28"/>
        </w:rPr>
        <w:t>Période 1</w:t>
      </w:r>
    </w:p>
    <w:p w14:paraId="48154A37" w14:textId="77777777" w:rsidR="00077EC9" w:rsidRPr="00615A0E" w:rsidRDefault="00077EC9" w:rsidP="00854FC7">
      <w:pPr>
        <w:spacing w:after="0"/>
        <w:rPr>
          <w:sz w:val="28"/>
          <w:szCs w:val="28"/>
        </w:rPr>
      </w:pPr>
    </w:p>
    <w:p w14:paraId="5C9D2B4B" w14:textId="3C41C5CA" w:rsidR="00854FC7" w:rsidRPr="00615A0E" w:rsidRDefault="00854FC7" w:rsidP="00854FC7">
      <w:pPr>
        <w:spacing w:after="0"/>
        <w:rPr>
          <w:b/>
          <w:bCs/>
          <w:sz w:val="28"/>
          <w:szCs w:val="28"/>
        </w:rPr>
      </w:pPr>
      <w:r w:rsidRPr="00615A0E">
        <w:rPr>
          <w:b/>
          <w:bCs/>
          <w:sz w:val="28"/>
          <w:szCs w:val="28"/>
        </w:rPr>
        <w:t>Du lundi 5/9 au 22/10</w:t>
      </w:r>
      <w:r w:rsidR="0006519E" w:rsidRPr="00615A0E">
        <w:rPr>
          <w:b/>
          <w:bCs/>
          <w:sz w:val="28"/>
          <w:szCs w:val="28"/>
        </w:rPr>
        <w:t> : 7 Semaines</w:t>
      </w:r>
    </w:p>
    <w:tbl>
      <w:tblPr>
        <w:tblStyle w:val="Grilledutableau"/>
        <w:tblW w:w="10632" w:type="dxa"/>
        <w:tblInd w:w="-147" w:type="dxa"/>
        <w:tblLook w:val="04A0" w:firstRow="1" w:lastRow="0" w:firstColumn="1" w:lastColumn="0" w:noHBand="0" w:noVBand="1"/>
      </w:tblPr>
      <w:tblGrid>
        <w:gridCol w:w="395"/>
        <w:gridCol w:w="7827"/>
        <w:gridCol w:w="2410"/>
      </w:tblGrid>
      <w:tr w:rsidR="0006519E" w:rsidRPr="00615A0E" w14:paraId="563EEF54" w14:textId="41B70DA5" w:rsidTr="00382B11">
        <w:trPr>
          <w:trHeight w:val="105"/>
        </w:trPr>
        <w:tc>
          <w:tcPr>
            <w:tcW w:w="395" w:type="dxa"/>
          </w:tcPr>
          <w:p w14:paraId="1F5B77A1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7" w:type="dxa"/>
            <w:vAlign w:val="center"/>
          </w:tcPr>
          <w:p w14:paraId="13090C1F" w14:textId="703D1B0B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Séquences</w:t>
            </w:r>
          </w:p>
        </w:tc>
        <w:tc>
          <w:tcPr>
            <w:tcW w:w="2410" w:type="dxa"/>
            <w:vAlign w:val="center"/>
          </w:tcPr>
          <w:p w14:paraId="25A8A3F7" w14:textId="77777777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Durée</w:t>
            </w:r>
          </w:p>
          <w:p w14:paraId="26935C11" w14:textId="3503F795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semaines</w:t>
            </w:r>
          </w:p>
        </w:tc>
      </w:tr>
      <w:tr w:rsidR="0006519E" w:rsidRPr="00615A0E" w14:paraId="6FF6ABF2" w14:textId="7E3FCBF1" w:rsidTr="00382B11">
        <w:trPr>
          <w:trHeight w:val="342"/>
        </w:trPr>
        <w:tc>
          <w:tcPr>
            <w:tcW w:w="395" w:type="dxa"/>
          </w:tcPr>
          <w:p w14:paraId="4770453A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</w:t>
            </w:r>
          </w:p>
        </w:tc>
        <w:tc>
          <w:tcPr>
            <w:tcW w:w="7827" w:type="dxa"/>
            <w:vAlign w:val="center"/>
          </w:tcPr>
          <w:p w14:paraId="391CA87F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Outils pour la physique :</w:t>
            </w:r>
          </w:p>
          <w:p w14:paraId="1B78F598" w14:textId="20E09600" w:rsidR="0006519E" w:rsidRPr="00615A0E" w:rsidRDefault="0006519E" w:rsidP="00382B11">
            <w:pPr>
              <w:pStyle w:val="Paragraphedeliste"/>
              <w:numPr>
                <w:ilvl w:val="0"/>
                <w:numId w:val="1"/>
              </w:numPr>
              <w:ind w:left="1342"/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Révisions proportionnalité 5</w:t>
            </w:r>
            <w:r w:rsidRPr="00615A0E">
              <w:rPr>
                <w:sz w:val="28"/>
                <w:szCs w:val="28"/>
                <w:vertAlign w:val="superscript"/>
              </w:rPr>
              <w:t>e</w:t>
            </w:r>
            <w:r w:rsidRPr="00615A0E">
              <w:rPr>
                <w:sz w:val="28"/>
                <w:szCs w:val="28"/>
              </w:rPr>
              <w:t xml:space="preserve"> (Tableaux, diagrammes, applications très simples aux  vit, %, ASSR)</w:t>
            </w:r>
          </w:p>
          <w:p w14:paraId="0A727973" w14:textId="77777777" w:rsidR="0006519E" w:rsidRPr="00615A0E" w:rsidRDefault="0006519E" w:rsidP="00382B11">
            <w:pPr>
              <w:pStyle w:val="Paragraphedeliste"/>
              <w:numPr>
                <w:ilvl w:val="0"/>
                <w:numId w:val="1"/>
              </w:numPr>
              <w:ind w:left="280"/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Propriété graphique de la proportionnalité</w:t>
            </w:r>
          </w:p>
        </w:tc>
        <w:tc>
          <w:tcPr>
            <w:tcW w:w="2410" w:type="dxa"/>
            <w:vAlign w:val="center"/>
          </w:tcPr>
          <w:p w14:paraId="6EED1FB2" w14:textId="77777777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</w:p>
          <w:p w14:paraId="707FDF99" w14:textId="58DDC1DD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1,5</w:t>
            </w:r>
          </w:p>
        </w:tc>
      </w:tr>
      <w:tr w:rsidR="0006519E" w:rsidRPr="00615A0E" w14:paraId="0DD169F8" w14:textId="74B1E4F1" w:rsidTr="00382B11">
        <w:trPr>
          <w:trHeight w:val="441"/>
        </w:trPr>
        <w:tc>
          <w:tcPr>
            <w:tcW w:w="395" w:type="dxa"/>
          </w:tcPr>
          <w:p w14:paraId="652F5999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</w:t>
            </w:r>
          </w:p>
        </w:tc>
        <w:tc>
          <w:tcPr>
            <w:tcW w:w="7827" w:type="dxa"/>
            <w:vAlign w:val="center"/>
          </w:tcPr>
          <w:p w14:paraId="45DA7454" w14:textId="225B8DCD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Transformations : Frises et pavages comme fil conducteur</w:t>
            </w:r>
          </w:p>
        </w:tc>
        <w:tc>
          <w:tcPr>
            <w:tcW w:w="2410" w:type="dxa"/>
            <w:vAlign w:val="center"/>
          </w:tcPr>
          <w:p w14:paraId="67A8F533" w14:textId="7CEE2C04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1,5</w:t>
            </w:r>
          </w:p>
        </w:tc>
      </w:tr>
      <w:tr w:rsidR="0006519E" w:rsidRPr="00615A0E" w14:paraId="5E38F35E" w14:textId="57D384E9" w:rsidTr="00382B11">
        <w:trPr>
          <w:trHeight w:val="447"/>
        </w:trPr>
        <w:tc>
          <w:tcPr>
            <w:tcW w:w="395" w:type="dxa"/>
          </w:tcPr>
          <w:p w14:paraId="35DB19F3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3</w:t>
            </w:r>
          </w:p>
        </w:tc>
        <w:tc>
          <w:tcPr>
            <w:tcW w:w="7827" w:type="dxa"/>
            <w:vAlign w:val="center"/>
          </w:tcPr>
          <w:p w14:paraId="317F445D" w14:textId="6E4AEA46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Additions et soustractions</w:t>
            </w:r>
          </w:p>
          <w:p w14:paraId="1570A106" w14:textId="62006206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( relatifs/</w:t>
            </w:r>
            <w:proofErr w:type="spellStart"/>
            <w:r w:rsidRPr="00615A0E">
              <w:rPr>
                <w:sz w:val="28"/>
                <w:szCs w:val="28"/>
              </w:rPr>
              <w:t>nbs</w:t>
            </w:r>
            <w:proofErr w:type="spellEnd"/>
            <w:r w:rsidRPr="00615A0E">
              <w:rPr>
                <w:sz w:val="28"/>
                <w:szCs w:val="28"/>
              </w:rPr>
              <w:t xml:space="preserve"> en écritures fractionnaires)</w:t>
            </w:r>
          </w:p>
        </w:tc>
        <w:tc>
          <w:tcPr>
            <w:tcW w:w="2410" w:type="dxa"/>
            <w:vAlign w:val="center"/>
          </w:tcPr>
          <w:p w14:paraId="689EC13F" w14:textId="4810BB8C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1,5</w:t>
            </w:r>
          </w:p>
        </w:tc>
      </w:tr>
      <w:tr w:rsidR="0006519E" w:rsidRPr="00615A0E" w14:paraId="2AB74183" w14:textId="2D688F97" w:rsidTr="00382B11">
        <w:trPr>
          <w:trHeight w:val="441"/>
        </w:trPr>
        <w:tc>
          <w:tcPr>
            <w:tcW w:w="395" w:type="dxa"/>
          </w:tcPr>
          <w:p w14:paraId="49DD51A9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4</w:t>
            </w:r>
          </w:p>
        </w:tc>
        <w:tc>
          <w:tcPr>
            <w:tcW w:w="7827" w:type="dxa"/>
            <w:vAlign w:val="center"/>
          </w:tcPr>
          <w:p w14:paraId="77CBC397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Calcul littéral 5</w:t>
            </w:r>
            <w:r w:rsidRPr="00615A0E">
              <w:rPr>
                <w:sz w:val="28"/>
                <w:szCs w:val="28"/>
                <w:vertAlign w:val="superscript"/>
              </w:rPr>
              <w:t>e</w:t>
            </w:r>
          </w:p>
          <w:p w14:paraId="3CD97D9D" w14:textId="71A7A121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+ prévoir rituel pour après</w:t>
            </w:r>
          </w:p>
        </w:tc>
        <w:tc>
          <w:tcPr>
            <w:tcW w:w="2410" w:type="dxa"/>
            <w:vAlign w:val="center"/>
          </w:tcPr>
          <w:p w14:paraId="1F595771" w14:textId="6BC8B3E8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1,5</w:t>
            </w:r>
          </w:p>
        </w:tc>
      </w:tr>
      <w:tr w:rsidR="0006519E" w:rsidRPr="00615A0E" w14:paraId="7D75B0C8" w14:textId="417C5DBF" w:rsidTr="00382B11">
        <w:trPr>
          <w:trHeight w:val="553"/>
        </w:trPr>
        <w:tc>
          <w:tcPr>
            <w:tcW w:w="395" w:type="dxa"/>
            <w:shd w:val="clear" w:color="auto" w:fill="FFF2CC" w:themeFill="accent4" w:themeFillTint="33"/>
          </w:tcPr>
          <w:p w14:paraId="53590938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5</w:t>
            </w:r>
          </w:p>
        </w:tc>
        <w:tc>
          <w:tcPr>
            <w:tcW w:w="7827" w:type="dxa"/>
            <w:shd w:val="clear" w:color="auto" w:fill="FFF2CC" w:themeFill="accent4" w:themeFillTint="33"/>
            <w:vAlign w:val="center"/>
          </w:tcPr>
          <w:p w14:paraId="7C0DF96F" w14:textId="6DDEF386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AP : Puissances positives de 10  1 séance</w:t>
            </w:r>
          </w:p>
          <w:p w14:paraId="14782CB5" w14:textId="65019F9D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Algo : 2 séances pour lancer un travail ensuite régulier en débranché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5B253E1A" w14:textId="77777777" w:rsidR="0006519E" w:rsidRPr="00615A0E" w:rsidRDefault="0006519E" w:rsidP="00854FC7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5414A74E" w14:textId="3ECC63DB" w:rsidTr="00382B11">
        <w:trPr>
          <w:trHeight w:val="509"/>
        </w:trPr>
        <w:tc>
          <w:tcPr>
            <w:tcW w:w="395" w:type="dxa"/>
            <w:shd w:val="clear" w:color="auto" w:fill="D9E2F3" w:themeFill="accent1" w:themeFillTint="33"/>
          </w:tcPr>
          <w:p w14:paraId="270BF15D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6</w:t>
            </w:r>
          </w:p>
        </w:tc>
        <w:tc>
          <w:tcPr>
            <w:tcW w:w="7827" w:type="dxa"/>
            <w:shd w:val="clear" w:color="auto" w:fill="D9E2F3" w:themeFill="accent1" w:themeFillTint="33"/>
            <w:vAlign w:val="center"/>
          </w:tcPr>
          <w:p w14:paraId="2A7FE2FE" w14:textId="0E43DBDF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Projet métier : Statistiques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21F9E6D" w14:textId="77777777" w:rsidR="0006519E" w:rsidRPr="00615A0E" w:rsidRDefault="0006519E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45959C4D" w14:textId="520D9B94" w:rsidTr="00382B11">
        <w:trPr>
          <w:trHeight w:val="553"/>
        </w:trPr>
        <w:tc>
          <w:tcPr>
            <w:tcW w:w="395" w:type="dxa"/>
          </w:tcPr>
          <w:p w14:paraId="37632F8E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7</w:t>
            </w:r>
          </w:p>
        </w:tc>
        <w:tc>
          <w:tcPr>
            <w:tcW w:w="7827" w:type="dxa"/>
            <w:vAlign w:val="center"/>
          </w:tcPr>
          <w:p w14:paraId="376E7577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F1670C1" w14:textId="77777777" w:rsidR="0006519E" w:rsidRPr="00615A0E" w:rsidRDefault="0006519E" w:rsidP="00077EC9">
            <w:pPr>
              <w:rPr>
                <w:sz w:val="28"/>
                <w:szCs w:val="28"/>
              </w:rPr>
            </w:pPr>
          </w:p>
        </w:tc>
      </w:tr>
    </w:tbl>
    <w:p w14:paraId="179A17AF" w14:textId="73CCECC7" w:rsidR="00854FC7" w:rsidRPr="00615A0E" w:rsidRDefault="00854FC7" w:rsidP="00854FC7">
      <w:pPr>
        <w:jc w:val="center"/>
        <w:rPr>
          <w:sz w:val="28"/>
          <w:szCs w:val="28"/>
        </w:rPr>
      </w:pPr>
    </w:p>
    <w:p w14:paraId="17A49577" w14:textId="77777777" w:rsidR="00077EC9" w:rsidRPr="00615A0E" w:rsidRDefault="00077EC9" w:rsidP="00854FC7">
      <w:pPr>
        <w:jc w:val="center"/>
        <w:rPr>
          <w:sz w:val="28"/>
          <w:szCs w:val="28"/>
        </w:rPr>
      </w:pPr>
    </w:p>
    <w:p w14:paraId="0D8B42A9" w14:textId="4A161A3C" w:rsidR="00854FC7" w:rsidRPr="00615A0E" w:rsidRDefault="00854FC7" w:rsidP="0085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vertAlign w:val="superscript"/>
        </w:rPr>
      </w:pPr>
      <w:r w:rsidRPr="00615A0E">
        <w:rPr>
          <w:b/>
          <w:bCs/>
          <w:sz w:val="28"/>
          <w:szCs w:val="28"/>
        </w:rPr>
        <w:t>4</w:t>
      </w:r>
      <w:r w:rsidRPr="00615A0E">
        <w:rPr>
          <w:b/>
          <w:bCs/>
          <w:sz w:val="28"/>
          <w:szCs w:val="28"/>
          <w:vertAlign w:val="superscript"/>
        </w:rPr>
        <w:t>e</w:t>
      </w:r>
      <w:r w:rsidRPr="00615A0E">
        <w:rPr>
          <w:b/>
          <w:bCs/>
          <w:sz w:val="28"/>
          <w:szCs w:val="28"/>
        </w:rPr>
        <w:t xml:space="preserve">                            </w:t>
      </w:r>
      <w:r w:rsidR="0006519E" w:rsidRPr="00615A0E">
        <w:rPr>
          <w:b/>
          <w:bCs/>
          <w:sz w:val="28"/>
          <w:szCs w:val="28"/>
        </w:rPr>
        <w:t xml:space="preserve">                     </w:t>
      </w:r>
      <w:r w:rsidRPr="00615A0E">
        <w:rPr>
          <w:b/>
          <w:bCs/>
          <w:sz w:val="28"/>
          <w:szCs w:val="28"/>
        </w:rPr>
        <w:t xml:space="preserve">    </w:t>
      </w:r>
      <w:r w:rsidR="00382B11" w:rsidRPr="00615A0E">
        <w:rPr>
          <w:b/>
          <w:bCs/>
          <w:sz w:val="28"/>
          <w:szCs w:val="28"/>
        </w:rPr>
        <w:t xml:space="preserve">            </w:t>
      </w:r>
      <w:r w:rsidRPr="00615A0E">
        <w:rPr>
          <w:b/>
          <w:bCs/>
          <w:sz w:val="28"/>
          <w:szCs w:val="28"/>
        </w:rPr>
        <w:t xml:space="preserve"> </w:t>
      </w:r>
      <w:r w:rsidR="00615A0E">
        <w:rPr>
          <w:b/>
          <w:bCs/>
          <w:sz w:val="28"/>
          <w:szCs w:val="28"/>
        </w:rPr>
        <w:t xml:space="preserve">                                                                       </w:t>
      </w:r>
      <w:r w:rsidRPr="00615A0E">
        <w:rPr>
          <w:b/>
          <w:bCs/>
          <w:sz w:val="28"/>
          <w:szCs w:val="28"/>
        </w:rPr>
        <w:t>Période 2</w:t>
      </w:r>
    </w:p>
    <w:p w14:paraId="63502256" w14:textId="5C9395F8" w:rsidR="00D80593" w:rsidRDefault="00854FC7" w:rsidP="00382B11">
      <w:pPr>
        <w:spacing w:after="0"/>
        <w:rPr>
          <w:b/>
          <w:bCs/>
          <w:sz w:val="28"/>
          <w:szCs w:val="28"/>
        </w:rPr>
      </w:pPr>
      <w:r w:rsidRPr="00615A0E">
        <w:rPr>
          <w:b/>
          <w:bCs/>
          <w:sz w:val="28"/>
          <w:szCs w:val="28"/>
        </w:rPr>
        <w:t xml:space="preserve">Du lundi 7/11  au 17/12 – Vendredi 11/11  </w:t>
      </w:r>
      <w:r w:rsidR="00D80593" w:rsidRPr="00615A0E">
        <w:rPr>
          <w:b/>
          <w:bCs/>
          <w:sz w:val="28"/>
          <w:szCs w:val="28"/>
        </w:rPr>
        <w:t>:  6 semaines</w:t>
      </w:r>
    </w:p>
    <w:p w14:paraId="3288F5B5" w14:textId="0322A63D" w:rsidR="00854FC7" w:rsidRPr="00615A0E" w:rsidRDefault="00854FC7" w:rsidP="00382B11">
      <w:pPr>
        <w:spacing w:after="0"/>
        <w:rPr>
          <w:b/>
          <w:bCs/>
          <w:sz w:val="28"/>
          <w:szCs w:val="28"/>
        </w:rPr>
      </w:pPr>
      <w:r w:rsidRPr="00615A0E">
        <w:rPr>
          <w:b/>
          <w:bCs/>
          <w:sz w:val="28"/>
          <w:szCs w:val="28"/>
        </w:rPr>
        <w:t>Stage en entreprise du 12/12 au 16/12</w:t>
      </w:r>
      <w:r w:rsidR="0006519E" w:rsidRPr="00615A0E">
        <w:rPr>
          <w:b/>
          <w:bCs/>
          <w:sz w:val="28"/>
          <w:szCs w:val="28"/>
        </w:rPr>
        <w:t> </w:t>
      </w:r>
    </w:p>
    <w:tbl>
      <w:tblPr>
        <w:tblStyle w:val="Grilledutableau"/>
        <w:tblW w:w="10480" w:type="dxa"/>
        <w:tblLook w:val="04A0" w:firstRow="1" w:lastRow="0" w:firstColumn="1" w:lastColumn="0" w:noHBand="0" w:noVBand="1"/>
      </w:tblPr>
      <w:tblGrid>
        <w:gridCol w:w="500"/>
        <w:gridCol w:w="7579"/>
        <w:gridCol w:w="2401"/>
      </w:tblGrid>
      <w:tr w:rsidR="0006519E" w:rsidRPr="00615A0E" w14:paraId="1B78690D" w14:textId="03140E46" w:rsidTr="00382B11">
        <w:tc>
          <w:tcPr>
            <w:tcW w:w="478" w:type="dxa"/>
          </w:tcPr>
          <w:p w14:paraId="5EF6E0E6" w14:textId="77777777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97" w:type="dxa"/>
            <w:vAlign w:val="center"/>
          </w:tcPr>
          <w:p w14:paraId="401EBB5C" w14:textId="773D58B3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Séquences</w:t>
            </w:r>
          </w:p>
        </w:tc>
        <w:tc>
          <w:tcPr>
            <w:tcW w:w="2405" w:type="dxa"/>
            <w:vAlign w:val="center"/>
          </w:tcPr>
          <w:p w14:paraId="0780D174" w14:textId="77777777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Durée</w:t>
            </w:r>
          </w:p>
          <w:p w14:paraId="33743A2B" w14:textId="73EFFD85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semaines</w:t>
            </w:r>
          </w:p>
        </w:tc>
      </w:tr>
      <w:tr w:rsidR="0006519E" w:rsidRPr="00615A0E" w14:paraId="1A4C9EE4" w14:textId="0CE859F2" w:rsidTr="00382B11">
        <w:tc>
          <w:tcPr>
            <w:tcW w:w="478" w:type="dxa"/>
          </w:tcPr>
          <w:p w14:paraId="7562D1B7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8</w:t>
            </w:r>
          </w:p>
        </w:tc>
        <w:tc>
          <w:tcPr>
            <w:tcW w:w="7597" w:type="dxa"/>
            <w:vAlign w:val="center"/>
          </w:tcPr>
          <w:p w14:paraId="6B1449F2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Théorème de Pythagore</w:t>
            </w:r>
          </w:p>
          <w:p w14:paraId="3308FE2D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  <w:vAlign w:val="center"/>
          </w:tcPr>
          <w:p w14:paraId="48CF469F" w14:textId="1915B13C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2,5</w:t>
            </w:r>
          </w:p>
        </w:tc>
      </w:tr>
      <w:tr w:rsidR="0006519E" w:rsidRPr="00615A0E" w14:paraId="28BE0946" w14:textId="52D513F5" w:rsidTr="00382B11">
        <w:tc>
          <w:tcPr>
            <w:tcW w:w="478" w:type="dxa"/>
          </w:tcPr>
          <w:p w14:paraId="087847E7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9</w:t>
            </w:r>
          </w:p>
        </w:tc>
        <w:tc>
          <w:tcPr>
            <w:tcW w:w="7597" w:type="dxa"/>
            <w:vAlign w:val="center"/>
          </w:tcPr>
          <w:p w14:paraId="096B2FCE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Multiplication et division : Relatifs/</w:t>
            </w:r>
            <w:proofErr w:type="spellStart"/>
            <w:r w:rsidRPr="00615A0E">
              <w:rPr>
                <w:sz w:val="28"/>
                <w:szCs w:val="28"/>
              </w:rPr>
              <w:t>Nbs</w:t>
            </w:r>
            <w:proofErr w:type="spellEnd"/>
            <w:r w:rsidRPr="00615A0E">
              <w:rPr>
                <w:sz w:val="28"/>
                <w:szCs w:val="28"/>
              </w:rPr>
              <w:t xml:space="preserve"> </w:t>
            </w:r>
            <w:proofErr w:type="spellStart"/>
            <w:r w:rsidRPr="00615A0E">
              <w:rPr>
                <w:sz w:val="28"/>
                <w:szCs w:val="28"/>
              </w:rPr>
              <w:t>frct</w:t>
            </w:r>
            <w:proofErr w:type="spellEnd"/>
          </w:p>
          <w:p w14:paraId="6F7B1B46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536B81CF" w14:textId="03767ED3" w:rsidR="0006519E" w:rsidRPr="00615A0E" w:rsidRDefault="00382B11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2,5</w:t>
            </w:r>
          </w:p>
        </w:tc>
      </w:tr>
      <w:tr w:rsidR="0006519E" w:rsidRPr="00615A0E" w14:paraId="1B2E64D1" w14:textId="5E5FB9F0" w:rsidTr="00382B11">
        <w:tc>
          <w:tcPr>
            <w:tcW w:w="478" w:type="dxa"/>
          </w:tcPr>
          <w:p w14:paraId="1D769BAC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10</w:t>
            </w:r>
          </w:p>
        </w:tc>
        <w:tc>
          <w:tcPr>
            <w:tcW w:w="7597" w:type="dxa"/>
            <w:vAlign w:val="center"/>
          </w:tcPr>
          <w:p w14:paraId="6A3ED5C5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Entrainement : Calcul /CL</w:t>
            </w:r>
          </w:p>
          <w:p w14:paraId="37A135A3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196D20EE" w14:textId="46994EA6" w:rsidR="0006519E" w:rsidRPr="00615A0E" w:rsidRDefault="00382B11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Dernière semaine suivant le temps restant</w:t>
            </w:r>
          </w:p>
        </w:tc>
      </w:tr>
      <w:tr w:rsidR="0006519E" w:rsidRPr="00615A0E" w14:paraId="2649863D" w14:textId="0A94FDCA" w:rsidTr="00382B11">
        <w:trPr>
          <w:trHeight w:val="553"/>
        </w:trPr>
        <w:tc>
          <w:tcPr>
            <w:tcW w:w="478" w:type="dxa"/>
            <w:shd w:val="clear" w:color="auto" w:fill="FFF2CC" w:themeFill="accent4" w:themeFillTint="33"/>
          </w:tcPr>
          <w:p w14:paraId="5DDE605E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11</w:t>
            </w:r>
          </w:p>
        </w:tc>
        <w:tc>
          <w:tcPr>
            <w:tcW w:w="7597" w:type="dxa"/>
            <w:shd w:val="clear" w:color="auto" w:fill="FFF2CC" w:themeFill="accent4" w:themeFillTint="33"/>
            <w:vAlign w:val="center"/>
          </w:tcPr>
          <w:p w14:paraId="007F38C6" w14:textId="4B0A5F43" w:rsidR="0006519E" w:rsidRPr="00615A0E" w:rsidRDefault="00382B11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AP :   </w:t>
            </w:r>
            <w:r w:rsidR="0006519E" w:rsidRPr="00615A0E">
              <w:rPr>
                <w:sz w:val="28"/>
                <w:szCs w:val="28"/>
              </w:rPr>
              <w:t>Constructions</w:t>
            </w:r>
            <w:r w:rsidRPr="00615A0E">
              <w:rPr>
                <w:sz w:val="28"/>
                <w:szCs w:val="28"/>
              </w:rPr>
              <w:t xml:space="preserve"> géométriques, </w:t>
            </w:r>
            <w:r w:rsidR="0006519E" w:rsidRPr="00615A0E">
              <w:rPr>
                <w:sz w:val="28"/>
                <w:szCs w:val="28"/>
              </w:rPr>
              <w:t>Conversions</w:t>
            </w:r>
            <w:r w:rsidRPr="00615A0E">
              <w:rPr>
                <w:sz w:val="28"/>
                <w:szCs w:val="28"/>
              </w:rPr>
              <w:t xml:space="preserve"> , </w:t>
            </w:r>
            <w:r w:rsidR="0006519E" w:rsidRPr="00615A0E">
              <w:rPr>
                <w:sz w:val="28"/>
                <w:szCs w:val="28"/>
              </w:rPr>
              <w:t>Aires/périmètres</w:t>
            </w:r>
          </w:p>
        </w:tc>
        <w:tc>
          <w:tcPr>
            <w:tcW w:w="2405" w:type="dxa"/>
            <w:shd w:val="clear" w:color="auto" w:fill="FFF2CC" w:themeFill="accent4" w:themeFillTint="33"/>
          </w:tcPr>
          <w:p w14:paraId="10D8F21F" w14:textId="77777777" w:rsidR="0006519E" w:rsidRPr="00615A0E" w:rsidRDefault="0006519E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1ABE2B8C" w14:textId="6DCD4A87" w:rsidTr="00382B11">
        <w:tc>
          <w:tcPr>
            <w:tcW w:w="478" w:type="dxa"/>
            <w:shd w:val="clear" w:color="auto" w:fill="D9E2F3" w:themeFill="accent1" w:themeFillTint="33"/>
          </w:tcPr>
          <w:p w14:paraId="6DAF8EED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12</w:t>
            </w:r>
          </w:p>
        </w:tc>
        <w:tc>
          <w:tcPr>
            <w:tcW w:w="7597" w:type="dxa"/>
            <w:shd w:val="clear" w:color="auto" w:fill="D9E2F3" w:themeFill="accent1" w:themeFillTint="33"/>
            <w:vAlign w:val="center"/>
          </w:tcPr>
          <w:p w14:paraId="39FA437D" w14:textId="7EF222C3" w:rsidR="0006519E" w:rsidRPr="00615A0E" w:rsidRDefault="00382B11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Projet métier : </w:t>
            </w:r>
            <w:r w:rsidR="0006519E" w:rsidRPr="00615A0E">
              <w:rPr>
                <w:sz w:val="28"/>
                <w:szCs w:val="28"/>
              </w:rPr>
              <w:t>Construction d’une affiche métiers</w:t>
            </w:r>
            <w:r w:rsidRPr="00615A0E">
              <w:rPr>
                <w:sz w:val="28"/>
                <w:szCs w:val="28"/>
              </w:rPr>
              <w:t xml:space="preserve"> – consignes autour des agrandissements - réductions</w:t>
            </w:r>
          </w:p>
        </w:tc>
        <w:tc>
          <w:tcPr>
            <w:tcW w:w="2405" w:type="dxa"/>
            <w:shd w:val="clear" w:color="auto" w:fill="D9E2F3" w:themeFill="accent1" w:themeFillTint="33"/>
          </w:tcPr>
          <w:p w14:paraId="1489A0FF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</w:p>
          <w:p w14:paraId="77B110E1" w14:textId="54607C33" w:rsidR="00382B11" w:rsidRPr="00615A0E" w:rsidRDefault="00382B11" w:rsidP="009E6AD4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45FDCA84" w14:textId="5EE1810C" w:rsidTr="00382B11">
        <w:trPr>
          <w:trHeight w:val="513"/>
        </w:trPr>
        <w:tc>
          <w:tcPr>
            <w:tcW w:w="478" w:type="dxa"/>
            <w:shd w:val="clear" w:color="auto" w:fill="auto"/>
          </w:tcPr>
          <w:p w14:paraId="0CEA0419" w14:textId="0876FCC0" w:rsidR="0006519E" w:rsidRPr="00615A0E" w:rsidRDefault="00382B11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13</w:t>
            </w:r>
          </w:p>
        </w:tc>
        <w:tc>
          <w:tcPr>
            <w:tcW w:w="7597" w:type="dxa"/>
            <w:shd w:val="clear" w:color="auto" w:fill="auto"/>
          </w:tcPr>
          <w:p w14:paraId="08ABE85C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0C208633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AABAB3C" w14:textId="14CF69C4" w:rsidR="00077EC9" w:rsidRDefault="00077EC9" w:rsidP="00077EC9">
      <w:pPr>
        <w:rPr>
          <w:b/>
          <w:bCs/>
          <w:sz w:val="28"/>
          <w:szCs w:val="28"/>
        </w:rPr>
      </w:pPr>
    </w:p>
    <w:p w14:paraId="741942C4" w14:textId="77777777" w:rsidR="00615A0E" w:rsidRPr="00615A0E" w:rsidRDefault="00615A0E" w:rsidP="00077EC9">
      <w:pPr>
        <w:rPr>
          <w:b/>
          <w:bCs/>
          <w:sz w:val="28"/>
          <w:szCs w:val="28"/>
        </w:rPr>
      </w:pPr>
    </w:p>
    <w:p w14:paraId="084F9447" w14:textId="5C5668DD" w:rsidR="00854FC7" w:rsidRPr="00615A0E" w:rsidRDefault="00854FC7" w:rsidP="00077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vertAlign w:val="superscript"/>
        </w:rPr>
      </w:pPr>
      <w:r w:rsidRPr="00615A0E">
        <w:rPr>
          <w:b/>
          <w:bCs/>
          <w:sz w:val="28"/>
          <w:szCs w:val="28"/>
        </w:rPr>
        <w:lastRenderedPageBreak/>
        <w:t>4</w:t>
      </w:r>
      <w:r w:rsidRPr="00615A0E">
        <w:rPr>
          <w:b/>
          <w:bCs/>
          <w:sz w:val="28"/>
          <w:szCs w:val="28"/>
          <w:vertAlign w:val="superscript"/>
        </w:rPr>
        <w:t>e</w:t>
      </w:r>
      <w:r w:rsidRPr="00615A0E">
        <w:rPr>
          <w:b/>
          <w:bCs/>
          <w:sz w:val="28"/>
          <w:szCs w:val="28"/>
        </w:rPr>
        <w:t xml:space="preserve">                                                                              </w:t>
      </w:r>
      <w:r w:rsidR="00382B11" w:rsidRPr="00615A0E">
        <w:rPr>
          <w:b/>
          <w:bCs/>
          <w:sz w:val="28"/>
          <w:szCs w:val="28"/>
        </w:rPr>
        <w:t xml:space="preserve">                               </w:t>
      </w:r>
      <w:r w:rsidRPr="00615A0E">
        <w:rPr>
          <w:b/>
          <w:bCs/>
          <w:sz w:val="28"/>
          <w:szCs w:val="28"/>
        </w:rPr>
        <w:t xml:space="preserve"> </w:t>
      </w:r>
      <w:r w:rsidR="004B48C0">
        <w:rPr>
          <w:b/>
          <w:bCs/>
          <w:sz w:val="28"/>
          <w:szCs w:val="28"/>
        </w:rPr>
        <w:t xml:space="preserve">                                </w:t>
      </w:r>
      <w:r w:rsidRPr="00615A0E">
        <w:rPr>
          <w:b/>
          <w:bCs/>
          <w:sz w:val="28"/>
          <w:szCs w:val="28"/>
        </w:rPr>
        <w:t>Période 3</w:t>
      </w:r>
    </w:p>
    <w:p w14:paraId="6FF81738" w14:textId="5D4DEFD2" w:rsidR="00854FC7" w:rsidRPr="00615A0E" w:rsidRDefault="00854FC7" w:rsidP="00854FC7">
      <w:pPr>
        <w:spacing w:after="0"/>
        <w:rPr>
          <w:b/>
          <w:bCs/>
          <w:sz w:val="28"/>
          <w:szCs w:val="28"/>
        </w:rPr>
      </w:pPr>
      <w:r w:rsidRPr="00615A0E">
        <w:rPr>
          <w:b/>
          <w:bCs/>
          <w:sz w:val="28"/>
          <w:szCs w:val="28"/>
        </w:rPr>
        <w:t>Du mardi 3/01 au 18/02</w:t>
      </w:r>
      <w:r w:rsidR="00382B11" w:rsidRPr="00615A0E">
        <w:rPr>
          <w:b/>
          <w:bCs/>
          <w:sz w:val="28"/>
          <w:szCs w:val="28"/>
        </w:rPr>
        <w:t> : 7 semaine</w:t>
      </w:r>
    </w:p>
    <w:tbl>
      <w:tblPr>
        <w:tblStyle w:val="Grilledutableau"/>
        <w:tblpPr w:leftFromText="141" w:rightFromText="141" w:vertAnchor="text" w:horzAnchor="margin" w:tblpY="110"/>
        <w:tblW w:w="10419" w:type="dxa"/>
        <w:tblLook w:val="04A0" w:firstRow="1" w:lastRow="0" w:firstColumn="1" w:lastColumn="0" w:noHBand="0" w:noVBand="1"/>
      </w:tblPr>
      <w:tblGrid>
        <w:gridCol w:w="500"/>
        <w:gridCol w:w="7532"/>
        <w:gridCol w:w="2387"/>
      </w:tblGrid>
      <w:tr w:rsidR="002D530C" w:rsidRPr="00615A0E" w14:paraId="215E09AA" w14:textId="77777777" w:rsidTr="00D56D5D">
        <w:trPr>
          <w:trHeight w:val="705"/>
        </w:trPr>
        <w:tc>
          <w:tcPr>
            <w:tcW w:w="497" w:type="dxa"/>
          </w:tcPr>
          <w:p w14:paraId="547141EA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34" w:type="dxa"/>
          </w:tcPr>
          <w:p w14:paraId="17FA933D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Séquences </w:t>
            </w:r>
          </w:p>
        </w:tc>
        <w:tc>
          <w:tcPr>
            <w:tcW w:w="2388" w:type="dxa"/>
          </w:tcPr>
          <w:p w14:paraId="02EF4DDA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Durée </w:t>
            </w:r>
          </w:p>
          <w:p w14:paraId="318A4AA2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</w:t>
            </w:r>
          </w:p>
        </w:tc>
      </w:tr>
      <w:tr w:rsidR="002D530C" w:rsidRPr="00615A0E" w14:paraId="54BC23C4" w14:textId="77777777" w:rsidTr="00D56D5D">
        <w:trPr>
          <w:trHeight w:val="530"/>
        </w:trPr>
        <w:tc>
          <w:tcPr>
            <w:tcW w:w="497" w:type="dxa"/>
          </w:tcPr>
          <w:p w14:paraId="2FA57CF3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14</w:t>
            </w:r>
          </w:p>
        </w:tc>
        <w:tc>
          <w:tcPr>
            <w:tcW w:w="7534" w:type="dxa"/>
          </w:tcPr>
          <w:p w14:paraId="7AB746F9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Equations : Niveau 1 et 2 + mise en équation </w:t>
            </w:r>
          </w:p>
        </w:tc>
        <w:tc>
          <w:tcPr>
            <w:tcW w:w="2388" w:type="dxa"/>
          </w:tcPr>
          <w:p w14:paraId="642AB059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</w:t>
            </w:r>
          </w:p>
        </w:tc>
      </w:tr>
      <w:tr w:rsidR="002D530C" w:rsidRPr="00615A0E" w14:paraId="7884A854" w14:textId="77777777" w:rsidTr="00D56D5D">
        <w:trPr>
          <w:trHeight w:val="504"/>
        </w:trPr>
        <w:tc>
          <w:tcPr>
            <w:tcW w:w="497" w:type="dxa"/>
          </w:tcPr>
          <w:p w14:paraId="50B50373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15</w:t>
            </w:r>
          </w:p>
        </w:tc>
        <w:tc>
          <w:tcPr>
            <w:tcW w:w="7534" w:type="dxa"/>
          </w:tcPr>
          <w:p w14:paraId="4B52262C" w14:textId="527A6D89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Proportionnalité</w:t>
            </w:r>
            <w:r>
              <w:rPr>
                <w:sz w:val="28"/>
                <w:szCs w:val="28"/>
              </w:rPr>
              <w:t> : Produit en croix , vitesses</w:t>
            </w:r>
          </w:p>
        </w:tc>
        <w:tc>
          <w:tcPr>
            <w:tcW w:w="2388" w:type="dxa"/>
          </w:tcPr>
          <w:p w14:paraId="298F4632" w14:textId="3DC8F690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D530C" w:rsidRPr="00615A0E" w14:paraId="64C40A2C" w14:textId="77777777" w:rsidTr="00D56D5D">
        <w:trPr>
          <w:trHeight w:val="406"/>
        </w:trPr>
        <w:tc>
          <w:tcPr>
            <w:tcW w:w="497" w:type="dxa"/>
          </w:tcPr>
          <w:p w14:paraId="143A994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16</w:t>
            </w:r>
          </w:p>
        </w:tc>
        <w:tc>
          <w:tcPr>
            <w:tcW w:w="7534" w:type="dxa"/>
          </w:tcPr>
          <w:p w14:paraId="2715F41C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Probabilités</w:t>
            </w:r>
          </w:p>
        </w:tc>
        <w:tc>
          <w:tcPr>
            <w:tcW w:w="2388" w:type="dxa"/>
          </w:tcPr>
          <w:p w14:paraId="10429112" w14:textId="61A7CB53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530C" w:rsidRPr="00615A0E" w14:paraId="7C6B2B6B" w14:textId="77777777" w:rsidTr="00D56D5D">
        <w:trPr>
          <w:trHeight w:val="424"/>
        </w:trPr>
        <w:tc>
          <w:tcPr>
            <w:tcW w:w="497" w:type="dxa"/>
            <w:shd w:val="clear" w:color="auto" w:fill="FFF2CC" w:themeFill="accent4" w:themeFillTint="33"/>
          </w:tcPr>
          <w:p w14:paraId="4FC72163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17</w:t>
            </w:r>
          </w:p>
        </w:tc>
        <w:tc>
          <w:tcPr>
            <w:tcW w:w="7534" w:type="dxa"/>
            <w:shd w:val="clear" w:color="auto" w:fill="FFF2CC" w:themeFill="accent4" w:themeFillTint="33"/>
          </w:tcPr>
          <w:p w14:paraId="25589FEB" w14:textId="26DC8C51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 : Applications aux pourcentages 2 séances</w:t>
            </w:r>
          </w:p>
        </w:tc>
        <w:tc>
          <w:tcPr>
            <w:tcW w:w="2388" w:type="dxa"/>
            <w:shd w:val="clear" w:color="auto" w:fill="FFF2CC" w:themeFill="accent4" w:themeFillTint="33"/>
          </w:tcPr>
          <w:p w14:paraId="53FBC2C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1AF82DCC" w14:textId="77777777" w:rsidTr="00D56D5D">
        <w:trPr>
          <w:trHeight w:val="406"/>
        </w:trPr>
        <w:tc>
          <w:tcPr>
            <w:tcW w:w="497" w:type="dxa"/>
            <w:shd w:val="clear" w:color="auto" w:fill="D9E2F3" w:themeFill="accent1" w:themeFillTint="33"/>
          </w:tcPr>
          <w:p w14:paraId="366DA8C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18</w:t>
            </w:r>
          </w:p>
        </w:tc>
        <w:tc>
          <w:tcPr>
            <w:tcW w:w="7534" w:type="dxa"/>
            <w:shd w:val="clear" w:color="auto" w:fill="D9E2F3" w:themeFill="accent1" w:themeFillTint="33"/>
          </w:tcPr>
          <w:p w14:paraId="27EF9169" w14:textId="3171D36C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Projet métier : </w:t>
            </w:r>
            <w:r w:rsidRPr="00615A0E">
              <w:rPr>
                <w:sz w:val="28"/>
                <w:szCs w:val="28"/>
              </w:rPr>
              <w:t>Tableur et %</w:t>
            </w:r>
          </w:p>
        </w:tc>
        <w:tc>
          <w:tcPr>
            <w:tcW w:w="2388" w:type="dxa"/>
            <w:shd w:val="clear" w:color="auto" w:fill="D9E2F3" w:themeFill="accent1" w:themeFillTint="33"/>
          </w:tcPr>
          <w:p w14:paraId="2CAA43CF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5FD9E845" w14:textId="77777777" w:rsidTr="00D56D5D">
        <w:trPr>
          <w:trHeight w:val="406"/>
        </w:trPr>
        <w:tc>
          <w:tcPr>
            <w:tcW w:w="497" w:type="dxa"/>
          </w:tcPr>
          <w:p w14:paraId="3E01BD88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19</w:t>
            </w:r>
          </w:p>
        </w:tc>
        <w:tc>
          <w:tcPr>
            <w:tcW w:w="7534" w:type="dxa"/>
          </w:tcPr>
          <w:p w14:paraId="63D0DCC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8" w:type="dxa"/>
          </w:tcPr>
          <w:p w14:paraId="5EB1A37D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594C72F3" w14:textId="77777777" w:rsidTr="00D56D5D">
        <w:trPr>
          <w:trHeight w:val="424"/>
        </w:trPr>
        <w:tc>
          <w:tcPr>
            <w:tcW w:w="497" w:type="dxa"/>
          </w:tcPr>
          <w:p w14:paraId="45B0948E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20</w:t>
            </w:r>
          </w:p>
        </w:tc>
        <w:tc>
          <w:tcPr>
            <w:tcW w:w="7534" w:type="dxa"/>
          </w:tcPr>
          <w:p w14:paraId="223FDE3C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8" w:type="dxa"/>
          </w:tcPr>
          <w:p w14:paraId="073D64B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1F630E5" w14:textId="77777777" w:rsidR="00382B11" w:rsidRPr="00615A0E" w:rsidRDefault="00382B11" w:rsidP="00854FC7">
      <w:pPr>
        <w:spacing w:after="0"/>
        <w:rPr>
          <w:b/>
          <w:bCs/>
          <w:sz w:val="28"/>
          <w:szCs w:val="28"/>
        </w:rPr>
      </w:pPr>
    </w:p>
    <w:p w14:paraId="1DF230E4" w14:textId="79A30356" w:rsidR="00854FC7" w:rsidRPr="00615A0E" w:rsidRDefault="00854FC7" w:rsidP="0085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vertAlign w:val="superscript"/>
        </w:rPr>
      </w:pPr>
      <w:r w:rsidRPr="00615A0E">
        <w:rPr>
          <w:b/>
          <w:bCs/>
          <w:sz w:val="28"/>
          <w:szCs w:val="28"/>
        </w:rPr>
        <w:t>4</w:t>
      </w:r>
      <w:r w:rsidRPr="00615A0E">
        <w:rPr>
          <w:b/>
          <w:bCs/>
          <w:sz w:val="28"/>
          <w:szCs w:val="28"/>
          <w:vertAlign w:val="superscript"/>
        </w:rPr>
        <w:t>e</w:t>
      </w:r>
      <w:r w:rsidRPr="00615A0E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</w:t>
      </w:r>
      <w:r w:rsidR="004B48C0">
        <w:rPr>
          <w:b/>
          <w:bCs/>
          <w:sz w:val="28"/>
          <w:szCs w:val="28"/>
        </w:rPr>
        <w:t xml:space="preserve">    </w:t>
      </w:r>
      <w:r w:rsidRPr="00615A0E">
        <w:rPr>
          <w:b/>
          <w:bCs/>
          <w:sz w:val="28"/>
          <w:szCs w:val="28"/>
        </w:rPr>
        <w:t xml:space="preserve"> Période 4</w:t>
      </w:r>
    </w:p>
    <w:p w14:paraId="6F4A7018" w14:textId="3CCDF059" w:rsidR="00854FC7" w:rsidRPr="002D530C" w:rsidRDefault="00854FC7" w:rsidP="00854FC7">
      <w:pPr>
        <w:spacing w:after="0"/>
        <w:rPr>
          <w:b/>
          <w:bCs/>
          <w:sz w:val="28"/>
          <w:szCs w:val="28"/>
        </w:rPr>
      </w:pPr>
      <w:r w:rsidRPr="002D530C">
        <w:rPr>
          <w:b/>
          <w:bCs/>
          <w:sz w:val="28"/>
          <w:szCs w:val="28"/>
        </w:rPr>
        <w:t>Du lundi 6/03 au 22/04</w:t>
      </w:r>
      <w:r w:rsidR="002D530C" w:rsidRPr="002D530C">
        <w:rPr>
          <w:b/>
          <w:bCs/>
          <w:sz w:val="28"/>
          <w:szCs w:val="28"/>
        </w:rPr>
        <w:t> : 7 semaines</w:t>
      </w:r>
    </w:p>
    <w:tbl>
      <w:tblPr>
        <w:tblStyle w:val="Grilledutableau"/>
        <w:tblW w:w="10551" w:type="dxa"/>
        <w:tblLook w:val="04A0" w:firstRow="1" w:lastRow="0" w:firstColumn="1" w:lastColumn="0" w:noHBand="0" w:noVBand="1"/>
      </w:tblPr>
      <w:tblGrid>
        <w:gridCol w:w="508"/>
        <w:gridCol w:w="7622"/>
        <w:gridCol w:w="2421"/>
      </w:tblGrid>
      <w:tr w:rsidR="002D530C" w:rsidRPr="00615A0E" w14:paraId="3891DD30" w14:textId="34FF00BA" w:rsidTr="00D80593">
        <w:trPr>
          <w:trHeight w:val="518"/>
        </w:trPr>
        <w:tc>
          <w:tcPr>
            <w:tcW w:w="508" w:type="dxa"/>
          </w:tcPr>
          <w:p w14:paraId="1C696AE5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22" w:type="dxa"/>
          </w:tcPr>
          <w:p w14:paraId="13369309" w14:textId="254CD91F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Séquences </w:t>
            </w:r>
          </w:p>
        </w:tc>
        <w:tc>
          <w:tcPr>
            <w:tcW w:w="2421" w:type="dxa"/>
          </w:tcPr>
          <w:p w14:paraId="2EA41C53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Durée </w:t>
            </w:r>
          </w:p>
          <w:p w14:paraId="35CBC014" w14:textId="68DF57B8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</w:t>
            </w:r>
          </w:p>
        </w:tc>
      </w:tr>
      <w:tr w:rsidR="002D530C" w:rsidRPr="00615A0E" w14:paraId="7BA67109" w14:textId="6494974E" w:rsidTr="00D80593">
        <w:trPr>
          <w:trHeight w:val="518"/>
        </w:trPr>
        <w:tc>
          <w:tcPr>
            <w:tcW w:w="508" w:type="dxa"/>
          </w:tcPr>
          <w:p w14:paraId="4EDF54E0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21</w:t>
            </w:r>
          </w:p>
        </w:tc>
        <w:tc>
          <w:tcPr>
            <w:tcW w:w="7622" w:type="dxa"/>
          </w:tcPr>
          <w:p w14:paraId="767535FC" w14:textId="4C6079AB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Calcul littéral 4</w:t>
            </w:r>
            <w:r w:rsidRPr="00615A0E">
              <w:rPr>
                <w:sz w:val="28"/>
                <w:szCs w:val="28"/>
                <w:vertAlign w:val="superscript"/>
              </w:rPr>
              <w:t>e</w:t>
            </w:r>
            <w:r>
              <w:rPr>
                <w:sz w:val="28"/>
                <w:szCs w:val="28"/>
              </w:rPr>
              <w:t> : Simple et double distributivité, factorisation avec facteur commun</w:t>
            </w:r>
          </w:p>
        </w:tc>
        <w:tc>
          <w:tcPr>
            <w:tcW w:w="2421" w:type="dxa"/>
          </w:tcPr>
          <w:p w14:paraId="337D7596" w14:textId="062D4FC6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2D530C" w:rsidRPr="00615A0E" w14:paraId="5C0874FC" w14:textId="6F14C4B2" w:rsidTr="00D80593">
        <w:trPr>
          <w:trHeight w:val="424"/>
        </w:trPr>
        <w:tc>
          <w:tcPr>
            <w:tcW w:w="508" w:type="dxa"/>
          </w:tcPr>
          <w:p w14:paraId="3B4B5936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22</w:t>
            </w:r>
          </w:p>
        </w:tc>
        <w:tc>
          <w:tcPr>
            <w:tcW w:w="7622" w:type="dxa"/>
          </w:tcPr>
          <w:p w14:paraId="7F361B52" w14:textId="628829BD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Théorème de Thalès</w:t>
            </w:r>
          </w:p>
        </w:tc>
        <w:tc>
          <w:tcPr>
            <w:tcW w:w="2421" w:type="dxa"/>
          </w:tcPr>
          <w:p w14:paraId="0ACACC44" w14:textId="135A0239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D530C" w:rsidRPr="00615A0E" w14:paraId="53A3F4EF" w14:textId="210AF9E3" w:rsidTr="00D80593">
        <w:trPr>
          <w:trHeight w:val="374"/>
        </w:trPr>
        <w:tc>
          <w:tcPr>
            <w:tcW w:w="508" w:type="dxa"/>
          </w:tcPr>
          <w:p w14:paraId="4B7CDCBC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23</w:t>
            </w:r>
          </w:p>
        </w:tc>
        <w:tc>
          <w:tcPr>
            <w:tcW w:w="7622" w:type="dxa"/>
          </w:tcPr>
          <w:p w14:paraId="2BF71683" w14:textId="1CB621D6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Puissances généralités</w:t>
            </w:r>
          </w:p>
        </w:tc>
        <w:tc>
          <w:tcPr>
            <w:tcW w:w="2421" w:type="dxa"/>
          </w:tcPr>
          <w:p w14:paraId="3D21413F" w14:textId="7F140D62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D530C" w:rsidRPr="00615A0E" w14:paraId="6155733D" w14:textId="3FD0E82D" w:rsidTr="00D80593">
        <w:trPr>
          <w:trHeight w:val="518"/>
        </w:trPr>
        <w:tc>
          <w:tcPr>
            <w:tcW w:w="508" w:type="dxa"/>
            <w:shd w:val="clear" w:color="auto" w:fill="FFF2CC" w:themeFill="accent4" w:themeFillTint="33"/>
          </w:tcPr>
          <w:p w14:paraId="53F86704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24</w:t>
            </w:r>
          </w:p>
        </w:tc>
        <w:tc>
          <w:tcPr>
            <w:tcW w:w="7622" w:type="dxa"/>
            <w:shd w:val="clear" w:color="auto" w:fill="FFF2CC" w:themeFill="accent4" w:themeFillTint="33"/>
          </w:tcPr>
          <w:p w14:paraId="49E8D190" w14:textId="77777777" w:rsidR="002D530C" w:rsidRDefault="002D530C" w:rsidP="00077EC9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Espace</w:t>
            </w:r>
            <w:r>
              <w:rPr>
                <w:sz w:val="28"/>
                <w:szCs w:val="28"/>
              </w:rPr>
              <w:t xml:space="preserve"> 5</w:t>
            </w:r>
            <w:r w:rsidRPr="002D530C">
              <w:rPr>
                <w:sz w:val="28"/>
                <w:szCs w:val="28"/>
                <w:vertAlign w:val="superscript"/>
              </w:rPr>
              <w:t>e</w:t>
            </w:r>
            <w:r>
              <w:rPr>
                <w:sz w:val="28"/>
                <w:szCs w:val="28"/>
              </w:rPr>
              <w:t xml:space="preserve"> : 2 séances </w:t>
            </w:r>
          </w:p>
          <w:p w14:paraId="5BED64E9" w14:textId="2C9F0535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(1/ sur le </w:t>
            </w:r>
            <w:proofErr w:type="spellStart"/>
            <w:r>
              <w:rPr>
                <w:sz w:val="28"/>
                <w:szCs w:val="28"/>
              </w:rPr>
              <w:t>voc</w:t>
            </w:r>
            <w:proofErr w:type="spellEnd"/>
            <w:r>
              <w:rPr>
                <w:sz w:val="28"/>
                <w:szCs w:val="28"/>
              </w:rPr>
              <w:t xml:space="preserve"> et les représentations et 2/ sur calculs de volume)</w:t>
            </w:r>
          </w:p>
        </w:tc>
        <w:tc>
          <w:tcPr>
            <w:tcW w:w="2421" w:type="dxa"/>
            <w:shd w:val="clear" w:color="auto" w:fill="FFF2CC" w:themeFill="accent4" w:themeFillTint="33"/>
          </w:tcPr>
          <w:p w14:paraId="4C67DB77" w14:textId="77777777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0F94CDA6" w14:textId="475B4B42" w:rsidTr="00D80593">
        <w:trPr>
          <w:trHeight w:val="429"/>
        </w:trPr>
        <w:tc>
          <w:tcPr>
            <w:tcW w:w="508" w:type="dxa"/>
            <w:shd w:val="clear" w:color="auto" w:fill="D9E2F3" w:themeFill="accent1" w:themeFillTint="33"/>
          </w:tcPr>
          <w:p w14:paraId="2632CB38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25</w:t>
            </w:r>
          </w:p>
        </w:tc>
        <w:tc>
          <w:tcPr>
            <w:tcW w:w="7622" w:type="dxa"/>
            <w:shd w:val="clear" w:color="auto" w:fill="D9E2F3" w:themeFill="accent1" w:themeFillTint="33"/>
          </w:tcPr>
          <w:p w14:paraId="6230073D" w14:textId="68D732FC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Projet métier : </w:t>
            </w:r>
            <w:r w:rsidRPr="00615A0E">
              <w:rPr>
                <w:sz w:val="28"/>
                <w:szCs w:val="28"/>
              </w:rPr>
              <w:t>Cosinus</w:t>
            </w:r>
          </w:p>
        </w:tc>
        <w:tc>
          <w:tcPr>
            <w:tcW w:w="2421" w:type="dxa"/>
            <w:shd w:val="clear" w:color="auto" w:fill="D9E2F3" w:themeFill="accent1" w:themeFillTint="33"/>
          </w:tcPr>
          <w:p w14:paraId="1462F374" w14:textId="77777777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169AF24E" w14:textId="77777777" w:rsidTr="00D80593">
        <w:trPr>
          <w:trHeight w:val="388"/>
        </w:trPr>
        <w:tc>
          <w:tcPr>
            <w:tcW w:w="508" w:type="dxa"/>
            <w:shd w:val="clear" w:color="auto" w:fill="auto"/>
          </w:tcPr>
          <w:p w14:paraId="2F7B3445" w14:textId="1C1BB6A1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7622" w:type="dxa"/>
            <w:shd w:val="clear" w:color="auto" w:fill="auto"/>
          </w:tcPr>
          <w:p w14:paraId="2490FF7A" w14:textId="77777777" w:rsidR="002D530C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14:paraId="69A5BEF0" w14:textId="77777777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5A53E6BA" w14:textId="77777777" w:rsidTr="00D80593">
        <w:trPr>
          <w:trHeight w:val="436"/>
        </w:trPr>
        <w:tc>
          <w:tcPr>
            <w:tcW w:w="508" w:type="dxa"/>
            <w:shd w:val="clear" w:color="auto" w:fill="auto"/>
          </w:tcPr>
          <w:p w14:paraId="514E4A24" w14:textId="43D8964D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622" w:type="dxa"/>
            <w:shd w:val="clear" w:color="auto" w:fill="auto"/>
          </w:tcPr>
          <w:p w14:paraId="437F1C92" w14:textId="77777777" w:rsidR="002D530C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14:paraId="7E77F08A" w14:textId="77777777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19DC574" w14:textId="77777777" w:rsidR="00854FC7" w:rsidRPr="00615A0E" w:rsidRDefault="00854FC7" w:rsidP="00854FC7">
      <w:pPr>
        <w:jc w:val="center"/>
        <w:rPr>
          <w:sz w:val="28"/>
          <w:szCs w:val="28"/>
        </w:rPr>
      </w:pPr>
    </w:p>
    <w:p w14:paraId="3CACBBAC" w14:textId="61B302BB" w:rsidR="00854FC7" w:rsidRPr="00615A0E" w:rsidRDefault="00854FC7" w:rsidP="0085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  <w:vertAlign w:val="superscript"/>
        </w:rPr>
      </w:pPr>
      <w:r w:rsidRPr="00615A0E">
        <w:rPr>
          <w:b/>
          <w:bCs/>
          <w:sz w:val="28"/>
          <w:szCs w:val="28"/>
        </w:rPr>
        <w:t>4</w:t>
      </w:r>
      <w:r w:rsidRPr="00615A0E">
        <w:rPr>
          <w:b/>
          <w:bCs/>
          <w:sz w:val="28"/>
          <w:szCs w:val="28"/>
          <w:vertAlign w:val="superscript"/>
        </w:rPr>
        <w:t>e</w:t>
      </w:r>
      <w:r w:rsidRPr="00615A0E">
        <w:rPr>
          <w:b/>
          <w:bCs/>
          <w:sz w:val="28"/>
          <w:szCs w:val="28"/>
        </w:rPr>
        <w:t xml:space="preserve">                                                                   </w:t>
      </w:r>
      <w:r w:rsidR="002D530C">
        <w:rPr>
          <w:b/>
          <w:bCs/>
          <w:sz w:val="28"/>
          <w:szCs w:val="28"/>
        </w:rPr>
        <w:t xml:space="preserve"> </w:t>
      </w:r>
      <w:r w:rsidRPr="00615A0E">
        <w:rPr>
          <w:b/>
          <w:bCs/>
          <w:sz w:val="28"/>
          <w:szCs w:val="28"/>
        </w:rPr>
        <w:t xml:space="preserve">               </w:t>
      </w:r>
      <w:r w:rsidR="002D530C">
        <w:rPr>
          <w:b/>
          <w:bCs/>
          <w:sz w:val="28"/>
          <w:szCs w:val="28"/>
        </w:rPr>
        <w:t xml:space="preserve">                                                </w:t>
      </w:r>
      <w:r w:rsidRPr="00615A0E">
        <w:rPr>
          <w:b/>
          <w:bCs/>
          <w:sz w:val="28"/>
          <w:szCs w:val="28"/>
        </w:rPr>
        <w:t xml:space="preserve"> </w:t>
      </w:r>
      <w:r w:rsidR="004B48C0">
        <w:rPr>
          <w:b/>
          <w:bCs/>
          <w:sz w:val="28"/>
          <w:szCs w:val="28"/>
        </w:rPr>
        <w:t xml:space="preserve">          </w:t>
      </w:r>
      <w:r w:rsidRPr="00615A0E">
        <w:rPr>
          <w:b/>
          <w:bCs/>
          <w:sz w:val="28"/>
          <w:szCs w:val="28"/>
        </w:rPr>
        <w:t xml:space="preserve"> Période 5</w:t>
      </w:r>
    </w:p>
    <w:p w14:paraId="76B2B329" w14:textId="77777777" w:rsidR="00DD0E68" w:rsidRDefault="00DD0E68" w:rsidP="00DD0E68">
      <w:pPr>
        <w:spacing w:after="0"/>
        <w:rPr>
          <w:b/>
          <w:bCs/>
          <w:sz w:val="28"/>
          <w:szCs w:val="28"/>
        </w:rPr>
      </w:pPr>
      <w:r w:rsidRPr="00150F2E">
        <w:rPr>
          <w:b/>
          <w:bCs/>
          <w:sz w:val="28"/>
          <w:szCs w:val="28"/>
        </w:rPr>
        <w:t>Du mardi 9/05 au 25/06 :</w:t>
      </w:r>
      <w:r>
        <w:rPr>
          <w:b/>
          <w:bCs/>
          <w:sz w:val="28"/>
          <w:szCs w:val="28"/>
        </w:rPr>
        <w:t xml:space="preserve"> </w:t>
      </w:r>
      <w:r w:rsidRPr="00150F2E">
        <w:rPr>
          <w:b/>
          <w:bCs/>
          <w:sz w:val="28"/>
          <w:szCs w:val="28"/>
        </w:rPr>
        <w:t>6 semaines</w:t>
      </w:r>
    </w:p>
    <w:p w14:paraId="49A888BB" w14:textId="4090226E" w:rsidR="00854FC7" w:rsidRPr="00615A0E" w:rsidRDefault="00DD0E68" w:rsidP="00DD0E68">
      <w:pPr>
        <w:spacing w:after="0"/>
        <w:rPr>
          <w:sz w:val="28"/>
          <w:szCs w:val="28"/>
        </w:rPr>
      </w:pPr>
      <w:r w:rsidRPr="00150F2E">
        <w:rPr>
          <w:b/>
          <w:bCs/>
          <w:sz w:val="28"/>
          <w:szCs w:val="28"/>
        </w:rPr>
        <w:t xml:space="preserve">Ascension du 18 au 21 mai, lundi Pentecôte le 29 mai  </w:t>
      </w:r>
    </w:p>
    <w:tbl>
      <w:tblPr>
        <w:tblStyle w:val="Grilledutableau"/>
        <w:tblW w:w="10665" w:type="dxa"/>
        <w:tblLook w:val="04A0" w:firstRow="1" w:lastRow="0" w:firstColumn="1" w:lastColumn="0" w:noHBand="0" w:noVBand="1"/>
      </w:tblPr>
      <w:tblGrid>
        <w:gridCol w:w="510"/>
        <w:gridCol w:w="7708"/>
        <w:gridCol w:w="2447"/>
      </w:tblGrid>
      <w:tr w:rsidR="002D530C" w:rsidRPr="00615A0E" w14:paraId="72B546BD" w14:textId="0263E4B4" w:rsidTr="00D80593">
        <w:trPr>
          <w:trHeight w:val="620"/>
        </w:trPr>
        <w:tc>
          <w:tcPr>
            <w:tcW w:w="510" w:type="dxa"/>
          </w:tcPr>
          <w:p w14:paraId="1CB969C3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8" w:type="dxa"/>
          </w:tcPr>
          <w:p w14:paraId="101B1B0F" w14:textId="169A7A1C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Séquences </w:t>
            </w:r>
          </w:p>
        </w:tc>
        <w:tc>
          <w:tcPr>
            <w:tcW w:w="2447" w:type="dxa"/>
          </w:tcPr>
          <w:p w14:paraId="49F2EF0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Durée </w:t>
            </w:r>
          </w:p>
          <w:p w14:paraId="4D496D4F" w14:textId="07C7ABDE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</w:t>
            </w:r>
          </w:p>
        </w:tc>
      </w:tr>
      <w:tr w:rsidR="002D530C" w:rsidRPr="00615A0E" w14:paraId="424AB6C8" w14:textId="14F35814" w:rsidTr="00D80593">
        <w:trPr>
          <w:trHeight w:val="481"/>
        </w:trPr>
        <w:tc>
          <w:tcPr>
            <w:tcW w:w="510" w:type="dxa"/>
          </w:tcPr>
          <w:p w14:paraId="2F67BC98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28</w:t>
            </w:r>
          </w:p>
        </w:tc>
        <w:tc>
          <w:tcPr>
            <w:tcW w:w="7708" w:type="dxa"/>
          </w:tcPr>
          <w:p w14:paraId="618A5A7F" w14:textId="7A1C26BF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Equations : Niveau 3 et 4</w:t>
            </w:r>
          </w:p>
        </w:tc>
        <w:tc>
          <w:tcPr>
            <w:tcW w:w="2447" w:type="dxa"/>
          </w:tcPr>
          <w:p w14:paraId="5686C2B8" w14:textId="5A708129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2D530C" w:rsidRPr="00615A0E" w14:paraId="445C5A8E" w14:textId="0AE8E351" w:rsidTr="00D80593">
        <w:trPr>
          <w:trHeight w:val="462"/>
        </w:trPr>
        <w:tc>
          <w:tcPr>
            <w:tcW w:w="510" w:type="dxa"/>
          </w:tcPr>
          <w:p w14:paraId="4752FD15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29</w:t>
            </w:r>
          </w:p>
        </w:tc>
        <w:tc>
          <w:tcPr>
            <w:tcW w:w="7708" w:type="dxa"/>
          </w:tcPr>
          <w:p w14:paraId="062FC6DD" w14:textId="2507704A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A/R : Triangles isométriques et semblables</w:t>
            </w:r>
          </w:p>
        </w:tc>
        <w:tc>
          <w:tcPr>
            <w:tcW w:w="2447" w:type="dxa"/>
          </w:tcPr>
          <w:p w14:paraId="23653F11" w14:textId="2917FB6E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D530C" w:rsidRPr="00615A0E" w14:paraId="5572EF41" w14:textId="7E314231" w:rsidTr="00D80593">
        <w:trPr>
          <w:trHeight w:val="481"/>
        </w:trPr>
        <w:tc>
          <w:tcPr>
            <w:tcW w:w="510" w:type="dxa"/>
            <w:shd w:val="clear" w:color="auto" w:fill="C5E0B3" w:themeFill="accent6" w:themeFillTint="66"/>
          </w:tcPr>
          <w:p w14:paraId="260AE4F6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30</w:t>
            </w:r>
          </w:p>
        </w:tc>
        <w:tc>
          <w:tcPr>
            <w:tcW w:w="7708" w:type="dxa"/>
            <w:shd w:val="clear" w:color="auto" w:fill="C5E0B3" w:themeFill="accent6" w:themeFillTint="66"/>
          </w:tcPr>
          <w:p w14:paraId="6345C1FA" w14:textId="25E1AB80" w:rsidR="002D530C" w:rsidRPr="00615A0E" w:rsidRDefault="00D56D5D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 + AP : Espace 4</w:t>
            </w:r>
            <w:r w:rsidRPr="00D56D5D">
              <w:rPr>
                <w:sz w:val="28"/>
                <w:szCs w:val="28"/>
                <w:vertAlign w:val="superscript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47" w:type="dxa"/>
            <w:shd w:val="clear" w:color="auto" w:fill="C5E0B3" w:themeFill="accent6" w:themeFillTint="66"/>
          </w:tcPr>
          <w:p w14:paraId="42C55BE5" w14:textId="63F0090A" w:rsidR="002D530C" w:rsidRPr="00615A0E" w:rsidRDefault="00D56D5D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D56D5D" w:rsidRPr="00615A0E" w14:paraId="72B0948C" w14:textId="2863310A" w:rsidTr="00D80593">
        <w:trPr>
          <w:trHeight w:val="462"/>
        </w:trPr>
        <w:tc>
          <w:tcPr>
            <w:tcW w:w="510" w:type="dxa"/>
            <w:shd w:val="clear" w:color="auto" w:fill="D9E2F3" w:themeFill="accent1" w:themeFillTint="33"/>
          </w:tcPr>
          <w:p w14:paraId="3551807B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31</w:t>
            </w:r>
          </w:p>
        </w:tc>
        <w:tc>
          <w:tcPr>
            <w:tcW w:w="7708" w:type="dxa"/>
            <w:shd w:val="clear" w:color="auto" w:fill="D9E2F3" w:themeFill="accent1" w:themeFillTint="33"/>
          </w:tcPr>
          <w:p w14:paraId="783188F6" w14:textId="52F5E959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Projet métier : </w:t>
            </w:r>
            <w:r w:rsidRPr="00615A0E">
              <w:rPr>
                <w:sz w:val="28"/>
                <w:szCs w:val="28"/>
              </w:rPr>
              <w:t>Vitesses, %, journalisme, stat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005D261A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</w:tr>
      <w:tr w:rsidR="00D56D5D" w:rsidRPr="00615A0E" w14:paraId="2F1BD1D5" w14:textId="108B6247" w:rsidTr="00D80593">
        <w:trPr>
          <w:trHeight w:val="481"/>
        </w:trPr>
        <w:tc>
          <w:tcPr>
            <w:tcW w:w="510" w:type="dxa"/>
          </w:tcPr>
          <w:p w14:paraId="7B3FB2B2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32</w:t>
            </w:r>
          </w:p>
        </w:tc>
        <w:tc>
          <w:tcPr>
            <w:tcW w:w="7708" w:type="dxa"/>
          </w:tcPr>
          <w:p w14:paraId="1B3A35F1" w14:textId="3F05EE1F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4E46056D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</w:tr>
      <w:tr w:rsidR="00D56D5D" w:rsidRPr="00615A0E" w14:paraId="724208C8" w14:textId="77777777" w:rsidTr="00D80593">
        <w:trPr>
          <w:trHeight w:val="462"/>
        </w:trPr>
        <w:tc>
          <w:tcPr>
            <w:tcW w:w="510" w:type="dxa"/>
          </w:tcPr>
          <w:p w14:paraId="25BD768F" w14:textId="4806CD7E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708" w:type="dxa"/>
          </w:tcPr>
          <w:p w14:paraId="707A0C63" w14:textId="618CFF9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153A2249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F49B749" w14:textId="77777777" w:rsidR="004934EC" w:rsidRPr="00615A0E" w:rsidRDefault="004934EC">
      <w:pPr>
        <w:rPr>
          <w:sz w:val="28"/>
          <w:szCs w:val="28"/>
        </w:rPr>
      </w:pPr>
    </w:p>
    <w:sectPr w:rsidR="004934EC" w:rsidRPr="00615A0E" w:rsidSect="004B48C0">
      <w:pgSz w:w="11906" w:h="16838"/>
      <w:pgMar w:top="284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1EB7"/>
    <w:multiLevelType w:val="hybridMultilevel"/>
    <w:tmpl w:val="FFEC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C7"/>
    <w:rsid w:val="0006519E"/>
    <w:rsid w:val="00077EC9"/>
    <w:rsid w:val="002D530C"/>
    <w:rsid w:val="00382B11"/>
    <w:rsid w:val="004934EC"/>
    <w:rsid w:val="004B48C0"/>
    <w:rsid w:val="00615A0E"/>
    <w:rsid w:val="00854FC7"/>
    <w:rsid w:val="00A57CE5"/>
    <w:rsid w:val="00D56D5D"/>
    <w:rsid w:val="00D80593"/>
    <w:rsid w:val="00D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1609"/>
  <w15:chartTrackingRefBased/>
  <w15:docId w15:val="{B3734017-3227-433D-9BF8-DC72A597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</cp:lastModifiedBy>
  <cp:revision>5</cp:revision>
  <dcterms:created xsi:type="dcterms:W3CDTF">2022-07-07T06:06:00Z</dcterms:created>
  <dcterms:modified xsi:type="dcterms:W3CDTF">2022-07-08T09:46:00Z</dcterms:modified>
</cp:coreProperties>
</file>