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0F" w:rsidRDefault="00D874FF" w:rsidP="009E650F">
      <w:pPr>
        <w:pStyle w:val="Titre"/>
      </w:pPr>
      <w:r>
        <w:t xml:space="preserve">Les ensembles de nombres </w:t>
      </w:r>
    </w:p>
    <w:p w:rsidR="009E650F" w:rsidRDefault="009E650F" w:rsidP="009E650F"/>
    <w:p w:rsidR="009E650F" w:rsidRDefault="009E650F" w:rsidP="009E650F">
      <w:pPr>
        <w:pStyle w:val="Titre1"/>
      </w:pPr>
      <w:r>
        <w:t>Les ensembles de nombres et leurs notations</w:t>
      </w:r>
    </w:p>
    <w:p w:rsidR="009E650F" w:rsidRDefault="009E650F" w:rsidP="009E650F"/>
    <w:p w:rsidR="00D874FF" w:rsidRDefault="00D874FF" w:rsidP="009E650F">
      <w:pPr>
        <w:pStyle w:val="Titre2"/>
      </w:pPr>
      <w:r>
        <w:t>Notations</w:t>
      </w:r>
    </w:p>
    <w:p w:rsidR="00D874FF" w:rsidRDefault="00D874FF" w:rsidP="00D874FF"/>
    <w:p w:rsidR="00D874FF" w:rsidRDefault="00D874FF" w:rsidP="00D874FF">
      <w:r>
        <w:t xml:space="preserve">Un ensemble est constitué </w:t>
      </w:r>
      <w:r w:rsidRPr="00D874FF">
        <w:rPr>
          <w:b/>
        </w:rPr>
        <w:t>d’éléments</w:t>
      </w:r>
      <w:r>
        <w:t>.</w:t>
      </w:r>
    </w:p>
    <w:p w:rsidR="00D874FF" w:rsidRDefault="00D874FF" w:rsidP="00D874FF">
      <w:r w:rsidRPr="00D874FF">
        <w:rPr>
          <w:u w:val="single"/>
        </w:rPr>
        <w:t>Exemple</w:t>
      </w:r>
      <w:r>
        <w:rPr>
          <w:u w:val="single"/>
        </w:rPr>
        <w:t>s</w:t>
      </w:r>
      <w:r>
        <w:t xml:space="preserve"> : </w:t>
      </w:r>
    </w:p>
    <w:p w:rsidR="00D874FF" w:rsidRDefault="00D874FF" w:rsidP="00D874FF">
      <w:pPr>
        <w:pStyle w:val="Paragraphedeliste"/>
        <w:numPr>
          <w:ilvl w:val="0"/>
          <w:numId w:val="8"/>
        </w:numPr>
      </w:pPr>
    </w:p>
    <w:p w:rsidR="00D874FF" w:rsidRDefault="00D874FF" w:rsidP="00D874FF">
      <w:pPr>
        <w:pStyle w:val="Paragraphedeliste"/>
        <w:numPr>
          <w:ilvl w:val="0"/>
          <w:numId w:val="8"/>
        </w:numPr>
      </w:pPr>
    </w:p>
    <w:p w:rsidR="00D874FF" w:rsidRDefault="00D874FF" w:rsidP="00D874FF"/>
    <w:p w:rsidR="009E650F" w:rsidRDefault="009E650F" w:rsidP="009E650F">
      <w:pPr>
        <w:pStyle w:val="Titre2"/>
      </w:pPr>
      <w:r>
        <w:t>Les entiers naturels</w:t>
      </w:r>
    </w:p>
    <w:p w:rsidR="009E650F" w:rsidRDefault="009E650F" w:rsidP="009E650F"/>
    <w:p w:rsidR="009E650F" w:rsidRPr="009E650F" w:rsidRDefault="009E650F" w:rsidP="009E650F">
      <w:pPr>
        <w:rPr>
          <w:rFonts w:ascii="Cambria Math" w:hAnsi="Cambria Math" w:cs="Cambria Math"/>
          <w:b/>
        </w:rPr>
      </w:pPr>
      <w:r>
        <w:t>Les premiers nombres utilisés sont les entiers 0</w:t>
      </w:r>
      <w:proofErr w:type="gramStart"/>
      <w:r>
        <w:t>,1,2</w:t>
      </w:r>
      <w:proofErr w:type="gramEnd"/>
      <w:r>
        <w:t>….. On les appelle les entiers naturels.</w:t>
      </w:r>
      <w:r>
        <w:br/>
        <w:t xml:space="preserve">Il y a une infinité d’entiers naturels, l’ensemble </w:t>
      </w:r>
      <w:r w:rsidRPr="009E650F">
        <w:t xml:space="preserve">qu’ils forment est noté </w:t>
      </w:r>
      <w:r w:rsidRPr="009E650F">
        <w:rPr>
          <w:rFonts w:ascii="Cambria Math" w:hAnsi="Cambria Math" w:cs="Cambria Math"/>
        </w:rPr>
        <w:t>ℕ</w:t>
      </w:r>
      <w:r>
        <w:rPr>
          <w:rFonts w:ascii="Cambria Math" w:hAnsi="Cambria Math" w:cs="Cambria Math"/>
        </w:rPr>
        <w:t>.</w:t>
      </w:r>
    </w:p>
    <w:p w:rsidR="009E650F" w:rsidRPr="009E650F" w:rsidRDefault="009E650F" w:rsidP="009E650F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D4BDA83" wp14:editId="320A82F2">
                <wp:simplePos x="0" y="0"/>
                <wp:positionH relativeFrom="column">
                  <wp:posOffset>-114300</wp:posOffset>
                </wp:positionH>
                <wp:positionV relativeFrom="paragraph">
                  <wp:posOffset>321310</wp:posOffset>
                </wp:positionV>
                <wp:extent cx="5934710" cy="1431925"/>
                <wp:effectExtent l="0" t="0" r="279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143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9pt;margin-top:25.3pt;width:467.3pt;height:112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" fillcolor="white [3212]" strokecolor="#92d050" strokeweight="2pt"/>
            </w:pict>
          </mc:Fallback>
        </mc:AlternateContent>
      </w:r>
    </w:p>
    <w:p w:rsidR="009E650F" w:rsidRDefault="009E650F" w:rsidP="009E650F">
      <w:r w:rsidRPr="009E650F">
        <w:rPr>
          <w:color w:val="00B050"/>
          <w:u w:val="single"/>
        </w:rPr>
        <w:t>Définition</w:t>
      </w:r>
      <w:r>
        <w:t xml:space="preserve"> : </w:t>
      </w:r>
      <w:r w:rsidRPr="009E650F">
        <w:rPr>
          <w:color w:val="00B050"/>
        </w:rPr>
        <w:t xml:space="preserve">On appelle </w:t>
      </w:r>
      <w:r w:rsidRPr="009E650F">
        <w:rPr>
          <w:rFonts w:ascii="Cambria Math" w:hAnsi="Cambria Math" w:cs="Cambria Math"/>
          <w:color w:val="00B050"/>
        </w:rPr>
        <w:t>ℕ</w:t>
      </w:r>
      <w:r w:rsidRPr="009E650F">
        <w:rPr>
          <w:color w:val="00B050"/>
        </w:rPr>
        <w:t xml:space="preserve"> l</w:t>
      </w:r>
      <w:r w:rsidRPr="009E650F">
        <w:rPr>
          <w:rFonts w:ascii="Calibri" w:hAnsi="Calibri" w:cs="Calibri"/>
          <w:color w:val="00B050"/>
        </w:rPr>
        <w:t>’</w:t>
      </w:r>
      <w:r w:rsidRPr="009E650F">
        <w:rPr>
          <w:color w:val="00B050"/>
        </w:rPr>
        <w:t>ensemble des entiers naturels, le plus petit entier naturel est 0.</w:t>
      </w:r>
    </w:p>
    <w:p w:rsidR="009E650F" w:rsidRDefault="009E650F" w:rsidP="009E650F">
      <w:r>
        <w:rPr>
          <w:rFonts w:ascii="Cambria Math" w:hAnsi="Cambria Math" w:cs="Cambria Math"/>
        </w:rPr>
        <w:t>↦</w:t>
      </w:r>
      <w:r>
        <w:t xml:space="preserve">Si l’on considère les entiers naturels non nuls (c’est-à-dire tous sauf 0) on note cet ensemble </w:t>
      </w:r>
      <w:proofErr w:type="gramStart"/>
      <w:r>
        <w:t>:</w:t>
      </w:r>
      <w:r>
        <w:rPr>
          <w:rFonts w:ascii="Cambria Math" w:hAnsi="Cambria Math" w:cs="Cambria Math"/>
        </w:rPr>
        <w:t>ℕ</w:t>
      </w:r>
      <w:proofErr w:type="gramEnd"/>
      <w:r>
        <w:rPr>
          <w:rFonts w:ascii="Cambria Math" w:hAnsi="Cambria Math" w:cs="Cambria Math"/>
        </w:rPr>
        <w:t>∗</w:t>
      </w:r>
    </w:p>
    <w:p w:rsidR="009E650F" w:rsidRDefault="009E650F" w:rsidP="009E650F">
      <w:r>
        <w:rPr>
          <w:rFonts w:ascii="Cambria Math" w:hAnsi="Cambria Math" w:cs="Cambria Math"/>
        </w:rPr>
        <w:t>↦</w:t>
      </w:r>
      <w:r>
        <w:t>D’une manière générale et par convention, écrire un ensemble avec le symbole * signifie que le nombre 0 est exclu de cet ensemble.</w:t>
      </w:r>
    </w:p>
    <w:p w:rsidR="009E650F" w:rsidRDefault="009E650F" w:rsidP="009E650F"/>
    <w:p w:rsidR="00D9785D" w:rsidRPr="00D9785D" w:rsidRDefault="00D9785D" w:rsidP="009E650F">
      <w:pPr>
        <w:rPr>
          <w:color w:val="FF0000"/>
        </w:rPr>
      </w:pPr>
      <w:r>
        <w:rPr>
          <w:color w:val="FF0000"/>
        </w:rPr>
        <w:t xml:space="preserve">En profiter pour parler </w:t>
      </w:r>
      <w:r w:rsidRPr="00D9785D">
        <w:rPr>
          <w:color w:val="FF0000"/>
        </w:rPr>
        <w:t xml:space="preserve">de </w:t>
      </w:r>
      <w:r w:rsidRPr="00D9785D">
        <w:rPr>
          <w:rFonts w:ascii="Cambria Math" w:hAnsi="Cambria Math" w:cs="Cambria Math"/>
          <w:color w:val="FF0000"/>
        </w:rPr>
        <w:t>ℕ</w:t>
      </w:r>
      <w:proofErr w:type="gramStart"/>
      <w:r w:rsidRPr="00D9785D">
        <w:rPr>
          <w:rFonts w:ascii="Cambria Math" w:hAnsi="Cambria Math" w:cs="Cambria Math"/>
          <w:color w:val="FF0000"/>
        </w:rPr>
        <w:t>\{</w:t>
      </w:r>
      <w:proofErr w:type="gramEnd"/>
      <w:r w:rsidRPr="00D9785D">
        <w:rPr>
          <w:rFonts w:ascii="Cambria Math" w:hAnsi="Cambria Math" w:cs="Cambria Math"/>
          <w:color w:val="FF0000"/>
        </w:rPr>
        <w:t>0} ou ℕ\{1}…..</w:t>
      </w:r>
      <w:r>
        <w:rPr>
          <w:rFonts w:ascii="Cambria Math" w:hAnsi="Cambria Math" w:cs="Cambria Math"/>
          <w:color w:val="FF0000"/>
        </w:rPr>
        <w:t xml:space="preserve"> + Parler du rôle des {…} et du symbole ⊂</w:t>
      </w:r>
    </w:p>
    <w:p w:rsidR="009E650F" w:rsidRDefault="009E650F" w:rsidP="009E650F">
      <w:r w:rsidRPr="009E650F">
        <w:rPr>
          <w:u w:val="single"/>
        </w:rPr>
        <w:t>Exercice</w:t>
      </w:r>
      <w:r>
        <w:t xml:space="preserve"> :</w:t>
      </w:r>
    </w:p>
    <w:p w:rsidR="009E650F" w:rsidRDefault="009E650F" w:rsidP="009E650F">
      <w:r>
        <w:t>a- On considère l’ensemble A des entiers positifs ou nuls inférieurs ou égaux à 3, donner l’écriture ensembliste de l’ensemble A.</w:t>
      </w:r>
    </w:p>
    <w:p w:rsidR="009E650F" w:rsidRDefault="009E650F" w:rsidP="009E650F">
      <w:r>
        <w:t xml:space="preserve">b- Compléter en utilisant le symbole qui convient parmi </w:t>
      </w:r>
      <w:r w:rsidR="002610DA" w:rsidRPr="009E650F">
        <w:rPr>
          <w:position w:val="-10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.45pt;height:14.4pt" o:ole="">
            <v:imagedata r:id="rId7" o:title=""/>
          </v:shape>
          <o:OLEObject Type="Embed" ProgID="Equation.3" ShapeID="_x0000_i1032" DrawAspect="Content" ObjectID="_1471546889" r:id="rId8"/>
        </w:object>
      </w:r>
      <w:r>
        <w:t xml:space="preserve"> les phrases suivantes :</w:t>
      </w:r>
    </w:p>
    <w:p w:rsidR="009E650F" w:rsidRPr="007E0BC6" w:rsidRDefault="009E650F" w:rsidP="009E650F">
      <w:pPr>
        <w:rPr>
          <w:lang w:val="en-US"/>
        </w:rPr>
      </w:pPr>
      <w:r w:rsidRPr="007E0BC6">
        <w:rPr>
          <w:lang w:val="en-US"/>
        </w:rPr>
        <w:lastRenderedPageBreak/>
        <w:t xml:space="preserve">2….A ; </w:t>
      </w:r>
      <w:r w:rsidRPr="007E0BC6">
        <w:rPr>
          <w:lang w:val="en-US"/>
        </w:rPr>
        <w:tab/>
      </w:r>
      <w:r w:rsidRPr="007E0BC6">
        <w:rPr>
          <w:lang w:val="en-US"/>
        </w:rPr>
        <w:tab/>
        <w:t xml:space="preserve">7…..A ; </w:t>
      </w:r>
      <w:r w:rsidRPr="007E0BC6">
        <w:rPr>
          <w:lang w:val="en-US"/>
        </w:rPr>
        <w:tab/>
        <w:t xml:space="preserve">{1}….A ; </w:t>
      </w:r>
      <w:r w:rsidRPr="007E0BC6">
        <w:rPr>
          <w:lang w:val="en-US"/>
        </w:rPr>
        <w:tab/>
        <w:t>{2 ;6}…..A</w:t>
      </w:r>
    </w:p>
    <w:p w:rsidR="009E650F" w:rsidRPr="003F45B4" w:rsidRDefault="009E650F" w:rsidP="009E650F">
      <w:pPr>
        <w:rPr>
          <w:rFonts w:ascii="Cambria Math" w:hAnsi="Cambria Math" w:cs="Cambria Math"/>
        </w:rPr>
      </w:pPr>
      <w:r w:rsidRPr="003F45B4">
        <w:t>2….</w:t>
      </w:r>
      <w:r w:rsidRPr="003F45B4">
        <w:rPr>
          <w:rFonts w:ascii="Cambria Math" w:hAnsi="Cambria Math" w:cs="Cambria Math"/>
        </w:rPr>
        <w:t>ℕ</w:t>
      </w:r>
      <w:r w:rsidRPr="003F45B4">
        <w:t xml:space="preserve"> ; </w:t>
      </w:r>
      <w:r w:rsidRPr="003F45B4">
        <w:tab/>
      </w:r>
      <w:r w:rsidRPr="003F45B4">
        <w:tab/>
        <w:t xml:space="preserve">{2 </w:t>
      </w:r>
      <w:proofErr w:type="gramStart"/>
      <w:r w:rsidRPr="003F45B4">
        <w:t>;6</w:t>
      </w:r>
      <w:proofErr w:type="gramEnd"/>
      <w:r w:rsidRPr="003F45B4">
        <w:t>}….</w:t>
      </w:r>
      <w:r w:rsidRPr="003F45B4">
        <w:rPr>
          <w:rFonts w:ascii="Cambria Math" w:hAnsi="Cambria Math" w:cs="Cambria Math"/>
        </w:rPr>
        <w:t>ℕ</w:t>
      </w:r>
      <w:r w:rsidRPr="003F45B4">
        <w:t xml:space="preserve"> ; </w:t>
      </w:r>
      <w:r w:rsidRPr="003F45B4">
        <w:tab/>
        <w:t>A</w:t>
      </w:r>
      <w:r w:rsidRPr="003F45B4">
        <w:rPr>
          <w:rFonts w:ascii="Calibri" w:hAnsi="Calibri" w:cs="Calibri"/>
        </w:rPr>
        <w:t>…</w:t>
      </w:r>
      <w:r w:rsidRPr="003F45B4">
        <w:rPr>
          <w:rFonts w:ascii="Cambria Math" w:hAnsi="Cambria Math" w:cs="Cambria Math"/>
        </w:rPr>
        <w:t>ℕ</w:t>
      </w:r>
      <w:r w:rsidRPr="003F45B4">
        <w:t xml:space="preserve"> ; </w:t>
      </w:r>
      <w:r w:rsidRPr="003F45B4">
        <w:tab/>
      </w:r>
      <w:r w:rsidRPr="003F45B4">
        <w:tab/>
        <w:t>-1</w:t>
      </w:r>
      <w:r w:rsidRPr="003F45B4">
        <w:rPr>
          <w:rFonts w:ascii="Calibri" w:hAnsi="Calibri" w:cs="Calibri"/>
        </w:rPr>
        <w:t>…</w:t>
      </w:r>
      <w:r w:rsidRPr="003F45B4">
        <w:t>..</w:t>
      </w:r>
      <w:r w:rsidRPr="003F45B4">
        <w:rPr>
          <w:rFonts w:ascii="Cambria Math" w:hAnsi="Cambria Math" w:cs="Cambria Math"/>
        </w:rPr>
        <w:t>ℕ</w:t>
      </w:r>
      <w:r w:rsidR="003F45B4">
        <w:t xml:space="preserve"> </w:t>
      </w:r>
      <w:r w:rsidR="003F45B4">
        <w:tab/>
        <w:t xml:space="preserve">  </w:t>
      </w:r>
      <w:r w:rsidR="003F45B4">
        <w:rPr>
          <w:rFonts w:ascii="Calibri" w:hAnsi="Calibri" w:cs="Calibri"/>
        </w:rPr>
        <w:t>1000  ..</w:t>
      </w:r>
      <w:r w:rsidRPr="003F45B4">
        <w:t>..</w:t>
      </w:r>
      <w:r w:rsidR="003F45B4">
        <w:t xml:space="preserve"> </w:t>
      </w:r>
      <w:r w:rsidRPr="003F45B4">
        <w:rPr>
          <w:rFonts w:ascii="Cambria Math" w:hAnsi="Cambria Math" w:cs="Cambria Math"/>
        </w:rPr>
        <w:t>ℕ</w:t>
      </w:r>
    </w:p>
    <w:p w:rsidR="009E650F" w:rsidRPr="003F45B4" w:rsidRDefault="009E650F" w:rsidP="009E650F">
      <w:pPr>
        <w:rPr>
          <w:rFonts w:ascii="Cambria Math" w:hAnsi="Cambria Math" w:cs="Cambria Math"/>
        </w:rPr>
      </w:pPr>
    </w:p>
    <w:p w:rsidR="009E650F" w:rsidRDefault="009E650F" w:rsidP="009E650F">
      <w:pPr>
        <w:rPr>
          <w:rFonts w:ascii="Cambria Math" w:hAnsi="Cambria Math" w:cs="Cambria Math"/>
        </w:rPr>
      </w:pPr>
    </w:p>
    <w:p w:rsidR="00D9785D" w:rsidRDefault="00D9785D" w:rsidP="009E650F">
      <w:pPr>
        <w:rPr>
          <w:rFonts w:ascii="Cambria Math" w:hAnsi="Cambria Math" w:cs="Cambria Math"/>
        </w:rPr>
      </w:pPr>
    </w:p>
    <w:p w:rsidR="00D9785D" w:rsidRPr="003F45B4" w:rsidRDefault="00D9785D" w:rsidP="009E650F">
      <w:pPr>
        <w:rPr>
          <w:rFonts w:ascii="Cambria Math" w:hAnsi="Cambria Math" w:cs="Cambria Math"/>
        </w:rPr>
      </w:pPr>
    </w:p>
    <w:p w:rsidR="009E650F" w:rsidRDefault="00B17811" w:rsidP="00B17811">
      <w:pPr>
        <w:pStyle w:val="Titre2"/>
      </w:pPr>
      <w:r>
        <w:t>Les entiers relatifs</w:t>
      </w:r>
    </w:p>
    <w:p w:rsidR="00B17811" w:rsidRDefault="00B17811" w:rsidP="00B17811"/>
    <w:p w:rsidR="00CC5E28" w:rsidRDefault="00B17811" w:rsidP="00B17811">
      <w:r>
        <w:t xml:space="preserve">Résoudre dans </w:t>
      </w:r>
      <w:r>
        <w:rPr>
          <w:rFonts w:ascii="Cambria Math" w:hAnsi="Cambria Math" w:cs="Cambria Math"/>
        </w:rPr>
        <w:t>ℕ</w:t>
      </w:r>
      <w:r>
        <w:t xml:space="preserve"> les </w:t>
      </w:r>
      <w:r>
        <w:rPr>
          <w:rFonts w:ascii="Calibri" w:hAnsi="Calibri" w:cs="Calibri"/>
        </w:rPr>
        <w:t>é</w:t>
      </w:r>
      <w:r>
        <w:t>quations suivantes :</w:t>
      </w:r>
    </w:p>
    <w:p w:rsidR="00CC5E28" w:rsidRDefault="00CC5E28" w:rsidP="00B17811">
      <m:oMathPara>
        <m:oMath>
          <m:r>
            <w:rPr>
              <w:rFonts w:ascii="Cambria Math" w:hAnsi="Cambria Math"/>
            </w:rPr>
            <m:t>x-3=0                    et                 3t-6=12</m:t>
          </m:r>
        </m:oMath>
      </m:oMathPara>
    </w:p>
    <w:p w:rsidR="00B17811" w:rsidRDefault="00B17811" w:rsidP="00B17811">
      <w:r>
        <w:t>· Il y a donc nécessité de considérer les entiers relatifs, un entier relatif est</w:t>
      </w:r>
      <w:r w:rsidR="00CC5E28">
        <w:t xml:space="preserve"> </w:t>
      </w:r>
      <w:r>
        <w:t>constitué d’un signe « - » ou d’un signe « + » (ne s’écrivant pas par</w:t>
      </w:r>
      <w:r w:rsidR="00CC5E28">
        <w:t xml:space="preserve"> </w:t>
      </w:r>
      <w:r>
        <w:t xml:space="preserve">convention) et d’un entier naturel, l’ensemble qu’ils forment est noté </w:t>
      </w:r>
      <w:r>
        <w:rPr>
          <w:rFonts w:ascii="Cambria Math" w:hAnsi="Cambria Math" w:cs="Cambria Math"/>
        </w:rPr>
        <w:t>ℤ</w:t>
      </w:r>
      <w:r w:rsidR="00CC5E28">
        <w:rPr>
          <w:rFonts w:ascii="Cambria Math" w:hAnsi="Cambria Math" w:cs="Cambria Math"/>
        </w:rPr>
        <w:t>.</w:t>
      </w:r>
    </w:p>
    <w:p w:rsidR="002C0F4C" w:rsidRDefault="002C0F4C" w:rsidP="00B17811">
      <w:proofErr w:type="spellStart"/>
      <w:r>
        <w:t>Zahl</w:t>
      </w:r>
      <w:proofErr w:type="spellEnd"/>
      <w:r>
        <w:t xml:space="preserve"> (nombre)  Zahlen (compter) </w:t>
      </w:r>
    </w:p>
    <w:p w:rsidR="00B17811" w:rsidRDefault="00CC5E28" w:rsidP="00B178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-63033</wp:posOffset>
                </wp:positionH>
                <wp:positionV relativeFrom="paragraph">
                  <wp:posOffset>254911</wp:posOffset>
                </wp:positionV>
                <wp:extent cx="5874589" cy="1268083"/>
                <wp:effectExtent l="0" t="0" r="1206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589" cy="1268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.95pt;margin-top:20.05pt;width:462.55pt;height:99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" fillcolor="white [3212]" strokecolor="#92d050" strokeweight="2pt"/>
            </w:pict>
          </mc:Fallback>
        </mc:AlternateContent>
      </w:r>
    </w:p>
    <w:p w:rsidR="00CC5E28" w:rsidRPr="007E0BC6" w:rsidRDefault="00CC5E28" w:rsidP="00CC5E28">
      <w:pPr>
        <w:rPr>
          <w:color w:val="00B050"/>
        </w:rPr>
      </w:pPr>
      <w:r w:rsidRPr="00CC5E28">
        <w:rPr>
          <w:color w:val="00B050"/>
          <w:u w:val="single"/>
        </w:rPr>
        <w:t>Définition</w:t>
      </w:r>
      <w:r w:rsidRPr="00CC5E28">
        <w:rPr>
          <w:color w:val="00B050"/>
        </w:rPr>
        <w:t xml:space="preserve"> </w:t>
      </w:r>
      <w:r>
        <w:t xml:space="preserve">: </w:t>
      </w:r>
      <w:r w:rsidRPr="007E0BC6">
        <w:rPr>
          <w:color w:val="00B050"/>
        </w:rPr>
        <w:t xml:space="preserve">On appelle </w:t>
      </w:r>
      <w:r w:rsidRPr="007E0BC6">
        <w:rPr>
          <w:rFonts w:ascii="Cambria Math" w:hAnsi="Cambria Math" w:cs="Cambria Math"/>
          <w:color w:val="00B050"/>
        </w:rPr>
        <w:t>ℤ</w:t>
      </w:r>
      <w:r w:rsidRPr="007E0BC6">
        <w:rPr>
          <w:color w:val="00B050"/>
        </w:rPr>
        <w:t xml:space="preserve"> l</w:t>
      </w:r>
      <w:r w:rsidRPr="007E0BC6">
        <w:rPr>
          <w:rFonts w:ascii="Calibri" w:hAnsi="Calibri" w:cs="Calibri"/>
          <w:color w:val="00B050"/>
        </w:rPr>
        <w:t>’</w:t>
      </w:r>
      <w:r w:rsidRPr="007E0BC6">
        <w:rPr>
          <w:color w:val="00B050"/>
        </w:rPr>
        <w:t>ensemble des entiers relatifs, il n</w:t>
      </w:r>
      <w:r w:rsidRPr="007E0BC6">
        <w:rPr>
          <w:rFonts w:ascii="Calibri" w:hAnsi="Calibri" w:cs="Calibri"/>
          <w:color w:val="00B050"/>
        </w:rPr>
        <w:t>’</w:t>
      </w:r>
      <w:r w:rsidRPr="007E0BC6">
        <w:rPr>
          <w:color w:val="00B050"/>
        </w:rPr>
        <w:t>y a pas de plus petit ni de plus grand entier relatif.</w:t>
      </w:r>
    </w:p>
    <w:p w:rsidR="00B17811" w:rsidRDefault="00CC5E28" w:rsidP="00CC5E28">
      <w:r>
        <w:rPr>
          <w:rFonts w:ascii="Cambria Math" w:hAnsi="Cambria Math" w:cs="Cambria Math"/>
        </w:rPr>
        <w:t>↦</w:t>
      </w:r>
      <w:r>
        <w:t xml:space="preserve"> L’ensemble des entiers relatifs non nuls est noté : </w:t>
      </w:r>
      <w:r>
        <w:rPr>
          <w:rFonts w:ascii="Cambria Math" w:hAnsi="Cambria Math" w:cs="Cambria Math"/>
        </w:rPr>
        <w:t>ℤ</w:t>
      </w:r>
      <w:proofErr w:type="gramStart"/>
      <w:r>
        <w:rPr>
          <w:rFonts w:ascii="Cambria Math" w:hAnsi="Cambria Math" w:cs="Cambria Math"/>
        </w:rPr>
        <w:t>*</w:t>
      </w:r>
      <w:r>
        <w:t xml:space="preserve"> ,</w:t>
      </w:r>
      <w:proofErr w:type="gramEnd"/>
      <w:r>
        <w:t xml:space="preserve"> celui des entiers relatifs</w:t>
      </w:r>
      <w:r w:rsidR="00DB2EEE">
        <w:t xml:space="preserve"> strictement</w:t>
      </w:r>
      <w:r>
        <w:t xml:space="preserve"> négatifs</w:t>
      </w:r>
      <w:r w:rsidR="00DB2EEE">
        <w:t xml:space="preserve"> </w:t>
      </w:r>
      <w:r>
        <w:t xml:space="preserve">est noté 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et celui des entiers relatifs strictement positifs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</w:t>
      </w:r>
    </w:p>
    <w:p w:rsidR="00B17811" w:rsidRPr="00B17811" w:rsidRDefault="00B17811" w:rsidP="00B17811"/>
    <w:p w:rsidR="00CC5E28" w:rsidRDefault="00CC5E28" w:rsidP="00CC5E28">
      <w:r w:rsidRPr="00E8654C">
        <w:rPr>
          <w:u w:val="single"/>
        </w:rPr>
        <w:t>Exercice</w:t>
      </w:r>
      <w:r>
        <w:t xml:space="preserve"> :</w:t>
      </w:r>
    </w:p>
    <w:p w:rsidR="00CC5E28" w:rsidRDefault="00CC5E28" w:rsidP="00CC5E28">
      <w:r>
        <w:t xml:space="preserve">Compléter en utilisant le symbole qui convient parmi </w:t>
      </w:r>
      <w:r w:rsidRPr="009E650F">
        <w:rPr>
          <w:position w:val="-10"/>
        </w:rPr>
        <w:object w:dxaOrig="920" w:dyaOrig="279">
          <v:shape id="_x0000_i1026" type="#_x0000_t75" style="width:45.7pt;height:14.4pt" o:ole="">
            <v:imagedata r:id="rId9" o:title=""/>
          </v:shape>
          <o:OLEObject Type="Embed" ProgID="Equation.3" ShapeID="_x0000_i1026" DrawAspect="Content" ObjectID="_1471546890" r:id="rId10"/>
        </w:object>
      </w:r>
      <w:r>
        <w:t>les phrases suivantes :</w:t>
      </w:r>
    </w:p>
    <w:p w:rsidR="00CC5E28" w:rsidRDefault="00CC5E28" w:rsidP="00CC5E28">
      <w:r>
        <w:t>2….</w:t>
      </w:r>
      <w:r>
        <w:rPr>
          <w:rFonts w:ascii="Cambria Math" w:hAnsi="Cambria Math" w:cs="Cambria Math"/>
        </w:rPr>
        <w:t>ℤ</w:t>
      </w:r>
      <w:r>
        <w:t xml:space="preserve"> ; </w:t>
      </w:r>
      <w:r>
        <w:tab/>
      </w:r>
      <w:r>
        <w:tab/>
      </w:r>
      <w:r>
        <w:rPr>
          <w:rFonts w:ascii="Cambria Math" w:hAnsi="Cambria Math" w:cs="Cambria Math"/>
        </w:rPr>
        <w:t>ℕ</w:t>
      </w:r>
      <w:r>
        <w:rPr>
          <w:rFonts w:ascii="Calibri" w:hAnsi="Calibri" w:cs="Calibri"/>
        </w:rPr>
        <w:t>…</w:t>
      </w:r>
      <w:r>
        <w:t>.</w:t>
      </w:r>
      <w:r>
        <w:rPr>
          <w:rFonts w:ascii="Cambria Math" w:hAnsi="Cambria Math" w:cs="Cambria Math"/>
        </w:rPr>
        <w:t>ℤ</w:t>
      </w:r>
      <w:r>
        <w:t xml:space="preserve"> ; </w:t>
      </w:r>
      <w:r>
        <w:tab/>
        <w:t xml:space="preserve">{-1 </w:t>
      </w:r>
      <w:proofErr w:type="gramStart"/>
      <w:r>
        <w:t>;1</w:t>
      </w:r>
      <w:proofErr w:type="gramEnd"/>
      <w:r>
        <w:t>}</w:t>
      </w:r>
      <w:r>
        <w:rPr>
          <w:rFonts w:ascii="Calibri" w:hAnsi="Calibri" w:cs="Calibri"/>
        </w:rPr>
        <w:t>…</w:t>
      </w:r>
      <w:r>
        <w:t>.</w:t>
      </w:r>
      <w:r>
        <w:rPr>
          <w:rFonts w:ascii="Cambria Math" w:hAnsi="Cambria Math" w:cs="Cambria Math"/>
        </w:rPr>
        <w:t>ℤ</w:t>
      </w:r>
      <w:r>
        <w:t xml:space="preserve"> ; </w:t>
      </w:r>
      <w:r>
        <w:tab/>
        <w:t xml:space="preserve">;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1331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 ….</w:t>
      </w:r>
      <w:r>
        <w:rPr>
          <w:rFonts w:ascii="Cambria Math" w:hAnsi="Cambria Math" w:cs="Cambria Math"/>
        </w:rPr>
        <w:t>ℤ</w:t>
      </w:r>
      <w:r>
        <w:t xml:space="preserve"> ; </w:t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169</m:t>
            </m:r>
          </m:e>
        </m:rad>
      </m:oMath>
      <w:r>
        <w:rPr>
          <w:rFonts w:ascii="Calibri" w:hAnsi="Calibri" w:cs="Calibri"/>
        </w:rPr>
        <w:t>…</w:t>
      </w:r>
      <w:r>
        <w:t>.</w:t>
      </w:r>
      <w:r>
        <w:rPr>
          <w:rFonts w:ascii="Cambria Math" w:hAnsi="Cambria Math" w:cs="Cambria Math"/>
        </w:rPr>
        <w:t>ℤ</w:t>
      </w:r>
      <w:r>
        <w:t xml:space="preserve"> ;</w:t>
      </w:r>
    </w:p>
    <w:p w:rsidR="009E650F" w:rsidRDefault="00DF603C" w:rsidP="00CC5E28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C5E28">
        <w:rPr>
          <w:rFonts w:eastAsiaTheme="minorEastAsia"/>
        </w:rPr>
        <w:t xml:space="preserve">  </w:t>
      </w:r>
      <w:r w:rsidR="00CC5E28">
        <w:t>….</w:t>
      </w:r>
      <w:r w:rsidR="00CC5E28">
        <w:rPr>
          <w:rFonts w:ascii="Cambria Math" w:hAnsi="Cambria Math" w:cs="Cambria Math"/>
        </w:rPr>
        <w:t>ℤ</w:t>
      </w:r>
      <w:r w:rsidR="00CC5E28">
        <w:t xml:space="preserve"> .</w:t>
      </w:r>
    </w:p>
    <w:p w:rsidR="00CC5E28" w:rsidRDefault="00CC5E28" w:rsidP="00CC5E28"/>
    <w:p w:rsidR="00CC5E28" w:rsidRDefault="00CC5E28" w:rsidP="00CC5E28">
      <w:pPr>
        <w:pStyle w:val="Titre2"/>
      </w:pPr>
      <w:r>
        <w:t>Les rationnels</w:t>
      </w:r>
    </w:p>
    <w:p w:rsidR="00CC5E28" w:rsidRDefault="00CC5E28" w:rsidP="009E650F"/>
    <w:p w:rsidR="00CC5E28" w:rsidRDefault="00CC5E28" w:rsidP="009E650F">
      <w:r w:rsidRPr="00CC5E28">
        <w:t>Résoudre l’équation</w:t>
      </w:r>
      <m:oMath>
        <m:r>
          <w:rPr>
            <w:rFonts w:ascii="Cambria Math" w:hAnsi="Cambria Math"/>
          </w:rPr>
          <m:t xml:space="preserve">   2x+1=6 </m:t>
        </m:r>
      </m:oMath>
      <w:r w:rsidRPr="00CC5E28">
        <w:t xml:space="preserve">, la ou les solutions appartiennent-elles à </w:t>
      </w:r>
      <w:r w:rsidRPr="00CC5E28">
        <w:rPr>
          <w:rFonts w:ascii="Cambria Math" w:hAnsi="Cambria Math" w:cs="Cambria Math"/>
        </w:rPr>
        <w:t>ℕ</w:t>
      </w:r>
      <w:r w:rsidRPr="00CC5E28">
        <w:t xml:space="preserve"> ? </w:t>
      </w:r>
      <w:proofErr w:type="gramStart"/>
      <w:r w:rsidRPr="00CC5E28">
        <w:rPr>
          <w:rFonts w:ascii="Calibri" w:hAnsi="Calibri" w:cs="Calibri"/>
        </w:rPr>
        <w:t>à</w:t>
      </w:r>
      <w:proofErr w:type="gramEnd"/>
      <w:r w:rsidRPr="00CC5E28">
        <w:t xml:space="preserve"> </w:t>
      </w:r>
      <w:r w:rsidRPr="00CC5E28">
        <w:rPr>
          <w:rFonts w:ascii="Cambria Math" w:hAnsi="Cambria Math" w:cs="Cambria Math"/>
        </w:rPr>
        <w:t>ℤ</w:t>
      </w:r>
      <w:r w:rsidRPr="00CC5E28">
        <w:t xml:space="preserve"> ?</w:t>
      </w:r>
    </w:p>
    <w:p w:rsidR="00CC5E28" w:rsidRDefault="00DD34E5" w:rsidP="009E650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-134234</wp:posOffset>
                </wp:positionH>
                <wp:positionV relativeFrom="paragraph">
                  <wp:posOffset>281636</wp:posOffset>
                </wp:positionV>
                <wp:extent cx="5874589" cy="1354347"/>
                <wp:effectExtent l="0" t="0" r="120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589" cy="1354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0.55pt;margin-top:22.2pt;width:462.55pt;height:106.6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" fillcolor="white [3212]" strokecolor="#92d050" strokeweight="2pt"/>
            </w:pict>
          </mc:Fallback>
        </mc:AlternateContent>
      </w:r>
    </w:p>
    <w:p w:rsidR="00DD34E5" w:rsidRDefault="00DD34E5" w:rsidP="00DD34E5">
      <w:r>
        <w:rPr>
          <w:color w:val="00B050"/>
          <w:u w:val="single"/>
        </w:rPr>
        <w:t xml:space="preserve">Définition </w:t>
      </w:r>
      <w:r w:rsidRPr="00DD34E5">
        <w:t>:</w:t>
      </w:r>
      <w:r>
        <w:t xml:space="preserve"> </w:t>
      </w:r>
    </w:p>
    <w:p w:rsidR="00CC5E28" w:rsidRPr="00DD34E5" w:rsidRDefault="00DD34E5" w:rsidP="00DD34E5">
      <w:pPr>
        <w:pStyle w:val="Paragraphedeliste"/>
        <w:numPr>
          <w:ilvl w:val="0"/>
          <w:numId w:val="3"/>
        </w:numPr>
      </w:pPr>
      <w:r>
        <w:t xml:space="preserve">On appelle rationnel tout nombre pouvant s’écrire sous la forme d’une fraction de deux entiers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DD34E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Z</m:t>
        </m:r>
      </m:oMath>
      <w:r w:rsidRPr="00DD34E5">
        <w:rPr>
          <w:rFonts w:eastAsiaTheme="minorEastAsia"/>
        </w:rPr>
        <w:t xml:space="preserve"> </w:t>
      </w:r>
      <w:r w:rsidR="00933BE0">
        <w:rPr>
          <w:rFonts w:eastAsiaTheme="minorEastAsia"/>
        </w:rPr>
        <w:t xml:space="preserve"> </w:t>
      </w:r>
      <w:proofErr w:type="gramStart"/>
      <w:r w:rsidRPr="00DD34E5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b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DD34E5">
        <w:rPr>
          <w:rFonts w:eastAsiaTheme="minorEastAsia"/>
        </w:rPr>
        <w:t>.</w:t>
      </w:r>
    </w:p>
    <w:p w:rsidR="00DD34E5" w:rsidRDefault="00DD34E5" w:rsidP="00DD34E5">
      <w:pPr>
        <w:pStyle w:val="Paragraphedeliste"/>
        <w:numPr>
          <w:ilvl w:val="0"/>
          <w:numId w:val="3"/>
        </w:numPr>
      </w:pPr>
      <w:r w:rsidRPr="00DD34E5">
        <w:t xml:space="preserve">On </w:t>
      </w:r>
      <w:r w:rsidR="00D9785D">
        <w:t>note</w:t>
      </w:r>
      <w:r>
        <w:t xml:space="preserve"> </w:t>
      </w:r>
      <w:r w:rsidRPr="00DD34E5">
        <w:rPr>
          <w:rFonts w:ascii="Cambria Math" w:hAnsi="Cambria Math" w:cs="Cambria Math"/>
        </w:rPr>
        <w:t>ℚ</w:t>
      </w:r>
      <w:r w:rsidRPr="00DD34E5">
        <w:t xml:space="preserve"> l</w:t>
      </w:r>
      <w:r w:rsidRPr="00DD34E5">
        <w:rPr>
          <w:rFonts w:ascii="Calibri" w:hAnsi="Calibri" w:cs="Calibri"/>
        </w:rPr>
        <w:t>’</w:t>
      </w:r>
      <w:r w:rsidRPr="00DD34E5">
        <w:t>ensemble des nombres rationnels</w:t>
      </w:r>
      <w:r>
        <w:t>.</w:t>
      </w:r>
    </w:p>
    <w:p w:rsidR="00CC5E28" w:rsidRDefault="00CC5E28" w:rsidP="009E650F"/>
    <w:p w:rsidR="00DD34E5" w:rsidRDefault="00DD34E5" w:rsidP="00DD34E5">
      <w:r w:rsidRPr="00E8654C">
        <w:rPr>
          <w:u w:val="single"/>
        </w:rPr>
        <w:t>Exercice</w:t>
      </w:r>
      <w:r>
        <w:t xml:space="preserve"> : Compléter en utilisant le symbole qui convient parmi</w:t>
      </w:r>
      <w:r w:rsidRPr="009E650F">
        <w:rPr>
          <w:position w:val="-10"/>
        </w:rPr>
        <w:object w:dxaOrig="920" w:dyaOrig="279">
          <v:shape id="_x0000_i1027" type="#_x0000_t75" style="width:45.7pt;height:14.4pt" o:ole="">
            <v:imagedata r:id="rId9" o:title=""/>
          </v:shape>
          <o:OLEObject Type="Embed" ProgID="Equation.3" ShapeID="_x0000_i1027" DrawAspect="Content" ObjectID="_1471546891" r:id="rId11"/>
        </w:object>
      </w:r>
      <w:r>
        <w:t xml:space="preserve"> les phrases suivantes:</w:t>
      </w:r>
    </w:p>
    <w:p w:rsidR="00CC5E28" w:rsidRDefault="00883AE6" w:rsidP="00DD34E5">
      <w:pPr>
        <w:rPr>
          <w:rFonts w:ascii="Cambria Math" w:hAnsi="Cambria Math" w:cs="Cambria Math"/>
        </w:rPr>
      </w:pPr>
      <w:r>
        <w:t xml:space="preserve">2 </w:t>
      </w:r>
      <w:r w:rsidR="00DD34E5">
        <w:t>…</w:t>
      </w:r>
      <w:r>
        <w:t xml:space="preserve"> </w:t>
      </w:r>
      <w:r w:rsidR="00DD34E5">
        <w:rPr>
          <w:rFonts w:ascii="Cambria Math" w:hAnsi="Cambria Math" w:cs="Cambria Math"/>
        </w:rPr>
        <w:t>ℚ</w:t>
      </w:r>
      <w:r w:rsidR="00DD34E5">
        <w:t xml:space="preserve"> ;</w:t>
      </w:r>
      <w:r w:rsidR="00DD34E5">
        <w:tab/>
      </w:r>
      <w:r w:rsidR="00DD34E5">
        <w:tab/>
        <w:t xml:space="preserve"> </w:t>
      </w:r>
      <w:r w:rsidR="00DD34E5">
        <w:rPr>
          <w:rFonts w:ascii="Calibri" w:hAnsi="Calibri" w:cs="Calibri"/>
        </w:rPr>
        <w:t>−</w:t>
      </w:r>
      <w:r w:rsidR="00DD34E5">
        <w:t xml:space="preserve">5 </w:t>
      </w:r>
      <w:r w:rsidR="00DD34E5">
        <w:rPr>
          <w:rFonts w:ascii="Calibri" w:hAnsi="Calibri" w:cs="Calibri"/>
        </w:rPr>
        <w:t>…</w:t>
      </w:r>
      <w:r w:rsidR="00DD34E5">
        <w:t xml:space="preserve">. </w:t>
      </w:r>
      <w:r w:rsidR="00DD34E5">
        <w:rPr>
          <w:rFonts w:ascii="Cambria Math" w:hAnsi="Cambria Math" w:cs="Cambria Math"/>
        </w:rPr>
        <w:t>ℚ</w:t>
      </w:r>
      <w:r w:rsidR="00DD34E5">
        <w:t xml:space="preserve"> ;</w:t>
      </w:r>
      <w:r w:rsidR="00DD34E5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2 </m:t>
            </m:r>
          </m:den>
        </m:f>
      </m:oMath>
      <w:r w:rsidR="00DD34E5">
        <w:t xml:space="preserve">…. </w:t>
      </w:r>
      <w:r w:rsidR="00DD34E5">
        <w:rPr>
          <w:rFonts w:ascii="Cambria Math" w:hAnsi="Cambria Math" w:cs="Cambria Math"/>
        </w:rPr>
        <w:t>ℚ</w:t>
      </w:r>
      <w:r w:rsidR="00DD34E5">
        <w:t xml:space="preserve"> ; </w:t>
      </w:r>
      <w:r w:rsidR="00DD34E5">
        <w:tab/>
      </w:r>
      <w:r w:rsidR="00DD34E5"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225</m:t>
            </m:r>
          </m:e>
        </m:rad>
        <m:r>
          <w:rPr>
            <w:rFonts w:ascii="Cambria Math" w:hAnsi="Cambria Math"/>
          </w:rPr>
          <m:t xml:space="preserve"> </m:t>
        </m:r>
      </m:oMath>
      <w:r w:rsidR="00DD34E5">
        <w:rPr>
          <w:rFonts w:ascii="Calibri" w:hAnsi="Calibri" w:cs="Calibri"/>
        </w:rPr>
        <w:t xml:space="preserve">… </w:t>
      </w:r>
      <w:r w:rsidR="00DD34E5">
        <w:rPr>
          <w:rFonts w:ascii="Cambria Math" w:hAnsi="Cambria Math" w:cs="Cambria Math"/>
        </w:rPr>
        <w:t>ℚ</w:t>
      </w:r>
      <w:r w:rsidR="00DD34E5">
        <w:t xml:space="preserve"> ; </w:t>
      </w:r>
      <w:r w:rsidR="00DD34E5">
        <w:tab/>
      </w:r>
      <w:r w:rsidR="00DD34E5">
        <w:tab/>
      </w:r>
      <w:r w:rsidR="00DD34E5">
        <w:rPr>
          <w:rFonts w:ascii="Cambria Math" w:hAnsi="Cambria Math" w:cs="Cambria Math"/>
        </w:rPr>
        <w:t xml:space="preserve">ℕ </w:t>
      </w:r>
      <w:r w:rsidR="00DD34E5">
        <w:rPr>
          <w:rFonts w:ascii="Calibri" w:hAnsi="Calibri" w:cs="Calibri"/>
        </w:rPr>
        <w:t>…</w:t>
      </w:r>
      <w:r w:rsidR="00DD34E5">
        <w:t xml:space="preserve">. </w:t>
      </w:r>
      <w:r w:rsidR="00DD34E5">
        <w:rPr>
          <w:rFonts w:ascii="Cambria Math" w:hAnsi="Cambria Math" w:cs="Cambria Math"/>
        </w:rPr>
        <w:t>ℚ</w:t>
      </w:r>
      <w:r w:rsidR="00DD34E5">
        <w:t xml:space="preserve"> ; </w:t>
      </w:r>
      <w:r w:rsidR="00DD34E5">
        <w:br/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 xml:space="preserve">2  </m:t>
            </m:r>
          </m:e>
        </m:rad>
      </m:oMath>
      <w:r w:rsidR="00DD34E5">
        <w:rPr>
          <w:rFonts w:ascii="Calibri" w:hAnsi="Calibri" w:cs="Calibri"/>
        </w:rPr>
        <w:t>…</w:t>
      </w:r>
      <w:r w:rsidR="00DD34E5">
        <w:rPr>
          <w:rFonts w:ascii="Cambria Math" w:hAnsi="Cambria Math" w:cs="Cambria Math"/>
        </w:rPr>
        <w:t>ℚ</w:t>
      </w:r>
      <w:r w:rsidR="00DD34E5">
        <w:t xml:space="preserve"> </w:t>
      </w:r>
      <w:r w:rsidR="00DD34E5">
        <w:tab/>
        <w:t xml:space="preserve">  </w:t>
      </w:r>
      <w:r w:rsidR="00DD34E5">
        <w:rPr>
          <w:rFonts w:ascii="Cambria Math" w:hAnsi="Cambria Math" w:cs="Cambria Math"/>
        </w:rPr>
        <w:t xml:space="preserve">ℤ </w:t>
      </w:r>
      <w:r w:rsidR="00DD34E5">
        <w:rPr>
          <w:rFonts w:ascii="Calibri" w:hAnsi="Calibri" w:cs="Calibri"/>
        </w:rPr>
        <w:t xml:space="preserve">…. </w:t>
      </w:r>
      <w:r w:rsidR="00DD34E5">
        <w:rPr>
          <w:rFonts w:ascii="Cambria Math" w:hAnsi="Cambria Math" w:cs="Cambria Math"/>
        </w:rPr>
        <w:t>ℚ</w:t>
      </w:r>
    </w:p>
    <w:p w:rsidR="00DD34E5" w:rsidRDefault="00DD34E5" w:rsidP="00DD34E5"/>
    <w:p w:rsidR="00DD34E5" w:rsidRPr="00DD34E5" w:rsidRDefault="00F43731" w:rsidP="00DD34E5">
      <w:pPr>
        <w:rPr>
          <w:color w:val="FF0000"/>
        </w:rPr>
      </w:pPr>
      <w:r>
        <w:rPr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-61595</wp:posOffset>
                </wp:positionV>
                <wp:extent cx="55816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3.35pt;margin-top:-4.85pt;width:439.5pt;height:22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" fillcolor="white [3212]" strokecolor="red" strokeweight="2pt"/>
            </w:pict>
          </mc:Fallback>
        </mc:AlternateContent>
      </w:r>
      <w:r w:rsidR="00DD34E5" w:rsidRPr="00DD34E5">
        <w:rPr>
          <w:color w:val="FF0000"/>
          <w:u w:val="single"/>
        </w:rPr>
        <w:t>Propriété 1</w:t>
      </w:r>
      <w:r w:rsidR="00DD34E5">
        <w:rPr>
          <w:color w:val="FF0000"/>
        </w:rPr>
        <w:t xml:space="preserve"> : </w:t>
      </w:r>
      <w:r w:rsidR="00DD34E5">
        <w:t>Entre deux nombres rationnels, il existe une infinité de nombres rationnels</w:t>
      </w:r>
    </w:p>
    <w:p w:rsidR="00DD34E5" w:rsidRDefault="00DD34E5" w:rsidP="00DD34E5">
      <w:r w:rsidRPr="00E8654C">
        <w:rPr>
          <w:u w:val="single"/>
        </w:rPr>
        <w:t>Exercice</w:t>
      </w:r>
      <w:r>
        <w:t xml:space="preserve"> : déterminer 5 rationnels distincts compris </w:t>
      </w:r>
      <w:proofErr w:type="gramStart"/>
      <w:r>
        <w:t xml:space="preserve">entre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w:proofErr w:type="gramEnd"/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 et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.</w:t>
      </w:r>
    </w:p>
    <w:p w:rsidR="00DD34E5" w:rsidRDefault="00F43731" w:rsidP="00DD34E5">
      <w:r>
        <w:rPr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B12C7D" wp14:editId="1804772D">
                <wp:simplePos x="0" y="0"/>
                <wp:positionH relativeFrom="column">
                  <wp:posOffset>-42545</wp:posOffset>
                </wp:positionH>
                <wp:positionV relativeFrom="paragraph">
                  <wp:posOffset>299720</wp:posOffset>
                </wp:positionV>
                <wp:extent cx="5876925" cy="533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3.35pt;margin-top:23.6pt;width:462.75pt;height:4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" fillcolor="white [3212]" strokecolor="red" strokeweight="2pt"/>
            </w:pict>
          </mc:Fallback>
        </mc:AlternateContent>
      </w:r>
      <w:r w:rsidR="00DD34E5">
        <w:softHyphen/>
        <w:t xml:space="preserve"> </w:t>
      </w:r>
    </w:p>
    <w:p w:rsidR="00DD34E5" w:rsidRDefault="00DD34E5" w:rsidP="00DD34E5">
      <w:pPr>
        <w:rPr>
          <w:rFonts w:ascii="Cambria Math" w:hAnsi="Cambria Math" w:cs="Cambria Math"/>
        </w:rPr>
      </w:pPr>
      <w:r w:rsidRPr="00F43731">
        <w:rPr>
          <w:color w:val="FF0000"/>
          <w:u w:val="single"/>
        </w:rPr>
        <w:t>Propriété 2</w:t>
      </w:r>
      <w:r w:rsidR="00F43731">
        <w:rPr>
          <w:color w:val="FF0000"/>
        </w:rPr>
        <w:t xml:space="preserve"> : </w:t>
      </w:r>
      <w:r>
        <w:t>Parmi les rationnels, ceux qui admettent une écriture</w:t>
      </w:r>
      <w:r w:rsidR="00D9785D">
        <w:t xml:space="preserve"> fractionnaire</w:t>
      </w:r>
      <w:r>
        <w:t xml:space="preserve"> avec une puissance de 10 au</w:t>
      </w:r>
      <w:r w:rsidR="00F43731">
        <w:t xml:space="preserve"> </w:t>
      </w:r>
      <w:r>
        <w:t xml:space="preserve">dénominateur sont appelés des décimaux, cet ensemble est noté </w:t>
      </w:r>
      <w:r>
        <w:rPr>
          <w:rFonts w:ascii="Cambria Math" w:hAnsi="Cambria Math" w:cs="Cambria Math"/>
        </w:rPr>
        <w:t>ⅅ</w:t>
      </w:r>
      <w:r w:rsidR="00F43731">
        <w:rPr>
          <w:rFonts w:ascii="Cambria Math" w:hAnsi="Cambria Math" w:cs="Cambria Math"/>
        </w:rPr>
        <w:t>.</w:t>
      </w:r>
    </w:p>
    <w:p w:rsidR="00F43731" w:rsidRDefault="00F43731" w:rsidP="00DD34E5"/>
    <w:p w:rsidR="00F43731" w:rsidRDefault="00DD34E5" w:rsidP="00DD34E5">
      <w:pPr>
        <w:rPr>
          <w:rFonts w:eastAsiaTheme="minorEastAsia"/>
        </w:rPr>
      </w:pPr>
      <w:r w:rsidRPr="00E8654C">
        <w:rPr>
          <w:u w:val="single"/>
        </w:rPr>
        <w:t>Exemples</w:t>
      </w:r>
      <w:r>
        <w:t xml:space="preserve"> : Parmi les rationnels suivants, quels sont ceux qui sont aussi des</w:t>
      </w:r>
      <w:r w:rsidR="00F43731">
        <w:t xml:space="preserve"> nombres </w:t>
      </w:r>
      <w:r>
        <w:t>décimaux ?</w:t>
      </w:r>
      <w:r w:rsidR="00F43731">
        <w:tab/>
      </w:r>
      <w:r w:rsidR="00F43731">
        <w:tab/>
      </w:r>
      <w:r w:rsidR="00F4373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 xml:space="preserve"> 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22</m:t>
            </m:r>
          </m:den>
        </m:f>
      </m:oMath>
    </w:p>
    <w:p w:rsidR="00F43731" w:rsidRDefault="00F43731" w:rsidP="00DD34E5">
      <w:pPr>
        <w:rPr>
          <w:rFonts w:eastAsiaTheme="minorEastAsia"/>
        </w:rPr>
      </w:pPr>
    </w:p>
    <w:p w:rsidR="00F43731" w:rsidRDefault="00F43731" w:rsidP="00DD34E5"/>
    <w:p w:rsidR="00CC5E28" w:rsidRDefault="00F43731" w:rsidP="00F43731">
      <w:pPr>
        <w:pStyle w:val="Titre2"/>
      </w:pPr>
      <w:r>
        <w:t>Les nombres réels</w:t>
      </w:r>
    </w:p>
    <w:p w:rsidR="00F43731" w:rsidRPr="00F43731" w:rsidRDefault="00F43731" w:rsidP="00F43731"/>
    <w:p w:rsidR="009E650F" w:rsidRDefault="009E650F" w:rsidP="009E650F">
      <w:r w:rsidRPr="0040438A">
        <w:rPr>
          <w:color w:val="00B050"/>
          <w:u w:val="single"/>
        </w:rPr>
        <w:t>Définition</w:t>
      </w:r>
      <w:r>
        <w:t xml:space="preserve"> : L’ensemble de tous les nombres vus au collège est l’ensemble des nombres réels </w:t>
      </w:r>
      <w:proofErr w:type="gramStart"/>
      <w:r>
        <w:t>noté</w:t>
      </w:r>
      <w:r w:rsidR="002610DA">
        <w:t xml:space="preserve"> </w:t>
      </w:r>
      <w:proofErr w:type="gramEnd"/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. On le représente à l’aide d’une droite graduée.</w:t>
      </w:r>
    </w:p>
    <w:p w:rsidR="009E650F" w:rsidRDefault="009E650F" w:rsidP="009E650F"/>
    <w:p w:rsidR="00DC4FC9" w:rsidRDefault="002610D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A9F42" wp14:editId="3C8C6551">
                <wp:simplePos x="0" y="0"/>
                <wp:positionH relativeFrom="column">
                  <wp:posOffset>350520</wp:posOffset>
                </wp:positionH>
                <wp:positionV relativeFrom="paragraph">
                  <wp:posOffset>114797</wp:posOffset>
                </wp:positionV>
                <wp:extent cx="5063490" cy="34290"/>
                <wp:effectExtent l="0" t="76200" r="22860" b="8001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3490" cy="3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7.6pt;margin-top:9.05pt;width:398.7pt;height:2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2610DA" w:rsidRDefault="002610DA" w:rsidP="00F43731"/>
    <w:p w:rsidR="00F43731" w:rsidRDefault="00F43731" w:rsidP="00F43731">
      <w:r>
        <w:lastRenderedPageBreak/>
        <w:t xml:space="preserve">Résoudre </w:t>
      </w:r>
      <w:r w:rsidR="002610DA">
        <w:t>l’équation suivante et préciser la nature de ses</w:t>
      </w:r>
      <w:r>
        <w:t xml:space="preserve"> solutions:</w:t>
      </w:r>
    </w:p>
    <w:p w:rsidR="00F43731" w:rsidRDefault="00DF603C" w:rsidP="00F4373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:rsidR="00F43731" w:rsidRDefault="00F43731" w:rsidP="00F43731">
      <w:r w:rsidRPr="00F43731">
        <w:rPr>
          <w:u w:val="single"/>
        </w:rPr>
        <w:t>Rappel de la méthode à utiliser :</w:t>
      </w:r>
      <w:r>
        <w:t xml:space="preserve"> pour résoudre des équations du type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</m:oMath>
      <w:r>
        <w:t xml:space="preserve"> avec a ≥ 0, il faut transposer l’un des deux membres, l’autre membre devenant alors 0 puis factoriser l’expression obtenue de façon à utiliser la règle : « un produit est nul si et seulement si l’un des facteurs est nul »</w:t>
      </w:r>
    </w:p>
    <w:p w:rsidR="00F43731" w:rsidRDefault="00F43731" w:rsidP="00F43731"/>
    <w:p w:rsidR="00F43731" w:rsidRDefault="00F43731" w:rsidP="00F43731">
      <w:r>
        <w:t>De même résoudre,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F43731" w:rsidRDefault="00F43731" w:rsidP="00F4373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751840</wp:posOffset>
                </wp:positionV>
                <wp:extent cx="4324350" cy="333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8.6pt;margin-top:59.2pt;width:340.5pt;height:26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" fillcolor="white [3212]" strokecolor="#00b050" strokeweight="2pt"/>
            </w:pict>
          </mc:Fallback>
        </mc:AlternateContent>
      </w:r>
      <w:r>
        <w:t xml:space="preserve">L’ensemble formé par tous les rationnels et les irrationnels (c’est-à-dire ceux qui ne sont pas rationnels) est l’ensemble de tous les nombres que vous connaissez jusqu’à aujourd’hui, on le note </w:t>
      </w:r>
      <w:r>
        <w:rPr>
          <w:rFonts w:ascii="Cambria Math" w:hAnsi="Cambria Math" w:cs="Cambria Math"/>
        </w:rPr>
        <w:t>ℝ,</w:t>
      </w:r>
      <w:r>
        <w:t xml:space="preserve"> les r</w:t>
      </w:r>
      <w:r>
        <w:rPr>
          <w:rFonts w:ascii="Calibri" w:hAnsi="Calibri" w:cs="Calibri"/>
        </w:rPr>
        <w:t>é</w:t>
      </w:r>
      <w:r>
        <w:t>els.</w:t>
      </w:r>
    </w:p>
    <w:p w:rsidR="00F43731" w:rsidRDefault="00F43731" w:rsidP="00F43731">
      <w:pPr>
        <w:tabs>
          <w:tab w:val="left" w:pos="7065"/>
        </w:tabs>
      </w:pPr>
      <w:r w:rsidRPr="00F43731">
        <w:rPr>
          <w:color w:val="00B050"/>
          <w:u w:val="single"/>
        </w:rPr>
        <w:t>Définition</w:t>
      </w:r>
      <w:r w:rsidRPr="00F43731">
        <w:rPr>
          <w:color w:val="00B050"/>
        </w:rPr>
        <w:t xml:space="preserve"> </w:t>
      </w:r>
      <w:r>
        <w:t xml:space="preserve">: On appelle </w:t>
      </w:r>
      <w:r>
        <w:rPr>
          <w:rFonts w:ascii="Cambria Math" w:hAnsi="Cambria Math" w:cs="Cambria Math"/>
        </w:rPr>
        <w:t>ℝ</w:t>
      </w:r>
      <w:r>
        <w:t xml:space="preserve"> l</w:t>
      </w:r>
      <w:r>
        <w:rPr>
          <w:rFonts w:ascii="Calibri" w:hAnsi="Calibri" w:cs="Calibri"/>
        </w:rPr>
        <w:t>’</w:t>
      </w:r>
      <w:r>
        <w:t>ensemble des nombres r</w:t>
      </w:r>
      <w:r>
        <w:rPr>
          <w:rFonts w:ascii="Calibri" w:hAnsi="Calibri" w:cs="Calibri"/>
        </w:rPr>
        <w:t>é</w:t>
      </w:r>
      <w:r>
        <w:t>els (ou r</w:t>
      </w:r>
      <w:r>
        <w:rPr>
          <w:rFonts w:ascii="Calibri" w:hAnsi="Calibri" w:cs="Calibri"/>
        </w:rPr>
        <w:t>é</w:t>
      </w:r>
      <w:r>
        <w:t>els).</w:t>
      </w:r>
      <w:r>
        <w:tab/>
      </w:r>
    </w:p>
    <w:p w:rsidR="00E8654C" w:rsidRDefault="00E8654C" w:rsidP="00E8654C">
      <w:pPr>
        <w:tabs>
          <w:tab w:val="left" w:pos="7065"/>
        </w:tabs>
      </w:pPr>
      <w:r w:rsidRPr="00E8654C">
        <w:rPr>
          <w:u w:val="single"/>
        </w:rPr>
        <w:t>Exercice</w:t>
      </w:r>
      <w:r>
        <w:t xml:space="preserve"> :</w:t>
      </w:r>
    </w:p>
    <w:p w:rsidR="00E8654C" w:rsidRDefault="00E8654C" w:rsidP="00883AE6">
      <w:r>
        <w:t xml:space="preserve">1- Compléter en utilisant le symbole qui convient parmi </w:t>
      </w:r>
      <w:r w:rsidRPr="009E650F">
        <w:rPr>
          <w:position w:val="-10"/>
        </w:rPr>
        <w:object w:dxaOrig="920" w:dyaOrig="279">
          <v:shape id="_x0000_i1029" type="#_x0000_t75" style="width:45.7pt;height:14.4pt" o:ole="">
            <v:imagedata r:id="rId9" o:title=""/>
          </v:shape>
          <o:OLEObject Type="Embed" ProgID="Equation.3" ShapeID="_x0000_i1029" DrawAspect="Content" ObjectID="_1471546892" r:id="rId12"/>
        </w:object>
      </w:r>
      <w:r>
        <w:t>les phrases suivantes:</w:t>
      </w:r>
    </w:p>
    <w:p w:rsidR="00E8654C" w:rsidRDefault="00E8654C" w:rsidP="00883AE6">
      <w:pPr>
        <w:tabs>
          <w:tab w:val="left" w:pos="7065"/>
        </w:tabs>
      </w:pPr>
      <w:r>
        <w:t>2</w:t>
      </w:r>
      <w:r w:rsidR="00883AE6">
        <w:t xml:space="preserve">  .</w:t>
      </w:r>
      <w:r>
        <w:t>…</w:t>
      </w:r>
      <w:r w:rsidR="00883AE6">
        <w:t xml:space="preserve">  </w:t>
      </w:r>
      <w:r>
        <w:rPr>
          <w:rFonts w:ascii="Cambria Math" w:hAnsi="Cambria Math" w:cs="Cambria Math"/>
        </w:rPr>
        <w:t>ℝ</w:t>
      </w:r>
      <w:r>
        <w:t xml:space="preserve"> ;     </w:t>
      </w:r>
      <w:r w:rsidR="00883AE6">
        <w:t xml:space="preserve"> </w:t>
      </w:r>
      <w:r>
        <w:t xml:space="preserve">  </w:t>
      </w:r>
      <m:oMath>
        <m:r>
          <w:rPr>
            <w:rFonts w:ascii="Cambria Math" w:hAnsi="Cambria Math"/>
          </w:rPr>
          <m:t>π</m:t>
        </m:r>
      </m:oMath>
      <w:r>
        <w:t xml:space="preserve"> </w:t>
      </w:r>
      <w:r>
        <w:rPr>
          <w:rFonts w:ascii="Calibri" w:hAnsi="Calibri" w:cs="Calibri"/>
        </w:rPr>
        <w:t>…</w:t>
      </w:r>
      <w:r>
        <w:t xml:space="preserve">.. </w:t>
      </w:r>
      <w:r>
        <w:rPr>
          <w:rFonts w:ascii="Cambria Math" w:hAnsi="Cambria Math" w:cs="Cambria Math"/>
        </w:rPr>
        <w:t>ℝ</w:t>
      </w:r>
      <w:r>
        <w:t xml:space="preserve">     </w:t>
      </w:r>
      <w:r w:rsidR="00883AE6">
        <w:t xml:space="preserve">    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……</w:t>
      </w:r>
      <w:r>
        <w:rPr>
          <w:rFonts w:ascii="Cambria Math" w:hAnsi="Cambria Math" w:cs="Cambria Math"/>
        </w:rPr>
        <w:t>ℝ</w:t>
      </w:r>
      <w:r>
        <w:t xml:space="preserve"> ;</w:t>
      </w:r>
      <w:r w:rsidR="00883AE6">
        <w:t xml:space="preserve">          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883AE6">
        <w:t xml:space="preserve"> </w:t>
      </w:r>
      <w:r>
        <w:t>…..</w:t>
      </w:r>
      <w:r w:rsidR="00883AE6">
        <w:t xml:space="preserve"> </w:t>
      </w:r>
      <w:r>
        <w:rPr>
          <w:rFonts w:ascii="Cambria Math" w:hAnsi="Cambria Math" w:cs="Cambria Math"/>
        </w:rPr>
        <w:t>ℝ</w:t>
      </w:r>
      <w:r>
        <w:t xml:space="preserve"> ;</w:t>
      </w:r>
      <w:r w:rsidR="00883AE6">
        <w:t xml:space="preserve">              </w:t>
      </w:r>
      <w:r>
        <w:t xml:space="preserve"> </w:t>
      </w:r>
      <w:r>
        <w:rPr>
          <w:rFonts w:ascii="Cambria Math" w:hAnsi="Cambria Math" w:cs="Cambria Math"/>
        </w:rPr>
        <w:t>ℚ</w:t>
      </w:r>
      <w:r>
        <w:t xml:space="preserve"> </w:t>
      </w:r>
      <w:r>
        <w:rPr>
          <w:rFonts w:ascii="Calibri" w:hAnsi="Calibri" w:cs="Calibri"/>
        </w:rPr>
        <w:t>…</w:t>
      </w:r>
      <w:r>
        <w:t>.</w:t>
      </w:r>
      <w:r w:rsidR="00883AE6">
        <w:t xml:space="preserve"> </w:t>
      </w:r>
      <w:r>
        <w:rPr>
          <w:rFonts w:ascii="Cambria Math" w:hAnsi="Cambria Math" w:cs="Cambria Math"/>
        </w:rPr>
        <w:t>ℝ</w:t>
      </w:r>
      <w:r>
        <w:t xml:space="preserve"> ; </w:t>
      </w:r>
      <w:r w:rsidR="00883AE6">
        <w:t xml:space="preserve">                   </w:t>
      </w:r>
      <w:r>
        <w:t>{1 ;-6}</w:t>
      </w:r>
      <w:r w:rsidR="00883AE6">
        <w:t xml:space="preserve"> </w:t>
      </w:r>
      <w:r>
        <w:rPr>
          <w:rFonts w:ascii="Calibri" w:hAnsi="Calibri" w:cs="Calibri"/>
        </w:rPr>
        <w:t>…</w:t>
      </w:r>
      <w:r>
        <w:t>..</w:t>
      </w:r>
      <w:r w:rsidR="00883AE6">
        <w:t xml:space="preserve"> </w:t>
      </w:r>
      <w:r>
        <w:rPr>
          <w:rFonts w:ascii="Cambria Math" w:hAnsi="Cambria Math" w:cs="Cambria Math"/>
        </w:rPr>
        <w:t>ℝ</w:t>
      </w:r>
    </w:p>
    <w:p w:rsidR="00F43731" w:rsidRDefault="00E8654C" w:rsidP="00E8654C">
      <w:pPr>
        <w:tabs>
          <w:tab w:val="left" w:pos="7065"/>
        </w:tabs>
      </w:pPr>
      <w:r>
        <w:t xml:space="preserve">2- Représenter le diagramme de </w:t>
      </w:r>
      <w:proofErr w:type="spellStart"/>
      <w:r>
        <w:t>Venn</w:t>
      </w:r>
      <w:proofErr w:type="spellEnd"/>
      <w:r>
        <w:t xml:space="preserve"> représentant les ensembles définis ci</w:t>
      </w:r>
      <w:r w:rsidR="00883AE6">
        <w:t>-</w:t>
      </w:r>
      <w:r>
        <w:t>dessus</w:t>
      </w:r>
      <w:r w:rsidR="00883AE6">
        <w:t>.</w:t>
      </w:r>
    </w:p>
    <w:p w:rsidR="00883AE6" w:rsidRDefault="00883AE6" w:rsidP="00E8654C">
      <w:pPr>
        <w:tabs>
          <w:tab w:val="left" w:pos="706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311BBBD7" wp14:editId="1001EBF8">
                <wp:simplePos x="0" y="0"/>
                <wp:positionH relativeFrom="column">
                  <wp:posOffset>738505</wp:posOffset>
                </wp:positionH>
                <wp:positionV relativeFrom="paragraph">
                  <wp:posOffset>157480</wp:posOffset>
                </wp:positionV>
                <wp:extent cx="5124450" cy="28575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857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2" o:spid="_x0000_s1026" style="position:absolute;margin-left:58.15pt;margin-top:12.4pt;width:403.5pt;height:225pt;z-index:-2516623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" fillcolor="white [3212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0907468E" wp14:editId="772A696F">
                <wp:simplePos x="0" y="0"/>
                <wp:positionH relativeFrom="column">
                  <wp:posOffset>948055</wp:posOffset>
                </wp:positionH>
                <wp:positionV relativeFrom="paragraph">
                  <wp:posOffset>300355</wp:posOffset>
                </wp:positionV>
                <wp:extent cx="4038600" cy="2409825"/>
                <wp:effectExtent l="0" t="0" r="19050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09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1" o:spid="_x0000_s1026" style="position:absolute;margin-left:74.65pt;margin-top:23.65pt;width:318pt;height:189.75pt;z-index:-2516613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" fillcolor="white [3212]" strokecolor="black [3213]" strokeweight="1pt"/>
            </w:pict>
          </mc:Fallback>
        </mc:AlternateContent>
      </w:r>
    </w:p>
    <w:p w:rsidR="00682E1E" w:rsidRDefault="00682E1E" w:rsidP="00E8654C">
      <w:pPr>
        <w:tabs>
          <w:tab w:val="left" w:pos="706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D6D6B63" wp14:editId="09BD672C">
                <wp:simplePos x="0" y="0"/>
                <wp:positionH relativeFrom="column">
                  <wp:posOffset>1157605</wp:posOffset>
                </wp:positionH>
                <wp:positionV relativeFrom="paragraph">
                  <wp:posOffset>224155</wp:posOffset>
                </wp:positionV>
                <wp:extent cx="3181350" cy="1933575"/>
                <wp:effectExtent l="0" t="0" r="19050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0" o:spid="_x0000_s1026" style="position:absolute;margin-left:91.15pt;margin-top:17.65pt;width:250.5pt;height:152.25pt;z-index:-2516602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" fillcolor="white [3212]" strokecolor="black [3213]" strokeweight="1pt"/>
            </w:pict>
          </mc:Fallback>
        </mc:AlternateContent>
      </w:r>
    </w:p>
    <w:p w:rsidR="00682E1E" w:rsidRDefault="00682E1E" w:rsidP="00E8654C">
      <w:pPr>
        <w:tabs>
          <w:tab w:val="left" w:pos="706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5394750" wp14:editId="4171A520">
                <wp:simplePos x="0" y="0"/>
                <wp:positionH relativeFrom="column">
                  <wp:posOffset>1376680</wp:posOffset>
                </wp:positionH>
                <wp:positionV relativeFrom="paragraph">
                  <wp:posOffset>144780</wp:posOffset>
                </wp:positionV>
                <wp:extent cx="2276475" cy="1504950"/>
                <wp:effectExtent l="0" t="0" r="28575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04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9" o:spid="_x0000_s1026" style="position:absolute;margin-left:108.4pt;margin-top:11.4pt;width:179.25pt;height:118.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" fillcolor="white [3212]" strokecolor="black [3213]" strokeweight="1pt"/>
            </w:pict>
          </mc:Fallback>
        </mc:AlternateContent>
      </w:r>
    </w:p>
    <w:p w:rsidR="00682E1E" w:rsidRDefault="00682E1E" w:rsidP="00E8654C">
      <w:pPr>
        <w:tabs>
          <w:tab w:val="left" w:pos="706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A7D7E8" wp14:editId="1512DF1D">
                <wp:simplePos x="0" y="0"/>
                <wp:positionH relativeFrom="column">
                  <wp:posOffset>1633855</wp:posOffset>
                </wp:positionH>
                <wp:positionV relativeFrom="paragraph">
                  <wp:posOffset>184785</wp:posOffset>
                </wp:positionV>
                <wp:extent cx="1428750" cy="80962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9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26" style="position:absolute;margin-left:128.65pt;margin-top:14.55pt;width:112.5pt;height:63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" fillcolor="white [3212]" strokecolor="black [3213]" strokeweight="1pt"/>
            </w:pict>
          </mc:Fallback>
        </mc:AlternateContent>
      </w: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C44D0F" w:rsidP="00E8654C">
      <w:pPr>
        <w:tabs>
          <w:tab w:val="left" w:pos="7065"/>
        </w:tabs>
      </w:pPr>
      <w:r w:rsidRPr="00C44D0F">
        <w:rPr>
          <w:color w:val="FF0000"/>
          <w:u w:val="single"/>
        </w:rPr>
        <w:lastRenderedPageBreak/>
        <w:t>CONCLUSION</w:t>
      </w:r>
      <w:r w:rsidRPr="00C44D0F">
        <w:rPr>
          <w:color w:val="FF0000"/>
        </w:rPr>
        <w:t> </w:t>
      </w:r>
      <w:proofErr w:type="gramStart"/>
      <w:r>
        <w:t xml:space="preserve">:  </w:t>
      </w:r>
      <w:r w:rsidRPr="009E650F">
        <w:rPr>
          <w:rFonts w:ascii="Cambria Math" w:hAnsi="Cambria Math" w:cs="Cambria Math"/>
        </w:rPr>
        <w:t>ℕ</w:t>
      </w:r>
      <w:proofErr w:type="gramEnd"/>
      <w:r>
        <w:rPr>
          <w:rFonts w:ascii="Cambria Math" w:hAnsi="Cambria Math" w:cs="Cambria Math"/>
        </w:rPr>
        <w:t xml:space="preserve">   ℤ  ⅅ  ℚ  ℝ</w:t>
      </w: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682E1E" w:rsidRDefault="00682E1E" w:rsidP="00E8654C">
      <w:pPr>
        <w:tabs>
          <w:tab w:val="left" w:pos="7065"/>
        </w:tabs>
      </w:pPr>
    </w:p>
    <w:p w:rsidR="00242488" w:rsidRDefault="00242488" w:rsidP="00242488">
      <w:pPr>
        <w:pStyle w:val="Titre1"/>
      </w:pPr>
      <w:r>
        <w:t>Intervalles de R</w:t>
      </w:r>
    </w:p>
    <w:p w:rsidR="00242488" w:rsidRPr="0040438A" w:rsidRDefault="00242488" w:rsidP="002424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8ABB088" wp14:editId="3D9FFD77">
                <wp:simplePos x="0" y="0"/>
                <wp:positionH relativeFrom="column">
                  <wp:posOffset>-132044</wp:posOffset>
                </wp:positionH>
                <wp:positionV relativeFrom="paragraph">
                  <wp:posOffset>292663</wp:posOffset>
                </wp:positionV>
                <wp:extent cx="5986732" cy="508959"/>
                <wp:effectExtent l="0" t="0" r="1460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32" cy="5089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10.4pt;margin-top:23.05pt;width:471.4pt;height:40.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" fillcolor="white [3212]" strokecolor="#00b050" strokeweight="2pt"/>
            </w:pict>
          </mc:Fallback>
        </mc:AlternateContent>
      </w:r>
    </w:p>
    <w:p w:rsidR="00242488" w:rsidRDefault="00242488" w:rsidP="00242488">
      <w:pPr>
        <w:rPr>
          <w:rFonts w:eastAsiaTheme="minorEastAsia"/>
        </w:rPr>
      </w:pPr>
      <w:r w:rsidRPr="00C36282">
        <w:rPr>
          <w:color w:val="00B050"/>
          <w:u w:val="single"/>
        </w:rPr>
        <w:t>Définition</w:t>
      </w:r>
      <w:r w:rsidRPr="00C36282">
        <w:t> :</w:t>
      </w:r>
      <w:r>
        <w:t xml:space="preserve"> L’ensemble des nombres réels compris entre deux nombres a et b est noté [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] ; c’est l’intervalle qui désigne tous les nombres réels x tel que </w:t>
      </w:r>
      <m:oMath>
        <m:r>
          <w:rPr>
            <w:rFonts w:ascii="Cambria Math" w:hAnsi="Cambria Math"/>
          </w:rPr>
          <m:t>a≤x≤b</m:t>
        </m:r>
      </m:oMath>
      <w:r>
        <w:rPr>
          <w:rFonts w:eastAsiaTheme="minorEastAsia"/>
        </w:rPr>
        <w:t>.</w:t>
      </w:r>
    </w:p>
    <w:p w:rsidR="00242488" w:rsidRDefault="00242488" w:rsidP="00242488">
      <w:pPr>
        <w:rPr>
          <w:rFonts w:eastAsiaTheme="minorEastAsia"/>
          <w:color w:val="00B050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E0DFF0" wp14:editId="7EFBEFAC">
                <wp:simplePos x="0" y="0"/>
                <wp:positionH relativeFrom="column">
                  <wp:posOffset>-134320</wp:posOffset>
                </wp:positionH>
                <wp:positionV relativeFrom="paragraph">
                  <wp:posOffset>264100</wp:posOffset>
                </wp:positionV>
                <wp:extent cx="5986145" cy="508635"/>
                <wp:effectExtent l="0" t="0" r="1460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45" cy="508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-10.6pt;margin-top:20.8pt;width:471.35pt;height:40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" fillcolor="white [3212]" strokecolor="#00b050" strokeweight="2pt"/>
            </w:pict>
          </mc:Fallback>
        </mc:AlternateContent>
      </w:r>
    </w:p>
    <w:p w:rsidR="00242488" w:rsidRDefault="00242488" w:rsidP="00242488">
      <w:pPr>
        <w:rPr>
          <w:rFonts w:eastAsiaTheme="minorEastAsia"/>
        </w:rPr>
      </w:pPr>
      <w:r w:rsidRPr="00B33511">
        <w:rPr>
          <w:rFonts w:eastAsiaTheme="minorEastAsia"/>
          <w:color w:val="00B050"/>
          <w:u w:val="single"/>
        </w:rPr>
        <w:t>Définition</w:t>
      </w:r>
      <w:r w:rsidRPr="00B33511">
        <w:rPr>
          <w:rFonts w:eastAsiaTheme="minorEastAsia"/>
          <w:color w:val="00B050"/>
        </w:rPr>
        <w:t> </w:t>
      </w:r>
      <w:r>
        <w:rPr>
          <w:rFonts w:eastAsiaTheme="minorEastAsia"/>
        </w:rPr>
        <w:t xml:space="preserve">: </w:t>
      </w:r>
      <w:r w:rsidRPr="00B33511">
        <w:rPr>
          <w:rFonts w:eastAsiaTheme="minorEastAsia"/>
        </w:rPr>
        <w:t xml:space="preserve">On appelle intervalle de </w:t>
      </w:r>
      <w:r w:rsidRPr="00B33511">
        <w:rPr>
          <w:rFonts w:ascii="Cambria Math" w:eastAsiaTheme="minorEastAsia" w:hAnsi="Cambria Math" w:cs="Cambria Math"/>
        </w:rPr>
        <w:t>ℝ</w:t>
      </w:r>
      <w:r w:rsidRPr="00B33511">
        <w:rPr>
          <w:rFonts w:eastAsiaTheme="minorEastAsia"/>
        </w:rPr>
        <w:t xml:space="preserve">, toute partie de </w:t>
      </w:r>
      <w:r w:rsidRPr="00B33511">
        <w:rPr>
          <w:rFonts w:ascii="Cambria Math" w:eastAsiaTheme="minorEastAsia" w:hAnsi="Cambria Math" w:cs="Cambria Math"/>
        </w:rPr>
        <w:t>ℝ</w:t>
      </w:r>
      <w:r w:rsidRPr="00B33511">
        <w:rPr>
          <w:rFonts w:eastAsiaTheme="minorEastAsia"/>
        </w:rPr>
        <w:t xml:space="preserve"> d</w:t>
      </w:r>
      <w:r w:rsidRPr="00B33511">
        <w:rPr>
          <w:rFonts w:ascii="Calibri" w:eastAsiaTheme="minorEastAsia" w:hAnsi="Calibri" w:cs="Calibri"/>
        </w:rPr>
        <w:t>é</w:t>
      </w:r>
      <w:r w:rsidRPr="00B33511">
        <w:rPr>
          <w:rFonts w:eastAsiaTheme="minorEastAsia"/>
        </w:rPr>
        <w:t xml:space="preserve">finie par </w:t>
      </w:r>
      <w:r w:rsidRPr="00B33511">
        <w:rPr>
          <w:rFonts w:eastAsiaTheme="minorEastAsia"/>
          <w:b/>
        </w:rPr>
        <w:t>une et une seule</w:t>
      </w:r>
      <w:r w:rsidRPr="00B33511">
        <w:rPr>
          <w:rFonts w:eastAsiaTheme="minorEastAsia"/>
        </w:rPr>
        <w:t xml:space="preserve"> in</w:t>
      </w:r>
      <w:r w:rsidRPr="00B33511">
        <w:rPr>
          <w:rFonts w:ascii="Calibri" w:eastAsiaTheme="minorEastAsia" w:hAnsi="Calibri" w:cs="Calibri"/>
        </w:rPr>
        <w:t>é</w:t>
      </w:r>
      <w:r w:rsidRPr="00B33511">
        <w:rPr>
          <w:rFonts w:eastAsiaTheme="minorEastAsia"/>
        </w:rPr>
        <w:t>galit</w:t>
      </w:r>
      <w:r w:rsidRPr="00B33511">
        <w:rPr>
          <w:rFonts w:ascii="Calibri" w:eastAsiaTheme="minorEastAsia" w:hAnsi="Calibri" w:cs="Calibri"/>
        </w:rPr>
        <w:t>é</w:t>
      </w:r>
      <w:r>
        <w:rPr>
          <w:rFonts w:eastAsiaTheme="minorEastAsia"/>
        </w:rPr>
        <w:t xml:space="preserve"> ou </w:t>
      </w:r>
      <w:r w:rsidRPr="00B33511">
        <w:rPr>
          <w:rFonts w:eastAsiaTheme="minorEastAsia"/>
          <w:b/>
        </w:rPr>
        <w:t>un et un seul</w:t>
      </w:r>
      <w:r w:rsidRPr="00B33511">
        <w:rPr>
          <w:rFonts w:eastAsiaTheme="minorEastAsia"/>
        </w:rPr>
        <w:t xml:space="preserve"> encadrement.</w:t>
      </w:r>
    </w:p>
    <w:p w:rsidR="00242488" w:rsidRDefault="00242488" w:rsidP="00242488">
      <w:pPr>
        <w:rPr>
          <w:rFonts w:eastAsiaTheme="minorEastAsia"/>
        </w:rPr>
      </w:pPr>
    </w:p>
    <w:p w:rsidR="00242488" w:rsidRDefault="00242488" w:rsidP="00242488">
      <w:pPr>
        <w:rPr>
          <w:rFonts w:eastAsiaTheme="minorEastAsia"/>
        </w:rPr>
      </w:pPr>
      <w:r w:rsidRPr="00B33511">
        <w:rPr>
          <w:rFonts w:eastAsiaTheme="minorEastAsia"/>
          <w:u w:val="single"/>
        </w:rPr>
        <w:t>Exemple</w:t>
      </w:r>
      <w:r>
        <w:rPr>
          <w:rFonts w:eastAsiaTheme="minorEastAsia"/>
        </w:rPr>
        <w:t xml:space="preserve"> : </w:t>
      </w:r>
    </w:p>
    <w:p w:rsidR="00242488" w:rsidRPr="00B33511" w:rsidRDefault="00242488" w:rsidP="00242488">
      <w:pPr>
        <w:rPr>
          <w:rFonts w:eastAsiaTheme="minorEastAsia"/>
        </w:rPr>
      </w:pPr>
      <w:r w:rsidRPr="00B33511">
        <w:rPr>
          <w:rFonts w:eastAsiaTheme="minorEastAsia"/>
        </w:rPr>
        <w:t xml:space="preserve">· L’ensemble des réels </w:t>
      </w:r>
      <w:r>
        <w:rPr>
          <w:rFonts w:eastAsiaTheme="minorEastAsia"/>
        </w:rPr>
        <w:t>x tels que x</w:t>
      </w:r>
      <w:r w:rsidRPr="00B33511">
        <w:rPr>
          <w:rFonts w:eastAsiaTheme="minorEastAsia"/>
        </w:rPr>
        <w:t xml:space="preserve"> ≥ 2 est un intervalle de </w:t>
      </w:r>
      <w:r w:rsidRPr="00B33511">
        <w:rPr>
          <w:rFonts w:ascii="Cambria Math" w:eastAsiaTheme="minorEastAsia" w:hAnsi="Cambria Math" w:cs="Cambria Math"/>
        </w:rPr>
        <w:t>ℝ</w:t>
      </w:r>
    </w:p>
    <w:p w:rsidR="00242488" w:rsidRPr="00B33511" w:rsidRDefault="00242488" w:rsidP="00242488">
      <w:pPr>
        <w:rPr>
          <w:rFonts w:eastAsiaTheme="minorEastAsia"/>
        </w:rPr>
      </w:pPr>
      <w:r>
        <w:rPr>
          <w:rFonts w:eastAsiaTheme="minorEastAsia"/>
        </w:rPr>
        <w:t>· L’ensemble des réels y</w:t>
      </w:r>
      <w:r w:rsidRPr="00B33511">
        <w:rPr>
          <w:rFonts w:eastAsiaTheme="minorEastAsia"/>
        </w:rPr>
        <w:t xml:space="preserve"> tels que −1 &lt; </w:t>
      </w:r>
      <w:r>
        <w:rPr>
          <w:rFonts w:eastAsiaTheme="minorEastAsia"/>
        </w:rPr>
        <w:t>y</w:t>
      </w:r>
      <w:r w:rsidRPr="00B33511">
        <w:rPr>
          <w:rFonts w:eastAsiaTheme="minorEastAsia"/>
        </w:rPr>
        <w:t xml:space="preserve"> ≤ 5 est un intervalle de </w:t>
      </w:r>
      <w:r w:rsidRPr="00B33511">
        <w:rPr>
          <w:rFonts w:ascii="Cambria Math" w:eastAsiaTheme="minorEastAsia" w:hAnsi="Cambria Math" w:cs="Cambria Math"/>
        </w:rPr>
        <w:t>ℝ</w:t>
      </w:r>
    </w:p>
    <w:p w:rsidR="00242488" w:rsidRDefault="00242488" w:rsidP="00242488">
      <w:pPr>
        <w:rPr>
          <w:rFonts w:ascii="Cambria Math" w:eastAsiaTheme="minorEastAsia" w:hAnsi="Cambria Math" w:cs="Cambria Math"/>
        </w:rPr>
      </w:pPr>
      <w:r w:rsidRPr="00B33511">
        <w:rPr>
          <w:rFonts w:eastAsiaTheme="minorEastAsia"/>
        </w:rPr>
        <w:t>· Contre</w:t>
      </w:r>
      <w:r>
        <w:rPr>
          <w:rFonts w:eastAsiaTheme="minorEastAsia"/>
        </w:rPr>
        <w:t xml:space="preserve">-exemple : l’ensemble des réels t tels que t &gt; 2 ou t ≤ −1 n’est pas un </w:t>
      </w:r>
      <w:r w:rsidRPr="00B33511">
        <w:rPr>
          <w:rFonts w:eastAsiaTheme="minorEastAsia"/>
        </w:rPr>
        <w:t xml:space="preserve">intervalle de </w:t>
      </w:r>
      <w:r w:rsidRPr="00B33511">
        <w:rPr>
          <w:rFonts w:ascii="Cambria Math" w:eastAsiaTheme="minorEastAsia" w:hAnsi="Cambria Math" w:cs="Cambria Math"/>
        </w:rPr>
        <w:t>ℝ</w:t>
      </w:r>
      <w:r>
        <w:rPr>
          <w:rFonts w:ascii="Cambria Math" w:eastAsiaTheme="minorEastAsia" w:hAnsi="Cambria Math" w:cs="Cambria Math"/>
        </w:rPr>
        <w:t>.</w:t>
      </w:r>
    </w:p>
    <w:p w:rsidR="00242488" w:rsidRDefault="00242488" w:rsidP="00242488">
      <w:pPr>
        <w:rPr>
          <w:rFonts w:eastAsiaTheme="minorEastAsia"/>
        </w:rPr>
      </w:pPr>
    </w:p>
    <w:p w:rsidR="00242488" w:rsidRDefault="00242488" w:rsidP="00242488">
      <w:pPr>
        <w:rPr>
          <w:rFonts w:eastAsiaTheme="minorEastAsia"/>
        </w:rPr>
      </w:pPr>
      <w:r>
        <w:rPr>
          <w:rFonts w:eastAsiaTheme="minorEastAsia"/>
        </w:rPr>
        <w:t>Le tableau suivant représente les 8 différents types d’intervalles :</w:t>
      </w:r>
    </w:p>
    <w:p w:rsidR="00242488" w:rsidRDefault="00242488" w:rsidP="0024248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2567"/>
        <w:gridCol w:w="3575"/>
      </w:tblGrid>
      <w:tr w:rsidR="00242488" w:rsidRPr="000022D7" w:rsidTr="00D50CBB">
        <w:tc>
          <w:tcPr>
            <w:tcW w:w="3070" w:type="dxa"/>
          </w:tcPr>
          <w:p w:rsidR="00242488" w:rsidRPr="000022D7" w:rsidRDefault="00242488" w:rsidP="00D50CBB">
            <w:pPr>
              <w:jc w:val="center"/>
              <w:rPr>
                <w:rFonts w:eastAsiaTheme="minorEastAsia"/>
                <w:b/>
              </w:rPr>
            </w:pPr>
            <w:r w:rsidRPr="000022D7">
              <w:rPr>
                <w:rFonts w:eastAsiaTheme="minorEastAsia"/>
                <w:b/>
              </w:rPr>
              <w:t>Notation</w:t>
            </w:r>
          </w:p>
        </w:tc>
        <w:tc>
          <w:tcPr>
            <w:tcW w:w="2567" w:type="dxa"/>
          </w:tcPr>
          <w:p w:rsidR="00242488" w:rsidRPr="000022D7" w:rsidRDefault="00242488" w:rsidP="00D50CBB">
            <w:pPr>
              <w:jc w:val="center"/>
              <w:rPr>
                <w:rFonts w:eastAsiaTheme="minorEastAsia"/>
                <w:b/>
              </w:rPr>
            </w:pPr>
            <w:r w:rsidRPr="000022D7">
              <w:rPr>
                <w:rFonts w:eastAsiaTheme="minorEastAsia"/>
                <w:b/>
              </w:rPr>
              <w:t>Nombre x</w:t>
            </w:r>
          </w:p>
        </w:tc>
        <w:tc>
          <w:tcPr>
            <w:tcW w:w="3575" w:type="dxa"/>
          </w:tcPr>
          <w:p w:rsidR="00242488" w:rsidRPr="000022D7" w:rsidRDefault="00242488" w:rsidP="00D50CBB">
            <w:pPr>
              <w:jc w:val="center"/>
              <w:rPr>
                <w:rFonts w:eastAsiaTheme="minorEastAsia"/>
                <w:b/>
              </w:rPr>
            </w:pPr>
            <w:r w:rsidRPr="000022D7">
              <w:rPr>
                <w:rFonts w:eastAsiaTheme="minorEastAsia"/>
                <w:b/>
              </w:rPr>
              <w:t>Représentation sur un axe</w:t>
            </w:r>
          </w:p>
        </w:tc>
      </w:tr>
      <w:tr w:rsidR="00242488" w:rsidTr="00D50CBB">
        <w:tc>
          <w:tcPr>
            <w:tcW w:w="3070" w:type="dxa"/>
          </w:tcPr>
          <w:p w:rsidR="00242488" w:rsidRDefault="00242488" w:rsidP="00D50C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[a ; b]</w:t>
            </w:r>
          </w:p>
        </w:tc>
        <w:tc>
          <w:tcPr>
            <w:tcW w:w="2567" w:type="dxa"/>
          </w:tcPr>
          <w:p w:rsidR="00242488" w:rsidRDefault="00242488" w:rsidP="00D50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a≤x ≤b</m:t>
                </m:r>
              </m:oMath>
            </m:oMathPara>
          </w:p>
        </w:tc>
        <w:tc>
          <w:tcPr>
            <w:tcW w:w="3575" w:type="dxa"/>
          </w:tcPr>
          <w:p w:rsidR="00242488" w:rsidRDefault="00242488" w:rsidP="00D50CBB">
            <w:pPr>
              <w:rPr>
                <w:rFonts w:eastAsiaTheme="minorEastAsia"/>
              </w:rPr>
            </w:pPr>
          </w:p>
        </w:tc>
      </w:tr>
      <w:tr w:rsidR="00242488" w:rsidTr="00D50CBB">
        <w:tc>
          <w:tcPr>
            <w:tcW w:w="3070" w:type="dxa"/>
          </w:tcPr>
          <w:p w:rsidR="00242488" w:rsidRDefault="00242488" w:rsidP="00D50CB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]a</w:t>
            </w:r>
            <w:proofErr w:type="gramEnd"/>
            <w:r>
              <w:rPr>
                <w:rFonts w:eastAsiaTheme="minorEastAsia"/>
              </w:rPr>
              <w:t> ; b[</w:t>
            </w:r>
          </w:p>
        </w:tc>
        <w:tc>
          <w:tcPr>
            <w:tcW w:w="2567" w:type="dxa"/>
          </w:tcPr>
          <w:p w:rsidR="00242488" w:rsidRDefault="00242488" w:rsidP="00D50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a&lt;x&lt;b</m:t>
                </m:r>
              </m:oMath>
            </m:oMathPara>
          </w:p>
        </w:tc>
        <w:tc>
          <w:tcPr>
            <w:tcW w:w="3575" w:type="dxa"/>
          </w:tcPr>
          <w:p w:rsidR="00242488" w:rsidRDefault="00242488" w:rsidP="00D50CBB">
            <w:pPr>
              <w:rPr>
                <w:rFonts w:eastAsiaTheme="minorEastAsia"/>
              </w:rPr>
            </w:pPr>
          </w:p>
        </w:tc>
      </w:tr>
      <w:tr w:rsidR="00242488" w:rsidTr="00D50CBB">
        <w:tc>
          <w:tcPr>
            <w:tcW w:w="3070" w:type="dxa"/>
          </w:tcPr>
          <w:p w:rsidR="00242488" w:rsidRDefault="00242488" w:rsidP="00D50CB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]a</w:t>
            </w:r>
            <w:proofErr w:type="gramEnd"/>
            <w:r>
              <w:rPr>
                <w:rFonts w:eastAsiaTheme="minorEastAsia"/>
              </w:rPr>
              <w:t> ; b]</w:t>
            </w:r>
          </w:p>
        </w:tc>
        <w:tc>
          <w:tcPr>
            <w:tcW w:w="2567" w:type="dxa"/>
          </w:tcPr>
          <w:p w:rsidR="00242488" w:rsidRDefault="00242488" w:rsidP="00D50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a&lt;x≤b</m:t>
                </m:r>
              </m:oMath>
            </m:oMathPara>
          </w:p>
        </w:tc>
        <w:tc>
          <w:tcPr>
            <w:tcW w:w="3575" w:type="dxa"/>
          </w:tcPr>
          <w:p w:rsidR="00242488" w:rsidRDefault="00242488" w:rsidP="00D50CBB">
            <w:pPr>
              <w:rPr>
                <w:rFonts w:eastAsiaTheme="minorEastAsia"/>
              </w:rPr>
            </w:pPr>
          </w:p>
        </w:tc>
      </w:tr>
      <w:tr w:rsidR="00242488" w:rsidTr="00D50CBB">
        <w:tc>
          <w:tcPr>
            <w:tcW w:w="3070" w:type="dxa"/>
          </w:tcPr>
          <w:p w:rsidR="00242488" w:rsidRDefault="00242488" w:rsidP="00D50C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[a ; </w:t>
            </w:r>
            <w:proofErr w:type="gramStart"/>
            <w:r>
              <w:rPr>
                <w:rFonts w:eastAsiaTheme="minorEastAsia"/>
              </w:rPr>
              <w:t>b[</w:t>
            </w:r>
            <w:proofErr w:type="gramEnd"/>
          </w:p>
        </w:tc>
        <w:tc>
          <w:tcPr>
            <w:tcW w:w="2567" w:type="dxa"/>
          </w:tcPr>
          <w:p w:rsidR="00242488" w:rsidRDefault="00242488" w:rsidP="00D50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a≤x&lt;b</m:t>
                </m:r>
              </m:oMath>
            </m:oMathPara>
          </w:p>
        </w:tc>
        <w:tc>
          <w:tcPr>
            <w:tcW w:w="3575" w:type="dxa"/>
          </w:tcPr>
          <w:p w:rsidR="00242488" w:rsidRDefault="00242488" w:rsidP="00D50CBB">
            <w:pPr>
              <w:rPr>
                <w:rFonts w:eastAsiaTheme="minorEastAsia"/>
              </w:rPr>
            </w:pPr>
          </w:p>
        </w:tc>
      </w:tr>
      <w:tr w:rsidR="00242488" w:rsidTr="00D50CBB">
        <w:tc>
          <w:tcPr>
            <w:tcW w:w="3070" w:type="dxa"/>
          </w:tcPr>
          <w:p w:rsidR="00242488" w:rsidRDefault="00242488" w:rsidP="00D50C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[a ; + </w:t>
            </w:r>
            <m:oMath>
              <m:r>
                <w:rPr>
                  <w:rFonts w:ascii="Cambria Math" w:eastAsiaTheme="minorEastAsia" w:hAnsi="Cambria Math"/>
                </w:rPr>
                <m:t>∞[</m:t>
              </m:r>
            </m:oMath>
          </w:p>
        </w:tc>
        <w:tc>
          <w:tcPr>
            <w:tcW w:w="2567" w:type="dxa"/>
          </w:tcPr>
          <w:p w:rsidR="00242488" w:rsidRDefault="00242488" w:rsidP="00D50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x≥a</m:t>
                </m:r>
              </m:oMath>
            </m:oMathPara>
          </w:p>
        </w:tc>
        <w:tc>
          <w:tcPr>
            <w:tcW w:w="3575" w:type="dxa"/>
          </w:tcPr>
          <w:p w:rsidR="00242488" w:rsidRDefault="00242488" w:rsidP="00D50CBB">
            <w:pPr>
              <w:rPr>
                <w:rFonts w:eastAsiaTheme="minorEastAsia"/>
              </w:rPr>
            </w:pPr>
          </w:p>
        </w:tc>
      </w:tr>
      <w:tr w:rsidR="00242488" w:rsidTr="00D50CBB">
        <w:tc>
          <w:tcPr>
            <w:tcW w:w="3070" w:type="dxa"/>
          </w:tcPr>
          <w:p w:rsidR="00242488" w:rsidRDefault="00242488" w:rsidP="00D50CB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]a</w:t>
            </w:r>
            <w:proofErr w:type="gramEnd"/>
            <w:r>
              <w:rPr>
                <w:rFonts w:eastAsiaTheme="minorEastAsia"/>
              </w:rPr>
              <w:t xml:space="preserve"> ; + </w:t>
            </w:r>
            <m:oMath>
              <m:r>
                <w:rPr>
                  <w:rFonts w:ascii="Cambria Math" w:eastAsiaTheme="minorEastAsia" w:hAnsi="Cambria Math"/>
                </w:rPr>
                <m:t>∞[</m:t>
              </m:r>
            </m:oMath>
          </w:p>
        </w:tc>
        <w:tc>
          <w:tcPr>
            <w:tcW w:w="2567" w:type="dxa"/>
          </w:tcPr>
          <w:p w:rsidR="00242488" w:rsidRDefault="00242488" w:rsidP="00D50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x&gt;a</m:t>
                </m:r>
              </m:oMath>
            </m:oMathPara>
          </w:p>
        </w:tc>
        <w:tc>
          <w:tcPr>
            <w:tcW w:w="3575" w:type="dxa"/>
          </w:tcPr>
          <w:p w:rsidR="00242488" w:rsidRDefault="00242488" w:rsidP="00D50CBB">
            <w:pPr>
              <w:rPr>
                <w:rFonts w:eastAsiaTheme="minorEastAsia"/>
              </w:rPr>
            </w:pPr>
          </w:p>
        </w:tc>
      </w:tr>
      <w:tr w:rsidR="00242488" w:rsidTr="00D50CBB">
        <w:tc>
          <w:tcPr>
            <w:tcW w:w="3070" w:type="dxa"/>
          </w:tcPr>
          <w:p w:rsidR="00242488" w:rsidRDefault="00242488" w:rsidP="00D50C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]-</w:t>
            </w:r>
            <m:oMath>
              <m:r>
                <w:rPr>
                  <w:rFonts w:ascii="Cambria Math" w:eastAsiaTheme="minorEastAsia" w:hAnsi="Cambria Math"/>
                </w:rPr>
                <m:t>∞ ;b ]</m:t>
              </m:r>
            </m:oMath>
          </w:p>
        </w:tc>
        <w:tc>
          <w:tcPr>
            <w:tcW w:w="2567" w:type="dxa"/>
          </w:tcPr>
          <w:p w:rsidR="00242488" w:rsidRDefault="00242488" w:rsidP="00D50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x≤b</m:t>
                </m:r>
              </m:oMath>
            </m:oMathPara>
          </w:p>
        </w:tc>
        <w:tc>
          <w:tcPr>
            <w:tcW w:w="3575" w:type="dxa"/>
          </w:tcPr>
          <w:p w:rsidR="00242488" w:rsidRDefault="00242488" w:rsidP="00D50CBB">
            <w:pPr>
              <w:rPr>
                <w:rFonts w:eastAsiaTheme="minorEastAsia"/>
              </w:rPr>
            </w:pPr>
          </w:p>
        </w:tc>
      </w:tr>
      <w:tr w:rsidR="00242488" w:rsidTr="00D50CBB">
        <w:tc>
          <w:tcPr>
            <w:tcW w:w="3070" w:type="dxa"/>
          </w:tcPr>
          <w:p w:rsidR="00242488" w:rsidRDefault="00242488" w:rsidP="00D50C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]-</w:t>
            </w:r>
            <m:oMath>
              <m:r>
                <w:rPr>
                  <w:rFonts w:ascii="Cambria Math" w:eastAsiaTheme="minorEastAsia" w:hAnsi="Cambria Math"/>
                </w:rPr>
                <m:t>∞ ;b [</m:t>
              </m:r>
            </m:oMath>
          </w:p>
        </w:tc>
        <w:tc>
          <w:tcPr>
            <w:tcW w:w="2567" w:type="dxa"/>
          </w:tcPr>
          <w:p w:rsidR="00242488" w:rsidRDefault="00242488" w:rsidP="00D50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x&lt;b</m:t>
                </m:r>
              </m:oMath>
            </m:oMathPara>
          </w:p>
        </w:tc>
        <w:tc>
          <w:tcPr>
            <w:tcW w:w="3575" w:type="dxa"/>
          </w:tcPr>
          <w:p w:rsidR="00242488" w:rsidRDefault="00242488" w:rsidP="00D50CBB">
            <w:pPr>
              <w:rPr>
                <w:rFonts w:eastAsiaTheme="minorEastAsia"/>
              </w:rPr>
            </w:pPr>
          </w:p>
        </w:tc>
      </w:tr>
    </w:tbl>
    <w:p w:rsidR="00242488" w:rsidRDefault="00242488" w:rsidP="00242488">
      <w:pPr>
        <w:rPr>
          <w:rFonts w:eastAsiaTheme="minorEastAsia"/>
        </w:rPr>
      </w:pPr>
    </w:p>
    <w:p w:rsidR="00242488" w:rsidRDefault="00242488" w:rsidP="00242488">
      <w:pPr>
        <w:rPr>
          <w:rFonts w:eastAsiaTheme="minorEastAsia"/>
        </w:rPr>
      </w:pPr>
    </w:p>
    <w:p w:rsidR="00242488" w:rsidRDefault="00242488" w:rsidP="00242488">
      <w:pPr>
        <w:rPr>
          <w:rFonts w:eastAsiaTheme="minorEastAsia"/>
        </w:rPr>
      </w:pPr>
      <w:bookmarkStart w:id="0" w:name="_GoBack"/>
      <w:r w:rsidRPr="0078266B">
        <w:rPr>
          <w:rFonts w:eastAsiaTheme="minorEastAsia"/>
          <w:b/>
          <w:u w:val="single"/>
        </w:rPr>
        <w:t>Remarque</w:t>
      </w:r>
      <w:r>
        <w:rPr>
          <w:rFonts w:eastAsiaTheme="minorEastAsia"/>
        </w:rPr>
        <w:t xml:space="preserve"> : On dit qu’un intervalle est fermé si ses extrémités appartiennent à l’intervalle. Ex : [-2 ; </w:t>
      </w:r>
      <w:proofErr w:type="gramStart"/>
      <w:r>
        <w:rPr>
          <w:rFonts w:eastAsiaTheme="minorEastAsia"/>
        </w:rPr>
        <w:t>7 ]</w:t>
      </w:r>
      <w:proofErr w:type="gramEnd"/>
      <w:r>
        <w:rPr>
          <w:rFonts w:eastAsiaTheme="minorEastAsia"/>
        </w:rPr>
        <w:t xml:space="preserve"> est un intervalle fermé.</w:t>
      </w:r>
    </w:p>
    <w:p w:rsidR="00242488" w:rsidRDefault="00242488" w:rsidP="00242488">
      <w:pPr>
        <w:rPr>
          <w:rFonts w:eastAsiaTheme="minorEastAsia"/>
        </w:rPr>
      </w:pPr>
      <w:r>
        <w:rPr>
          <w:rFonts w:eastAsiaTheme="minorEastAsia"/>
        </w:rPr>
        <w:t>On dit qu’un intervalle est ouvert si ses extrémités n’appartiennent pas à l’intervalle.</w:t>
      </w:r>
      <w:r>
        <w:rPr>
          <w:rFonts w:eastAsiaTheme="minorEastAsia"/>
        </w:rPr>
        <w:br/>
        <w:t>Ex </w:t>
      </w:r>
      <w:proofErr w:type="gramStart"/>
      <w:r>
        <w:rPr>
          <w:rFonts w:eastAsiaTheme="minorEastAsia"/>
        </w:rPr>
        <w:t>: ]</w:t>
      </w:r>
      <w:proofErr w:type="gramEnd"/>
      <w:r>
        <w:rPr>
          <w:rFonts w:eastAsiaTheme="minorEastAsia"/>
        </w:rPr>
        <w:t xml:space="preserve"> -2 ; 7 [ ou ] 6 ; +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[  sont des intervalles ouverts.</w:t>
      </w:r>
    </w:p>
    <w:bookmarkEnd w:id="0"/>
    <w:p w:rsidR="00242488" w:rsidRDefault="00242488" w:rsidP="00242488">
      <w:pPr>
        <w:rPr>
          <w:rFonts w:eastAsiaTheme="minorEastAsia"/>
        </w:rPr>
      </w:pPr>
    </w:p>
    <w:p w:rsidR="00242488" w:rsidRDefault="00242488" w:rsidP="00242488">
      <w:pPr>
        <w:pStyle w:val="Titre1"/>
        <w:rPr>
          <w:rFonts w:eastAsiaTheme="minorEastAsia"/>
        </w:rPr>
      </w:pPr>
      <w:r>
        <w:rPr>
          <w:rFonts w:eastAsiaTheme="minorEastAsia"/>
        </w:rPr>
        <w:t>Réunion et intersection</w:t>
      </w:r>
    </w:p>
    <w:p w:rsidR="00242488" w:rsidRDefault="00242488" w:rsidP="002424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369D72" wp14:editId="4942E17A">
                <wp:simplePos x="0" y="0"/>
                <wp:positionH relativeFrom="column">
                  <wp:posOffset>-270067</wp:posOffset>
                </wp:positionH>
                <wp:positionV relativeFrom="paragraph">
                  <wp:posOffset>219782</wp:posOffset>
                </wp:positionV>
                <wp:extent cx="6038491" cy="603849"/>
                <wp:effectExtent l="0" t="0" r="1968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1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-21.25pt;margin-top:17.3pt;width:475.45pt;height:47.5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" fillcolor="white [3212]" strokecolor="#00b050" strokeweight="2pt"/>
            </w:pict>
          </mc:Fallback>
        </mc:AlternateContent>
      </w:r>
    </w:p>
    <w:p w:rsidR="00242488" w:rsidRDefault="00242488" w:rsidP="00242488">
      <w:r w:rsidRPr="00DB2FDD">
        <w:rPr>
          <w:color w:val="00B050"/>
          <w:u w:val="single"/>
        </w:rPr>
        <w:t>Définition 1</w:t>
      </w:r>
      <w:r w:rsidRPr="00DB2FDD">
        <w:rPr>
          <w:color w:val="00B050"/>
        </w:rPr>
        <w:t xml:space="preserve"> </w:t>
      </w:r>
      <w:r>
        <w:t xml:space="preserve">: Soient A et B deux ensembles, on dit que A est </w:t>
      </w:r>
      <w:r w:rsidRPr="00DB2FDD">
        <w:rPr>
          <w:b/>
        </w:rPr>
        <w:t>inclus</w:t>
      </w:r>
      <w:r>
        <w:t xml:space="preserve"> dans B lorsque tous les éléments de A sont des éléments de B. On note A</w:t>
      </w:r>
      <w:r w:rsidRPr="00DB2FDD">
        <w:t xml:space="preserve"> </w:t>
      </w:r>
      <w:r w:rsidRPr="00DB2FDD">
        <w:rPr>
          <w:rFonts w:ascii="Cambria Math" w:hAnsi="Cambria Math" w:cs="Cambria Math"/>
        </w:rPr>
        <w:t>⊂</w:t>
      </w:r>
      <w:r>
        <w:t xml:space="preserve"> B</w:t>
      </w:r>
      <w:r w:rsidRPr="00DB2FDD">
        <w:t>.</w:t>
      </w:r>
    </w:p>
    <w:p w:rsidR="00242488" w:rsidRDefault="00242488" w:rsidP="00242488">
      <w:r>
        <w:rPr>
          <w:noProof/>
          <w:color w:val="00B05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5629F3A" wp14:editId="43836297">
                <wp:simplePos x="0" y="0"/>
                <wp:positionH relativeFrom="column">
                  <wp:posOffset>1480185</wp:posOffset>
                </wp:positionH>
                <wp:positionV relativeFrom="paragraph">
                  <wp:posOffset>212090</wp:posOffset>
                </wp:positionV>
                <wp:extent cx="1258570" cy="956945"/>
                <wp:effectExtent l="0" t="0" r="17780" b="1460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56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7" o:spid="_x0000_s1026" style="position:absolute;margin-left:116.55pt;margin-top:16.7pt;width:99.1pt;height:75.3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" fillcolor="white [3212]" strokecolor="black [3213]" strokeweight="2pt"/>
            </w:pict>
          </mc:Fallback>
        </mc:AlternateContent>
      </w:r>
    </w:p>
    <w:p w:rsidR="00242488" w:rsidRDefault="00242488" w:rsidP="002424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2E7A3" wp14:editId="6DED411D">
                <wp:simplePos x="0" y="0"/>
                <wp:positionH relativeFrom="column">
                  <wp:posOffset>1644650</wp:posOffset>
                </wp:positionH>
                <wp:positionV relativeFrom="paragraph">
                  <wp:posOffset>121285</wp:posOffset>
                </wp:positionV>
                <wp:extent cx="689610" cy="542925"/>
                <wp:effectExtent l="0" t="0" r="15240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542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6" o:spid="_x0000_s1026" style="position:absolute;margin-left:129.5pt;margin-top:9.55pt;width:54.3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242488" w:rsidRDefault="00242488" w:rsidP="00242488"/>
    <w:p w:rsidR="00242488" w:rsidRDefault="00242488" w:rsidP="00242488"/>
    <w:p w:rsidR="00242488" w:rsidRDefault="00242488" w:rsidP="002424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6D5157" wp14:editId="41D62C1B">
                <wp:simplePos x="0" y="0"/>
                <wp:positionH relativeFrom="column">
                  <wp:posOffset>-273050</wp:posOffset>
                </wp:positionH>
                <wp:positionV relativeFrom="paragraph">
                  <wp:posOffset>233680</wp:posOffset>
                </wp:positionV>
                <wp:extent cx="6038215" cy="603250"/>
                <wp:effectExtent l="0" t="0" r="1968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-21.5pt;margin-top:18.4pt;width:475.45pt;height:47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" fillcolor="white [3212]" strokecolor="#00b050" strokeweight="2pt"/>
            </w:pict>
          </mc:Fallback>
        </mc:AlternateContent>
      </w:r>
    </w:p>
    <w:p w:rsidR="00242488" w:rsidRDefault="00242488" w:rsidP="00242488">
      <w:pPr>
        <w:rPr>
          <w:rFonts w:eastAsiaTheme="minorEastAsia"/>
        </w:rPr>
      </w:pPr>
      <w:r w:rsidRPr="0078266B">
        <w:rPr>
          <w:color w:val="00B050"/>
          <w:u w:val="single"/>
        </w:rPr>
        <w:t>Définition</w:t>
      </w:r>
      <w:r w:rsidRPr="0078266B">
        <w:rPr>
          <w:color w:val="00B050"/>
        </w:rPr>
        <w:t> </w:t>
      </w:r>
      <w:r>
        <w:rPr>
          <w:color w:val="00B050"/>
        </w:rPr>
        <w:t>2</w:t>
      </w:r>
      <w:r>
        <w:t xml:space="preserve">: </w:t>
      </w:r>
      <w:r w:rsidRPr="00DB2FDD">
        <w:rPr>
          <w:b/>
        </w:rPr>
        <w:t>L’intersection</w:t>
      </w:r>
      <w:r>
        <w:t xml:space="preserve"> de deux ensembles A et B est l’ensemble des éléments qui sont en commun à A et à B.  On note cette intersection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∩B</m:t>
        </m:r>
      </m:oMath>
      <w:r>
        <w:rPr>
          <w:rFonts w:eastAsiaTheme="minorEastAsia"/>
        </w:rPr>
        <w:t>.</w:t>
      </w:r>
    </w:p>
    <w:p w:rsidR="00242488" w:rsidRDefault="00242488" w:rsidP="00242488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7EB7B" wp14:editId="0331D3CF">
                <wp:simplePos x="0" y="0"/>
                <wp:positionH relativeFrom="column">
                  <wp:posOffset>1455217</wp:posOffset>
                </wp:positionH>
                <wp:positionV relativeFrom="paragraph">
                  <wp:posOffset>204482</wp:posOffset>
                </wp:positionV>
                <wp:extent cx="983412" cy="508635"/>
                <wp:effectExtent l="0" t="0" r="26670" b="2476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2" cy="5086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2" o:spid="_x0000_s1026" style="position:absolute;margin-left:114.6pt;margin-top:16.1pt;width:77.45pt;height:40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" fillcolor="white [3212]" strokecolor="black [3213]" strokeweight="1pt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76512" wp14:editId="300D3836">
                <wp:simplePos x="0" y="0"/>
                <wp:positionH relativeFrom="column">
                  <wp:posOffset>617855</wp:posOffset>
                </wp:positionH>
                <wp:positionV relativeFrom="paragraph">
                  <wp:posOffset>207645</wp:posOffset>
                </wp:positionV>
                <wp:extent cx="1129665" cy="508635"/>
                <wp:effectExtent l="0" t="0" r="13335" b="2476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5086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1" o:spid="_x0000_s1026" style="position:absolute;margin-left:48.65pt;margin-top:16.35pt;width:88.95pt;height:4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" fillcolor="white [3212]" strokecolor="black [3213]" strokeweight="1pt"/>
            </w:pict>
          </mc:Fallback>
        </mc:AlternateContent>
      </w:r>
    </w:p>
    <w:p w:rsidR="00242488" w:rsidRDefault="00242488" w:rsidP="00242488">
      <w:pPr>
        <w:rPr>
          <w:rFonts w:eastAsiaTheme="minorEastAsia"/>
        </w:rPr>
      </w:pPr>
    </w:p>
    <w:p w:rsidR="00242488" w:rsidRDefault="00242488" w:rsidP="00242488">
      <w:pPr>
        <w:rPr>
          <w:rFonts w:eastAsiaTheme="minorEastAsia"/>
        </w:rPr>
      </w:pPr>
    </w:p>
    <w:p w:rsidR="00242488" w:rsidRDefault="00242488" w:rsidP="00242488">
      <w:pPr>
        <w:rPr>
          <w:rFonts w:eastAsiaTheme="minorEastAsia"/>
        </w:rPr>
      </w:pPr>
      <w:r w:rsidRPr="00C76738">
        <w:rPr>
          <w:rFonts w:eastAsiaTheme="minorEastAsia"/>
          <w:u w:val="single"/>
        </w:rPr>
        <w:t>Exemple</w:t>
      </w:r>
      <w:r>
        <w:rPr>
          <w:rFonts w:eastAsiaTheme="minorEastAsia"/>
        </w:rPr>
        <w:t xml:space="preserve"> : </w:t>
      </w:r>
    </w:p>
    <w:p w:rsidR="00242488" w:rsidRDefault="00242488" w:rsidP="00242488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1418B" wp14:editId="746C4856">
                <wp:simplePos x="0" y="0"/>
                <wp:positionH relativeFrom="column">
                  <wp:posOffset>2955925</wp:posOffset>
                </wp:positionH>
                <wp:positionV relativeFrom="paragraph">
                  <wp:posOffset>130175</wp:posOffset>
                </wp:positionV>
                <wp:extent cx="2501265" cy="77470"/>
                <wp:effectExtent l="0" t="76200" r="0" b="3683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26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32.75pt;margin-top:10.25pt;width:196.95pt;height:6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t xml:space="preserve">Soit A = [-2 ; </w:t>
      </w:r>
      <w:r w:rsidRPr="00DB2FDD">
        <w:t xml:space="preserve">1] </w:t>
      </w:r>
      <w:r>
        <w:t xml:space="preserve">  et B =] 0 ; 5 [</w:t>
      </w:r>
    </w:p>
    <w:p w:rsidR="00242488" w:rsidRPr="00C76738" w:rsidRDefault="00242488" w:rsidP="00242488">
      <w:pPr>
        <w:rPr>
          <w:lang w:val="en-US"/>
        </w:rPr>
      </w:pPr>
      <w:r w:rsidRPr="00C76738">
        <w:rPr>
          <w:lang w:val="en-US"/>
        </w:rPr>
        <w:t xml:space="preserve">A </w:t>
      </w:r>
      <m:oMath>
        <m:r>
          <w:rPr>
            <w:rFonts w:ascii="Cambria Math" w:hAnsi="Cambria Math"/>
          </w:rPr>
          <m:t>∩</m:t>
        </m:r>
      </m:oMath>
      <w:r w:rsidRPr="00C76738">
        <w:rPr>
          <w:lang w:val="en-US"/>
        </w:rPr>
        <w:t xml:space="preserve"> B = </w:t>
      </w:r>
    </w:p>
    <w:p w:rsidR="00242488" w:rsidRPr="00C76738" w:rsidRDefault="00242488" w:rsidP="00242488">
      <w:pPr>
        <w:rPr>
          <w:rFonts w:eastAsiaTheme="minorEastAsia"/>
          <w:lang w:val="en-US"/>
        </w:rPr>
      </w:pPr>
    </w:p>
    <w:p w:rsidR="00242488" w:rsidRPr="00A1079F" w:rsidRDefault="00242488" w:rsidP="00242488">
      <w:pPr>
        <w:pStyle w:val="Paragraphedeliste"/>
        <w:numPr>
          <w:ilvl w:val="0"/>
          <w:numId w:val="4"/>
        </w:numPr>
      </w:pPr>
      <w:r>
        <w:t xml:space="preserve">A = </w:t>
      </w:r>
      <w:r w:rsidRPr="00A1079F">
        <w:rPr>
          <w:rFonts w:ascii="Cambria Math" w:hAnsi="Cambria Math" w:cs="Cambria Math"/>
        </w:rPr>
        <w:t>ℕ</w:t>
      </w:r>
      <w:r>
        <w:t xml:space="preserve">  et B= {-4 ;-2 ; 0 ; 2 ; 4}  alors A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>B= {0 ; 2}</w:t>
      </w:r>
    </w:p>
    <w:p w:rsidR="00242488" w:rsidRPr="00A1079F" w:rsidRDefault="00242488" w:rsidP="00242488">
      <w:pPr>
        <w:pStyle w:val="Paragraphedeliste"/>
        <w:numPr>
          <w:ilvl w:val="0"/>
          <w:numId w:val="4"/>
        </w:numPr>
      </w:pPr>
      <w:r>
        <w:t xml:space="preserve">A = {-1 ;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7 ; 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12 </m:t>
            </m:r>
          </m:e>
        </m:rad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7}  et B = [0 ; 3]  alors  </w:t>
      </w:r>
      <w:r>
        <w:t xml:space="preserve">A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B = {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>
        <w:rPr>
          <w:rFonts w:eastAsiaTheme="minorEastAsia"/>
        </w:rPr>
        <w:t>}</w:t>
      </w:r>
    </w:p>
    <w:p w:rsidR="00242488" w:rsidRDefault="00242488" w:rsidP="00242488">
      <w:pPr>
        <w:rPr>
          <w:rFonts w:eastAsiaTheme="minorEastAsia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89A3C69" wp14:editId="200C3DB8">
                <wp:simplePos x="0" y="0"/>
                <wp:positionH relativeFrom="column">
                  <wp:posOffset>-273050</wp:posOffset>
                </wp:positionH>
                <wp:positionV relativeFrom="paragraph">
                  <wp:posOffset>218440</wp:posOffset>
                </wp:positionV>
                <wp:extent cx="6038215" cy="603250"/>
                <wp:effectExtent l="0" t="0" r="1968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-21.5pt;margin-top:17.2pt;width:475.45pt;height:47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" fillcolor="white [3212]" strokecolor="#00b050" strokeweight="2pt"/>
            </w:pict>
          </mc:Fallback>
        </mc:AlternateContent>
      </w:r>
    </w:p>
    <w:p w:rsidR="00242488" w:rsidRPr="00495EFB" w:rsidRDefault="00242488" w:rsidP="00242488">
      <w:r w:rsidRPr="00495EFB">
        <w:rPr>
          <w:color w:val="00B050"/>
          <w:u w:val="single"/>
        </w:rPr>
        <w:t xml:space="preserve">Définition </w:t>
      </w:r>
      <w:r>
        <w:rPr>
          <w:color w:val="00B050"/>
          <w:u w:val="single"/>
        </w:rPr>
        <w:t>3</w:t>
      </w:r>
      <w:r w:rsidRPr="00495EFB">
        <w:rPr>
          <w:color w:val="00B050"/>
          <w:u w:val="single"/>
        </w:rPr>
        <w:t> :</w:t>
      </w:r>
      <w:r>
        <w:t xml:space="preserve"> La </w:t>
      </w:r>
      <w:r w:rsidRPr="00DB2FDD">
        <w:rPr>
          <w:b/>
        </w:rPr>
        <w:t>réunion</w:t>
      </w:r>
      <w:r>
        <w:t xml:space="preserve"> de deux ensembles A et B est l’ensemble des éléments qui appartiennent à A OU à B.    On note cette intersection</w:t>
      </w:r>
      <m:oMath>
        <m:r>
          <w:rPr>
            <w:rFonts w:ascii="Cambria Math" w:hAnsi="Cambria Math"/>
          </w:rPr>
          <m:t xml:space="preserve">    A∪B</m:t>
        </m:r>
      </m:oMath>
      <w:r>
        <w:rPr>
          <w:rFonts w:eastAsiaTheme="minorEastAsia"/>
        </w:rPr>
        <w:t>.</w:t>
      </w:r>
    </w:p>
    <w:p w:rsidR="00242488" w:rsidRDefault="00242488" w:rsidP="00242488">
      <w:pPr>
        <w:rPr>
          <w:rFonts w:eastAsiaTheme="minorEastAsia"/>
        </w:rPr>
      </w:pPr>
      <w:r>
        <w:rPr>
          <w:noProof/>
          <w:color w:val="00B05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46361" wp14:editId="1B4582D7">
                <wp:simplePos x="0" y="0"/>
                <wp:positionH relativeFrom="column">
                  <wp:posOffset>1005840</wp:posOffset>
                </wp:positionH>
                <wp:positionV relativeFrom="paragraph">
                  <wp:posOffset>285750</wp:posOffset>
                </wp:positionV>
                <wp:extent cx="1060450" cy="586105"/>
                <wp:effectExtent l="0" t="0" r="25400" b="2349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86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3" o:spid="_x0000_s1026" style="position:absolute;margin-left:79.2pt;margin-top:22.5pt;width:83.5pt;height:4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" fillcolor="white [3212]" strokecolor="black [3213]" strokeweight="2pt"/>
            </w:pict>
          </mc:Fallback>
        </mc:AlternateContent>
      </w:r>
      <w:r>
        <w:rPr>
          <w:noProof/>
          <w:color w:val="00B05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93CA8" wp14:editId="6158EEF7">
                <wp:simplePos x="0" y="0"/>
                <wp:positionH relativeFrom="column">
                  <wp:posOffset>1644650</wp:posOffset>
                </wp:positionH>
                <wp:positionV relativeFrom="paragraph">
                  <wp:posOffset>285750</wp:posOffset>
                </wp:positionV>
                <wp:extent cx="1069340" cy="586105"/>
                <wp:effectExtent l="0" t="0" r="16510" b="2349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586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4" o:spid="_x0000_s1026" style="position:absolute;margin-left:129.5pt;margin-top:22.5pt;width:84.2pt;height:4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" fillcolor="white [3212]" strokecolor="black [3213]" strokeweight="2pt"/>
            </w:pict>
          </mc:Fallback>
        </mc:AlternateContent>
      </w:r>
    </w:p>
    <w:p w:rsidR="00242488" w:rsidRDefault="00242488" w:rsidP="00242488">
      <w:pPr>
        <w:rPr>
          <w:rFonts w:eastAsiaTheme="minorEastAsia"/>
        </w:rPr>
      </w:pPr>
    </w:p>
    <w:p w:rsidR="00242488" w:rsidRDefault="00242488" w:rsidP="00242488">
      <w:pPr>
        <w:rPr>
          <w:rFonts w:eastAsiaTheme="minorEastAsia"/>
          <w:u w:val="single"/>
        </w:rPr>
      </w:pPr>
      <w:r w:rsidRPr="00495EFB">
        <w:rPr>
          <w:rFonts w:eastAsiaTheme="minorEastAsia"/>
          <w:u w:val="single"/>
        </w:rPr>
        <w:t>Exemple</w:t>
      </w:r>
      <w:r>
        <w:rPr>
          <w:rFonts w:eastAsiaTheme="minorEastAsia"/>
          <w:u w:val="single"/>
        </w:rPr>
        <w:t>s</w:t>
      </w:r>
      <w:r w:rsidRPr="00495EFB">
        <w:rPr>
          <w:rFonts w:eastAsiaTheme="minorEastAsia"/>
          <w:u w:val="single"/>
        </w:rPr>
        <w:t> :</w:t>
      </w:r>
      <w:r>
        <w:rPr>
          <w:rFonts w:eastAsiaTheme="minorEastAsia"/>
          <w:u w:val="single"/>
        </w:rPr>
        <w:t xml:space="preserve"> </w:t>
      </w:r>
    </w:p>
    <w:p w:rsidR="00242488" w:rsidRDefault="00242488" w:rsidP="00242488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BAB21" wp14:editId="37D0F35F">
                <wp:simplePos x="0" y="0"/>
                <wp:positionH relativeFrom="column">
                  <wp:posOffset>2955925</wp:posOffset>
                </wp:positionH>
                <wp:positionV relativeFrom="paragraph">
                  <wp:posOffset>130175</wp:posOffset>
                </wp:positionV>
                <wp:extent cx="2501265" cy="77470"/>
                <wp:effectExtent l="0" t="76200" r="0" b="3683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26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232.75pt;margin-top:10.25pt;width:196.95pt;height:6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t xml:space="preserve">Soit A = [-2 ; </w:t>
      </w:r>
      <w:r w:rsidRPr="00DB2FDD">
        <w:t xml:space="preserve">1] </w:t>
      </w:r>
      <w:r>
        <w:t xml:space="preserve">  et B =] 0 ; 5 [</w:t>
      </w:r>
    </w:p>
    <w:p w:rsidR="00242488" w:rsidRDefault="00242488" w:rsidP="00242488">
      <w:r>
        <w:t xml:space="preserve">A U B = </w:t>
      </w:r>
    </w:p>
    <w:p w:rsidR="00242488" w:rsidRDefault="00242488" w:rsidP="00242488">
      <w:pPr>
        <w:pStyle w:val="Paragraphedeliste"/>
        <w:numPr>
          <w:ilvl w:val="0"/>
          <w:numId w:val="4"/>
        </w:numPr>
      </w:pPr>
      <w:r>
        <w:t xml:space="preserve">A = </w:t>
      </w:r>
      <w:r w:rsidRPr="00C76738">
        <w:rPr>
          <w:rFonts w:ascii="Cambria Math" w:hAnsi="Cambria Math" w:cs="Cambria Math"/>
        </w:rPr>
        <w:t>ℕ</w:t>
      </w:r>
      <w:r>
        <w:t xml:space="preserve">  et B = {- 4 ;-2 ; 0 ; 2 ; 4}    alors,              A U B = {- 4 ; -2 ; 0 ; 1 ; 2 ; 3 ; 4 ; … …} =  </w:t>
      </w:r>
      <w:r w:rsidRPr="00C76738">
        <w:rPr>
          <w:rFonts w:ascii="Cambria Math" w:hAnsi="Cambria Math" w:cs="Cambria Math"/>
        </w:rPr>
        <w:t>ℕ</w:t>
      </w:r>
      <w:r>
        <w:t xml:space="preserve">  U {-4 ; -2}</w:t>
      </w:r>
    </w:p>
    <w:p w:rsidR="00242488" w:rsidRDefault="00242488" w:rsidP="00242488">
      <w:pPr>
        <w:rPr>
          <w:rFonts w:eastAsiaTheme="minorEastAsia"/>
        </w:rPr>
      </w:pPr>
      <w:r w:rsidRPr="00495EFB">
        <w:rPr>
          <w:rFonts w:eastAsiaTheme="minorEastAsia"/>
          <w:b/>
          <w:u w:val="single"/>
        </w:rPr>
        <w:t>Remarque</w:t>
      </w:r>
      <w:r>
        <w:rPr>
          <w:rFonts w:eastAsiaTheme="minorEastAsia"/>
        </w:rPr>
        <w:t xml:space="preserve"> : L’ensemble vide se note  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.</w:t>
      </w:r>
    </w:p>
    <w:p w:rsidR="00682E1E" w:rsidRDefault="00682E1E" w:rsidP="00E8654C">
      <w:pPr>
        <w:tabs>
          <w:tab w:val="left" w:pos="7065"/>
        </w:tabs>
      </w:pPr>
    </w:p>
    <w:p w:rsidR="00883AE6" w:rsidRDefault="00883AE6" w:rsidP="00E8654C">
      <w:pPr>
        <w:tabs>
          <w:tab w:val="left" w:pos="7065"/>
        </w:tabs>
      </w:pPr>
    </w:p>
    <w:sectPr w:rsidR="00883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3409"/>
    <w:multiLevelType w:val="hybridMultilevel"/>
    <w:tmpl w:val="F8B60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A39E2"/>
    <w:multiLevelType w:val="hybridMultilevel"/>
    <w:tmpl w:val="9FF4C590"/>
    <w:lvl w:ilvl="0" w:tplc="A1F23DE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0752B"/>
    <w:multiLevelType w:val="hybridMultilevel"/>
    <w:tmpl w:val="61E4D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C3E45"/>
    <w:multiLevelType w:val="hybridMultilevel"/>
    <w:tmpl w:val="47D6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416A3"/>
    <w:multiLevelType w:val="hybridMultilevel"/>
    <w:tmpl w:val="34FCF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06F79"/>
    <w:multiLevelType w:val="hybridMultilevel"/>
    <w:tmpl w:val="704A2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011FD"/>
    <w:multiLevelType w:val="hybridMultilevel"/>
    <w:tmpl w:val="721CF908"/>
    <w:lvl w:ilvl="0" w:tplc="D54665DA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73C22"/>
    <w:multiLevelType w:val="hybridMultilevel"/>
    <w:tmpl w:val="02D89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0F"/>
    <w:rsid w:val="00035636"/>
    <w:rsid w:val="001A6C98"/>
    <w:rsid w:val="00242488"/>
    <w:rsid w:val="002610DA"/>
    <w:rsid w:val="002C0F4C"/>
    <w:rsid w:val="00374380"/>
    <w:rsid w:val="003F45B4"/>
    <w:rsid w:val="004F4626"/>
    <w:rsid w:val="00682E1E"/>
    <w:rsid w:val="007E0BC6"/>
    <w:rsid w:val="00883AE6"/>
    <w:rsid w:val="00925196"/>
    <w:rsid w:val="00933BE0"/>
    <w:rsid w:val="009E650F"/>
    <w:rsid w:val="00B17811"/>
    <w:rsid w:val="00C44D0F"/>
    <w:rsid w:val="00CC5E28"/>
    <w:rsid w:val="00D874FF"/>
    <w:rsid w:val="00D9785D"/>
    <w:rsid w:val="00DB2EEE"/>
    <w:rsid w:val="00DC4FC9"/>
    <w:rsid w:val="00DD34E5"/>
    <w:rsid w:val="00DF603C"/>
    <w:rsid w:val="00E8654C"/>
    <w:rsid w:val="00F4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0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E65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0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50F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3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50F"/>
    <w:rPr>
      <w:rFonts w:asciiTheme="majorHAnsi" w:eastAsiaTheme="majorEastAsia" w:hAnsiTheme="majorHAnsi" w:cstheme="majorBidi"/>
      <w:b/>
      <w:bCs/>
      <w:color w:val="FF0000"/>
      <w:sz w:val="30"/>
      <w:szCs w:val="28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E6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E650F"/>
    <w:rPr>
      <w:rFonts w:asciiTheme="majorHAnsi" w:eastAsiaTheme="majorEastAsia" w:hAnsiTheme="majorHAnsi" w:cstheme="majorBidi"/>
      <w:bCs/>
      <w:sz w:val="30"/>
      <w:szCs w:val="26"/>
      <w:u w:val="single"/>
    </w:rPr>
  </w:style>
  <w:style w:type="character" w:styleId="Textedelespacerserv">
    <w:name w:val="Placeholder Text"/>
    <w:basedOn w:val="Policepardfaut"/>
    <w:uiPriority w:val="99"/>
    <w:semiHidden/>
    <w:rsid w:val="009E650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6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65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34E5"/>
    <w:pPr>
      <w:ind w:left="720"/>
      <w:contextualSpacing/>
    </w:pPr>
  </w:style>
  <w:style w:type="table" w:styleId="Grilledutableau">
    <w:name w:val="Table Grid"/>
    <w:basedOn w:val="TableauNormal"/>
    <w:uiPriority w:val="59"/>
    <w:rsid w:val="00242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0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E65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0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50F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3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50F"/>
    <w:rPr>
      <w:rFonts w:asciiTheme="majorHAnsi" w:eastAsiaTheme="majorEastAsia" w:hAnsiTheme="majorHAnsi" w:cstheme="majorBidi"/>
      <w:b/>
      <w:bCs/>
      <w:color w:val="FF0000"/>
      <w:sz w:val="30"/>
      <w:szCs w:val="28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E6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E650F"/>
    <w:rPr>
      <w:rFonts w:asciiTheme="majorHAnsi" w:eastAsiaTheme="majorEastAsia" w:hAnsiTheme="majorHAnsi" w:cstheme="majorBidi"/>
      <w:bCs/>
      <w:sz w:val="30"/>
      <w:szCs w:val="26"/>
      <w:u w:val="single"/>
    </w:rPr>
  </w:style>
  <w:style w:type="character" w:styleId="Textedelespacerserv">
    <w:name w:val="Placeholder Text"/>
    <w:basedOn w:val="Policepardfaut"/>
    <w:uiPriority w:val="99"/>
    <w:semiHidden/>
    <w:rsid w:val="009E650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6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65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34E5"/>
    <w:pPr>
      <w:ind w:left="720"/>
      <w:contextualSpacing/>
    </w:pPr>
  </w:style>
  <w:style w:type="table" w:styleId="Grilledutableau">
    <w:name w:val="Table Grid"/>
    <w:basedOn w:val="TableauNormal"/>
    <w:uiPriority w:val="59"/>
    <w:rsid w:val="00242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B7351-BFB3-45BA-A8FC-7FD4ABCA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17</cp:revision>
  <cp:lastPrinted>2014-09-03T16:00:00Z</cp:lastPrinted>
  <dcterms:created xsi:type="dcterms:W3CDTF">2014-08-30T19:10:00Z</dcterms:created>
  <dcterms:modified xsi:type="dcterms:W3CDTF">2014-09-06T20:15:00Z</dcterms:modified>
</cp:coreProperties>
</file>