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218D" w14:textId="54EF6604" w:rsidR="00633BBB" w:rsidRDefault="00BF64DF" w:rsidP="00BF64DF">
      <w:pPr>
        <w:jc w:val="center"/>
        <w:rPr>
          <w:sz w:val="28"/>
          <w:szCs w:val="28"/>
        </w:rPr>
      </w:pPr>
      <w:r w:rsidRPr="00BF64DF">
        <w:rPr>
          <w:b/>
          <w:bCs/>
          <w:sz w:val="32"/>
          <w:szCs w:val="32"/>
        </w:rPr>
        <w:t xml:space="preserve">PROGRESSION </w:t>
      </w:r>
      <w:r w:rsidR="00A86E25">
        <w:rPr>
          <w:b/>
          <w:bCs/>
          <w:sz w:val="32"/>
          <w:szCs w:val="32"/>
        </w:rPr>
        <w:t>Terminale Complémentaire</w:t>
      </w:r>
      <w:r w:rsidRPr="00BF64DF">
        <w:rPr>
          <w:sz w:val="32"/>
          <w:szCs w:val="32"/>
        </w:rPr>
        <w:t xml:space="preserve"> </w:t>
      </w:r>
      <w:r w:rsidRPr="00BF64DF">
        <w:rPr>
          <w:sz w:val="28"/>
          <w:szCs w:val="28"/>
        </w:rPr>
        <w:t>– Année 2024/2025</w:t>
      </w:r>
      <w:r>
        <w:rPr>
          <w:sz w:val="28"/>
          <w:szCs w:val="28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5811"/>
        <w:gridCol w:w="2268"/>
        <w:gridCol w:w="2173"/>
      </w:tblGrid>
      <w:tr w:rsidR="00DD6293" w14:paraId="0F77268C" w14:textId="77777777" w:rsidTr="00DD6293">
        <w:tc>
          <w:tcPr>
            <w:tcW w:w="2405" w:type="dxa"/>
            <w:vAlign w:val="center"/>
          </w:tcPr>
          <w:p w14:paraId="2310DC72" w14:textId="70A42A3B" w:rsidR="00DD6293" w:rsidRPr="00BF64DF" w:rsidRDefault="00DD6293" w:rsidP="00DD6293">
            <w:pPr>
              <w:jc w:val="center"/>
              <w:rPr>
                <w:b/>
                <w:bCs/>
                <w:sz w:val="28"/>
                <w:szCs w:val="28"/>
              </w:rPr>
            </w:pPr>
            <w:r w:rsidRPr="00BF64DF">
              <w:rPr>
                <w:b/>
                <w:bCs/>
                <w:sz w:val="28"/>
                <w:szCs w:val="28"/>
              </w:rPr>
              <w:t>Chapitre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552" w:type="dxa"/>
            <w:vAlign w:val="center"/>
          </w:tcPr>
          <w:p w14:paraId="58E5C1ED" w14:textId="580ACDE1" w:rsidR="00DD6293" w:rsidRPr="00BF64DF" w:rsidRDefault="00DD6293" w:rsidP="00DD629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Prérequis </w:t>
            </w:r>
            <w:r>
              <w:rPr>
                <w:b/>
                <w:bCs/>
                <w:sz w:val="28"/>
                <w:szCs w:val="28"/>
              </w:rPr>
              <w:br/>
            </w:r>
            <w:r w:rsidRPr="00DD6293">
              <w:rPr>
                <w:i/>
                <w:iCs/>
                <w:sz w:val="28"/>
                <w:szCs w:val="28"/>
              </w:rPr>
              <w:t>(Vu en 1</w:t>
            </w:r>
            <w:r w:rsidRPr="00DD6293">
              <w:rPr>
                <w:i/>
                <w:iCs/>
                <w:sz w:val="28"/>
                <w:szCs w:val="28"/>
                <w:vertAlign w:val="superscript"/>
              </w:rPr>
              <w:t>ère</w:t>
            </w:r>
            <w:r w:rsidRPr="00DD6293">
              <w:rPr>
                <w:i/>
                <w:iCs/>
                <w:sz w:val="28"/>
                <w:szCs w:val="28"/>
              </w:rPr>
              <w:t xml:space="preserve"> )</w:t>
            </w:r>
          </w:p>
        </w:tc>
        <w:tc>
          <w:tcPr>
            <w:tcW w:w="5811" w:type="dxa"/>
            <w:vAlign w:val="center"/>
          </w:tcPr>
          <w:p w14:paraId="014D8A00" w14:textId="64F4FE83" w:rsidR="00DD6293" w:rsidRPr="00BF64DF" w:rsidRDefault="00DD6293" w:rsidP="00DD6293">
            <w:pPr>
              <w:jc w:val="center"/>
              <w:rPr>
                <w:b/>
                <w:bCs/>
                <w:sz w:val="28"/>
                <w:szCs w:val="28"/>
              </w:rPr>
            </w:pPr>
            <w:r w:rsidRPr="00BF64DF">
              <w:rPr>
                <w:b/>
                <w:bCs/>
                <w:sz w:val="28"/>
                <w:szCs w:val="28"/>
              </w:rPr>
              <w:t>Contenu</w:t>
            </w:r>
            <w:r>
              <w:rPr>
                <w:b/>
                <w:bCs/>
                <w:sz w:val="28"/>
                <w:szCs w:val="28"/>
              </w:rPr>
              <w:t>s / Capacités</w:t>
            </w:r>
          </w:p>
        </w:tc>
        <w:tc>
          <w:tcPr>
            <w:tcW w:w="2268" w:type="dxa"/>
            <w:vAlign w:val="center"/>
          </w:tcPr>
          <w:p w14:paraId="16B3E0DE" w14:textId="441B42E9" w:rsidR="00DD6293" w:rsidRPr="00BF64DF" w:rsidRDefault="00DD6293" w:rsidP="00DD6293">
            <w:pPr>
              <w:jc w:val="center"/>
              <w:rPr>
                <w:b/>
                <w:bCs/>
                <w:sz w:val="28"/>
                <w:szCs w:val="28"/>
              </w:rPr>
            </w:pPr>
            <w:r w:rsidRPr="00BF64DF">
              <w:rPr>
                <w:b/>
                <w:bCs/>
                <w:sz w:val="28"/>
                <w:szCs w:val="28"/>
              </w:rPr>
              <w:t>Démonstrations</w:t>
            </w:r>
          </w:p>
        </w:tc>
        <w:tc>
          <w:tcPr>
            <w:tcW w:w="2173" w:type="dxa"/>
            <w:vAlign w:val="center"/>
          </w:tcPr>
          <w:p w14:paraId="0DC66757" w14:textId="674E2843" w:rsidR="00DD6293" w:rsidRPr="00BF64DF" w:rsidRDefault="00DD6293" w:rsidP="00DD6293">
            <w:pPr>
              <w:jc w:val="center"/>
              <w:rPr>
                <w:b/>
                <w:bCs/>
                <w:sz w:val="28"/>
                <w:szCs w:val="28"/>
              </w:rPr>
            </w:pPr>
            <w:r w:rsidRPr="00BF64DF">
              <w:rPr>
                <w:b/>
                <w:bCs/>
                <w:sz w:val="28"/>
                <w:szCs w:val="28"/>
              </w:rPr>
              <w:t>Algorithmique</w:t>
            </w:r>
          </w:p>
        </w:tc>
      </w:tr>
      <w:tr w:rsidR="00DD6293" w:rsidRPr="00813C97" w14:paraId="50F99B03" w14:textId="77777777" w:rsidTr="00DD6293">
        <w:tc>
          <w:tcPr>
            <w:tcW w:w="2405" w:type="dxa"/>
            <w:tcBorders>
              <w:bottom w:val="single" w:sz="4" w:space="0" w:color="auto"/>
            </w:tcBorders>
          </w:tcPr>
          <w:p w14:paraId="3C8DB24D" w14:textId="77777777" w:rsidR="00DD6293" w:rsidRDefault="00DD6293" w:rsidP="00DD6293">
            <w:pPr>
              <w:rPr>
                <w:rFonts w:cstheme="minorHAnsi"/>
                <w:u w:val="single"/>
              </w:rPr>
            </w:pPr>
          </w:p>
          <w:p w14:paraId="21EC7CD6" w14:textId="77777777" w:rsidR="00A9101E" w:rsidRDefault="00A9101E" w:rsidP="00DD6293">
            <w:pPr>
              <w:rPr>
                <w:rFonts w:cstheme="minorHAnsi"/>
                <w:u w:val="single"/>
              </w:rPr>
            </w:pPr>
          </w:p>
          <w:p w14:paraId="5F2073E2" w14:textId="77777777" w:rsidR="00A9101E" w:rsidRDefault="00A9101E" w:rsidP="00DD6293">
            <w:pPr>
              <w:rPr>
                <w:rFonts w:cstheme="minorHAnsi"/>
                <w:u w:val="single"/>
              </w:rPr>
            </w:pPr>
          </w:p>
          <w:p w14:paraId="5F1EB96A" w14:textId="77777777" w:rsidR="00A9101E" w:rsidRDefault="00A9101E" w:rsidP="00DD6293">
            <w:pPr>
              <w:rPr>
                <w:rFonts w:cstheme="minorHAnsi"/>
                <w:u w:val="single"/>
              </w:rPr>
            </w:pPr>
          </w:p>
          <w:p w14:paraId="224B39C6" w14:textId="77777777" w:rsidR="00A9101E" w:rsidRDefault="00A9101E" w:rsidP="00DD6293">
            <w:pPr>
              <w:rPr>
                <w:rFonts w:cstheme="minorHAnsi"/>
                <w:u w:val="single"/>
              </w:rPr>
            </w:pPr>
          </w:p>
          <w:p w14:paraId="05DDC7D4" w14:textId="2E8E6519" w:rsidR="00DD6293" w:rsidRDefault="00DD6293" w:rsidP="00DD6293">
            <w:pPr>
              <w:rPr>
                <w:rFonts w:cstheme="minorHAnsi"/>
              </w:rPr>
            </w:pPr>
            <w:r w:rsidRPr="00813C97">
              <w:rPr>
                <w:rFonts w:cstheme="minorHAnsi"/>
                <w:u w:val="single"/>
              </w:rPr>
              <w:t xml:space="preserve">Chapitre </w:t>
            </w:r>
            <w:r w:rsidR="003B256D">
              <w:rPr>
                <w:rFonts w:cstheme="minorHAnsi"/>
                <w:u w:val="single"/>
              </w:rPr>
              <w:t>0</w:t>
            </w:r>
            <w:r w:rsidRPr="00813C97">
              <w:rPr>
                <w:rFonts w:cstheme="minorHAnsi"/>
                <w:u w:val="single"/>
              </w:rPr>
              <w:t xml:space="preserve"> :</w:t>
            </w:r>
            <w:r w:rsidRPr="00813C9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br/>
              <w:t>Les suites</w:t>
            </w:r>
            <w:r w:rsidR="003B256D">
              <w:rPr>
                <w:rFonts w:cstheme="minorHAnsi"/>
              </w:rPr>
              <w:t xml:space="preserve"> (Rappels)</w:t>
            </w:r>
          </w:p>
          <w:p w14:paraId="690E91F3" w14:textId="4084B839" w:rsidR="00DD6293" w:rsidRPr="00813C97" w:rsidRDefault="003B256D" w:rsidP="00DD6293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2</w:t>
            </w:r>
            <w:r w:rsidR="00DD6293" w:rsidRPr="00813C97">
              <w:rPr>
                <w:rFonts w:cstheme="minorHAnsi"/>
                <w:color w:val="70AD47" w:themeColor="accent6"/>
              </w:rPr>
              <w:t xml:space="preserve"> semaines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575F1BAB" w14:textId="350A818B" w:rsidR="00401309" w:rsidRDefault="001B05EA" w:rsidP="00DD629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En spécialité 1</w:t>
            </w:r>
            <w:r w:rsidRPr="001B05EA">
              <w:rPr>
                <w:rFonts w:cstheme="minorHAnsi"/>
                <w:vertAlign w:val="superscript"/>
              </w:rPr>
              <w:t>ère</w:t>
            </w:r>
            <w:r>
              <w:rPr>
                <w:rFonts w:cstheme="minorHAnsi"/>
              </w:rPr>
              <w:t> :</w:t>
            </w:r>
          </w:p>
          <w:p w14:paraId="6F189081" w14:textId="77777777" w:rsidR="001B05EA" w:rsidRDefault="001B05EA" w:rsidP="00DD6293">
            <w:pPr>
              <w:spacing w:after="0" w:line="240" w:lineRule="auto"/>
              <w:rPr>
                <w:rFonts w:cstheme="minorHAnsi"/>
              </w:rPr>
            </w:pPr>
          </w:p>
          <w:p w14:paraId="2DE6F644" w14:textId="2177D8D8" w:rsidR="00401309" w:rsidRDefault="00401309" w:rsidP="00401309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lang w:val="fr-FR"/>
              </w:rPr>
            </w:pPr>
            <w:r w:rsidRPr="00401309">
              <w:rPr>
                <w:rFonts w:cstheme="minorHAnsi"/>
                <w:lang w:val="fr-FR"/>
              </w:rPr>
              <w:t>Suite définie</w:t>
            </w:r>
            <w:r>
              <w:rPr>
                <w:rFonts w:cstheme="minorHAnsi"/>
                <w:lang w:val="fr-FR"/>
              </w:rPr>
              <w:t xml:space="preserve"> </w:t>
            </w:r>
            <w:r w:rsidRPr="00401309">
              <w:rPr>
                <w:rFonts w:cstheme="minorHAnsi"/>
                <w:lang w:val="fr-FR"/>
              </w:rPr>
              <w:t>explicitement, suite d</w:t>
            </w:r>
            <w:r>
              <w:rPr>
                <w:rFonts w:cstheme="minorHAnsi"/>
                <w:lang w:val="fr-FR"/>
              </w:rPr>
              <w:t>éfinie par récurrence</w:t>
            </w:r>
          </w:p>
          <w:p w14:paraId="4DF42277" w14:textId="77777777" w:rsidR="00401309" w:rsidRDefault="00B9173A" w:rsidP="00401309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Suite arithmétique </w:t>
            </w:r>
          </w:p>
          <w:p w14:paraId="7E7406CC" w14:textId="77777777" w:rsidR="00B9173A" w:rsidRDefault="00B9173A" w:rsidP="00401309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Suite géométrique</w:t>
            </w:r>
          </w:p>
          <w:p w14:paraId="6A51D1AD" w14:textId="77777777" w:rsidR="00B9173A" w:rsidRDefault="00B9173A" w:rsidP="00401309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Sens de variation </w:t>
            </w:r>
          </w:p>
          <w:p w14:paraId="2265F9D1" w14:textId="77777777" w:rsidR="00DB7306" w:rsidRDefault="00DB7306" w:rsidP="00DB7306">
            <w:pPr>
              <w:spacing w:after="0" w:line="240" w:lineRule="auto"/>
              <w:rPr>
                <w:rFonts w:cstheme="minorHAnsi"/>
              </w:rPr>
            </w:pPr>
          </w:p>
          <w:p w14:paraId="51816147" w14:textId="28BD3C98" w:rsidR="00DB7306" w:rsidRDefault="00DB7306" w:rsidP="00DB730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En tronc commun 1</w:t>
            </w:r>
            <w:r w:rsidRPr="001B05EA">
              <w:rPr>
                <w:rFonts w:cstheme="minorHAnsi"/>
                <w:vertAlign w:val="superscript"/>
              </w:rPr>
              <w:t>ère</w:t>
            </w:r>
            <w:r>
              <w:rPr>
                <w:rFonts w:cstheme="minorHAnsi"/>
              </w:rPr>
              <w:t> :</w:t>
            </w:r>
          </w:p>
          <w:p w14:paraId="7ECA4D0F" w14:textId="559293F1" w:rsidR="00DB7306" w:rsidRDefault="00DB7306" w:rsidP="00DB7306">
            <w:pPr>
              <w:spacing w:after="0" w:line="240" w:lineRule="auto"/>
              <w:rPr>
                <w:rFonts w:cstheme="minorHAnsi"/>
              </w:rPr>
            </w:pPr>
          </w:p>
          <w:p w14:paraId="6F020B9A" w14:textId="398C859A" w:rsidR="00DB7306" w:rsidRPr="00F630A2" w:rsidRDefault="00234738" w:rsidP="00DB7306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lang w:val="fr-FR"/>
              </w:rPr>
            </w:pPr>
            <w:r w:rsidRPr="00401309">
              <w:rPr>
                <w:rFonts w:cstheme="minorHAnsi"/>
                <w:lang w:val="fr-FR"/>
              </w:rPr>
              <w:t>Suite définie</w:t>
            </w:r>
            <w:r>
              <w:rPr>
                <w:rFonts w:cstheme="minorHAnsi"/>
                <w:lang w:val="fr-FR"/>
              </w:rPr>
              <w:t xml:space="preserve"> </w:t>
            </w:r>
            <w:r w:rsidRPr="00401309">
              <w:rPr>
                <w:rFonts w:cstheme="minorHAnsi"/>
                <w:lang w:val="fr-FR"/>
              </w:rPr>
              <w:t>explicitement, suite d</w:t>
            </w:r>
            <w:r>
              <w:rPr>
                <w:rFonts w:cstheme="minorHAnsi"/>
                <w:lang w:val="fr-FR"/>
              </w:rPr>
              <w:t>éfinie par récurrence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3E4E3439" w14:textId="77777777" w:rsidR="00755FED" w:rsidRDefault="00755FED" w:rsidP="00755FED">
            <w:pPr>
              <w:rPr>
                <w:rFonts w:cstheme="minorHAnsi"/>
              </w:rPr>
            </w:pPr>
          </w:p>
          <w:p w14:paraId="7F6AB809" w14:textId="3FFA67CA" w:rsidR="00755FED" w:rsidRDefault="00755FED" w:rsidP="00755FED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lang w:val="fr-FR"/>
              </w:rPr>
            </w:pPr>
            <w:r w:rsidRPr="00755FED">
              <w:rPr>
                <w:rFonts w:cstheme="minorHAnsi"/>
                <w:lang w:val="fr-FR"/>
              </w:rPr>
              <w:t>Modéliser un problème par une suite donnée par une formule explicite ou une relation de récurrence.</w:t>
            </w:r>
          </w:p>
          <w:p w14:paraId="046C7A91" w14:textId="7DFF5DA7" w:rsidR="00755FED" w:rsidRDefault="00755FED" w:rsidP="00755FED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lang w:val="fr-FR"/>
              </w:rPr>
            </w:pPr>
            <w:r w:rsidRPr="00755FED">
              <w:rPr>
                <w:rFonts w:cstheme="minorHAnsi"/>
                <w:lang w:val="fr-FR"/>
              </w:rPr>
              <w:t>Représenter graphiquement une suite donnée par une relation de récurrence un+1 = ƒ(un) où ƒ est une fonction continue d’un intervalle I dans lui-même. Conjecturer le comportement global ou asymptotique d’une telle suite.</w:t>
            </w:r>
          </w:p>
          <w:p w14:paraId="5D815947" w14:textId="77777777" w:rsidR="00755FED" w:rsidRDefault="00755FED" w:rsidP="00755FED">
            <w:pPr>
              <w:pStyle w:val="Paragraphedeliste"/>
              <w:rPr>
                <w:rFonts w:cstheme="minorHAnsi"/>
                <w:lang w:val="fr-FR"/>
              </w:rPr>
            </w:pPr>
          </w:p>
          <w:p w14:paraId="3EFE0858" w14:textId="77777777" w:rsidR="00A9101E" w:rsidRDefault="00A9101E" w:rsidP="00755FED">
            <w:pPr>
              <w:pStyle w:val="Paragraphedeliste"/>
              <w:rPr>
                <w:rFonts w:cstheme="minorHAnsi"/>
                <w:lang w:val="fr-FR"/>
              </w:rPr>
            </w:pPr>
          </w:p>
          <w:p w14:paraId="494DCFA4" w14:textId="77777777" w:rsidR="00A9101E" w:rsidRDefault="00A9101E" w:rsidP="00755FED">
            <w:pPr>
              <w:pStyle w:val="Paragraphedeliste"/>
              <w:rPr>
                <w:rFonts w:cstheme="minorHAnsi"/>
                <w:lang w:val="fr-FR"/>
              </w:rPr>
            </w:pPr>
          </w:p>
          <w:p w14:paraId="75722A30" w14:textId="77777777" w:rsidR="00A9101E" w:rsidRDefault="00A9101E" w:rsidP="00755FED">
            <w:pPr>
              <w:pStyle w:val="Paragraphedeliste"/>
              <w:rPr>
                <w:rFonts w:cstheme="minorHAnsi"/>
                <w:lang w:val="fr-FR"/>
              </w:rPr>
            </w:pPr>
          </w:p>
          <w:p w14:paraId="46520D28" w14:textId="77777777" w:rsidR="00A9101E" w:rsidRDefault="00A9101E" w:rsidP="00755FED">
            <w:pPr>
              <w:pStyle w:val="Paragraphedeliste"/>
              <w:rPr>
                <w:rFonts w:cstheme="minorHAnsi"/>
                <w:lang w:val="fr-FR"/>
              </w:rPr>
            </w:pPr>
          </w:p>
          <w:p w14:paraId="388A6C62" w14:textId="77777777" w:rsidR="00A9101E" w:rsidRDefault="00A9101E" w:rsidP="00755FED">
            <w:pPr>
              <w:pStyle w:val="Paragraphedeliste"/>
              <w:rPr>
                <w:rFonts w:cstheme="minorHAnsi"/>
                <w:lang w:val="fr-FR"/>
              </w:rPr>
            </w:pPr>
          </w:p>
          <w:p w14:paraId="3C83FFE4" w14:textId="54CF8767" w:rsidR="00A9101E" w:rsidRPr="00755FED" w:rsidRDefault="00A9101E" w:rsidP="00755FED">
            <w:pPr>
              <w:pStyle w:val="Paragraphedeliste"/>
              <w:rPr>
                <w:rFonts w:cstheme="minorHAnsi"/>
                <w:lang w:val="fr-FR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F7273BE" w14:textId="77777777" w:rsidR="00DD6293" w:rsidRDefault="00DD6293" w:rsidP="00DD6293">
            <w:pPr>
              <w:rPr>
                <w:rFonts w:cstheme="minorHAnsi"/>
              </w:rPr>
            </w:pPr>
          </w:p>
          <w:p w14:paraId="27486EA9" w14:textId="77777777" w:rsidR="00A9101E" w:rsidRDefault="00A9101E" w:rsidP="00DD6293">
            <w:pPr>
              <w:rPr>
                <w:rFonts w:cstheme="minorHAnsi"/>
              </w:rPr>
            </w:pPr>
          </w:p>
          <w:p w14:paraId="0038E5B7" w14:textId="316CD002" w:rsidR="00A9101E" w:rsidRDefault="00A9101E" w:rsidP="00DD6293">
            <w:pPr>
              <w:rPr>
                <w:rFonts w:cstheme="minorHAnsi"/>
              </w:rPr>
            </w:pPr>
          </w:p>
          <w:p w14:paraId="36749F7D" w14:textId="3317522E" w:rsidR="00A9101E" w:rsidRDefault="00A9101E" w:rsidP="00DD6293">
            <w:pPr>
              <w:rPr>
                <w:rFonts w:cstheme="minorHAnsi"/>
              </w:rPr>
            </w:pPr>
          </w:p>
          <w:p w14:paraId="2EFCABDD" w14:textId="3AF39246" w:rsidR="00A9101E" w:rsidRPr="00813C97" w:rsidRDefault="00A9101E" w:rsidP="00DD6293">
            <w:pPr>
              <w:rPr>
                <w:rFonts w:cstheme="minorHAnsi"/>
              </w:rPr>
            </w:pPr>
          </w:p>
        </w:tc>
        <w:tc>
          <w:tcPr>
            <w:tcW w:w="2173" w:type="dxa"/>
            <w:tcBorders>
              <w:bottom w:val="single" w:sz="4" w:space="0" w:color="auto"/>
            </w:tcBorders>
          </w:tcPr>
          <w:p w14:paraId="6A87210F" w14:textId="77777777" w:rsidR="00DD6293" w:rsidRDefault="00DD6293" w:rsidP="00DD6293">
            <w:pPr>
              <w:rPr>
                <w:rFonts w:cstheme="minorHAnsi"/>
              </w:rPr>
            </w:pPr>
          </w:p>
          <w:p w14:paraId="376BDC44" w14:textId="77777777" w:rsidR="00A9101E" w:rsidRDefault="00A9101E" w:rsidP="00DD6293">
            <w:pPr>
              <w:rPr>
                <w:rFonts w:cstheme="minorHAnsi"/>
              </w:rPr>
            </w:pPr>
          </w:p>
          <w:p w14:paraId="5618E2BB" w14:textId="132F9BDC" w:rsidR="00A9101E" w:rsidRPr="00A9101E" w:rsidRDefault="00A9101E" w:rsidP="00A9101E">
            <w:pPr>
              <w:rPr>
                <w:rFonts w:cstheme="minorHAnsi"/>
              </w:rPr>
            </w:pPr>
            <w:r w:rsidRPr="00A9101E">
              <w:rPr>
                <w:rFonts w:cstheme="minorHAnsi"/>
              </w:rPr>
              <w:t>Pour une suite récurrente un+1 = ƒ(un), calcul des termes successifs.</w:t>
            </w:r>
          </w:p>
          <w:p w14:paraId="2E5A158D" w14:textId="3FEDF139" w:rsidR="00A9101E" w:rsidRPr="00813C97" w:rsidRDefault="00A9101E" w:rsidP="00234738">
            <w:pPr>
              <w:rPr>
                <w:rFonts w:cstheme="minorHAnsi"/>
              </w:rPr>
            </w:pPr>
          </w:p>
        </w:tc>
      </w:tr>
      <w:tr w:rsidR="00F630A2" w:rsidRPr="00813C97" w14:paraId="1DA20DB7" w14:textId="77777777" w:rsidTr="00DD6293">
        <w:tc>
          <w:tcPr>
            <w:tcW w:w="2405" w:type="dxa"/>
            <w:tcBorders>
              <w:bottom w:val="single" w:sz="4" w:space="0" w:color="auto"/>
            </w:tcBorders>
          </w:tcPr>
          <w:p w14:paraId="0AD5AE49" w14:textId="77777777" w:rsidR="00F630A2" w:rsidRPr="00813C97" w:rsidRDefault="00F630A2" w:rsidP="00F630A2">
            <w:pPr>
              <w:rPr>
                <w:rFonts w:cstheme="minorHAnsi"/>
              </w:rPr>
            </w:pPr>
            <w:r w:rsidRPr="002C41B6">
              <w:rPr>
                <w:rFonts w:cstheme="minorHAnsi"/>
                <w:u w:val="single"/>
              </w:rPr>
              <w:t xml:space="preserve">Chapitre </w:t>
            </w:r>
            <w:r>
              <w:rPr>
                <w:rFonts w:cstheme="minorHAnsi"/>
                <w:u w:val="single"/>
              </w:rPr>
              <w:t>2</w:t>
            </w:r>
            <w:r w:rsidRPr="002C41B6">
              <w:rPr>
                <w:rFonts w:cstheme="minorHAnsi"/>
                <w:u w:val="single"/>
              </w:rPr>
              <w:t> :</w:t>
            </w:r>
            <w:r w:rsidRPr="00813C9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br/>
            </w:r>
            <w:r>
              <w:rPr>
                <w:rFonts w:cstheme="minorHAnsi"/>
              </w:rPr>
              <w:t>Les limites de fonctions</w:t>
            </w:r>
          </w:p>
          <w:p w14:paraId="184BB0DE" w14:textId="0D3EFA65" w:rsidR="00F630A2" w:rsidRDefault="00F630A2" w:rsidP="00F630A2">
            <w:pPr>
              <w:rPr>
                <w:rFonts w:cstheme="minorHAnsi"/>
              </w:rPr>
            </w:pPr>
            <w:r>
              <w:rPr>
                <w:rFonts w:cstheme="minorHAnsi"/>
              </w:rPr>
              <w:br/>
            </w:r>
            <w:r>
              <w:rPr>
                <w:rFonts w:cstheme="minorHAnsi"/>
                <w:color w:val="70AD47" w:themeColor="accent6"/>
              </w:rPr>
              <w:t>4</w:t>
            </w:r>
            <w:r w:rsidRPr="00813C97">
              <w:rPr>
                <w:rFonts w:cstheme="minorHAnsi"/>
                <w:color w:val="70AD47" w:themeColor="accent6"/>
              </w:rPr>
              <w:t xml:space="preserve"> semaines</w:t>
            </w:r>
          </w:p>
          <w:p w14:paraId="1DAFFE41" w14:textId="77777777" w:rsidR="00F630A2" w:rsidRDefault="00F630A2" w:rsidP="00F630A2">
            <w:pPr>
              <w:rPr>
                <w:rFonts w:cstheme="minorHAnsi"/>
                <w:u w:val="single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2285681" w14:textId="77777777" w:rsidR="00F630A2" w:rsidRDefault="00F630A2" w:rsidP="00F630A2">
            <w:pPr>
              <w:spacing w:after="0" w:line="240" w:lineRule="auto"/>
              <w:rPr>
                <w:rFonts w:cstheme="minorHAnsi"/>
              </w:rPr>
            </w:pPr>
          </w:p>
          <w:p w14:paraId="03B9BA64" w14:textId="134C184E" w:rsidR="00F630A2" w:rsidRDefault="00F630A2" w:rsidP="00F630A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Aucun prérequis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78BB7574" w14:textId="4DE71A17" w:rsidR="00F630A2" w:rsidRDefault="00F630A2" w:rsidP="00F630A2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 w:rsidRPr="00F630A2">
              <w:rPr>
                <w:lang w:val="fr-FR"/>
              </w:rPr>
              <w:t xml:space="preserve">Notion de limite. </w:t>
            </w:r>
            <w:r w:rsidRPr="00F630A2">
              <w:rPr>
                <w:lang w:val="fr-FR"/>
              </w:rPr>
              <w:t>L</w:t>
            </w:r>
            <w:r w:rsidRPr="00F630A2">
              <w:rPr>
                <w:lang w:val="fr-FR"/>
              </w:rPr>
              <w:t xml:space="preserve">ien avec la continuité et les asymptotes horizontales ou verticales. </w:t>
            </w:r>
          </w:p>
          <w:p w14:paraId="35E0B07C" w14:textId="3B097C8F" w:rsidR="00F630A2" w:rsidRPr="00F630A2" w:rsidRDefault="00F630A2" w:rsidP="00F630A2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Opérations sur les limites</w:t>
            </w:r>
          </w:p>
          <w:p w14:paraId="4A95E42B" w14:textId="77777777" w:rsidR="00F630A2" w:rsidRDefault="00F630A2" w:rsidP="00F630A2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 w:rsidRPr="00F810CD">
              <w:rPr>
                <w:lang w:val="fr-FR"/>
              </w:rPr>
              <w:t>Limites des fonctions de référence (carré, cube, racine carrée, inverse, exponentielle, logarithme).</w:t>
            </w:r>
          </w:p>
          <w:p w14:paraId="735F175D" w14:textId="77777777" w:rsidR="00F630A2" w:rsidRDefault="00F630A2" w:rsidP="00F630A2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 w:rsidRPr="00F810CD">
              <w:rPr>
                <w:lang w:val="fr-FR"/>
              </w:rPr>
              <w:t>Dans le cadre de la résolution de problème, utiliser le calcul des limites, l’allure des courbes représentatives des fonctions inverse, carré, cube, racine carrée, exponentielle et logarithme.</w:t>
            </w:r>
          </w:p>
          <w:p w14:paraId="22105182" w14:textId="77777777" w:rsidR="00F630A2" w:rsidRPr="00476D92" w:rsidRDefault="00F630A2" w:rsidP="00F630A2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 w:rsidRPr="00476D92">
              <w:rPr>
                <w:lang w:val="fr-FR"/>
              </w:rPr>
              <w:t>Théorème des valeurs intermédiaires (admis). Cas des fonctions strictement monotones.</w:t>
            </w:r>
          </w:p>
          <w:p w14:paraId="6713B27A" w14:textId="77777777" w:rsidR="00F630A2" w:rsidRPr="00F810CD" w:rsidRDefault="00F630A2" w:rsidP="00F630A2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 w:rsidRPr="00476D92">
              <w:rPr>
                <w:lang w:val="fr-FR"/>
              </w:rPr>
              <w:lastRenderedPageBreak/>
              <w:t>Réciproque d’une fonction continue strictement monotone sur un intervalle, représentation graphique.</w:t>
            </w:r>
          </w:p>
          <w:p w14:paraId="07303957" w14:textId="3E0421F0" w:rsidR="00F630A2" w:rsidRDefault="00F630A2" w:rsidP="00F630A2">
            <w:pPr>
              <w:rPr>
                <w:rFonts w:cstheme="minorHAnsi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0147C1F" w14:textId="77777777" w:rsidR="00F630A2" w:rsidRDefault="00F630A2" w:rsidP="00F630A2">
            <w:pPr>
              <w:rPr>
                <w:rFonts w:cstheme="minorHAnsi"/>
              </w:rPr>
            </w:pPr>
          </w:p>
        </w:tc>
        <w:tc>
          <w:tcPr>
            <w:tcW w:w="2173" w:type="dxa"/>
            <w:tcBorders>
              <w:bottom w:val="single" w:sz="4" w:space="0" w:color="auto"/>
            </w:tcBorders>
          </w:tcPr>
          <w:p w14:paraId="0CEA8FF9" w14:textId="77777777" w:rsidR="00F630A2" w:rsidRDefault="00F630A2" w:rsidP="00F630A2">
            <w:pPr>
              <w:rPr>
                <w:rFonts w:cstheme="minorHAnsi"/>
              </w:rPr>
            </w:pPr>
          </w:p>
        </w:tc>
      </w:tr>
      <w:tr w:rsidR="00F630A2" w:rsidRPr="00813C97" w14:paraId="7C2DC3A4" w14:textId="77777777" w:rsidTr="00DD6293">
        <w:tc>
          <w:tcPr>
            <w:tcW w:w="2405" w:type="dxa"/>
            <w:tcBorders>
              <w:bottom w:val="single" w:sz="4" w:space="0" w:color="auto"/>
            </w:tcBorders>
          </w:tcPr>
          <w:p w14:paraId="17A5A3D0" w14:textId="77777777" w:rsidR="00F630A2" w:rsidRDefault="00F630A2" w:rsidP="00F630A2">
            <w:pPr>
              <w:rPr>
                <w:rFonts w:cstheme="minorHAnsi"/>
              </w:rPr>
            </w:pPr>
          </w:p>
          <w:p w14:paraId="488A29F8" w14:textId="77777777" w:rsidR="00F630A2" w:rsidRPr="00813C97" w:rsidRDefault="00F630A2" w:rsidP="00F630A2">
            <w:pPr>
              <w:rPr>
                <w:rFonts w:cstheme="minorHAnsi"/>
              </w:rPr>
            </w:pPr>
            <w:r w:rsidRPr="00813C97">
              <w:rPr>
                <w:rFonts w:cstheme="minorHAnsi"/>
                <w:u w:val="single"/>
              </w:rPr>
              <w:t xml:space="preserve">Chapitre </w:t>
            </w:r>
            <w:r>
              <w:rPr>
                <w:rFonts w:cstheme="minorHAnsi"/>
                <w:u w:val="single"/>
              </w:rPr>
              <w:t>3</w:t>
            </w:r>
            <w:r w:rsidRPr="00813C97">
              <w:rPr>
                <w:rFonts w:cstheme="minorHAnsi"/>
                <w:u w:val="single"/>
              </w:rPr>
              <w:t xml:space="preserve"> :</w:t>
            </w:r>
            <w:r w:rsidRPr="00813C9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br/>
              <w:t>Les limites de fonctions</w:t>
            </w:r>
          </w:p>
          <w:p w14:paraId="12BCA54C" w14:textId="77AB4AED" w:rsidR="00F630A2" w:rsidRPr="00813C97" w:rsidRDefault="00F630A2" w:rsidP="00F630A2">
            <w:pPr>
              <w:rPr>
                <w:rFonts w:cstheme="minorHAnsi"/>
              </w:rPr>
            </w:pPr>
            <w:r>
              <w:rPr>
                <w:rFonts w:cstheme="minorHAnsi"/>
              </w:rPr>
              <w:t>La dérivation</w:t>
            </w:r>
            <w:r>
              <w:rPr>
                <w:rFonts w:cstheme="minorHAnsi"/>
              </w:rPr>
              <w:br/>
            </w:r>
            <w:r>
              <w:rPr>
                <w:rFonts w:cstheme="minorHAnsi"/>
                <w:color w:val="70AD47" w:themeColor="accent6"/>
              </w:rPr>
              <w:t>4</w:t>
            </w:r>
            <w:r w:rsidRPr="00813C97">
              <w:rPr>
                <w:rFonts w:cstheme="minorHAnsi"/>
                <w:color w:val="70AD47" w:themeColor="accent6"/>
              </w:rPr>
              <w:t xml:space="preserve"> semaines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52543A4" w14:textId="77777777" w:rsidR="00F630A2" w:rsidRDefault="00F630A2" w:rsidP="00F630A2">
            <w:pPr>
              <w:pStyle w:val="Paragraphedeliste"/>
              <w:spacing w:after="0"/>
              <w:ind w:left="305"/>
              <w:rPr>
                <w:rFonts w:cstheme="minorHAnsi"/>
                <w:lang w:val="fr-FR"/>
              </w:rPr>
            </w:pPr>
          </w:p>
          <w:p w14:paraId="31A0CFCF" w14:textId="77777777" w:rsidR="00F630A2" w:rsidRPr="00A10EB8" w:rsidRDefault="00F630A2" w:rsidP="00F630A2">
            <w:pPr>
              <w:pStyle w:val="Paragraphedeliste"/>
              <w:spacing w:after="0"/>
              <w:ind w:left="305"/>
              <w:rPr>
                <w:rFonts w:cstheme="minorHAnsi"/>
                <w:lang w:val="fr-FR"/>
              </w:rPr>
            </w:pPr>
          </w:p>
          <w:p w14:paraId="0150FAF7" w14:textId="77777777" w:rsidR="00F630A2" w:rsidRPr="00A10EB8" w:rsidRDefault="00F630A2" w:rsidP="00F630A2">
            <w:pPr>
              <w:pStyle w:val="Paragraphedeliste"/>
              <w:spacing w:after="0"/>
              <w:ind w:left="305"/>
              <w:rPr>
                <w:rFonts w:cstheme="minorHAnsi"/>
                <w:lang w:val="fr-FR"/>
              </w:rPr>
            </w:pPr>
          </w:p>
          <w:p w14:paraId="1AB88324" w14:textId="77777777" w:rsidR="00F630A2" w:rsidRPr="00A10EB8" w:rsidRDefault="00F630A2" w:rsidP="00F630A2">
            <w:pPr>
              <w:pStyle w:val="Paragraphedeliste"/>
              <w:spacing w:after="0"/>
              <w:ind w:left="305"/>
              <w:rPr>
                <w:rFonts w:cstheme="minorHAnsi"/>
                <w:lang w:val="fr-FR"/>
              </w:rPr>
            </w:pPr>
          </w:p>
          <w:p w14:paraId="338BB267" w14:textId="77777777" w:rsidR="00F630A2" w:rsidRPr="00A10EB8" w:rsidRDefault="00F630A2" w:rsidP="00F630A2">
            <w:pPr>
              <w:pStyle w:val="Paragraphedeliste"/>
              <w:spacing w:after="0"/>
              <w:ind w:left="305"/>
              <w:rPr>
                <w:rFonts w:cstheme="minorHAnsi"/>
                <w:lang w:val="fr-FR"/>
              </w:rPr>
            </w:pPr>
          </w:p>
          <w:p w14:paraId="1147F2D9" w14:textId="77777777" w:rsidR="00F630A2" w:rsidRPr="00A10EB8" w:rsidRDefault="00F630A2" w:rsidP="00F630A2">
            <w:pPr>
              <w:pStyle w:val="Paragraphedeliste"/>
              <w:spacing w:after="0"/>
              <w:ind w:left="305"/>
              <w:rPr>
                <w:rFonts w:cstheme="minorHAnsi"/>
                <w:lang w:val="fr-FR"/>
              </w:rPr>
            </w:pPr>
          </w:p>
          <w:p w14:paraId="103C2D5D" w14:textId="77777777" w:rsidR="00F630A2" w:rsidRPr="00A10EB8" w:rsidRDefault="00F630A2" w:rsidP="00F630A2">
            <w:pPr>
              <w:pStyle w:val="Paragraphedeliste"/>
              <w:spacing w:after="0"/>
              <w:ind w:left="305"/>
              <w:rPr>
                <w:rFonts w:cstheme="minorHAnsi"/>
                <w:lang w:val="fr-FR"/>
              </w:rPr>
            </w:pPr>
          </w:p>
          <w:p w14:paraId="6FA4FF4B" w14:textId="77777777" w:rsidR="00F630A2" w:rsidRPr="00A10EB8" w:rsidRDefault="00F630A2" w:rsidP="00F630A2">
            <w:pPr>
              <w:pStyle w:val="Paragraphedeliste"/>
              <w:spacing w:after="0"/>
              <w:ind w:left="305"/>
              <w:rPr>
                <w:rFonts w:cstheme="minorHAnsi"/>
                <w:lang w:val="fr-FR"/>
              </w:rPr>
            </w:pPr>
          </w:p>
          <w:p w14:paraId="27E2D2C7" w14:textId="77777777" w:rsidR="00F630A2" w:rsidRPr="00A10EB8" w:rsidRDefault="00F630A2" w:rsidP="00F630A2">
            <w:pPr>
              <w:pStyle w:val="Paragraphedeliste"/>
              <w:spacing w:after="0"/>
              <w:ind w:left="305"/>
              <w:rPr>
                <w:rFonts w:cstheme="minorHAnsi"/>
                <w:lang w:val="fr-FR"/>
              </w:rPr>
            </w:pPr>
          </w:p>
          <w:p w14:paraId="6A1E1AF7" w14:textId="0D0002E0" w:rsidR="00F630A2" w:rsidRPr="00B77BDB" w:rsidRDefault="00F630A2" w:rsidP="00F630A2"/>
        </w:tc>
        <w:tc>
          <w:tcPr>
            <w:tcW w:w="5811" w:type="dxa"/>
            <w:tcBorders>
              <w:bottom w:val="single" w:sz="4" w:space="0" w:color="auto"/>
            </w:tcBorders>
          </w:tcPr>
          <w:p w14:paraId="1FFD6514" w14:textId="77777777" w:rsidR="00F630A2" w:rsidRPr="003B256D" w:rsidRDefault="00F630A2" w:rsidP="00F630A2">
            <w:pPr>
              <w:pStyle w:val="Paragraphedeliste"/>
              <w:rPr>
                <w:rFonts w:cstheme="minorHAnsi"/>
                <w:lang w:val="fr-FR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D426D9B" w14:textId="77777777" w:rsidR="00F630A2" w:rsidRDefault="00F630A2" w:rsidP="00F630A2">
            <w:pPr>
              <w:rPr>
                <w:rFonts w:cstheme="minorHAnsi"/>
              </w:rPr>
            </w:pPr>
          </w:p>
          <w:p w14:paraId="571B6098" w14:textId="156D5EB5" w:rsidR="00F630A2" w:rsidRPr="00813C97" w:rsidRDefault="00F630A2" w:rsidP="00F630A2">
            <w:pPr>
              <w:rPr>
                <w:rFonts w:cstheme="minorHAnsi"/>
              </w:rPr>
            </w:pPr>
          </w:p>
        </w:tc>
        <w:tc>
          <w:tcPr>
            <w:tcW w:w="2173" w:type="dxa"/>
            <w:tcBorders>
              <w:bottom w:val="single" w:sz="4" w:space="0" w:color="auto"/>
            </w:tcBorders>
          </w:tcPr>
          <w:p w14:paraId="10B5421A" w14:textId="77777777" w:rsidR="00F630A2" w:rsidRDefault="00F630A2" w:rsidP="00F630A2">
            <w:pPr>
              <w:pStyle w:val="Paragraphedeliste"/>
              <w:spacing w:after="0"/>
              <w:ind w:left="305"/>
              <w:rPr>
                <w:rFonts w:cstheme="minorHAnsi"/>
                <w:lang w:val="fr-FR"/>
              </w:rPr>
            </w:pPr>
          </w:p>
          <w:p w14:paraId="14B58A15" w14:textId="77777777" w:rsidR="00F630A2" w:rsidRPr="00A10EB8" w:rsidRDefault="00F630A2" w:rsidP="00F630A2">
            <w:pPr>
              <w:pStyle w:val="Paragraphedeliste"/>
              <w:spacing w:after="0"/>
              <w:ind w:left="305"/>
              <w:rPr>
                <w:rFonts w:cstheme="minorHAnsi"/>
                <w:lang w:val="fr-FR"/>
              </w:rPr>
            </w:pPr>
          </w:p>
          <w:p w14:paraId="137F08AB" w14:textId="77777777" w:rsidR="00F630A2" w:rsidRPr="00A10EB8" w:rsidRDefault="00F630A2" w:rsidP="00F630A2">
            <w:pPr>
              <w:pStyle w:val="Paragraphedeliste"/>
              <w:spacing w:after="0"/>
              <w:ind w:left="305"/>
              <w:rPr>
                <w:rFonts w:cstheme="minorHAnsi"/>
                <w:lang w:val="fr-FR"/>
              </w:rPr>
            </w:pPr>
          </w:p>
          <w:p w14:paraId="0B7C5513" w14:textId="77777777" w:rsidR="00F630A2" w:rsidRPr="00A10EB8" w:rsidRDefault="00F630A2" w:rsidP="00F630A2">
            <w:pPr>
              <w:pStyle w:val="Paragraphedeliste"/>
              <w:spacing w:after="0"/>
              <w:ind w:left="305"/>
              <w:rPr>
                <w:rFonts w:cstheme="minorHAnsi"/>
                <w:lang w:val="fr-FR"/>
              </w:rPr>
            </w:pPr>
          </w:p>
          <w:p w14:paraId="3BD88249" w14:textId="77777777" w:rsidR="00F630A2" w:rsidRPr="00A10EB8" w:rsidRDefault="00F630A2" w:rsidP="00F630A2">
            <w:pPr>
              <w:pStyle w:val="Paragraphedeliste"/>
              <w:spacing w:after="0"/>
              <w:ind w:left="305"/>
              <w:rPr>
                <w:rFonts w:cstheme="minorHAnsi"/>
                <w:lang w:val="fr-FR"/>
              </w:rPr>
            </w:pPr>
          </w:p>
          <w:p w14:paraId="7C0AEFD3" w14:textId="77777777" w:rsidR="00F630A2" w:rsidRPr="00A10EB8" w:rsidRDefault="00F630A2" w:rsidP="00F630A2">
            <w:pPr>
              <w:pStyle w:val="Paragraphedeliste"/>
              <w:spacing w:after="0"/>
              <w:ind w:left="305"/>
              <w:rPr>
                <w:rFonts w:cstheme="minorHAnsi"/>
                <w:lang w:val="fr-FR"/>
              </w:rPr>
            </w:pPr>
          </w:p>
          <w:p w14:paraId="4A9F7287" w14:textId="77777777" w:rsidR="00F630A2" w:rsidRPr="00A10EB8" w:rsidRDefault="00F630A2" w:rsidP="00F630A2">
            <w:pPr>
              <w:pStyle w:val="Paragraphedeliste"/>
              <w:spacing w:after="0"/>
              <w:ind w:left="305"/>
              <w:rPr>
                <w:rFonts w:cstheme="minorHAnsi"/>
                <w:lang w:val="fr-FR"/>
              </w:rPr>
            </w:pPr>
          </w:p>
          <w:p w14:paraId="61F98F11" w14:textId="77777777" w:rsidR="00F630A2" w:rsidRPr="00A10EB8" w:rsidRDefault="00F630A2" w:rsidP="00F630A2">
            <w:pPr>
              <w:pStyle w:val="Paragraphedeliste"/>
              <w:spacing w:after="0"/>
              <w:ind w:left="305"/>
              <w:rPr>
                <w:rFonts w:cstheme="minorHAnsi"/>
                <w:lang w:val="fr-FR"/>
              </w:rPr>
            </w:pPr>
          </w:p>
          <w:p w14:paraId="3DF259D7" w14:textId="77777777" w:rsidR="00F630A2" w:rsidRPr="00A10EB8" w:rsidRDefault="00F630A2" w:rsidP="00F630A2">
            <w:pPr>
              <w:pStyle w:val="Paragraphedeliste"/>
              <w:spacing w:after="0"/>
              <w:ind w:left="305"/>
              <w:rPr>
                <w:rFonts w:cstheme="minorHAnsi"/>
                <w:lang w:val="fr-FR"/>
              </w:rPr>
            </w:pPr>
          </w:p>
          <w:p w14:paraId="50558720" w14:textId="22DA8E4B" w:rsidR="00F630A2" w:rsidRPr="00813C97" w:rsidRDefault="00F630A2" w:rsidP="00F630A2">
            <w:pPr>
              <w:spacing w:after="0"/>
              <w:rPr>
                <w:rFonts w:cstheme="minorHAnsi"/>
              </w:rPr>
            </w:pPr>
          </w:p>
        </w:tc>
      </w:tr>
      <w:tr w:rsidR="00F630A2" w:rsidRPr="00813C97" w14:paraId="4DEFC694" w14:textId="77777777" w:rsidTr="00DD6293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</w:tcPr>
          <w:p w14:paraId="2D094D62" w14:textId="77777777" w:rsidR="00F630A2" w:rsidRDefault="00F630A2" w:rsidP="00F630A2">
            <w:pPr>
              <w:rPr>
                <w:rFonts w:cstheme="minorHAnsi"/>
              </w:rPr>
            </w:pPr>
          </w:p>
          <w:p w14:paraId="4D006AE6" w14:textId="75A7BC3F" w:rsidR="00F630A2" w:rsidRPr="00813C97" w:rsidRDefault="00F630A2" w:rsidP="00F630A2">
            <w:pPr>
              <w:rPr>
                <w:rFonts w:cstheme="minorHAnsi"/>
              </w:rPr>
            </w:pPr>
            <w:r w:rsidRPr="00813C97">
              <w:rPr>
                <w:rFonts w:cstheme="minorHAnsi"/>
                <w:u w:val="single"/>
              </w:rPr>
              <w:t xml:space="preserve">Chapitre </w:t>
            </w:r>
            <w:r>
              <w:rPr>
                <w:rFonts w:cstheme="minorHAnsi"/>
                <w:u w:val="single"/>
              </w:rPr>
              <w:t>4</w:t>
            </w:r>
            <w:r w:rsidRPr="00813C97">
              <w:rPr>
                <w:rFonts w:cstheme="minorHAnsi"/>
                <w:u w:val="single"/>
              </w:rPr>
              <w:t xml:space="preserve"> :</w:t>
            </w:r>
            <w:r w:rsidRPr="00813C9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br/>
              <w:t>Les suites</w:t>
            </w:r>
          </w:p>
          <w:p w14:paraId="02B775CD" w14:textId="1D26F2E9" w:rsidR="00F630A2" w:rsidRPr="00813C97" w:rsidRDefault="00F630A2" w:rsidP="00F630A2">
            <w:pPr>
              <w:rPr>
                <w:rFonts w:cstheme="minorHAnsi"/>
              </w:rPr>
            </w:pPr>
            <w:r>
              <w:rPr>
                <w:rFonts w:cstheme="minorHAnsi"/>
                <w:color w:val="70AD47" w:themeColor="accent6"/>
              </w:rPr>
              <w:t>2</w:t>
            </w:r>
            <w:r w:rsidRPr="00813C97">
              <w:rPr>
                <w:rFonts w:cstheme="minorHAnsi"/>
                <w:color w:val="70AD47" w:themeColor="accent6"/>
              </w:rPr>
              <w:t xml:space="preserve"> semaines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43ABC4DF" w14:textId="77777777" w:rsidR="00F630A2" w:rsidRDefault="00F630A2" w:rsidP="00F630A2">
            <w:pPr>
              <w:spacing w:after="0" w:line="240" w:lineRule="auto"/>
              <w:rPr>
                <w:rFonts w:cstheme="minorHAnsi"/>
              </w:rPr>
            </w:pPr>
          </w:p>
          <w:p w14:paraId="0554C401" w14:textId="77777777" w:rsidR="00F630A2" w:rsidRDefault="00F630A2" w:rsidP="00F630A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En spécialité 1</w:t>
            </w:r>
            <w:r w:rsidRPr="001B05EA">
              <w:rPr>
                <w:rFonts w:cstheme="minorHAnsi"/>
                <w:vertAlign w:val="superscript"/>
              </w:rPr>
              <w:t>ère</w:t>
            </w:r>
            <w:r>
              <w:rPr>
                <w:rFonts w:cstheme="minorHAnsi"/>
              </w:rPr>
              <w:t> :</w:t>
            </w:r>
          </w:p>
          <w:p w14:paraId="1FEFFCD5" w14:textId="77777777" w:rsidR="00F630A2" w:rsidRDefault="00F630A2" w:rsidP="00F630A2">
            <w:pPr>
              <w:spacing w:after="0" w:line="240" w:lineRule="auto"/>
              <w:rPr>
                <w:rFonts w:cstheme="minorHAnsi"/>
              </w:rPr>
            </w:pPr>
          </w:p>
          <w:p w14:paraId="54C34022" w14:textId="77777777" w:rsidR="00F630A2" w:rsidRDefault="00F630A2" w:rsidP="00F630A2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lang w:val="fr-FR"/>
              </w:rPr>
            </w:pPr>
            <w:r w:rsidRPr="00401309">
              <w:rPr>
                <w:rFonts w:cstheme="minorHAnsi"/>
                <w:lang w:val="fr-FR"/>
              </w:rPr>
              <w:t>Suite définie</w:t>
            </w:r>
            <w:r>
              <w:rPr>
                <w:rFonts w:cstheme="minorHAnsi"/>
                <w:lang w:val="fr-FR"/>
              </w:rPr>
              <w:t xml:space="preserve"> </w:t>
            </w:r>
            <w:r w:rsidRPr="00401309">
              <w:rPr>
                <w:rFonts w:cstheme="minorHAnsi"/>
                <w:lang w:val="fr-FR"/>
              </w:rPr>
              <w:t>explicitement, suite d</w:t>
            </w:r>
            <w:r>
              <w:rPr>
                <w:rFonts w:cstheme="minorHAnsi"/>
                <w:lang w:val="fr-FR"/>
              </w:rPr>
              <w:t>éfinie par récurrence</w:t>
            </w:r>
          </w:p>
          <w:p w14:paraId="61804080" w14:textId="77777777" w:rsidR="00F630A2" w:rsidRDefault="00F630A2" w:rsidP="00F630A2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Suite arithmétique </w:t>
            </w:r>
          </w:p>
          <w:p w14:paraId="10375AC6" w14:textId="77777777" w:rsidR="00F630A2" w:rsidRDefault="00F630A2" w:rsidP="00F630A2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Suite géométrique</w:t>
            </w:r>
          </w:p>
          <w:p w14:paraId="36A22377" w14:textId="77777777" w:rsidR="00F630A2" w:rsidRDefault="00F630A2" w:rsidP="00F630A2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Sens de variation </w:t>
            </w:r>
          </w:p>
          <w:p w14:paraId="0537554A" w14:textId="2D3F65B1" w:rsidR="00F630A2" w:rsidRDefault="00F630A2" w:rsidP="00F630A2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lang w:val="fr-FR"/>
              </w:rPr>
            </w:pPr>
          </w:p>
          <w:p w14:paraId="36CFAF2E" w14:textId="77777777" w:rsidR="00F630A2" w:rsidRDefault="00F630A2" w:rsidP="00F630A2">
            <w:pPr>
              <w:spacing w:after="0" w:line="240" w:lineRule="auto"/>
              <w:rPr>
                <w:rFonts w:cstheme="minorHAnsi"/>
              </w:rPr>
            </w:pPr>
          </w:p>
          <w:p w14:paraId="4E101C88" w14:textId="07AD69F9" w:rsidR="00F630A2" w:rsidRDefault="00F630A2" w:rsidP="00F630A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En tronc commun 1</w:t>
            </w:r>
            <w:r w:rsidRPr="001B05EA">
              <w:rPr>
                <w:rFonts w:cstheme="minorHAnsi"/>
                <w:vertAlign w:val="superscript"/>
              </w:rPr>
              <w:t>ère</w:t>
            </w:r>
            <w:r>
              <w:rPr>
                <w:rFonts w:cstheme="minorHAnsi"/>
              </w:rPr>
              <w:t> :</w:t>
            </w:r>
          </w:p>
          <w:p w14:paraId="795C209F" w14:textId="77777777" w:rsidR="00F630A2" w:rsidRPr="00234738" w:rsidRDefault="00F630A2" w:rsidP="00F630A2">
            <w:pPr>
              <w:spacing w:after="0" w:line="240" w:lineRule="auto"/>
              <w:rPr>
                <w:rFonts w:cstheme="minorHAnsi"/>
              </w:rPr>
            </w:pPr>
          </w:p>
          <w:p w14:paraId="532ED977" w14:textId="22C73C1E" w:rsidR="00F630A2" w:rsidRPr="00A10EB8" w:rsidRDefault="00F630A2" w:rsidP="00F630A2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lang w:val="fr-FR"/>
              </w:rPr>
            </w:pPr>
            <w:r w:rsidRPr="00401309">
              <w:rPr>
                <w:rFonts w:cstheme="minorHAnsi"/>
                <w:lang w:val="fr-FR"/>
              </w:rPr>
              <w:t>Suite définie</w:t>
            </w:r>
            <w:r>
              <w:rPr>
                <w:rFonts w:cstheme="minorHAnsi"/>
                <w:lang w:val="fr-FR"/>
              </w:rPr>
              <w:t xml:space="preserve"> </w:t>
            </w:r>
            <w:r w:rsidRPr="00401309">
              <w:rPr>
                <w:rFonts w:cstheme="minorHAnsi"/>
                <w:lang w:val="fr-FR"/>
              </w:rPr>
              <w:t>explicitement, suite d</w:t>
            </w:r>
            <w:r>
              <w:rPr>
                <w:rFonts w:cstheme="minorHAnsi"/>
                <w:lang w:val="fr-FR"/>
              </w:rPr>
              <w:t>éfinie par récurrence</w:t>
            </w:r>
          </w:p>
        </w:tc>
        <w:tc>
          <w:tcPr>
            <w:tcW w:w="5811" w:type="dxa"/>
            <w:tcBorders>
              <w:top w:val="single" w:sz="4" w:space="0" w:color="auto"/>
              <w:bottom w:val="single" w:sz="4" w:space="0" w:color="auto"/>
            </w:tcBorders>
          </w:tcPr>
          <w:p w14:paraId="5E5C7D67" w14:textId="77777777" w:rsidR="00F630A2" w:rsidRDefault="00F630A2" w:rsidP="00F630A2">
            <w:pPr>
              <w:rPr>
                <w:rFonts w:cstheme="minorHAnsi"/>
              </w:rPr>
            </w:pPr>
          </w:p>
          <w:p w14:paraId="1EFF5ADE" w14:textId="77777777" w:rsidR="00F630A2" w:rsidRPr="00755FED" w:rsidRDefault="00F630A2" w:rsidP="00F630A2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lang w:val="fr-FR"/>
              </w:rPr>
            </w:pPr>
            <w:r w:rsidRPr="00755FED">
              <w:rPr>
                <w:rFonts w:cstheme="minorHAnsi"/>
                <w:lang w:val="fr-FR"/>
              </w:rPr>
              <w:t>Approche intuitive de la notion de limite, finie ou infinie, d’une suite, des opérations sur les limites, du passage à la limite dans les inégalités et du théorème des gendarmes.</w:t>
            </w:r>
          </w:p>
          <w:p w14:paraId="454DAD0C" w14:textId="77777777" w:rsidR="00F630A2" w:rsidRPr="00DB7306" w:rsidRDefault="00F630A2" w:rsidP="00F630A2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lang w:val="fr-FR"/>
              </w:rPr>
            </w:pPr>
            <w:r w:rsidRPr="00755FED">
              <w:rPr>
                <w:rFonts w:cstheme="minorHAnsi"/>
                <w:lang w:val="fr-FR"/>
              </w:rPr>
              <w:t>Limite d’une suite géométrique de raison positive.</w:t>
            </w:r>
          </w:p>
          <w:p w14:paraId="4FF47A41" w14:textId="77777777" w:rsidR="00F630A2" w:rsidRPr="00755FED" w:rsidRDefault="00F630A2" w:rsidP="00F630A2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lang w:val="fr-FR"/>
              </w:rPr>
            </w:pPr>
            <w:r w:rsidRPr="00755FED">
              <w:rPr>
                <w:rFonts w:cstheme="minorHAnsi"/>
                <w:lang w:val="fr-FR"/>
              </w:rPr>
              <w:t xml:space="preserve">Limite de la somme des termes d’une suite </w:t>
            </w:r>
            <w:r>
              <w:rPr>
                <w:rFonts w:cstheme="minorHAnsi"/>
                <w:lang w:val="fr-FR"/>
              </w:rPr>
              <w:t>g</w:t>
            </w:r>
            <w:r w:rsidRPr="00755FED">
              <w:rPr>
                <w:rFonts w:cstheme="minorHAnsi"/>
                <w:lang w:val="fr-FR"/>
              </w:rPr>
              <w:t>éométrique de raison positive strictement inférieure à 1.</w:t>
            </w:r>
          </w:p>
          <w:p w14:paraId="7102E1BB" w14:textId="77777777" w:rsidR="00F630A2" w:rsidRPr="00755FED" w:rsidRDefault="00F630A2" w:rsidP="00F630A2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lang w:val="fr-FR"/>
              </w:rPr>
            </w:pPr>
            <w:r w:rsidRPr="00755FED">
              <w:rPr>
                <w:rFonts w:cstheme="minorHAnsi"/>
                <w:lang w:val="fr-FR"/>
              </w:rPr>
              <w:t>Suites arithmético-géométriques : recherche d’une suite constante solution particulière ; utilisation de cette suite pour déterminer toutes les solutions</w:t>
            </w:r>
            <w:r>
              <w:rPr>
                <w:rFonts w:cstheme="minorHAnsi"/>
                <w:lang w:val="fr-FR"/>
              </w:rPr>
              <w:t>.</w:t>
            </w:r>
          </w:p>
          <w:p w14:paraId="169AC623" w14:textId="77777777" w:rsidR="00F630A2" w:rsidRDefault="00F630A2" w:rsidP="00F630A2">
            <w:pPr>
              <w:pStyle w:val="Paragraphedeliste"/>
              <w:rPr>
                <w:rFonts w:cstheme="minorHAnsi"/>
                <w:lang w:val="fr-FR"/>
              </w:rPr>
            </w:pPr>
          </w:p>
          <w:p w14:paraId="4AAFE24A" w14:textId="77777777" w:rsidR="00F630A2" w:rsidRDefault="00F630A2" w:rsidP="00F630A2">
            <w:pPr>
              <w:pStyle w:val="Paragraphedeliste"/>
              <w:rPr>
                <w:rFonts w:cstheme="minorHAnsi"/>
                <w:lang w:val="fr-FR"/>
              </w:rPr>
            </w:pPr>
          </w:p>
          <w:p w14:paraId="588905DA" w14:textId="77777777" w:rsidR="00F630A2" w:rsidRDefault="00F630A2" w:rsidP="00F630A2">
            <w:pPr>
              <w:pStyle w:val="Paragraphedeliste"/>
              <w:rPr>
                <w:rFonts w:cstheme="minorHAnsi"/>
                <w:lang w:val="fr-FR"/>
              </w:rPr>
            </w:pPr>
          </w:p>
          <w:p w14:paraId="1BB2554A" w14:textId="77777777" w:rsidR="00F630A2" w:rsidRDefault="00F630A2" w:rsidP="00F630A2">
            <w:pPr>
              <w:pStyle w:val="Paragraphedeliste"/>
              <w:rPr>
                <w:rFonts w:cstheme="minorHAnsi"/>
                <w:lang w:val="fr-FR"/>
              </w:rPr>
            </w:pPr>
          </w:p>
          <w:p w14:paraId="237EAA3D" w14:textId="77777777" w:rsidR="00F630A2" w:rsidRDefault="00F630A2" w:rsidP="00F630A2">
            <w:pPr>
              <w:pStyle w:val="Paragraphedeliste"/>
              <w:rPr>
                <w:rFonts w:cstheme="minorHAnsi"/>
                <w:lang w:val="fr-FR"/>
              </w:rPr>
            </w:pPr>
          </w:p>
          <w:p w14:paraId="47599993" w14:textId="77777777" w:rsidR="00F630A2" w:rsidRPr="00813C97" w:rsidRDefault="00F630A2" w:rsidP="00F630A2">
            <w:pPr>
              <w:rPr>
                <w:rFonts w:cstheme="minorHAnsi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84FCFBF" w14:textId="77777777" w:rsidR="00F630A2" w:rsidRDefault="00F630A2" w:rsidP="00F630A2">
            <w:pPr>
              <w:rPr>
                <w:rFonts w:cstheme="minorHAnsi"/>
              </w:rPr>
            </w:pPr>
          </w:p>
          <w:p w14:paraId="58E1C15B" w14:textId="77777777" w:rsidR="00F630A2" w:rsidRDefault="00F630A2" w:rsidP="00F630A2">
            <w:pPr>
              <w:rPr>
                <w:rFonts w:cstheme="minorHAnsi"/>
              </w:rPr>
            </w:pPr>
          </w:p>
          <w:p w14:paraId="67C39A45" w14:textId="77777777" w:rsidR="00F630A2" w:rsidRDefault="00F630A2" w:rsidP="00F630A2">
            <w:pPr>
              <w:rPr>
                <w:rFonts w:cstheme="minorHAnsi"/>
              </w:rPr>
            </w:pPr>
          </w:p>
          <w:p w14:paraId="56023D94" w14:textId="77777777" w:rsidR="00F630A2" w:rsidRDefault="00F630A2" w:rsidP="00F630A2">
            <w:pPr>
              <w:rPr>
                <w:rFonts w:cstheme="minorHAnsi"/>
              </w:rPr>
            </w:pPr>
          </w:p>
          <w:p w14:paraId="2F0141EA" w14:textId="77777777" w:rsidR="00F630A2" w:rsidRDefault="00F630A2" w:rsidP="00F630A2">
            <w:pPr>
              <w:rPr>
                <w:rFonts w:cstheme="minorHAnsi"/>
              </w:rPr>
            </w:pPr>
          </w:p>
          <w:p w14:paraId="5E4A7E1B" w14:textId="77777777" w:rsidR="00F630A2" w:rsidRDefault="00F630A2" w:rsidP="00F630A2">
            <w:pPr>
              <w:rPr>
                <w:rFonts w:cstheme="minorHAnsi"/>
              </w:rPr>
            </w:pPr>
          </w:p>
          <w:p w14:paraId="53658A19" w14:textId="6AD4B250" w:rsidR="00F630A2" w:rsidRPr="00813C97" w:rsidRDefault="00F630A2" w:rsidP="00F630A2">
            <w:pPr>
              <w:rPr>
                <w:rFonts w:cstheme="minorHAnsi"/>
              </w:rPr>
            </w:pPr>
            <w:r w:rsidRPr="00A9101E">
              <w:rPr>
                <w:rFonts w:cstheme="minorHAnsi"/>
              </w:rPr>
              <w:t>Limite des sommes des termes d’une suite géométrique de raison positive strictement inférieure à 1.</w:t>
            </w:r>
          </w:p>
        </w:tc>
        <w:tc>
          <w:tcPr>
            <w:tcW w:w="2173" w:type="dxa"/>
            <w:tcBorders>
              <w:top w:val="single" w:sz="4" w:space="0" w:color="auto"/>
              <w:bottom w:val="single" w:sz="4" w:space="0" w:color="auto"/>
            </w:tcBorders>
          </w:tcPr>
          <w:p w14:paraId="7CC9A577" w14:textId="77777777" w:rsidR="00F630A2" w:rsidRDefault="00F630A2" w:rsidP="00F630A2">
            <w:pPr>
              <w:rPr>
                <w:rFonts w:cstheme="minorHAnsi"/>
              </w:rPr>
            </w:pPr>
          </w:p>
          <w:p w14:paraId="5EDDB08D" w14:textId="77777777" w:rsidR="00F630A2" w:rsidRDefault="00F630A2" w:rsidP="00F630A2">
            <w:pPr>
              <w:rPr>
                <w:rFonts w:cstheme="minorHAnsi"/>
              </w:rPr>
            </w:pPr>
          </w:p>
          <w:p w14:paraId="79CB07D5" w14:textId="77777777" w:rsidR="00F630A2" w:rsidRPr="00A9101E" w:rsidRDefault="00F630A2" w:rsidP="00F630A2">
            <w:pPr>
              <w:rPr>
                <w:rFonts w:cstheme="minorHAnsi"/>
              </w:rPr>
            </w:pPr>
            <w:r w:rsidRPr="00A9101E">
              <w:rPr>
                <w:rFonts w:cstheme="minorHAnsi"/>
              </w:rPr>
              <w:t>Recherche de seuils.</w:t>
            </w:r>
          </w:p>
          <w:p w14:paraId="7CF864D2" w14:textId="77777777" w:rsidR="00F630A2" w:rsidRPr="00A9101E" w:rsidRDefault="00F630A2" w:rsidP="00F630A2">
            <w:pPr>
              <w:rPr>
                <w:rFonts w:cstheme="minorHAnsi"/>
              </w:rPr>
            </w:pPr>
            <w:r w:rsidRPr="00A9101E">
              <w:rPr>
                <w:rFonts w:cstheme="minorHAnsi"/>
              </w:rPr>
              <w:t>Pour une suite récurrente un+1 = ƒ(un), calcul des termes successifs.</w:t>
            </w:r>
          </w:p>
          <w:p w14:paraId="6040C299" w14:textId="77777777" w:rsidR="00F630A2" w:rsidRDefault="00F630A2" w:rsidP="00F630A2">
            <w:pPr>
              <w:rPr>
                <w:rFonts w:cstheme="minorHAnsi"/>
              </w:rPr>
            </w:pPr>
            <w:r w:rsidRPr="00A9101E">
              <w:rPr>
                <w:rFonts w:cstheme="minorHAnsi"/>
              </w:rPr>
              <w:t>Recherche de valeurs approchées de constantes mathématiques, par exemple π, ln2, √2.</w:t>
            </w:r>
          </w:p>
          <w:p w14:paraId="796FB7EC" w14:textId="77777777" w:rsidR="00F630A2" w:rsidRPr="00813C97" w:rsidRDefault="00F630A2" w:rsidP="00F630A2">
            <w:pPr>
              <w:rPr>
                <w:rFonts w:cstheme="minorHAnsi"/>
              </w:rPr>
            </w:pPr>
          </w:p>
        </w:tc>
      </w:tr>
      <w:tr w:rsidR="00F630A2" w:rsidRPr="00813C97" w14:paraId="2196B3F6" w14:textId="77777777" w:rsidTr="00DD6293">
        <w:tc>
          <w:tcPr>
            <w:tcW w:w="2405" w:type="dxa"/>
            <w:tcBorders>
              <w:bottom w:val="single" w:sz="4" w:space="0" w:color="auto"/>
            </w:tcBorders>
          </w:tcPr>
          <w:p w14:paraId="096375CD" w14:textId="77777777" w:rsidR="00F630A2" w:rsidRDefault="00F630A2" w:rsidP="00F630A2">
            <w:pPr>
              <w:rPr>
                <w:rFonts w:cstheme="minorHAnsi"/>
                <w:u w:val="single"/>
              </w:rPr>
            </w:pPr>
          </w:p>
          <w:p w14:paraId="02A200B3" w14:textId="5E12B174" w:rsidR="00F630A2" w:rsidRPr="00813C97" w:rsidRDefault="00F630A2" w:rsidP="00F630A2">
            <w:pPr>
              <w:rPr>
                <w:rFonts w:cstheme="minorHAnsi"/>
              </w:rPr>
            </w:pPr>
            <w:r w:rsidRPr="00E5003B">
              <w:rPr>
                <w:rFonts w:cstheme="minorHAnsi"/>
                <w:u w:val="single"/>
              </w:rPr>
              <w:t>Chapitre 4 :</w:t>
            </w:r>
            <w:r w:rsidRPr="00813C9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br/>
              <w:t>Les probabilités discrètes</w:t>
            </w:r>
            <w:r>
              <w:rPr>
                <w:rFonts w:cstheme="minorHAnsi"/>
              </w:rPr>
              <w:br/>
            </w:r>
            <w:r>
              <w:rPr>
                <w:rFonts w:cstheme="minorHAnsi"/>
                <w:color w:val="70AD47" w:themeColor="accent6"/>
              </w:rPr>
              <w:t>4</w:t>
            </w:r>
            <w:r w:rsidRPr="00813C97">
              <w:rPr>
                <w:rFonts w:cstheme="minorHAnsi"/>
                <w:color w:val="70AD47" w:themeColor="accent6"/>
              </w:rPr>
              <w:t xml:space="preserve"> semaines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C0179D8" w14:textId="6A075B93" w:rsidR="00F630A2" w:rsidRPr="00813C97" w:rsidRDefault="00F630A2" w:rsidP="00F630A2">
            <w:pPr>
              <w:spacing w:after="0"/>
              <w:rPr>
                <w:rFonts w:cstheme="minorHAnsi"/>
              </w:rPr>
            </w:pP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08520C8A" w14:textId="77777777" w:rsidR="00F630A2" w:rsidRDefault="00F630A2" w:rsidP="00F630A2">
            <w:pPr>
              <w:rPr>
                <w:rFonts w:cstheme="minorHAnsi"/>
              </w:rPr>
            </w:pPr>
          </w:p>
          <w:p w14:paraId="54884D6F" w14:textId="77777777" w:rsidR="00F630A2" w:rsidRPr="00476D92" w:rsidRDefault="00F630A2" w:rsidP="00F630A2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lang w:val="fr-FR"/>
              </w:rPr>
            </w:pPr>
            <w:r w:rsidRPr="00476D92">
              <w:rPr>
                <w:rFonts w:cstheme="minorHAnsi"/>
                <w:lang w:val="fr-FR"/>
              </w:rPr>
              <w:t>Loi uniforme sur {1,2,…,n}. Espérance.</w:t>
            </w:r>
          </w:p>
          <w:p w14:paraId="7D030965" w14:textId="77777777" w:rsidR="00F630A2" w:rsidRPr="00476D92" w:rsidRDefault="00F630A2" w:rsidP="00F630A2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lang w:val="fr-FR"/>
              </w:rPr>
            </w:pPr>
            <w:r w:rsidRPr="00476D92">
              <w:rPr>
                <w:rFonts w:cstheme="minorHAnsi"/>
                <w:lang w:val="fr-FR"/>
              </w:rPr>
              <w:t>Épreuve de Bernoulli. Loi de Bernoulli : définition, espérance et écart type.</w:t>
            </w:r>
          </w:p>
          <w:p w14:paraId="5A7CE1B2" w14:textId="77777777" w:rsidR="00F630A2" w:rsidRPr="00476D92" w:rsidRDefault="00F630A2" w:rsidP="00F630A2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lang w:val="fr-FR"/>
              </w:rPr>
            </w:pPr>
            <w:r w:rsidRPr="00476D92">
              <w:rPr>
                <w:rFonts w:cstheme="minorHAnsi"/>
                <w:lang w:val="fr-FR"/>
              </w:rPr>
              <w:t>Schéma de Bernoulli. Représentation par un arbre.</w:t>
            </w:r>
          </w:p>
          <w:p w14:paraId="7525A773" w14:textId="77777777" w:rsidR="00F630A2" w:rsidRDefault="00F630A2" w:rsidP="00F630A2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lang w:val="fr-FR"/>
              </w:rPr>
            </w:pPr>
            <w:r w:rsidRPr="00476D92">
              <w:rPr>
                <w:rFonts w:cstheme="minorHAnsi"/>
                <w:lang w:val="fr-FR"/>
              </w:rPr>
              <w:t>Coefficients binomiaux : définition (nombre de façons d’obtenir k succès dans un schéma de Bernoulli de taille n), triangle de Pascal, symétrie.</w:t>
            </w:r>
          </w:p>
          <w:p w14:paraId="0F508DA6" w14:textId="77777777" w:rsidR="00F630A2" w:rsidRPr="00476D92" w:rsidRDefault="00F630A2" w:rsidP="00F630A2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lang w:val="fr-FR"/>
              </w:rPr>
            </w:pPr>
            <w:r w:rsidRPr="00476D92">
              <w:rPr>
                <w:rFonts w:cstheme="minorHAnsi"/>
                <w:lang w:val="fr-FR"/>
              </w:rPr>
              <w:t xml:space="preserve">Variable aléatoire suivant une loi binomiale </w:t>
            </w:r>
            <w:r w:rsidRPr="00476D92">
              <w:rPr>
                <w:rFonts w:ascii="Cambria Math" w:hAnsi="Cambria Math" w:cs="Cambria Math"/>
                <w:lang w:val="fr-FR"/>
              </w:rPr>
              <w:t>ℬ</w:t>
            </w:r>
            <w:r w:rsidRPr="00476D92">
              <w:rPr>
                <w:rFonts w:cstheme="minorHAnsi"/>
                <w:lang w:val="fr-FR"/>
              </w:rPr>
              <w:t xml:space="preserve">(n,p). </w:t>
            </w:r>
            <w:r w:rsidRPr="00DB7306">
              <w:rPr>
                <w:rFonts w:cstheme="minorHAnsi"/>
                <w:lang w:val="fr-FR"/>
              </w:rPr>
              <w:t>Interpr</w:t>
            </w:r>
            <w:r w:rsidRPr="00DB7306">
              <w:rPr>
                <w:rFonts w:ascii="Calibri" w:hAnsi="Calibri" w:cs="Calibri"/>
                <w:lang w:val="fr-FR"/>
              </w:rPr>
              <w:t>é</w:t>
            </w:r>
            <w:r w:rsidRPr="00DB7306">
              <w:rPr>
                <w:rFonts w:cstheme="minorHAnsi"/>
                <w:lang w:val="fr-FR"/>
              </w:rPr>
              <w:t>tation : nombre de succ</w:t>
            </w:r>
            <w:r w:rsidRPr="00DB7306">
              <w:rPr>
                <w:rFonts w:ascii="Calibri" w:hAnsi="Calibri" w:cs="Calibri"/>
                <w:lang w:val="fr-FR"/>
              </w:rPr>
              <w:t>è</w:t>
            </w:r>
            <w:r w:rsidRPr="00DB7306">
              <w:rPr>
                <w:rFonts w:cstheme="minorHAnsi"/>
                <w:lang w:val="fr-FR"/>
              </w:rPr>
              <w:t>s dans le sch</w:t>
            </w:r>
            <w:r w:rsidRPr="00DB7306">
              <w:rPr>
                <w:rFonts w:ascii="Calibri" w:hAnsi="Calibri" w:cs="Calibri"/>
                <w:lang w:val="fr-FR"/>
              </w:rPr>
              <w:t>é</w:t>
            </w:r>
            <w:r w:rsidRPr="00DB7306">
              <w:rPr>
                <w:rFonts w:cstheme="minorHAnsi"/>
                <w:lang w:val="fr-FR"/>
              </w:rPr>
              <w:t xml:space="preserve">ma de Bernoulli. </w:t>
            </w:r>
            <w:r w:rsidRPr="00476D92">
              <w:rPr>
                <w:rFonts w:cstheme="minorHAnsi"/>
              </w:rPr>
              <w:t>Expression, esp</w:t>
            </w:r>
            <w:r w:rsidRPr="00476D92">
              <w:rPr>
                <w:rFonts w:ascii="Calibri" w:hAnsi="Calibri" w:cs="Calibri"/>
              </w:rPr>
              <w:t>é</w:t>
            </w:r>
            <w:r w:rsidRPr="00476D92">
              <w:rPr>
                <w:rFonts w:cstheme="minorHAnsi"/>
              </w:rPr>
              <w:t xml:space="preserve">rance et </w:t>
            </w:r>
            <w:r w:rsidRPr="00476D92">
              <w:rPr>
                <w:rFonts w:ascii="Calibri" w:hAnsi="Calibri" w:cs="Calibri"/>
              </w:rPr>
              <w:t>é</w:t>
            </w:r>
            <w:r w:rsidRPr="00476D92">
              <w:rPr>
                <w:rFonts w:cstheme="minorHAnsi"/>
              </w:rPr>
              <w:t>cart type (admis). Repr</w:t>
            </w:r>
            <w:r w:rsidRPr="00476D92">
              <w:rPr>
                <w:rFonts w:ascii="Calibri" w:hAnsi="Calibri" w:cs="Calibri"/>
              </w:rPr>
              <w:t>é</w:t>
            </w:r>
            <w:r w:rsidRPr="00476D92">
              <w:rPr>
                <w:rFonts w:cstheme="minorHAnsi"/>
              </w:rPr>
              <w:t>sentation graphique.</w:t>
            </w:r>
          </w:p>
          <w:p w14:paraId="3B403A3F" w14:textId="77777777" w:rsidR="00F630A2" w:rsidRDefault="00F630A2" w:rsidP="00F630A2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lang w:val="fr-FR"/>
              </w:rPr>
            </w:pPr>
            <w:r w:rsidRPr="00476D92">
              <w:rPr>
                <w:rFonts w:cstheme="minorHAnsi"/>
                <w:lang w:val="fr-FR"/>
              </w:rPr>
              <w:t>Loi géométrique : définition, expression, espérance (admise), représentation graphique et propriété caractéristique (loi sans mémoire).</w:t>
            </w:r>
          </w:p>
          <w:p w14:paraId="0B09DA1B" w14:textId="77777777" w:rsidR="00F630A2" w:rsidRDefault="00F630A2" w:rsidP="00F630A2">
            <w:pPr>
              <w:ind w:left="360"/>
              <w:rPr>
                <w:rFonts w:cstheme="minorHAnsi"/>
              </w:rPr>
            </w:pPr>
          </w:p>
          <w:p w14:paraId="1DA60240" w14:textId="77777777" w:rsidR="00F630A2" w:rsidRPr="00476D92" w:rsidRDefault="00F630A2" w:rsidP="00F630A2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lang w:val="fr-FR"/>
              </w:rPr>
            </w:pPr>
            <w:r w:rsidRPr="00476D92">
              <w:rPr>
                <w:rFonts w:cstheme="minorHAnsi"/>
                <w:lang w:val="fr-FR"/>
              </w:rPr>
              <w:t>Identifier des situations où une variable aléatoire suit une loi de Bernoulli, une loi binomiale ou une loi géométrique.</w:t>
            </w:r>
          </w:p>
          <w:p w14:paraId="04B100E9" w14:textId="32F293A0" w:rsidR="00F630A2" w:rsidRPr="00476D92" w:rsidRDefault="00F630A2" w:rsidP="00F630A2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lang w:val="fr-FR"/>
              </w:rPr>
            </w:pPr>
            <w:r w:rsidRPr="00476D92">
              <w:rPr>
                <w:rFonts w:cstheme="minorHAnsi"/>
                <w:lang w:val="fr-FR"/>
              </w:rPr>
              <w:t>Déterminer des coefficients binomiaux à l’aide du triangle de Pascal.</w:t>
            </w:r>
          </w:p>
          <w:p w14:paraId="157C8BD7" w14:textId="31401A28" w:rsidR="00F630A2" w:rsidRPr="00476D92" w:rsidRDefault="00F630A2" w:rsidP="00F630A2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lang w:val="fr-FR"/>
              </w:rPr>
            </w:pPr>
            <w:r w:rsidRPr="00476D92">
              <w:rPr>
                <w:rFonts w:cstheme="minorHAnsi"/>
                <w:lang w:val="fr-FR"/>
              </w:rPr>
              <w:t xml:space="preserve">Dans le cas où </w:t>
            </w:r>
            <w:r w:rsidRPr="00476D92">
              <w:rPr>
                <w:rFonts w:ascii="Cambria Math" w:hAnsi="Cambria Math" w:cs="Cambria Math"/>
              </w:rPr>
              <w:t>𝑋</w:t>
            </w:r>
            <w:r w:rsidRPr="00476D92">
              <w:rPr>
                <w:rFonts w:cstheme="minorHAnsi"/>
                <w:lang w:val="fr-FR"/>
              </w:rPr>
              <w:t xml:space="preserve"> suit une loi binomiale, calculer à l’aide d’une calculatrice ou d’un logiciel, les probabilités des événements de type P(X = k) ou P(X </w:t>
            </w:r>
            <w:r w:rsidRPr="00476D92">
              <w:rPr>
                <w:rFonts w:ascii="Cambria Math" w:hAnsi="Cambria Math" w:cs="Cambria Math"/>
              </w:rPr>
              <w:t>⩽</w:t>
            </w:r>
            <w:r w:rsidRPr="00476D92">
              <w:rPr>
                <w:rFonts w:cstheme="minorHAnsi"/>
                <w:lang w:val="fr-FR"/>
              </w:rPr>
              <w:t xml:space="preserve"> k), etc. Calculer explicitement ces probabilités pour une variable aléatoire suivant une loi géométrique.</w:t>
            </w:r>
          </w:p>
          <w:p w14:paraId="660D7C7D" w14:textId="033839AA" w:rsidR="00F630A2" w:rsidRPr="00476D92" w:rsidRDefault="00F630A2" w:rsidP="00F630A2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lang w:val="fr-FR"/>
              </w:rPr>
            </w:pPr>
            <w:r w:rsidRPr="00476D92">
              <w:rPr>
                <w:rFonts w:cstheme="minorHAnsi"/>
                <w:lang w:val="fr-FR"/>
              </w:rPr>
              <w:t xml:space="preserve"> Dans le cas où X suit une loi binomiale, déterminer un intervalle I pour lequel la probabilité P(X </w:t>
            </w:r>
            <w:r w:rsidRPr="00476D92">
              <w:rPr>
                <w:rFonts w:ascii="Cambria Math" w:hAnsi="Cambria Math" w:cs="Cambria Math"/>
                <w:lang w:val="fr-FR"/>
              </w:rPr>
              <w:t>∈</w:t>
            </w:r>
            <w:r w:rsidRPr="00476D92">
              <w:rPr>
                <w:rFonts w:cstheme="minorHAnsi"/>
                <w:lang w:val="fr-FR"/>
              </w:rPr>
              <w:t xml:space="preserve"> I ) est inf</w:t>
            </w:r>
            <w:r w:rsidRPr="00476D92">
              <w:rPr>
                <w:rFonts w:ascii="Calibri" w:hAnsi="Calibri" w:cs="Calibri"/>
                <w:lang w:val="fr-FR"/>
              </w:rPr>
              <w:t>é</w:t>
            </w:r>
            <w:r w:rsidRPr="00476D92">
              <w:rPr>
                <w:rFonts w:cstheme="minorHAnsi"/>
                <w:lang w:val="fr-FR"/>
              </w:rPr>
              <w:t xml:space="preserve">rieure </w:t>
            </w:r>
            <w:r w:rsidRPr="00476D92">
              <w:rPr>
                <w:rFonts w:ascii="Calibri" w:hAnsi="Calibri" w:cs="Calibri"/>
                <w:lang w:val="fr-FR"/>
              </w:rPr>
              <w:t>à</w:t>
            </w:r>
            <w:r w:rsidRPr="00476D92">
              <w:rPr>
                <w:rFonts w:cstheme="minorHAnsi"/>
                <w:lang w:val="fr-FR"/>
              </w:rPr>
              <w:t xml:space="preserve"> une valeur donn</w:t>
            </w:r>
            <w:r w:rsidRPr="00476D92">
              <w:rPr>
                <w:rFonts w:ascii="Calibri" w:hAnsi="Calibri" w:cs="Calibri"/>
                <w:lang w:val="fr-FR"/>
              </w:rPr>
              <w:t>é</w:t>
            </w:r>
            <w:r w:rsidRPr="00476D92">
              <w:rPr>
                <w:rFonts w:cstheme="minorHAnsi"/>
                <w:lang w:val="fr-FR"/>
              </w:rPr>
              <w:t xml:space="preserve">e </w:t>
            </w:r>
            <w:r w:rsidRPr="00476D92">
              <w:rPr>
                <w:rFonts w:ascii="Calibri" w:hAnsi="Calibri" w:cs="Calibri"/>
              </w:rPr>
              <w:t>α</w:t>
            </w:r>
            <w:r w:rsidRPr="00476D92">
              <w:rPr>
                <w:rFonts w:cstheme="minorHAnsi"/>
                <w:lang w:val="fr-FR"/>
              </w:rPr>
              <w:t>, ou sup</w:t>
            </w:r>
            <w:r w:rsidRPr="00476D92">
              <w:rPr>
                <w:rFonts w:ascii="Calibri" w:hAnsi="Calibri" w:cs="Calibri"/>
                <w:lang w:val="fr-FR"/>
              </w:rPr>
              <w:t>é</w:t>
            </w:r>
            <w:r w:rsidRPr="00476D92">
              <w:rPr>
                <w:rFonts w:cstheme="minorHAnsi"/>
                <w:lang w:val="fr-FR"/>
              </w:rPr>
              <w:t xml:space="preserve">rieure </w:t>
            </w:r>
            <w:r w:rsidRPr="00476D92">
              <w:rPr>
                <w:rFonts w:ascii="Calibri" w:hAnsi="Calibri" w:cs="Calibri"/>
                <w:lang w:val="fr-FR"/>
              </w:rPr>
              <w:t>à</w:t>
            </w:r>
            <w:r w:rsidRPr="00476D92">
              <w:rPr>
                <w:rFonts w:cstheme="minorHAnsi"/>
                <w:lang w:val="fr-FR"/>
              </w:rPr>
              <w:t xml:space="preserve"> 1 - </w:t>
            </w:r>
            <w:r w:rsidRPr="00476D92">
              <w:rPr>
                <w:rFonts w:ascii="Calibri" w:hAnsi="Calibri" w:cs="Calibri"/>
              </w:rPr>
              <w:t>α</w:t>
            </w:r>
            <w:r w:rsidRPr="00476D92">
              <w:rPr>
                <w:rFonts w:cstheme="minorHAnsi"/>
                <w:lang w:val="fr-FR"/>
              </w:rPr>
              <w:t>.</w:t>
            </w:r>
          </w:p>
          <w:p w14:paraId="2E6DA8E5" w14:textId="4D8B4754" w:rsidR="00F630A2" w:rsidRPr="00476D92" w:rsidRDefault="00F630A2" w:rsidP="00F630A2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lang w:val="fr-FR"/>
              </w:rPr>
            </w:pPr>
            <w:r w:rsidRPr="00476D92">
              <w:rPr>
                <w:rFonts w:cstheme="minorHAnsi"/>
                <w:lang w:val="fr-FR"/>
              </w:rPr>
              <w:t>Dans le cadre de la résolution de problème, utiliser l’espérance des lois précédentes.</w:t>
            </w:r>
          </w:p>
          <w:p w14:paraId="3FF518BB" w14:textId="68EEC188" w:rsidR="00F630A2" w:rsidRPr="00476D92" w:rsidRDefault="00F630A2" w:rsidP="00F630A2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lang w:val="fr-FR"/>
              </w:rPr>
            </w:pPr>
            <w:r w:rsidRPr="00476D92">
              <w:rPr>
                <w:rFonts w:cstheme="minorHAnsi"/>
                <w:lang w:val="fr-FR"/>
              </w:rPr>
              <w:lastRenderedPageBreak/>
              <w:t>Utiliser en situation la caractérisation d’une loi géométrique par l’absence de mémoire.</w:t>
            </w:r>
          </w:p>
          <w:p w14:paraId="7FAC0A64" w14:textId="0CCEAFB3" w:rsidR="00F630A2" w:rsidRPr="00476D92" w:rsidRDefault="00F630A2" w:rsidP="00F630A2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lang w:val="fr-FR"/>
              </w:rPr>
            </w:pPr>
            <w:r w:rsidRPr="00476D92">
              <w:rPr>
                <w:rFonts w:cstheme="minorHAnsi"/>
                <w:lang w:val="fr-FR"/>
              </w:rPr>
              <w:t>Calculer des probabilités dans des situations faisant intervenir des probabilités conditionnelles, des répétitions d’expériences aléatoires.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696991E" w14:textId="77777777" w:rsidR="00F630A2" w:rsidRDefault="00F630A2" w:rsidP="00F630A2">
            <w:pPr>
              <w:rPr>
                <w:rFonts w:cstheme="minorHAnsi"/>
              </w:rPr>
            </w:pPr>
          </w:p>
          <w:p w14:paraId="31B9EB60" w14:textId="77777777" w:rsidR="00F630A2" w:rsidRDefault="00F630A2" w:rsidP="00F630A2">
            <w:pPr>
              <w:rPr>
                <w:rFonts w:cstheme="minorHAnsi"/>
              </w:rPr>
            </w:pPr>
          </w:p>
          <w:p w14:paraId="1D01001C" w14:textId="77777777" w:rsidR="00F630A2" w:rsidRDefault="00F630A2" w:rsidP="00F630A2">
            <w:pPr>
              <w:rPr>
                <w:rFonts w:cstheme="minorHAnsi"/>
              </w:rPr>
            </w:pPr>
          </w:p>
          <w:p w14:paraId="76DBCE48" w14:textId="77777777" w:rsidR="00F630A2" w:rsidRDefault="00F630A2" w:rsidP="00F630A2">
            <w:pPr>
              <w:rPr>
                <w:rFonts w:cstheme="minorHAnsi"/>
              </w:rPr>
            </w:pPr>
          </w:p>
          <w:p w14:paraId="0CBED1EC" w14:textId="77777777" w:rsidR="00F630A2" w:rsidRPr="00366922" w:rsidRDefault="00F630A2" w:rsidP="00F630A2">
            <w:pPr>
              <w:rPr>
                <w:rFonts w:cstheme="minorHAnsi"/>
              </w:rPr>
            </w:pPr>
            <w:r w:rsidRPr="00366922">
              <w:rPr>
                <w:rFonts w:cstheme="minorHAnsi"/>
              </w:rPr>
              <w:t>Espérance et écart type d’une variable aléatoire suivant une loi de Bernoulli.</w:t>
            </w:r>
          </w:p>
          <w:p w14:paraId="0F880D80" w14:textId="3F9111EE" w:rsidR="00F630A2" w:rsidRPr="00366922" w:rsidRDefault="00F630A2" w:rsidP="00F630A2">
            <w:pPr>
              <w:rPr>
                <w:rFonts w:cstheme="minorHAnsi"/>
              </w:rPr>
            </w:pPr>
            <w:r w:rsidRPr="00366922">
              <w:rPr>
                <w:rFonts w:cstheme="minorHAnsi"/>
              </w:rPr>
              <w:t>Espérance d’une variable aléatoire uniforme sur {1,2,…,n}.</w:t>
            </w:r>
          </w:p>
          <w:p w14:paraId="717A94E7" w14:textId="608A2B3B" w:rsidR="00F630A2" w:rsidRPr="00366922" w:rsidRDefault="00F630A2" w:rsidP="00F630A2">
            <w:pPr>
              <w:rPr>
                <w:rFonts w:cstheme="minorHAnsi"/>
              </w:rPr>
            </w:pPr>
            <w:r w:rsidRPr="00366922">
              <w:rPr>
                <w:rFonts w:cstheme="minorHAnsi"/>
              </w:rPr>
              <w:t xml:space="preserve">Espérance d’une variable aléatoire suivant une binomiale (n </w:t>
            </w:r>
            <w:r w:rsidRPr="00366922">
              <w:rPr>
                <w:rFonts w:ascii="Cambria Math" w:hAnsi="Cambria Math" w:cs="Cambria Math"/>
              </w:rPr>
              <w:t>⩽</w:t>
            </w:r>
            <w:r w:rsidRPr="00366922">
              <w:rPr>
                <w:rFonts w:cstheme="minorHAnsi"/>
              </w:rPr>
              <w:t xml:space="preserve"> 3).</w:t>
            </w:r>
          </w:p>
          <w:p w14:paraId="061794A5" w14:textId="0E42960D" w:rsidR="00F630A2" w:rsidRPr="00813C97" w:rsidRDefault="00F630A2" w:rsidP="00F630A2">
            <w:pPr>
              <w:rPr>
                <w:rFonts w:cstheme="minorHAnsi"/>
              </w:rPr>
            </w:pPr>
            <w:r w:rsidRPr="00366922">
              <w:rPr>
                <w:rFonts w:cstheme="minorHAnsi"/>
              </w:rPr>
              <w:t>Caractérisation d’une loi géométrique par l’absence de mémoire.</w:t>
            </w:r>
          </w:p>
        </w:tc>
        <w:tc>
          <w:tcPr>
            <w:tcW w:w="2173" w:type="dxa"/>
            <w:tcBorders>
              <w:bottom w:val="single" w:sz="4" w:space="0" w:color="auto"/>
            </w:tcBorders>
          </w:tcPr>
          <w:p w14:paraId="51AE2A39" w14:textId="77777777" w:rsidR="00F630A2" w:rsidRPr="00813C97" w:rsidRDefault="00F630A2" w:rsidP="00F630A2">
            <w:pPr>
              <w:rPr>
                <w:rFonts w:cstheme="minorHAnsi"/>
              </w:rPr>
            </w:pPr>
          </w:p>
        </w:tc>
      </w:tr>
      <w:tr w:rsidR="00F630A2" w:rsidRPr="00813C97" w14:paraId="01196792" w14:textId="77777777" w:rsidTr="00DD6293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</w:tcPr>
          <w:p w14:paraId="2D82A362" w14:textId="70CF531B" w:rsidR="00F630A2" w:rsidRPr="00813C97" w:rsidRDefault="00F630A2" w:rsidP="00F630A2">
            <w:pPr>
              <w:rPr>
                <w:rFonts w:cstheme="minorHAnsi"/>
              </w:rPr>
            </w:pPr>
            <w:r w:rsidRPr="00E5003B">
              <w:rPr>
                <w:rFonts w:cstheme="minorHAnsi"/>
                <w:u w:val="single"/>
              </w:rPr>
              <w:t xml:space="preserve">Chapitre </w:t>
            </w:r>
            <w:r>
              <w:rPr>
                <w:rFonts w:cstheme="minorHAnsi"/>
                <w:u w:val="single"/>
              </w:rPr>
              <w:t>5</w:t>
            </w:r>
            <w:r w:rsidRPr="00E5003B">
              <w:rPr>
                <w:rFonts w:cstheme="minorHAnsi"/>
                <w:u w:val="single"/>
              </w:rPr>
              <w:t> :</w:t>
            </w:r>
            <w:r w:rsidRPr="00813C9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br/>
              <w:t>Les fonctions exponentielle et logarithme</w:t>
            </w:r>
            <w:r>
              <w:rPr>
                <w:rFonts w:cstheme="minorHAnsi"/>
              </w:rPr>
              <w:br/>
            </w:r>
            <w:r>
              <w:rPr>
                <w:rFonts w:cstheme="minorHAnsi"/>
                <w:color w:val="70AD47" w:themeColor="accent6"/>
              </w:rPr>
              <w:t>4</w:t>
            </w:r>
            <w:r w:rsidRPr="00813C97">
              <w:rPr>
                <w:rFonts w:cstheme="minorHAnsi"/>
                <w:color w:val="70AD47" w:themeColor="accent6"/>
              </w:rPr>
              <w:t xml:space="preserve"> semaines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07C2B73A" w14:textId="390B7F47" w:rsidR="00F630A2" w:rsidRPr="00813C97" w:rsidRDefault="00F630A2" w:rsidP="00F630A2">
            <w:pPr>
              <w:rPr>
                <w:rFonts w:cstheme="minorHAnsi"/>
              </w:rPr>
            </w:pPr>
          </w:p>
        </w:tc>
        <w:tc>
          <w:tcPr>
            <w:tcW w:w="5811" w:type="dxa"/>
            <w:tcBorders>
              <w:top w:val="single" w:sz="4" w:space="0" w:color="auto"/>
              <w:bottom w:val="single" w:sz="4" w:space="0" w:color="auto"/>
            </w:tcBorders>
          </w:tcPr>
          <w:p w14:paraId="53FBF0A1" w14:textId="0977C3C6" w:rsidR="00F630A2" w:rsidRPr="00813C97" w:rsidRDefault="00F630A2" w:rsidP="00F630A2">
            <w:pPr>
              <w:rPr>
                <w:rFonts w:cstheme="minorHAnsi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34B320D" w14:textId="654C3EA0" w:rsidR="00F630A2" w:rsidRPr="00813C97" w:rsidRDefault="00F630A2" w:rsidP="00F630A2">
            <w:pPr>
              <w:rPr>
                <w:rFonts w:cstheme="minorHAnsi"/>
              </w:rPr>
            </w:pPr>
          </w:p>
        </w:tc>
        <w:tc>
          <w:tcPr>
            <w:tcW w:w="2173" w:type="dxa"/>
            <w:tcBorders>
              <w:top w:val="single" w:sz="4" w:space="0" w:color="auto"/>
              <w:bottom w:val="single" w:sz="4" w:space="0" w:color="auto"/>
            </w:tcBorders>
          </w:tcPr>
          <w:p w14:paraId="76CBBCDD" w14:textId="77777777" w:rsidR="00F630A2" w:rsidRPr="00813C97" w:rsidRDefault="00F630A2" w:rsidP="00F630A2">
            <w:pPr>
              <w:rPr>
                <w:rFonts w:cstheme="minorHAnsi"/>
              </w:rPr>
            </w:pPr>
          </w:p>
        </w:tc>
      </w:tr>
      <w:tr w:rsidR="00F630A2" w:rsidRPr="00813C97" w14:paraId="304026A3" w14:textId="77777777" w:rsidTr="00DD6293">
        <w:tc>
          <w:tcPr>
            <w:tcW w:w="2405" w:type="dxa"/>
            <w:tcBorders>
              <w:top w:val="single" w:sz="4" w:space="0" w:color="auto"/>
            </w:tcBorders>
          </w:tcPr>
          <w:p w14:paraId="46A70B34" w14:textId="61169FCF" w:rsidR="00F630A2" w:rsidRPr="00813C97" w:rsidRDefault="00F630A2" w:rsidP="00F630A2">
            <w:pPr>
              <w:rPr>
                <w:rFonts w:cstheme="minorHAnsi"/>
              </w:rPr>
            </w:pPr>
            <w:r w:rsidRPr="00E5003B">
              <w:rPr>
                <w:rFonts w:cstheme="minorHAnsi"/>
                <w:u w:val="single"/>
              </w:rPr>
              <w:t xml:space="preserve">Chapitre </w:t>
            </w:r>
            <w:r>
              <w:rPr>
                <w:rFonts w:cstheme="minorHAnsi"/>
                <w:u w:val="single"/>
              </w:rPr>
              <w:t>6</w:t>
            </w:r>
            <w:r w:rsidRPr="00E5003B">
              <w:rPr>
                <w:rFonts w:cstheme="minorHAnsi"/>
                <w:u w:val="single"/>
              </w:rPr>
              <w:t> :</w:t>
            </w:r>
            <w:r w:rsidRPr="00813C9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br/>
              <w:t>Les équations différentielles et les primitives</w:t>
            </w:r>
            <w:r>
              <w:rPr>
                <w:rFonts w:cstheme="minorHAnsi"/>
              </w:rPr>
              <w:br/>
            </w:r>
            <w:r>
              <w:rPr>
                <w:rFonts w:cstheme="minorHAnsi"/>
                <w:color w:val="70AD47" w:themeColor="accent6"/>
              </w:rPr>
              <w:t>4</w:t>
            </w:r>
            <w:r w:rsidRPr="00813C97">
              <w:rPr>
                <w:rFonts w:cstheme="minorHAnsi"/>
                <w:color w:val="70AD47" w:themeColor="accent6"/>
              </w:rPr>
              <w:t xml:space="preserve"> semaines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1165A874" w14:textId="786C885B" w:rsidR="00F630A2" w:rsidRPr="00813C97" w:rsidRDefault="00F630A2" w:rsidP="00F630A2">
            <w:pPr>
              <w:rPr>
                <w:rFonts w:cstheme="minorHAnsi"/>
              </w:rPr>
            </w:pPr>
          </w:p>
        </w:tc>
        <w:tc>
          <w:tcPr>
            <w:tcW w:w="5811" w:type="dxa"/>
            <w:tcBorders>
              <w:top w:val="single" w:sz="4" w:space="0" w:color="auto"/>
            </w:tcBorders>
          </w:tcPr>
          <w:p w14:paraId="03FC31ED" w14:textId="6F57FB1C" w:rsidR="00F630A2" w:rsidRPr="00813C97" w:rsidRDefault="00F630A2" w:rsidP="00F630A2">
            <w:pPr>
              <w:rPr>
                <w:rFonts w:cstheme="minorHAnsi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D140505" w14:textId="091EAA00" w:rsidR="00F630A2" w:rsidRPr="00813C97" w:rsidRDefault="00F630A2" w:rsidP="00F630A2">
            <w:pPr>
              <w:rPr>
                <w:rFonts w:cstheme="minorHAnsi"/>
              </w:rPr>
            </w:pPr>
          </w:p>
        </w:tc>
        <w:tc>
          <w:tcPr>
            <w:tcW w:w="2173" w:type="dxa"/>
            <w:tcBorders>
              <w:top w:val="single" w:sz="4" w:space="0" w:color="auto"/>
            </w:tcBorders>
          </w:tcPr>
          <w:p w14:paraId="04118C4D" w14:textId="77777777" w:rsidR="00F630A2" w:rsidRPr="00813C97" w:rsidRDefault="00F630A2" w:rsidP="00F630A2">
            <w:pPr>
              <w:rPr>
                <w:rFonts w:cstheme="minorHAnsi"/>
              </w:rPr>
            </w:pPr>
          </w:p>
        </w:tc>
      </w:tr>
      <w:tr w:rsidR="00F630A2" w:rsidRPr="00813C97" w14:paraId="0ED105D8" w14:textId="77777777" w:rsidTr="00DD6293">
        <w:tc>
          <w:tcPr>
            <w:tcW w:w="2405" w:type="dxa"/>
            <w:tcBorders>
              <w:bottom w:val="single" w:sz="4" w:space="0" w:color="auto"/>
            </w:tcBorders>
          </w:tcPr>
          <w:p w14:paraId="1592C24C" w14:textId="3E73A326" w:rsidR="00F630A2" w:rsidRPr="00813C97" w:rsidRDefault="00F630A2" w:rsidP="00F630A2">
            <w:pPr>
              <w:rPr>
                <w:rFonts w:cstheme="minorHAnsi"/>
              </w:rPr>
            </w:pPr>
            <w:r w:rsidRPr="00E5003B">
              <w:rPr>
                <w:rFonts w:cstheme="minorHAnsi"/>
                <w:u w:val="single"/>
              </w:rPr>
              <w:t xml:space="preserve">Chapitre </w:t>
            </w:r>
            <w:r>
              <w:rPr>
                <w:rFonts w:cstheme="minorHAnsi"/>
                <w:u w:val="single"/>
              </w:rPr>
              <w:t>7</w:t>
            </w:r>
            <w:r w:rsidRPr="00E5003B">
              <w:rPr>
                <w:rFonts w:cstheme="minorHAnsi"/>
                <w:u w:val="single"/>
              </w:rPr>
              <w:t> :</w:t>
            </w:r>
            <w:r w:rsidRPr="00813C9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br/>
              <w:t>L’intégration</w:t>
            </w:r>
            <w:r>
              <w:rPr>
                <w:rFonts w:cstheme="minorHAnsi"/>
              </w:rPr>
              <w:br/>
            </w:r>
            <w:r>
              <w:rPr>
                <w:rFonts w:cstheme="minorHAnsi"/>
                <w:color w:val="70AD47" w:themeColor="accent6"/>
              </w:rPr>
              <w:t>4</w:t>
            </w:r>
            <w:r w:rsidRPr="00813C97">
              <w:rPr>
                <w:rFonts w:cstheme="minorHAnsi"/>
                <w:color w:val="70AD47" w:themeColor="accent6"/>
              </w:rPr>
              <w:t xml:space="preserve"> semaines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A349B47" w14:textId="0C7F35AC" w:rsidR="00F630A2" w:rsidRPr="00813C97" w:rsidRDefault="00F630A2" w:rsidP="00F630A2">
            <w:pPr>
              <w:rPr>
                <w:rFonts w:cstheme="minorHAnsi"/>
              </w:rPr>
            </w:pP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0F35B914" w14:textId="0BB14DD8" w:rsidR="00F630A2" w:rsidRPr="00813C97" w:rsidRDefault="00F630A2" w:rsidP="00F630A2">
            <w:pPr>
              <w:rPr>
                <w:rFonts w:cstheme="minorHAnsi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B09F648" w14:textId="534801F0" w:rsidR="00F630A2" w:rsidRPr="00813C97" w:rsidRDefault="00F630A2" w:rsidP="00F630A2">
            <w:pPr>
              <w:rPr>
                <w:rFonts w:cstheme="minorHAnsi"/>
              </w:rPr>
            </w:pPr>
          </w:p>
        </w:tc>
        <w:tc>
          <w:tcPr>
            <w:tcW w:w="2173" w:type="dxa"/>
            <w:tcBorders>
              <w:bottom w:val="single" w:sz="4" w:space="0" w:color="auto"/>
            </w:tcBorders>
          </w:tcPr>
          <w:p w14:paraId="6839DC9B" w14:textId="77777777" w:rsidR="00F630A2" w:rsidRPr="00813C97" w:rsidRDefault="00F630A2" w:rsidP="00F630A2">
            <w:pPr>
              <w:rPr>
                <w:rFonts w:cstheme="minorHAnsi"/>
              </w:rPr>
            </w:pPr>
          </w:p>
        </w:tc>
      </w:tr>
      <w:tr w:rsidR="00F630A2" w:rsidRPr="00813C97" w14:paraId="5441F7D8" w14:textId="77777777" w:rsidTr="00DD6293">
        <w:tc>
          <w:tcPr>
            <w:tcW w:w="2405" w:type="dxa"/>
            <w:tcBorders>
              <w:bottom w:val="single" w:sz="4" w:space="0" w:color="auto"/>
            </w:tcBorders>
          </w:tcPr>
          <w:p w14:paraId="03D9F9A7" w14:textId="2B2669A0" w:rsidR="00F630A2" w:rsidRPr="00813C97" w:rsidRDefault="00F630A2" w:rsidP="00F630A2">
            <w:pPr>
              <w:rPr>
                <w:rFonts w:cstheme="minorHAnsi"/>
              </w:rPr>
            </w:pPr>
            <w:r w:rsidRPr="00E5003B">
              <w:rPr>
                <w:rFonts w:cstheme="minorHAnsi"/>
                <w:u w:val="single"/>
              </w:rPr>
              <w:t xml:space="preserve">Chapitre </w:t>
            </w:r>
            <w:r>
              <w:rPr>
                <w:rFonts w:cstheme="minorHAnsi"/>
                <w:u w:val="single"/>
              </w:rPr>
              <w:t>8</w:t>
            </w:r>
            <w:r w:rsidRPr="00E5003B">
              <w:rPr>
                <w:rFonts w:cstheme="minorHAnsi"/>
                <w:u w:val="single"/>
              </w:rPr>
              <w:t> :</w:t>
            </w:r>
            <w:r w:rsidRPr="00813C9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br/>
              <w:t>Les fonctions convexes</w:t>
            </w:r>
            <w:r>
              <w:rPr>
                <w:rFonts w:cstheme="minorHAnsi"/>
              </w:rPr>
              <w:br/>
            </w:r>
            <w:r>
              <w:rPr>
                <w:rFonts w:cstheme="minorHAnsi"/>
                <w:color w:val="70AD47" w:themeColor="accent6"/>
              </w:rPr>
              <w:t>2</w:t>
            </w:r>
            <w:r w:rsidRPr="00813C97">
              <w:rPr>
                <w:rFonts w:cstheme="minorHAnsi"/>
                <w:color w:val="70AD47" w:themeColor="accent6"/>
              </w:rPr>
              <w:t xml:space="preserve"> semaines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5C4B2866" w14:textId="74F20C37" w:rsidR="00F630A2" w:rsidRPr="00813C97" w:rsidRDefault="00F630A2" w:rsidP="00F630A2">
            <w:pPr>
              <w:rPr>
                <w:rFonts w:cstheme="minorHAnsi"/>
              </w:rPr>
            </w:pP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13447123" w14:textId="77777777" w:rsidR="00F630A2" w:rsidRDefault="00F630A2" w:rsidP="00F630A2">
            <w:pPr>
              <w:rPr>
                <w:rFonts w:cstheme="minorHAnsi"/>
              </w:rPr>
            </w:pPr>
          </w:p>
          <w:p w14:paraId="10DFD5CA" w14:textId="77777777" w:rsidR="00F630A2" w:rsidRDefault="00F630A2" w:rsidP="00F630A2">
            <w:pPr>
              <w:rPr>
                <w:rFonts w:cstheme="minorHAnsi"/>
              </w:rPr>
            </w:pPr>
          </w:p>
          <w:p w14:paraId="4400F0F5" w14:textId="77777777" w:rsidR="00F630A2" w:rsidRDefault="00F630A2" w:rsidP="00F630A2">
            <w:pPr>
              <w:rPr>
                <w:rFonts w:cstheme="minorHAnsi"/>
              </w:rPr>
            </w:pPr>
          </w:p>
          <w:p w14:paraId="7EDF601A" w14:textId="77777777" w:rsidR="00F630A2" w:rsidRDefault="00F630A2" w:rsidP="00F630A2">
            <w:pPr>
              <w:rPr>
                <w:rFonts w:cstheme="minorHAnsi"/>
              </w:rPr>
            </w:pPr>
          </w:p>
          <w:p w14:paraId="17A658C8" w14:textId="77777777" w:rsidR="00F630A2" w:rsidRDefault="00F630A2" w:rsidP="00F630A2">
            <w:pPr>
              <w:rPr>
                <w:rFonts w:cstheme="minorHAnsi"/>
              </w:rPr>
            </w:pPr>
          </w:p>
          <w:p w14:paraId="58EC8FAB" w14:textId="77777777" w:rsidR="00F630A2" w:rsidRDefault="00F630A2" w:rsidP="00F630A2">
            <w:pPr>
              <w:rPr>
                <w:rFonts w:cstheme="minorHAnsi"/>
              </w:rPr>
            </w:pPr>
          </w:p>
          <w:p w14:paraId="4A59BBC1" w14:textId="63A8AC72" w:rsidR="00F630A2" w:rsidRPr="00813C97" w:rsidRDefault="00F630A2" w:rsidP="00F630A2">
            <w:pPr>
              <w:rPr>
                <w:rFonts w:cstheme="minorHAnsi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F84A7C3" w14:textId="77777777" w:rsidR="00F630A2" w:rsidRPr="00813C97" w:rsidRDefault="00F630A2" w:rsidP="00F630A2">
            <w:pPr>
              <w:rPr>
                <w:rFonts w:cstheme="minorHAnsi"/>
              </w:rPr>
            </w:pPr>
          </w:p>
        </w:tc>
        <w:tc>
          <w:tcPr>
            <w:tcW w:w="2173" w:type="dxa"/>
            <w:tcBorders>
              <w:bottom w:val="single" w:sz="4" w:space="0" w:color="auto"/>
            </w:tcBorders>
          </w:tcPr>
          <w:p w14:paraId="4F24DD13" w14:textId="77777777" w:rsidR="00F630A2" w:rsidRPr="00813C97" w:rsidRDefault="00F630A2" w:rsidP="00F630A2">
            <w:pPr>
              <w:rPr>
                <w:rFonts w:cstheme="minorHAnsi"/>
              </w:rPr>
            </w:pPr>
          </w:p>
        </w:tc>
      </w:tr>
      <w:tr w:rsidR="00F630A2" w:rsidRPr="00813C97" w14:paraId="5B2A9AFC" w14:textId="77777777" w:rsidTr="00DD6293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</w:tcPr>
          <w:p w14:paraId="72BEF233" w14:textId="7F1C953B" w:rsidR="00F630A2" w:rsidRPr="00813C97" w:rsidRDefault="00F630A2" w:rsidP="00F630A2">
            <w:pPr>
              <w:rPr>
                <w:rFonts w:cstheme="minorHAnsi"/>
              </w:rPr>
            </w:pPr>
            <w:r w:rsidRPr="00E5003B">
              <w:rPr>
                <w:rFonts w:cstheme="minorHAnsi"/>
                <w:u w:val="single"/>
              </w:rPr>
              <w:lastRenderedPageBreak/>
              <w:t xml:space="preserve">Chapitre </w:t>
            </w:r>
            <w:r>
              <w:rPr>
                <w:rFonts w:cstheme="minorHAnsi"/>
                <w:u w:val="single"/>
              </w:rPr>
              <w:t xml:space="preserve">9 </w:t>
            </w:r>
            <w:r w:rsidRPr="00E5003B">
              <w:rPr>
                <w:rFonts w:cstheme="minorHAnsi"/>
                <w:u w:val="single"/>
              </w:rPr>
              <w:t>:</w:t>
            </w:r>
            <w:r w:rsidRPr="00813C9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br/>
              <w:t>Les lois à densité</w:t>
            </w:r>
            <w:r>
              <w:rPr>
                <w:rFonts w:cstheme="minorHAnsi"/>
              </w:rPr>
              <w:br/>
            </w:r>
            <w:r>
              <w:rPr>
                <w:rFonts w:cstheme="minorHAnsi"/>
                <w:color w:val="70AD47" w:themeColor="accent6"/>
              </w:rPr>
              <w:t>3</w:t>
            </w:r>
            <w:r w:rsidRPr="00813C97">
              <w:rPr>
                <w:rFonts w:cstheme="minorHAnsi"/>
                <w:color w:val="70AD47" w:themeColor="accent6"/>
              </w:rPr>
              <w:t xml:space="preserve"> semaines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225E843E" w14:textId="79A22819" w:rsidR="00F630A2" w:rsidRPr="00B31B7A" w:rsidRDefault="00F630A2" w:rsidP="00F630A2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lang w:val="fr-FR"/>
              </w:rPr>
            </w:pPr>
          </w:p>
        </w:tc>
        <w:tc>
          <w:tcPr>
            <w:tcW w:w="5811" w:type="dxa"/>
            <w:tcBorders>
              <w:top w:val="single" w:sz="4" w:space="0" w:color="auto"/>
              <w:bottom w:val="single" w:sz="4" w:space="0" w:color="auto"/>
            </w:tcBorders>
          </w:tcPr>
          <w:p w14:paraId="2EEA6ACB" w14:textId="77777777" w:rsidR="00F630A2" w:rsidRDefault="00F630A2" w:rsidP="00F630A2">
            <w:pPr>
              <w:rPr>
                <w:rFonts w:cstheme="minorHAnsi"/>
              </w:rPr>
            </w:pPr>
          </w:p>
          <w:p w14:paraId="3CE77F55" w14:textId="77777777" w:rsidR="00F630A2" w:rsidRDefault="00F630A2" w:rsidP="00F630A2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lang w:val="fr-FR"/>
              </w:rPr>
            </w:pPr>
            <w:r w:rsidRPr="00366922">
              <w:rPr>
                <w:rFonts w:cstheme="minorHAnsi"/>
                <w:lang w:val="fr-FR"/>
              </w:rPr>
              <w:t xml:space="preserve">Notion de loi à densité à partir d’exemples. </w:t>
            </w:r>
            <w:r w:rsidRPr="00DB7306">
              <w:rPr>
                <w:rFonts w:cstheme="minorHAnsi"/>
                <w:lang w:val="fr-FR"/>
              </w:rPr>
              <w:t xml:space="preserve">Représentation d’une probabilité comme une aire. </w:t>
            </w:r>
            <w:r w:rsidRPr="00366922">
              <w:rPr>
                <w:rFonts w:cstheme="minorHAnsi"/>
                <w:lang w:val="fr-FR"/>
              </w:rPr>
              <w:t xml:space="preserve">Fonction de répartition x </w:t>
            </w:r>
            <w:r w:rsidRPr="00366922">
              <w:rPr>
                <w:rFonts w:ascii="Cambria Math" w:hAnsi="Cambria Math" w:cs="Cambria Math"/>
                <w:lang w:val="fr-FR"/>
              </w:rPr>
              <w:t>↦</w:t>
            </w:r>
            <w:r w:rsidRPr="00366922">
              <w:rPr>
                <w:rFonts w:cstheme="minorHAnsi"/>
                <w:lang w:val="fr-FR"/>
              </w:rPr>
              <w:t xml:space="preserve"> P(X </w:t>
            </w:r>
            <w:r w:rsidRPr="00366922">
              <w:rPr>
                <w:rFonts w:ascii="Cambria Math" w:hAnsi="Cambria Math" w:cs="Cambria Math"/>
              </w:rPr>
              <w:t>⩽</w:t>
            </w:r>
            <w:r w:rsidRPr="00366922">
              <w:rPr>
                <w:rFonts w:cstheme="minorHAnsi"/>
                <w:lang w:val="fr-FR"/>
              </w:rPr>
              <w:t xml:space="preserve"> x)</w:t>
            </w:r>
          </w:p>
          <w:p w14:paraId="1488EF0F" w14:textId="77777777" w:rsidR="00F630A2" w:rsidRDefault="00F630A2" w:rsidP="00F630A2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lang w:val="fr-FR"/>
              </w:rPr>
            </w:pPr>
            <w:r w:rsidRPr="00366922">
              <w:rPr>
                <w:rFonts w:cstheme="minorHAnsi"/>
                <w:lang w:val="fr-FR"/>
              </w:rPr>
              <w:t>Espérance et variance d’une loi à densité, expressions sous forme d’intégrales.</w:t>
            </w:r>
          </w:p>
          <w:p w14:paraId="6B4DBD8F" w14:textId="77777777" w:rsidR="00F630A2" w:rsidRPr="00366922" w:rsidRDefault="00F630A2" w:rsidP="00F630A2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lang w:val="fr-FR"/>
              </w:rPr>
            </w:pPr>
            <w:r w:rsidRPr="00366922">
              <w:rPr>
                <w:rFonts w:cstheme="minorHAnsi"/>
                <w:lang w:val="fr-FR"/>
              </w:rPr>
              <w:t xml:space="preserve">Loi uniforme sur [0,1] puis sur [a,b]. </w:t>
            </w:r>
            <w:r w:rsidRPr="00DB7306">
              <w:rPr>
                <w:rFonts w:cstheme="minorHAnsi"/>
                <w:lang w:val="fr-FR"/>
              </w:rPr>
              <w:t xml:space="preserve">Fonction de densité, fonction de répartition. </w:t>
            </w:r>
            <w:r w:rsidRPr="00366922">
              <w:rPr>
                <w:rFonts w:cstheme="minorHAnsi"/>
              </w:rPr>
              <w:t>Espérance et variance.</w:t>
            </w:r>
          </w:p>
          <w:p w14:paraId="3A9203E1" w14:textId="77777777" w:rsidR="00F630A2" w:rsidRPr="00366922" w:rsidRDefault="00F630A2" w:rsidP="00F630A2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lang w:val="fr-FR"/>
              </w:rPr>
            </w:pPr>
            <w:r w:rsidRPr="00DB7306">
              <w:rPr>
                <w:rFonts w:cstheme="minorHAnsi"/>
                <w:lang w:val="fr-FR"/>
              </w:rPr>
              <w:t>Loi exponentielle. Fonction densité, fonction de répartition. Espérance, propriété d'absence de mémoire.</w:t>
            </w:r>
          </w:p>
          <w:p w14:paraId="2A832039" w14:textId="77777777" w:rsidR="00F630A2" w:rsidRDefault="00F630A2" w:rsidP="00F630A2">
            <w:pPr>
              <w:rPr>
                <w:rFonts w:cstheme="minorHAnsi"/>
              </w:rPr>
            </w:pPr>
          </w:p>
          <w:p w14:paraId="2AA46AF4" w14:textId="42FF7F14" w:rsidR="00F630A2" w:rsidRPr="00366922" w:rsidRDefault="00F630A2" w:rsidP="00F630A2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lang w:val="fr-FR"/>
              </w:rPr>
            </w:pPr>
            <w:r w:rsidRPr="00366922">
              <w:rPr>
                <w:rFonts w:cstheme="minorHAnsi"/>
                <w:lang w:val="fr-FR"/>
              </w:rPr>
              <w:t>Déterminer si une fonction est une densité de probabilité. Calculer des probabilités.</w:t>
            </w:r>
            <w:r w:rsidRPr="00366922">
              <w:rPr>
                <w:rFonts w:cstheme="minorHAnsi"/>
                <w:lang w:val="fr-FR"/>
              </w:rPr>
              <w:br/>
              <w:t>-        Calculer l’espérance d’une variable aléatoire à densité.</w:t>
            </w:r>
          </w:p>
          <w:p w14:paraId="40AFEFD4" w14:textId="77777777" w:rsidR="00F630A2" w:rsidRDefault="00F630A2" w:rsidP="00F630A2">
            <w:pPr>
              <w:rPr>
                <w:rFonts w:cstheme="minorHAnsi"/>
              </w:rPr>
            </w:pPr>
          </w:p>
          <w:p w14:paraId="16F14CC5" w14:textId="77777777" w:rsidR="00F630A2" w:rsidRDefault="00F630A2" w:rsidP="00F630A2">
            <w:pPr>
              <w:rPr>
                <w:rFonts w:cstheme="minorHAnsi"/>
              </w:rPr>
            </w:pPr>
          </w:p>
          <w:p w14:paraId="1A2F7B63" w14:textId="77777777" w:rsidR="00F630A2" w:rsidRDefault="00F630A2" w:rsidP="00F630A2">
            <w:pPr>
              <w:rPr>
                <w:rFonts w:cstheme="minorHAnsi"/>
              </w:rPr>
            </w:pPr>
          </w:p>
          <w:p w14:paraId="6DF2688E" w14:textId="77777777" w:rsidR="00F630A2" w:rsidRDefault="00F630A2" w:rsidP="00F630A2">
            <w:pPr>
              <w:rPr>
                <w:rFonts w:cstheme="minorHAnsi"/>
              </w:rPr>
            </w:pPr>
          </w:p>
          <w:p w14:paraId="6CBDC74D" w14:textId="77777777" w:rsidR="00F630A2" w:rsidRDefault="00F630A2" w:rsidP="00F630A2">
            <w:pPr>
              <w:rPr>
                <w:rFonts w:cstheme="minorHAnsi"/>
              </w:rPr>
            </w:pPr>
          </w:p>
          <w:p w14:paraId="1F03FFCA" w14:textId="07A1FEEF" w:rsidR="00F630A2" w:rsidRPr="00366922" w:rsidRDefault="00F630A2" w:rsidP="00F630A2">
            <w:pPr>
              <w:rPr>
                <w:rFonts w:cstheme="minorHAnsi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778A3DF" w14:textId="5646EA95" w:rsidR="00F630A2" w:rsidRPr="00813C97" w:rsidRDefault="00F630A2" w:rsidP="00F630A2">
            <w:pPr>
              <w:rPr>
                <w:rFonts w:cstheme="minorHAnsi"/>
              </w:rPr>
            </w:pPr>
          </w:p>
        </w:tc>
        <w:tc>
          <w:tcPr>
            <w:tcW w:w="2173" w:type="dxa"/>
            <w:tcBorders>
              <w:top w:val="single" w:sz="4" w:space="0" w:color="auto"/>
              <w:bottom w:val="single" w:sz="4" w:space="0" w:color="auto"/>
            </w:tcBorders>
          </w:tcPr>
          <w:p w14:paraId="4ED40F49" w14:textId="77777777" w:rsidR="00F630A2" w:rsidRPr="003E3283" w:rsidRDefault="00F630A2" w:rsidP="00F630A2">
            <w:pPr>
              <w:rPr>
                <w:rFonts w:cstheme="minorHAnsi"/>
              </w:rPr>
            </w:pPr>
            <w:r w:rsidRPr="003E3283">
              <w:rPr>
                <w:rFonts w:cstheme="minorHAnsi"/>
              </w:rPr>
              <w:t>Simulation d’une variable de Bernoulli ou d’un lancer de dé (ou d’une variable uniforme sur un ensemble fini) à partir d’une variable aléatoire de loi uniforme sur [0,1].</w:t>
            </w:r>
          </w:p>
          <w:p w14:paraId="6A33AAC1" w14:textId="385B3950" w:rsidR="00F630A2" w:rsidRPr="00813C97" w:rsidRDefault="00F630A2" w:rsidP="00F630A2">
            <w:pPr>
              <w:rPr>
                <w:rFonts w:cstheme="minorHAnsi"/>
              </w:rPr>
            </w:pPr>
            <w:r w:rsidRPr="003E3283">
              <w:rPr>
                <w:rFonts w:cstheme="minorHAnsi"/>
              </w:rPr>
              <w:t> Simulation du comportement de la somme de n variables aléatoires indépendantes et de même loi.</w:t>
            </w:r>
          </w:p>
        </w:tc>
      </w:tr>
      <w:tr w:rsidR="00F630A2" w:rsidRPr="00813C97" w14:paraId="2E580A17" w14:textId="77777777" w:rsidTr="00DD6293">
        <w:tc>
          <w:tcPr>
            <w:tcW w:w="2405" w:type="dxa"/>
            <w:tcBorders>
              <w:bottom w:val="single" w:sz="4" w:space="0" w:color="auto"/>
            </w:tcBorders>
          </w:tcPr>
          <w:p w14:paraId="0C888C78" w14:textId="5B209F19" w:rsidR="00F630A2" w:rsidRPr="00813C97" w:rsidRDefault="00F630A2" w:rsidP="00F630A2">
            <w:pPr>
              <w:rPr>
                <w:rFonts w:cstheme="minorHAnsi"/>
              </w:rPr>
            </w:pPr>
            <w:r w:rsidRPr="00E5003B">
              <w:rPr>
                <w:rFonts w:cstheme="minorHAnsi"/>
                <w:u w:val="single"/>
              </w:rPr>
              <w:t xml:space="preserve">Chapitre </w:t>
            </w:r>
            <w:r>
              <w:rPr>
                <w:rFonts w:cstheme="minorHAnsi"/>
                <w:u w:val="single"/>
              </w:rPr>
              <w:t>10</w:t>
            </w:r>
            <w:r w:rsidRPr="00E5003B">
              <w:rPr>
                <w:rFonts w:cstheme="minorHAnsi"/>
                <w:u w:val="single"/>
              </w:rPr>
              <w:t> :</w:t>
            </w:r>
            <w:r w:rsidRPr="00813C9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br/>
              <w:t>Les statistiques à 2 variables quantitatives</w:t>
            </w:r>
            <w:r>
              <w:rPr>
                <w:rFonts w:cstheme="minorHAnsi"/>
              </w:rPr>
              <w:br/>
            </w:r>
            <w:r>
              <w:rPr>
                <w:rFonts w:cstheme="minorHAnsi"/>
                <w:color w:val="70AD47" w:themeColor="accent6"/>
              </w:rPr>
              <w:t xml:space="preserve">2 </w:t>
            </w:r>
            <w:r w:rsidRPr="00813C97">
              <w:rPr>
                <w:rFonts w:cstheme="minorHAnsi"/>
                <w:color w:val="70AD47" w:themeColor="accent6"/>
              </w:rPr>
              <w:t>semaines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6D817FAE" w14:textId="5CE93C58" w:rsidR="00F630A2" w:rsidRPr="00813C97" w:rsidRDefault="00F630A2" w:rsidP="00F630A2">
            <w:pPr>
              <w:rPr>
                <w:rFonts w:cstheme="minorHAnsi"/>
              </w:rPr>
            </w:pP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7F64ADD5" w14:textId="77777777" w:rsidR="00F630A2" w:rsidRPr="003E3283" w:rsidRDefault="00F630A2" w:rsidP="00F630A2">
            <w:pPr>
              <w:rPr>
                <w:rFonts w:cstheme="minorHAnsi"/>
              </w:rPr>
            </w:pPr>
            <w:r w:rsidRPr="003E3283">
              <w:rPr>
                <w:rFonts w:cstheme="minorHAnsi"/>
              </w:rPr>
              <w:t>Nuage de points. Point moyen.</w:t>
            </w:r>
          </w:p>
          <w:p w14:paraId="546DBE10" w14:textId="77777777" w:rsidR="00F630A2" w:rsidRPr="003E3283" w:rsidRDefault="00F630A2" w:rsidP="00F630A2">
            <w:pPr>
              <w:rPr>
                <w:rFonts w:cstheme="minorHAnsi"/>
              </w:rPr>
            </w:pPr>
            <w:r w:rsidRPr="003E3283">
              <w:rPr>
                <w:rFonts w:cstheme="minorHAnsi"/>
              </w:rPr>
              <w:t> Ajustement affine. Droite des moindres carrés. Coefficient de corrélation.</w:t>
            </w:r>
          </w:p>
          <w:p w14:paraId="1121450E" w14:textId="77777777" w:rsidR="00F630A2" w:rsidRPr="003E3283" w:rsidRDefault="00F630A2" w:rsidP="00F630A2">
            <w:pPr>
              <w:rPr>
                <w:rFonts w:cstheme="minorHAnsi"/>
              </w:rPr>
            </w:pPr>
            <w:r w:rsidRPr="003E3283">
              <w:rPr>
                <w:rFonts w:cstheme="minorHAnsi"/>
              </w:rPr>
              <w:t> Ajustement se ramenant par changement de variable à un ajustement affine.</w:t>
            </w:r>
          </w:p>
          <w:p w14:paraId="4462EA60" w14:textId="77777777" w:rsidR="00F630A2" w:rsidRPr="003E3283" w:rsidRDefault="00F630A2" w:rsidP="00F630A2">
            <w:pPr>
              <w:rPr>
                <w:rFonts w:cstheme="minorHAnsi"/>
              </w:rPr>
            </w:pPr>
            <w:r w:rsidRPr="003E3283">
              <w:rPr>
                <w:rFonts w:cstheme="minorHAnsi"/>
              </w:rPr>
              <w:lastRenderedPageBreak/>
              <w:t> Application des ajustements à des interpolations ou extrapolations.</w:t>
            </w:r>
          </w:p>
          <w:p w14:paraId="21C638DF" w14:textId="77777777" w:rsidR="00F630A2" w:rsidRPr="003E3283" w:rsidRDefault="00F630A2" w:rsidP="00F630A2">
            <w:pPr>
              <w:rPr>
                <w:rFonts w:cstheme="minorHAnsi"/>
              </w:rPr>
            </w:pPr>
            <w:r w:rsidRPr="003E3283">
              <w:rPr>
                <w:rFonts w:cstheme="minorHAnsi"/>
              </w:rPr>
              <w:t>Capacités</w:t>
            </w:r>
          </w:p>
          <w:p w14:paraId="4C808E3D" w14:textId="77777777" w:rsidR="00F630A2" w:rsidRPr="003E3283" w:rsidRDefault="00F630A2" w:rsidP="00F630A2">
            <w:pPr>
              <w:rPr>
                <w:rFonts w:cstheme="minorHAnsi"/>
              </w:rPr>
            </w:pPr>
            <w:r w:rsidRPr="003E3283">
              <w:rPr>
                <w:rFonts w:cstheme="minorHAnsi"/>
              </w:rPr>
              <w:t> Représenter un nuage de points.</w:t>
            </w:r>
          </w:p>
          <w:p w14:paraId="7ADDA215" w14:textId="77777777" w:rsidR="00F630A2" w:rsidRPr="003E3283" w:rsidRDefault="00F630A2" w:rsidP="00F630A2">
            <w:pPr>
              <w:rPr>
                <w:rFonts w:cstheme="minorHAnsi"/>
              </w:rPr>
            </w:pPr>
            <w:r w:rsidRPr="003E3283">
              <w:rPr>
                <w:rFonts w:cstheme="minorHAnsi"/>
              </w:rPr>
              <w:t> Calculer les coordonnées d’un point moyen.</w:t>
            </w:r>
          </w:p>
          <w:p w14:paraId="239FFD5C" w14:textId="77777777" w:rsidR="00F630A2" w:rsidRPr="003E3283" w:rsidRDefault="00F630A2" w:rsidP="00F630A2">
            <w:pPr>
              <w:rPr>
                <w:rFonts w:cstheme="minorHAnsi"/>
              </w:rPr>
            </w:pPr>
            <w:r w:rsidRPr="003E3283">
              <w:rPr>
                <w:rFonts w:cstheme="minorHAnsi"/>
              </w:rPr>
              <w:t> Déterminer une droite de régression, à l’aide de la calculatrice, d’un logiciel ou par calcul.</w:t>
            </w:r>
          </w:p>
          <w:p w14:paraId="1C0C16DF" w14:textId="4BC78478" w:rsidR="00F630A2" w:rsidRPr="00813C97" w:rsidRDefault="00F630A2" w:rsidP="00F630A2">
            <w:pPr>
              <w:rPr>
                <w:rFonts w:cstheme="minorHAnsi"/>
              </w:rPr>
            </w:pPr>
            <w:r w:rsidRPr="003E3283">
              <w:rPr>
                <w:rFonts w:cstheme="minorHAnsi"/>
              </w:rPr>
              <w:t> Dans le cadre d’une résolution de problème, utiliser un ajustement pour interpoler, extrapoler.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6D628C7" w14:textId="5EDAF965" w:rsidR="00F630A2" w:rsidRPr="00813C97" w:rsidRDefault="00F630A2" w:rsidP="00F630A2">
            <w:pPr>
              <w:rPr>
                <w:rFonts w:cstheme="minorHAnsi"/>
              </w:rPr>
            </w:pPr>
            <w:r w:rsidRPr="003E3283">
              <w:rPr>
                <w:rFonts w:cstheme="minorHAnsi"/>
              </w:rPr>
              <w:lastRenderedPageBreak/>
              <w:t>Droite des moindres carrés.</w:t>
            </w:r>
          </w:p>
        </w:tc>
        <w:tc>
          <w:tcPr>
            <w:tcW w:w="2173" w:type="dxa"/>
            <w:tcBorders>
              <w:bottom w:val="single" w:sz="4" w:space="0" w:color="auto"/>
            </w:tcBorders>
          </w:tcPr>
          <w:p w14:paraId="30E723E0" w14:textId="77777777" w:rsidR="00F630A2" w:rsidRPr="00813C97" w:rsidRDefault="00F630A2" w:rsidP="00F630A2">
            <w:pPr>
              <w:rPr>
                <w:rFonts w:cstheme="minorHAnsi"/>
              </w:rPr>
            </w:pPr>
          </w:p>
        </w:tc>
      </w:tr>
    </w:tbl>
    <w:p w14:paraId="142E728A" w14:textId="77B98EA5" w:rsidR="00BF64DF" w:rsidRDefault="00BF64DF" w:rsidP="00BF64DF">
      <w:pPr>
        <w:rPr>
          <w:rFonts w:cstheme="minorHAnsi"/>
        </w:rPr>
      </w:pPr>
    </w:p>
    <w:p w14:paraId="5D190194" w14:textId="5EA4762A" w:rsidR="00981403" w:rsidRPr="00813C97" w:rsidRDefault="00981403" w:rsidP="00BF64DF">
      <w:pPr>
        <w:rPr>
          <w:rFonts w:cstheme="minorHAnsi"/>
        </w:rPr>
      </w:pPr>
    </w:p>
    <w:sectPr w:rsidR="00981403" w:rsidRPr="00813C97" w:rsidSect="00BF64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E00"/>
    <w:multiLevelType w:val="hybridMultilevel"/>
    <w:tmpl w:val="6CE85C24"/>
    <w:lvl w:ilvl="0" w:tplc="AA8E9510">
      <w:start w:val="1"/>
      <w:numFmt w:val="bullet"/>
      <w:lvlText w:val="-"/>
      <w:lvlJc w:val="left"/>
      <w:pPr>
        <w:ind w:left="227" w:firstLine="57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abstractNum w:abstractNumId="1" w15:restartNumberingAfterBreak="0">
    <w:nsid w:val="65251249"/>
    <w:multiLevelType w:val="hybridMultilevel"/>
    <w:tmpl w:val="B85C3E0C"/>
    <w:lvl w:ilvl="0" w:tplc="6A48D68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54AEC"/>
    <w:multiLevelType w:val="hybridMultilevel"/>
    <w:tmpl w:val="02DC0FA0"/>
    <w:lvl w:ilvl="0" w:tplc="FF2A778C">
      <w:start w:val="1"/>
      <w:numFmt w:val="bullet"/>
      <w:lvlText w:val="-"/>
      <w:lvlJc w:val="left"/>
      <w:pPr>
        <w:ind w:left="284" w:firstLine="21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num w:numId="1" w16cid:durableId="1970893270">
    <w:abstractNumId w:val="2"/>
  </w:num>
  <w:num w:numId="2" w16cid:durableId="1285429227">
    <w:abstractNumId w:val="0"/>
  </w:num>
  <w:num w:numId="3" w16cid:durableId="1104836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DF"/>
    <w:rsid w:val="00013FFD"/>
    <w:rsid w:val="00027B14"/>
    <w:rsid w:val="0004760F"/>
    <w:rsid w:val="00090D7F"/>
    <w:rsid w:val="000B5E4C"/>
    <w:rsid w:val="000D5FCF"/>
    <w:rsid w:val="0013051B"/>
    <w:rsid w:val="00150D2C"/>
    <w:rsid w:val="00165655"/>
    <w:rsid w:val="001A5377"/>
    <w:rsid w:val="001B05EA"/>
    <w:rsid w:val="001E6E09"/>
    <w:rsid w:val="001F1D91"/>
    <w:rsid w:val="0020718D"/>
    <w:rsid w:val="0020776C"/>
    <w:rsid w:val="00234738"/>
    <w:rsid w:val="002C41B6"/>
    <w:rsid w:val="002E1B8D"/>
    <w:rsid w:val="00357724"/>
    <w:rsid w:val="00366922"/>
    <w:rsid w:val="003B1CB4"/>
    <w:rsid w:val="003B233F"/>
    <w:rsid w:val="003B256D"/>
    <w:rsid w:val="003E3283"/>
    <w:rsid w:val="00401309"/>
    <w:rsid w:val="00462220"/>
    <w:rsid w:val="00476D92"/>
    <w:rsid w:val="00481C9B"/>
    <w:rsid w:val="004B2B32"/>
    <w:rsid w:val="005312CE"/>
    <w:rsid w:val="00537A29"/>
    <w:rsid w:val="00633BBB"/>
    <w:rsid w:val="00650D25"/>
    <w:rsid w:val="006E5389"/>
    <w:rsid w:val="007556B3"/>
    <w:rsid w:val="00755FED"/>
    <w:rsid w:val="0077335B"/>
    <w:rsid w:val="007A0F35"/>
    <w:rsid w:val="00813C97"/>
    <w:rsid w:val="00826332"/>
    <w:rsid w:val="00842AF3"/>
    <w:rsid w:val="00843CD7"/>
    <w:rsid w:val="00877FCE"/>
    <w:rsid w:val="008B4FDD"/>
    <w:rsid w:val="00981403"/>
    <w:rsid w:val="00997B3D"/>
    <w:rsid w:val="00A10EB8"/>
    <w:rsid w:val="00A26959"/>
    <w:rsid w:val="00A61FB2"/>
    <w:rsid w:val="00A74C13"/>
    <w:rsid w:val="00A830ED"/>
    <w:rsid w:val="00A8595C"/>
    <w:rsid w:val="00A8652A"/>
    <w:rsid w:val="00A86E25"/>
    <w:rsid w:val="00A9101E"/>
    <w:rsid w:val="00AB6633"/>
    <w:rsid w:val="00AC196D"/>
    <w:rsid w:val="00AC73D6"/>
    <w:rsid w:val="00AE07A2"/>
    <w:rsid w:val="00AF0A19"/>
    <w:rsid w:val="00B31B7A"/>
    <w:rsid w:val="00B433F9"/>
    <w:rsid w:val="00B77B30"/>
    <w:rsid w:val="00B77BDB"/>
    <w:rsid w:val="00B9173A"/>
    <w:rsid w:val="00BC4B42"/>
    <w:rsid w:val="00BD7015"/>
    <w:rsid w:val="00BF64DF"/>
    <w:rsid w:val="00C43366"/>
    <w:rsid w:val="00C62524"/>
    <w:rsid w:val="00C861EB"/>
    <w:rsid w:val="00CB4F30"/>
    <w:rsid w:val="00DB7306"/>
    <w:rsid w:val="00DD6293"/>
    <w:rsid w:val="00DD7C83"/>
    <w:rsid w:val="00E129FF"/>
    <w:rsid w:val="00E5003B"/>
    <w:rsid w:val="00E550F4"/>
    <w:rsid w:val="00E84CAA"/>
    <w:rsid w:val="00EF4115"/>
    <w:rsid w:val="00F14F7D"/>
    <w:rsid w:val="00F630A2"/>
    <w:rsid w:val="00F810CD"/>
    <w:rsid w:val="00F93C7A"/>
    <w:rsid w:val="00FB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BF55"/>
  <w15:chartTrackingRefBased/>
  <w15:docId w15:val="{A725BAB1-4735-4991-B073-7816197D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83"/>
    <w:pPr>
      <w:spacing w:after="200" w:line="276" w:lineRule="auto"/>
    </w:pPr>
    <w:rPr>
      <w:rFonts w:eastAsiaTheme="minorEastAsia" w:cs="Times New Roman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F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F64DF"/>
    <w:pPr>
      <w:spacing w:after="160" w:line="259" w:lineRule="auto"/>
      <w:ind w:left="720"/>
      <w:contextualSpacing/>
    </w:pPr>
    <w:rPr>
      <w:rFonts w:eastAsiaTheme="minorHAnsi" w:cstheme="minorBidi"/>
      <w:lang w:val="en-GB" w:eastAsia="en-US"/>
    </w:rPr>
  </w:style>
  <w:style w:type="character" w:styleId="Textedelespacerserv">
    <w:name w:val="Placeholder Text"/>
    <w:basedOn w:val="Policepardfaut"/>
    <w:uiPriority w:val="99"/>
    <w:semiHidden/>
    <w:rsid w:val="00BF64DF"/>
    <w:rPr>
      <w:color w:val="808080"/>
    </w:rPr>
  </w:style>
  <w:style w:type="paragraph" w:customStyle="1" w:styleId="Default">
    <w:name w:val="Default"/>
    <w:rsid w:val="00462220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77</cp:revision>
  <dcterms:created xsi:type="dcterms:W3CDTF">2024-07-17T19:43:00Z</dcterms:created>
  <dcterms:modified xsi:type="dcterms:W3CDTF">2024-09-12T18:27:00Z</dcterms:modified>
</cp:coreProperties>
</file>