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Default="005F211E">
      <w:r>
        <w:t xml:space="preserve">Ressources UPE2A </w:t>
      </w:r>
    </w:p>
    <w:p w:rsidR="005F211E" w:rsidRDefault="005F211E"/>
    <w:p w:rsidR="005F211E" w:rsidRDefault="005F211E"/>
    <w:p w:rsidR="005F211E" w:rsidRDefault="005F211E">
      <w:hyperlink r:id="rId5" w:history="1">
        <w:r w:rsidRPr="00735B31">
          <w:rPr>
            <w:rStyle w:val="Lienhypertexte"/>
          </w:rPr>
          <w:t>https://irem.u-paris.fr/journees-plurimaths-du-3-au-5-decembre-2020-ressources</w:t>
        </w:r>
      </w:hyperlink>
    </w:p>
    <w:p w:rsidR="005F211E" w:rsidRDefault="005F211E"/>
    <w:p w:rsidR="005F211E" w:rsidRDefault="005F211E"/>
    <w:p w:rsidR="005F211E" w:rsidRDefault="005F211E">
      <w:hyperlink r:id="rId6" w:history="1">
        <w:r w:rsidRPr="00735B31">
          <w:rPr>
            <w:rStyle w:val="Lienhypertexte"/>
          </w:rPr>
          <w:t>https://irem.u-paris.fr/journee-maths-monde-2021</w:t>
        </w:r>
      </w:hyperlink>
    </w:p>
    <w:p w:rsidR="005F211E" w:rsidRDefault="005F211E"/>
    <w:p w:rsidR="005F211E" w:rsidRDefault="005F211E"/>
    <w:p w:rsidR="005F211E" w:rsidRDefault="005F211E">
      <w:proofErr w:type="gramStart"/>
      <w:r>
        <w:t>Le</w:t>
      </w:r>
      <w:proofErr w:type="gramEnd"/>
      <w:r>
        <w:t xml:space="preserve"> tribu :</w:t>
      </w:r>
    </w:p>
    <w:p w:rsidR="005F211E" w:rsidRDefault="005F211E"/>
    <w:p w:rsidR="005F211E" w:rsidRDefault="005F211E">
      <w:bookmarkStart w:id="0" w:name="_GoBack"/>
      <w:bookmarkEnd w:id="0"/>
    </w:p>
    <w:sectPr w:rsidR="005F2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11E"/>
    <w:rsid w:val="00374509"/>
    <w:rsid w:val="005F211E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F21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F21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rem.u-paris.fr/journee-maths-monde-2021" TargetMode="External"/><Relationship Id="rId5" Type="http://schemas.openxmlformats.org/officeDocument/2006/relationships/hyperlink" Target="https://irem.u-paris.fr/journees-plurimaths-du-3-au-5-decembre-2020-ressourc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2021-10-20T14:48:00Z</dcterms:created>
  <dcterms:modified xsi:type="dcterms:W3CDTF">2021-10-20T15:03:00Z</dcterms:modified>
</cp:coreProperties>
</file>