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A26" w:rsidRPr="00554E6D" w:rsidRDefault="009C1955" w:rsidP="00554E6D">
      <w:pPr>
        <w:rPr>
          <w:b/>
          <w:sz w:val="28"/>
          <w:szCs w:val="28"/>
        </w:rPr>
      </w:pPr>
      <w:r w:rsidRPr="00006060">
        <w:rPr>
          <w:color w:val="0000FF"/>
          <w:sz w:val="22"/>
          <w:szCs w:val="22"/>
        </w:rPr>
        <w:tab/>
      </w:r>
      <w:r w:rsidRPr="00006060">
        <w:rPr>
          <w:color w:val="0000FF"/>
          <w:sz w:val="22"/>
          <w:szCs w:val="22"/>
        </w:rPr>
        <w:tab/>
      </w:r>
      <w:r w:rsidR="00F953F7">
        <w:rPr>
          <w:color w:val="0000FF"/>
          <w:sz w:val="22"/>
          <w:szCs w:val="22"/>
        </w:rPr>
        <w:tab/>
      </w:r>
      <w:r w:rsidR="00F953F7">
        <w:rPr>
          <w:color w:val="0000FF"/>
          <w:sz w:val="22"/>
          <w:szCs w:val="22"/>
        </w:rPr>
        <w:tab/>
      </w:r>
      <w:r w:rsidR="00F953F7">
        <w:rPr>
          <w:color w:val="0000FF"/>
          <w:sz w:val="22"/>
          <w:szCs w:val="22"/>
        </w:rPr>
        <w:tab/>
      </w:r>
      <w:r w:rsidR="00F953F7">
        <w:rPr>
          <w:color w:val="0000FF"/>
          <w:sz w:val="22"/>
          <w:szCs w:val="22"/>
        </w:rPr>
        <w:tab/>
      </w:r>
      <w:r w:rsidR="00F953F7" w:rsidRPr="00DE6B56">
        <w:rPr>
          <w:rFonts w:ascii="French Script MT" w:hAnsi="French Script MT"/>
          <w:b/>
          <w:sz w:val="52"/>
          <w:szCs w:val="52"/>
          <w:u w:val="single"/>
        </w:rPr>
        <w:t>Contrôle n°</w:t>
      </w:r>
      <w:r w:rsidR="006A60EA">
        <w:rPr>
          <w:rFonts w:ascii="French Script MT" w:hAnsi="French Script MT"/>
          <w:b/>
          <w:sz w:val="52"/>
          <w:szCs w:val="52"/>
          <w:u w:val="single"/>
        </w:rPr>
        <w:t>3</w:t>
      </w:r>
      <w:r w:rsidR="00F54475" w:rsidRPr="00DE6B56">
        <w:rPr>
          <w:b/>
          <w:sz w:val="22"/>
          <w:szCs w:val="22"/>
        </w:rPr>
        <w:tab/>
      </w:r>
      <w:r w:rsidR="00F54475" w:rsidRPr="00DE6B56">
        <w:rPr>
          <w:b/>
          <w:sz w:val="22"/>
          <w:szCs w:val="22"/>
        </w:rPr>
        <w:tab/>
      </w:r>
      <w:r w:rsidR="00F54475" w:rsidRPr="00DE6B56">
        <w:rPr>
          <w:b/>
          <w:sz w:val="22"/>
          <w:szCs w:val="22"/>
        </w:rPr>
        <w:tab/>
        <w:t xml:space="preserve">       </w:t>
      </w:r>
      <w:r w:rsidR="00F953F7" w:rsidRPr="00DE6B56">
        <w:rPr>
          <w:b/>
          <w:sz w:val="22"/>
          <w:szCs w:val="22"/>
        </w:rPr>
        <w:tab/>
      </w:r>
      <w:r w:rsidR="00F953F7" w:rsidRPr="00DE6B56">
        <w:rPr>
          <w:b/>
          <w:sz w:val="22"/>
          <w:szCs w:val="22"/>
        </w:rPr>
        <w:tab/>
      </w:r>
      <w:r w:rsidR="00F953F7" w:rsidRPr="00DE6B56">
        <w:rPr>
          <w:b/>
          <w:sz w:val="22"/>
          <w:szCs w:val="22"/>
        </w:rPr>
        <w:tab/>
      </w:r>
    </w:p>
    <w:p w:rsidR="00136A26" w:rsidRPr="00DE6B56" w:rsidRDefault="00136A26" w:rsidP="00181BBC">
      <w:pPr>
        <w:jc w:val="center"/>
        <w:rPr>
          <w:b/>
          <w:sz w:val="4"/>
          <w:szCs w:val="4"/>
        </w:rPr>
      </w:pPr>
    </w:p>
    <w:p w:rsidR="008C7D66" w:rsidRDefault="008C7D66" w:rsidP="00EF3FF6">
      <w:pPr>
        <w:rPr>
          <w:b/>
          <w:u w:val="single"/>
        </w:rPr>
      </w:pPr>
    </w:p>
    <w:p w:rsidR="008C7D66" w:rsidRDefault="008C7D66" w:rsidP="00EF3FF6">
      <w:pPr>
        <w:rPr>
          <w:b/>
          <w:u w:val="single"/>
        </w:rPr>
      </w:pPr>
    </w:p>
    <w:p w:rsidR="00EF3FF6" w:rsidRDefault="00EF3FF6" w:rsidP="00EF3FF6">
      <w:pPr>
        <w:rPr>
          <w:i/>
        </w:rPr>
      </w:pPr>
      <w:r w:rsidRPr="008C7D66">
        <w:rPr>
          <w:b/>
          <w:sz w:val="28"/>
          <w:u w:val="single"/>
        </w:rPr>
        <w:t>Exercice 1</w:t>
      </w:r>
      <w:r w:rsidRPr="008C7D66">
        <w:rPr>
          <w:b/>
          <w:sz w:val="28"/>
        </w:rPr>
        <w:t> </w:t>
      </w:r>
      <w:r w:rsidRPr="00EF3FF6">
        <w:rPr>
          <w:b/>
        </w:rPr>
        <w:t xml:space="preserve">: </w:t>
      </w:r>
      <w:r w:rsidR="00217CC0">
        <w:rPr>
          <w:i/>
        </w:rPr>
        <w:t xml:space="preserve">sur </w:t>
      </w:r>
      <w:r w:rsidR="00D33C6A">
        <w:rPr>
          <w:i/>
        </w:rPr>
        <w:t>2</w:t>
      </w:r>
      <w:r w:rsidRPr="00EF3FF6">
        <w:rPr>
          <w:i/>
        </w:rPr>
        <w:t xml:space="preserve"> point</w:t>
      </w:r>
      <w:r w:rsidR="008937FA">
        <w:rPr>
          <w:i/>
        </w:rPr>
        <w:t>s</w:t>
      </w:r>
    </w:p>
    <w:p w:rsidR="008937FA" w:rsidRDefault="009C18A5" w:rsidP="00217CC0">
      <w:pPr>
        <w:jc w:val="center"/>
      </w:pPr>
      <w:r>
        <w:t>Factoriser les expressions suivantes :</w:t>
      </w:r>
    </w:p>
    <w:p w:rsidR="00217CC0" w:rsidRPr="00217CC0" w:rsidRDefault="00217CC0" w:rsidP="00217CC0">
      <w:pPr>
        <w:jc w:val="center"/>
        <w:rPr>
          <w:sz w:val="12"/>
          <w:szCs w:val="12"/>
        </w:rPr>
      </w:pPr>
    </w:p>
    <w:p w:rsidR="009C18A5" w:rsidRPr="00CA2F23" w:rsidRDefault="00217CC0" w:rsidP="00217CC0">
      <w:pPr>
        <w:jc w:val="center"/>
      </w:pPr>
      <w:r w:rsidRPr="00CA2F23">
        <w:t>A = (</w:t>
      </w:r>
      <w:r w:rsidRPr="00CA2F23">
        <w:rPr>
          <w:i/>
        </w:rPr>
        <w:t>x</w:t>
      </w:r>
      <w:r w:rsidRPr="00CA2F23">
        <w:t xml:space="preserve"> + 5) (4</w:t>
      </w:r>
      <w:r w:rsidRPr="00CA2F23">
        <w:rPr>
          <w:i/>
        </w:rPr>
        <w:t>x</w:t>
      </w:r>
      <w:r w:rsidRPr="00CA2F23">
        <w:t xml:space="preserve"> – 2) – (</w:t>
      </w:r>
      <w:r w:rsidRPr="00CA2F23">
        <w:rPr>
          <w:i/>
        </w:rPr>
        <w:t>x</w:t>
      </w:r>
      <w:r w:rsidRPr="00CA2F23">
        <w:t xml:space="preserve"> + 5) (9</w:t>
      </w:r>
      <w:r w:rsidRPr="00CA2F23">
        <w:rPr>
          <w:i/>
        </w:rPr>
        <w:t>x</w:t>
      </w:r>
      <w:r w:rsidRPr="00CA2F23">
        <w:t xml:space="preserve"> – 1)</w:t>
      </w:r>
      <w:r w:rsidRPr="00CA2F23">
        <w:tab/>
      </w:r>
      <w:r w:rsidRPr="00CA2F23">
        <w:tab/>
        <w:t>B = 100</w:t>
      </w:r>
      <w:r w:rsidRPr="00CA2F23">
        <w:rPr>
          <w:i/>
        </w:rPr>
        <w:t>x</w:t>
      </w:r>
      <w:r w:rsidRPr="00CA2F23">
        <w:rPr>
          <w:vertAlign w:val="superscript"/>
        </w:rPr>
        <w:t>2</w:t>
      </w:r>
      <w:r w:rsidRPr="00CA2F23">
        <w:t xml:space="preserve"> – 60</w:t>
      </w:r>
      <w:r w:rsidRPr="00CA2F23">
        <w:rPr>
          <w:i/>
        </w:rPr>
        <w:t>x</w:t>
      </w:r>
      <w:r w:rsidRPr="00CA2F23">
        <w:t xml:space="preserve"> + 9</w:t>
      </w:r>
    </w:p>
    <w:p w:rsidR="00217CC0" w:rsidRPr="00CA2F23" w:rsidRDefault="00217CC0" w:rsidP="00217CC0">
      <w:pPr>
        <w:jc w:val="center"/>
        <w:rPr>
          <w:sz w:val="16"/>
          <w:szCs w:val="16"/>
        </w:rPr>
      </w:pPr>
    </w:p>
    <w:p w:rsidR="00217CC0" w:rsidRPr="00CA2F23" w:rsidRDefault="00217CC0" w:rsidP="00217CC0">
      <w:pPr>
        <w:jc w:val="center"/>
        <w:rPr>
          <w:i/>
        </w:rPr>
      </w:pPr>
      <w:r w:rsidRPr="00CA2F23">
        <w:t xml:space="preserve">C = </w:t>
      </w:r>
      <w:r w:rsidR="00D33C6A" w:rsidRPr="00CA2F23">
        <w:t>81 – 36</w:t>
      </w:r>
      <w:r w:rsidR="00D33C6A" w:rsidRPr="00CA2F23">
        <w:rPr>
          <w:i/>
        </w:rPr>
        <w:t>x</w:t>
      </w:r>
    </w:p>
    <w:p w:rsidR="008C7D66" w:rsidRPr="00CA2F23" w:rsidRDefault="008C7D66" w:rsidP="00217CC0">
      <w:pPr>
        <w:jc w:val="center"/>
      </w:pPr>
    </w:p>
    <w:p w:rsidR="00217CC0" w:rsidRPr="00CA2F23" w:rsidRDefault="00217CC0" w:rsidP="00217CC0">
      <w:pPr>
        <w:jc w:val="center"/>
        <w:rPr>
          <w:sz w:val="22"/>
          <w:szCs w:val="22"/>
        </w:rPr>
      </w:pPr>
    </w:p>
    <w:p w:rsidR="00EF3FF6" w:rsidRDefault="00EF3FF6" w:rsidP="00EF3FF6">
      <w:pPr>
        <w:rPr>
          <w:i/>
        </w:rPr>
      </w:pPr>
      <w:r w:rsidRPr="008C7D66">
        <w:rPr>
          <w:b/>
          <w:sz w:val="28"/>
          <w:u w:val="single"/>
        </w:rPr>
        <w:t>Exercice 2</w:t>
      </w:r>
      <w:r w:rsidRPr="008C7D66">
        <w:rPr>
          <w:b/>
          <w:sz w:val="28"/>
        </w:rPr>
        <w:t xml:space="preserve"> : </w:t>
      </w:r>
      <w:r w:rsidR="00A80575">
        <w:rPr>
          <w:i/>
        </w:rPr>
        <w:t>sur 4</w:t>
      </w:r>
      <w:r w:rsidRPr="00EF3FF6">
        <w:rPr>
          <w:i/>
        </w:rPr>
        <w:t xml:space="preserve"> point</w:t>
      </w:r>
      <w:r w:rsidR="00A80575">
        <w:rPr>
          <w:i/>
        </w:rPr>
        <w:t>s</w:t>
      </w:r>
    </w:p>
    <w:p w:rsidR="006A60EA" w:rsidRPr="005842F7" w:rsidRDefault="006A60EA" w:rsidP="006A60EA">
      <w:r w:rsidRPr="005842F7">
        <w:t>Dans cet exercice, on utilise le programme de calcul ci-dessous :</w:t>
      </w:r>
    </w:p>
    <w:p w:rsidR="006A60EA" w:rsidRPr="005842F7" w:rsidRDefault="006A60EA" w:rsidP="006A60EA">
      <w:pPr>
        <w:numPr>
          <w:ilvl w:val="0"/>
          <w:numId w:val="27"/>
        </w:numPr>
      </w:pPr>
      <w:r w:rsidRPr="005842F7">
        <w:t xml:space="preserve">choisir un nombre </w:t>
      </w:r>
      <w:r w:rsidRPr="005842F7">
        <w:rPr>
          <w:i/>
        </w:rPr>
        <w:t>x</w:t>
      </w:r>
      <w:r w:rsidRPr="005842F7">
        <w:t xml:space="preserve"> ,</w:t>
      </w:r>
    </w:p>
    <w:p w:rsidR="006A60EA" w:rsidRPr="005842F7" w:rsidRDefault="006A60EA" w:rsidP="006A60EA">
      <w:pPr>
        <w:numPr>
          <w:ilvl w:val="0"/>
          <w:numId w:val="27"/>
        </w:numPr>
      </w:pPr>
      <w:r w:rsidRPr="005842F7">
        <w:t xml:space="preserve">retrancher 3 au double de </w:t>
      </w:r>
      <w:r w:rsidRPr="005842F7">
        <w:rPr>
          <w:i/>
        </w:rPr>
        <w:t>x</w:t>
      </w:r>
      <w:r w:rsidRPr="005842F7">
        <w:t xml:space="preserve"> ,</w:t>
      </w:r>
    </w:p>
    <w:p w:rsidR="006A60EA" w:rsidRPr="005842F7" w:rsidRDefault="006A60EA" w:rsidP="006A60EA">
      <w:pPr>
        <w:numPr>
          <w:ilvl w:val="0"/>
          <w:numId w:val="27"/>
        </w:numPr>
      </w:pPr>
      <w:r w:rsidRPr="005842F7">
        <w:t>élever le résultat au carré ,</w:t>
      </w:r>
    </w:p>
    <w:p w:rsidR="006A60EA" w:rsidRPr="005842F7" w:rsidRDefault="006A60EA" w:rsidP="006A60EA">
      <w:pPr>
        <w:numPr>
          <w:ilvl w:val="0"/>
          <w:numId w:val="27"/>
        </w:numPr>
      </w:pPr>
      <w:r w:rsidRPr="005842F7">
        <w:t>retrancher 16 au résultat obtenu.</w:t>
      </w:r>
    </w:p>
    <w:p w:rsidR="006A60EA" w:rsidRPr="006A60EA" w:rsidRDefault="006A60EA" w:rsidP="006A60EA">
      <w:pPr>
        <w:rPr>
          <w:sz w:val="12"/>
          <w:szCs w:val="12"/>
        </w:rPr>
      </w:pPr>
    </w:p>
    <w:p w:rsidR="006A60EA" w:rsidRPr="006A60EA" w:rsidRDefault="006A60EA" w:rsidP="006A60EA">
      <w:pPr>
        <w:numPr>
          <w:ilvl w:val="0"/>
          <w:numId w:val="28"/>
        </w:numPr>
      </w:pPr>
      <w:r w:rsidRPr="006A60EA">
        <w:t xml:space="preserve">Si on choisit </w:t>
      </w:r>
      <w:r w:rsidRPr="006A60EA">
        <w:rPr>
          <w:b/>
        </w:rPr>
        <w:t>5</w:t>
      </w:r>
      <w:r w:rsidRPr="006A60EA">
        <w:t>, quel résultat final obtient-on ? Détailler les calculs.</w:t>
      </w:r>
    </w:p>
    <w:p w:rsidR="006A60EA" w:rsidRPr="006A60EA" w:rsidRDefault="006A60EA" w:rsidP="006A60EA">
      <w:pPr>
        <w:ind w:left="720"/>
        <w:rPr>
          <w:sz w:val="8"/>
          <w:szCs w:val="8"/>
        </w:rPr>
      </w:pPr>
    </w:p>
    <w:p w:rsidR="006A60EA" w:rsidRPr="006A60EA" w:rsidRDefault="006A60EA" w:rsidP="006A60EA">
      <w:pPr>
        <w:numPr>
          <w:ilvl w:val="0"/>
          <w:numId w:val="28"/>
        </w:numPr>
      </w:pPr>
      <w:r w:rsidRPr="006A60EA">
        <w:t>Indiquer, parmi les expressions suivantes, celle qui décrit le programme de calcul donné :</w:t>
      </w:r>
    </w:p>
    <w:p w:rsidR="006A60EA" w:rsidRPr="006A60EA" w:rsidRDefault="006A60EA" w:rsidP="006A60EA">
      <w:pPr>
        <w:rPr>
          <w:sz w:val="12"/>
          <w:szCs w:val="12"/>
        </w:rPr>
      </w:pPr>
    </w:p>
    <w:p w:rsidR="006A60EA" w:rsidRPr="006A60EA" w:rsidRDefault="006A60EA" w:rsidP="006A60EA">
      <w:pPr>
        <w:ind w:left="360"/>
      </w:pPr>
      <w:r w:rsidRPr="006A60EA">
        <w:tab/>
        <w:t xml:space="preserve">A = </w:t>
      </w:r>
      <w:r w:rsidRPr="006A60EA">
        <w:rPr>
          <w:position w:val="-10"/>
        </w:rPr>
        <w:object w:dxaOrig="13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8pt" o:ole="">
            <v:imagedata r:id="rId9" o:title=""/>
          </v:shape>
          <o:OLEObject Type="Embed" ProgID="Equation.3" ShapeID="_x0000_i1025" DrawAspect="Content" ObjectID="_1552040878" r:id="rId10"/>
        </w:object>
      </w:r>
      <w:r w:rsidRPr="006A60EA">
        <w:tab/>
      </w:r>
      <w:r w:rsidRPr="006A60EA">
        <w:tab/>
      </w:r>
      <w:r w:rsidRPr="006A60EA">
        <w:tab/>
        <w:t xml:space="preserve">C = </w:t>
      </w:r>
      <w:r w:rsidRPr="006A60EA">
        <w:rPr>
          <w:position w:val="-10"/>
        </w:rPr>
        <w:object w:dxaOrig="1760" w:dyaOrig="340">
          <v:shape id="_x0000_i1026" type="#_x0000_t75" style="width:87.75pt;height:17.25pt" o:ole="">
            <v:imagedata r:id="rId11" o:title=""/>
          </v:shape>
          <o:OLEObject Type="Embed" ProgID="Equation.3" ShapeID="_x0000_i1026" DrawAspect="Content" ObjectID="_1552040879" r:id="rId12"/>
        </w:object>
      </w:r>
      <w:r w:rsidRPr="006A60EA">
        <w:tab/>
      </w:r>
      <w:r w:rsidRPr="006A60EA">
        <w:tab/>
        <w:t xml:space="preserve">E =  </w:t>
      </w:r>
      <w:r w:rsidRPr="006A60EA">
        <w:rPr>
          <w:position w:val="-10"/>
        </w:rPr>
        <w:object w:dxaOrig="1500" w:dyaOrig="380">
          <v:shape id="_x0000_i1027" type="#_x0000_t75" style="width:75pt;height:18.75pt" o:ole="">
            <v:imagedata r:id="rId13" o:title=""/>
          </v:shape>
          <o:OLEObject Type="Embed" ProgID="Equation.3" ShapeID="_x0000_i1027" DrawAspect="Content" ObjectID="_1552040880" r:id="rId14"/>
        </w:object>
      </w:r>
    </w:p>
    <w:p w:rsidR="006A60EA" w:rsidRPr="006A60EA" w:rsidRDefault="006A60EA" w:rsidP="006A60EA">
      <w:pPr>
        <w:ind w:left="360"/>
      </w:pPr>
      <w:r w:rsidRPr="006A60EA">
        <w:tab/>
        <w:t xml:space="preserve">B = </w:t>
      </w:r>
      <w:r w:rsidRPr="006A60EA">
        <w:rPr>
          <w:position w:val="-10"/>
        </w:rPr>
        <w:object w:dxaOrig="1880" w:dyaOrig="380">
          <v:shape id="_x0000_i1028" type="#_x0000_t75" style="width:93.75pt;height:18.75pt" o:ole="">
            <v:imagedata r:id="rId15" o:title=""/>
          </v:shape>
          <o:OLEObject Type="Embed" ProgID="Equation.3" ShapeID="_x0000_i1028" DrawAspect="Content" ObjectID="_1552040881" r:id="rId16"/>
        </w:object>
      </w:r>
      <w:r w:rsidRPr="006A60EA">
        <w:tab/>
      </w:r>
      <w:r w:rsidRPr="006A60EA">
        <w:tab/>
        <w:t xml:space="preserve"> D =  </w:t>
      </w:r>
      <w:r w:rsidRPr="006A60EA">
        <w:rPr>
          <w:position w:val="-10"/>
        </w:rPr>
        <w:object w:dxaOrig="1840" w:dyaOrig="380">
          <v:shape id="_x0000_i1029" type="#_x0000_t75" style="width:92.25pt;height:18.75pt" o:ole="">
            <v:imagedata r:id="rId17" o:title=""/>
          </v:shape>
          <o:OLEObject Type="Embed" ProgID="Equation.3" ShapeID="_x0000_i1029" DrawAspect="Content" ObjectID="_1552040882" r:id="rId18"/>
        </w:object>
      </w:r>
      <w:r w:rsidRPr="006A60EA">
        <w:tab/>
      </w:r>
      <w:r w:rsidRPr="006A60EA">
        <w:tab/>
        <w:t xml:space="preserve">F =  </w:t>
      </w:r>
      <w:r w:rsidRPr="006A60EA">
        <w:rPr>
          <w:position w:val="-10"/>
        </w:rPr>
        <w:object w:dxaOrig="1520" w:dyaOrig="380">
          <v:shape id="_x0000_i1030" type="#_x0000_t75" style="width:75.75pt;height:18.75pt" o:ole="">
            <v:imagedata r:id="rId19" o:title=""/>
          </v:shape>
          <o:OLEObject Type="Embed" ProgID="Equation.3" ShapeID="_x0000_i1030" DrawAspect="Content" ObjectID="_1552040883" r:id="rId20"/>
        </w:object>
      </w:r>
    </w:p>
    <w:p w:rsidR="006A60EA" w:rsidRPr="006A60EA" w:rsidRDefault="006A60EA" w:rsidP="006A60EA">
      <w:pPr>
        <w:ind w:left="360"/>
        <w:rPr>
          <w:sz w:val="12"/>
          <w:szCs w:val="12"/>
        </w:rPr>
      </w:pPr>
    </w:p>
    <w:p w:rsidR="006A60EA" w:rsidRPr="006A60EA" w:rsidRDefault="006A60EA" w:rsidP="006A60EA">
      <w:pPr>
        <w:numPr>
          <w:ilvl w:val="0"/>
          <w:numId w:val="28"/>
        </w:numPr>
      </w:pPr>
      <w:r w:rsidRPr="006A60EA">
        <w:t xml:space="preserve">Développer et réduire </w:t>
      </w:r>
      <w:r w:rsidRPr="008C7D66">
        <w:rPr>
          <w:b/>
        </w:rPr>
        <w:t>F</w:t>
      </w:r>
      <w:r w:rsidRPr="006A60EA">
        <w:t>.</w:t>
      </w:r>
    </w:p>
    <w:p w:rsidR="006A60EA" w:rsidRPr="006A60EA" w:rsidRDefault="006A60EA" w:rsidP="006A60EA">
      <w:pPr>
        <w:ind w:left="360"/>
        <w:rPr>
          <w:sz w:val="8"/>
          <w:szCs w:val="8"/>
        </w:rPr>
      </w:pPr>
    </w:p>
    <w:p w:rsidR="006A60EA" w:rsidRPr="006A60EA" w:rsidRDefault="006A60EA" w:rsidP="006A60EA">
      <w:pPr>
        <w:numPr>
          <w:ilvl w:val="0"/>
          <w:numId w:val="28"/>
        </w:numPr>
      </w:pPr>
      <w:r w:rsidRPr="006A60EA">
        <w:t xml:space="preserve">Factoriser </w:t>
      </w:r>
      <w:r w:rsidRPr="008C7D66">
        <w:rPr>
          <w:b/>
        </w:rPr>
        <w:t>E</w:t>
      </w:r>
      <w:r w:rsidRPr="006A60EA">
        <w:t>.</w:t>
      </w:r>
    </w:p>
    <w:p w:rsidR="006A60EA" w:rsidRPr="006A60EA" w:rsidRDefault="006A60EA" w:rsidP="006A60EA">
      <w:pPr>
        <w:ind w:left="360"/>
        <w:rPr>
          <w:sz w:val="8"/>
          <w:szCs w:val="8"/>
        </w:rPr>
      </w:pPr>
    </w:p>
    <w:p w:rsidR="006A60EA" w:rsidRDefault="008C7D66" w:rsidP="006A60EA">
      <w:pPr>
        <w:numPr>
          <w:ilvl w:val="0"/>
          <w:numId w:val="28"/>
        </w:numPr>
      </w:pPr>
      <w:r>
        <w:t xml:space="preserve">Calculer </w:t>
      </w:r>
      <w:r w:rsidRPr="008C7D66">
        <w:rPr>
          <w:b/>
        </w:rPr>
        <w:t>A</w:t>
      </w:r>
      <w:r w:rsidR="006A60EA" w:rsidRPr="008C7D66">
        <w:rPr>
          <w:b/>
        </w:rPr>
        <w:t xml:space="preserve"> </w:t>
      </w:r>
      <w:r w:rsidR="006A60EA" w:rsidRPr="006A60EA">
        <w:t xml:space="preserve"> pour  </w:t>
      </w:r>
      <w:r w:rsidR="006A60EA" w:rsidRPr="006A60EA">
        <w:rPr>
          <w:i/>
        </w:rPr>
        <w:t xml:space="preserve">x </w:t>
      </w:r>
      <w:r w:rsidR="006A60EA" w:rsidRPr="006A60EA">
        <w:t xml:space="preserve">= </w:t>
      </w:r>
      <w:r>
        <w:t>0</w:t>
      </w:r>
      <w:r w:rsidR="006A60EA">
        <w:t>.</w:t>
      </w:r>
    </w:p>
    <w:p w:rsidR="008C7D66" w:rsidRDefault="008C7D66" w:rsidP="008C7D66">
      <w:pPr>
        <w:pStyle w:val="Paragraphedeliste"/>
      </w:pPr>
    </w:p>
    <w:p w:rsidR="008C7D66" w:rsidRDefault="008C7D66" w:rsidP="008C7D66">
      <w:pPr>
        <w:ind w:left="720"/>
      </w:pPr>
    </w:p>
    <w:p w:rsidR="00217CC0" w:rsidRDefault="00217CC0" w:rsidP="00217CC0">
      <w:pPr>
        <w:pStyle w:val="Paragraphedeliste"/>
      </w:pPr>
    </w:p>
    <w:p w:rsidR="00217CC0" w:rsidRPr="006A60EA" w:rsidRDefault="00217CC0" w:rsidP="00217CC0">
      <w:r w:rsidRPr="008C7D66">
        <w:rPr>
          <w:b/>
          <w:sz w:val="28"/>
          <w:u w:val="single"/>
        </w:rPr>
        <w:t>Exercice 3</w:t>
      </w:r>
      <w:r w:rsidRPr="008C7D66">
        <w:rPr>
          <w:b/>
          <w:sz w:val="28"/>
        </w:rPr>
        <w:t xml:space="preserve"> : </w:t>
      </w:r>
      <w:r w:rsidR="00D33C6A">
        <w:rPr>
          <w:i/>
        </w:rPr>
        <w:t xml:space="preserve">sur </w:t>
      </w:r>
      <w:r w:rsidR="008C7D66">
        <w:rPr>
          <w:i/>
        </w:rPr>
        <w:t>4</w:t>
      </w:r>
      <w:r w:rsidRPr="00EF3FF6">
        <w:rPr>
          <w:i/>
        </w:rPr>
        <w:t xml:space="preserve"> point</w:t>
      </w:r>
      <w:r>
        <w:rPr>
          <w:i/>
        </w:rPr>
        <w:t>s</w:t>
      </w:r>
    </w:p>
    <w:p w:rsidR="00EF3FF6" w:rsidRDefault="00EF3FF6" w:rsidP="00EF3FF6">
      <w:pPr>
        <w:rPr>
          <w:b/>
          <w:sz w:val="12"/>
          <w:szCs w:val="12"/>
          <w:u w:val="single"/>
        </w:rPr>
      </w:pPr>
    </w:p>
    <w:p w:rsidR="00D33C6A" w:rsidRDefault="00D33C6A" w:rsidP="00EF3FF6">
      <w:pPr>
        <w:rPr>
          <w:b/>
          <w:sz w:val="12"/>
          <w:szCs w:val="12"/>
          <w:u w:val="single"/>
        </w:rPr>
      </w:pPr>
    </w:p>
    <w:p w:rsidR="00D33C6A" w:rsidRDefault="00D33C6A" w:rsidP="00EF3FF6">
      <w:pPr>
        <w:rPr>
          <w:b/>
          <w:sz w:val="12"/>
          <w:szCs w:val="12"/>
          <w:u w:val="single"/>
        </w:rPr>
      </w:pPr>
    </w:p>
    <w:p w:rsidR="00D33C6A" w:rsidRDefault="008C7D66" w:rsidP="00EF3FF6">
      <w:pPr>
        <w:rPr>
          <w:b/>
          <w:sz w:val="12"/>
          <w:szCs w:val="12"/>
          <w:u w:val="single"/>
        </w:rPr>
      </w:pPr>
      <w:r>
        <w:rPr>
          <w:b/>
          <w:noProof/>
          <w:sz w:val="12"/>
          <w:szCs w:val="12"/>
          <w:u w:val="single"/>
        </w:rPr>
        <w:drawing>
          <wp:anchor distT="0" distB="0" distL="114300" distR="114300" simplePos="0" relativeHeight="251663360" behindDoc="0" locked="0" layoutInCell="1" allowOverlap="1" wp14:anchorId="0ABC3F3C" wp14:editId="72D2A341">
            <wp:simplePos x="0" y="0"/>
            <wp:positionH relativeFrom="margin">
              <wp:posOffset>580390</wp:posOffset>
            </wp:positionH>
            <wp:positionV relativeFrom="margin">
              <wp:posOffset>5891530</wp:posOffset>
            </wp:positionV>
            <wp:extent cx="5593080" cy="1539240"/>
            <wp:effectExtent l="0" t="0" r="762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3C56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576"/>
                    <a:stretch/>
                  </pic:blipFill>
                  <pic:spPr bwMode="auto">
                    <a:xfrm>
                      <a:off x="0" y="0"/>
                      <a:ext cx="559308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3C6A" w:rsidRDefault="00D33C6A" w:rsidP="00EF3FF6">
      <w:pPr>
        <w:rPr>
          <w:b/>
          <w:sz w:val="12"/>
          <w:szCs w:val="12"/>
          <w:u w:val="single"/>
        </w:rPr>
      </w:pPr>
    </w:p>
    <w:p w:rsidR="00D33C6A" w:rsidRDefault="00D33C6A" w:rsidP="00EF3FF6">
      <w:pPr>
        <w:rPr>
          <w:b/>
          <w:sz w:val="12"/>
          <w:szCs w:val="12"/>
          <w:u w:val="single"/>
        </w:rPr>
      </w:pPr>
    </w:p>
    <w:p w:rsidR="00D33C6A" w:rsidRDefault="00D33C6A" w:rsidP="00EF3FF6">
      <w:pPr>
        <w:rPr>
          <w:b/>
          <w:sz w:val="12"/>
          <w:szCs w:val="12"/>
          <w:u w:val="single"/>
        </w:rPr>
      </w:pPr>
    </w:p>
    <w:p w:rsidR="00D33C6A" w:rsidRDefault="00D33C6A" w:rsidP="00EF3FF6">
      <w:pPr>
        <w:rPr>
          <w:b/>
          <w:sz w:val="12"/>
          <w:szCs w:val="12"/>
          <w:u w:val="single"/>
        </w:rPr>
      </w:pPr>
    </w:p>
    <w:p w:rsidR="00D33C6A" w:rsidRDefault="00D33C6A" w:rsidP="00EF3FF6">
      <w:pPr>
        <w:rPr>
          <w:b/>
          <w:sz w:val="12"/>
          <w:szCs w:val="12"/>
          <w:u w:val="single"/>
        </w:rPr>
      </w:pPr>
    </w:p>
    <w:p w:rsidR="00D33C6A" w:rsidRDefault="00D33C6A" w:rsidP="00EF3FF6">
      <w:pPr>
        <w:rPr>
          <w:b/>
          <w:sz w:val="12"/>
          <w:szCs w:val="12"/>
          <w:u w:val="single"/>
        </w:rPr>
      </w:pPr>
    </w:p>
    <w:p w:rsidR="00D33C6A" w:rsidRDefault="00D33C6A" w:rsidP="00EF3FF6">
      <w:pPr>
        <w:rPr>
          <w:b/>
          <w:sz w:val="12"/>
          <w:szCs w:val="12"/>
          <w:u w:val="single"/>
        </w:rPr>
      </w:pPr>
    </w:p>
    <w:p w:rsidR="00D33C6A" w:rsidRDefault="00D33C6A" w:rsidP="00EF3FF6">
      <w:pPr>
        <w:rPr>
          <w:b/>
          <w:sz w:val="12"/>
          <w:szCs w:val="12"/>
          <w:u w:val="single"/>
        </w:rPr>
      </w:pPr>
    </w:p>
    <w:p w:rsidR="00226E4B" w:rsidRDefault="00226E4B" w:rsidP="00EF3FF6">
      <w:pPr>
        <w:rPr>
          <w:b/>
          <w:sz w:val="12"/>
          <w:szCs w:val="12"/>
          <w:u w:val="single"/>
        </w:rPr>
      </w:pPr>
    </w:p>
    <w:p w:rsidR="00226E4B" w:rsidRDefault="00226E4B" w:rsidP="00EF3FF6">
      <w:pPr>
        <w:rPr>
          <w:b/>
          <w:sz w:val="12"/>
          <w:szCs w:val="12"/>
          <w:u w:val="single"/>
        </w:rPr>
      </w:pPr>
    </w:p>
    <w:p w:rsidR="00226E4B" w:rsidRDefault="00226E4B" w:rsidP="00EF3FF6">
      <w:pPr>
        <w:rPr>
          <w:b/>
          <w:sz w:val="12"/>
          <w:szCs w:val="12"/>
          <w:u w:val="single"/>
        </w:rPr>
      </w:pPr>
    </w:p>
    <w:p w:rsidR="00226E4B" w:rsidRDefault="00226E4B" w:rsidP="00EF3FF6">
      <w:pPr>
        <w:rPr>
          <w:b/>
          <w:sz w:val="12"/>
          <w:szCs w:val="12"/>
          <w:u w:val="single"/>
        </w:rPr>
      </w:pPr>
    </w:p>
    <w:p w:rsidR="00226E4B" w:rsidRDefault="00226E4B" w:rsidP="00EF3FF6">
      <w:pPr>
        <w:rPr>
          <w:b/>
          <w:sz w:val="12"/>
          <w:szCs w:val="12"/>
          <w:u w:val="single"/>
        </w:rPr>
      </w:pPr>
    </w:p>
    <w:p w:rsidR="00226E4B" w:rsidRDefault="00226E4B" w:rsidP="00EF3FF6">
      <w:pPr>
        <w:rPr>
          <w:b/>
          <w:sz w:val="12"/>
          <w:szCs w:val="12"/>
          <w:u w:val="single"/>
        </w:rPr>
      </w:pPr>
    </w:p>
    <w:p w:rsidR="00226E4B" w:rsidRDefault="00226E4B" w:rsidP="00EF3FF6">
      <w:pPr>
        <w:rPr>
          <w:b/>
          <w:sz w:val="12"/>
          <w:szCs w:val="12"/>
          <w:u w:val="single"/>
        </w:rPr>
      </w:pPr>
    </w:p>
    <w:p w:rsidR="00226E4B" w:rsidRDefault="00226E4B" w:rsidP="00EF3FF6">
      <w:pPr>
        <w:rPr>
          <w:b/>
          <w:sz w:val="12"/>
          <w:szCs w:val="12"/>
          <w:u w:val="single"/>
        </w:rPr>
      </w:pPr>
    </w:p>
    <w:p w:rsidR="00226E4B" w:rsidRDefault="00226E4B" w:rsidP="00EF3FF6">
      <w:pPr>
        <w:rPr>
          <w:b/>
          <w:sz w:val="12"/>
          <w:szCs w:val="12"/>
          <w:u w:val="single"/>
        </w:rPr>
      </w:pPr>
    </w:p>
    <w:p w:rsidR="00226E4B" w:rsidRDefault="00226E4B" w:rsidP="00EF3FF6">
      <w:pPr>
        <w:rPr>
          <w:b/>
          <w:sz w:val="12"/>
          <w:szCs w:val="12"/>
          <w:u w:val="single"/>
        </w:rPr>
      </w:pPr>
    </w:p>
    <w:p w:rsidR="00226E4B" w:rsidRDefault="00226E4B" w:rsidP="00EF3FF6">
      <w:pPr>
        <w:rPr>
          <w:b/>
          <w:sz w:val="12"/>
          <w:szCs w:val="12"/>
          <w:u w:val="single"/>
        </w:rPr>
      </w:pPr>
    </w:p>
    <w:p w:rsidR="00226E4B" w:rsidRDefault="00226E4B" w:rsidP="00EF3FF6">
      <w:pPr>
        <w:rPr>
          <w:b/>
          <w:sz w:val="12"/>
          <w:szCs w:val="12"/>
          <w:u w:val="single"/>
        </w:rPr>
      </w:pPr>
    </w:p>
    <w:p w:rsidR="00226E4B" w:rsidRPr="008A08C8" w:rsidRDefault="00226E4B" w:rsidP="00EF3FF6">
      <w:pPr>
        <w:rPr>
          <w:b/>
          <w:sz w:val="12"/>
          <w:szCs w:val="12"/>
          <w:u w:val="single"/>
        </w:rPr>
      </w:pPr>
    </w:p>
    <w:p w:rsidR="00EF3FF6" w:rsidRDefault="007563C5" w:rsidP="00EF3FF6">
      <w:pPr>
        <w:rPr>
          <w:i/>
        </w:rPr>
      </w:pPr>
      <w:r w:rsidRPr="008C7D66">
        <w:rPr>
          <w:b/>
          <w:sz w:val="28"/>
          <w:u w:val="single"/>
        </w:rPr>
        <w:t xml:space="preserve">Exercice </w:t>
      </w:r>
      <w:r w:rsidR="00931F2A" w:rsidRPr="008C7D66">
        <w:rPr>
          <w:b/>
          <w:sz w:val="28"/>
          <w:u w:val="single"/>
        </w:rPr>
        <w:t>4</w:t>
      </w:r>
      <w:r w:rsidRPr="008C7D66">
        <w:rPr>
          <w:b/>
          <w:sz w:val="28"/>
        </w:rPr>
        <w:t xml:space="preserve"> : </w:t>
      </w:r>
      <w:r w:rsidR="006A60EA">
        <w:rPr>
          <w:i/>
        </w:rPr>
        <w:t>sur 1</w:t>
      </w:r>
      <w:r w:rsidRPr="00EF3FF6">
        <w:rPr>
          <w:i/>
        </w:rPr>
        <w:t>,5 point</w:t>
      </w:r>
    </w:p>
    <w:p w:rsidR="00DD1E44" w:rsidRPr="006A60EA" w:rsidRDefault="00DD1E44" w:rsidP="00EF3FF6">
      <w:pPr>
        <w:rPr>
          <w:i/>
          <w:sz w:val="4"/>
          <w:szCs w:val="4"/>
        </w:rPr>
      </w:pPr>
    </w:p>
    <w:p w:rsidR="006A60EA" w:rsidRDefault="006A60EA" w:rsidP="006A60EA">
      <w:pPr>
        <w:rPr>
          <w:szCs w:val="22"/>
        </w:rPr>
      </w:pPr>
      <w:r w:rsidRPr="008C7D66">
        <w:rPr>
          <w:szCs w:val="22"/>
        </w:rPr>
        <w:t xml:space="preserve">Calculer la </w:t>
      </w:r>
      <w:r w:rsidRPr="008C7D66">
        <w:rPr>
          <w:b/>
          <w:szCs w:val="22"/>
        </w:rPr>
        <w:t xml:space="preserve">valeur exacte </w:t>
      </w:r>
      <w:r w:rsidRPr="008C7D66">
        <w:rPr>
          <w:szCs w:val="22"/>
        </w:rPr>
        <w:t xml:space="preserve">du rayon R d’une sphère dont </w:t>
      </w:r>
      <w:r w:rsidRPr="008C7D66">
        <w:rPr>
          <w:b/>
          <w:szCs w:val="22"/>
        </w:rPr>
        <w:t>l’aire</w:t>
      </w:r>
      <w:r w:rsidRPr="008C7D66">
        <w:rPr>
          <w:szCs w:val="22"/>
        </w:rPr>
        <w:t xml:space="preserve"> est égale à </w:t>
      </w:r>
      <w:r w:rsidRPr="008C7D66">
        <w:rPr>
          <w:b/>
          <w:szCs w:val="22"/>
        </w:rPr>
        <w:t>196</w:t>
      </w:r>
      <w:r w:rsidRPr="008C7D66">
        <w:rPr>
          <w:b/>
          <w:sz w:val="32"/>
          <w:szCs w:val="28"/>
        </w:rPr>
        <w:t xml:space="preserve">π </w:t>
      </w:r>
      <w:r w:rsidRPr="008C7D66">
        <w:rPr>
          <w:szCs w:val="22"/>
        </w:rPr>
        <w:t>cm</w:t>
      </w:r>
      <w:r w:rsidRPr="008C7D66">
        <w:rPr>
          <w:szCs w:val="22"/>
          <w:vertAlign w:val="superscript"/>
        </w:rPr>
        <w:t xml:space="preserve"> 2</w:t>
      </w:r>
      <w:r w:rsidRPr="008C7D66">
        <w:rPr>
          <w:szCs w:val="22"/>
        </w:rPr>
        <w:t>.</w:t>
      </w:r>
    </w:p>
    <w:p w:rsidR="008C7D66" w:rsidRDefault="008C7D66" w:rsidP="006A60EA">
      <w:pPr>
        <w:rPr>
          <w:szCs w:val="22"/>
        </w:rPr>
      </w:pPr>
    </w:p>
    <w:p w:rsidR="008C7D66" w:rsidRDefault="008C7D66" w:rsidP="006A60EA">
      <w:pPr>
        <w:rPr>
          <w:szCs w:val="22"/>
        </w:rPr>
      </w:pPr>
    </w:p>
    <w:p w:rsidR="008C7D66" w:rsidRDefault="008C7D66" w:rsidP="006A60EA">
      <w:pPr>
        <w:rPr>
          <w:szCs w:val="22"/>
        </w:rPr>
      </w:pPr>
    </w:p>
    <w:p w:rsidR="008C7D66" w:rsidRDefault="008C7D66" w:rsidP="006A60EA">
      <w:pPr>
        <w:rPr>
          <w:szCs w:val="22"/>
        </w:rPr>
      </w:pPr>
    </w:p>
    <w:p w:rsidR="008C7D66" w:rsidRDefault="008C7D66" w:rsidP="006A60EA">
      <w:pPr>
        <w:rPr>
          <w:szCs w:val="22"/>
        </w:rPr>
      </w:pPr>
    </w:p>
    <w:p w:rsidR="008C7D66" w:rsidRPr="008C7D66" w:rsidRDefault="008C7D66" w:rsidP="006A60EA">
      <w:pPr>
        <w:rPr>
          <w:szCs w:val="22"/>
        </w:rPr>
      </w:pPr>
    </w:p>
    <w:p w:rsidR="00EF3FF6" w:rsidRPr="00217CC0" w:rsidRDefault="00EF3FF6" w:rsidP="00EF3FF6">
      <w:pPr>
        <w:rPr>
          <w:i/>
          <w:sz w:val="22"/>
          <w:szCs w:val="22"/>
        </w:rPr>
      </w:pPr>
    </w:p>
    <w:p w:rsidR="00EF3FF6" w:rsidRDefault="00EF3FF6" w:rsidP="00EF3FF6">
      <w:pPr>
        <w:rPr>
          <w:i/>
        </w:rPr>
      </w:pPr>
      <w:r w:rsidRPr="00EF3FF6">
        <w:rPr>
          <w:b/>
          <w:u w:val="single"/>
        </w:rPr>
        <w:lastRenderedPageBreak/>
        <w:t xml:space="preserve">Exercice </w:t>
      </w:r>
      <w:r w:rsidR="00931F2A">
        <w:rPr>
          <w:b/>
          <w:u w:val="single"/>
        </w:rPr>
        <w:t>5</w:t>
      </w:r>
      <w:r w:rsidRPr="00EF3FF6">
        <w:rPr>
          <w:b/>
        </w:rPr>
        <w:t> :</w:t>
      </w:r>
      <w:r w:rsidRPr="00EF3FF6">
        <w:t xml:space="preserve"> </w:t>
      </w:r>
      <w:r w:rsidR="007563C5">
        <w:rPr>
          <w:i/>
        </w:rPr>
        <w:t xml:space="preserve">sur </w:t>
      </w:r>
      <w:r w:rsidR="00A80575">
        <w:rPr>
          <w:i/>
        </w:rPr>
        <w:t>5</w:t>
      </w:r>
      <w:r w:rsidRPr="00EF3FF6">
        <w:rPr>
          <w:i/>
        </w:rPr>
        <w:t xml:space="preserve"> points</w:t>
      </w:r>
    </w:p>
    <w:p w:rsidR="006A60EA" w:rsidRDefault="00EB12A1" w:rsidP="006A60EA">
      <w:pPr>
        <w:ind w:left="637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514975" cy="261366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261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60EA" w:rsidRPr="00226E4B" w:rsidRDefault="006A60EA" w:rsidP="006A60EA">
                            <w:pPr>
                              <w:rPr>
                                <w:szCs w:val="22"/>
                              </w:rPr>
                            </w:pPr>
                            <w:r w:rsidRPr="00226E4B">
                              <w:rPr>
                                <w:szCs w:val="22"/>
                              </w:rPr>
                              <w:t>Le culbuto ci-contre est un jouet pour enfant qui oscille sur une base sphérique.</w:t>
                            </w:r>
                          </w:p>
                          <w:p w:rsidR="006A60EA" w:rsidRPr="00226E4B" w:rsidRDefault="006A60EA" w:rsidP="006A60EA">
                            <w:pPr>
                              <w:rPr>
                                <w:szCs w:val="22"/>
                              </w:rPr>
                            </w:pPr>
                          </w:p>
                          <w:p w:rsidR="006A60EA" w:rsidRPr="00226E4B" w:rsidRDefault="006A60EA" w:rsidP="006A60EA">
                            <w:pPr>
                              <w:rPr>
                                <w:szCs w:val="22"/>
                              </w:rPr>
                            </w:pPr>
                            <w:r w:rsidRPr="00226E4B">
                              <w:rPr>
                                <w:b/>
                                <w:szCs w:val="22"/>
                              </w:rPr>
                              <w:t xml:space="preserve">a) </w:t>
                            </w:r>
                            <w:r w:rsidRPr="00226E4B">
                              <w:rPr>
                                <w:szCs w:val="22"/>
                              </w:rPr>
                              <w:t xml:space="preserve">Calculer son </w:t>
                            </w:r>
                            <w:r w:rsidRPr="00226E4B">
                              <w:rPr>
                                <w:b/>
                                <w:szCs w:val="22"/>
                              </w:rPr>
                              <w:t>volume exact</w:t>
                            </w:r>
                            <w:r w:rsidRPr="00226E4B">
                              <w:rPr>
                                <w:szCs w:val="22"/>
                              </w:rPr>
                              <w:t xml:space="preserve"> puis en donner </w:t>
                            </w:r>
                            <w:r w:rsidRPr="00226E4B">
                              <w:rPr>
                                <w:b/>
                                <w:szCs w:val="22"/>
                              </w:rPr>
                              <w:t>l'arrondi au cm</w:t>
                            </w:r>
                            <w:r w:rsidRPr="00226E4B">
                              <w:rPr>
                                <w:b/>
                                <w:szCs w:val="22"/>
                                <w:vertAlign w:val="superscript"/>
                              </w:rPr>
                              <w:t>3</w:t>
                            </w:r>
                            <w:r w:rsidRPr="00226E4B">
                              <w:rPr>
                                <w:szCs w:val="22"/>
                              </w:rPr>
                              <w:t>.</w:t>
                            </w:r>
                          </w:p>
                          <w:p w:rsidR="006A60EA" w:rsidRDefault="006A60EA" w:rsidP="006A60EA">
                            <w:pPr>
                              <w:rPr>
                                <w:sz w:val="40"/>
                                <w:szCs w:val="36"/>
                              </w:rPr>
                            </w:pPr>
                            <w:r w:rsidRPr="00226E4B">
                              <w:rPr>
                                <w:i/>
                                <w:szCs w:val="22"/>
                                <w:u w:val="single"/>
                              </w:rPr>
                              <w:t>Rappel</w:t>
                            </w:r>
                            <w:r w:rsidRPr="00226E4B">
                              <w:rPr>
                                <w:szCs w:val="22"/>
                              </w:rPr>
                              <w:t xml:space="preserve"> : Volume du cône 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40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36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3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36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36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:rsidR="008C7D66" w:rsidRPr="00226E4B" w:rsidRDefault="008C7D66" w:rsidP="006A60EA">
                            <w:pPr>
                              <w:rPr>
                                <w:szCs w:val="22"/>
                              </w:rPr>
                            </w:pPr>
                          </w:p>
                          <w:p w:rsidR="00DF7BAD" w:rsidRPr="00226E4B" w:rsidRDefault="008C7D66" w:rsidP="00DF7BA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>b</w:t>
                            </w:r>
                            <w:r w:rsidR="00DF7BAD" w:rsidRPr="00226E4B">
                              <w:rPr>
                                <w:b/>
                                <w:szCs w:val="22"/>
                              </w:rPr>
                              <w:t xml:space="preserve">) </w:t>
                            </w:r>
                            <w:r w:rsidR="00DF7BAD" w:rsidRPr="00226E4B">
                              <w:rPr>
                                <w:szCs w:val="22"/>
                              </w:rPr>
                              <w:t xml:space="preserve">On souhaite peindre en rouge la base sphérique. Calculer </w:t>
                            </w:r>
                            <w:r w:rsidR="00DF7BAD" w:rsidRPr="00226E4B">
                              <w:rPr>
                                <w:b/>
                                <w:szCs w:val="22"/>
                              </w:rPr>
                              <w:t xml:space="preserve">l’aire </w:t>
                            </w:r>
                            <w:r w:rsidR="00DF7BAD" w:rsidRPr="00226E4B">
                              <w:rPr>
                                <w:szCs w:val="22"/>
                              </w:rPr>
                              <w:t xml:space="preserve">de la surface à peindre. </w:t>
                            </w:r>
                          </w:p>
                          <w:p w:rsidR="00DF7BAD" w:rsidRPr="00226E4B" w:rsidRDefault="00DF7BAD" w:rsidP="00DF7BAD">
                            <w:pPr>
                              <w:rPr>
                                <w:szCs w:val="22"/>
                              </w:rPr>
                            </w:pPr>
                            <w:r w:rsidRPr="00226E4B">
                              <w:rPr>
                                <w:szCs w:val="22"/>
                              </w:rPr>
                              <w:t xml:space="preserve">En donner </w:t>
                            </w:r>
                            <w:r w:rsidRPr="00226E4B">
                              <w:rPr>
                                <w:b/>
                                <w:szCs w:val="22"/>
                              </w:rPr>
                              <w:t xml:space="preserve">la valeur exacte, </w:t>
                            </w:r>
                            <w:r w:rsidRPr="00226E4B">
                              <w:rPr>
                                <w:szCs w:val="22"/>
                              </w:rPr>
                              <w:t xml:space="preserve">puis </w:t>
                            </w:r>
                            <w:r w:rsidRPr="00226E4B">
                              <w:rPr>
                                <w:b/>
                                <w:szCs w:val="22"/>
                              </w:rPr>
                              <w:t>l’arrondi au cm</w:t>
                            </w:r>
                            <w:r w:rsidRPr="00226E4B">
                              <w:rPr>
                                <w:b/>
                                <w:szCs w:val="22"/>
                                <w:vertAlign w:val="superscript"/>
                              </w:rPr>
                              <w:t xml:space="preserve"> 2</w:t>
                            </w:r>
                            <w:r w:rsidRPr="00226E4B">
                              <w:rPr>
                                <w:b/>
                                <w:szCs w:val="22"/>
                              </w:rPr>
                              <w:t>.</w:t>
                            </w:r>
                          </w:p>
                          <w:p w:rsidR="00DF7BAD" w:rsidRPr="00226E4B" w:rsidRDefault="0021167C" w:rsidP="00DF7BAD">
                            <w:pPr>
                              <w:rPr>
                                <w:szCs w:val="22"/>
                              </w:rPr>
                            </w:pPr>
                            <w:r w:rsidRPr="00226E4B">
                              <w:rPr>
                                <w:szCs w:val="22"/>
                              </w:rPr>
                              <w:t>S</w:t>
                            </w:r>
                            <w:r w:rsidR="00DF7BAD" w:rsidRPr="00226E4B">
                              <w:rPr>
                                <w:szCs w:val="22"/>
                              </w:rPr>
                              <w:t xml:space="preserve">achant </w:t>
                            </w:r>
                            <w:r w:rsidRPr="00226E4B">
                              <w:rPr>
                                <w:szCs w:val="22"/>
                              </w:rPr>
                              <w:t>que</w:t>
                            </w:r>
                            <w:r w:rsidR="00DF7BAD" w:rsidRPr="00226E4B">
                              <w:rPr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metricconverter">
                              <w:smartTagPr>
                                <w:attr w:name="ProductID" w:val="1ﾠL"/>
                              </w:smartTagPr>
                              <w:r w:rsidR="00DF7BAD" w:rsidRPr="00226E4B">
                                <w:rPr>
                                  <w:szCs w:val="22"/>
                                </w:rPr>
                                <w:t>1 L</w:t>
                              </w:r>
                            </w:smartTag>
                            <w:r w:rsidRPr="00226E4B">
                              <w:rPr>
                                <w:szCs w:val="22"/>
                              </w:rPr>
                              <w:t xml:space="preserve"> de peinture peut</w:t>
                            </w:r>
                            <w:r w:rsidR="00DF7BAD" w:rsidRPr="00226E4B">
                              <w:rPr>
                                <w:szCs w:val="22"/>
                              </w:rPr>
                              <w:t xml:space="preserve"> couvrir 5,5 m</w:t>
                            </w:r>
                            <w:r w:rsidR="00DF7BAD" w:rsidRPr="00226E4B">
                              <w:rPr>
                                <w:szCs w:val="22"/>
                                <w:vertAlign w:val="superscript"/>
                              </w:rPr>
                              <w:t xml:space="preserve"> 2</w:t>
                            </w:r>
                            <w:r w:rsidRPr="00226E4B">
                              <w:rPr>
                                <w:szCs w:val="22"/>
                              </w:rPr>
                              <w:t>, combien de culbutos pourra-t-on mettre en peinture avec un pot de 2,5 L ?</w:t>
                            </w:r>
                          </w:p>
                          <w:p w:rsidR="00DF7BAD" w:rsidRPr="00293C1C" w:rsidRDefault="00DF7BAD" w:rsidP="006A60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A60EA" w:rsidRPr="00293C1C" w:rsidRDefault="006A60EA" w:rsidP="006A60E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0;margin-top:.65pt;width:434.25pt;height:20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" filled="f" stroked="f">
                <v:textbox>
                  <w:txbxContent>
                    <w:p w:rsidR="006A60EA" w:rsidRPr="00226E4B" w:rsidRDefault="006A60EA" w:rsidP="006A60EA">
                      <w:pPr>
                        <w:rPr>
                          <w:szCs w:val="22"/>
                        </w:rPr>
                      </w:pPr>
                      <w:r w:rsidRPr="00226E4B">
                        <w:rPr>
                          <w:szCs w:val="22"/>
                        </w:rPr>
                        <w:t>Le culbuto ci-contre est un jouet pour enfant qui oscille sur une base sphérique.</w:t>
                      </w:r>
                    </w:p>
                    <w:p w:rsidR="006A60EA" w:rsidRPr="00226E4B" w:rsidRDefault="006A60EA" w:rsidP="006A60EA">
                      <w:pPr>
                        <w:rPr>
                          <w:szCs w:val="22"/>
                        </w:rPr>
                      </w:pPr>
                    </w:p>
                    <w:p w:rsidR="006A60EA" w:rsidRPr="00226E4B" w:rsidRDefault="006A60EA" w:rsidP="006A60EA">
                      <w:pPr>
                        <w:rPr>
                          <w:szCs w:val="22"/>
                        </w:rPr>
                      </w:pPr>
                      <w:r w:rsidRPr="00226E4B">
                        <w:rPr>
                          <w:b/>
                          <w:szCs w:val="22"/>
                        </w:rPr>
                        <w:t xml:space="preserve">a) </w:t>
                      </w:r>
                      <w:r w:rsidRPr="00226E4B">
                        <w:rPr>
                          <w:szCs w:val="22"/>
                        </w:rPr>
                        <w:t xml:space="preserve">Calculer son </w:t>
                      </w:r>
                      <w:r w:rsidRPr="00226E4B">
                        <w:rPr>
                          <w:b/>
                          <w:szCs w:val="22"/>
                        </w:rPr>
                        <w:t>volume exact</w:t>
                      </w:r>
                      <w:r w:rsidRPr="00226E4B">
                        <w:rPr>
                          <w:szCs w:val="22"/>
                        </w:rPr>
                        <w:t xml:space="preserve"> puis en donner </w:t>
                      </w:r>
                      <w:r w:rsidRPr="00226E4B">
                        <w:rPr>
                          <w:b/>
                          <w:szCs w:val="22"/>
                        </w:rPr>
                        <w:t>l'arrondi au cm</w:t>
                      </w:r>
                      <w:r w:rsidRPr="00226E4B">
                        <w:rPr>
                          <w:b/>
                          <w:szCs w:val="22"/>
                          <w:vertAlign w:val="superscript"/>
                        </w:rPr>
                        <w:t>3</w:t>
                      </w:r>
                      <w:r w:rsidRPr="00226E4B">
                        <w:rPr>
                          <w:szCs w:val="22"/>
                        </w:rPr>
                        <w:t>.</w:t>
                      </w:r>
                    </w:p>
                    <w:p w:rsidR="006A60EA" w:rsidRDefault="006A60EA" w:rsidP="006A60EA">
                      <w:pPr>
                        <w:rPr>
                          <w:sz w:val="40"/>
                          <w:szCs w:val="36"/>
                        </w:rPr>
                      </w:pPr>
                      <w:r w:rsidRPr="00226E4B">
                        <w:rPr>
                          <w:i/>
                          <w:szCs w:val="22"/>
                          <w:u w:val="single"/>
                        </w:rPr>
                        <w:t>Rappel</w:t>
                      </w:r>
                      <w:r w:rsidRPr="00226E4B">
                        <w:rPr>
                          <w:szCs w:val="22"/>
                        </w:rPr>
                        <w:t xml:space="preserve"> : Volume du cône :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40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36"/>
                              </w:rPr>
                              <m:t>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3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3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40"/>
                                <w:szCs w:val="36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0"/>
                                <w:szCs w:val="36"/>
                              </w:rPr>
                              <m:t>3</m:t>
                            </m:r>
                          </m:den>
                        </m:f>
                      </m:oMath>
                    </w:p>
                    <w:p w:rsidR="008C7D66" w:rsidRPr="00226E4B" w:rsidRDefault="008C7D66" w:rsidP="006A60EA">
                      <w:pPr>
                        <w:rPr>
                          <w:szCs w:val="22"/>
                        </w:rPr>
                      </w:pPr>
                    </w:p>
                    <w:p w:rsidR="00DF7BAD" w:rsidRPr="00226E4B" w:rsidRDefault="008C7D66" w:rsidP="00DF7BAD">
                      <w:pPr>
                        <w:rPr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>b</w:t>
                      </w:r>
                      <w:r w:rsidR="00DF7BAD" w:rsidRPr="00226E4B">
                        <w:rPr>
                          <w:b/>
                          <w:szCs w:val="22"/>
                        </w:rPr>
                        <w:t xml:space="preserve">) </w:t>
                      </w:r>
                      <w:r w:rsidR="00DF7BAD" w:rsidRPr="00226E4B">
                        <w:rPr>
                          <w:szCs w:val="22"/>
                        </w:rPr>
                        <w:t xml:space="preserve">On souhaite peindre en rouge la base sphérique. Calculer </w:t>
                      </w:r>
                      <w:r w:rsidR="00DF7BAD" w:rsidRPr="00226E4B">
                        <w:rPr>
                          <w:b/>
                          <w:szCs w:val="22"/>
                        </w:rPr>
                        <w:t xml:space="preserve">l’aire </w:t>
                      </w:r>
                      <w:r w:rsidR="00DF7BAD" w:rsidRPr="00226E4B">
                        <w:rPr>
                          <w:szCs w:val="22"/>
                        </w:rPr>
                        <w:t xml:space="preserve">de la surface à peindre. </w:t>
                      </w:r>
                    </w:p>
                    <w:p w:rsidR="00DF7BAD" w:rsidRPr="00226E4B" w:rsidRDefault="00DF7BAD" w:rsidP="00DF7BAD">
                      <w:pPr>
                        <w:rPr>
                          <w:szCs w:val="22"/>
                        </w:rPr>
                      </w:pPr>
                      <w:r w:rsidRPr="00226E4B">
                        <w:rPr>
                          <w:szCs w:val="22"/>
                        </w:rPr>
                        <w:t xml:space="preserve">En donner </w:t>
                      </w:r>
                      <w:r w:rsidRPr="00226E4B">
                        <w:rPr>
                          <w:b/>
                          <w:szCs w:val="22"/>
                        </w:rPr>
                        <w:t xml:space="preserve">la valeur exacte, </w:t>
                      </w:r>
                      <w:r w:rsidRPr="00226E4B">
                        <w:rPr>
                          <w:szCs w:val="22"/>
                        </w:rPr>
                        <w:t xml:space="preserve">puis </w:t>
                      </w:r>
                      <w:r w:rsidRPr="00226E4B">
                        <w:rPr>
                          <w:b/>
                          <w:szCs w:val="22"/>
                        </w:rPr>
                        <w:t>l’arrondi au cm</w:t>
                      </w:r>
                      <w:r w:rsidRPr="00226E4B">
                        <w:rPr>
                          <w:b/>
                          <w:szCs w:val="22"/>
                          <w:vertAlign w:val="superscript"/>
                        </w:rPr>
                        <w:t xml:space="preserve"> 2</w:t>
                      </w:r>
                      <w:r w:rsidRPr="00226E4B">
                        <w:rPr>
                          <w:b/>
                          <w:szCs w:val="22"/>
                        </w:rPr>
                        <w:t>.</w:t>
                      </w:r>
                    </w:p>
                    <w:p w:rsidR="00DF7BAD" w:rsidRPr="00226E4B" w:rsidRDefault="0021167C" w:rsidP="00DF7BAD">
                      <w:pPr>
                        <w:rPr>
                          <w:szCs w:val="22"/>
                        </w:rPr>
                      </w:pPr>
                      <w:r w:rsidRPr="00226E4B">
                        <w:rPr>
                          <w:szCs w:val="22"/>
                        </w:rPr>
                        <w:t>S</w:t>
                      </w:r>
                      <w:r w:rsidR="00DF7BAD" w:rsidRPr="00226E4B">
                        <w:rPr>
                          <w:szCs w:val="22"/>
                        </w:rPr>
                        <w:t xml:space="preserve">achant </w:t>
                      </w:r>
                      <w:r w:rsidRPr="00226E4B">
                        <w:rPr>
                          <w:szCs w:val="22"/>
                        </w:rPr>
                        <w:t>que</w:t>
                      </w:r>
                      <w:r w:rsidR="00DF7BAD" w:rsidRPr="00226E4B">
                        <w:rPr>
                          <w:szCs w:val="22"/>
                        </w:rPr>
                        <w:t xml:space="preserve"> </w:t>
                      </w:r>
                      <w:smartTag w:uri="urn:schemas-microsoft-com:office:smarttags" w:element="metricconverter">
                        <w:smartTagPr>
                          <w:attr w:name="ProductID" w:val="1ﾠL"/>
                        </w:smartTagPr>
                        <w:r w:rsidR="00DF7BAD" w:rsidRPr="00226E4B">
                          <w:rPr>
                            <w:szCs w:val="22"/>
                          </w:rPr>
                          <w:t>1 L</w:t>
                        </w:r>
                      </w:smartTag>
                      <w:r w:rsidRPr="00226E4B">
                        <w:rPr>
                          <w:szCs w:val="22"/>
                        </w:rPr>
                        <w:t xml:space="preserve"> de peinture peut</w:t>
                      </w:r>
                      <w:r w:rsidR="00DF7BAD" w:rsidRPr="00226E4B">
                        <w:rPr>
                          <w:szCs w:val="22"/>
                        </w:rPr>
                        <w:t xml:space="preserve"> couvrir 5,5 m</w:t>
                      </w:r>
                      <w:r w:rsidR="00DF7BAD" w:rsidRPr="00226E4B">
                        <w:rPr>
                          <w:szCs w:val="22"/>
                          <w:vertAlign w:val="superscript"/>
                        </w:rPr>
                        <w:t xml:space="preserve"> 2</w:t>
                      </w:r>
                      <w:r w:rsidRPr="00226E4B">
                        <w:rPr>
                          <w:szCs w:val="22"/>
                        </w:rPr>
                        <w:t>, combien de culbutos pourra-t-on mettre en peinture avec un pot de 2,5 L ?</w:t>
                      </w:r>
                    </w:p>
                    <w:p w:rsidR="00DF7BAD" w:rsidRPr="00293C1C" w:rsidRDefault="00DF7BAD" w:rsidP="006A60EA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6A60EA" w:rsidRPr="00293C1C" w:rsidRDefault="006A60EA" w:rsidP="006A60EA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60EA">
        <w:tab/>
      </w:r>
      <w:r w:rsidR="006A60EA">
        <w:tab/>
      </w:r>
      <w:r w:rsidR="006A60EA">
        <w:tab/>
      </w:r>
      <w:r>
        <w:tab/>
      </w:r>
      <w:r>
        <w:tab/>
      </w:r>
      <w:r>
        <w:tab/>
      </w:r>
      <w:r>
        <w:tab/>
      </w:r>
      <w:r>
        <w:tab/>
      </w:r>
      <w:r w:rsidRPr="009E1746">
        <w:rPr>
          <w:rFonts w:ascii="Bitstream Vera Sans" w:hAnsi="Bitstream Vera Sans"/>
          <w:i/>
          <w:iCs/>
          <w:noProof/>
          <w:sz w:val="20"/>
          <w:szCs w:val="20"/>
        </w:rPr>
        <w:drawing>
          <wp:inline distT="0" distB="0" distL="0" distR="0" wp14:anchorId="478C153D" wp14:editId="6417A97D">
            <wp:extent cx="1209600" cy="1576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00" cy="15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0EA">
        <w:tab/>
      </w:r>
    </w:p>
    <w:p w:rsidR="006A60EA" w:rsidRPr="00EF3FF6" w:rsidRDefault="006A60EA" w:rsidP="00EF3FF6">
      <w:pPr>
        <w:rPr>
          <w:i/>
        </w:rPr>
      </w:pPr>
    </w:p>
    <w:p w:rsidR="00DF7BAD" w:rsidRDefault="00DF7BAD" w:rsidP="00EF3FF6">
      <w:pPr>
        <w:rPr>
          <w:b/>
          <w:u w:val="single"/>
        </w:rPr>
      </w:pPr>
    </w:p>
    <w:p w:rsidR="008C7D66" w:rsidRDefault="008C7D66" w:rsidP="00EF3FF6">
      <w:pPr>
        <w:rPr>
          <w:b/>
          <w:u w:val="single"/>
        </w:rPr>
      </w:pPr>
    </w:p>
    <w:p w:rsidR="008C7D66" w:rsidRDefault="008C7D66" w:rsidP="00EF3FF6">
      <w:pPr>
        <w:rPr>
          <w:b/>
          <w:u w:val="single"/>
        </w:rPr>
      </w:pPr>
    </w:p>
    <w:p w:rsidR="008C7D66" w:rsidRDefault="008C7D66" w:rsidP="00EF3FF6">
      <w:pPr>
        <w:rPr>
          <w:b/>
          <w:u w:val="single"/>
        </w:rPr>
      </w:pPr>
    </w:p>
    <w:p w:rsidR="00DF7BAD" w:rsidRDefault="00DF7BAD" w:rsidP="00EF3FF6">
      <w:pPr>
        <w:rPr>
          <w:b/>
          <w:u w:val="single"/>
        </w:rPr>
      </w:pPr>
    </w:p>
    <w:p w:rsidR="00EF3FF6" w:rsidRDefault="00304B1D" w:rsidP="00EF3FF6">
      <w:pPr>
        <w:rPr>
          <w:i/>
        </w:rPr>
      </w:pPr>
      <w:r>
        <w:rPr>
          <w:i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-88265</wp:posOffset>
                </wp:positionH>
                <wp:positionV relativeFrom="paragraph">
                  <wp:posOffset>189865</wp:posOffset>
                </wp:positionV>
                <wp:extent cx="5467350" cy="1628775"/>
                <wp:effectExtent l="0" t="0" r="0" b="9525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F7BAD" w:rsidRPr="008C7D66" w:rsidRDefault="00DF7BAD" w:rsidP="00DF7BAD">
                            <w:r w:rsidRPr="008C7D66">
                              <w:t xml:space="preserve">Une boîte de forme parallélépipédique contient trois balles de tennis comme indiqué dans la figure ci contre. </w:t>
                            </w:r>
                            <w:r w:rsidRPr="008C7D66">
                              <w:rPr>
                                <w:b/>
                              </w:rPr>
                              <w:t>Les balles sont en contact avec les côtés de la boîte.</w:t>
                            </w:r>
                          </w:p>
                          <w:p w:rsidR="00DF7BAD" w:rsidRPr="008C7D66" w:rsidRDefault="00DF7BAD" w:rsidP="00DF7BA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DF7BAD" w:rsidRPr="008C7D66" w:rsidRDefault="00DF7BAD" w:rsidP="00DF7BAD">
                            <w:pPr>
                              <w:numPr>
                                <w:ilvl w:val="0"/>
                                <w:numId w:val="29"/>
                              </w:numPr>
                            </w:pPr>
                            <w:r w:rsidRPr="008C7D66">
                              <w:t xml:space="preserve">Calculer </w:t>
                            </w:r>
                            <w:r w:rsidRPr="008C7D66">
                              <w:rPr>
                                <w:b/>
                              </w:rPr>
                              <w:t xml:space="preserve">le diamètre </w:t>
                            </w:r>
                            <w:r w:rsidRPr="008C7D66">
                              <w:t>d’une balle.</w:t>
                            </w:r>
                          </w:p>
                          <w:p w:rsidR="00DF7BAD" w:rsidRPr="008C7D66" w:rsidRDefault="00DF7BAD" w:rsidP="00DF7BAD">
                            <w:pPr>
                              <w:numPr>
                                <w:ilvl w:val="0"/>
                                <w:numId w:val="29"/>
                              </w:numPr>
                            </w:pPr>
                            <w:r w:rsidRPr="008C7D66">
                              <w:t xml:space="preserve">Calculer </w:t>
                            </w:r>
                            <w:r w:rsidRPr="008C7D66">
                              <w:rPr>
                                <w:b/>
                              </w:rPr>
                              <w:t xml:space="preserve">le volume </w:t>
                            </w:r>
                            <w:r w:rsidRPr="008C7D66">
                              <w:rPr>
                                <w:rFonts w:ascii="French Script MT" w:hAnsi="French Script MT"/>
                                <w:b/>
                              </w:rPr>
                              <w:t>V</w:t>
                            </w:r>
                            <w:r w:rsidRPr="008C7D66">
                              <w:rPr>
                                <w:b/>
                                <w:vertAlign w:val="subscript"/>
                              </w:rPr>
                              <w:t xml:space="preserve">1 </w:t>
                            </w:r>
                            <w:r w:rsidRPr="008C7D66">
                              <w:t>de la boîte.</w:t>
                            </w:r>
                          </w:p>
                          <w:p w:rsidR="00304B1D" w:rsidRPr="008C7D66" w:rsidRDefault="00DF7BAD" w:rsidP="00DF7BAD">
                            <w:pPr>
                              <w:numPr>
                                <w:ilvl w:val="0"/>
                                <w:numId w:val="29"/>
                              </w:numPr>
                            </w:pPr>
                            <w:r w:rsidRPr="008C7D66">
                              <w:t xml:space="preserve">Calculer </w:t>
                            </w:r>
                            <w:r w:rsidRPr="008C7D66">
                              <w:rPr>
                                <w:b/>
                              </w:rPr>
                              <w:t xml:space="preserve">le volume </w:t>
                            </w:r>
                            <w:r w:rsidRPr="008C7D66">
                              <w:rPr>
                                <w:rFonts w:ascii="French Script MT" w:hAnsi="French Script MT"/>
                                <w:b/>
                              </w:rPr>
                              <w:t>V</w:t>
                            </w:r>
                            <w:r w:rsidRPr="008C7D66">
                              <w:rPr>
                                <w:b/>
                                <w:vertAlign w:val="subscript"/>
                              </w:rPr>
                              <w:t xml:space="preserve">2 </w:t>
                            </w:r>
                            <w:r w:rsidRPr="008C7D66">
                              <w:t xml:space="preserve">des 3 balles. En donner </w:t>
                            </w:r>
                            <w:r w:rsidRPr="008C7D66">
                              <w:rPr>
                                <w:b/>
                              </w:rPr>
                              <w:t>la valeur exacte</w:t>
                            </w:r>
                            <w:r w:rsidRPr="008C7D66">
                              <w:t xml:space="preserve">, puis </w:t>
                            </w:r>
                          </w:p>
                          <w:p w:rsidR="00DF7BAD" w:rsidRPr="008C7D66" w:rsidRDefault="00DF7BAD" w:rsidP="00304B1D">
                            <w:pPr>
                              <w:ind w:left="720"/>
                            </w:pPr>
                            <w:r w:rsidRPr="008C7D66">
                              <w:rPr>
                                <w:b/>
                              </w:rPr>
                              <w:t>l’arrondi au mm</w:t>
                            </w:r>
                            <w:r w:rsidRPr="008C7D66">
                              <w:rPr>
                                <w:b/>
                                <w:vertAlign w:val="superscript"/>
                              </w:rPr>
                              <w:t>3</w:t>
                            </w:r>
                            <w:r w:rsidRPr="008C7D66">
                              <w:rPr>
                                <w:b/>
                              </w:rPr>
                              <w:t>.</w:t>
                            </w:r>
                          </w:p>
                          <w:p w:rsidR="00DF7BAD" w:rsidRPr="008C7D66" w:rsidRDefault="00DF7BAD" w:rsidP="00DF7BAD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b/>
                              </w:rPr>
                            </w:pPr>
                            <w:r w:rsidRPr="008C7D66">
                              <w:t xml:space="preserve">Calculer </w:t>
                            </w:r>
                            <w:r w:rsidRPr="008C7D66">
                              <w:rPr>
                                <w:b/>
                              </w:rPr>
                              <w:t>le pourcentage, arrondi à l'unité, du volume de la boîte occupé par les balles.</w:t>
                            </w:r>
                          </w:p>
                          <w:p w:rsidR="00DF7BAD" w:rsidRDefault="00DF7BAD" w:rsidP="00DF7B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1" o:spid="_x0000_s1027" type="#_x0000_t202" style="position:absolute;margin-left:-6.95pt;margin-top:14.95pt;width:430.5pt;height:1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" filled="f" stroked="f">
                <v:textbox>
                  <w:txbxContent>
                    <w:p w:rsidR="00DF7BAD" w:rsidRPr="008C7D66" w:rsidRDefault="00DF7BAD" w:rsidP="00DF7BAD">
                      <w:r w:rsidRPr="008C7D66">
                        <w:t xml:space="preserve">Une boîte de forme parallélépipédique contient trois balles de tennis comme indiqué dans la figure ci contre. </w:t>
                      </w:r>
                      <w:r w:rsidRPr="008C7D66">
                        <w:rPr>
                          <w:b/>
                        </w:rPr>
                        <w:t>Les balles sont en contact avec les côtés de la boîte.</w:t>
                      </w:r>
                    </w:p>
                    <w:p w:rsidR="00DF7BAD" w:rsidRPr="008C7D66" w:rsidRDefault="00DF7BAD" w:rsidP="00DF7BAD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DF7BAD" w:rsidRPr="008C7D66" w:rsidRDefault="00DF7BAD" w:rsidP="00DF7BAD">
                      <w:pPr>
                        <w:numPr>
                          <w:ilvl w:val="0"/>
                          <w:numId w:val="29"/>
                        </w:numPr>
                      </w:pPr>
                      <w:r w:rsidRPr="008C7D66">
                        <w:t xml:space="preserve">Calculer </w:t>
                      </w:r>
                      <w:r w:rsidRPr="008C7D66">
                        <w:rPr>
                          <w:b/>
                        </w:rPr>
                        <w:t xml:space="preserve">le diamètre </w:t>
                      </w:r>
                      <w:r w:rsidRPr="008C7D66">
                        <w:t>d’une balle.</w:t>
                      </w:r>
                    </w:p>
                    <w:p w:rsidR="00DF7BAD" w:rsidRPr="008C7D66" w:rsidRDefault="00DF7BAD" w:rsidP="00DF7BAD">
                      <w:pPr>
                        <w:numPr>
                          <w:ilvl w:val="0"/>
                          <w:numId w:val="29"/>
                        </w:numPr>
                      </w:pPr>
                      <w:r w:rsidRPr="008C7D66">
                        <w:t xml:space="preserve">Calculer </w:t>
                      </w:r>
                      <w:r w:rsidRPr="008C7D66">
                        <w:rPr>
                          <w:b/>
                        </w:rPr>
                        <w:t xml:space="preserve">le volume </w:t>
                      </w:r>
                      <w:r w:rsidRPr="008C7D66">
                        <w:rPr>
                          <w:rFonts w:ascii="French Script MT" w:hAnsi="French Script MT"/>
                          <w:b/>
                        </w:rPr>
                        <w:t>V</w:t>
                      </w:r>
                      <w:r w:rsidRPr="008C7D66">
                        <w:rPr>
                          <w:b/>
                          <w:vertAlign w:val="subscript"/>
                        </w:rPr>
                        <w:t xml:space="preserve">1 </w:t>
                      </w:r>
                      <w:r w:rsidRPr="008C7D66">
                        <w:t>de la boîte.</w:t>
                      </w:r>
                    </w:p>
                    <w:p w:rsidR="00304B1D" w:rsidRPr="008C7D66" w:rsidRDefault="00DF7BAD" w:rsidP="00DF7BAD">
                      <w:pPr>
                        <w:numPr>
                          <w:ilvl w:val="0"/>
                          <w:numId w:val="29"/>
                        </w:numPr>
                      </w:pPr>
                      <w:r w:rsidRPr="008C7D66">
                        <w:t xml:space="preserve">Calculer </w:t>
                      </w:r>
                      <w:r w:rsidRPr="008C7D66">
                        <w:rPr>
                          <w:b/>
                        </w:rPr>
                        <w:t xml:space="preserve">le volume </w:t>
                      </w:r>
                      <w:r w:rsidRPr="008C7D66">
                        <w:rPr>
                          <w:rFonts w:ascii="French Script MT" w:hAnsi="French Script MT"/>
                          <w:b/>
                        </w:rPr>
                        <w:t>V</w:t>
                      </w:r>
                      <w:r w:rsidRPr="008C7D66">
                        <w:rPr>
                          <w:b/>
                          <w:vertAlign w:val="subscript"/>
                        </w:rPr>
                        <w:t xml:space="preserve">2 </w:t>
                      </w:r>
                      <w:r w:rsidRPr="008C7D66">
                        <w:t xml:space="preserve">des 3 balles. En donner </w:t>
                      </w:r>
                      <w:r w:rsidRPr="008C7D66">
                        <w:rPr>
                          <w:b/>
                        </w:rPr>
                        <w:t>la valeur exacte</w:t>
                      </w:r>
                      <w:r w:rsidRPr="008C7D66">
                        <w:t xml:space="preserve">, puis </w:t>
                      </w:r>
                    </w:p>
                    <w:p w:rsidR="00DF7BAD" w:rsidRPr="008C7D66" w:rsidRDefault="00DF7BAD" w:rsidP="00304B1D">
                      <w:pPr>
                        <w:ind w:left="720"/>
                      </w:pPr>
                      <w:r w:rsidRPr="008C7D66">
                        <w:rPr>
                          <w:b/>
                        </w:rPr>
                        <w:t>l’arrondi au mm</w:t>
                      </w:r>
                      <w:r w:rsidRPr="008C7D66">
                        <w:rPr>
                          <w:b/>
                          <w:vertAlign w:val="superscript"/>
                        </w:rPr>
                        <w:t>3</w:t>
                      </w:r>
                      <w:r w:rsidRPr="008C7D66">
                        <w:rPr>
                          <w:b/>
                        </w:rPr>
                        <w:t>.</w:t>
                      </w:r>
                    </w:p>
                    <w:p w:rsidR="00DF7BAD" w:rsidRPr="008C7D66" w:rsidRDefault="00DF7BAD" w:rsidP="00DF7BAD">
                      <w:pPr>
                        <w:numPr>
                          <w:ilvl w:val="0"/>
                          <w:numId w:val="29"/>
                        </w:numPr>
                        <w:rPr>
                          <w:b/>
                        </w:rPr>
                      </w:pPr>
                      <w:r w:rsidRPr="008C7D66">
                        <w:t xml:space="preserve">Calculer </w:t>
                      </w:r>
                      <w:r w:rsidRPr="008C7D66">
                        <w:rPr>
                          <w:b/>
                        </w:rPr>
                        <w:t>le pourcentage, arrondi à l'unité, du volume de la boîte occupé par les balles.</w:t>
                      </w:r>
                    </w:p>
                    <w:p w:rsidR="00DF7BAD" w:rsidRDefault="00DF7BAD" w:rsidP="00DF7BAD"/>
                  </w:txbxContent>
                </v:textbox>
                <w10:wrap anchorx="margin"/>
              </v:shape>
            </w:pict>
          </mc:Fallback>
        </mc:AlternateContent>
      </w:r>
      <w:r w:rsidR="00EF3FF6" w:rsidRPr="00EF3FF6">
        <w:rPr>
          <w:b/>
          <w:u w:val="single"/>
        </w:rPr>
        <w:t xml:space="preserve">Exercice </w:t>
      </w:r>
      <w:r w:rsidR="00931F2A">
        <w:rPr>
          <w:b/>
          <w:u w:val="single"/>
        </w:rPr>
        <w:t>6</w:t>
      </w:r>
      <w:r w:rsidR="008A08C8">
        <w:rPr>
          <w:b/>
        </w:rPr>
        <w:t xml:space="preserve"> : </w:t>
      </w:r>
      <w:r w:rsidR="00A80575">
        <w:rPr>
          <w:i/>
        </w:rPr>
        <w:t>sur 4</w:t>
      </w:r>
      <w:r w:rsidR="00EF3FF6" w:rsidRPr="00EF3FF6">
        <w:rPr>
          <w:i/>
        </w:rPr>
        <w:t xml:space="preserve"> points</w:t>
      </w:r>
    </w:p>
    <w:p w:rsidR="00BE4247" w:rsidRPr="00BE4247" w:rsidRDefault="00BE4247" w:rsidP="00EF3FF6">
      <w:pPr>
        <w:rPr>
          <w:i/>
          <w:sz w:val="8"/>
          <w:szCs w:val="8"/>
        </w:rPr>
      </w:pPr>
    </w:p>
    <w:p w:rsidR="0031405C" w:rsidRDefault="00DF7BAD" w:rsidP="00EB12A1">
      <w:pPr>
        <w:pStyle w:val="NormalWeb"/>
        <w:spacing w:before="113" w:beforeAutospacing="0" w:after="1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4B1D">
        <w:t xml:space="preserve">           </w:t>
      </w:r>
      <w:r>
        <w:tab/>
      </w:r>
      <w:r w:rsidRPr="00C30CAD">
        <w:rPr>
          <w:noProof/>
        </w:rPr>
        <w:drawing>
          <wp:inline distT="0" distB="0" distL="0" distR="0">
            <wp:extent cx="1170000" cy="1119130"/>
            <wp:effectExtent l="0" t="0" r="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11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942" w:rsidRDefault="00144942" w:rsidP="00EB12A1">
      <w:pPr>
        <w:pStyle w:val="NormalWeb"/>
        <w:spacing w:before="113" w:beforeAutospacing="0" w:after="113"/>
      </w:pPr>
    </w:p>
    <w:p w:rsidR="00D33C6A" w:rsidRDefault="000367AD" w:rsidP="000367AD">
      <w:pPr>
        <w:rPr>
          <w:color w:val="0000FF"/>
          <w:sz w:val="22"/>
          <w:szCs w:val="22"/>
        </w:rPr>
      </w:pPr>
      <w:r w:rsidRPr="00006060">
        <w:rPr>
          <w:color w:val="0000FF"/>
          <w:sz w:val="22"/>
          <w:szCs w:val="22"/>
        </w:rPr>
        <w:tab/>
      </w:r>
      <w:r>
        <w:rPr>
          <w:color w:val="0000FF"/>
          <w:sz w:val="22"/>
          <w:szCs w:val="22"/>
        </w:rPr>
        <w:tab/>
      </w:r>
      <w:r>
        <w:rPr>
          <w:color w:val="0000FF"/>
          <w:sz w:val="22"/>
          <w:szCs w:val="22"/>
        </w:rPr>
        <w:tab/>
      </w:r>
      <w:r>
        <w:rPr>
          <w:color w:val="0000FF"/>
          <w:sz w:val="22"/>
          <w:szCs w:val="22"/>
        </w:rPr>
        <w:tab/>
      </w:r>
      <w:r>
        <w:rPr>
          <w:color w:val="0000FF"/>
          <w:sz w:val="22"/>
          <w:szCs w:val="22"/>
        </w:rPr>
        <w:tab/>
      </w:r>
    </w:p>
    <w:p w:rsidR="00D33C6A" w:rsidRDefault="00CA2F23" w:rsidP="000367AD">
      <w:pPr>
        <w:rPr>
          <w:color w:val="0000FF"/>
          <w:sz w:val="22"/>
          <w:szCs w:val="22"/>
        </w:rPr>
      </w:pPr>
      <w:bookmarkStart w:id="0" w:name="_GoBack"/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55DD70D" wp14:editId="0C0FDE0D">
            <wp:simplePos x="0" y="0"/>
            <wp:positionH relativeFrom="margin">
              <wp:posOffset>1888490</wp:posOffset>
            </wp:positionH>
            <wp:positionV relativeFrom="margin">
              <wp:posOffset>4889500</wp:posOffset>
            </wp:positionV>
            <wp:extent cx="1297940" cy="2920365"/>
            <wp:effectExtent l="7937" t="0" r="5398" b="5397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8EF5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979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C7D66" w:rsidRDefault="008C7D66" w:rsidP="000367AD">
      <w:pPr>
        <w:rPr>
          <w:color w:val="0000FF"/>
          <w:sz w:val="22"/>
          <w:szCs w:val="22"/>
        </w:rPr>
      </w:pPr>
    </w:p>
    <w:p w:rsidR="00CA2F23" w:rsidRDefault="00CA2F23" w:rsidP="00CA2F23">
      <w:pPr>
        <w:rPr>
          <w:i/>
        </w:rPr>
      </w:pPr>
      <w:r>
        <w:rPr>
          <w:b/>
          <w:u w:val="single"/>
        </w:rPr>
        <w:t>E</w:t>
      </w:r>
      <w:r w:rsidRPr="00EF3FF6">
        <w:rPr>
          <w:b/>
          <w:u w:val="single"/>
        </w:rPr>
        <w:t xml:space="preserve">xercice </w:t>
      </w:r>
      <w:r>
        <w:rPr>
          <w:b/>
          <w:u w:val="single"/>
        </w:rPr>
        <w:t>Bonus</w:t>
      </w:r>
      <w:r>
        <w:rPr>
          <w:b/>
        </w:rPr>
        <w:t xml:space="preserve"> : </w:t>
      </w:r>
    </w:p>
    <w:p w:rsidR="00CA2F23" w:rsidRPr="00CA2F23" w:rsidRDefault="00CA2F23" w:rsidP="00CA2F23">
      <w:pPr>
        <w:rPr>
          <w:rStyle w:val="lev"/>
        </w:rPr>
      </w:pPr>
      <w:r>
        <w:rPr>
          <w:rStyle w:val="lev"/>
          <w:b w:val="0"/>
        </w:rPr>
        <w:t>Montrer que les figures ci-dessous ont la même aire.</w:t>
      </w: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8C7D66" w:rsidRDefault="008C7D66" w:rsidP="000367AD">
      <w:pPr>
        <w:rPr>
          <w:color w:val="0000FF"/>
          <w:sz w:val="22"/>
          <w:szCs w:val="22"/>
        </w:rPr>
      </w:pPr>
    </w:p>
    <w:p w:rsidR="000367AD" w:rsidRPr="00554E6D" w:rsidRDefault="000367AD" w:rsidP="000367AD">
      <w:pPr>
        <w:rPr>
          <w:b/>
          <w:sz w:val="28"/>
          <w:szCs w:val="28"/>
        </w:rPr>
      </w:pPr>
      <w:r w:rsidRPr="00DE6B56">
        <w:rPr>
          <w:rFonts w:ascii="French Script MT" w:hAnsi="French Script MT"/>
          <w:b/>
          <w:sz w:val="52"/>
          <w:szCs w:val="52"/>
          <w:u w:val="single"/>
        </w:rPr>
        <w:t>C</w:t>
      </w:r>
      <w:r>
        <w:rPr>
          <w:rFonts w:ascii="French Script MT" w:hAnsi="French Script MT"/>
          <w:b/>
          <w:sz w:val="52"/>
          <w:szCs w:val="52"/>
          <w:u w:val="single"/>
        </w:rPr>
        <w:t>orrigé du c</w:t>
      </w:r>
      <w:r w:rsidRPr="00DE6B56">
        <w:rPr>
          <w:rFonts w:ascii="French Script MT" w:hAnsi="French Script MT"/>
          <w:b/>
          <w:sz w:val="52"/>
          <w:szCs w:val="52"/>
          <w:u w:val="single"/>
        </w:rPr>
        <w:t>ontrôle n°</w:t>
      </w:r>
      <w:r>
        <w:rPr>
          <w:rFonts w:ascii="French Script MT" w:hAnsi="French Script MT"/>
          <w:b/>
          <w:sz w:val="52"/>
          <w:szCs w:val="52"/>
          <w:u w:val="single"/>
        </w:rPr>
        <w:t>3</w:t>
      </w:r>
      <w:r w:rsidRPr="00DE6B56">
        <w:rPr>
          <w:b/>
          <w:sz w:val="22"/>
          <w:szCs w:val="22"/>
        </w:rPr>
        <w:tab/>
      </w:r>
      <w:r w:rsidRPr="00DE6B56">
        <w:rPr>
          <w:b/>
          <w:sz w:val="22"/>
          <w:szCs w:val="22"/>
        </w:rPr>
        <w:tab/>
      </w:r>
      <w:r w:rsidRPr="00DE6B56">
        <w:rPr>
          <w:b/>
          <w:sz w:val="22"/>
          <w:szCs w:val="22"/>
        </w:rPr>
        <w:tab/>
        <w:t xml:space="preserve">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DE6B56">
        <w:rPr>
          <w:b/>
          <w:sz w:val="28"/>
          <w:szCs w:val="28"/>
        </w:rPr>
        <w:t>3</w:t>
      </w:r>
      <w:r w:rsidRPr="00DE6B56">
        <w:rPr>
          <w:b/>
          <w:sz w:val="28"/>
          <w:szCs w:val="28"/>
          <w:vertAlign w:val="superscript"/>
        </w:rPr>
        <w:t>ème</w:t>
      </w:r>
    </w:p>
    <w:p w:rsidR="000367AD" w:rsidRPr="00DE6B56" w:rsidRDefault="000367AD" w:rsidP="000367AD">
      <w:pPr>
        <w:jc w:val="center"/>
        <w:rPr>
          <w:b/>
          <w:sz w:val="4"/>
          <w:szCs w:val="4"/>
        </w:rPr>
      </w:pPr>
    </w:p>
    <w:p w:rsidR="000367AD" w:rsidRPr="000367AD" w:rsidRDefault="000367AD" w:rsidP="000367AD">
      <w:pPr>
        <w:rPr>
          <w:sz w:val="22"/>
          <w:szCs w:val="22"/>
        </w:rPr>
      </w:pPr>
      <w:r w:rsidRPr="000367AD">
        <w:rPr>
          <w:b/>
          <w:sz w:val="22"/>
          <w:szCs w:val="22"/>
          <w:u w:val="single"/>
        </w:rPr>
        <w:t>Exercice 1</w:t>
      </w:r>
      <w:r w:rsidRPr="000367AD">
        <w:rPr>
          <w:b/>
          <w:sz w:val="22"/>
          <w:szCs w:val="22"/>
        </w:rPr>
        <w:t xml:space="preserve"> : </w:t>
      </w:r>
    </w:p>
    <w:p w:rsidR="000367AD" w:rsidRPr="00217CC0" w:rsidRDefault="000367AD" w:rsidP="000367AD">
      <w:pPr>
        <w:jc w:val="center"/>
        <w:rPr>
          <w:sz w:val="12"/>
          <w:szCs w:val="12"/>
        </w:rPr>
      </w:pPr>
    </w:p>
    <w:p w:rsidR="000367AD" w:rsidRPr="00CA2F23" w:rsidRDefault="000367AD" w:rsidP="000367AD">
      <w:pPr>
        <w:ind w:firstLine="708"/>
      </w:pPr>
      <w:r w:rsidRPr="00CA2F23">
        <w:t>A = (</w:t>
      </w:r>
      <w:r w:rsidRPr="00CA2F23">
        <w:rPr>
          <w:i/>
        </w:rPr>
        <w:t>x</w:t>
      </w:r>
      <w:r w:rsidRPr="00CA2F23">
        <w:t xml:space="preserve"> + 5) (4</w:t>
      </w:r>
      <w:r w:rsidRPr="00CA2F23">
        <w:rPr>
          <w:i/>
        </w:rPr>
        <w:t>x</w:t>
      </w:r>
      <w:r w:rsidRPr="00CA2F23">
        <w:t xml:space="preserve"> – 2) – (</w:t>
      </w:r>
      <w:r w:rsidRPr="00CA2F23">
        <w:rPr>
          <w:i/>
        </w:rPr>
        <w:t>x</w:t>
      </w:r>
      <w:r w:rsidRPr="00CA2F23">
        <w:t xml:space="preserve"> + 5) (9</w:t>
      </w:r>
      <w:r w:rsidRPr="00CA2F23">
        <w:rPr>
          <w:i/>
        </w:rPr>
        <w:t>x</w:t>
      </w:r>
      <w:r w:rsidRPr="00CA2F23">
        <w:t xml:space="preserve"> – 1)</w:t>
      </w:r>
      <w:r w:rsidRPr="00CA2F23">
        <w:tab/>
      </w:r>
      <w:r w:rsidRPr="00CA2F23">
        <w:tab/>
        <w:t>B = 100</w:t>
      </w:r>
      <w:r w:rsidRPr="00CA2F23">
        <w:rPr>
          <w:i/>
        </w:rPr>
        <w:t>x</w:t>
      </w:r>
      <w:r w:rsidRPr="00CA2F23">
        <w:rPr>
          <w:vertAlign w:val="superscript"/>
        </w:rPr>
        <w:t>2</w:t>
      </w:r>
      <w:r w:rsidRPr="00CA2F23">
        <w:t xml:space="preserve"> – 60</w:t>
      </w:r>
      <w:r w:rsidRPr="00CA2F23">
        <w:rPr>
          <w:i/>
        </w:rPr>
        <w:t>x</w:t>
      </w:r>
      <w:r w:rsidRPr="00CA2F23">
        <w:t xml:space="preserve"> + 9</w:t>
      </w:r>
    </w:p>
    <w:p w:rsidR="000367AD" w:rsidRPr="00D33C6A" w:rsidRDefault="000367AD" w:rsidP="000367AD">
      <w:pPr>
        <w:ind w:firstLine="708"/>
        <w:rPr>
          <w:vertAlign w:val="superscript"/>
          <w:lang w:val="en-US"/>
        </w:rPr>
      </w:pPr>
      <w:r w:rsidRPr="00D33C6A">
        <w:rPr>
          <w:lang w:val="en-US"/>
        </w:rPr>
        <w:t>A = (</w:t>
      </w:r>
      <w:r w:rsidRPr="00D33C6A">
        <w:rPr>
          <w:i/>
          <w:lang w:val="en-US"/>
        </w:rPr>
        <w:t>x</w:t>
      </w:r>
      <w:r w:rsidRPr="00D33C6A">
        <w:rPr>
          <w:lang w:val="en-US"/>
        </w:rPr>
        <w:t xml:space="preserve"> + 5) [(4</w:t>
      </w:r>
      <w:r w:rsidRPr="00D33C6A">
        <w:rPr>
          <w:i/>
          <w:lang w:val="en-US"/>
        </w:rPr>
        <w:t>x</w:t>
      </w:r>
      <w:r w:rsidRPr="00D33C6A">
        <w:rPr>
          <w:lang w:val="en-US"/>
        </w:rPr>
        <w:t xml:space="preserve"> – 2) – (9</w:t>
      </w:r>
      <w:r w:rsidRPr="00D33C6A">
        <w:rPr>
          <w:i/>
          <w:lang w:val="en-US"/>
        </w:rPr>
        <w:t>x</w:t>
      </w:r>
      <w:r w:rsidRPr="00D33C6A">
        <w:rPr>
          <w:lang w:val="en-US"/>
        </w:rPr>
        <w:t xml:space="preserve"> – 1)]</w:t>
      </w:r>
      <w:r w:rsidRPr="00D33C6A">
        <w:rPr>
          <w:lang w:val="en-US"/>
        </w:rPr>
        <w:tab/>
      </w:r>
      <w:r w:rsidRPr="00D33C6A">
        <w:rPr>
          <w:lang w:val="en-US"/>
        </w:rPr>
        <w:tab/>
      </w:r>
      <w:r w:rsidRPr="00D33C6A">
        <w:rPr>
          <w:lang w:val="en-US"/>
        </w:rPr>
        <w:tab/>
      </w:r>
      <w:r w:rsidRPr="00D33C6A">
        <w:rPr>
          <w:b/>
          <w:color w:val="FF0000"/>
          <w:lang w:val="en-US"/>
        </w:rPr>
        <w:t>B = (10</w:t>
      </w:r>
      <w:r w:rsidRPr="00D33C6A">
        <w:rPr>
          <w:b/>
          <w:i/>
          <w:color w:val="FF0000"/>
          <w:lang w:val="en-US"/>
        </w:rPr>
        <w:t>x</w:t>
      </w:r>
      <w:r w:rsidRPr="00D33C6A">
        <w:rPr>
          <w:b/>
          <w:color w:val="FF0000"/>
          <w:lang w:val="en-US"/>
        </w:rPr>
        <w:t xml:space="preserve"> – 3)</w:t>
      </w:r>
      <w:r w:rsidRPr="00D33C6A">
        <w:rPr>
          <w:b/>
          <w:color w:val="FF0000"/>
          <w:vertAlign w:val="superscript"/>
          <w:lang w:val="en-US"/>
        </w:rPr>
        <w:t>2</w:t>
      </w:r>
    </w:p>
    <w:p w:rsidR="000367AD" w:rsidRPr="00D33C6A" w:rsidRDefault="000367AD" w:rsidP="000367AD">
      <w:pPr>
        <w:ind w:firstLine="708"/>
        <w:rPr>
          <w:b/>
          <w:color w:val="FF0000"/>
          <w:lang w:val="en-US"/>
        </w:rPr>
      </w:pPr>
      <w:r w:rsidRPr="00D33C6A">
        <w:rPr>
          <w:b/>
          <w:color w:val="FF0000"/>
          <w:lang w:val="en-US"/>
        </w:rPr>
        <w:t>A = (</w:t>
      </w:r>
      <w:r w:rsidRPr="00D33C6A">
        <w:rPr>
          <w:b/>
          <w:i/>
          <w:color w:val="FF0000"/>
          <w:lang w:val="en-US"/>
        </w:rPr>
        <w:t>x</w:t>
      </w:r>
      <w:r w:rsidRPr="00D33C6A">
        <w:rPr>
          <w:b/>
          <w:color w:val="FF0000"/>
          <w:lang w:val="en-US"/>
        </w:rPr>
        <w:t xml:space="preserve"> + 5) (– 5</w:t>
      </w:r>
      <w:r w:rsidRPr="00D33C6A">
        <w:rPr>
          <w:b/>
          <w:i/>
          <w:color w:val="FF0000"/>
          <w:lang w:val="en-US"/>
        </w:rPr>
        <w:t>x</w:t>
      </w:r>
      <w:r w:rsidRPr="00D33C6A">
        <w:rPr>
          <w:b/>
          <w:color w:val="FF0000"/>
          <w:lang w:val="en-US"/>
        </w:rPr>
        <w:t xml:space="preserve"> – 1)</w:t>
      </w:r>
    </w:p>
    <w:p w:rsidR="000367AD" w:rsidRPr="00D33C6A" w:rsidRDefault="000367AD" w:rsidP="000367AD">
      <w:pPr>
        <w:rPr>
          <w:lang w:val="en-US"/>
        </w:rPr>
      </w:pPr>
    </w:p>
    <w:p w:rsidR="000367AD" w:rsidRPr="00D33C6A" w:rsidRDefault="000367AD" w:rsidP="000367AD">
      <w:pPr>
        <w:jc w:val="center"/>
        <w:rPr>
          <w:sz w:val="16"/>
          <w:szCs w:val="16"/>
          <w:lang w:val="en-US"/>
        </w:rPr>
      </w:pPr>
    </w:p>
    <w:p w:rsidR="000367AD" w:rsidRPr="00D33C6A" w:rsidRDefault="000367AD" w:rsidP="000367AD">
      <w:pPr>
        <w:jc w:val="center"/>
        <w:rPr>
          <w:lang w:val="en-US"/>
        </w:rPr>
      </w:pPr>
      <w:r w:rsidRPr="00D33C6A">
        <w:rPr>
          <w:lang w:val="en-US"/>
        </w:rPr>
        <w:t>C = (16</w:t>
      </w:r>
      <w:r w:rsidRPr="00D33C6A">
        <w:rPr>
          <w:i/>
          <w:lang w:val="en-US"/>
        </w:rPr>
        <w:t>x</w:t>
      </w:r>
      <w:r w:rsidRPr="00D33C6A">
        <w:rPr>
          <w:vertAlign w:val="superscript"/>
          <w:lang w:val="en-US"/>
        </w:rPr>
        <w:t>2</w:t>
      </w:r>
      <w:r w:rsidRPr="00D33C6A">
        <w:rPr>
          <w:lang w:val="en-US"/>
        </w:rPr>
        <w:t xml:space="preserve"> + 40</w:t>
      </w:r>
      <w:r w:rsidRPr="00D33C6A">
        <w:rPr>
          <w:i/>
          <w:lang w:val="en-US"/>
        </w:rPr>
        <w:t>x</w:t>
      </w:r>
      <w:r w:rsidRPr="00D33C6A">
        <w:rPr>
          <w:lang w:val="en-US"/>
        </w:rPr>
        <w:t xml:space="preserve"> + 25) + (</w:t>
      </w:r>
      <w:r w:rsidRPr="00D33C6A">
        <w:rPr>
          <w:i/>
          <w:lang w:val="en-US"/>
        </w:rPr>
        <w:t>x</w:t>
      </w:r>
      <w:r w:rsidRPr="00D33C6A">
        <w:rPr>
          <w:lang w:val="en-US"/>
        </w:rPr>
        <w:t xml:space="preserve"> – 7) (4</w:t>
      </w:r>
      <w:r w:rsidRPr="00D33C6A">
        <w:rPr>
          <w:i/>
          <w:lang w:val="en-US"/>
        </w:rPr>
        <w:t>x</w:t>
      </w:r>
      <w:r w:rsidRPr="00D33C6A">
        <w:rPr>
          <w:lang w:val="en-US"/>
        </w:rPr>
        <w:t xml:space="preserve"> + 5)</w:t>
      </w:r>
    </w:p>
    <w:p w:rsidR="000367AD" w:rsidRPr="00D33C6A" w:rsidRDefault="000367AD" w:rsidP="000367AD">
      <w:pPr>
        <w:jc w:val="center"/>
        <w:rPr>
          <w:lang w:val="en-US"/>
        </w:rPr>
      </w:pPr>
      <w:r w:rsidRPr="00D33C6A">
        <w:rPr>
          <w:lang w:val="en-US"/>
        </w:rPr>
        <w:t>C = (4</w:t>
      </w:r>
      <w:r w:rsidRPr="00D33C6A">
        <w:rPr>
          <w:i/>
          <w:lang w:val="en-US"/>
        </w:rPr>
        <w:t>x</w:t>
      </w:r>
      <w:r w:rsidRPr="00D33C6A">
        <w:rPr>
          <w:lang w:val="en-US"/>
        </w:rPr>
        <w:t xml:space="preserve"> + 5)</w:t>
      </w:r>
      <w:r w:rsidRPr="00D33C6A">
        <w:rPr>
          <w:vertAlign w:val="superscript"/>
          <w:lang w:val="en-US"/>
        </w:rPr>
        <w:t>2</w:t>
      </w:r>
      <w:r w:rsidRPr="00D33C6A">
        <w:rPr>
          <w:lang w:val="en-US"/>
        </w:rPr>
        <w:t xml:space="preserve"> + (</w:t>
      </w:r>
      <w:r w:rsidRPr="00D33C6A">
        <w:rPr>
          <w:i/>
          <w:lang w:val="en-US"/>
        </w:rPr>
        <w:t>x</w:t>
      </w:r>
      <w:r w:rsidRPr="00D33C6A">
        <w:rPr>
          <w:lang w:val="en-US"/>
        </w:rPr>
        <w:t xml:space="preserve"> – 7) (4</w:t>
      </w:r>
      <w:r w:rsidRPr="00D33C6A">
        <w:rPr>
          <w:i/>
          <w:lang w:val="en-US"/>
        </w:rPr>
        <w:t>x</w:t>
      </w:r>
      <w:r w:rsidRPr="00D33C6A">
        <w:rPr>
          <w:lang w:val="en-US"/>
        </w:rPr>
        <w:t xml:space="preserve"> + 5)</w:t>
      </w:r>
    </w:p>
    <w:p w:rsidR="000367AD" w:rsidRPr="00CA2F23" w:rsidRDefault="000367AD" w:rsidP="000367AD">
      <w:pPr>
        <w:jc w:val="center"/>
        <w:rPr>
          <w:lang w:val="en-US"/>
        </w:rPr>
      </w:pPr>
      <w:r w:rsidRPr="00CA2F23">
        <w:rPr>
          <w:lang w:val="en-US"/>
        </w:rPr>
        <w:t>C = (4</w:t>
      </w:r>
      <w:r w:rsidRPr="00CA2F23">
        <w:rPr>
          <w:i/>
          <w:lang w:val="en-US"/>
        </w:rPr>
        <w:t>x</w:t>
      </w:r>
      <w:r w:rsidRPr="00CA2F23">
        <w:rPr>
          <w:lang w:val="en-US"/>
        </w:rPr>
        <w:t xml:space="preserve"> + 5) [(4</w:t>
      </w:r>
      <w:r w:rsidRPr="00CA2F23">
        <w:rPr>
          <w:i/>
          <w:lang w:val="en-US"/>
        </w:rPr>
        <w:t>x</w:t>
      </w:r>
      <w:r w:rsidRPr="00CA2F23">
        <w:rPr>
          <w:lang w:val="en-US"/>
        </w:rPr>
        <w:t xml:space="preserve"> + 5) + (</w:t>
      </w:r>
      <w:r w:rsidRPr="00CA2F23">
        <w:rPr>
          <w:i/>
          <w:lang w:val="en-US"/>
        </w:rPr>
        <w:t>x</w:t>
      </w:r>
      <w:r w:rsidRPr="00CA2F23">
        <w:rPr>
          <w:lang w:val="en-US"/>
        </w:rPr>
        <w:t xml:space="preserve"> – 7)]</w:t>
      </w:r>
    </w:p>
    <w:p w:rsidR="000367AD" w:rsidRPr="00CA2F23" w:rsidRDefault="000367AD" w:rsidP="000367AD">
      <w:pPr>
        <w:jc w:val="center"/>
        <w:rPr>
          <w:b/>
          <w:color w:val="FF0000"/>
          <w:lang w:val="en-US"/>
        </w:rPr>
      </w:pPr>
      <w:r w:rsidRPr="00CA2F23">
        <w:rPr>
          <w:b/>
          <w:color w:val="FF0000"/>
          <w:lang w:val="en-US"/>
        </w:rPr>
        <w:t>C = (4</w:t>
      </w:r>
      <w:r w:rsidRPr="00CA2F23">
        <w:rPr>
          <w:b/>
          <w:i/>
          <w:color w:val="FF0000"/>
          <w:lang w:val="en-US"/>
        </w:rPr>
        <w:t>x</w:t>
      </w:r>
      <w:r w:rsidRPr="00CA2F23">
        <w:rPr>
          <w:b/>
          <w:color w:val="FF0000"/>
          <w:lang w:val="en-US"/>
        </w:rPr>
        <w:t xml:space="preserve"> + 5) (5</w:t>
      </w:r>
      <w:r w:rsidRPr="00CA2F23">
        <w:rPr>
          <w:b/>
          <w:i/>
          <w:color w:val="FF0000"/>
          <w:lang w:val="en-US"/>
        </w:rPr>
        <w:t>x</w:t>
      </w:r>
      <w:r w:rsidRPr="00CA2F23">
        <w:rPr>
          <w:b/>
          <w:color w:val="FF0000"/>
          <w:lang w:val="en-US"/>
        </w:rPr>
        <w:t xml:space="preserve"> – 2)</w:t>
      </w:r>
    </w:p>
    <w:p w:rsidR="000367AD" w:rsidRPr="004979A1" w:rsidRDefault="000367AD" w:rsidP="004979A1">
      <w:pPr>
        <w:rPr>
          <w:i/>
          <w:sz w:val="22"/>
          <w:szCs w:val="22"/>
        </w:rPr>
      </w:pPr>
      <w:r w:rsidRPr="004979A1">
        <w:rPr>
          <w:b/>
          <w:sz w:val="22"/>
          <w:szCs w:val="22"/>
          <w:u w:val="single"/>
        </w:rPr>
        <w:t>Exercice 2</w:t>
      </w:r>
      <w:r w:rsidRPr="004979A1">
        <w:rPr>
          <w:b/>
          <w:sz w:val="22"/>
          <w:szCs w:val="22"/>
        </w:rPr>
        <w:t xml:space="preserve"> : </w:t>
      </w:r>
    </w:p>
    <w:p w:rsidR="00144942" w:rsidRDefault="000367AD" w:rsidP="000367AD">
      <w:pPr>
        <w:pStyle w:val="NormalWeb"/>
        <w:numPr>
          <w:ilvl w:val="0"/>
          <w:numId w:val="32"/>
        </w:numPr>
        <w:spacing w:before="113" w:beforeAutospacing="0" w:after="113"/>
      </w:pPr>
      <w:r>
        <w:t xml:space="preserve">On obtient alors : </w:t>
      </w:r>
      <w:r w:rsidR="004979A1" w:rsidRPr="004979A1">
        <w:rPr>
          <w:b/>
          <w:color w:val="FF0000"/>
        </w:rPr>
        <w:t>33.</w:t>
      </w:r>
    </w:p>
    <w:p w:rsidR="004979A1" w:rsidRDefault="004979A1" w:rsidP="000367AD">
      <w:pPr>
        <w:pStyle w:val="NormalWeb"/>
        <w:numPr>
          <w:ilvl w:val="0"/>
          <w:numId w:val="32"/>
        </w:numPr>
        <w:spacing w:before="113" w:beforeAutospacing="0" w:after="113"/>
      </w:pPr>
      <w:r>
        <w:t>L</w:t>
      </w:r>
      <w:r w:rsidRPr="006A60EA">
        <w:t>e programme de calcul</w:t>
      </w:r>
      <w:r>
        <w:t xml:space="preserve"> est : </w:t>
      </w:r>
      <w:r w:rsidRPr="004979A1">
        <w:rPr>
          <w:b/>
          <w:color w:val="FF0000"/>
        </w:rPr>
        <w:t xml:space="preserve">E </w:t>
      </w:r>
      <w:proofErr w:type="gramStart"/>
      <w:r w:rsidRPr="004979A1">
        <w:rPr>
          <w:b/>
          <w:color w:val="FF0000"/>
        </w:rPr>
        <w:t xml:space="preserve">=  </w:t>
      </w:r>
      <w:proofErr w:type="gramEnd"/>
      <w:r w:rsidRPr="004979A1">
        <w:rPr>
          <w:b/>
          <w:color w:val="FF0000"/>
          <w:position w:val="-10"/>
        </w:rPr>
        <w:object w:dxaOrig="1500" w:dyaOrig="380">
          <v:shape id="_x0000_i1031" type="#_x0000_t75" style="width:75pt;height:18.75pt" o:ole="">
            <v:imagedata r:id="rId13" o:title=""/>
          </v:shape>
          <o:OLEObject Type="Embed" ProgID="Equation.3" ShapeID="_x0000_i1031" DrawAspect="Content" ObjectID="_1552040884" r:id="rId25"/>
        </w:object>
      </w:r>
      <w:r w:rsidRPr="004979A1">
        <w:rPr>
          <w:b/>
          <w:color w:val="FF0000"/>
        </w:rPr>
        <w:t>.</w:t>
      </w:r>
    </w:p>
    <w:p w:rsidR="004979A1" w:rsidRDefault="004979A1" w:rsidP="000367AD">
      <w:pPr>
        <w:pStyle w:val="NormalWeb"/>
        <w:numPr>
          <w:ilvl w:val="0"/>
          <w:numId w:val="32"/>
        </w:numPr>
        <w:spacing w:before="113" w:beforeAutospacing="0" w:after="113"/>
      </w:pPr>
      <w:r w:rsidRPr="006A60EA">
        <w:t xml:space="preserve">F =  </w:t>
      </w:r>
      <w:r w:rsidRPr="006A60EA">
        <w:rPr>
          <w:position w:val="-10"/>
        </w:rPr>
        <w:object w:dxaOrig="1520" w:dyaOrig="380">
          <v:shape id="_x0000_i1032" type="#_x0000_t75" style="width:75.75pt;height:18.75pt" o:ole="">
            <v:imagedata r:id="rId19" o:title=""/>
          </v:shape>
          <o:OLEObject Type="Embed" ProgID="Equation.3" ShapeID="_x0000_i1032" DrawAspect="Content" ObjectID="_1552040885" r:id="rId26"/>
        </w:object>
      </w:r>
    </w:p>
    <w:p w:rsidR="004979A1" w:rsidRDefault="004979A1" w:rsidP="004979A1">
      <w:pPr>
        <w:pStyle w:val="NormalWeb"/>
        <w:spacing w:before="113" w:beforeAutospacing="0" w:after="113"/>
        <w:ind w:left="720"/>
      </w:pPr>
      <w:r>
        <w:t>F = 9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– 96</w:t>
      </w:r>
      <w:r>
        <w:rPr>
          <w:i/>
        </w:rPr>
        <w:t>x</w:t>
      </w:r>
      <w:r>
        <w:t xml:space="preserve"> + 256 – 2 </w:t>
      </w:r>
    </w:p>
    <w:p w:rsidR="004979A1" w:rsidRPr="004979A1" w:rsidRDefault="004979A1" w:rsidP="004979A1">
      <w:pPr>
        <w:pStyle w:val="NormalWeb"/>
        <w:spacing w:before="113" w:beforeAutospacing="0" w:after="113"/>
        <w:ind w:left="720"/>
        <w:rPr>
          <w:b/>
          <w:color w:val="FF0000"/>
        </w:rPr>
      </w:pPr>
      <w:r w:rsidRPr="004979A1">
        <w:rPr>
          <w:b/>
          <w:color w:val="FF0000"/>
        </w:rPr>
        <w:t>F = 9</w:t>
      </w:r>
      <w:r w:rsidRPr="004979A1">
        <w:rPr>
          <w:b/>
          <w:i/>
          <w:color w:val="FF0000"/>
        </w:rPr>
        <w:t>x</w:t>
      </w:r>
      <w:r w:rsidRPr="004979A1">
        <w:rPr>
          <w:b/>
          <w:color w:val="FF0000"/>
          <w:vertAlign w:val="superscript"/>
        </w:rPr>
        <w:t>2</w:t>
      </w:r>
      <w:r w:rsidRPr="004979A1">
        <w:rPr>
          <w:b/>
          <w:color w:val="FF0000"/>
        </w:rPr>
        <w:t xml:space="preserve"> – 96</w:t>
      </w:r>
      <w:r w:rsidRPr="004979A1">
        <w:rPr>
          <w:b/>
          <w:i/>
          <w:color w:val="FF0000"/>
        </w:rPr>
        <w:t>x</w:t>
      </w:r>
      <w:r w:rsidRPr="004979A1">
        <w:rPr>
          <w:b/>
          <w:color w:val="FF0000"/>
        </w:rPr>
        <w:t xml:space="preserve"> + 254</w:t>
      </w:r>
    </w:p>
    <w:p w:rsidR="004979A1" w:rsidRDefault="004979A1" w:rsidP="004979A1">
      <w:pPr>
        <w:pStyle w:val="NormalWeb"/>
        <w:numPr>
          <w:ilvl w:val="0"/>
          <w:numId w:val="32"/>
        </w:numPr>
        <w:spacing w:before="113" w:beforeAutospacing="0" w:after="113"/>
      </w:pPr>
      <w:r w:rsidRPr="006A60EA">
        <w:t xml:space="preserve">E =  </w:t>
      </w:r>
      <w:r w:rsidRPr="006A60EA">
        <w:rPr>
          <w:position w:val="-10"/>
        </w:rPr>
        <w:object w:dxaOrig="1500" w:dyaOrig="380">
          <v:shape id="_x0000_i1033" type="#_x0000_t75" style="width:75pt;height:18.75pt" o:ole="">
            <v:imagedata r:id="rId13" o:title=""/>
          </v:shape>
          <o:OLEObject Type="Embed" ProgID="Equation.3" ShapeID="_x0000_i1033" DrawAspect="Content" ObjectID="_1552040886" r:id="rId27"/>
        </w:object>
      </w:r>
    </w:p>
    <w:p w:rsidR="004979A1" w:rsidRDefault="004979A1" w:rsidP="004979A1">
      <w:pPr>
        <w:pStyle w:val="NormalWeb"/>
        <w:spacing w:before="113" w:beforeAutospacing="0" w:after="113"/>
        <w:ind w:left="720"/>
      </w:pPr>
      <w:r>
        <w:t>E = [(2</w:t>
      </w:r>
      <w:r>
        <w:rPr>
          <w:i/>
        </w:rPr>
        <w:t>x</w:t>
      </w:r>
      <w:r>
        <w:t xml:space="preserve"> – 3) + 4] [(2</w:t>
      </w:r>
      <w:r>
        <w:rPr>
          <w:i/>
        </w:rPr>
        <w:t>x</w:t>
      </w:r>
      <w:r>
        <w:t xml:space="preserve"> – 3) – 4]</w:t>
      </w:r>
    </w:p>
    <w:p w:rsidR="004979A1" w:rsidRPr="004979A1" w:rsidRDefault="004979A1" w:rsidP="004979A1">
      <w:pPr>
        <w:pStyle w:val="NormalWeb"/>
        <w:spacing w:before="113" w:beforeAutospacing="0" w:after="113"/>
        <w:ind w:left="720"/>
        <w:rPr>
          <w:b/>
          <w:color w:val="FF0000"/>
        </w:rPr>
      </w:pPr>
      <w:r w:rsidRPr="004979A1">
        <w:rPr>
          <w:b/>
          <w:color w:val="FF0000"/>
        </w:rPr>
        <w:t>E = (2</w:t>
      </w:r>
      <w:r w:rsidRPr="004979A1">
        <w:rPr>
          <w:b/>
          <w:i/>
          <w:color w:val="FF0000"/>
        </w:rPr>
        <w:t>x</w:t>
      </w:r>
      <w:r w:rsidRPr="004979A1">
        <w:rPr>
          <w:b/>
          <w:color w:val="FF0000"/>
        </w:rPr>
        <w:t xml:space="preserve"> + 1) (2</w:t>
      </w:r>
      <w:r w:rsidRPr="004979A1">
        <w:rPr>
          <w:b/>
          <w:i/>
          <w:color w:val="FF0000"/>
        </w:rPr>
        <w:t>x</w:t>
      </w:r>
      <w:r w:rsidRPr="004979A1">
        <w:rPr>
          <w:b/>
          <w:color w:val="FF0000"/>
        </w:rPr>
        <w:t xml:space="preserve"> – 7)</w:t>
      </w:r>
    </w:p>
    <w:p w:rsidR="004979A1" w:rsidRDefault="004979A1" w:rsidP="00144942">
      <w:pPr>
        <w:pStyle w:val="NormalWeb"/>
        <w:numPr>
          <w:ilvl w:val="0"/>
          <w:numId w:val="32"/>
        </w:numPr>
        <w:spacing w:before="113" w:beforeAutospacing="0" w:after="113"/>
      </w:pPr>
      <w:r w:rsidRPr="006A60EA">
        <w:t xml:space="preserve">D =  </w:t>
      </w:r>
      <w:r w:rsidRPr="006A60EA">
        <w:rPr>
          <w:position w:val="-10"/>
        </w:rPr>
        <w:object w:dxaOrig="1980" w:dyaOrig="380">
          <v:shape id="_x0000_i1034" type="#_x0000_t75" style="width:99pt;height:18.75pt" o:ole="">
            <v:imagedata r:id="rId28" o:title=""/>
          </v:shape>
          <o:OLEObject Type="Embed" ProgID="Equation.3" ShapeID="_x0000_i1034" DrawAspect="Content" ObjectID="_1552040887" r:id="rId29"/>
        </w:object>
      </w:r>
    </w:p>
    <w:p w:rsidR="004979A1" w:rsidRDefault="004979A1" w:rsidP="004979A1">
      <w:pPr>
        <w:pStyle w:val="NormalWeb"/>
        <w:spacing w:before="113" w:beforeAutospacing="0" w:after="113"/>
        <w:ind w:left="720"/>
        <w:rPr>
          <w:vertAlign w:val="superscript"/>
        </w:rPr>
      </w:pPr>
      <w:r>
        <w:t>D = 16 – (– 8)</w:t>
      </w:r>
      <w:r>
        <w:rPr>
          <w:vertAlign w:val="superscript"/>
        </w:rPr>
        <w:t>2</w:t>
      </w:r>
    </w:p>
    <w:p w:rsidR="004979A1" w:rsidRDefault="004979A1" w:rsidP="004979A1">
      <w:pPr>
        <w:pStyle w:val="NormalWeb"/>
        <w:spacing w:before="113" w:beforeAutospacing="0" w:after="113"/>
        <w:ind w:left="720"/>
      </w:pPr>
      <w:r>
        <w:t xml:space="preserve">D = 16 – 64 </w:t>
      </w:r>
    </w:p>
    <w:p w:rsidR="004979A1" w:rsidRPr="004979A1" w:rsidRDefault="004979A1" w:rsidP="004979A1">
      <w:pPr>
        <w:pStyle w:val="NormalWeb"/>
        <w:spacing w:before="113" w:beforeAutospacing="0" w:after="113"/>
        <w:ind w:left="720"/>
        <w:rPr>
          <w:b/>
          <w:color w:val="FF0000"/>
        </w:rPr>
      </w:pPr>
      <w:r w:rsidRPr="004979A1">
        <w:rPr>
          <w:b/>
          <w:color w:val="FF0000"/>
        </w:rPr>
        <w:t xml:space="preserve">D = – 48 </w:t>
      </w:r>
    </w:p>
    <w:p w:rsidR="004979A1" w:rsidRDefault="004979A1" w:rsidP="004979A1">
      <w:pPr>
        <w:pStyle w:val="NormalWeb"/>
        <w:spacing w:before="113" w:beforeAutospacing="0" w:after="113"/>
      </w:pPr>
    </w:p>
    <w:p w:rsidR="004979A1" w:rsidRPr="00EB12A1" w:rsidRDefault="004979A1" w:rsidP="004979A1">
      <w:pPr>
        <w:rPr>
          <w:rFonts w:ascii="Comic Sans MS" w:hAnsi="Comic Sans MS"/>
          <w:i/>
        </w:rPr>
      </w:pPr>
      <w:r w:rsidRPr="004979A1">
        <w:rPr>
          <w:b/>
          <w:sz w:val="22"/>
          <w:szCs w:val="22"/>
          <w:u w:val="single"/>
        </w:rPr>
        <w:t>Exercice 3</w:t>
      </w:r>
      <w:r w:rsidRPr="004979A1">
        <w:rPr>
          <w:b/>
          <w:sz w:val="22"/>
          <w:szCs w:val="22"/>
        </w:rPr>
        <w:t> :</w:t>
      </w:r>
      <w:r w:rsidRPr="00EF3FF6">
        <w:rPr>
          <w:b/>
        </w:rPr>
        <w:t xml:space="preserve"> </w:t>
      </w:r>
    </w:p>
    <w:p w:rsidR="004979A1" w:rsidRPr="00EB12A1" w:rsidRDefault="004979A1" w:rsidP="004979A1">
      <w:pPr>
        <w:rPr>
          <w:rFonts w:ascii="Comic Sans MS" w:hAnsi="Comic Sans MS"/>
          <w:sz w:val="8"/>
          <w:szCs w:val="8"/>
        </w:rPr>
      </w:pPr>
    </w:p>
    <w:p w:rsidR="004979A1" w:rsidRDefault="004979A1" w:rsidP="008F4648">
      <w:pPr>
        <w:rPr>
          <w:vertAlign w:val="superscript"/>
        </w:rPr>
      </w:pPr>
      <w:r w:rsidRPr="00EB12A1">
        <w:t>A = 125</w:t>
      </w:r>
      <w:r w:rsidRPr="00EB12A1">
        <w:rPr>
          <w:vertAlign w:val="superscript"/>
        </w:rPr>
        <w:t>2</w:t>
      </w:r>
      <w:r w:rsidRPr="00EB12A1">
        <w:t xml:space="preserve"> + 2 </w:t>
      </w:r>
      <w:r w:rsidRPr="00EB12A1">
        <w:rPr>
          <w:rFonts w:ascii="Cambria Math" w:hAnsi="Cambria Math"/>
        </w:rPr>
        <w:t>×</w:t>
      </w:r>
      <w:r w:rsidRPr="00EB12A1">
        <w:t xml:space="preserve"> 125 </w:t>
      </w:r>
      <w:r w:rsidRPr="00EB12A1">
        <w:rPr>
          <w:rFonts w:ascii="Cambria Math" w:hAnsi="Cambria Math"/>
        </w:rPr>
        <w:t>×</w:t>
      </w:r>
      <w:r w:rsidRPr="00EB12A1">
        <w:t xml:space="preserve"> 75 + 75</w:t>
      </w:r>
      <w:r w:rsidRPr="00EB12A1">
        <w:rPr>
          <w:vertAlign w:val="superscript"/>
        </w:rPr>
        <w:t>2</w:t>
      </w:r>
      <w:r w:rsidRPr="00EB12A1">
        <w:tab/>
      </w:r>
      <w:r w:rsidRPr="00EB12A1">
        <w:tab/>
      </w:r>
      <w:r w:rsidRPr="00EB12A1">
        <w:tab/>
      </w:r>
      <w:r w:rsidRPr="00EB12A1">
        <w:tab/>
        <w:t>B = 10,1</w:t>
      </w:r>
      <w:r w:rsidRPr="00EB12A1">
        <w:rPr>
          <w:vertAlign w:val="superscript"/>
        </w:rPr>
        <w:t>2</w:t>
      </w:r>
      <w:r w:rsidRPr="00EB12A1">
        <w:t xml:space="preserve"> – 9,9</w:t>
      </w:r>
      <w:r w:rsidRPr="00EB12A1">
        <w:rPr>
          <w:vertAlign w:val="superscript"/>
        </w:rPr>
        <w:t>2</w:t>
      </w:r>
    </w:p>
    <w:p w:rsidR="004979A1" w:rsidRDefault="004979A1" w:rsidP="008F4648">
      <w:r>
        <w:t>A = (125 + 75)</w:t>
      </w:r>
      <w:r>
        <w:rPr>
          <w:vertAlign w:val="superscript"/>
        </w:rPr>
        <w:t>2</w:t>
      </w:r>
      <w:r>
        <w:tab/>
      </w:r>
      <w:r>
        <w:tab/>
      </w:r>
      <w:r>
        <w:tab/>
      </w:r>
      <w:r w:rsidR="008F4648">
        <w:tab/>
      </w:r>
      <w:r w:rsidR="008F4648">
        <w:tab/>
      </w:r>
      <w:r>
        <w:t>B = (10,1 + 9,9) (10,1 – 9,9)</w:t>
      </w:r>
    </w:p>
    <w:p w:rsidR="004979A1" w:rsidRDefault="004979A1" w:rsidP="008F4648">
      <w:r>
        <w:t>A = 200</w:t>
      </w:r>
      <w:r>
        <w:rPr>
          <w:vertAlign w:val="superscript"/>
        </w:rPr>
        <w:t>2</w:t>
      </w:r>
      <w:r>
        <w:tab/>
      </w:r>
      <w:r>
        <w:tab/>
      </w:r>
      <w:r>
        <w:tab/>
      </w:r>
      <w:r w:rsidR="008F4648">
        <w:tab/>
      </w:r>
      <w:r w:rsidR="008F4648">
        <w:tab/>
      </w:r>
      <w:r w:rsidR="008F4648">
        <w:tab/>
      </w:r>
      <w:r w:rsidR="008F4648">
        <w:tab/>
      </w:r>
      <w:r>
        <w:t xml:space="preserve">B = 20 </w:t>
      </w:r>
      <w:r>
        <w:rPr>
          <w:rFonts w:ascii="Cambria Math" w:hAnsi="Cambria Math"/>
        </w:rPr>
        <w:t>×</w:t>
      </w:r>
      <w:r>
        <w:t xml:space="preserve"> 0,2</w:t>
      </w:r>
    </w:p>
    <w:p w:rsidR="004979A1" w:rsidRDefault="004979A1" w:rsidP="008F4648">
      <w:pPr>
        <w:rPr>
          <w:b/>
          <w:color w:val="FF0000"/>
        </w:rPr>
      </w:pPr>
      <w:r w:rsidRPr="008F4648">
        <w:rPr>
          <w:b/>
          <w:color w:val="FF0000"/>
        </w:rPr>
        <w:t>A = 40 000</w:t>
      </w:r>
      <w:r w:rsidRPr="008F4648">
        <w:rPr>
          <w:b/>
          <w:color w:val="FF0000"/>
        </w:rPr>
        <w:tab/>
      </w:r>
      <w:r w:rsidRPr="008F4648">
        <w:rPr>
          <w:b/>
          <w:color w:val="FF0000"/>
        </w:rPr>
        <w:tab/>
      </w:r>
      <w:r w:rsidRPr="008F4648">
        <w:rPr>
          <w:b/>
          <w:color w:val="FF0000"/>
        </w:rPr>
        <w:tab/>
      </w:r>
      <w:r w:rsidR="008F4648" w:rsidRPr="008F4648">
        <w:rPr>
          <w:b/>
          <w:color w:val="FF0000"/>
        </w:rPr>
        <w:tab/>
      </w:r>
      <w:r w:rsidR="008F4648" w:rsidRPr="008F4648">
        <w:rPr>
          <w:b/>
          <w:color w:val="FF0000"/>
        </w:rPr>
        <w:tab/>
      </w:r>
      <w:r w:rsidR="008F4648" w:rsidRPr="008F4648">
        <w:rPr>
          <w:b/>
          <w:color w:val="FF0000"/>
        </w:rPr>
        <w:tab/>
      </w:r>
      <w:r w:rsidR="008F4648" w:rsidRPr="008F4648">
        <w:rPr>
          <w:b/>
          <w:color w:val="FF0000"/>
        </w:rPr>
        <w:tab/>
      </w:r>
      <w:r w:rsidRPr="008F4648">
        <w:rPr>
          <w:b/>
          <w:color w:val="FF0000"/>
        </w:rPr>
        <w:t>B = 4</w:t>
      </w:r>
    </w:p>
    <w:p w:rsidR="008F4648" w:rsidRPr="008F4648" w:rsidRDefault="008F4648" w:rsidP="008F4648">
      <w:pPr>
        <w:rPr>
          <w:b/>
          <w:color w:val="FF0000"/>
        </w:rPr>
      </w:pPr>
    </w:p>
    <w:p w:rsidR="00144942" w:rsidRPr="004979A1" w:rsidRDefault="00144942" w:rsidP="008F4648">
      <w:pPr>
        <w:pStyle w:val="NormalWeb"/>
        <w:spacing w:before="113" w:beforeAutospacing="0" w:after="113"/>
      </w:pPr>
      <w:r w:rsidRPr="004979A1">
        <w:rPr>
          <w:b/>
          <w:sz w:val="22"/>
          <w:szCs w:val="22"/>
          <w:u w:val="single"/>
        </w:rPr>
        <w:t xml:space="preserve">Exercice </w:t>
      </w:r>
      <w:r w:rsidR="00931F2A" w:rsidRPr="004979A1">
        <w:rPr>
          <w:b/>
          <w:sz w:val="22"/>
          <w:szCs w:val="22"/>
          <w:u w:val="single"/>
        </w:rPr>
        <w:t>4</w:t>
      </w:r>
      <w:r w:rsidRPr="004979A1">
        <w:rPr>
          <w:b/>
          <w:sz w:val="22"/>
          <w:szCs w:val="22"/>
        </w:rPr>
        <w:t xml:space="preserve"> :       </w:t>
      </w:r>
    </w:p>
    <w:p w:rsidR="00144942" w:rsidRPr="00CA3B06" w:rsidRDefault="00144942" w:rsidP="00144942">
      <w:pPr>
        <w:ind w:left="708" w:firstLine="708"/>
        <w:rPr>
          <w:i/>
          <w:sz w:val="22"/>
          <w:szCs w:val="22"/>
        </w:rPr>
      </w:pPr>
      <w:r w:rsidRPr="00CA3B06">
        <w:rPr>
          <w:position w:val="-42"/>
        </w:rPr>
        <w:object w:dxaOrig="3540" w:dyaOrig="940">
          <v:shape id="_x0000_i1035" type="#_x0000_t75" style="width:177pt;height:47.25pt" o:ole="">
            <v:imagedata r:id="rId30" o:title=""/>
          </v:shape>
          <o:OLEObject Type="Embed" ProgID="Equation.3" ShapeID="_x0000_i1035" DrawAspect="Content" ObjectID="_1552040888" r:id="rId31"/>
        </w:object>
      </w:r>
      <w:r>
        <w:tab/>
      </w:r>
      <w:r>
        <w:tab/>
        <w:t xml:space="preserve">Le rayon est </w:t>
      </w:r>
      <w:smartTag w:uri="urn:schemas-microsoft-com:office:smarttags" w:element="metricconverter">
        <w:smartTagPr>
          <w:attr w:name="ProductID" w:val="7 cm"/>
        </w:smartTagPr>
        <w:r>
          <w:rPr>
            <w:b/>
          </w:rPr>
          <w:t>7 cm</w:t>
        </w:r>
      </w:smartTag>
      <w:r>
        <w:rPr>
          <w:b/>
        </w:rPr>
        <w:t>.</w:t>
      </w:r>
    </w:p>
    <w:p w:rsidR="00144942" w:rsidRDefault="00144942" w:rsidP="00144942">
      <w:pPr>
        <w:spacing w:line="360" w:lineRule="auto"/>
        <w:jc w:val="center"/>
        <w:outlineLvl w:val="0"/>
        <w:rPr>
          <w:sz w:val="10"/>
          <w:szCs w:val="10"/>
        </w:rPr>
      </w:pPr>
    </w:p>
    <w:p w:rsidR="00144942" w:rsidRPr="002534C8" w:rsidRDefault="00144942" w:rsidP="00144942">
      <w:pPr>
        <w:spacing w:line="360" w:lineRule="auto"/>
        <w:jc w:val="center"/>
        <w:outlineLvl w:val="0"/>
        <w:rPr>
          <w:sz w:val="10"/>
          <w:szCs w:val="10"/>
        </w:rPr>
      </w:pPr>
    </w:p>
    <w:p w:rsidR="00144942" w:rsidRPr="00CA3B06" w:rsidRDefault="00144942" w:rsidP="00144942">
      <w:pPr>
        <w:rPr>
          <w:i/>
          <w:sz w:val="22"/>
          <w:szCs w:val="22"/>
        </w:rPr>
      </w:pPr>
      <w:r w:rsidRPr="00CC2CA0">
        <w:rPr>
          <w:b/>
          <w:sz w:val="22"/>
          <w:szCs w:val="22"/>
          <w:u w:val="single"/>
        </w:rPr>
        <w:t xml:space="preserve">Exercice </w:t>
      </w:r>
      <w:r w:rsidR="00931F2A">
        <w:rPr>
          <w:b/>
          <w:sz w:val="22"/>
          <w:szCs w:val="22"/>
          <w:u w:val="single"/>
        </w:rPr>
        <w:t>5</w:t>
      </w:r>
      <w:r w:rsidRPr="00CC2CA0">
        <w:rPr>
          <w:b/>
          <w:sz w:val="22"/>
          <w:szCs w:val="22"/>
        </w:rPr>
        <w:t xml:space="preserve"> : </w:t>
      </w:r>
      <w:r>
        <w:rPr>
          <w:b/>
          <w:sz w:val="22"/>
          <w:szCs w:val="22"/>
        </w:rPr>
        <w:t xml:space="preserve">     </w:t>
      </w:r>
      <w:r>
        <w:rPr>
          <w:b/>
        </w:rPr>
        <w:t xml:space="preserve">a)     </w:t>
      </w:r>
      <w:r>
        <w:rPr>
          <w:rFonts w:ascii="French Script MT" w:hAnsi="French Script MT"/>
          <w:b/>
          <w:sz w:val="32"/>
          <w:szCs w:val="32"/>
        </w:rPr>
        <w:t>V</w:t>
      </w:r>
      <w:r>
        <w:rPr>
          <w:rFonts w:ascii="French Script MT" w:hAnsi="French Script MT"/>
          <w:sz w:val="32"/>
          <w:szCs w:val="32"/>
        </w:rPr>
        <w:t xml:space="preserve"> </w:t>
      </w:r>
      <w:r>
        <w:t xml:space="preserve">= </w:t>
      </w:r>
      <w:r w:rsidRPr="00CA3B06">
        <w:rPr>
          <w:position w:val="-22"/>
        </w:rPr>
        <w:object w:dxaOrig="3300" w:dyaOrig="660">
          <v:shape id="_x0000_i1036" type="#_x0000_t75" style="width:165pt;height:33pt" o:ole="">
            <v:imagedata r:id="rId32" o:title=""/>
          </v:shape>
          <o:OLEObject Type="Embed" ProgID="Equation.3" ShapeID="_x0000_i1036" DrawAspect="Content" ObjectID="_1552040889" r:id="rId33"/>
        </w:object>
      </w:r>
    </w:p>
    <w:p w:rsidR="00144942" w:rsidRPr="00E06DED" w:rsidRDefault="00144942" w:rsidP="00144942">
      <w:pPr>
        <w:pStyle w:val="NormalWeb"/>
        <w:spacing w:before="113" w:beforeAutospacing="0" w:after="113"/>
        <w:ind w:left="1068" w:firstLine="348"/>
        <w:rPr>
          <w:b/>
          <w:color w:val="FF0000"/>
          <w:vertAlign w:val="superscript"/>
        </w:rPr>
      </w:pPr>
      <w:r>
        <w:rPr>
          <w:rFonts w:ascii="French Script MT" w:hAnsi="French Script MT"/>
          <w:b/>
          <w:sz w:val="32"/>
          <w:szCs w:val="32"/>
        </w:rPr>
        <w:t>V</w:t>
      </w:r>
      <w:r>
        <w:rPr>
          <w:rFonts w:ascii="French Script MT" w:hAnsi="French Script MT"/>
          <w:sz w:val="32"/>
          <w:szCs w:val="32"/>
        </w:rPr>
        <w:t xml:space="preserve"> </w:t>
      </w:r>
      <w:r>
        <w:t xml:space="preserve">= </w:t>
      </w:r>
      <w:r w:rsidRPr="00CA3B06">
        <w:rPr>
          <w:position w:val="-22"/>
        </w:rPr>
        <w:object w:dxaOrig="1920" w:dyaOrig="560">
          <v:shape id="_x0000_i1037" type="#_x0000_t75" style="width:96pt;height:27.75pt" o:ole="">
            <v:imagedata r:id="rId34" o:title=""/>
          </v:shape>
          <o:OLEObject Type="Embed" ProgID="Equation.3" ShapeID="_x0000_i1037" DrawAspect="Content" ObjectID="_1552040890" r:id="rId35"/>
        </w:object>
      </w:r>
      <w:r>
        <w:tab/>
      </w:r>
      <w:r>
        <w:tab/>
      </w:r>
      <w:r>
        <w:rPr>
          <w:rFonts w:ascii="French Script MT" w:hAnsi="French Script MT"/>
          <w:b/>
          <w:sz w:val="32"/>
          <w:szCs w:val="32"/>
        </w:rPr>
        <w:t xml:space="preserve">V </w:t>
      </w:r>
      <w:r>
        <w:t xml:space="preserve">= </w:t>
      </w:r>
      <w:r w:rsidRPr="00646CC4">
        <w:rPr>
          <w:position w:val="-22"/>
        </w:rPr>
        <w:object w:dxaOrig="840" w:dyaOrig="560">
          <v:shape id="_x0000_i1038" type="#_x0000_t75" style="width:42pt;height:27.75pt" o:ole="">
            <v:imagedata r:id="rId36" o:title=""/>
          </v:shape>
          <o:OLEObject Type="Embed" ProgID="Equation.3" ShapeID="_x0000_i1038" DrawAspect="Content" ObjectID="_1552040891" r:id="rId37"/>
        </w:object>
      </w:r>
      <w:r>
        <w:tab/>
      </w:r>
      <w:r>
        <w:tab/>
      </w:r>
      <w:r w:rsidRPr="00E06DED">
        <w:rPr>
          <w:rFonts w:ascii="French Script MT" w:hAnsi="French Script MT"/>
          <w:b/>
          <w:color w:val="FF0000"/>
          <w:sz w:val="32"/>
          <w:szCs w:val="32"/>
        </w:rPr>
        <w:t xml:space="preserve">V </w:t>
      </w:r>
      <w:r w:rsidRPr="00E06DED">
        <w:rPr>
          <w:rFonts w:ascii="French Script MT" w:hAnsi="French Script MT"/>
          <w:b/>
          <w:color w:val="FF0000"/>
          <w:position w:val="-4"/>
          <w:sz w:val="32"/>
          <w:szCs w:val="32"/>
        </w:rPr>
        <w:object w:dxaOrig="180" w:dyaOrig="180">
          <v:shape id="_x0000_i1039" type="#_x0000_t75" style="width:9pt;height:9pt" o:ole="">
            <v:imagedata r:id="rId38" o:title=""/>
          </v:shape>
          <o:OLEObject Type="Embed" ProgID="Equation.3" ShapeID="_x0000_i1039" DrawAspect="Content" ObjectID="_1552040892" r:id="rId39"/>
        </w:object>
      </w:r>
      <w:r w:rsidRPr="00E06DED">
        <w:rPr>
          <w:b/>
          <w:color w:val="FF0000"/>
        </w:rPr>
        <w:t>4 189 cm</w:t>
      </w:r>
      <w:r w:rsidRPr="00E06DED">
        <w:rPr>
          <w:b/>
          <w:color w:val="FF0000"/>
          <w:vertAlign w:val="superscript"/>
        </w:rPr>
        <w:t>3</w:t>
      </w:r>
    </w:p>
    <w:p w:rsidR="00144942" w:rsidRDefault="00144942" w:rsidP="00144942">
      <w:pPr>
        <w:pStyle w:val="NormalWeb"/>
        <w:spacing w:before="113" w:beforeAutospacing="0" w:after="113"/>
        <w:ind w:left="1068" w:firstLine="348"/>
      </w:pPr>
      <w:r>
        <w:rPr>
          <w:b/>
        </w:rPr>
        <w:lastRenderedPageBreak/>
        <w:t xml:space="preserve">b) </w:t>
      </w:r>
      <w:r>
        <w:t xml:space="preserve">D’après la question a) , les </w:t>
      </w:r>
      <w:r w:rsidR="00931F2A">
        <w:t>volumes de la demi-boule et d</w:t>
      </w:r>
      <w:r>
        <w:t>u cône sont identiques donc le sable occupe 50 % du volume du culbuto.</w:t>
      </w:r>
    </w:p>
    <w:p w:rsidR="00144942" w:rsidRDefault="00931F2A" w:rsidP="00931F2A">
      <w:pPr>
        <w:pStyle w:val="NormalWeb"/>
        <w:spacing w:before="113" w:beforeAutospacing="0" w:after="113"/>
        <w:ind w:left="1068" w:firstLine="348"/>
        <w:rPr>
          <w:b/>
          <w:sz w:val="28"/>
          <w:szCs w:val="28"/>
        </w:rPr>
      </w:pPr>
      <w:r>
        <w:rPr>
          <w:b/>
        </w:rPr>
        <w:t xml:space="preserve">c) </w:t>
      </w:r>
      <w:r w:rsidRPr="00931F2A">
        <w:t xml:space="preserve">Aire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× 4 π 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931F2A" w:rsidRDefault="00931F2A" w:rsidP="00931F2A">
      <w:pPr>
        <w:pStyle w:val="NormalWeb"/>
        <w:spacing w:before="113" w:beforeAutospacing="0" w:after="113"/>
        <w:ind w:left="1068" w:firstLine="348"/>
        <w:rPr>
          <w:b/>
        </w:rPr>
      </w:pPr>
      <w:r>
        <w:rPr>
          <w:b/>
        </w:rPr>
        <w:t>Aire = 200π cm</w:t>
      </w:r>
      <w:r>
        <w:rPr>
          <w:b/>
          <w:vertAlign w:val="superscript"/>
        </w:rPr>
        <w:t>2</w:t>
      </w:r>
    </w:p>
    <w:p w:rsidR="00931F2A" w:rsidRDefault="00931F2A" w:rsidP="00931F2A">
      <w:pPr>
        <w:pStyle w:val="NormalWeb"/>
        <w:spacing w:before="113" w:beforeAutospacing="0" w:after="113"/>
        <w:ind w:left="1068" w:firstLine="348"/>
        <w:rPr>
          <w:b/>
          <w:vertAlign w:val="superscript"/>
        </w:rPr>
      </w:pPr>
      <w:r>
        <w:rPr>
          <w:b/>
        </w:rPr>
        <w:t xml:space="preserve">Aire </w:t>
      </w:r>
      <w:r>
        <w:rPr>
          <w:rFonts w:ascii="Cambria Math" w:hAnsi="Cambria Math"/>
          <w:b/>
        </w:rPr>
        <w:t>≈</w:t>
      </w:r>
      <w:r>
        <w:rPr>
          <w:b/>
        </w:rPr>
        <w:t xml:space="preserve"> 628 cm</w:t>
      </w:r>
      <w:r>
        <w:rPr>
          <w:b/>
          <w:vertAlign w:val="superscript"/>
        </w:rPr>
        <w:t>2</w:t>
      </w:r>
    </w:p>
    <w:p w:rsidR="00931F2A" w:rsidRPr="00931F2A" w:rsidRDefault="00931F2A" w:rsidP="00931F2A">
      <w:pPr>
        <w:pStyle w:val="NormalWeb"/>
        <w:spacing w:before="113" w:beforeAutospacing="0" w:after="113"/>
        <w:ind w:left="1068" w:firstLine="348"/>
        <w:rPr>
          <w:b/>
          <w:color w:val="FF0000"/>
        </w:rPr>
      </w:pPr>
      <w:r w:rsidRPr="00931F2A">
        <w:rPr>
          <w:b/>
          <w:color w:val="FF0000"/>
        </w:rPr>
        <w:t>La surface à peindre est d’environ 628 cm</w:t>
      </w:r>
      <w:r w:rsidRPr="00931F2A">
        <w:rPr>
          <w:b/>
          <w:color w:val="FF0000"/>
          <w:vertAlign w:val="superscript"/>
        </w:rPr>
        <w:t>2</w:t>
      </w:r>
      <w:r w:rsidRPr="00931F2A">
        <w:rPr>
          <w:b/>
          <w:color w:val="FF0000"/>
        </w:rPr>
        <w:t>.</w:t>
      </w:r>
    </w:p>
    <w:p w:rsidR="00931F2A" w:rsidRDefault="00931F2A" w:rsidP="00931F2A">
      <w:pPr>
        <w:pStyle w:val="NormalWeb"/>
        <w:spacing w:before="113" w:beforeAutospacing="0" w:after="113"/>
        <w:ind w:left="1068" w:firstLine="348"/>
      </w:pPr>
      <w:r>
        <w:t xml:space="preserve">2,5 </w:t>
      </w:r>
      <w:r>
        <w:rPr>
          <w:rFonts w:ascii="Cambria Math" w:hAnsi="Cambria Math"/>
        </w:rPr>
        <w:t>×</w:t>
      </w:r>
      <w:r>
        <w:t xml:space="preserve"> 5,5 </w:t>
      </w:r>
      <w:r>
        <w:rPr>
          <w:rFonts w:ascii="Cambria Math" w:hAnsi="Cambria Math"/>
        </w:rPr>
        <w:t>×</w:t>
      </w:r>
      <w:r>
        <w:t xml:space="preserve"> 10 000 = 137 500 cm</w:t>
      </w:r>
      <w:r>
        <w:rPr>
          <w:vertAlign w:val="superscript"/>
        </w:rPr>
        <w:t>2</w:t>
      </w:r>
    </w:p>
    <w:p w:rsidR="00931F2A" w:rsidRDefault="00931F2A" w:rsidP="00931F2A">
      <w:pPr>
        <w:pStyle w:val="NormalWeb"/>
        <w:spacing w:before="113" w:beforeAutospacing="0" w:after="113"/>
        <w:ind w:left="1068" w:firstLine="348"/>
      </w:pPr>
      <w:r>
        <w:t>On peut couvrir une surface de 137 500 cm</w:t>
      </w:r>
      <w:r>
        <w:rPr>
          <w:vertAlign w:val="superscript"/>
        </w:rPr>
        <w:t xml:space="preserve">2 </w:t>
      </w:r>
      <w:r>
        <w:t>avec 2,5 L de peinture.</w:t>
      </w:r>
    </w:p>
    <w:p w:rsidR="00931F2A" w:rsidRDefault="00931F2A" w:rsidP="00931F2A">
      <w:pPr>
        <w:pStyle w:val="NormalWeb"/>
        <w:spacing w:before="113" w:beforeAutospacing="0" w:after="113"/>
        <w:ind w:left="1068" w:firstLine="348"/>
      </w:pPr>
      <w:r>
        <w:t xml:space="preserve">137 500 </w:t>
      </w:r>
      <w:r>
        <w:rPr>
          <w:rFonts w:ascii="Cambria Math" w:hAnsi="Cambria Math"/>
        </w:rPr>
        <w:t>÷</w:t>
      </w:r>
      <w:r>
        <w:t xml:space="preserve"> 628 </w:t>
      </w:r>
      <w:r>
        <w:rPr>
          <w:rFonts w:ascii="Cambria Math" w:hAnsi="Cambria Math"/>
        </w:rPr>
        <w:t>≈</w:t>
      </w:r>
      <w:r>
        <w:t xml:space="preserve"> 218 </w:t>
      </w:r>
    </w:p>
    <w:p w:rsidR="00931F2A" w:rsidRPr="00931F2A" w:rsidRDefault="00931F2A" w:rsidP="00931F2A">
      <w:pPr>
        <w:pStyle w:val="NormalWeb"/>
        <w:spacing w:before="113" w:beforeAutospacing="0" w:after="113"/>
        <w:ind w:left="1068" w:firstLine="348"/>
        <w:rPr>
          <w:b/>
          <w:color w:val="FF0000"/>
        </w:rPr>
      </w:pPr>
      <w:r w:rsidRPr="00931F2A">
        <w:rPr>
          <w:b/>
          <w:color w:val="FF0000"/>
        </w:rPr>
        <w:t>On peut donc peindre environ 218 culbutos avec 2,5 L de peinture.</w:t>
      </w:r>
    </w:p>
    <w:p w:rsidR="00144942" w:rsidRDefault="00144942" w:rsidP="00144942">
      <w:pPr>
        <w:rPr>
          <w:b/>
          <w:sz w:val="22"/>
          <w:szCs w:val="22"/>
          <w:u w:val="single"/>
        </w:rPr>
      </w:pPr>
    </w:p>
    <w:p w:rsidR="00144942" w:rsidRPr="00CC2CA0" w:rsidRDefault="00144942" w:rsidP="00144942">
      <w:pPr>
        <w:rPr>
          <w:i/>
          <w:sz w:val="22"/>
          <w:szCs w:val="22"/>
        </w:rPr>
      </w:pPr>
      <w:r w:rsidRPr="00CC2CA0">
        <w:rPr>
          <w:b/>
          <w:sz w:val="22"/>
          <w:szCs w:val="22"/>
          <w:u w:val="single"/>
        </w:rPr>
        <w:t xml:space="preserve">Exercice </w:t>
      </w:r>
      <w:r>
        <w:rPr>
          <w:b/>
          <w:sz w:val="22"/>
          <w:szCs w:val="22"/>
          <w:u w:val="single"/>
        </w:rPr>
        <w:t>6</w:t>
      </w:r>
      <w:r w:rsidRPr="00CC2CA0">
        <w:rPr>
          <w:b/>
          <w:sz w:val="22"/>
          <w:szCs w:val="22"/>
        </w:rPr>
        <w:t xml:space="preserve"> : </w:t>
      </w:r>
      <w:r>
        <w:rPr>
          <w:b/>
          <w:sz w:val="22"/>
          <w:szCs w:val="22"/>
        </w:rPr>
        <w:t xml:space="preserve">    </w:t>
      </w:r>
    </w:p>
    <w:p w:rsidR="00144942" w:rsidRPr="00C722DD" w:rsidRDefault="00144942" w:rsidP="00144942">
      <w:pPr>
        <w:pStyle w:val="NormalWeb"/>
        <w:spacing w:before="113" w:beforeAutospacing="0" w:after="113"/>
        <w:ind w:firstLine="708"/>
        <w:rPr>
          <w:b/>
          <w:color w:val="FF0000"/>
        </w:rPr>
      </w:pPr>
      <w:r>
        <w:rPr>
          <w:b/>
        </w:rPr>
        <w:t xml:space="preserve">a) d = </w:t>
      </w:r>
      <w:r w:rsidRPr="00146F9D">
        <w:rPr>
          <w:b/>
          <w:position w:val="-10"/>
        </w:rPr>
        <w:object w:dxaOrig="840" w:dyaOrig="320">
          <v:shape id="_x0000_i1040" type="#_x0000_t75" style="width:42pt;height:15.75pt" o:ole="">
            <v:imagedata r:id="rId40" o:title=""/>
          </v:shape>
          <o:OLEObject Type="Embed" ProgID="Equation.3" ShapeID="_x0000_i1040" DrawAspect="Content" ObjectID="_1552040893" r:id="rId41"/>
        </w:object>
      </w:r>
      <w:r>
        <w:rPr>
          <w:b/>
        </w:rPr>
        <w:tab/>
        <w:t xml:space="preserve">d = </w:t>
      </w:r>
      <w:smartTag w:uri="urn:schemas-microsoft-com:office:smarttags" w:element="metricconverter">
        <w:smartTagPr>
          <w:attr w:name="ProductID" w:val="6,5 cm"/>
        </w:smartTagPr>
        <w:r>
          <w:rPr>
            <w:b/>
          </w:rPr>
          <w:t>6,5 cm</w:t>
        </w:r>
      </w:smartTag>
      <w:r>
        <w:rPr>
          <w:b/>
        </w:rPr>
        <w:t xml:space="preserve"> </w:t>
      </w:r>
      <w:r>
        <w:rPr>
          <w:b/>
        </w:rPr>
        <w:tab/>
      </w:r>
      <w:r w:rsidRPr="00C722DD">
        <w:rPr>
          <w:b/>
          <w:color w:val="FF0000"/>
        </w:rPr>
        <w:t xml:space="preserve">Le diamètre d’une balle est </w:t>
      </w:r>
      <w:smartTag w:uri="urn:schemas-microsoft-com:office:smarttags" w:element="metricconverter">
        <w:smartTagPr>
          <w:attr w:name="ProductID" w:val="6,5 cm"/>
        </w:smartTagPr>
        <w:r w:rsidRPr="00C722DD">
          <w:rPr>
            <w:b/>
            <w:color w:val="FF0000"/>
          </w:rPr>
          <w:t>6,5 cm</w:t>
        </w:r>
      </w:smartTag>
      <w:r w:rsidRPr="00C722DD">
        <w:rPr>
          <w:b/>
          <w:color w:val="FF0000"/>
        </w:rPr>
        <w:t>.</w:t>
      </w:r>
    </w:p>
    <w:p w:rsidR="00144942" w:rsidRPr="00C722DD" w:rsidRDefault="00144942" w:rsidP="00144942">
      <w:pPr>
        <w:pStyle w:val="NormalWeb"/>
        <w:spacing w:before="113" w:beforeAutospacing="0" w:after="113"/>
        <w:ind w:firstLine="708"/>
        <w:rPr>
          <w:b/>
          <w:color w:val="FF0000"/>
        </w:rPr>
      </w:pPr>
      <w:r>
        <w:rPr>
          <w:b/>
        </w:rPr>
        <w:t xml:space="preserve">b) </w:t>
      </w:r>
      <w:r w:rsidRPr="00896720">
        <w:rPr>
          <w:rFonts w:ascii="French Script MT" w:hAnsi="French Script MT"/>
          <w:b/>
          <w:sz w:val="32"/>
          <w:szCs w:val="32"/>
        </w:rPr>
        <w:t>V</w:t>
      </w:r>
      <w:r>
        <w:rPr>
          <w:b/>
          <w:sz w:val="22"/>
          <w:szCs w:val="22"/>
          <w:vertAlign w:val="subscript"/>
        </w:rPr>
        <w:t>1</w:t>
      </w:r>
      <w:r>
        <w:rPr>
          <w:b/>
        </w:rPr>
        <w:t xml:space="preserve"> = </w:t>
      </w:r>
      <w:r w:rsidRPr="00146F9D">
        <w:rPr>
          <w:b/>
          <w:position w:val="-10"/>
        </w:rPr>
        <w:object w:dxaOrig="1540" w:dyaOrig="320">
          <v:shape id="_x0000_i1041" type="#_x0000_t75" style="width:77.25pt;height:15.75pt" o:ole="">
            <v:imagedata r:id="rId42" o:title=""/>
          </v:shape>
          <o:OLEObject Type="Embed" ProgID="Equation.3" ShapeID="_x0000_i1041" DrawAspect="Content" ObjectID="_1552040894" r:id="rId43"/>
        </w:object>
      </w:r>
      <w:r>
        <w:rPr>
          <w:b/>
        </w:rPr>
        <w:tab/>
      </w:r>
      <w:r>
        <w:rPr>
          <w:b/>
        </w:rPr>
        <w:tab/>
      </w:r>
      <w:r w:rsidRPr="00896720">
        <w:rPr>
          <w:rFonts w:ascii="French Script MT" w:hAnsi="French Script MT"/>
          <w:b/>
          <w:sz w:val="32"/>
          <w:szCs w:val="32"/>
        </w:rPr>
        <w:t>V</w:t>
      </w:r>
      <w:r>
        <w:rPr>
          <w:b/>
          <w:sz w:val="22"/>
          <w:szCs w:val="22"/>
          <w:vertAlign w:val="subscript"/>
        </w:rPr>
        <w:t>1</w:t>
      </w:r>
      <w:r>
        <w:rPr>
          <w:b/>
        </w:rPr>
        <w:t xml:space="preserve"> = 823,875 cm</w:t>
      </w:r>
      <w:r>
        <w:rPr>
          <w:b/>
          <w:vertAlign w:val="superscript"/>
        </w:rPr>
        <w:t>3</w:t>
      </w:r>
      <w:r>
        <w:rPr>
          <w:b/>
        </w:rPr>
        <w:t xml:space="preserve"> </w:t>
      </w:r>
      <w:r>
        <w:rPr>
          <w:b/>
        </w:rPr>
        <w:tab/>
      </w:r>
      <w:r w:rsidRPr="00C722DD">
        <w:rPr>
          <w:b/>
          <w:color w:val="FF0000"/>
        </w:rPr>
        <w:t xml:space="preserve">Le volume </w:t>
      </w:r>
      <w:r w:rsidRPr="00C722DD">
        <w:rPr>
          <w:rFonts w:ascii="French Script MT" w:hAnsi="French Script MT"/>
          <w:b/>
          <w:color w:val="FF0000"/>
          <w:sz w:val="32"/>
          <w:szCs w:val="32"/>
        </w:rPr>
        <w:t>V</w:t>
      </w:r>
      <w:r w:rsidRPr="00C722DD">
        <w:rPr>
          <w:b/>
          <w:color w:val="FF0000"/>
          <w:vertAlign w:val="subscript"/>
        </w:rPr>
        <w:t xml:space="preserve">1 </w:t>
      </w:r>
      <w:r w:rsidRPr="00C722DD">
        <w:rPr>
          <w:b/>
          <w:color w:val="FF0000"/>
        </w:rPr>
        <w:t xml:space="preserve">de la boîte est 823,875 </w:t>
      </w:r>
      <w:proofErr w:type="gramStart"/>
      <w:r w:rsidRPr="00C722DD">
        <w:rPr>
          <w:b/>
          <w:color w:val="FF0000"/>
        </w:rPr>
        <w:t>cm</w:t>
      </w:r>
      <w:r w:rsidRPr="00C722DD">
        <w:rPr>
          <w:b/>
          <w:color w:val="FF0000"/>
          <w:vertAlign w:val="superscript"/>
        </w:rPr>
        <w:t>3</w:t>
      </w:r>
      <w:r w:rsidRPr="00C722DD">
        <w:rPr>
          <w:b/>
          <w:color w:val="FF0000"/>
        </w:rPr>
        <w:t xml:space="preserve"> .</w:t>
      </w:r>
      <w:proofErr w:type="gramEnd"/>
    </w:p>
    <w:p w:rsidR="00144942" w:rsidRPr="00146F9D" w:rsidRDefault="00144942" w:rsidP="00144942">
      <w:pPr>
        <w:pStyle w:val="NormalWeb"/>
        <w:spacing w:before="113" w:beforeAutospacing="0" w:after="113"/>
        <w:ind w:firstLine="708"/>
        <w:rPr>
          <w:b/>
          <w:vertAlign w:val="superscript"/>
        </w:rPr>
      </w:pPr>
      <w:r>
        <w:rPr>
          <w:b/>
        </w:rPr>
        <w:t xml:space="preserve">c) </w:t>
      </w:r>
      <w:r w:rsidRPr="00896720">
        <w:rPr>
          <w:rFonts w:ascii="French Script MT" w:hAnsi="French Script MT"/>
          <w:b/>
          <w:sz w:val="32"/>
          <w:szCs w:val="32"/>
        </w:rPr>
        <w:t>V</w:t>
      </w:r>
      <w:r>
        <w:rPr>
          <w:b/>
          <w:sz w:val="22"/>
          <w:szCs w:val="22"/>
          <w:vertAlign w:val="subscript"/>
        </w:rPr>
        <w:t>2</w:t>
      </w:r>
      <w:r>
        <w:rPr>
          <w:b/>
        </w:rPr>
        <w:t xml:space="preserve"> = </w:t>
      </w:r>
      <w:r w:rsidRPr="00146F9D">
        <w:rPr>
          <w:b/>
          <w:position w:val="-22"/>
        </w:rPr>
        <w:object w:dxaOrig="1800" w:dyaOrig="560">
          <v:shape id="_x0000_i1042" type="#_x0000_t75" style="width:90pt;height:27.75pt" o:ole="">
            <v:imagedata r:id="rId44" o:title=""/>
          </v:shape>
          <o:OLEObject Type="Embed" ProgID="Equation.3" ShapeID="_x0000_i1042" DrawAspect="Content" ObjectID="_1552040895" r:id="rId45"/>
        </w:object>
      </w:r>
      <w:r>
        <w:rPr>
          <w:b/>
        </w:rPr>
        <w:tab/>
      </w:r>
      <w:r>
        <w:rPr>
          <w:b/>
        </w:rPr>
        <w:tab/>
      </w:r>
      <w:r w:rsidRPr="00896720">
        <w:rPr>
          <w:rFonts w:ascii="French Script MT" w:hAnsi="French Script MT"/>
          <w:b/>
          <w:sz w:val="32"/>
          <w:szCs w:val="32"/>
        </w:rPr>
        <w:t>V</w:t>
      </w:r>
      <w:r>
        <w:rPr>
          <w:b/>
          <w:sz w:val="22"/>
          <w:szCs w:val="22"/>
          <w:vertAlign w:val="subscript"/>
        </w:rPr>
        <w:t>2</w:t>
      </w:r>
      <w:r>
        <w:rPr>
          <w:b/>
        </w:rPr>
        <w:t xml:space="preserve"> = </w:t>
      </w:r>
      <w:r w:rsidRPr="00146F9D">
        <w:rPr>
          <w:b/>
          <w:position w:val="-10"/>
        </w:rPr>
        <w:object w:dxaOrig="1080" w:dyaOrig="320">
          <v:shape id="_x0000_i1043" type="#_x0000_t75" style="width:54pt;height:15.75pt" o:ole="">
            <v:imagedata r:id="rId46" o:title=""/>
          </v:shape>
          <o:OLEObject Type="Embed" ProgID="Equation.3" ShapeID="_x0000_i1043" DrawAspect="Content" ObjectID="_1552040896" r:id="rId47"/>
        </w:object>
      </w:r>
      <w:r>
        <w:rPr>
          <w:b/>
        </w:rPr>
        <w:t xml:space="preserve"> cm</w:t>
      </w:r>
      <w:r>
        <w:rPr>
          <w:b/>
          <w:vertAlign w:val="superscript"/>
        </w:rPr>
        <w:t>3</w:t>
      </w:r>
      <w:r>
        <w:rPr>
          <w:b/>
        </w:rPr>
        <w:tab/>
      </w:r>
      <w:r>
        <w:rPr>
          <w:b/>
        </w:rPr>
        <w:tab/>
      </w:r>
      <w:r w:rsidRPr="00896720">
        <w:rPr>
          <w:rFonts w:ascii="French Script MT" w:hAnsi="French Script MT"/>
          <w:b/>
          <w:sz w:val="32"/>
          <w:szCs w:val="32"/>
        </w:rPr>
        <w:t>V</w:t>
      </w:r>
      <w:r>
        <w:rPr>
          <w:b/>
          <w:sz w:val="22"/>
          <w:szCs w:val="22"/>
          <w:vertAlign w:val="subscript"/>
        </w:rPr>
        <w:t>2</w:t>
      </w:r>
      <w:r>
        <w:rPr>
          <w:b/>
        </w:rPr>
        <w:t xml:space="preserve"> </w:t>
      </w:r>
      <w:r w:rsidRPr="00146F9D">
        <w:rPr>
          <w:b/>
          <w:position w:val="-10"/>
        </w:rPr>
        <w:object w:dxaOrig="1040" w:dyaOrig="320">
          <v:shape id="_x0000_i1044" type="#_x0000_t75" style="width:51.75pt;height:15.75pt" o:ole="">
            <v:imagedata r:id="rId48" o:title=""/>
          </v:shape>
          <o:OLEObject Type="Embed" ProgID="Equation.3" ShapeID="_x0000_i1044" DrawAspect="Content" ObjectID="_1552040897" r:id="rId49"/>
        </w:object>
      </w:r>
      <w:r>
        <w:rPr>
          <w:b/>
        </w:rPr>
        <w:t>cm</w:t>
      </w:r>
      <w:r>
        <w:rPr>
          <w:b/>
          <w:vertAlign w:val="superscript"/>
        </w:rPr>
        <w:t>3</w:t>
      </w:r>
    </w:p>
    <w:p w:rsidR="00144942" w:rsidRPr="00C722DD" w:rsidRDefault="00144942" w:rsidP="00144942">
      <w:pPr>
        <w:pStyle w:val="NormalWeb"/>
        <w:spacing w:before="113" w:beforeAutospacing="0" w:after="113"/>
        <w:ind w:left="708" w:firstLine="708"/>
        <w:rPr>
          <w:b/>
          <w:color w:val="FF0000"/>
        </w:rPr>
      </w:pPr>
      <w:r w:rsidRPr="00C722DD">
        <w:rPr>
          <w:b/>
          <w:color w:val="FF0000"/>
        </w:rPr>
        <w:t xml:space="preserve">Le volume </w:t>
      </w:r>
      <w:r w:rsidRPr="00C722DD">
        <w:rPr>
          <w:rFonts w:ascii="French Script MT" w:hAnsi="French Script MT"/>
          <w:b/>
          <w:color w:val="FF0000"/>
          <w:sz w:val="32"/>
          <w:szCs w:val="32"/>
        </w:rPr>
        <w:t>V</w:t>
      </w:r>
      <w:r w:rsidRPr="00C722DD">
        <w:rPr>
          <w:b/>
          <w:color w:val="FF0000"/>
          <w:vertAlign w:val="subscript"/>
        </w:rPr>
        <w:t xml:space="preserve">2 </w:t>
      </w:r>
      <w:r w:rsidRPr="00C722DD">
        <w:rPr>
          <w:b/>
          <w:color w:val="FF0000"/>
        </w:rPr>
        <w:t>des 3 balles est environ 431,380 cm</w:t>
      </w:r>
      <w:r w:rsidRPr="00C722DD">
        <w:rPr>
          <w:b/>
          <w:color w:val="FF0000"/>
          <w:vertAlign w:val="superscript"/>
        </w:rPr>
        <w:t>3</w:t>
      </w:r>
      <w:r w:rsidRPr="00C722DD">
        <w:rPr>
          <w:b/>
          <w:color w:val="FF0000"/>
        </w:rPr>
        <w:t>.</w:t>
      </w:r>
    </w:p>
    <w:p w:rsidR="00144942" w:rsidRPr="00C722DD" w:rsidRDefault="00144942" w:rsidP="00144942">
      <w:pPr>
        <w:ind w:firstLine="708"/>
        <w:rPr>
          <w:b/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d) </w:t>
      </w:r>
      <w:r w:rsidRPr="00091D61">
        <w:rPr>
          <w:b/>
          <w:position w:val="-24"/>
          <w:sz w:val="22"/>
          <w:szCs w:val="22"/>
        </w:rPr>
        <w:object w:dxaOrig="1980" w:dyaOrig="580">
          <v:shape id="_x0000_i1045" type="#_x0000_t75" style="width:99pt;height:29.25pt" o:ole="">
            <v:imagedata r:id="rId50" o:title=""/>
          </v:shape>
          <o:OLEObject Type="Embed" ProgID="Equation.3" ShapeID="_x0000_i1045" DrawAspect="Content" ObjectID="_1552040898" r:id="rId51"/>
        </w:object>
      </w:r>
      <w:r>
        <w:rPr>
          <w:b/>
          <w:sz w:val="22"/>
          <w:szCs w:val="22"/>
        </w:rPr>
        <w:tab/>
      </w:r>
      <w:r w:rsidRPr="00C722DD">
        <w:rPr>
          <w:b/>
          <w:color w:val="FF0000"/>
          <w:sz w:val="22"/>
          <w:szCs w:val="22"/>
        </w:rPr>
        <w:t>Les balles occupent environ 52 % du volume de la boîte.</w:t>
      </w:r>
    </w:p>
    <w:p w:rsidR="00144942" w:rsidRPr="00C722DD" w:rsidRDefault="00144942" w:rsidP="00EB12A1">
      <w:pPr>
        <w:pStyle w:val="NormalWeb"/>
        <w:spacing w:before="113" w:beforeAutospacing="0" w:after="113"/>
        <w:rPr>
          <w:color w:val="FF0000"/>
        </w:rPr>
      </w:pPr>
    </w:p>
    <w:sectPr w:rsidR="00144942" w:rsidRPr="00C722DD" w:rsidSect="00EB12A1">
      <w:headerReference w:type="default" r:id="rId52"/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D66" w:rsidRDefault="008C7D66" w:rsidP="008C7D66">
      <w:r>
        <w:separator/>
      </w:r>
    </w:p>
  </w:endnote>
  <w:endnote w:type="continuationSeparator" w:id="0">
    <w:p w:rsidR="008C7D66" w:rsidRDefault="008C7D66" w:rsidP="008C7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D66" w:rsidRDefault="008C7D66" w:rsidP="008C7D66">
      <w:r>
        <w:separator/>
      </w:r>
    </w:p>
  </w:footnote>
  <w:footnote w:type="continuationSeparator" w:id="0">
    <w:p w:rsidR="008C7D66" w:rsidRDefault="008C7D66" w:rsidP="008C7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D66" w:rsidRDefault="008C7D66">
    <w:pPr>
      <w:pStyle w:val="En-tte"/>
    </w:pPr>
    <w:r>
      <w:t>Nom :</w:t>
    </w:r>
  </w:p>
  <w:p w:rsidR="008C7D66" w:rsidRDefault="008C7D66">
    <w:pPr>
      <w:pStyle w:val="En-tte"/>
    </w:pPr>
    <w:r>
      <w:t>Prénom </w:t>
    </w:r>
    <w:proofErr w:type="gramStart"/>
    <w:r>
      <w:t>:</w:t>
    </w:r>
    <w:proofErr w:type="gramEnd"/>
    <w:r>
      <w:ptab w:relativeTo="margin" w:alignment="center" w:leader="none"/>
    </w:r>
    <w:r>
      <w:ptab w:relativeTo="margin" w:alignment="right" w:leader="none"/>
    </w:r>
    <w:r>
      <w:t>3</w:t>
    </w:r>
    <w:r w:rsidRPr="008C7D66">
      <w:rPr>
        <w:vertAlign w:val="superscript"/>
      </w:rPr>
      <w:t>ème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80C"/>
    <w:multiLevelType w:val="hybridMultilevel"/>
    <w:tmpl w:val="E4DEB0A8"/>
    <w:lvl w:ilvl="0" w:tplc="A2F658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D6D87"/>
    <w:multiLevelType w:val="hybridMultilevel"/>
    <w:tmpl w:val="541E536E"/>
    <w:lvl w:ilvl="0" w:tplc="E76808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6B74C7"/>
    <w:multiLevelType w:val="hybridMultilevel"/>
    <w:tmpl w:val="F1EEB76E"/>
    <w:lvl w:ilvl="0" w:tplc="354889DA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50A25"/>
    <w:multiLevelType w:val="hybridMultilevel"/>
    <w:tmpl w:val="C9788A4E"/>
    <w:lvl w:ilvl="0" w:tplc="40C8B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D11479"/>
    <w:multiLevelType w:val="hybridMultilevel"/>
    <w:tmpl w:val="592EB1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16587"/>
    <w:multiLevelType w:val="hybridMultilevel"/>
    <w:tmpl w:val="58C4B554"/>
    <w:lvl w:ilvl="0" w:tplc="B96A882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42501C"/>
    <w:multiLevelType w:val="hybridMultilevel"/>
    <w:tmpl w:val="B1A24664"/>
    <w:lvl w:ilvl="0" w:tplc="040C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E5E98"/>
    <w:multiLevelType w:val="hybridMultilevel"/>
    <w:tmpl w:val="DDB6291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072965"/>
    <w:multiLevelType w:val="hybridMultilevel"/>
    <w:tmpl w:val="88D2863E"/>
    <w:lvl w:ilvl="0" w:tplc="B69ACD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943C4"/>
    <w:multiLevelType w:val="hybridMultilevel"/>
    <w:tmpl w:val="CABC39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70C32"/>
    <w:multiLevelType w:val="hybridMultilevel"/>
    <w:tmpl w:val="54768CB2"/>
    <w:lvl w:ilvl="0" w:tplc="83A48B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A61C8E"/>
    <w:multiLevelType w:val="hybridMultilevel"/>
    <w:tmpl w:val="02049C4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163435"/>
    <w:multiLevelType w:val="hybridMultilevel"/>
    <w:tmpl w:val="7C7E4CEA"/>
    <w:lvl w:ilvl="0" w:tplc="850A70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624E49"/>
    <w:multiLevelType w:val="hybridMultilevel"/>
    <w:tmpl w:val="69A8B554"/>
    <w:lvl w:ilvl="0" w:tplc="37D40B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C21ABD"/>
    <w:multiLevelType w:val="hybridMultilevel"/>
    <w:tmpl w:val="44D4FEA2"/>
    <w:lvl w:ilvl="0" w:tplc="7FF437C8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674E49"/>
    <w:multiLevelType w:val="hybridMultilevel"/>
    <w:tmpl w:val="B9103FAE"/>
    <w:lvl w:ilvl="0" w:tplc="161447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9E714B"/>
    <w:multiLevelType w:val="hybridMultilevel"/>
    <w:tmpl w:val="4FEA4564"/>
    <w:lvl w:ilvl="0" w:tplc="3670C78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2729CE"/>
    <w:multiLevelType w:val="hybridMultilevel"/>
    <w:tmpl w:val="02665B4A"/>
    <w:lvl w:ilvl="0" w:tplc="66A8AD12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8776C4"/>
    <w:multiLevelType w:val="hybridMultilevel"/>
    <w:tmpl w:val="3F32C756"/>
    <w:lvl w:ilvl="0" w:tplc="F1F295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863BF8"/>
    <w:multiLevelType w:val="hybridMultilevel"/>
    <w:tmpl w:val="49D603C8"/>
    <w:lvl w:ilvl="0" w:tplc="A22CF114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115128"/>
    <w:multiLevelType w:val="hybridMultilevel"/>
    <w:tmpl w:val="C16E52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276403"/>
    <w:multiLevelType w:val="hybridMultilevel"/>
    <w:tmpl w:val="3F9C9A08"/>
    <w:lvl w:ilvl="0" w:tplc="0824CE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3D39BE"/>
    <w:multiLevelType w:val="hybridMultilevel"/>
    <w:tmpl w:val="A4A87170"/>
    <w:lvl w:ilvl="0" w:tplc="C9205E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1C3DB3"/>
    <w:multiLevelType w:val="hybridMultilevel"/>
    <w:tmpl w:val="A4A87170"/>
    <w:lvl w:ilvl="0" w:tplc="C9205E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803583"/>
    <w:multiLevelType w:val="hybridMultilevel"/>
    <w:tmpl w:val="520E35E8"/>
    <w:lvl w:ilvl="0" w:tplc="C9205E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C83375"/>
    <w:multiLevelType w:val="hybridMultilevel"/>
    <w:tmpl w:val="F1C6C644"/>
    <w:lvl w:ilvl="0" w:tplc="975AD0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95E0B80"/>
    <w:multiLevelType w:val="hybridMultilevel"/>
    <w:tmpl w:val="17F676C6"/>
    <w:lvl w:ilvl="0" w:tplc="504619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8F2E1F"/>
    <w:multiLevelType w:val="hybridMultilevel"/>
    <w:tmpl w:val="402663EC"/>
    <w:lvl w:ilvl="0" w:tplc="135CFD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FF1001"/>
    <w:multiLevelType w:val="hybridMultilevel"/>
    <w:tmpl w:val="7C4A8E28"/>
    <w:lvl w:ilvl="0" w:tplc="226CF2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0C11F3"/>
    <w:multiLevelType w:val="hybridMultilevel"/>
    <w:tmpl w:val="959CEC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494E87"/>
    <w:multiLevelType w:val="hybridMultilevel"/>
    <w:tmpl w:val="0E644F5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F942E20"/>
    <w:multiLevelType w:val="hybridMultilevel"/>
    <w:tmpl w:val="7B8E5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13"/>
  </w:num>
  <w:num w:numId="5">
    <w:abstractNumId w:val="18"/>
  </w:num>
  <w:num w:numId="6">
    <w:abstractNumId w:val="27"/>
  </w:num>
  <w:num w:numId="7">
    <w:abstractNumId w:val="12"/>
  </w:num>
  <w:num w:numId="8">
    <w:abstractNumId w:val="3"/>
  </w:num>
  <w:num w:numId="9">
    <w:abstractNumId w:val="8"/>
  </w:num>
  <w:num w:numId="10">
    <w:abstractNumId w:val="15"/>
  </w:num>
  <w:num w:numId="11">
    <w:abstractNumId w:val="22"/>
  </w:num>
  <w:num w:numId="12">
    <w:abstractNumId w:val="1"/>
  </w:num>
  <w:num w:numId="13">
    <w:abstractNumId w:val="19"/>
  </w:num>
  <w:num w:numId="14">
    <w:abstractNumId w:val="10"/>
  </w:num>
  <w:num w:numId="15">
    <w:abstractNumId w:val="7"/>
  </w:num>
  <w:num w:numId="16">
    <w:abstractNumId w:val="21"/>
  </w:num>
  <w:num w:numId="17">
    <w:abstractNumId w:val="9"/>
  </w:num>
  <w:num w:numId="18">
    <w:abstractNumId w:val="28"/>
  </w:num>
  <w:num w:numId="19">
    <w:abstractNumId w:val="23"/>
  </w:num>
  <w:num w:numId="20">
    <w:abstractNumId w:val="24"/>
  </w:num>
  <w:num w:numId="21">
    <w:abstractNumId w:val="11"/>
  </w:num>
  <w:num w:numId="22">
    <w:abstractNumId w:val="26"/>
  </w:num>
  <w:num w:numId="23">
    <w:abstractNumId w:val="31"/>
  </w:num>
  <w:num w:numId="24">
    <w:abstractNumId w:val="20"/>
  </w:num>
  <w:num w:numId="25">
    <w:abstractNumId w:val="6"/>
  </w:num>
  <w:num w:numId="26">
    <w:abstractNumId w:val="4"/>
  </w:num>
  <w:num w:numId="27">
    <w:abstractNumId w:val="5"/>
  </w:num>
  <w:num w:numId="28">
    <w:abstractNumId w:val="30"/>
  </w:num>
  <w:num w:numId="29">
    <w:abstractNumId w:val="0"/>
  </w:num>
  <w:num w:numId="30">
    <w:abstractNumId w:val="25"/>
  </w:num>
  <w:num w:numId="31">
    <w:abstractNumId w:val="1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955"/>
    <w:rsid w:val="00006060"/>
    <w:rsid w:val="00017AE7"/>
    <w:rsid w:val="00033287"/>
    <w:rsid w:val="000367AD"/>
    <w:rsid w:val="00093F9E"/>
    <w:rsid w:val="00096D04"/>
    <w:rsid w:val="000C0203"/>
    <w:rsid w:val="000D5F96"/>
    <w:rsid w:val="000E791D"/>
    <w:rsid w:val="000F5140"/>
    <w:rsid w:val="001260B7"/>
    <w:rsid w:val="001301E3"/>
    <w:rsid w:val="00136A26"/>
    <w:rsid w:val="00144942"/>
    <w:rsid w:val="001531A3"/>
    <w:rsid w:val="00167C48"/>
    <w:rsid w:val="00181BBC"/>
    <w:rsid w:val="001F7D6A"/>
    <w:rsid w:val="0021167C"/>
    <w:rsid w:val="00217CC0"/>
    <w:rsid w:val="00226E4B"/>
    <w:rsid w:val="002352FE"/>
    <w:rsid w:val="00256712"/>
    <w:rsid w:val="00265A53"/>
    <w:rsid w:val="002766CF"/>
    <w:rsid w:val="00283F5D"/>
    <w:rsid w:val="002B6A9C"/>
    <w:rsid w:val="002D40B2"/>
    <w:rsid w:val="002D571A"/>
    <w:rsid w:val="00304B1D"/>
    <w:rsid w:val="00307244"/>
    <w:rsid w:val="0031405C"/>
    <w:rsid w:val="0034054E"/>
    <w:rsid w:val="00364303"/>
    <w:rsid w:val="003E3F34"/>
    <w:rsid w:val="003E4538"/>
    <w:rsid w:val="004744CA"/>
    <w:rsid w:val="004979A1"/>
    <w:rsid w:val="0050025F"/>
    <w:rsid w:val="00501578"/>
    <w:rsid w:val="00554E6D"/>
    <w:rsid w:val="00557723"/>
    <w:rsid w:val="00571DEB"/>
    <w:rsid w:val="005F5FFF"/>
    <w:rsid w:val="00661B01"/>
    <w:rsid w:val="006666F9"/>
    <w:rsid w:val="006A60EA"/>
    <w:rsid w:val="006A6B74"/>
    <w:rsid w:val="006C4C09"/>
    <w:rsid w:val="006D754F"/>
    <w:rsid w:val="006E4A42"/>
    <w:rsid w:val="00732710"/>
    <w:rsid w:val="00743492"/>
    <w:rsid w:val="00751BAC"/>
    <w:rsid w:val="007563C5"/>
    <w:rsid w:val="00757C42"/>
    <w:rsid w:val="00764A62"/>
    <w:rsid w:val="00767EAB"/>
    <w:rsid w:val="00770106"/>
    <w:rsid w:val="00796185"/>
    <w:rsid w:val="00840802"/>
    <w:rsid w:val="008565EE"/>
    <w:rsid w:val="008937FA"/>
    <w:rsid w:val="008A08C8"/>
    <w:rsid w:val="008C7487"/>
    <w:rsid w:val="008C7D66"/>
    <w:rsid w:val="008E1C0B"/>
    <w:rsid w:val="008F4648"/>
    <w:rsid w:val="00931F2A"/>
    <w:rsid w:val="00937086"/>
    <w:rsid w:val="009818AE"/>
    <w:rsid w:val="009B7CB4"/>
    <w:rsid w:val="009C18A5"/>
    <w:rsid w:val="009C1955"/>
    <w:rsid w:val="009C57AF"/>
    <w:rsid w:val="00A056D9"/>
    <w:rsid w:val="00A068D2"/>
    <w:rsid w:val="00A14DDD"/>
    <w:rsid w:val="00A422F5"/>
    <w:rsid w:val="00A46D98"/>
    <w:rsid w:val="00A80575"/>
    <w:rsid w:val="00B06DFD"/>
    <w:rsid w:val="00B46429"/>
    <w:rsid w:val="00B87A4A"/>
    <w:rsid w:val="00BE4247"/>
    <w:rsid w:val="00C0500D"/>
    <w:rsid w:val="00C31E91"/>
    <w:rsid w:val="00C3261C"/>
    <w:rsid w:val="00C338B2"/>
    <w:rsid w:val="00C57336"/>
    <w:rsid w:val="00C722DD"/>
    <w:rsid w:val="00C72BD1"/>
    <w:rsid w:val="00C900C4"/>
    <w:rsid w:val="00CA2F23"/>
    <w:rsid w:val="00CB061D"/>
    <w:rsid w:val="00D04BD0"/>
    <w:rsid w:val="00D33C6A"/>
    <w:rsid w:val="00DD1E44"/>
    <w:rsid w:val="00DD263E"/>
    <w:rsid w:val="00DE6B56"/>
    <w:rsid w:val="00DF7BAD"/>
    <w:rsid w:val="00E06DED"/>
    <w:rsid w:val="00E15433"/>
    <w:rsid w:val="00E21940"/>
    <w:rsid w:val="00E42B3E"/>
    <w:rsid w:val="00E97117"/>
    <w:rsid w:val="00EB12A1"/>
    <w:rsid w:val="00EE1511"/>
    <w:rsid w:val="00EF3FF6"/>
    <w:rsid w:val="00F1436A"/>
    <w:rsid w:val="00F46DF5"/>
    <w:rsid w:val="00F54475"/>
    <w:rsid w:val="00F63F52"/>
    <w:rsid w:val="00F64BE7"/>
    <w:rsid w:val="00F953F7"/>
    <w:rsid w:val="00FD5A55"/>
    <w:rsid w:val="00FE147B"/>
    <w:rsid w:val="00F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04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796185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semiHidden/>
    <w:rsid w:val="00F54475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72BD1"/>
    <w:pPr>
      <w:ind w:left="720"/>
      <w:contextualSpacing/>
    </w:pPr>
  </w:style>
  <w:style w:type="character" w:customStyle="1" w:styleId="NotedefinCar">
    <w:name w:val="Note de fin Car"/>
    <w:basedOn w:val="Policepardfaut"/>
    <w:link w:val="Notedefin"/>
    <w:semiHidden/>
    <w:rsid w:val="007563C5"/>
  </w:style>
  <w:style w:type="paragraph" w:styleId="NormalWeb">
    <w:name w:val="Normal (Web)"/>
    <w:basedOn w:val="Normal"/>
    <w:rsid w:val="00DF7BAD"/>
    <w:pPr>
      <w:spacing w:before="100" w:beforeAutospacing="1" w:after="119"/>
    </w:pPr>
  </w:style>
  <w:style w:type="paragraph" w:styleId="En-tte">
    <w:name w:val="header"/>
    <w:basedOn w:val="Normal"/>
    <w:link w:val="En-tteCar"/>
    <w:rsid w:val="008C7D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C7D66"/>
    <w:rPr>
      <w:sz w:val="24"/>
      <w:szCs w:val="24"/>
    </w:rPr>
  </w:style>
  <w:style w:type="paragraph" w:styleId="Pieddepage">
    <w:name w:val="footer"/>
    <w:basedOn w:val="Normal"/>
    <w:link w:val="PieddepageCar"/>
    <w:rsid w:val="008C7D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C7D66"/>
    <w:rPr>
      <w:sz w:val="24"/>
      <w:szCs w:val="24"/>
    </w:rPr>
  </w:style>
  <w:style w:type="character" w:styleId="Accentuation">
    <w:name w:val="Emphasis"/>
    <w:basedOn w:val="Policepardfaut"/>
    <w:qFormat/>
    <w:rsid w:val="00CA2F23"/>
    <w:rPr>
      <w:i/>
      <w:iCs/>
    </w:rPr>
  </w:style>
  <w:style w:type="character" w:styleId="lev">
    <w:name w:val="Strong"/>
    <w:basedOn w:val="Policepardfaut"/>
    <w:qFormat/>
    <w:rsid w:val="00CA2F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04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796185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semiHidden/>
    <w:rsid w:val="00F54475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72BD1"/>
    <w:pPr>
      <w:ind w:left="720"/>
      <w:contextualSpacing/>
    </w:pPr>
  </w:style>
  <w:style w:type="character" w:customStyle="1" w:styleId="NotedefinCar">
    <w:name w:val="Note de fin Car"/>
    <w:basedOn w:val="Policepardfaut"/>
    <w:link w:val="Notedefin"/>
    <w:semiHidden/>
    <w:rsid w:val="007563C5"/>
  </w:style>
  <w:style w:type="paragraph" w:styleId="NormalWeb">
    <w:name w:val="Normal (Web)"/>
    <w:basedOn w:val="Normal"/>
    <w:rsid w:val="00DF7BAD"/>
    <w:pPr>
      <w:spacing w:before="100" w:beforeAutospacing="1" w:after="119"/>
    </w:pPr>
  </w:style>
  <w:style w:type="paragraph" w:styleId="En-tte">
    <w:name w:val="header"/>
    <w:basedOn w:val="Normal"/>
    <w:link w:val="En-tteCar"/>
    <w:rsid w:val="008C7D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C7D66"/>
    <w:rPr>
      <w:sz w:val="24"/>
      <w:szCs w:val="24"/>
    </w:rPr>
  </w:style>
  <w:style w:type="paragraph" w:styleId="Pieddepage">
    <w:name w:val="footer"/>
    <w:basedOn w:val="Normal"/>
    <w:link w:val="PieddepageCar"/>
    <w:rsid w:val="008C7D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C7D66"/>
    <w:rPr>
      <w:sz w:val="24"/>
      <w:szCs w:val="24"/>
    </w:rPr>
  </w:style>
  <w:style w:type="character" w:styleId="Accentuation">
    <w:name w:val="Emphasis"/>
    <w:basedOn w:val="Policepardfaut"/>
    <w:qFormat/>
    <w:rsid w:val="00CA2F23"/>
    <w:rPr>
      <w:i/>
      <w:iCs/>
    </w:rPr>
  </w:style>
  <w:style w:type="character" w:styleId="lev">
    <w:name w:val="Strong"/>
    <w:basedOn w:val="Policepardfaut"/>
    <w:qFormat/>
    <w:rsid w:val="00CA2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7.tmp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0.tmp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e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D999C-2B99-4B24-8A44-277E4956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568</Words>
  <Characters>2465</Characters>
  <Application>Microsoft Office Word</Application>
  <DocSecurity>0</DocSecurity>
  <Lines>20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:…………………………………………………………………</vt:lpstr>
    </vt:vector>
  </TitlesOfParts>
  <Company>Hewlett-Packard Company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:…………………………………………………………………</dc:title>
  <dc:creator>Véronique Terlier</dc:creator>
  <cp:lastModifiedBy>Céline</cp:lastModifiedBy>
  <cp:revision>4</cp:revision>
  <cp:lastPrinted>2017-03-04T11:02:00Z</cp:lastPrinted>
  <dcterms:created xsi:type="dcterms:W3CDTF">2017-03-24T17:14:00Z</dcterms:created>
  <dcterms:modified xsi:type="dcterms:W3CDTF">2017-03-26T11:41:00Z</dcterms:modified>
</cp:coreProperties>
</file>