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C0A92" w14:textId="77777777" w:rsidR="00C56632" w:rsidRDefault="00C56632" w:rsidP="00C56632">
      <w:pPr>
        <w:spacing w:after="0" w:line="360" w:lineRule="auto"/>
        <w:jc w:val="center"/>
        <w:rPr>
          <w:rFonts w:ascii="Verdana" w:hAnsi="Verdana"/>
          <w:b/>
          <w:sz w:val="32"/>
          <w:szCs w:val="32"/>
        </w:rPr>
      </w:pPr>
      <w:r w:rsidRPr="00BD5955">
        <w:rPr>
          <w:rFonts w:ascii="Verdana" w:hAnsi="Verdana"/>
          <w:sz w:val="28"/>
          <w:szCs w:val="28"/>
        </w:rPr>
        <w:fldChar w:fldCharType="begin"/>
      </w:r>
      <w:r w:rsidRPr="00BD5955">
        <w:rPr>
          <w:rFonts w:ascii="Verdana" w:hAnsi="Verdana"/>
          <w:sz w:val="28"/>
          <w:szCs w:val="28"/>
        </w:rPr>
        <w:instrText>EQ \x(N° Candidat : ……………………)</w:instrText>
      </w:r>
      <w:r w:rsidRPr="00BD5955">
        <w:rPr>
          <w:rFonts w:ascii="Verdana" w:hAnsi="Verdana"/>
          <w:sz w:val="28"/>
          <w:szCs w:val="28"/>
        </w:rPr>
        <w:fldChar w:fldCharType="end"/>
      </w:r>
    </w:p>
    <w:p w14:paraId="19DE5756" w14:textId="77777777" w:rsidR="00C56632" w:rsidRDefault="00C56632" w:rsidP="00C56632">
      <w:pPr>
        <w:spacing w:after="0" w:line="360" w:lineRule="auto"/>
        <w:jc w:val="center"/>
        <w:rPr>
          <w:rFonts w:ascii="Verdana" w:hAnsi="Verdana"/>
          <w:b/>
          <w:sz w:val="32"/>
          <w:szCs w:val="32"/>
        </w:rPr>
      </w:pPr>
    </w:p>
    <w:p w14:paraId="01C93EFC" w14:textId="77777777" w:rsidR="00C56632" w:rsidRPr="00931F39" w:rsidRDefault="00C56632" w:rsidP="00C56632">
      <w:pPr>
        <w:spacing w:after="0" w:line="360" w:lineRule="auto"/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É</w:t>
      </w:r>
      <w:r w:rsidRPr="00931F39">
        <w:rPr>
          <w:rFonts w:ascii="Verdana" w:hAnsi="Verdana"/>
          <w:b/>
          <w:sz w:val="32"/>
          <w:szCs w:val="32"/>
        </w:rPr>
        <w:t>PREUVE DE MATH</w:t>
      </w:r>
      <w:r>
        <w:rPr>
          <w:rFonts w:ascii="Verdana" w:hAnsi="Verdana"/>
          <w:b/>
          <w:sz w:val="32"/>
          <w:szCs w:val="32"/>
        </w:rPr>
        <w:t>É</w:t>
      </w:r>
      <w:r w:rsidRPr="00931F39">
        <w:rPr>
          <w:rFonts w:ascii="Verdana" w:hAnsi="Verdana"/>
          <w:b/>
          <w:sz w:val="32"/>
          <w:szCs w:val="32"/>
        </w:rPr>
        <w:t>MATIQUES</w:t>
      </w:r>
    </w:p>
    <w:p w14:paraId="2081FAA1" w14:textId="77777777" w:rsidR="00C56632" w:rsidRDefault="00C56632" w:rsidP="00C56632">
      <w:pPr>
        <w:spacing w:after="0" w:line="360" w:lineRule="auto"/>
        <w:jc w:val="center"/>
        <w:rPr>
          <w:rFonts w:ascii="Verdana" w:hAnsi="Verdana"/>
          <w:b/>
          <w:sz w:val="28"/>
          <w:szCs w:val="28"/>
        </w:rPr>
      </w:pPr>
      <w:r w:rsidRPr="008231A5">
        <w:rPr>
          <w:rFonts w:ascii="Verdana" w:hAnsi="Verdana"/>
          <w:b/>
          <w:sz w:val="28"/>
          <w:szCs w:val="28"/>
        </w:rPr>
        <w:t>Collège Paul B</w:t>
      </w:r>
      <w:r>
        <w:rPr>
          <w:rFonts w:ascii="Verdana" w:hAnsi="Verdana"/>
          <w:b/>
          <w:sz w:val="28"/>
          <w:szCs w:val="28"/>
        </w:rPr>
        <w:t xml:space="preserve">ert Malakoff </w:t>
      </w:r>
    </w:p>
    <w:p w14:paraId="3578A4FE" w14:textId="736BFC2A" w:rsidR="00C56632" w:rsidRPr="008231A5" w:rsidRDefault="00C56632" w:rsidP="00C56632">
      <w:pPr>
        <w:spacing w:after="0" w:line="360" w:lineRule="auto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Année scolaire 20</w:t>
      </w:r>
      <w:r w:rsidR="00CA3452">
        <w:rPr>
          <w:rFonts w:ascii="Verdana" w:hAnsi="Verdana"/>
          <w:b/>
          <w:sz w:val="28"/>
          <w:szCs w:val="28"/>
        </w:rPr>
        <w:t>22</w:t>
      </w:r>
      <w:r>
        <w:rPr>
          <w:rFonts w:ascii="Verdana" w:hAnsi="Verdana"/>
          <w:b/>
          <w:sz w:val="28"/>
          <w:szCs w:val="28"/>
        </w:rPr>
        <w:t>-20</w:t>
      </w:r>
      <w:r w:rsidR="00CA3452">
        <w:rPr>
          <w:rFonts w:ascii="Verdana" w:hAnsi="Verdana"/>
          <w:b/>
          <w:sz w:val="28"/>
          <w:szCs w:val="28"/>
        </w:rPr>
        <w:t>23</w:t>
      </w:r>
      <w:r>
        <w:rPr>
          <w:rFonts w:ascii="Verdana" w:hAnsi="Verdana"/>
          <w:b/>
          <w:sz w:val="28"/>
          <w:szCs w:val="28"/>
        </w:rPr>
        <w:t xml:space="preserve"> </w:t>
      </w:r>
      <w:r w:rsidRPr="008231A5">
        <w:rPr>
          <w:rFonts w:ascii="Verdana" w:hAnsi="Verdana"/>
          <w:b/>
          <w:sz w:val="28"/>
          <w:szCs w:val="28"/>
        </w:rPr>
        <w:t>(2 heures)</w:t>
      </w:r>
    </w:p>
    <w:p w14:paraId="705E7F15" w14:textId="77777777" w:rsidR="00C56632" w:rsidRDefault="00C56632" w:rsidP="00C56632">
      <w:pPr>
        <w:spacing w:after="0" w:line="360" w:lineRule="auto"/>
        <w:jc w:val="center"/>
        <w:rPr>
          <w:rFonts w:ascii="Verdana" w:hAnsi="Verdana"/>
          <w:sz w:val="28"/>
          <w:szCs w:val="28"/>
        </w:rPr>
      </w:pPr>
    </w:p>
    <w:p w14:paraId="743E4E86" w14:textId="77777777" w:rsidR="00C56632" w:rsidRPr="005E0F0E" w:rsidRDefault="00C56632" w:rsidP="00C56632">
      <w:pPr>
        <w:spacing w:after="0" w:line="360" w:lineRule="auto"/>
        <w:rPr>
          <w:rFonts w:ascii="Verdana" w:hAnsi="Verdana"/>
          <w:b/>
          <w:sz w:val="28"/>
          <w:szCs w:val="28"/>
        </w:rPr>
      </w:pPr>
      <w:r w:rsidRPr="005E0F0E">
        <w:rPr>
          <w:rFonts w:ascii="Verdana" w:hAnsi="Verdana"/>
          <w:b/>
          <w:sz w:val="28"/>
          <w:szCs w:val="28"/>
          <w:u w:val="single"/>
        </w:rPr>
        <w:t>Consignes</w:t>
      </w:r>
      <w:r w:rsidRPr="005E0F0E">
        <w:rPr>
          <w:rFonts w:ascii="Verdana" w:hAnsi="Verdana"/>
          <w:b/>
          <w:sz w:val="28"/>
          <w:szCs w:val="28"/>
        </w:rPr>
        <w:t xml:space="preserve"> : </w:t>
      </w:r>
    </w:p>
    <w:p w14:paraId="15575B4D" w14:textId="42BC5E22" w:rsidR="00C56632" w:rsidRDefault="00C56632" w:rsidP="00C56632">
      <w:pPr>
        <w:pStyle w:val="NormalWeb"/>
        <w:spacing w:before="0" w:beforeAutospacing="0" w:after="0" w:line="360" w:lineRule="auto"/>
        <w:jc w:val="center"/>
        <w:rPr>
          <w:rFonts w:ascii="Verdana" w:hAnsi="Verdana"/>
          <w:b/>
          <w:bCs/>
          <w:sz w:val="28"/>
          <w:szCs w:val="28"/>
        </w:rPr>
      </w:pPr>
      <w:r w:rsidRPr="005E0F0E">
        <w:rPr>
          <w:rFonts w:ascii="Verdana" w:hAnsi="Verdana"/>
          <w:b/>
          <w:bCs/>
          <w:sz w:val="28"/>
          <w:szCs w:val="28"/>
        </w:rPr>
        <w:t xml:space="preserve">Le sujet comporte </w:t>
      </w:r>
      <w:r w:rsidR="001266D1">
        <w:rPr>
          <w:rFonts w:ascii="Verdana" w:hAnsi="Verdana"/>
          <w:b/>
          <w:bCs/>
          <w:sz w:val="28"/>
          <w:szCs w:val="28"/>
        </w:rPr>
        <w:t>6</w:t>
      </w:r>
      <w:r w:rsidRPr="005E0F0E">
        <w:rPr>
          <w:rFonts w:ascii="Verdana" w:hAnsi="Verdana"/>
          <w:b/>
          <w:bCs/>
          <w:sz w:val="28"/>
          <w:szCs w:val="28"/>
        </w:rPr>
        <w:t xml:space="preserve"> exercices </w:t>
      </w:r>
    </w:p>
    <w:p w14:paraId="53564CBF" w14:textId="77777777" w:rsidR="00C56632" w:rsidRPr="005E0F0E" w:rsidRDefault="00C56632" w:rsidP="00C56632">
      <w:pPr>
        <w:pStyle w:val="NormalWeb"/>
        <w:spacing w:before="0" w:beforeAutospacing="0" w:after="0" w:line="360" w:lineRule="auto"/>
        <w:jc w:val="center"/>
        <w:rPr>
          <w:rFonts w:ascii="Verdana" w:hAnsi="Verdana"/>
          <w:sz w:val="28"/>
          <w:szCs w:val="28"/>
        </w:rPr>
      </w:pPr>
      <w:r w:rsidRPr="005E0F0E">
        <w:rPr>
          <w:rFonts w:ascii="Verdana" w:hAnsi="Verdana"/>
          <w:b/>
          <w:bCs/>
          <w:sz w:val="28"/>
          <w:szCs w:val="28"/>
        </w:rPr>
        <w:t>dont le barème est donné</w:t>
      </w:r>
      <w:r>
        <w:rPr>
          <w:rFonts w:ascii="Verdana" w:hAnsi="Verdana"/>
          <w:b/>
          <w:bCs/>
          <w:sz w:val="28"/>
          <w:szCs w:val="28"/>
        </w:rPr>
        <w:t xml:space="preserve"> </w:t>
      </w:r>
      <w:r w:rsidRPr="005E0F0E">
        <w:rPr>
          <w:rFonts w:ascii="Verdana" w:hAnsi="Verdana"/>
          <w:b/>
          <w:bCs/>
          <w:sz w:val="28"/>
          <w:szCs w:val="28"/>
        </w:rPr>
        <w:t>ci-dessous :</w:t>
      </w:r>
    </w:p>
    <w:tbl>
      <w:tblPr>
        <w:tblpPr w:leftFromText="141" w:rightFromText="141" w:vertAnchor="text" w:horzAnchor="margin" w:tblpXSpec="center" w:tblpY="39"/>
        <w:tblW w:w="414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134"/>
        <w:gridCol w:w="2006"/>
      </w:tblGrid>
      <w:tr w:rsidR="00C56632" w:rsidRPr="005E0F0E" w14:paraId="5690D2A8" w14:textId="77777777" w:rsidTr="00336EC0">
        <w:trPr>
          <w:trHeight w:val="510"/>
          <w:tblCellSpacing w:w="0" w:type="dxa"/>
        </w:trPr>
        <w:tc>
          <w:tcPr>
            <w:tcW w:w="2134" w:type="dxa"/>
            <w:shd w:val="clear" w:color="auto" w:fill="EEEEEE"/>
            <w:vAlign w:val="center"/>
            <w:hideMark/>
          </w:tcPr>
          <w:p w14:paraId="30CB28EF" w14:textId="77777777" w:rsidR="00C56632" w:rsidRPr="005E0F0E" w:rsidRDefault="00C56632" w:rsidP="0051225B">
            <w:pPr>
              <w:spacing w:after="0" w:line="240" w:lineRule="auto"/>
              <w:jc w:val="center"/>
              <w:rPr>
                <w:rFonts w:ascii="Verdana" w:hAnsi="Verdana"/>
                <w:sz w:val="28"/>
                <w:szCs w:val="28"/>
              </w:rPr>
            </w:pPr>
            <w:r w:rsidRPr="005E0F0E">
              <w:rPr>
                <w:rFonts w:ascii="Verdana" w:hAnsi="Verdana"/>
                <w:b/>
                <w:bCs/>
                <w:sz w:val="28"/>
                <w:szCs w:val="28"/>
              </w:rPr>
              <w:t>Exercice 1</w:t>
            </w:r>
          </w:p>
        </w:tc>
        <w:tc>
          <w:tcPr>
            <w:tcW w:w="2006" w:type="dxa"/>
            <w:vAlign w:val="center"/>
            <w:hideMark/>
          </w:tcPr>
          <w:p w14:paraId="7CEE21BA" w14:textId="13C8D88D" w:rsidR="00C56632" w:rsidRPr="006E0CBE" w:rsidRDefault="0055007B" w:rsidP="0051225B">
            <w:pPr>
              <w:spacing w:after="0" w:line="240" w:lineRule="auto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</w:rPr>
              <w:t>6</w:t>
            </w:r>
            <w:r w:rsidR="00C56632" w:rsidRPr="006E0CBE">
              <w:rPr>
                <w:rFonts w:ascii="Verdana" w:hAnsi="Verdana"/>
                <w:b/>
                <w:bCs/>
                <w:sz w:val="28"/>
                <w:szCs w:val="28"/>
              </w:rPr>
              <w:t xml:space="preserve"> points</w:t>
            </w:r>
          </w:p>
        </w:tc>
      </w:tr>
      <w:tr w:rsidR="00C56632" w:rsidRPr="005E0F0E" w14:paraId="356FF018" w14:textId="77777777" w:rsidTr="00336EC0">
        <w:trPr>
          <w:trHeight w:val="510"/>
          <w:tblCellSpacing w:w="0" w:type="dxa"/>
        </w:trPr>
        <w:tc>
          <w:tcPr>
            <w:tcW w:w="2134" w:type="dxa"/>
            <w:shd w:val="clear" w:color="auto" w:fill="EEEEEE"/>
            <w:vAlign w:val="center"/>
            <w:hideMark/>
          </w:tcPr>
          <w:p w14:paraId="0CEE5B10" w14:textId="77777777" w:rsidR="00C56632" w:rsidRPr="005E0F0E" w:rsidRDefault="00C56632" w:rsidP="0051225B">
            <w:pPr>
              <w:spacing w:after="0" w:line="240" w:lineRule="auto"/>
              <w:jc w:val="center"/>
              <w:rPr>
                <w:rFonts w:ascii="Verdana" w:hAnsi="Verdana"/>
                <w:sz w:val="28"/>
                <w:szCs w:val="28"/>
              </w:rPr>
            </w:pPr>
            <w:r w:rsidRPr="005E0F0E">
              <w:rPr>
                <w:rFonts w:ascii="Verdana" w:hAnsi="Verdana"/>
                <w:b/>
                <w:bCs/>
                <w:sz w:val="28"/>
                <w:szCs w:val="28"/>
              </w:rPr>
              <w:t>Exercice 2</w:t>
            </w:r>
          </w:p>
        </w:tc>
        <w:tc>
          <w:tcPr>
            <w:tcW w:w="2006" w:type="dxa"/>
            <w:vAlign w:val="center"/>
            <w:hideMark/>
          </w:tcPr>
          <w:p w14:paraId="2F283B19" w14:textId="0CAC8E02" w:rsidR="00C56632" w:rsidRPr="006E0CBE" w:rsidRDefault="00EA27C8" w:rsidP="0051225B">
            <w:pPr>
              <w:spacing w:after="0" w:line="240" w:lineRule="auto"/>
              <w:jc w:val="center"/>
              <w:rPr>
                <w:rFonts w:ascii="Verdana" w:hAnsi="Verdana"/>
                <w:sz w:val="28"/>
                <w:szCs w:val="28"/>
              </w:rPr>
            </w:pPr>
            <w:r w:rsidRPr="005D6441">
              <w:rPr>
                <w:rFonts w:ascii="Verdana" w:hAnsi="Verdana"/>
                <w:b/>
                <w:bCs/>
                <w:sz w:val="28"/>
                <w:szCs w:val="28"/>
              </w:rPr>
              <w:t>1</w:t>
            </w:r>
            <w:r w:rsidR="0055007B" w:rsidRPr="005D6441">
              <w:rPr>
                <w:rFonts w:ascii="Verdana" w:hAnsi="Verdana"/>
                <w:b/>
                <w:bCs/>
                <w:sz w:val="28"/>
                <w:szCs w:val="28"/>
              </w:rPr>
              <w:t>0</w:t>
            </w:r>
            <w:r w:rsidR="00C56632" w:rsidRPr="005D6441">
              <w:rPr>
                <w:rFonts w:ascii="Verdana" w:hAnsi="Verdana"/>
                <w:b/>
                <w:bCs/>
                <w:sz w:val="28"/>
                <w:szCs w:val="28"/>
              </w:rPr>
              <w:t xml:space="preserve"> points</w:t>
            </w:r>
          </w:p>
        </w:tc>
      </w:tr>
      <w:tr w:rsidR="00C56632" w:rsidRPr="005E0F0E" w14:paraId="664622BA" w14:textId="77777777" w:rsidTr="00336EC0">
        <w:trPr>
          <w:trHeight w:val="510"/>
          <w:tblCellSpacing w:w="0" w:type="dxa"/>
        </w:trPr>
        <w:tc>
          <w:tcPr>
            <w:tcW w:w="2134" w:type="dxa"/>
            <w:shd w:val="clear" w:color="auto" w:fill="EEEEEE"/>
            <w:vAlign w:val="center"/>
            <w:hideMark/>
          </w:tcPr>
          <w:p w14:paraId="225AA389" w14:textId="77777777" w:rsidR="00C56632" w:rsidRPr="005E0F0E" w:rsidRDefault="00C56632" w:rsidP="0051225B">
            <w:pPr>
              <w:spacing w:after="0" w:line="240" w:lineRule="auto"/>
              <w:jc w:val="center"/>
              <w:rPr>
                <w:rFonts w:ascii="Verdana" w:hAnsi="Verdana"/>
                <w:sz w:val="28"/>
                <w:szCs w:val="28"/>
              </w:rPr>
            </w:pPr>
            <w:r w:rsidRPr="005E0F0E">
              <w:rPr>
                <w:rFonts w:ascii="Verdana" w:hAnsi="Verdana"/>
                <w:b/>
                <w:bCs/>
                <w:sz w:val="28"/>
                <w:szCs w:val="28"/>
              </w:rPr>
              <w:t>Exercice 3</w:t>
            </w:r>
          </w:p>
        </w:tc>
        <w:tc>
          <w:tcPr>
            <w:tcW w:w="2006" w:type="dxa"/>
            <w:vAlign w:val="center"/>
            <w:hideMark/>
          </w:tcPr>
          <w:p w14:paraId="0A4077F2" w14:textId="2EA735F3" w:rsidR="00C56632" w:rsidRPr="006E0CBE" w:rsidRDefault="00336EC0" w:rsidP="0051225B">
            <w:pPr>
              <w:spacing w:after="0" w:line="240" w:lineRule="auto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</w:rPr>
              <w:t>18</w:t>
            </w:r>
            <w:r w:rsidR="00C56632" w:rsidRPr="006E0CBE">
              <w:rPr>
                <w:rFonts w:ascii="Verdana" w:hAnsi="Verdana"/>
                <w:b/>
                <w:bCs/>
                <w:sz w:val="28"/>
                <w:szCs w:val="28"/>
              </w:rPr>
              <w:t xml:space="preserve"> points</w:t>
            </w:r>
          </w:p>
        </w:tc>
      </w:tr>
      <w:tr w:rsidR="00A4387F" w:rsidRPr="00A4387F" w14:paraId="3408DD2D" w14:textId="77777777" w:rsidTr="00336EC0">
        <w:trPr>
          <w:trHeight w:val="510"/>
          <w:tblCellSpacing w:w="0" w:type="dxa"/>
        </w:trPr>
        <w:tc>
          <w:tcPr>
            <w:tcW w:w="2134" w:type="dxa"/>
            <w:shd w:val="clear" w:color="auto" w:fill="EEEEEE"/>
            <w:vAlign w:val="center"/>
            <w:hideMark/>
          </w:tcPr>
          <w:p w14:paraId="2BAF3308" w14:textId="77777777" w:rsidR="00C56632" w:rsidRPr="005E0F0E" w:rsidRDefault="00C56632" w:rsidP="0051225B">
            <w:pPr>
              <w:spacing w:after="0" w:line="240" w:lineRule="auto"/>
              <w:jc w:val="center"/>
              <w:rPr>
                <w:rFonts w:ascii="Verdana" w:hAnsi="Verdana"/>
                <w:sz w:val="28"/>
                <w:szCs w:val="28"/>
              </w:rPr>
            </w:pPr>
            <w:r w:rsidRPr="005E0F0E">
              <w:rPr>
                <w:rFonts w:ascii="Verdana" w:hAnsi="Verdana"/>
                <w:b/>
                <w:bCs/>
                <w:sz w:val="28"/>
                <w:szCs w:val="28"/>
              </w:rPr>
              <w:t>Exercice 4</w:t>
            </w:r>
          </w:p>
        </w:tc>
        <w:tc>
          <w:tcPr>
            <w:tcW w:w="2006" w:type="dxa"/>
            <w:vAlign w:val="center"/>
            <w:hideMark/>
          </w:tcPr>
          <w:p w14:paraId="7B457E3D" w14:textId="390F9B2D" w:rsidR="00C56632" w:rsidRPr="00A4387F" w:rsidRDefault="00336EC0" w:rsidP="0051225B">
            <w:pPr>
              <w:spacing w:after="0" w:line="240" w:lineRule="auto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</w:rPr>
              <w:t>22</w:t>
            </w:r>
            <w:r w:rsidR="00C56632" w:rsidRPr="00A4387F">
              <w:rPr>
                <w:rFonts w:ascii="Verdana" w:hAnsi="Verdana"/>
                <w:b/>
                <w:bCs/>
                <w:sz w:val="28"/>
                <w:szCs w:val="28"/>
              </w:rPr>
              <w:t xml:space="preserve"> points</w:t>
            </w:r>
          </w:p>
        </w:tc>
      </w:tr>
      <w:tr w:rsidR="00C56632" w:rsidRPr="005E0F0E" w14:paraId="01E8BDA0" w14:textId="77777777" w:rsidTr="00336EC0">
        <w:trPr>
          <w:trHeight w:val="510"/>
          <w:tblCellSpacing w:w="0" w:type="dxa"/>
        </w:trPr>
        <w:tc>
          <w:tcPr>
            <w:tcW w:w="2134" w:type="dxa"/>
            <w:shd w:val="clear" w:color="auto" w:fill="EEEEEE"/>
            <w:vAlign w:val="center"/>
            <w:hideMark/>
          </w:tcPr>
          <w:p w14:paraId="5319DA4B" w14:textId="77777777" w:rsidR="00C56632" w:rsidRPr="005E0F0E" w:rsidRDefault="00C56632" w:rsidP="0051225B">
            <w:pPr>
              <w:spacing w:after="0" w:line="240" w:lineRule="auto"/>
              <w:jc w:val="center"/>
              <w:rPr>
                <w:rFonts w:ascii="Verdana" w:hAnsi="Verdana"/>
                <w:sz w:val="28"/>
                <w:szCs w:val="28"/>
              </w:rPr>
            </w:pPr>
            <w:r w:rsidRPr="005E0F0E">
              <w:rPr>
                <w:rFonts w:ascii="Verdana" w:hAnsi="Verdana"/>
                <w:b/>
                <w:bCs/>
                <w:sz w:val="28"/>
                <w:szCs w:val="28"/>
              </w:rPr>
              <w:t>Exercice 5</w:t>
            </w:r>
          </w:p>
        </w:tc>
        <w:tc>
          <w:tcPr>
            <w:tcW w:w="2006" w:type="dxa"/>
            <w:vAlign w:val="center"/>
            <w:hideMark/>
          </w:tcPr>
          <w:p w14:paraId="21D84C02" w14:textId="29D3DB66" w:rsidR="00C56632" w:rsidRPr="000B72DA" w:rsidRDefault="0055007B" w:rsidP="0051225B">
            <w:pPr>
              <w:spacing w:after="0" w:line="240" w:lineRule="auto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</w:rPr>
              <w:t>20</w:t>
            </w:r>
            <w:r w:rsidR="00C56632" w:rsidRPr="000B72DA">
              <w:rPr>
                <w:rFonts w:ascii="Verdana" w:hAnsi="Verdana"/>
                <w:b/>
                <w:bCs/>
                <w:sz w:val="28"/>
                <w:szCs w:val="28"/>
              </w:rPr>
              <w:t xml:space="preserve"> points</w:t>
            </w:r>
          </w:p>
        </w:tc>
      </w:tr>
      <w:tr w:rsidR="00A729D0" w:rsidRPr="00A729D0" w14:paraId="0790BA0E" w14:textId="77777777" w:rsidTr="00336EC0">
        <w:trPr>
          <w:trHeight w:val="510"/>
          <w:tblCellSpacing w:w="0" w:type="dxa"/>
        </w:trPr>
        <w:tc>
          <w:tcPr>
            <w:tcW w:w="2134" w:type="dxa"/>
            <w:shd w:val="clear" w:color="auto" w:fill="EEEEEE"/>
            <w:vAlign w:val="center"/>
            <w:hideMark/>
          </w:tcPr>
          <w:p w14:paraId="58BF4EE2" w14:textId="77777777" w:rsidR="00C56632" w:rsidRPr="005E0F0E" w:rsidRDefault="00C56632" w:rsidP="0051225B">
            <w:pPr>
              <w:spacing w:after="0" w:line="240" w:lineRule="auto"/>
              <w:jc w:val="center"/>
              <w:rPr>
                <w:rFonts w:ascii="Verdana" w:hAnsi="Verdana"/>
                <w:sz w:val="28"/>
                <w:szCs w:val="28"/>
              </w:rPr>
            </w:pPr>
            <w:r w:rsidRPr="005E0F0E">
              <w:rPr>
                <w:rFonts w:ascii="Verdana" w:hAnsi="Verdana"/>
                <w:b/>
                <w:bCs/>
                <w:sz w:val="28"/>
                <w:szCs w:val="28"/>
              </w:rPr>
              <w:t>Exercice 6</w:t>
            </w:r>
          </w:p>
        </w:tc>
        <w:tc>
          <w:tcPr>
            <w:tcW w:w="2006" w:type="dxa"/>
            <w:vAlign w:val="center"/>
            <w:hideMark/>
          </w:tcPr>
          <w:p w14:paraId="3E4210F1" w14:textId="40C1DB04" w:rsidR="00C56632" w:rsidRPr="00A729D0" w:rsidRDefault="0055007B" w:rsidP="0051225B">
            <w:pPr>
              <w:spacing w:after="0" w:line="240" w:lineRule="auto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</w:rPr>
              <w:t>2</w:t>
            </w:r>
            <w:r w:rsidR="00DC5DA7">
              <w:rPr>
                <w:rFonts w:ascii="Verdana" w:hAnsi="Verdana"/>
                <w:b/>
                <w:bCs/>
                <w:sz w:val="28"/>
                <w:szCs w:val="28"/>
              </w:rPr>
              <w:t>2</w:t>
            </w:r>
            <w:r>
              <w:rPr>
                <w:rFonts w:ascii="Verdana" w:hAnsi="Verdana"/>
                <w:b/>
                <w:bCs/>
                <w:sz w:val="28"/>
                <w:szCs w:val="28"/>
              </w:rPr>
              <w:t xml:space="preserve"> </w:t>
            </w:r>
            <w:r w:rsidR="00C56632" w:rsidRPr="00A729D0">
              <w:rPr>
                <w:rFonts w:ascii="Verdana" w:hAnsi="Verdana"/>
                <w:b/>
                <w:bCs/>
                <w:sz w:val="28"/>
                <w:szCs w:val="28"/>
              </w:rPr>
              <w:t>points</w:t>
            </w:r>
          </w:p>
        </w:tc>
      </w:tr>
    </w:tbl>
    <w:p w14:paraId="2B72284C" w14:textId="77777777" w:rsidR="00C56632" w:rsidRDefault="00C56632" w:rsidP="00C56632">
      <w:pPr>
        <w:spacing w:line="360" w:lineRule="auto"/>
        <w:jc w:val="center"/>
        <w:rPr>
          <w:rFonts w:ascii="Verdana" w:hAnsi="Verdana"/>
          <w:sz w:val="28"/>
          <w:szCs w:val="28"/>
        </w:rPr>
      </w:pPr>
    </w:p>
    <w:p w14:paraId="5580C24D" w14:textId="77777777" w:rsidR="00C56632" w:rsidRDefault="00C56632" w:rsidP="00C56632">
      <w:pPr>
        <w:spacing w:line="360" w:lineRule="auto"/>
        <w:jc w:val="center"/>
        <w:rPr>
          <w:rFonts w:ascii="Verdana" w:hAnsi="Verdana"/>
          <w:sz w:val="28"/>
          <w:szCs w:val="28"/>
        </w:rPr>
      </w:pPr>
    </w:p>
    <w:p w14:paraId="47AAE3E1" w14:textId="77777777" w:rsidR="00C56632" w:rsidRDefault="00C56632" w:rsidP="00C56632">
      <w:pPr>
        <w:spacing w:line="360" w:lineRule="auto"/>
        <w:jc w:val="center"/>
        <w:rPr>
          <w:rFonts w:ascii="Verdana" w:hAnsi="Verdana"/>
          <w:sz w:val="28"/>
          <w:szCs w:val="28"/>
        </w:rPr>
      </w:pPr>
    </w:p>
    <w:p w14:paraId="01F51BC3" w14:textId="77777777" w:rsidR="00C56632" w:rsidRDefault="00C56632" w:rsidP="00C56632">
      <w:pPr>
        <w:spacing w:line="360" w:lineRule="auto"/>
        <w:jc w:val="center"/>
        <w:rPr>
          <w:rFonts w:ascii="Verdana" w:hAnsi="Verdana"/>
          <w:sz w:val="28"/>
          <w:szCs w:val="28"/>
        </w:rPr>
      </w:pPr>
    </w:p>
    <w:p w14:paraId="3336C655" w14:textId="77777777" w:rsidR="00C56632" w:rsidRDefault="00C56632" w:rsidP="00C56632">
      <w:pPr>
        <w:spacing w:line="360" w:lineRule="auto"/>
        <w:jc w:val="center"/>
        <w:rPr>
          <w:rFonts w:ascii="Verdana" w:hAnsi="Verdana"/>
          <w:sz w:val="28"/>
          <w:szCs w:val="28"/>
        </w:rPr>
      </w:pPr>
    </w:p>
    <w:p w14:paraId="57637117" w14:textId="77777777" w:rsidR="00C56632" w:rsidRDefault="00C56632" w:rsidP="00C56632">
      <w:pPr>
        <w:spacing w:line="360" w:lineRule="auto"/>
        <w:jc w:val="center"/>
        <w:rPr>
          <w:rFonts w:ascii="Verdana" w:hAnsi="Verdana"/>
          <w:sz w:val="28"/>
          <w:szCs w:val="28"/>
        </w:rPr>
      </w:pPr>
    </w:p>
    <w:p w14:paraId="0F115076" w14:textId="77777777" w:rsidR="001266D1" w:rsidRDefault="001266D1" w:rsidP="00CB5723">
      <w:pPr>
        <w:pStyle w:val="NormalWeb"/>
        <w:spacing w:before="0" w:beforeAutospacing="0" w:after="0" w:line="360" w:lineRule="auto"/>
        <w:jc w:val="center"/>
        <w:rPr>
          <w:rFonts w:ascii="Verdana" w:hAnsi="Verdana"/>
          <w:b/>
          <w:bCs/>
          <w:i/>
          <w:iCs/>
          <w:sz w:val="28"/>
          <w:szCs w:val="28"/>
        </w:rPr>
      </w:pPr>
    </w:p>
    <w:p w14:paraId="2CCD7A81" w14:textId="27CA421A" w:rsidR="00CB5723" w:rsidRPr="00CB5723" w:rsidRDefault="00C56632" w:rsidP="00CB5723">
      <w:pPr>
        <w:pStyle w:val="NormalWeb"/>
        <w:spacing w:before="0" w:beforeAutospacing="0" w:after="0" w:line="360" w:lineRule="auto"/>
        <w:jc w:val="center"/>
        <w:rPr>
          <w:rFonts w:ascii="Verdana" w:hAnsi="Verdana"/>
          <w:b/>
          <w:bCs/>
          <w:i/>
          <w:iCs/>
          <w:sz w:val="28"/>
          <w:szCs w:val="28"/>
        </w:rPr>
      </w:pPr>
      <w:r w:rsidRPr="00CB5723">
        <w:rPr>
          <w:rFonts w:ascii="Verdana" w:hAnsi="Verdana"/>
          <w:b/>
          <w:bCs/>
          <w:i/>
          <w:iCs/>
          <w:sz w:val="28"/>
          <w:szCs w:val="28"/>
        </w:rPr>
        <w:t xml:space="preserve">Le soin apporté à la copie </w:t>
      </w:r>
      <w:r w:rsidR="00CB5723" w:rsidRPr="00CB5723">
        <w:rPr>
          <w:rFonts w:ascii="Verdana" w:hAnsi="Verdana"/>
          <w:b/>
          <w:bCs/>
          <w:i/>
          <w:iCs/>
          <w:sz w:val="28"/>
          <w:szCs w:val="28"/>
        </w:rPr>
        <w:t>sera</w:t>
      </w:r>
      <w:r w:rsidRPr="00CB5723">
        <w:rPr>
          <w:rFonts w:ascii="Verdana" w:hAnsi="Verdana"/>
          <w:b/>
          <w:bCs/>
          <w:i/>
          <w:iCs/>
          <w:sz w:val="28"/>
          <w:szCs w:val="28"/>
        </w:rPr>
        <w:t xml:space="preserve"> évalué sur </w:t>
      </w:r>
      <w:r w:rsidR="00DC5DA7">
        <w:rPr>
          <w:rFonts w:ascii="Verdana" w:hAnsi="Verdana"/>
          <w:b/>
          <w:bCs/>
          <w:i/>
          <w:iCs/>
          <w:sz w:val="28"/>
          <w:szCs w:val="28"/>
        </w:rPr>
        <w:t>2</w:t>
      </w:r>
      <w:r w:rsidRPr="00CB5723">
        <w:rPr>
          <w:rFonts w:ascii="Verdana" w:hAnsi="Verdana"/>
          <w:b/>
          <w:bCs/>
          <w:i/>
          <w:iCs/>
          <w:sz w:val="28"/>
          <w:szCs w:val="28"/>
        </w:rPr>
        <w:t xml:space="preserve"> point</w:t>
      </w:r>
      <w:r w:rsidR="00DC5DA7">
        <w:rPr>
          <w:rFonts w:ascii="Verdana" w:hAnsi="Verdana"/>
          <w:b/>
          <w:bCs/>
          <w:i/>
          <w:iCs/>
          <w:sz w:val="28"/>
          <w:szCs w:val="28"/>
        </w:rPr>
        <w:t>s</w:t>
      </w:r>
      <w:r w:rsidRPr="00CB5723">
        <w:rPr>
          <w:rFonts w:ascii="Verdana" w:hAnsi="Verdana"/>
          <w:b/>
          <w:bCs/>
          <w:i/>
          <w:iCs/>
          <w:sz w:val="28"/>
          <w:szCs w:val="28"/>
        </w:rPr>
        <w:t>.</w:t>
      </w:r>
    </w:p>
    <w:p w14:paraId="61E1747D" w14:textId="77777777" w:rsidR="00C56632" w:rsidRPr="00CB5723" w:rsidRDefault="00CB5723" w:rsidP="00CB5723">
      <w:pPr>
        <w:pStyle w:val="NormalWeb"/>
        <w:spacing w:before="0" w:beforeAutospacing="0" w:after="0" w:line="360" w:lineRule="auto"/>
        <w:jc w:val="center"/>
        <w:rPr>
          <w:rFonts w:ascii="Verdana" w:hAnsi="Verdana"/>
          <w:b/>
          <w:sz w:val="28"/>
          <w:szCs w:val="28"/>
          <w:u w:val="single"/>
        </w:rPr>
      </w:pPr>
      <w:r w:rsidRPr="00CB5723">
        <w:rPr>
          <w:rFonts w:ascii="Verdana" w:hAnsi="Verdana"/>
          <w:b/>
          <w:i/>
          <w:iCs/>
          <w:sz w:val="28"/>
          <w:szCs w:val="28"/>
          <w:u w:val="single"/>
        </w:rPr>
        <w:t>JUSTIFIER TOUTES VOS RÉPONSES</w:t>
      </w:r>
    </w:p>
    <w:p w14:paraId="213EC025" w14:textId="77777777" w:rsidR="00C56632" w:rsidRPr="00CB5723" w:rsidRDefault="00C56632" w:rsidP="00C56632">
      <w:pPr>
        <w:pStyle w:val="NormalWeb"/>
        <w:spacing w:before="0" w:beforeAutospacing="0" w:after="0" w:line="360" w:lineRule="auto"/>
        <w:rPr>
          <w:rFonts w:ascii="Verdana" w:hAnsi="Verdana"/>
          <w:b/>
          <w:sz w:val="28"/>
          <w:szCs w:val="28"/>
        </w:rPr>
      </w:pPr>
    </w:p>
    <w:p w14:paraId="7F5E1205" w14:textId="77777777" w:rsidR="00C56632" w:rsidRPr="005E0F0E" w:rsidRDefault="00C56632" w:rsidP="00C56632">
      <w:pPr>
        <w:pStyle w:val="NormalWeb"/>
        <w:spacing w:before="0" w:beforeAutospacing="0" w:after="0" w:line="360" w:lineRule="auto"/>
        <w:jc w:val="center"/>
        <w:rPr>
          <w:rFonts w:ascii="Verdana" w:hAnsi="Verdana"/>
          <w:sz w:val="28"/>
          <w:szCs w:val="28"/>
        </w:rPr>
      </w:pPr>
      <w:r w:rsidRPr="005E0F0E">
        <w:rPr>
          <w:rFonts w:ascii="Verdana" w:hAnsi="Verdana"/>
          <w:i/>
          <w:iCs/>
          <w:sz w:val="28"/>
          <w:szCs w:val="28"/>
        </w:rPr>
        <w:t xml:space="preserve">Le prêt de matériel est </w:t>
      </w:r>
      <w:r w:rsidRPr="005E0F0E">
        <w:rPr>
          <w:rFonts w:ascii="Verdana" w:hAnsi="Verdana"/>
          <w:b/>
          <w:bCs/>
          <w:i/>
          <w:iCs/>
          <w:sz w:val="28"/>
          <w:szCs w:val="28"/>
          <w:u w:val="single"/>
        </w:rPr>
        <w:t>interdit</w:t>
      </w:r>
      <w:r w:rsidRPr="005E0F0E">
        <w:rPr>
          <w:rFonts w:ascii="Verdana" w:hAnsi="Verdana"/>
          <w:i/>
          <w:iCs/>
          <w:sz w:val="28"/>
          <w:szCs w:val="28"/>
        </w:rPr>
        <w:t xml:space="preserve"> et sera pénalisé.</w:t>
      </w:r>
    </w:p>
    <w:p w14:paraId="56E64E10" w14:textId="77777777" w:rsidR="00C56632" w:rsidRDefault="00C56632" w:rsidP="00C56632">
      <w:pPr>
        <w:pStyle w:val="NormalWeb"/>
        <w:spacing w:before="0" w:beforeAutospacing="0" w:after="0" w:line="360" w:lineRule="auto"/>
        <w:jc w:val="center"/>
        <w:rPr>
          <w:rFonts w:ascii="Verdana" w:hAnsi="Verdana"/>
          <w:i/>
          <w:iCs/>
          <w:sz w:val="28"/>
          <w:szCs w:val="28"/>
        </w:rPr>
      </w:pPr>
      <w:r w:rsidRPr="005E0F0E">
        <w:rPr>
          <w:rFonts w:ascii="Verdana" w:hAnsi="Verdana"/>
          <w:i/>
          <w:iCs/>
          <w:sz w:val="28"/>
          <w:szCs w:val="28"/>
        </w:rPr>
        <w:t xml:space="preserve">Les calculatrices sont </w:t>
      </w:r>
      <w:r w:rsidRPr="005E0F0E">
        <w:rPr>
          <w:rFonts w:ascii="Verdana" w:hAnsi="Verdana"/>
          <w:i/>
          <w:iCs/>
          <w:sz w:val="28"/>
          <w:szCs w:val="28"/>
          <w:u w:val="single"/>
        </w:rPr>
        <w:t>autorisées</w:t>
      </w:r>
      <w:r w:rsidRPr="005E0F0E">
        <w:rPr>
          <w:rFonts w:ascii="Verdana" w:hAnsi="Verdana"/>
          <w:i/>
          <w:iCs/>
          <w:sz w:val="28"/>
          <w:szCs w:val="28"/>
        </w:rPr>
        <w:t>.</w:t>
      </w:r>
    </w:p>
    <w:p w14:paraId="5C4DAC94" w14:textId="77777777" w:rsidR="00C56632" w:rsidRPr="005E0F0E" w:rsidRDefault="00C56632" w:rsidP="00C56632">
      <w:pPr>
        <w:pStyle w:val="NormalWeb"/>
        <w:spacing w:before="0" w:beforeAutospacing="0" w:after="0" w:line="360" w:lineRule="auto"/>
        <w:jc w:val="center"/>
        <w:rPr>
          <w:rFonts w:ascii="Verdana" w:hAnsi="Verdana"/>
          <w:sz w:val="28"/>
          <w:szCs w:val="28"/>
        </w:rPr>
      </w:pPr>
    </w:p>
    <w:p w14:paraId="2AE291C5" w14:textId="77777777" w:rsidR="00C56632" w:rsidRDefault="00C56632" w:rsidP="00C56632">
      <w:pPr>
        <w:pStyle w:val="NormalWeb"/>
        <w:spacing w:before="0" w:beforeAutospacing="0" w:after="0" w:line="360" w:lineRule="auto"/>
        <w:jc w:val="center"/>
        <w:rPr>
          <w:rFonts w:ascii="Verdana" w:hAnsi="Verdana"/>
          <w:sz w:val="28"/>
          <w:szCs w:val="28"/>
        </w:rPr>
      </w:pPr>
      <w:r w:rsidRPr="005E0F0E">
        <w:rPr>
          <w:rFonts w:ascii="Verdana" w:hAnsi="Verdana"/>
          <w:b/>
          <w:bCs/>
          <w:sz w:val="44"/>
          <w:szCs w:val="44"/>
          <w:u w:val="single"/>
        </w:rPr>
        <w:t>LE SUJET EST À RENDRE AVEC LA COPIE</w:t>
      </w:r>
    </w:p>
    <w:p w14:paraId="50FEEA8A" w14:textId="77777777" w:rsidR="006747F0" w:rsidRDefault="006747F0" w:rsidP="00A1497A">
      <w:pPr>
        <w:spacing w:after="0" w:line="360" w:lineRule="auto"/>
        <w:rPr>
          <w:rFonts w:ascii="Verdana" w:hAnsi="Verdana"/>
          <w:b/>
          <w:sz w:val="24"/>
          <w:szCs w:val="24"/>
          <w:u w:val="single"/>
        </w:rPr>
      </w:pPr>
    </w:p>
    <w:p w14:paraId="5E787DE8" w14:textId="77777777" w:rsidR="003919A8" w:rsidRDefault="003919A8" w:rsidP="00A1497A">
      <w:pPr>
        <w:spacing w:after="0" w:line="360" w:lineRule="auto"/>
        <w:rPr>
          <w:rFonts w:ascii="Verdana" w:hAnsi="Verdana"/>
          <w:b/>
          <w:sz w:val="24"/>
          <w:szCs w:val="24"/>
          <w:u w:val="single"/>
        </w:rPr>
        <w:sectPr w:rsidR="003919A8" w:rsidSect="00822BE1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1AD0E309" w14:textId="757D7067" w:rsidR="00535A06" w:rsidRPr="00C56632" w:rsidRDefault="00535A06" w:rsidP="00535A06">
      <w:pPr>
        <w:spacing w:after="0" w:line="360" w:lineRule="auto"/>
        <w:rPr>
          <w:rFonts w:ascii="Verdana" w:hAnsi="Verdana"/>
          <w:b/>
          <w:sz w:val="28"/>
          <w:szCs w:val="28"/>
        </w:rPr>
      </w:pPr>
      <w:r w:rsidRPr="00C56632">
        <w:rPr>
          <w:rFonts w:ascii="Verdana" w:hAnsi="Verdana"/>
          <w:b/>
          <w:sz w:val="28"/>
          <w:szCs w:val="28"/>
          <w:u w:val="single"/>
        </w:rPr>
        <w:lastRenderedPageBreak/>
        <w:t>Exercice</w:t>
      </w:r>
      <w:r>
        <w:rPr>
          <w:rFonts w:ascii="Verdana" w:hAnsi="Verdana"/>
          <w:b/>
          <w:sz w:val="28"/>
          <w:szCs w:val="28"/>
          <w:u w:val="single"/>
        </w:rPr>
        <w:t xml:space="preserve"> 1</w:t>
      </w:r>
      <w:r w:rsidRPr="00C56632">
        <w:rPr>
          <w:rFonts w:ascii="Verdana" w:hAnsi="Verdana"/>
          <w:b/>
          <w:sz w:val="28"/>
          <w:szCs w:val="28"/>
        </w:rPr>
        <w:tab/>
      </w:r>
      <w:r w:rsidRPr="00C56632">
        <w:rPr>
          <w:rFonts w:ascii="Verdana" w:hAnsi="Verdana"/>
          <w:b/>
          <w:i/>
          <w:sz w:val="28"/>
          <w:szCs w:val="28"/>
        </w:rPr>
        <w:t>(</w:t>
      </w:r>
      <w:r w:rsidR="0055007B">
        <w:rPr>
          <w:rFonts w:ascii="Verdana" w:hAnsi="Verdana"/>
          <w:b/>
          <w:i/>
          <w:sz w:val="28"/>
          <w:szCs w:val="28"/>
        </w:rPr>
        <w:t>6</w:t>
      </w:r>
      <w:r w:rsidRPr="00C56632">
        <w:rPr>
          <w:rFonts w:ascii="Verdana" w:hAnsi="Verdana"/>
          <w:b/>
          <w:i/>
          <w:sz w:val="28"/>
          <w:szCs w:val="28"/>
        </w:rPr>
        <w:t xml:space="preserve"> points)</w:t>
      </w:r>
    </w:p>
    <w:p w14:paraId="0E2F7572" w14:textId="77777777" w:rsidR="00336EC0" w:rsidRDefault="00336EC0" w:rsidP="00AA6D45">
      <w:pPr>
        <w:spacing w:after="0" w:line="360" w:lineRule="auto"/>
        <w:rPr>
          <w:rFonts w:ascii="Verdana" w:eastAsiaTheme="minorEastAsia" w:hAnsi="Verdana" w:cstheme="minorBidi"/>
          <w:sz w:val="24"/>
          <w:szCs w:val="24"/>
          <w:lang w:eastAsia="fr-FR"/>
        </w:rPr>
      </w:pPr>
      <w:bookmarkStart w:id="0" w:name="_Hlk130687582"/>
      <w:r w:rsidRPr="007E1253">
        <w:rPr>
          <w:rFonts w:ascii="Verdana" w:eastAsiaTheme="minorEastAsia" w:hAnsi="Verdana" w:cstheme="minorBidi"/>
          <w:sz w:val="24"/>
          <w:szCs w:val="24"/>
          <w:lang w:eastAsia="fr-FR"/>
        </w:rPr>
        <w:t xml:space="preserve">Cet exercice est un questionnaire à choix multiples (QCM). </w:t>
      </w:r>
    </w:p>
    <w:p w14:paraId="4DB947A4" w14:textId="77777777" w:rsidR="00336EC0" w:rsidRPr="0008170C" w:rsidRDefault="00336EC0" w:rsidP="00AA6D45">
      <w:pPr>
        <w:spacing w:after="0" w:line="360" w:lineRule="auto"/>
        <w:rPr>
          <w:rFonts w:ascii="Verdana" w:eastAsiaTheme="minorEastAsia" w:hAnsi="Verdana" w:cs="Arial"/>
          <w:sz w:val="24"/>
          <w:szCs w:val="24"/>
          <w:lang w:eastAsia="fr-FR"/>
        </w:rPr>
      </w:pPr>
      <w:r w:rsidRPr="0008170C">
        <w:rPr>
          <w:rFonts w:ascii="Verdana" w:eastAsiaTheme="minorEastAsia" w:hAnsi="Verdana" w:cs="Arial"/>
          <w:sz w:val="24"/>
          <w:szCs w:val="24"/>
          <w:lang w:eastAsia="fr-FR"/>
        </w:rPr>
        <w:t xml:space="preserve">Pour chacune des questions, trois réponses sont proposées et une seule est exacte. </w:t>
      </w:r>
    </w:p>
    <w:p w14:paraId="57FE4561" w14:textId="77777777" w:rsidR="00336EC0" w:rsidRPr="0008170C" w:rsidRDefault="00336EC0" w:rsidP="00336EC0">
      <w:pPr>
        <w:spacing w:after="0" w:line="360" w:lineRule="auto"/>
        <w:rPr>
          <w:rFonts w:ascii="Verdana" w:eastAsiaTheme="minorEastAsia" w:hAnsi="Verdana" w:cs="Arial"/>
          <w:b/>
          <w:bCs/>
          <w:color w:val="FF0000"/>
          <w:sz w:val="24"/>
          <w:szCs w:val="24"/>
          <w:lang w:eastAsia="fr-FR"/>
        </w:rPr>
      </w:pPr>
      <w:r w:rsidRPr="0008170C">
        <w:rPr>
          <w:rFonts w:ascii="Verdana" w:eastAsiaTheme="minorEastAsia" w:hAnsi="Verdana" w:cs="Arial"/>
          <w:sz w:val="24"/>
          <w:szCs w:val="24"/>
          <w:lang w:eastAsia="fr-FR"/>
        </w:rPr>
        <w:t>Pour chaque question, compléter le tableau en indiquant la lettre correspondant à la bonne réponse dans la colonne grisée.</w:t>
      </w:r>
      <w:r w:rsidRPr="0008170C">
        <w:rPr>
          <w:rFonts w:ascii="Verdana" w:eastAsiaTheme="minorEastAsia" w:hAnsi="Verdana" w:cs="Arial"/>
          <w:sz w:val="24"/>
          <w:szCs w:val="24"/>
          <w:lang w:eastAsia="fr-FR"/>
        </w:rPr>
        <w:cr/>
      </w:r>
      <w:r w:rsidRPr="0008170C">
        <w:rPr>
          <w:rFonts w:ascii="Verdana" w:eastAsiaTheme="minorEastAsia" w:hAnsi="Verdana" w:cs="Arial"/>
          <w:b/>
          <w:bCs/>
          <w:sz w:val="24"/>
          <w:szCs w:val="24"/>
          <w:lang w:eastAsia="fr-FR"/>
        </w:rPr>
        <w:t>Aucune justification n’est demandée.</w:t>
      </w:r>
    </w:p>
    <w:bookmarkEnd w:id="0"/>
    <w:tbl>
      <w:tblPr>
        <w:tblW w:w="14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97"/>
        <w:gridCol w:w="4252"/>
        <w:gridCol w:w="2608"/>
        <w:gridCol w:w="2608"/>
        <w:gridCol w:w="2608"/>
        <w:gridCol w:w="1644"/>
      </w:tblGrid>
      <w:tr w:rsidR="00845860" w:rsidRPr="007E1253" w14:paraId="780D7903" w14:textId="77777777" w:rsidTr="00336EC0">
        <w:trPr>
          <w:trHeight w:val="510"/>
        </w:trPr>
        <w:tc>
          <w:tcPr>
            <w:tcW w:w="397" w:type="dxa"/>
            <w:vAlign w:val="center"/>
          </w:tcPr>
          <w:p w14:paraId="2577A266" w14:textId="77777777" w:rsidR="00845860" w:rsidRPr="007E1253" w:rsidRDefault="00845860" w:rsidP="00A6121F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4252" w:type="dxa"/>
            <w:vAlign w:val="center"/>
          </w:tcPr>
          <w:p w14:paraId="799DF399" w14:textId="77777777" w:rsidR="00845860" w:rsidRPr="007E1253" w:rsidRDefault="00845860" w:rsidP="00A6121F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</w:pPr>
          </w:p>
        </w:tc>
        <w:tc>
          <w:tcPr>
            <w:tcW w:w="2608" w:type="dxa"/>
            <w:vAlign w:val="center"/>
          </w:tcPr>
          <w:p w14:paraId="3B973EE6" w14:textId="77777777" w:rsidR="00845860" w:rsidRPr="007E1253" w:rsidRDefault="00845860" w:rsidP="00A6121F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</w:pPr>
            <w:r w:rsidRPr="007E1253"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  <w:t>A</w:t>
            </w:r>
          </w:p>
        </w:tc>
        <w:tc>
          <w:tcPr>
            <w:tcW w:w="2608" w:type="dxa"/>
            <w:vAlign w:val="center"/>
          </w:tcPr>
          <w:p w14:paraId="3454E362" w14:textId="77777777" w:rsidR="00845860" w:rsidRPr="007E1253" w:rsidRDefault="00845860" w:rsidP="00A6121F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</w:pPr>
            <w:r w:rsidRPr="007E1253"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  <w:t>B</w:t>
            </w:r>
          </w:p>
        </w:tc>
        <w:tc>
          <w:tcPr>
            <w:tcW w:w="2608" w:type="dxa"/>
            <w:vAlign w:val="center"/>
          </w:tcPr>
          <w:p w14:paraId="37A3FAAC" w14:textId="77777777" w:rsidR="00845860" w:rsidRPr="007E1253" w:rsidRDefault="00845860" w:rsidP="00A6121F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</w:pPr>
            <w:r w:rsidRPr="007E1253"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  <w:t>C</w:t>
            </w:r>
          </w:p>
        </w:tc>
        <w:tc>
          <w:tcPr>
            <w:tcW w:w="1644" w:type="dxa"/>
            <w:shd w:val="clear" w:color="auto" w:fill="BFBFBF" w:themeFill="background1" w:themeFillShade="BF"/>
            <w:vAlign w:val="center"/>
          </w:tcPr>
          <w:p w14:paraId="28D46AAF" w14:textId="77777777" w:rsidR="00845860" w:rsidRPr="007E1253" w:rsidRDefault="00845860" w:rsidP="00A6121F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</w:pPr>
            <w:r w:rsidRPr="00E465D0"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  <w:t>L</w:t>
            </w:r>
            <w:r w:rsidRPr="007E1253"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  <w:t>a réponse</w:t>
            </w:r>
          </w:p>
        </w:tc>
      </w:tr>
      <w:tr w:rsidR="00845860" w:rsidRPr="007E1253" w14:paraId="3B5A6627" w14:textId="77777777" w:rsidTr="00336EC0">
        <w:trPr>
          <w:trHeight w:val="850"/>
        </w:trPr>
        <w:tc>
          <w:tcPr>
            <w:tcW w:w="397" w:type="dxa"/>
            <w:vAlign w:val="center"/>
          </w:tcPr>
          <w:p w14:paraId="37E86632" w14:textId="77777777" w:rsidR="00845860" w:rsidRPr="007E1253" w:rsidRDefault="00845860" w:rsidP="00A6121F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4252" w:type="dxa"/>
            <w:vAlign w:val="center"/>
          </w:tcPr>
          <w:p w14:paraId="2D979FF7" w14:textId="77777777" w:rsidR="00D314A8" w:rsidRDefault="00845860" w:rsidP="005D6441">
            <w:pPr>
              <w:spacing w:after="0" w:line="360" w:lineRule="auto"/>
              <w:jc w:val="center"/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</w:pPr>
            <w:r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  <w:t xml:space="preserve">Le produit de 18 facteurs </w:t>
            </w:r>
          </w:p>
          <w:p w14:paraId="69A55A9D" w14:textId="0F9A4D64" w:rsidR="00845860" w:rsidRPr="007E1253" w:rsidRDefault="00845860" w:rsidP="005D6441">
            <w:pPr>
              <w:spacing w:after="0" w:line="360" w:lineRule="auto"/>
              <w:jc w:val="center"/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</w:pPr>
            <w:r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  <w:t>égaux à –8 s’écrit :</w:t>
            </w:r>
          </w:p>
        </w:tc>
        <w:tc>
          <w:tcPr>
            <w:tcW w:w="2608" w:type="dxa"/>
            <w:vAlign w:val="center"/>
          </w:tcPr>
          <w:p w14:paraId="079219B2" w14:textId="7D7D311B" w:rsidR="00845860" w:rsidRPr="00845860" w:rsidRDefault="00845860" w:rsidP="00A6121F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sz w:val="24"/>
                <w:szCs w:val="24"/>
                <w:vertAlign w:val="superscript"/>
                <w:lang w:eastAsia="fr-FR"/>
              </w:rPr>
            </w:pPr>
            <w:r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  <w:t>(–8)</w:t>
            </w:r>
            <w:r>
              <w:rPr>
                <w:rFonts w:ascii="Verdana" w:eastAsiaTheme="minorEastAsia" w:hAnsi="Verdana" w:cstheme="minorBidi"/>
                <w:sz w:val="24"/>
                <w:szCs w:val="24"/>
                <w:vertAlign w:val="superscript"/>
                <w:lang w:eastAsia="fr-FR"/>
              </w:rPr>
              <w:t>18</w:t>
            </w:r>
          </w:p>
        </w:tc>
        <w:tc>
          <w:tcPr>
            <w:tcW w:w="2608" w:type="dxa"/>
            <w:vAlign w:val="center"/>
          </w:tcPr>
          <w:p w14:paraId="0AF08148" w14:textId="56FA289B" w:rsidR="00845860" w:rsidRPr="007E1253" w:rsidRDefault="00845860" w:rsidP="00A6121F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</w:pPr>
            <w:r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  <w:t>–8</w:t>
            </w:r>
            <w:r>
              <w:rPr>
                <w:rFonts w:ascii="Verdana" w:eastAsiaTheme="minorEastAsia" w:hAnsi="Verdana" w:cstheme="minorBidi"/>
                <w:sz w:val="24"/>
                <w:szCs w:val="24"/>
                <w:vertAlign w:val="superscript"/>
                <w:lang w:eastAsia="fr-FR"/>
              </w:rPr>
              <w:t>18</w:t>
            </w:r>
          </w:p>
        </w:tc>
        <w:tc>
          <w:tcPr>
            <w:tcW w:w="2608" w:type="dxa"/>
            <w:vAlign w:val="center"/>
          </w:tcPr>
          <w:p w14:paraId="479C62CD" w14:textId="5A6B2629" w:rsidR="00845860" w:rsidRPr="00845860" w:rsidRDefault="00845860" w:rsidP="00A6121F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</w:pPr>
            <w:r w:rsidRPr="00845860"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  <w:t xml:space="preserve">18 </w:t>
            </w:r>
            <w:r w:rsidRPr="00845860">
              <w:rPr>
                <w:rFonts w:ascii="Verdana" w:eastAsiaTheme="minorEastAsia" w:hAnsi="Verdana" w:cs="Arial"/>
                <w:sz w:val="24"/>
                <w:szCs w:val="24"/>
                <w:lang w:eastAsia="fr-FR"/>
              </w:rPr>
              <w:t>×</w:t>
            </w:r>
            <w:r w:rsidRPr="00845860"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  <w:t xml:space="preserve"> (–8)</w:t>
            </w:r>
          </w:p>
        </w:tc>
        <w:tc>
          <w:tcPr>
            <w:tcW w:w="1644" w:type="dxa"/>
            <w:shd w:val="clear" w:color="auto" w:fill="BFBFBF" w:themeFill="background1" w:themeFillShade="BF"/>
            <w:vAlign w:val="center"/>
          </w:tcPr>
          <w:p w14:paraId="55871C6D" w14:textId="77777777" w:rsidR="00845860" w:rsidRPr="007E1253" w:rsidRDefault="00845860" w:rsidP="00A6121F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</w:pPr>
          </w:p>
        </w:tc>
      </w:tr>
      <w:tr w:rsidR="00845860" w:rsidRPr="007E1253" w14:paraId="3052D599" w14:textId="77777777" w:rsidTr="00336EC0">
        <w:trPr>
          <w:trHeight w:val="850"/>
        </w:trPr>
        <w:tc>
          <w:tcPr>
            <w:tcW w:w="397" w:type="dxa"/>
            <w:vAlign w:val="center"/>
          </w:tcPr>
          <w:p w14:paraId="160DB6DE" w14:textId="77777777" w:rsidR="00845860" w:rsidRPr="007E1253" w:rsidRDefault="00845860" w:rsidP="00845860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4252" w:type="dxa"/>
            <w:vAlign w:val="center"/>
          </w:tcPr>
          <w:p w14:paraId="272D2E2E" w14:textId="62218C46" w:rsidR="00845860" w:rsidRPr="007E1253" w:rsidRDefault="00D20711" w:rsidP="005D6441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</w:pPr>
            <w:r>
              <w:rPr>
                <w:rFonts w:ascii="Verdana" w:eastAsia="SimSun" w:hAnsi="Verdana"/>
                <w:sz w:val="24"/>
                <w:szCs w:val="24"/>
                <w:lang w:eastAsia="zh-CN"/>
              </w:rPr>
              <w:t>À</w:t>
            </w:r>
            <w:r w:rsidR="00845860" w:rsidRPr="00845860">
              <w:rPr>
                <w:rFonts w:ascii="Verdana" w:eastAsia="SimSun" w:hAnsi="Verdana"/>
                <w:sz w:val="24"/>
                <w:szCs w:val="24"/>
                <w:lang w:eastAsia="zh-CN"/>
              </w:rPr>
              <w:t xml:space="preserve"> quelle autre expression le nombre</w:t>
            </w:r>
            <w:r w:rsidR="00336EC0">
              <w:rPr>
                <w:rFonts w:ascii="Verdana" w:eastAsia="SimSun" w:hAnsi="Verdana"/>
                <w:sz w:val="24"/>
                <w:szCs w:val="24"/>
                <w:lang w:eastAsia="zh-CN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 ÷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oMath>
            <w:r w:rsidR="00336EC0">
              <w:rPr>
                <w:rFonts w:ascii="Verdana" w:eastAsia="SimSun" w:hAnsi="Verdana"/>
                <w:sz w:val="24"/>
                <w:szCs w:val="24"/>
                <w:lang w:eastAsia="zh-CN"/>
              </w:rPr>
              <w:t xml:space="preserve"> </w:t>
            </w:r>
            <w:r w:rsidR="00845860" w:rsidRPr="00845860">
              <w:rPr>
                <w:rFonts w:ascii="Verdana" w:eastAsia="Times New Roman" w:hAnsi="Verdana"/>
                <w:bCs/>
                <w:sz w:val="24"/>
                <w:szCs w:val="24"/>
                <w:lang w:eastAsia="fr-FR"/>
              </w:rPr>
              <w:t>est-il égal ?</w:t>
            </w:r>
          </w:p>
        </w:tc>
        <w:tc>
          <w:tcPr>
            <w:tcW w:w="2608" w:type="dxa"/>
            <w:shd w:val="clear" w:color="auto" w:fill="auto"/>
            <w:vAlign w:val="center"/>
          </w:tcPr>
          <w:p w14:paraId="0B5151C9" w14:textId="4645E7D0" w:rsidR="00845860" w:rsidRPr="00336EC0" w:rsidRDefault="00000000" w:rsidP="005D6441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sz w:val="28"/>
                <w:szCs w:val="28"/>
                <w:lang w:eastAsia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÷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608" w:type="dxa"/>
            <w:shd w:val="clear" w:color="auto" w:fill="auto"/>
            <w:vAlign w:val="center"/>
          </w:tcPr>
          <w:p w14:paraId="49BB52E7" w14:textId="42154D04" w:rsidR="00845860" w:rsidRPr="00845860" w:rsidRDefault="00000000" w:rsidP="005D6441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×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2608" w:type="dxa"/>
            <w:shd w:val="clear" w:color="auto" w:fill="auto"/>
            <w:vAlign w:val="center"/>
          </w:tcPr>
          <w:p w14:paraId="32683B50" w14:textId="1152AC1B" w:rsidR="00336EC0" w:rsidRPr="00336EC0" w:rsidRDefault="00000000" w:rsidP="00336EC0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sz w:val="28"/>
                <w:szCs w:val="28"/>
                <w:lang w:eastAsia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×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644" w:type="dxa"/>
            <w:shd w:val="clear" w:color="auto" w:fill="BFBFBF" w:themeFill="background1" w:themeFillShade="BF"/>
            <w:vAlign w:val="center"/>
          </w:tcPr>
          <w:p w14:paraId="63B84C45" w14:textId="77777777" w:rsidR="00845860" w:rsidRPr="007E1253" w:rsidRDefault="00845860" w:rsidP="00845860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</w:pPr>
          </w:p>
        </w:tc>
      </w:tr>
      <w:tr w:rsidR="00D314A8" w:rsidRPr="007E1253" w14:paraId="03B1C6E4" w14:textId="77777777" w:rsidTr="00336EC0">
        <w:trPr>
          <w:trHeight w:val="850"/>
        </w:trPr>
        <w:tc>
          <w:tcPr>
            <w:tcW w:w="397" w:type="dxa"/>
            <w:vAlign w:val="center"/>
          </w:tcPr>
          <w:p w14:paraId="74D922F3" w14:textId="77777777" w:rsidR="00D314A8" w:rsidRPr="007E1253" w:rsidRDefault="00D314A8" w:rsidP="00D314A8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4252" w:type="dxa"/>
            <w:vAlign w:val="center"/>
          </w:tcPr>
          <w:p w14:paraId="491EB259" w14:textId="247EFAEC" w:rsidR="00D314A8" w:rsidRPr="00D314A8" w:rsidRDefault="00D314A8" w:rsidP="005D6441">
            <w:pPr>
              <w:spacing w:after="0" w:line="360" w:lineRule="auto"/>
              <w:jc w:val="center"/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</w:pPr>
            <w:r w:rsidRPr="00D314A8">
              <w:rPr>
                <w:rFonts w:ascii="Verdana" w:hAnsi="Verdana"/>
                <w:sz w:val="24"/>
                <w:szCs w:val="24"/>
              </w:rPr>
              <w:t>Quel est le nombre en écriture scientifique ?</w:t>
            </w:r>
          </w:p>
        </w:tc>
        <w:tc>
          <w:tcPr>
            <w:tcW w:w="2608" w:type="dxa"/>
            <w:vAlign w:val="center"/>
          </w:tcPr>
          <w:p w14:paraId="39ACD3BA" w14:textId="366CFFD5" w:rsidR="00D314A8" w:rsidRPr="00D314A8" w:rsidRDefault="00D314A8" w:rsidP="00D314A8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</w:pPr>
            <w:r w:rsidRPr="00D314A8">
              <w:rPr>
                <w:rFonts w:ascii="Verdana" w:hAnsi="Verdana"/>
                <w:sz w:val="24"/>
                <w:szCs w:val="24"/>
              </w:rPr>
              <w:t>17,3 × 10</w:t>
            </w:r>
            <w:r w:rsidRPr="00D314A8">
              <w:rPr>
                <w:rFonts w:ascii="Verdana" w:hAnsi="Verdana"/>
                <w:sz w:val="24"/>
                <w:szCs w:val="24"/>
                <w:vertAlign w:val="superscript"/>
              </w:rPr>
              <w:t>−3</w:t>
            </w:r>
          </w:p>
        </w:tc>
        <w:tc>
          <w:tcPr>
            <w:tcW w:w="2608" w:type="dxa"/>
            <w:vAlign w:val="center"/>
          </w:tcPr>
          <w:p w14:paraId="364366C7" w14:textId="0E9F6EE4" w:rsidR="00D314A8" w:rsidRPr="00D314A8" w:rsidRDefault="00D314A8" w:rsidP="00D314A8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</w:pPr>
            <w:r w:rsidRPr="00D314A8">
              <w:rPr>
                <w:rFonts w:ascii="Verdana" w:hAnsi="Verdana"/>
                <w:sz w:val="24"/>
                <w:szCs w:val="24"/>
              </w:rPr>
              <w:t>0,97 × 10</w:t>
            </w:r>
            <w:r w:rsidRPr="00D314A8">
              <w:rPr>
                <w:rFonts w:ascii="Verdana" w:hAnsi="Verdana"/>
                <w:sz w:val="24"/>
                <w:szCs w:val="24"/>
                <w:vertAlign w:val="superscript"/>
              </w:rPr>
              <w:t>7</w:t>
            </w:r>
          </w:p>
        </w:tc>
        <w:tc>
          <w:tcPr>
            <w:tcW w:w="2608" w:type="dxa"/>
            <w:vAlign w:val="center"/>
          </w:tcPr>
          <w:p w14:paraId="52CAC2D3" w14:textId="156DD282" w:rsidR="00D314A8" w:rsidRPr="00D314A8" w:rsidRDefault="00D314A8" w:rsidP="00D314A8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</w:pPr>
            <w:r w:rsidRPr="00D314A8">
              <w:rPr>
                <w:rFonts w:ascii="Verdana" w:hAnsi="Verdana"/>
                <w:sz w:val="24"/>
                <w:szCs w:val="24"/>
              </w:rPr>
              <w:t>1,52 × 10</w:t>
            </w:r>
            <w:r w:rsidRPr="00D314A8">
              <w:rPr>
                <w:rFonts w:ascii="Verdana" w:hAnsi="Verdana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44" w:type="dxa"/>
            <w:shd w:val="clear" w:color="auto" w:fill="BFBFBF" w:themeFill="background1" w:themeFillShade="BF"/>
            <w:vAlign w:val="center"/>
          </w:tcPr>
          <w:p w14:paraId="47A0ED05" w14:textId="77777777" w:rsidR="00D314A8" w:rsidRPr="007E1253" w:rsidRDefault="00D314A8" w:rsidP="00D314A8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</w:pPr>
          </w:p>
        </w:tc>
      </w:tr>
      <w:tr w:rsidR="00E11DB8" w:rsidRPr="007E1253" w14:paraId="642E0E6C" w14:textId="77777777" w:rsidTr="00336EC0">
        <w:trPr>
          <w:trHeight w:val="1191"/>
        </w:trPr>
        <w:tc>
          <w:tcPr>
            <w:tcW w:w="397" w:type="dxa"/>
            <w:vAlign w:val="center"/>
          </w:tcPr>
          <w:p w14:paraId="5627C5C9" w14:textId="77777777" w:rsidR="00E11DB8" w:rsidRPr="007E1253" w:rsidRDefault="00E11DB8" w:rsidP="00E11DB8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4252" w:type="dxa"/>
            <w:vAlign w:val="center"/>
          </w:tcPr>
          <w:p w14:paraId="1F1EE760" w14:textId="77777777" w:rsidR="00E11DB8" w:rsidRPr="00845860" w:rsidRDefault="00000000" w:rsidP="00E11DB8">
            <w:pPr>
              <w:spacing w:after="0" w:line="360" w:lineRule="auto"/>
              <w:rPr>
                <w:rFonts w:ascii="Verdana" w:hAnsi="Verdana" w:cs="Arial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Verdana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Verdana" w:cs="Arial"/>
                        <w:sz w:val="28"/>
                        <w:szCs w:val="28"/>
                      </w:rPr>
                      <m:t>1</m:t>
                    </m:r>
                    <m:sSup>
                      <m:sSupPr>
                        <m:ctrlPr>
                          <w:rPr>
                            <w:rFonts w:ascii="Cambria Math" w:hAnsi="Verdana" w:cs="Arial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Verdana" w:cs="Arial"/>
                            <w:sz w:val="28"/>
                            <w:szCs w:val="28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Verdana" w:cs="Arial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Verdana" w:cs="Arial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Verdana" w:cs="Arial"/>
                        <w:sz w:val="28"/>
                        <w:szCs w:val="28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Verdana" w:cs="Arial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Verdana" w:cs="Arial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Verdana" w:cs="Arial"/>
                                <w:sz w:val="28"/>
                                <w:szCs w:val="28"/>
                              </w:rPr>
                              <m:t>1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Verdana" w:cs="Arial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Verdana" w:cs="Arial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Verdana" w:cs="Arial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Verdana" w:cs="Arial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Verdana" w:cs="Arial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Verdana" w:cs="Arial"/>
                        <w:sz w:val="28"/>
                        <w:szCs w:val="28"/>
                      </w:rPr>
                      <m:t>×</m:t>
                    </m:r>
                    <m:r>
                      <w:rPr>
                        <w:rFonts w:ascii="Cambria Math" w:hAnsi="Verdana" w:cs="Arial"/>
                        <w:sz w:val="28"/>
                        <w:szCs w:val="28"/>
                      </w:rPr>
                      <m:t>1</m:t>
                    </m:r>
                    <m:sSup>
                      <m:sSupPr>
                        <m:ctrlPr>
                          <w:rPr>
                            <w:rFonts w:ascii="Cambria Math" w:hAnsi="Verdana" w:cs="Arial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Verdana" w:cs="Arial"/>
                            <w:sz w:val="28"/>
                            <w:szCs w:val="28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Verdana" w:cs="Arial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Verdana" w:cs="Arial"/>
                        <w:sz w:val="28"/>
                        <w:szCs w:val="28"/>
                      </w:rPr>
                      <m:t>1</m:t>
                    </m:r>
                    <m:sSup>
                      <m:sSupPr>
                        <m:ctrlPr>
                          <w:rPr>
                            <w:rFonts w:ascii="Cambria Math" w:hAnsi="Verdana" w:cs="Arial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Verdana" w:cs="Arial"/>
                            <w:sz w:val="28"/>
                            <w:szCs w:val="28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Verdana" w:cs="Arial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Verdana" w:cs="Arial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Verdana" w:cs="Arial"/>
                        <w:sz w:val="28"/>
                        <w:szCs w:val="28"/>
                      </w:rPr>
                      <m:t>×</m:t>
                    </m:r>
                    <m:r>
                      <w:rPr>
                        <w:rFonts w:ascii="Cambria Math" w:hAnsi="Verdana" w:cs="Arial"/>
                        <w:sz w:val="28"/>
                        <w:szCs w:val="28"/>
                      </w:rPr>
                      <m:t>1</m:t>
                    </m:r>
                    <m:sSup>
                      <m:sSupPr>
                        <m:ctrlPr>
                          <w:rPr>
                            <w:rFonts w:ascii="Cambria Math" w:hAnsi="Verdana" w:cs="Arial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Verdana" w:cs="Arial"/>
                            <w:sz w:val="28"/>
                            <w:szCs w:val="28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Verdana" w:cs="Arial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Verdana" w:cs="Arial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en>
                </m:f>
              </m:oMath>
            </m:oMathPara>
          </w:p>
          <w:p w14:paraId="4EDB8942" w14:textId="7F9F1222" w:rsidR="00E11DB8" w:rsidRPr="007E1253" w:rsidRDefault="00E11DB8" w:rsidP="00E11DB8">
            <w:pPr>
              <w:spacing w:after="0" w:line="360" w:lineRule="auto"/>
              <w:jc w:val="center"/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</w:pPr>
            <w:r w:rsidRPr="004D7E56">
              <w:rPr>
                <w:rFonts w:ascii="Verdana" w:hAnsi="Verdana" w:cs="Arial"/>
                <w:sz w:val="24"/>
                <w:szCs w:val="24"/>
              </w:rPr>
              <w:t>est égal à</w:t>
            </w:r>
          </w:p>
        </w:tc>
        <w:tc>
          <w:tcPr>
            <w:tcW w:w="2608" w:type="dxa"/>
            <w:vAlign w:val="center"/>
          </w:tcPr>
          <w:p w14:paraId="572D8FA1" w14:textId="2A11616A" w:rsidR="00E11DB8" w:rsidRPr="007E1253" w:rsidRDefault="00E11DB8" w:rsidP="00E11DB8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</w:pPr>
            <w:r w:rsidRPr="004D7E56">
              <w:rPr>
                <w:rFonts w:ascii="Verdana" w:hAnsi="Verdana" w:cs="Arial"/>
                <w:sz w:val="24"/>
                <w:szCs w:val="24"/>
              </w:rPr>
              <w:t>10</w:t>
            </w:r>
            <w:r w:rsidRPr="004D7E56">
              <w:rPr>
                <w:rFonts w:ascii="Verdana" w:hAnsi="Verdana" w:cs="Arial"/>
                <w:sz w:val="24"/>
                <w:szCs w:val="24"/>
                <w:vertAlign w:val="superscript"/>
              </w:rPr>
              <w:t>−1</w:t>
            </w:r>
            <w:r>
              <w:rPr>
                <w:rFonts w:ascii="Verdana" w:hAnsi="Verdana" w:cs="Aria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608" w:type="dxa"/>
            <w:vAlign w:val="center"/>
          </w:tcPr>
          <w:p w14:paraId="09EBE77D" w14:textId="731C43DB" w:rsidR="00E11DB8" w:rsidRPr="007E1253" w:rsidRDefault="00E11DB8" w:rsidP="00E11DB8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</w:pPr>
            <w:r w:rsidRPr="004D7E56">
              <w:rPr>
                <w:rFonts w:ascii="Verdana" w:hAnsi="Verdana" w:cs="Arial"/>
                <w:sz w:val="24"/>
                <w:szCs w:val="24"/>
              </w:rPr>
              <w:t>10</w:t>
            </w:r>
            <w:r w:rsidRPr="004D7E56">
              <w:rPr>
                <w:rFonts w:ascii="Verdana" w:hAnsi="Verdana" w:cs="Arial"/>
                <w:sz w:val="24"/>
                <w:szCs w:val="24"/>
                <w:vertAlign w:val="superscript"/>
              </w:rPr>
              <w:t>−1</w:t>
            </w:r>
          </w:p>
        </w:tc>
        <w:tc>
          <w:tcPr>
            <w:tcW w:w="2608" w:type="dxa"/>
            <w:vAlign w:val="center"/>
          </w:tcPr>
          <w:p w14:paraId="3A1C4B47" w14:textId="01AAE78B" w:rsidR="00E11DB8" w:rsidRPr="007E1253" w:rsidRDefault="00E11DB8" w:rsidP="00E11DB8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</w:pPr>
            <w:r w:rsidRPr="004D7E56">
              <w:rPr>
                <w:rFonts w:ascii="Verdana" w:hAnsi="Verdana" w:cs="Arial"/>
                <w:sz w:val="24"/>
                <w:szCs w:val="24"/>
              </w:rPr>
              <w:t>10</w:t>
            </w:r>
            <w:r w:rsidRPr="004D7E56">
              <w:rPr>
                <w:rFonts w:ascii="Verdana" w:hAnsi="Verdana" w:cs="Arial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1644" w:type="dxa"/>
            <w:shd w:val="clear" w:color="auto" w:fill="BFBFBF" w:themeFill="background1" w:themeFillShade="BF"/>
            <w:vAlign w:val="center"/>
          </w:tcPr>
          <w:p w14:paraId="6A80A45A" w14:textId="77777777" w:rsidR="00E11DB8" w:rsidRPr="007E1253" w:rsidRDefault="00E11DB8" w:rsidP="00E11DB8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</w:pPr>
          </w:p>
        </w:tc>
      </w:tr>
      <w:tr w:rsidR="00D314A8" w:rsidRPr="007E1253" w14:paraId="64E93FCF" w14:textId="77777777" w:rsidTr="00336EC0">
        <w:trPr>
          <w:trHeight w:val="850"/>
        </w:trPr>
        <w:tc>
          <w:tcPr>
            <w:tcW w:w="397" w:type="dxa"/>
            <w:vAlign w:val="center"/>
          </w:tcPr>
          <w:p w14:paraId="55EC3D7E" w14:textId="77777777" w:rsidR="00D314A8" w:rsidRPr="007E1253" w:rsidRDefault="00D314A8" w:rsidP="00D314A8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4252" w:type="dxa"/>
            <w:vAlign w:val="center"/>
          </w:tcPr>
          <w:p w14:paraId="5722F04B" w14:textId="77777777" w:rsidR="00D314A8" w:rsidRPr="00F5673D" w:rsidRDefault="00D314A8" w:rsidP="005D6441">
            <w:pPr>
              <w:spacing w:after="0" w:line="360" w:lineRule="auto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 w:rsidRPr="00F5673D">
              <w:rPr>
                <w:rFonts w:ascii="Verdana" w:hAnsi="Verdana"/>
                <w:bCs/>
                <w:sz w:val="24"/>
                <w:szCs w:val="24"/>
              </w:rPr>
              <w:t xml:space="preserve">Un article vaut </w:t>
            </w:r>
            <w:r w:rsidRPr="00D314A8">
              <w:rPr>
                <w:rFonts w:ascii="Times New Roman" w:hAnsi="Times New Roman"/>
                <w:bCs/>
                <w:i/>
                <w:sz w:val="24"/>
                <w:szCs w:val="24"/>
              </w:rPr>
              <w:t>x</w:t>
            </w:r>
            <w:r w:rsidRPr="00F5673D">
              <w:rPr>
                <w:rFonts w:ascii="Verdana" w:hAnsi="Verdana"/>
                <w:bCs/>
                <w:sz w:val="24"/>
                <w:szCs w:val="24"/>
              </w:rPr>
              <w:t xml:space="preserve"> euros.</w:t>
            </w:r>
          </w:p>
          <w:p w14:paraId="72694CED" w14:textId="77777777" w:rsidR="00D314A8" w:rsidRPr="00F5673D" w:rsidRDefault="00D314A8" w:rsidP="005D6441">
            <w:pPr>
              <w:spacing w:after="0" w:line="360" w:lineRule="auto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 w:rsidRPr="00F5673D">
              <w:rPr>
                <w:rFonts w:ascii="Verdana" w:hAnsi="Verdana"/>
                <w:bCs/>
                <w:sz w:val="24"/>
                <w:szCs w:val="24"/>
              </w:rPr>
              <w:t xml:space="preserve">Cet article baisse de 5 %, </w:t>
            </w:r>
          </w:p>
          <w:p w14:paraId="62FFF911" w14:textId="4CB91E93" w:rsidR="00D314A8" w:rsidRPr="007E1253" w:rsidRDefault="00D314A8" w:rsidP="005D6441">
            <w:pPr>
              <w:spacing w:after="0" w:line="360" w:lineRule="auto"/>
              <w:jc w:val="center"/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</w:pPr>
            <w:r w:rsidRPr="00F5673D">
              <w:rPr>
                <w:rFonts w:ascii="Verdana" w:hAnsi="Verdana"/>
                <w:bCs/>
                <w:sz w:val="24"/>
                <w:szCs w:val="24"/>
              </w:rPr>
              <w:t xml:space="preserve">son nouveau prix est : </w:t>
            </w:r>
          </w:p>
        </w:tc>
        <w:tc>
          <w:tcPr>
            <w:tcW w:w="2608" w:type="dxa"/>
            <w:vAlign w:val="center"/>
          </w:tcPr>
          <w:p w14:paraId="1102E967" w14:textId="4C852755" w:rsidR="00D314A8" w:rsidRPr="007E1253" w:rsidRDefault="00000000" w:rsidP="00D314A8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bCs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oMath>
            <w:r w:rsidR="00D314A8" w:rsidRPr="00D314A8">
              <w:rPr>
                <w:rFonts w:ascii="Times New Roman" w:eastAsiaTheme="minorEastAsia" w:hAnsi="Times New Roman"/>
                <w:bCs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2608" w:type="dxa"/>
            <w:vAlign w:val="center"/>
          </w:tcPr>
          <w:p w14:paraId="37C0E14C" w14:textId="3566FBCD" w:rsidR="00D314A8" w:rsidRPr="007E1253" w:rsidRDefault="00000000" w:rsidP="00D314A8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bCs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oMath>
            <w:r w:rsidR="00D314A8" w:rsidRPr="00D314A8">
              <w:rPr>
                <w:rFonts w:ascii="Times New Roman" w:eastAsiaTheme="minorEastAsia" w:hAnsi="Times New Roman"/>
                <w:bCs/>
                <w:i/>
                <w:iCs/>
                <w:sz w:val="24"/>
                <w:szCs w:val="24"/>
              </w:rPr>
              <w:t>x</w:t>
            </w:r>
            <w:r w:rsidR="00D314A8" w:rsidRPr="00F5673D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608" w:type="dxa"/>
            <w:vAlign w:val="center"/>
          </w:tcPr>
          <w:p w14:paraId="7D8FE205" w14:textId="5627E700" w:rsidR="00D314A8" w:rsidRPr="007E1253" w:rsidRDefault="00000000" w:rsidP="00D314A8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bCs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95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oMath>
            <w:r w:rsidR="00D314A8" w:rsidRPr="00D314A8">
              <w:rPr>
                <w:rFonts w:ascii="Times New Roman" w:eastAsiaTheme="minorEastAsia" w:hAnsi="Times New Roman"/>
                <w:bCs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1644" w:type="dxa"/>
            <w:shd w:val="clear" w:color="auto" w:fill="BFBFBF" w:themeFill="background1" w:themeFillShade="BF"/>
            <w:vAlign w:val="center"/>
          </w:tcPr>
          <w:p w14:paraId="13DEC99D" w14:textId="77777777" w:rsidR="00D314A8" w:rsidRPr="007E1253" w:rsidRDefault="00D314A8" w:rsidP="00D314A8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</w:pPr>
          </w:p>
        </w:tc>
      </w:tr>
      <w:tr w:rsidR="00E11DB8" w:rsidRPr="007E1253" w14:paraId="04704397" w14:textId="77777777" w:rsidTr="00336EC0">
        <w:trPr>
          <w:trHeight w:val="1191"/>
        </w:trPr>
        <w:tc>
          <w:tcPr>
            <w:tcW w:w="397" w:type="dxa"/>
            <w:vAlign w:val="center"/>
          </w:tcPr>
          <w:p w14:paraId="6341D5BE" w14:textId="77777777" w:rsidR="00E11DB8" w:rsidRPr="007E1253" w:rsidRDefault="00E11DB8" w:rsidP="00E11DB8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4252" w:type="dxa"/>
            <w:vAlign w:val="center"/>
          </w:tcPr>
          <w:p w14:paraId="2D1B1FDD" w14:textId="77777777" w:rsidR="00E11DB8" w:rsidRDefault="00E11DB8" w:rsidP="005D6441">
            <w:pPr>
              <w:spacing w:after="0" w:line="360" w:lineRule="auto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 w:rsidRPr="00F5673D">
              <w:rPr>
                <w:rFonts w:ascii="Verdana" w:hAnsi="Verdana"/>
                <w:bCs/>
                <w:sz w:val="24"/>
                <w:szCs w:val="24"/>
              </w:rPr>
              <w:t xml:space="preserve">Un objet coûtant 127 € </w:t>
            </w:r>
          </w:p>
          <w:p w14:paraId="79BDF760" w14:textId="03AD5ED1" w:rsidR="00E11DB8" w:rsidRDefault="00E11DB8" w:rsidP="005D6441">
            <w:pPr>
              <w:spacing w:after="0" w:line="360" w:lineRule="auto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 w:rsidRPr="00F5673D">
              <w:rPr>
                <w:rFonts w:ascii="Verdana" w:hAnsi="Verdana"/>
                <w:bCs/>
                <w:sz w:val="24"/>
                <w:szCs w:val="24"/>
              </w:rPr>
              <w:t>augmente de 5 %.</w:t>
            </w:r>
            <w:r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</w:p>
          <w:p w14:paraId="6FB1C94A" w14:textId="04A23403" w:rsidR="00E11DB8" w:rsidRPr="007E1253" w:rsidRDefault="00E11DB8" w:rsidP="005D6441">
            <w:pPr>
              <w:spacing w:after="0" w:line="360" w:lineRule="auto"/>
              <w:jc w:val="center"/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</w:pPr>
            <w:r w:rsidRPr="00F5673D">
              <w:rPr>
                <w:rFonts w:ascii="Verdana" w:hAnsi="Verdana"/>
                <w:bCs/>
                <w:sz w:val="24"/>
                <w:szCs w:val="24"/>
              </w:rPr>
              <w:t>Le nouveau prix est</w:t>
            </w:r>
            <w:r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Pr="00F5673D">
              <w:rPr>
                <w:rFonts w:ascii="Verdana" w:hAnsi="Verdana"/>
                <w:bCs/>
                <w:sz w:val="24"/>
                <w:szCs w:val="24"/>
              </w:rPr>
              <w:t xml:space="preserve"> alors de : </w:t>
            </w:r>
          </w:p>
        </w:tc>
        <w:tc>
          <w:tcPr>
            <w:tcW w:w="2608" w:type="dxa"/>
            <w:vAlign w:val="center"/>
          </w:tcPr>
          <w:p w14:paraId="128411F9" w14:textId="6E69C272" w:rsidR="00E11DB8" w:rsidRPr="007E1253" w:rsidRDefault="00E11DB8" w:rsidP="00E11DB8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</w:pPr>
            <w:r w:rsidRPr="00F5673D">
              <w:rPr>
                <w:rFonts w:ascii="Verdana" w:hAnsi="Verdana"/>
                <w:bCs/>
                <w:sz w:val="24"/>
                <w:szCs w:val="24"/>
              </w:rPr>
              <w:t>127,05 €</w:t>
            </w:r>
          </w:p>
        </w:tc>
        <w:tc>
          <w:tcPr>
            <w:tcW w:w="2608" w:type="dxa"/>
            <w:vAlign w:val="center"/>
          </w:tcPr>
          <w:p w14:paraId="6FB23B1F" w14:textId="6D7988E7" w:rsidR="00E11DB8" w:rsidRPr="007E1253" w:rsidRDefault="00E11DB8" w:rsidP="00E11DB8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</w:pPr>
            <w:r w:rsidRPr="00F5673D">
              <w:rPr>
                <w:rFonts w:ascii="Verdana" w:hAnsi="Verdana"/>
                <w:bCs/>
                <w:sz w:val="24"/>
                <w:szCs w:val="24"/>
              </w:rPr>
              <w:t>133,35 €</w:t>
            </w:r>
          </w:p>
        </w:tc>
        <w:tc>
          <w:tcPr>
            <w:tcW w:w="2608" w:type="dxa"/>
            <w:vAlign w:val="center"/>
          </w:tcPr>
          <w:p w14:paraId="239300E9" w14:textId="3315C00A" w:rsidR="00E11DB8" w:rsidRPr="007E1253" w:rsidRDefault="00E11DB8" w:rsidP="00E11DB8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</w:pPr>
            <w:r w:rsidRPr="00F5673D">
              <w:rPr>
                <w:rFonts w:ascii="Verdana" w:hAnsi="Verdana"/>
                <w:bCs/>
                <w:sz w:val="24"/>
                <w:szCs w:val="24"/>
              </w:rPr>
              <w:t>132 €</w:t>
            </w:r>
          </w:p>
        </w:tc>
        <w:tc>
          <w:tcPr>
            <w:tcW w:w="1644" w:type="dxa"/>
            <w:shd w:val="clear" w:color="auto" w:fill="BFBFBF" w:themeFill="background1" w:themeFillShade="BF"/>
            <w:vAlign w:val="center"/>
          </w:tcPr>
          <w:p w14:paraId="5996ACCE" w14:textId="77777777" w:rsidR="00E11DB8" w:rsidRPr="007E1253" w:rsidRDefault="00E11DB8" w:rsidP="00E11DB8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</w:pPr>
          </w:p>
        </w:tc>
      </w:tr>
    </w:tbl>
    <w:p w14:paraId="76F7F0E8" w14:textId="5BA84EF8" w:rsidR="00845860" w:rsidRDefault="00845860" w:rsidP="00D314A8">
      <w:pPr>
        <w:spacing w:after="0" w:line="360" w:lineRule="auto"/>
        <w:ind w:left="4111"/>
        <w:jc w:val="right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eastAsia="Times New Roman" w:hAnsi="Verdana"/>
          <w:b/>
          <w:sz w:val="28"/>
          <w:szCs w:val="28"/>
          <w:u w:val="single"/>
          <w:lang w:eastAsia="fr-FR"/>
        </w:rPr>
        <w:t>ALLEZ</w:t>
      </w:r>
      <w:r w:rsidRPr="009A7956">
        <w:rPr>
          <w:rFonts w:ascii="Verdana" w:eastAsia="Times New Roman" w:hAnsi="Verdana"/>
          <w:b/>
          <w:sz w:val="28"/>
          <w:szCs w:val="28"/>
          <w:u w:val="single"/>
          <w:lang w:eastAsia="fr-FR"/>
        </w:rPr>
        <w:t xml:space="preserve"> </w:t>
      </w:r>
      <w:r w:rsidR="005D6441">
        <w:rPr>
          <w:rFonts w:ascii="Verdana" w:eastAsia="Times New Roman" w:hAnsi="Verdana"/>
          <w:b/>
          <w:sz w:val="28"/>
          <w:szCs w:val="28"/>
          <w:u w:val="single"/>
          <w:lang w:eastAsia="fr-FR"/>
        </w:rPr>
        <w:t xml:space="preserve">À </w:t>
      </w:r>
      <w:r w:rsidRPr="009A7956">
        <w:rPr>
          <w:rFonts w:ascii="Verdana" w:eastAsia="Times New Roman" w:hAnsi="Verdana"/>
          <w:b/>
          <w:sz w:val="28"/>
          <w:szCs w:val="28"/>
          <w:u w:val="single"/>
          <w:lang w:eastAsia="fr-FR"/>
        </w:rPr>
        <w:t xml:space="preserve">LA </w:t>
      </w:r>
      <w:r>
        <w:rPr>
          <w:rFonts w:ascii="Verdana" w:eastAsia="Times New Roman" w:hAnsi="Verdana"/>
          <w:b/>
          <w:sz w:val="28"/>
          <w:szCs w:val="28"/>
          <w:u w:val="single"/>
          <w:lang w:eastAsia="fr-FR"/>
        </w:rPr>
        <w:t>FEUILLE SUIVANTE</w:t>
      </w:r>
      <w:r w:rsidRPr="009A7956">
        <w:rPr>
          <w:rFonts w:ascii="Verdana" w:eastAsia="Times New Roman" w:hAnsi="Verdana"/>
          <w:b/>
          <w:sz w:val="28"/>
          <w:szCs w:val="28"/>
          <w:u w:val="single"/>
          <w:lang w:eastAsia="fr-FR"/>
        </w:rPr>
        <w:t xml:space="preserve"> S.V.P.</w:t>
      </w:r>
    </w:p>
    <w:p w14:paraId="4F831BF3" w14:textId="5843F6E3" w:rsidR="00535A06" w:rsidRDefault="00535A06" w:rsidP="00A1497A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  <w:sectPr w:rsidR="00535A06" w:rsidSect="00845860">
          <w:pgSz w:w="16838" w:h="11906" w:orient="landscape"/>
          <w:pgMar w:top="567" w:right="1134" w:bottom="567" w:left="567" w:header="709" w:footer="709" w:gutter="0"/>
          <w:cols w:space="708"/>
          <w:docGrid w:linePitch="360"/>
        </w:sectPr>
      </w:pPr>
    </w:p>
    <w:p w14:paraId="73D41DFA" w14:textId="06A829D6" w:rsidR="0040329F" w:rsidRPr="00C56632" w:rsidRDefault="0040329F" w:rsidP="0040329F">
      <w:pPr>
        <w:spacing w:after="0" w:line="360" w:lineRule="auto"/>
        <w:rPr>
          <w:rFonts w:ascii="Verdana" w:hAnsi="Verdana"/>
          <w:b/>
          <w:sz w:val="28"/>
          <w:szCs w:val="28"/>
        </w:rPr>
      </w:pPr>
      <w:bookmarkStart w:id="1" w:name="_Hlk130412675"/>
      <w:r w:rsidRPr="00C56632">
        <w:rPr>
          <w:rFonts w:ascii="Verdana" w:hAnsi="Verdana"/>
          <w:b/>
          <w:sz w:val="28"/>
          <w:szCs w:val="28"/>
          <w:u w:val="single"/>
        </w:rPr>
        <w:lastRenderedPageBreak/>
        <w:t>Exercice</w:t>
      </w:r>
      <w:r>
        <w:rPr>
          <w:rFonts w:ascii="Verdana" w:hAnsi="Verdana"/>
          <w:b/>
          <w:sz w:val="28"/>
          <w:szCs w:val="28"/>
          <w:u w:val="single"/>
        </w:rPr>
        <w:t xml:space="preserve"> </w:t>
      </w:r>
      <w:r w:rsidR="00E713F8">
        <w:rPr>
          <w:rFonts w:ascii="Verdana" w:hAnsi="Verdana"/>
          <w:b/>
          <w:sz w:val="28"/>
          <w:szCs w:val="28"/>
          <w:u w:val="single"/>
        </w:rPr>
        <w:t>2</w:t>
      </w:r>
      <w:r w:rsidRPr="00C56632">
        <w:rPr>
          <w:rFonts w:ascii="Verdana" w:hAnsi="Verdana"/>
          <w:b/>
          <w:sz w:val="28"/>
          <w:szCs w:val="28"/>
        </w:rPr>
        <w:tab/>
      </w:r>
      <w:r w:rsidRPr="00C56632">
        <w:rPr>
          <w:rFonts w:ascii="Verdana" w:hAnsi="Verdana"/>
          <w:b/>
          <w:i/>
          <w:sz w:val="28"/>
          <w:szCs w:val="28"/>
        </w:rPr>
        <w:t>(</w:t>
      </w:r>
      <w:r w:rsidR="00D06D0B">
        <w:rPr>
          <w:rFonts w:ascii="Verdana" w:hAnsi="Verdana"/>
          <w:b/>
          <w:i/>
          <w:sz w:val="28"/>
          <w:szCs w:val="28"/>
        </w:rPr>
        <w:t>1</w:t>
      </w:r>
      <w:r w:rsidR="0055007B">
        <w:rPr>
          <w:rFonts w:ascii="Verdana" w:hAnsi="Verdana"/>
          <w:b/>
          <w:i/>
          <w:sz w:val="28"/>
          <w:szCs w:val="28"/>
        </w:rPr>
        <w:t>0</w:t>
      </w:r>
      <w:r w:rsidRPr="00C56632">
        <w:rPr>
          <w:rFonts w:ascii="Verdana" w:hAnsi="Verdana"/>
          <w:b/>
          <w:i/>
          <w:sz w:val="28"/>
          <w:szCs w:val="28"/>
        </w:rPr>
        <w:t xml:space="preserve"> points)</w:t>
      </w:r>
    </w:p>
    <w:bookmarkEnd w:id="1"/>
    <w:p w14:paraId="2B8F04D2" w14:textId="77777777" w:rsidR="0040329F" w:rsidRPr="0040329F" w:rsidRDefault="0040329F" w:rsidP="0040329F">
      <w:pPr>
        <w:spacing w:after="0" w:line="360" w:lineRule="auto"/>
        <w:rPr>
          <w:rFonts w:ascii="Verdana" w:eastAsia="Times New Roman" w:hAnsi="Verdana"/>
          <w:sz w:val="28"/>
          <w:szCs w:val="28"/>
          <w:lang w:eastAsia="fr-FR"/>
        </w:rPr>
      </w:pPr>
      <w:r w:rsidRPr="0040329F">
        <w:rPr>
          <w:rFonts w:ascii="Verdana" w:eastAsia="Times New Roman" w:hAnsi="Verdana"/>
          <w:sz w:val="28"/>
          <w:szCs w:val="28"/>
          <w:lang w:eastAsia="fr-FR"/>
        </w:rPr>
        <w:t xml:space="preserve">Un professeur de SVT demande aux 29 élèves d’une classe de sixième de faire germer des graines de blé chez eux. </w:t>
      </w:r>
    </w:p>
    <w:p w14:paraId="28B8AFA7" w14:textId="77777777" w:rsidR="0040329F" w:rsidRPr="0040329F" w:rsidRDefault="0040329F" w:rsidP="0040329F">
      <w:pPr>
        <w:spacing w:after="0" w:line="360" w:lineRule="auto"/>
        <w:rPr>
          <w:rFonts w:ascii="Verdana" w:eastAsia="Times New Roman" w:hAnsi="Verdana"/>
          <w:sz w:val="28"/>
          <w:szCs w:val="28"/>
          <w:lang w:eastAsia="fr-FR"/>
        </w:rPr>
      </w:pPr>
      <w:r w:rsidRPr="0040329F">
        <w:rPr>
          <w:rFonts w:ascii="Verdana" w:eastAsia="Times New Roman" w:hAnsi="Verdana"/>
          <w:sz w:val="28"/>
          <w:szCs w:val="28"/>
          <w:lang w:eastAsia="fr-FR"/>
        </w:rPr>
        <w:t>Le professeur donne un protocole expérimental à suivre :</w:t>
      </w:r>
    </w:p>
    <w:p w14:paraId="50375875" w14:textId="77777777" w:rsidR="0040329F" w:rsidRPr="0040329F" w:rsidRDefault="0040329F" w:rsidP="0040329F">
      <w:pPr>
        <w:numPr>
          <w:ilvl w:val="0"/>
          <w:numId w:val="4"/>
        </w:num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  <w:r w:rsidRPr="0040329F">
        <w:rPr>
          <w:rFonts w:ascii="Verdana" w:eastAsia="Times New Roman" w:hAnsi="Verdana"/>
          <w:sz w:val="28"/>
          <w:szCs w:val="28"/>
          <w:lang w:eastAsia="fr-FR"/>
        </w:rPr>
        <w:t>Mettre en culture sur du coton dans une boîte placée dans une pièce éclairée, de température entre 20°C et 25°C.</w:t>
      </w:r>
    </w:p>
    <w:p w14:paraId="76496295" w14:textId="77777777" w:rsidR="0040329F" w:rsidRPr="0040329F" w:rsidRDefault="0040329F" w:rsidP="0040329F">
      <w:pPr>
        <w:numPr>
          <w:ilvl w:val="0"/>
          <w:numId w:val="4"/>
        </w:num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  <w:r w:rsidRPr="0040329F">
        <w:rPr>
          <w:rFonts w:ascii="Verdana" w:eastAsia="Times New Roman" w:hAnsi="Verdana"/>
          <w:sz w:val="28"/>
          <w:szCs w:val="28"/>
          <w:lang w:eastAsia="fr-FR"/>
        </w:rPr>
        <w:t>Arroser une fois par jour.</w:t>
      </w:r>
    </w:p>
    <w:p w14:paraId="7857E569" w14:textId="77777777" w:rsidR="0040329F" w:rsidRPr="0040329F" w:rsidRDefault="0040329F" w:rsidP="0040329F">
      <w:pPr>
        <w:numPr>
          <w:ilvl w:val="0"/>
          <w:numId w:val="4"/>
        </w:num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  <w:r w:rsidRPr="0040329F">
        <w:rPr>
          <w:rFonts w:ascii="Verdana" w:eastAsia="Times New Roman" w:hAnsi="Verdana"/>
          <w:sz w:val="28"/>
          <w:szCs w:val="28"/>
          <w:lang w:eastAsia="fr-FR"/>
        </w:rPr>
        <w:t xml:space="preserve">Il est possible de couvrir les graines avec un film transparent pour éviter l’évaporation de l’eau. </w:t>
      </w:r>
    </w:p>
    <w:p w14:paraId="5F08F3F0" w14:textId="77777777" w:rsidR="0040329F" w:rsidRPr="0040329F" w:rsidRDefault="0040329F" w:rsidP="0040329F">
      <w:pPr>
        <w:spacing w:after="0" w:line="360" w:lineRule="auto"/>
        <w:rPr>
          <w:rFonts w:ascii="Verdana" w:eastAsia="Times New Roman" w:hAnsi="Verdana"/>
          <w:sz w:val="28"/>
          <w:szCs w:val="28"/>
          <w:lang w:eastAsia="fr-FR"/>
        </w:rPr>
      </w:pPr>
    </w:p>
    <w:p w14:paraId="758335B2" w14:textId="77777777" w:rsidR="0040329F" w:rsidRPr="0040329F" w:rsidRDefault="0040329F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  <w:r w:rsidRPr="0040329F">
        <w:rPr>
          <w:rFonts w:ascii="Verdana" w:eastAsia="Times New Roman" w:hAnsi="Verdana"/>
          <w:sz w:val="28"/>
          <w:szCs w:val="28"/>
          <w:lang w:eastAsia="fr-FR"/>
        </w:rPr>
        <w:t xml:space="preserve">1) Pour construire ce diagramme, on a utilisé le tableur. </w:t>
      </w:r>
    </w:p>
    <w:p w14:paraId="45AFE300" w14:textId="4C12379A" w:rsidR="0040329F" w:rsidRPr="0040329F" w:rsidRDefault="00697339" w:rsidP="0040329F">
      <w:pPr>
        <w:spacing w:after="0" w:line="360" w:lineRule="auto"/>
        <w:ind w:left="426"/>
        <w:contextualSpacing/>
        <w:rPr>
          <w:rFonts w:ascii="Verdana" w:eastAsia="Times New Roman" w:hAnsi="Verdana"/>
          <w:sz w:val="28"/>
          <w:szCs w:val="28"/>
          <w:lang w:eastAsia="fr-FR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1A6E68D1" wp14:editId="5CEB5B16">
            <wp:simplePos x="0" y="0"/>
            <wp:positionH relativeFrom="margin">
              <wp:posOffset>-188595</wp:posOffset>
            </wp:positionH>
            <wp:positionV relativeFrom="paragraph">
              <wp:posOffset>309880</wp:posOffset>
            </wp:positionV>
            <wp:extent cx="7225030" cy="788670"/>
            <wp:effectExtent l="0" t="0" r="0" b="0"/>
            <wp:wrapNone/>
            <wp:docPr id="6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030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29F" w:rsidRPr="0040329F">
        <w:rPr>
          <w:rFonts w:ascii="Verdana" w:eastAsia="Times New Roman" w:hAnsi="Verdana"/>
          <w:sz w:val="28"/>
          <w:szCs w:val="28"/>
          <w:lang w:eastAsia="fr-FR"/>
        </w:rPr>
        <w:t xml:space="preserve">On a construit le tableau ci-dessous. </w:t>
      </w:r>
    </w:p>
    <w:p w14:paraId="07A4623A" w14:textId="77777777" w:rsidR="0040329F" w:rsidRPr="0040329F" w:rsidRDefault="0040329F" w:rsidP="0040329F">
      <w:pPr>
        <w:spacing w:after="0" w:line="360" w:lineRule="auto"/>
        <w:ind w:left="709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4858FBC6" w14:textId="77777777" w:rsidR="0040329F" w:rsidRPr="0040329F" w:rsidRDefault="0040329F" w:rsidP="0040329F">
      <w:pPr>
        <w:spacing w:after="0" w:line="360" w:lineRule="auto"/>
        <w:ind w:left="-426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18BFB752" w14:textId="77777777" w:rsidR="0040329F" w:rsidRPr="0040329F" w:rsidRDefault="0040329F" w:rsidP="0040329F">
      <w:pPr>
        <w:spacing w:after="0" w:line="360" w:lineRule="auto"/>
        <w:ind w:left="1134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0BF57BF5" w14:textId="77777777" w:rsidR="00541A65" w:rsidRDefault="0040329F" w:rsidP="0040329F">
      <w:pPr>
        <w:spacing w:after="0" w:line="360" w:lineRule="auto"/>
        <w:ind w:left="426"/>
        <w:contextualSpacing/>
        <w:rPr>
          <w:rFonts w:ascii="Verdana" w:eastAsia="Times New Roman" w:hAnsi="Verdana"/>
          <w:b/>
          <w:bCs/>
          <w:sz w:val="28"/>
          <w:szCs w:val="28"/>
          <w:lang w:eastAsia="fr-FR"/>
        </w:rPr>
      </w:pPr>
      <w:r w:rsidRPr="0040329F">
        <w:rPr>
          <w:rFonts w:ascii="Verdana" w:eastAsia="Times New Roman" w:hAnsi="Verdana"/>
          <w:sz w:val="28"/>
          <w:szCs w:val="28"/>
          <w:lang w:eastAsia="fr-FR"/>
        </w:rPr>
        <w:t xml:space="preserve">a) </w:t>
      </w:r>
      <w:r w:rsidRPr="00541A65">
        <w:rPr>
          <w:rFonts w:ascii="Verdana" w:eastAsia="Times New Roman" w:hAnsi="Verdana"/>
          <w:b/>
          <w:bCs/>
          <w:sz w:val="28"/>
          <w:szCs w:val="28"/>
          <w:lang w:eastAsia="fr-FR"/>
        </w:rPr>
        <w:t xml:space="preserve">Compléter le tableau qui se trouve dans le cadre à droite de la </w:t>
      </w:r>
    </w:p>
    <w:p w14:paraId="2A23FCD5" w14:textId="14CA0BDB" w:rsidR="0040329F" w:rsidRPr="00541A65" w:rsidRDefault="0040329F" w:rsidP="0040329F">
      <w:pPr>
        <w:spacing w:after="0" w:line="360" w:lineRule="auto"/>
        <w:ind w:left="851"/>
        <w:contextualSpacing/>
        <w:rPr>
          <w:rFonts w:ascii="Verdana" w:eastAsia="Times New Roman" w:hAnsi="Verdana"/>
          <w:b/>
          <w:bCs/>
          <w:sz w:val="28"/>
          <w:szCs w:val="28"/>
          <w:lang w:eastAsia="fr-FR"/>
        </w:rPr>
      </w:pPr>
      <w:r w:rsidRPr="00541A65">
        <w:rPr>
          <w:rFonts w:ascii="Verdana" w:eastAsia="Times New Roman" w:hAnsi="Verdana"/>
          <w:b/>
          <w:bCs/>
          <w:sz w:val="28"/>
          <w:szCs w:val="28"/>
          <w:lang w:eastAsia="fr-FR"/>
        </w:rPr>
        <w:t>page avec le diagramme.</w:t>
      </w:r>
    </w:p>
    <w:p w14:paraId="41A75258" w14:textId="77777777" w:rsidR="0040329F" w:rsidRPr="0040329F" w:rsidRDefault="0040329F" w:rsidP="0040329F">
      <w:pPr>
        <w:spacing w:after="0" w:line="360" w:lineRule="auto"/>
        <w:ind w:left="851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4B0EC113" w14:textId="77777777" w:rsidR="0040329F" w:rsidRPr="0040329F" w:rsidRDefault="0040329F" w:rsidP="0040329F">
      <w:pPr>
        <w:spacing w:after="0" w:line="360" w:lineRule="auto"/>
        <w:ind w:left="426"/>
        <w:contextualSpacing/>
        <w:rPr>
          <w:rFonts w:ascii="Verdana" w:eastAsia="Times New Roman" w:hAnsi="Verdana"/>
          <w:sz w:val="28"/>
          <w:szCs w:val="28"/>
          <w:lang w:eastAsia="fr-FR"/>
        </w:rPr>
      </w:pPr>
      <w:r w:rsidRPr="0040329F">
        <w:rPr>
          <w:rFonts w:ascii="Verdana" w:eastAsia="Times New Roman" w:hAnsi="Verdana"/>
          <w:sz w:val="28"/>
          <w:szCs w:val="28"/>
          <w:lang w:eastAsia="fr-FR"/>
        </w:rPr>
        <w:t>b) Quelle formule doit-on saisir en M2 pour calculer l’effectif total ?</w:t>
      </w:r>
    </w:p>
    <w:p w14:paraId="1011DE35" w14:textId="77777777" w:rsidR="0040329F" w:rsidRPr="0040329F" w:rsidRDefault="0040329F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188644BD" w14:textId="77777777" w:rsidR="0040329F" w:rsidRPr="0040329F" w:rsidRDefault="0040329F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  <w:r w:rsidRPr="0040329F">
        <w:rPr>
          <w:rFonts w:ascii="Verdana" w:eastAsia="Times New Roman" w:hAnsi="Verdana"/>
          <w:sz w:val="28"/>
          <w:szCs w:val="28"/>
          <w:lang w:eastAsia="fr-FR"/>
        </w:rPr>
        <w:t>2) Combien de plantules ont une taille qui mesure au plus 12 cm ?</w:t>
      </w:r>
      <w:r w:rsidRPr="00FE733E">
        <w:rPr>
          <w:noProof/>
        </w:rPr>
        <w:t xml:space="preserve"> </w:t>
      </w:r>
    </w:p>
    <w:p w14:paraId="7207C3F3" w14:textId="77777777" w:rsidR="0040329F" w:rsidRPr="0040329F" w:rsidRDefault="0040329F" w:rsidP="0040329F">
      <w:pPr>
        <w:spacing w:after="0" w:line="360" w:lineRule="auto"/>
        <w:ind w:left="720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2EF53172" w14:textId="77777777" w:rsidR="0040329F" w:rsidRPr="0040329F" w:rsidRDefault="0040329F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  <w:r w:rsidRPr="0040329F">
        <w:rPr>
          <w:rFonts w:ascii="Verdana" w:eastAsia="Times New Roman" w:hAnsi="Verdana"/>
          <w:sz w:val="28"/>
          <w:szCs w:val="28"/>
          <w:lang w:eastAsia="fr-FR"/>
        </w:rPr>
        <w:t>3) Calculer la moyenne de cette série. Arrondir au dixième près.</w:t>
      </w:r>
    </w:p>
    <w:p w14:paraId="0F76B91C" w14:textId="77777777" w:rsidR="0040329F" w:rsidRPr="0040329F" w:rsidRDefault="0040329F" w:rsidP="0040329F">
      <w:pPr>
        <w:spacing w:after="0" w:line="360" w:lineRule="auto"/>
        <w:ind w:left="720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58A820B7" w14:textId="77777777" w:rsidR="0040329F" w:rsidRPr="0040329F" w:rsidRDefault="0040329F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  <w:r w:rsidRPr="0040329F">
        <w:rPr>
          <w:rFonts w:ascii="Verdana" w:eastAsia="Times New Roman" w:hAnsi="Verdana"/>
          <w:sz w:val="28"/>
          <w:szCs w:val="28"/>
          <w:lang w:eastAsia="fr-FR"/>
        </w:rPr>
        <w:t xml:space="preserve">4) On considère qu’un élève a bien respecté le protocole si la taille de la </w:t>
      </w:r>
    </w:p>
    <w:p w14:paraId="44FBF980" w14:textId="77777777" w:rsidR="0040329F" w:rsidRPr="0040329F" w:rsidRDefault="0040329F" w:rsidP="0040329F">
      <w:pPr>
        <w:spacing w:after="0" w:line="360" w:lineRule="auto"/>
        <w:ind w:left="426"/>
        <w:contextualSpacing/>
        <w:rPr>
          <w:rFonts w:ascii="Verdana" w:eastAsia="Times New Roman" w:hAnsi="Verdana"/>
          <w:sz w:val="28"/>
          <w:szCs w:val="28"/>
          <w:lang w:eastAsia="fr-FR"/>
        </w:rPr>
      </w:pPr>
      <w:r w:rsidRPr="0040329F">
        <w:rPr>
          <w:rFonts w:ascii="Verdana" w:eastAsia="Times New Roman" w:hAnsi="Verdana"/>
          <w:sz w:val="28"/>
          <w:szCs w:val="28"/>
          <w:lang w:eastAsia="fr-FR"/>
        </w:rPr>
        <w:t xml:space="preserve">plantule à 10 jours est supérieure ou égale à 14 cm. </w:t>
      </w:r>
    </w:p>
    <w:p w14:paraId="119F885B" w14:textId="77777777" w:rsidR="0040329F" w:rsidRPr="0040329F" w:rsidRDefault="0040329F" w:rsidP="0040329F">
      <w:pPr>
        <w:spacing w:after="0" w:line="360" w:lineRule="auto"/>
        <w:ind w:left="426"/>
        <w:contextualSpacing/>
        <w:rPr>
          <w:rFonts w:ascii="Verdana" w:eastAsia="Times New Roman" w:hAnsi="Verdana"/>
          <w:sz w:val="28"/>
          <w:szCs w:val="28"/>
          <w:lang w:eastAsia="fr-FR"/>
        </w:rPr>
      </w:pPr>
      <w:r w:rsidRPr="0040329F">
        <w:rPr>
          <w:rFonts w:ascii="Verdana" w:eastAsia="Times New Roman" w:hAnsi="Verdana"/>
          <w:sz w:val="28"/>
          <w:szCs w:val="28"/>
          <w:lang w:eastAsia="fr-FR"/>
        </w:rPr>
        <w:t>Quel pourcentage des élèves de la classe a bien respecté le protocole ?</w:t>
      </w:r>
    </w:p>
    <w:p w14:paraId="303ED145" w14:textId="77777777" w:rsidR="0040329F" w:rsidRPr="0040329F" w:rsidRDefault="0040329F" w:rsidP="0040329F">
      <w:pPr>
        <w:spacing w:after="0" w:line="360" w:lineRule="auto"/>
        <w:ind w:left="426"/>
        <w:contextualSpacing/>
        <w:rPr>
          <w:rFonts w:ascii="Verdana" w:eastAsia="Times New Roman" w:hAnsi="Verdana"/>
          <w:sz w:val="28"/>
          <w:szCs w:val="28"/>
          <w:lang w:eastAsia="fr-FR"/>
        </w:rPr>
      </w:pPr>
      <w:r w:rsidRPr="0040329F">
        <w:rPr>
          <w:rFonts w:ascii="Verdana" w:eastAsia="Times New Roman" w:hAnsi="Verdana"/>
          <w:sz w:val="28"/>
          <w:szCs w:val="28"/>
          <w:lang w:eastAsia="fr-FR"/>
        </w:rPr>
        <w:t>Arrondir au dixième près.</w:t>
      </w:r>
    </w:p>
    <w:p w14:paraId="74EEFF1B" w14:textId="77777777" w:rsidR="0040329F" w:rsidRPr="0040329F" w:rsidRDefault="0040329F" w:rsidP="0040329F">
      <w:pPr>
        <w:spacing w:after="0" w:line="360" w:lineRule="auto"/>
        <w:rPr>
          <w:rFonts w:ascii="Verdana" w:eastAsia="Times New Roman" w:hAnsi="Verdana"/>
          <w:sz w:val="28"/>
          <w:szCs w:val="28"/>
          <w:lang w:eastAsia="fr-FR"/>
        </w:rPr>
      </w:pPr>
    </w:p>
    <w:p w14:paraId="0FBDB41C" w14:textId="77777777" w:rsidR="0040329F" w:rsidRPr="0040329F" w:rsidRDefault="0040329F" w:rsidP="0040329F">
      <w:pPr>
        <w:spacing w:after="0" w:line="360" w:lineRule="auto"/>
        <w:ind w:left="1134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7BB34F0A" w14:textId="77777777" w:rsidR="0040329F" w:rsidRPr="0040329F" w:rsidRDefault="0040329F" w:rsidP="0040329F">
      <w:pPr>
        <w:spacing w:after="0" w:line="360" w:lineRule="auto"/>
        <w:ind w:left="1134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28EC2DAB" w14:textId="77777777" w:rsidR="0040329F" w:rsidRPr="0040329F" w:rsidRDefault="0040329F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  <w:sectPr w:rsidR="0040329F" w:rsidRPr="0040329F" w:rsidSect="00A1497A"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07A0B67E" w14:textId="036E2228" w:rsidR="0040329F" w:rsidRPr="0040329F" w:rsidRDefault="00697339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  <w:r>
        <w:rPr>
          <w:noProof/>
        </w:rPr>
        <w:lastRenderedPageBreak/>
        <w:drawing>
          <wp:anchor distT="0" distB="0" distL="114300" distR="114300" simplePos="0" relativeHeight="251663872" behindDoc="1" locked="0" layoutInCell="1" allowOverlap="1" wp14:anchorId="14EC37B0" wp14:editId="17D5E2E5">
            <wp:simplePos x="0" y="0"/>
            <wp:positionH relativeFrom="column">
              <wp:posOffset>-1582420</wp:posOffset>
            </wp:positionH>
            <wp:positionV relativeFrom="paragraph">
              <wp:posOffset>2284095</wp:posOffset>
            </wp:positionV>
            <wp:extent cx="9474200" cy="5238750"/>
            <wp:effectExtent l="60325" t="53975" r="34925" b="34925"/>
            <wp:wrapNone/>
            <wp:docPr id="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474200" cy="5238750"/>
                    </a:xfrm>
                    <a:prstGeom prst="rect">
                      <a:avLst/>
                    </a:prstGeom>
                    <a:noFill/>
                    <a:ln w="57150" cmpd="sng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85AA2F" w14:textId="77777777" w:rsidR="0040329F" w:rsidRPr="0040329F" w:rsidRDefault="0040329F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11DE9F93" w14:textId="3507DFBA" w:rsidR="0040329F" w:rsidRPr="0040329F" w:rsidRDefault="0040329F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249C7D5B" w14:textId="77777777" w:rsidR="0040329F" w:rsidRPr="0040329F" w:rsidRDefault="0040329F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2281D351" w14:textId="69551F13" w:rsidR="0040329F" w:rsidRPr="0040329F" w:rsidRDefault="0040329F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69949A4C" w14:textId="77777777" w:rsidR="0040329F" w:rsidRPr="0040329F" w:rsidRDefault="0040329F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04F04794" w14:textId="77777777" w:rsidR="0040329F" w:rsidRPr="0040329F" w:rsidRDefault="0040329F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10F6B6CF" w14:textId="6C25741C" w:rsidR="0040329F" w:rsidRPr="0040329F" w:rsidRDefault="0040329F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63CFE5F5" w14:textId="77777777" w:rsidR="0040329F" w:rsidRPr="0040329F" w:rsidRDefault="0040329F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39B5E223" w14:textId="77777777" w:rsidR="0040329F" w:rsidRPr="0040329F" w:rsidRDefault="0040329F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11B13567" w14:textId="77777777" w:rsidR="0040329F" w:rsidRPr="0040329F" w:rsidRDefault="0040329F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565A7E58" w14:textId="77777777" w:rsidR="0040329F" w:rsidRPr="0040329F" w:rsidRDefault="0040329F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68ADCC36" w14:textId="77777777" w:rsidR="0040329F" w:rsidRPr="0040329F" w:rsidRDefault="0040329F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6E801014" w14:textId="77777777" w:rsidR="0040329F" w:rsidRPr="0040329F" w:rsidRDefault="0040329F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41F5AEA6" w14:textId="77777777" w:rsidR="0040329F" w:rsidRPr="0040329F" w:rsidRDefault="0040329F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0939F8FD" w14:textId="77777777" w:rsidR="0040329F" w:rsidRPr="0040329F" w:rsidRDefault="0040329F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1011BDDB" w14:textId="77777777" w:rsidR="0040329F" w:rsidRPr="0040329F" w:rsidRDefault="0040329F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13AD3A07" w14:textId="77777777" w:rsidR="0040329F" w:rsidRPr="0040329F" w:rsidRDefault="0040329F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7797CC3F" w14:textId="77777777" w:rsidR="0040329F" w:rsidRPr="0040329F" w:rsidRDefault="0040329F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15838573" w14:textId="77777777" w:rsidR="0040329F" w:rsidRPr="0040329F" w:rsidRDefault="0040329F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71A34A4A" w14:textId="77777777" w:rsidR="0040329F" w:rsidRPr="0040329F" w:rsidRDefault="0040329F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2065FDF5" w14:textId="77777777" w:rsidR="0040329F" w:rsidRPr="0040329F" w:rsidRDefault="0040329F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03CC6A43" w14:textId="77777777" w:rsidR="0040329F" w:rsidRPr="0040329F" w:rsidRDefault="0040329F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5415400A" w14:textId="77777777" w:rsidR="0040329F" w:rsidRPr="0040329F" w:rsidRDefault="0040329F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4E46A636" w14:textId="77777777" w:rsidR="0040329F" w:rsidRPr="0040329F" w:rsidRDefault="0040329F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076332A6" w14:textId="77777777" w:rsidR="0040329F" w:rsidRPr="0040329F" w:rsidRDefault="0040329F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039AB34B" w14:textId="77777777" w:rsidR="0040329F" w:rsidRPr="0040329F" w:rsidRDefault="0040329F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60DD056F" w14:textId="77777777" w:rsidR="0040329F" w:rsidRPr="0040329F" w:rsidRDefault="0040329F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1A264E37" w14:textId="77777777" w:rsidR="0040329F" w:rsidRPr="0040329F" w:rsidRDefault="0040329F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4A93541E" w14:textId="77777777" w:rsidR="0040329F" w:rsidRPr="0040329F" w:rsidRDefault="0040329F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110EEF53" w14:textId="52BCE0AD" w:rsidR="0040329F" w:rsidRPr="0040329F" w:rsidRDefault="0040329F" w:rsidP="00535A06">
      <w:pPr>
        <w:spacing w:after="0" w:line="360" w:lineRule="auto"/>
        <w:ind w:left="4111"/>
        <w:rPr>
          <w:rFonts w:ascii="Verdana" w:eastAsia="Times New Roman" w:hAnsi="Verdana"/>
          <w:sz w:val="28"/>
          <w:szCs w:val="28"/>
          <w:lang w:eastAsia="fr-FR"/>
        </w:rPr>
      </w:pPr>
      <w:r>
        <w:rPr>
          <w:rFonts w:ascii="Verdana" w:eastAsia="Times New Roman" w:hAnsi="Verdana"/>
          <w:b/>
          <w:sz w:val="28"/>
          <w:szCs w:val="28"/>
          <w:u w:val="single"/>
          <w:lang w:eastAsia="fr-FR"/>
        </w:rPr>
        <w:t>ALLEZ</w:t>
      </w:r>
      <w:r w:rsidRPr="009A7956">
        <w:rPr>
          <w:rFonts w:ascii="Verdana" w:eastAsia="Times New Roman" w:hAnsi="Verdana"/>
          <w:b/>
          <w:sz w:val="28"/>
          <w:szCs w:val="28"/>
          <w:u w:val="single"/>
          <w:lang w:eastAsia="fr-FR"/>
        </w:rPr>
        <w:t xml:space="preserve"> </w:t>
      </w:r>
      <w:r w:rsidR="005D6441">
        <w:rPr>
          <w:rFonts w:ascii="Verdana" w:eastAsia="Times New Roman" w:hAnsi="Verdana"/>
          <w:b/>
          <w:sz w:val="28"/>
          <w:szCs w:val="28"/>
          <w:u w:val="single"/>
          <w:lang w:eastAsia="fr-FR"/>
        </w:rPr>
        <w:t xml:space="preserve">À </w:t>
      </w:r>
      <w:r w:rsidRPr="009A7956">
        <w:rPr>
          <w:rFonts w:ascii="Verdana" w:eastAsia="Times New Roman" w:hAnsi="Verdana"/>
          <w:b/>
          <w:sz w:val="28"/>
          <w:szCs w:val="28"/>
          <w:u w:val="single"/>
          <w:lang w:eastAsia="fr-FR"/>
        </w:rPr>
        <w:t xml:space="preserve">LA </w:t>
      </w:r>
      <w:r>
        <w:rPr>
          <w:rFonts w:ascii="Verdana" w:eastAsia="Times New Roman" w:hAnsi="Verdana"/>
          <w:b/>
          <w:sz w:val="28"/>
          <w:szCs w:val="28"/>
          <w:u w:val="single"/>
          <w:lang w:eastAsia="fr-FR"/>
        </w:rPr>
        <w:t>FEUILLE SUIVANTE</w:t>
      </w:r>
      <w:r w:rsidRPr="009A7956">
        <w:rPr>
          <w:rFonts w:ascii="Verdana" w:eastAsia="Times New Roman" w:hAnsi="Verdana"/>
          <w:b/>
          <w:sz w:val="28"/>
          <w:szCs w:val="28"/>
          <w:u w:val="single"/>
          <w:lang w:eastAsia="fr-FR"/>
        </w:rPr>
        <w:t xml:space="preserve"> S.V.P.</w:t>
      </w:r>
    </w:p>
    <w:p w14:paraId="19732093" w14:textId="77777777" w:rsidR="00073620" w:rsidRDefault="00073620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  <w:sectPr w:rsidR="00073620" w:rsidSect="001266D1">
          <w:pgSz w:w="11906" w:h="16838"/>
          <w:pgMar w:top="567" w:right="1134" w:bottom="567" w:left="567" w:header="709" w:footer="709" w:gutter="0"/>
          <w:cols w:space="708"/>
          <w:docGrid w:linePitch="360"/>
        </w:sectPr>
      </w:pPr>
    </w:p>
    <w:p w14:paraId="41BFE192" w14:textId="0E89686F" w:rsidR="00073620" w:rsidRPr="00780501" w:rsidRDefault="00073620" w:rsidP="00073620">
      <w:pPr>
        <w:spacing w:after="0" w:line="360" w:lineRule="auto"/>
        <w:rPr>
          <w:rFonts w:ascii="Verdana" w:hAnsi="Verdana"/>
          <w:b/>
          <w:sz w:val="28"/>
          <w:szCs w:val="28"/>
        </w:rPr>
      </w:pPr>
      <w:r w:rsidRPr="00780501">
        <w:rPr>
          <w:rFonts w:ascii="Verdana" w:hAnsi="Verdana"/>
          <w:b/>
          <w:sz w:val="28"/>
          <w:szCs w:val="28"/>
          <w:u w:val="single"/>
        </w:rPr>
        <w:lastRenderedPageBreak/>
        <w:t>Exercice 3</w:t>
      </w:r>
      <w:r w:rsidRPr="00780501">
        <w:rPr>
          <w:rFonts w:ascii="Verdana" w:hAnsi="Verdana"/>
          <w:b/>
          <w:sz w:val="28"/>
          <w:szCs w:val="28"/>
        </w:rPr>
        <w:tab/>
      </w:r>
      <w:r w:rsidRPr="00780501">
        <w:rPr>
          <w:rFonts w:ascii="Verdana" w:hAnsi="Verdana"/>
          <w:b/>
          <w:i/>
          <w:sz w:val="28"/>
          <w:szCs w:val="28"/>
        </w:rPr>
        <w:t>(</w:t>
      </w:r>
      <w:r w:rsidR="002168E9">
        <w:rPr>
          <w:rFonts w:ascii="Verdana" w:hAnsi="Verdana"/>
          <w:b/>
          <w:i/>
          <w:sz w:val="28"/>
          <w:szCs w:val="28"/>
        </w:rPr>
        <w:t>18</w:t>
      </w:r>
      <w:r w:rsidRPr="00780501">
        <w:rPr>
          <w:rFonts w:ascii="Verdana" w:hAnsi="Verdana"/>
          <w:b/>
          <w:i/>
          <w:sz w:val="28"/>
          <w:szCs w:val="28"/>
        </w:rPr>
        <w:t xml:space="preserve"> points)</w:t>
      </w:r>
    </w:p>
    <w:p w14:paraId="42758AEB" w14:textId="062DF378" w:rsidR="00073620" w:rsidRPr="00780501" w:rsidRDefault="00073620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  <w:r w:rsidRPr="00780501">
        <w:rPr>
          <w:rFonts w:ascii="Verdana" w:hAnsi="Verdana"/>
          <w:sz w:val="28"/>
          <w:szCs w:val="28"/>
        </w:rPr>
        <w:t>Nora veut ouvrir un magasin de souvenirs à Paris et proposer à la vente des tours Eiffel miniatures. Elle contacte deux fournisseurs qui lui envoient chacun sous forme de graphiques le prix à leur payer en fonction du nombre de tours Eiffel achetées.</w:t>
      </w:r>
    </w:p>
    <w:p w14:paraId="08E9140B" w14:textId="77777777" w:rsidR="00073620" w:rsidRPr="00780501" w:rsidRDefault="00073620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3089F417" w14:textId="77777777" w:rsidR="00073620" w:rsidRPr="00780501" w:rsidRDefault="00073620" w:rsidP="0040329F">
      <w:pPr>
        <w:spacing w:after="0" w:line="360" w:lineRule="auto"/>
        <w:contextualSpacing/>
        <w:rPr>
          <w:rFonts w:ascii="Verdana" w:hAnsi="Verdana"/>
          <w:sz w:val="28"/>
          <w:szCs w:val="28"/>
        </w:rPr>
      </w:pPr>
      <w:r w:rsidRPr="00780501">
        <w:rPr>
          <w:rFonts w:ascii="Verdana" w:hAnsi="Verdana"/>
          <w:sz w:val="28"/>
          <w:szCs w:val="28"/>
        </w:rPr>
        <w:t xml:space="preserve">1) Par lecture graphique, avec la précision qu’elle permet, et sans </w:t>
      </w:r>
    </w:p>
    <w:p w14:paraId="2A6427C0" w14:textId="77777777" w:rsidR="00073620" w:rsidRPr="00780501" w:rsidRDefault="00073620" w:rsidP="00073620">
      <w:pPr>
        <w:spacing w:after="0" w:line="360" w:lineRule="auto"/>
        <w:ind w:left="426"/>
        <w:contextualSpacing/>
        <w:rPr>
          <w:rFonts w:ascii="Verdana" w:hAnsi="Verdana"/>
          <w:sz w:val="28"/>
          <w:szCs w:val="28"/>
        </w:rPr>
      </w:pPr>
      <w:r w:rsidRPr="00780501">
        <w:rPr>
          <w:rFonts w:ascii="Verdana" w:hAnsi="Verdana"/>
          <w:sz w:val="28"/>
          <w:szCs w:val="28"/>
        </w:rPr>
        <w:t xml:space="preserve">justification, </w:t>
      </w:r>
    </w:p>
    <w:p w14:paraId="7010B45F" w14:textId="77777777" w:rsidR="00073620" w:rsidRPr="00780501" w:rsidRDefault="00073620" w:rsidP="00073620">
      <w:pPr>
        <w:spacing w:after="0" w:line="360" w:lineRule="auto"/>
        <w:ind w:left="426"/>
        <w:contextualSpacing/>
        <w:rPr>
          <w:rFonts w:ascii="Verdana" w:hAnsi="Verdana"/>
          <w:sz w:val="28"/>
          <w:szCs w:val="28"/>
        </w:rPr>
      </w:pPr>
      <w:r w:rsidRPr="00780501">
        <w:rPr>
          <w:rFonts w:ascii="Verdana" w:hAnsi="Verdana"/>
          <w:sz w:val="28"/>
          <w:szCs w:val="28"/>
        </w:rPr>
        <w:t xml:space="preserve">a) Déterminer le prix à payer pour acheter 200 tours Eiffel chez le </w:t>
      </w:r>
    </w:p>
    <w:p w14:paraId="5D9622D1" w14:textId="4A0D01F3" w:rsidR="00073620" w:rsidRPr="00780501" w:rsidRDefault="00073620" w:rsidP="00073620">
      <w:pPr>
        <w:spacing w:after="0" w:line="360" w:lineRule="auto"/>
        <w:ind w:left="851"/>
        <w:contextualSpacing/>
        <w:rPr>
          <w:rFonts w:ascii="Verdana" w:hAnsi="Verdana"/>
          <w:sz w:val="28"/>
          <w:szCs w:val="28"/>
        </w:rPr>
      </w:pPr>
      <w:r w:rsidRPr="00780501">
        <w:rPr>
          <w:rFonts w:ascii="Verdana" w:hAnsi="Verdana"/>
          <w:sz w:val="28"/>
          <w:szCs w:val="28"/>
        </w:rPr>
        <w:t xml:space="preserve">fournisseur A. </w:t>
      </w:r>
    </w:p>
    <w:p w14:paraId="22F235AA" w14:textId="5C5970CA" w:rsidR="009163CC" w:rsidRPr="00780501" w:rsidRDefault="00073620" w:rsidP="00073620">
      <w:pPr>
        <w:spacing w:after="0" w:line="360" w:lineRule="auto"/>
        <w:ind w:left="426"/>
        <w:contextualSpacing/>
        <w:rPr>
          <w:rFonts w:ascii="Verdana" w:hAnsi="Verdana"/>
          <w:sz w:val="28"/>
          <w:szCs w:val="28"/>
        </w:rPr>
      </w:pPr>
      <w:r w:rsidRPr="00780501">
        <w:rPr>
          <w:rFonts w:ascii="Verdana" w:hAnsi="Verdana"/>
          <w:sz w:val="28"/>
          <w:szCs w:val="28"/>
        </w:rPr>
        <w:t xml:space="preserve">b) Nora a dépensé 1 300 </w:t>
      </w:r>
      <w:r w:rsidR="002A74DF">
        <w:rPr>
          <w:rFonts w:ascii="Verdana" w:hAnsi="Verdana"/>
          <w:sz w:val="28"/>
          <w:szCs w:val="28"/>
        </w:rPr>
        <w:t>€</w:t>
      </w:r>
      <w:r w:rsidRPr="00780501">
        <w:rPr>
          <w:rFonts w:ascii="Verdana" w:hAnsi="Verdana"/>
          <w:sz w:val="28"/>
          <w:szCs w:val="28"/>
        </w:rPr>
        <w:t xml:space="preserve"> chez le fournisseur B. Combien de tours </w:t>
      </w:r>
    </w:p>
    <w:p w14:paraId="71CFB596" w14:textId="77777777" w:rsidR="009163CC" w:rsidRPr="00780501" w:rsidRDefault="00073620" w:rsidP="009163CC">
      <w:pPr>
        <w:spacing w:after="0" w:line="360" w:lineRule="auto"/>
        <w:ind w:left="851"/>
        <w:contextualSpacing/>
        <w:rPr>
          <w:rFonts w:ascii="Verdana" w:hAnsi="Verdana"/>
          <w:sz w:val="28"/>
          <w:szCs w:val="28"/>
        </w:rPr>
      </w:pPr>
      <w:r w:rsidRPr="00780501">
        <w:rPr>
          <w:rFonts w:ascii="Verdana" w:hAnsi="Verdana"/>
          <w:sz w:val="28"/>
          <w:szCs w:val="28"/>
        </w:rPr>
        <w:t xml:space="preserve">Eiffel lui a-t-elle achetées ? </w:t>
      </w:r>
    </w:p>
    <w:p w14:paraId="11AF0B1A" w14:textId="77777777" w:rsidR="009163CC" w:rsidRPr="00780501" w:rsidRDefault="009163CC" w:rsidP="009163CC">
      <w:pPr>
        <w:spacing w:after="0" w:line="360" w:lineRule="auto"/>
        <w:contextualSpacing/>
        <w:rPr>
          <w:rFonts w:ascii="Verdana" w:hAnsi="Verdana"/>
          <w:sz w:val="28"/>
          <w:szCs w:val="28"/>
        </w:rPr>
      </w:pPr>
    </w:p>
    <w:p w14:paraId="36099254" w14:textId="583EDC2D" w:rsidR="009163CC" w:rsidRPr="00780501" w:rsidRDefault="00073620" w:rsidP="009163CC">
      <w:pPr>
        <w:spacing w:after="0" w:line="360" w:lineRule="auto"/>
        <w:contextualSpacing/>
        <w:rPr>
          <w:rFonts w:ascii="Verdana" w:hAnsi="Verdana"/>
          <w:sz w:val="28"/>
          <w:szCs w:val="28"/>
        </w:rPr>
      </w:pPr>
      <w:r w:rsidRPr="00780501">
        <w:rPr>
          <w:rFonts w:ascii="Verdana" w:hAnsi="Verdana"/>
          <w:sz w:val="28"/>
          <w:szCs w:val="28"/>
        </w:rPr>
        <w:t>2</w:t>
      </w:r>
      <w:r w:rsidR="009163CC" w:rsidRPr="00780501">
        <w:rPr>
          <w:rFonts w:ascii="Verdana" w:hAnsi="Verdana"/>
          <w:sz w:val="28"/>
          <w:szCs w:val="28"/>
        </w:rPr>
        <w:t>)</w:t>
      </w:r>
      <w:r w:rsidRPr="00780501">
        <w:rPr>
          <w:rFonts w:ascii="Verdana" w:hAnsi="Verdana"/>
          <w:sz w:val="28"/>
          <w:szCs w:val="28"/>
        </w:rPr>
        <w:t xml:space="preserve"> </w:t>
      </w:r>
      <w:r w:rsidR="00780501" w:rsidRPr="00780501">
        <w:rPr>
          <w:rFonts w:ascii="Verdana" w:hAnsi="Verdana"/>
          <w:sz w:val="28"/>
          <w:szCs w:val="28"/>
        </w:rPr>
        <w:t>Lequel de c</w:t>
      </w:r>
      <w:r w:rsidRPr="00780501">
        <w:rPr>
          <w:rFonts w:ascii="Verdana" w:hAnsi="Verdana"/>
          <w:sz w:val="28"/>
          <w:szCs w:val="28"/>
        </w:rPr>
        <w:t>es fournisseurs propose</w:t>
      </w:r>
      <w:r w:rsidR="00780501">
        <w:rPr>
          <w:rFonts w:ascii="Verdana" w:hAnsi="Verdana"/>
          <w:sz w:val="28"/>
          <w:szCs w:val="28"/>
        </w:rPr>
        <w:t xml:space="preserve"> un</w:t>
      </w:r>
      <w:r w:rsidRPr="00780501">
        <w:rPr>
          <w:rFonts w:ascii="Verdana" w:hAnsi="Verdana"/>
          <w:sz w:val="28"/>
          <w:szCs w:val="28"/>
        </w:rPr>
        <w:t xml:space="preserve"> prix proportionnel au nombre de </w:t>
      </w:r>
    </w:p>
    <w:p w14:paraId="2F91D9A1" w14:textId="77EC0F08" w:rsidR="009163CC" w:rsidRPr="00780501" w:rsidRDefault="00073620" w:rsidP="009163CC">
      <w:pPr>
        <w:spacing w:after="0" w:line="360" w:lineRule="auto"/>
        <w:ind w:left="426"/>
        <w:contextualSpacing/>
        <w:rPr>
          <w:rFonts w:ascii="Verdana" w:hAnsi="Verdana"/>
          <w:sz w:val="28"/>
          <w:szCs w:val="28"/>
        </w:rPr>
      </w:pPr>
      <w:r w:rsidRPr="00780501">
        <w:rPr>
          <w:rFonts w:ascii="Verdana" w:hAnsi="Verdana"/>
          <w:sz w:val="28"/>
          <w:szCs w:val="28"/>
        </w:rPr>
        <w:t xml:space="preserve">tours Eiffel achetées ? </w:t>
      </w:r>
    </w:p>
    <w:p w14:paraId="38CEF07C" w14:textId="77777777" w:rsidR="009163CC" w:rsidRPr="00780501" w:rsidRDefault="009163CC" w:rsidP="009163CC">
      <w:pPr>
        <w:spacing w:after="0" w:line="240" w:lineRule="auto"/>
        <w:contextualSpacing/>
        <w:rPr>
          <w:rFonts w:ascii="Verdana" w:hAnsi="Verdana"/>
          <w:sz w:val="28"/>
          <w:szCs w:val="28"/>
          <w:highlight w:val="yellow"/>
        </w:rPr>
      </w:pPr>
    </w:p>
    <w:p w14:paraId="481ABFD9" w14:textId="1008E167" w:rsidR="009163CC" w:rsidRPr="00780501" w:rsidRDefault="00073620" w:rsidP="009163CC">
      <w:pPr>
        <w:spacing w:after="0" w:line="240" w:lineRule="auto"/>
        <w:contextualSpacing/>
        <w:rPr>
          <w:rFonts w:ascii="Verdana" w:hAnsi="Verdana"/>
          <w:sz w:val="28"/>
          <w:szCs w:val="28"/>
        </w:rPr>
      </w:pPr>
      <w:r w:rsidRPr="00780501">
        <w:rPr>
          <w:rFonts w:ascii="Verdana" w:hAnsi="Verdana"/>
          <w:sz w:val="28"/>
          <w:szCs w:val="28"/>
        </w:rPr>
        <w:t>3</w:t>
      </w:r>
      <w:r w:rsidR="009163CC" w:rsidRPr="00780501">
        <w:rPr>
          <w:rFonts w:ascii="Verdana" w:hAnsi="Verdana"/>
          <w:sz w:val="28"/>
          <w:szCs w:val="28"/>
        </w:rPr>
        <w:t>)</w:t>
      </w:r>
      <w:r w:rsidRPr="00780501">
        <w:rPr>
          <w:rFonts w:ascii="Verdana" w:hAnsi="Verdana"/>
          <w:sz w:val="28"/>
          <w:szCs w:val="28"/>
        </w:rPr>
        <w:t xml:space="preserve"> </w:t>
      </w:r>
      <w:r w:rsidR="00FB75A1">
        <w:rPr>
          <w:rFonts w:ascii="Verdana" w:hAnsi="Verdana"/>
          <w:sz w:val="28"/>
          <w:szCs w:val="28"/>
        </w:rPr>
        <w:t xml:space="preserve">a) </w:t>
      </w:r>
      <w:r w:rsidRPr="00780501">
        <w:rPr>
          <w:rFonts w:ascii="Verdana" w:hAnsi="Verdana"/>
          <w:sz w:val="28"/>
          <w:szCs w:val="28"/>
        </w:rPr>
        <w:t xml:space="preserve">Pour le fournisseur A, on admet que le prix des tours Eiffel est donné </w:t>
      </w:r>
    </w:p>
    <w:p w14:paraId="5D939708" w14:textId="77777777" w:rsidR="00FB75A1" w:rsidRDefault="00073620" w:rsidP="00FB75A1">
      <w:pPr>
        <w:spacing w:after="0" w:line="240" w:lineRule="auto"/>
        <w:ind w:left="851"/>
        <w:contextualSpacing/>
        <w:rPr>
          <w:rFonts w:ascii="Verdana" w:hAnsi="Verdana"/>
          <w:sz w:val="28"/>
          <w:szCs w:val="28"/>
        </w:rPr>
      </w:pPr>
      <w:r w:rsidRPr="00780501">
        <w:rPr>
          <w:rFonts w:ascii="Verdana" w:hAnsi="Verdana"/>
          <w:sz w:val="28"/>
          <w:szCs w:val="28"/>
        </w:rPr>
        <w:t xml:space="preserve">par la fonction </w:t>
      </w:r>
      <w:r w:rsidR="009163CC" w:rsidRPr="00780501">
        <w:rPr>
          <w:rFonts w:ascii="Verdana" w:hAnsi="Verdana"/>
          <w:sz w:val="28"/>
          <w:szCs w:val="28"/>
        </w:rPr>
        <w:t>suivante :</w:t>
      </w:r>
      <w:r w:rsidRPr="00780501">
        <w:rPr>
          <w:rFonts w:ascii="Verdana" w:hAnsi="Verdana"/>
          <w:sz w:val="28"/>
          <w:szCs w:val="28"/>
        </w:rPr>
        <w:t xml:space="preserve"> </w:t>
      </w:r>
      <w:r w:rsidR="009163CC" w:rsidRPr="00780501">
        <w:rPr>
          <w:rFonts w:ascii="Cursif" w:hAnsi="Cursif"/>
          <w:sz w:val="28"/>
          <w:szCs w:val="28"/>
        </w:rPr>
        <w:t>f</w:t>
      </w:r>
      <w:r w:rsidR="009163CC" w:rsidRPr="00780501">
        <w:rPr>
          <w:rFonts w:ascii="Verdana" w:hAnsi="Verdana"/>
          <w:sz w:val="28"/>
          <w:szCs w:val="28"/>
        </w:rPr>
        <w:t>(</w:t>
      </w:r>
      <w:r w:rsidRPr="00780501">
        <w:rPr>
          <w:rFonts w:ascii="Times New Roman" w:hAnsi="Times New Roman"/>
          <w:i/>
          <w:iCs/>
          <w:sz w:val="28"/>
          <w:szCs w:val="28"/>
        </w:rPr>
        <w:t>x</w:t>
      </w:r>
      <w:r w:rsidRPr="00780501">
        <w:rPr>
          <w:rFonts w:ascii="Verdana" w:hAnsi="Verdana"/>
          <w:sz w:val="28"/>
          <w:szCs w:val="28"/>
        </w:rPr>
        <w:t xml:space="preserve">) </w:t>
      </w:r>
      <w:r w:rsidR="009163CC" w:rsidRPr="00780501">
        <w:rPr>
          <w:rFonts w:ascii="Verdana" w:hAnsi="Verdana"/>
          <w:sz w:val="28"/>
          <w:szCs w:val="28"/>
        </w:rPr>
        <w:t>= 2,5</w:t>
      </w:r>
      <w:r w:rsidRPr="00780501">
        <w:rPr>
          <w:rFonts w:ascii="Times New Roman" w:hAnsi="Times New Roman"/>
          <w:i/>
          <w:iCs/>
          <w:sz w:val="28"/>
          <w:szCs w:val="28"/>
        </w:rPr>
        <w:t>x</w:t>
      </w:r>
      <w:r w:rsidRPr="00780501">
        <w:rPr>
          <w:rFonts w:ascii="Verdana" w:hAnsi="Verdana"/>
          <w:sz w:val="28"/>
          <w:szCs w:val="28"/>
        </w:rPr>
        <w:t xml:space="preserve">. </w:t>
      </w:r>
    </w:p>
    <w:p w14:paraId="2B597C30" w14:textId="10606872" w:rsidR="009163CC" w:rsidRPr="00780501" w:rsidRDefault="00073620" w:rsidP="00FB75A1">
      <w:pPr>
        <w:spacing w:after="0" w:line="240" w:lineRule="auto"/>
        <w:ind w:left="851"/>
        <w:contextualSpacing/>
        <w:rPr>
          <w:rFonts w:ascii="Verdana" w:hAnsi="Verdana"/>
          <w:sz w:val="28"/>
          <w:szCs w:val="28"/>
        </w:rPr>
      </w:pPr>
      <w:r w:rsidRPr="00780501">
        <w:rPr>
          <w:rFonts w:ascii="Verdana" w:hAnsi="Verdana"/>
          <w:sz w:val="28"/>
          <w:szCs w:val="28"/>
        </w:rPr>
        <w:t xml:space="preserve">Calculer </w:t>
      </w:r>
      <w:proofErr w:type="gramStart"/>
      <w:r w:rsidR="009163CC" w:rsidRPr="00780501">
        <w:rPr>
          <w:rFonts w:ascii="Cursif" w:hAnsi="Cursif"/>
          <w:sz w:val="28"/>
          <w:szCs w:val="28"/>
        </w:rPr>
        <w:t>f</w:t>
      </w:r>
      <w:r w:rsidR="009163CC" w:rsidRPr="00780501">
        <w:rPr>
          <w:rFonts w:ascii="Verdana" w:hAnsi="Verdana"/>
          <w:sz w:val="28"/>
          <w:szCs w:val="28"/>
        </w:rPr>
        <w:t>(</w:t>
      </w:r>
      <w:proofErr w:type="gramEnd"/>
      <w:r w:rsidRPr="00780501">
        <w:rPr>
          <w:rFonts w:ascii="Verdana" w:hAnsi="Verdana"/>
          <w:sz w:val="28"/>
          <w:szCs w:val="28"/>
        </w:rPr>
        <w:t xml:space="preserve">1000). </w:t>
      </w:r>
    </w:p>
    <w:p w14:paraId="6160BD0B" w14:textId="77777777" w:rsidR="009163CC" w:rsidRPr="00780501" w:rsidRDefault="009163CC" w:rsidP="009163CC">
      <w:pPr>
        <w:spacing w:after="0" w:line="360" w:lineRule="auto"/>
        <w:ind w:left="426"/>
        <w:contextualSpacing/>
        <w:rPr>
          <w:rFonts w:ascii="Verdana" w:hAnsi="Verdana"/>
          <w:sz w:val="28"/>
          <w:szCs w:val="28"/>
        </w:rPr>
      </w:pPr>
      <w:r w:rsidRPr="00780501">
        <w:rPr>
          <w:rFonts w:ascii="Verdana" w:hAnsi="Verdana"/>
          <w:sz w:val="28"/>
          <w:szCs w:val="28"/>
        </w:rPr>
        <w:t>b)</w:t>
      </w:r>
      <w:r w:rsidR="00073620" w:rsidRPr="00780501">
        <w:rPr>
          <w:rFonts w:ascii="Verdana" w:hAnsi="Verdana"/>
          <w:sz w:val="28"/>
          <w:szCs w:val="28"/>
        </w:rPr>
        <w:t xml:space="preserve"> Nora veut acheter 1 000 tours Eiffel. Quel est le fournisseur le moins </w:t>
      </w:r>
    </w:p>
    <w:p w14:paraId="545146E7" w14:textId="37916F1F" w:rsidR="009163CC" w:rsidRPr="00780501" w:rsidRDefault="00073620" w:rsidP="009163CC">
      <w:pPr>
        <w:spacing w:after="0" w:line="360" w:lineRule="auto"/>
        <w:ind w:left="851"/>
        <w:contextualSpacing/>
        <w:rPr>
          <w:rFonts w:ascii="Verdana" w:hAnsi="Verdana"/>
          <w:sz w:val="28"/>
          <w:szCs w:val="28"/>
        </w:rPr>
      </w:pPr>
      <w:r w:rsidRPr="00780501">
        <w:rPr>
          <w:rFonts w:ascii="Verdana" w:hAnsi="Verdana"/>
          <w:sz w:val="28"/>
          <w:szCs w:val="28"/>
        </w:rPr>
        <w:t xml:space="preserve">cher dans ce cas-là ? </w:t>
      </w:r>
    </w:p>
    <w:p w14:paraId="11CEF0B0" w14:textId="77777777" w:rsidR="009163CC" w:rsidRPr="00780501" w:rsidRDefault="009163CC" w:rsidP="009163CC">
      <w:pPr>
        <w:spacing w:after="0" w:line="360" w:lineRule="auto"/>
        <w:contextualSpacing/>
        <w:rPr>
          <w:rFonts w:ascii="Verdana" w:hAnsi="Verdana"/>
          <w:sz w:val="28"/>
          <w:szCs w:val="28"/>
        </w:rPr>
      </w:pPr>
    </w:p>
    <w:p w14:paraId="61ED82E6" w14:textId="75ECA04F" w:rsidR="009163CC" w:rsidRPr="00780501" w:rsidRDefault="00073620" w:rsidP="009163CC">
      <w:pPr>
        <w:spacing w:after="0" w:line="360" w:lineRule="auto"/>
        <w:contextualSpacing/>
        <w:rPr>
          <w:rFonts w:ascii="Verdana" w:hAnsi="Verdana"/>
          <w:sz w:val="28"/>
          <w:szCs w:val="28"/>
        </w:rPr>
      </w:pPr>
      <w:r w:rsidRPr="00780501">
        <w:rPr>
          <w:rFonts w:ascii="Verdana" w:hAnsi="Verdana"/>
          <w:sz w:val="28"/>
          <w:szCs w:val="28"/>
        </w:rPr>
        <w:t>4</w:t>
      </w:r>
      <w:r w:rsidR="009163CC" w:rsidRPr="00780501">
        <w:rPr>
          <w:rFonts w:ascii="Verdana" w:hAnsi="Verdana"/>
          <w:sz w:val="28"/>
          <w:szCs w:val="28"/>
        </w:rPr>
        <w:t>)</w:t>
      </w:r>
      <w:r w:rsidRPr="00780501">
        <w:rPr>
          <w:rFonts w:ascii="Verdana" w:hAnsi="Verdana"/>
          <w:sz w:val="28"/>
          <w:szCs w:val="28"/>
        </w:rPr>
        <w:t xml:space="preserve"> Nora contacte un troisième fournisseur, le fournisseur C, qui lui demande </w:t>
      </w:r>
    </w:p>
    <w:p w14:paraId="5A399B23" w14:textId="3835FCB1" w:rsidR="009163CC" w:rsidRPr="00780501" w:rsidRDefault="00073620" w:rsidP="009163CC">
      <w:pPr>
        <w:spacing w:after="0" w:line="360" w:lineRule="auto"/>
        <w:ind w:left="426"/>
        <w:contextualSpacing/>
        <w:rPr>
          <w:rFonts w:ascii="Verdana" w:hAnsi="Verdana"/>
          <w:sz w:val="28"/>
          <w:szCs w:val="28"/>
        </w:rPr>
      </w:pPr>
      <w:r w:rsidRPr="00780501">
        <w:rPr>
          <w:rFonts w:ascii="Verdana" w:hAnsi="Verdana"/>
          <w:sz w:val="28"/>
          <w:szCs w:val="28"/>
        </w:rPr>
        <w:t xml:space="preserve">un paiement initial de 150 </w:t>
      </w:r>
      <w:r w:rsidR="002A74DF">
        <w:rPr>
          <w:rFonts w:ascii="Verdana" w:hAnsi="Verdana"/>
          <w:sz w:val="28"/>
          <w:szCs w:val="28"/>
        </w:rPr>
        <w:t>€</w:t>
      </w:r>
      <w:r w:rsidRPr="00780501">
        <w:rPr>
          <w:rFonts w:ascii="Verdana" w:hAnsi="Verdana"/>
          <w:sz w:val="28"/>
          <w:szCs w:val="28"/>
        </w:rPr>
        <w:t xml:space="preserve"> pour avoir accès à ses articles, en plus d’un prix unitaire de 2 </w:t>
      </w:r>
      <w:r w:rsidR="002A74DF">
        <w:rPr>
          <w:rFonts w:ascii="Verdana" w:hAnsi="Verdana"/>
          <w:sz w:val="28"/>
          <w:szCs w:val="28"/>
        </w:rPr>
        <w:t>€</w:t>
      </w:r>
      <w:r w:rsidRPr="00780501">
        <w:rPr>
          <w:rFonts w:ascii="Verdana" w:hAnsi="Verdana"/>
          <w:sz w:val="28"/>
          <w:szCs w:val="28"/>
        </w:rPr>
        <w:t xml:space="preserve"> par tour Eiffel. </w:t>
      </w:r>
    </w:p>
    <w:p w14:paraId="22D7AF48" w14:textId="3F9656E5" w:rsidR="009163CC" w:rsidRPr="00780501" w:rsidRDefault="009163CC" w:rsidP="009163CC">
      <w:pPr>
        <w:spacing w:after="0" w:line="360" w:lineRule="auto"/>
        <w:ind w:left="426"/>
        <w:contextualSpacing/>
        <w:rPr>
          <w:rFonts w:ascii="Verdana" w:hAnsi="Verdana"/>
          <w:sz w:val="28"/>
          <w:szCs w:val="28"/>
        </w:rPr>
      </w:pPr>
      <w:r w:rsidRPr="00780501">
        <w:rPr>
          <w:rFonts w:ascii="Verdana" w:hAnsi="Verdana"/>
          <w:sz w:val="28"/>
          <w:szCs w:val="28"/>
        </w:rPr>
        <w:t xml:space="preserve">a) </w:t>
      </w:r>
      <w:r w:rsidR="00073620" w:rsidRPr="00780501">
        <w:rPr>
          <w:rFonts w:ascii="Verdana" w:hAnsi="Verdana"/>
          <w:sz w:val="28"/>
          <w:szCs w:val="28"/>
        </w:rPr>
        <w:t xml:space="preserve">Remplir le tableau </w:t>
      </w:r>
      <w:r w:rsidR="00E713F8" w:rsidRPr="00780501">
        <w:rPr>
          <w:rFonts w:ascii="Verdana" w:hAnsi="Verdana"/>
          <w:sz w:val="28"/>
          <w:szCs w:val="28"/>
        </w:rPr>
        <w:t>ci-dessous</w:t>
      </w:r>
      <w:r w:rsidR="00073620" w:rsidRPr="00780501">
        <w:rPr>
          <w:rFonts w:ascii="Verdana" w:hAnsi="Verdana"/>
          <w:sz w:val="28"/>
          <w:szCs w:val="28"/>
        </w:rPr>
        <w:t xml:space="preserve">. </w:t>
      </w:r>
    </w:p>
    <w:tbl>
      <w:tblPr>
        <w:tblStyle w:val="Grilledutableau"/>
        <w:tblW w:w="10835" w:type="dxa"/>
        <w:tblLook w:val="04A0" w:firstRow="1" w:lastRow="0" w:firstColumn="1" w:lastColumn="0" w:noHBand="0" w:noVBand="1"/>
      </w:tblPr>
      <w:tblGrid>
        <w:gridCol w:w="3465"/>
        <w:gridCol w:w="1474"/>
        <w:gridCol w:w="1474"/>
        <w:gridCol w:w="1474"/>
        <w:gridCol w:w="1474"/>
        <w:gridCol w:w="1474"/>
      </w:tblGrid>
      <w:tr w:rsidR="009163CC" w:rsidRPr="00780501" w14:paraId="0DF0E43B" w14:textId="77777777" w:rsidTr="009163CC">
        <w:trPr>
          <w:trHeight w:val="737"/>
        </w:trPr>
        <w:tc>
          <w:tcPr>
            <w:tcW w:w="3465" w:type="dxa"/>
            <w:vAlign w:val="center"/>
          </w:tcPr>
          <w:p w14:paraId="6509F18C" w14:textId="2D337352" w:rsidR="009163CC" w:rsidRPr="00780501" w:rsidRDefault="009163CC" w:rsidP="009163CC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28"/>
                <w:szCs w:val="28"/>
              </w:rPr>
            </w:pPr>
            <w:bookmarkStart w:id="2" w:name="_Hlk130415580"/>
            <w:r w:rsidRPr="00780501">
              <w:rPr>
                <w:rFonts w:ascii="Verdana" w:hAnsi="Verdana"/>
                <w:sz w:val="28"/>
                <w:szCs w:val="28"/>
              </w:rPr>
              <w:t>Nombre de tours Eiffel</w:t>
            </w:r>
          </w:p>
        </w:tc>
        <w:tc>
          <w:tcPr>
            <w:tcW w:w="1474" w:type="dxa"/>
            <w:vAlign w:val="center"/>
          </w:tcPr>
          <w:p w14:paraId="4984648C" w14:textId="56544FFC" w:rsidR="009163CC" w:rsidRPr="00780501" w:rsidRDefault="009163CC" w:rsidP="009163CC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28"/>
                <w:szCs w:val="28"/>
              </w:rPr>
            </w:pPr>
            <w:r w:rsidRPr="00780501">
              <w:rPr>
                <w:rFonts w:ascii="Verdana" w:hAnsi="Verdana"/>
                <w:sz w:val="28"/>
                <w:szCs w:val="28"/>
              </w:rPr>
              <w:t>1</w:t>
            </w:r>
          </w:p>
        </w:tc>
        <w:tc>
          <w:tcPr>
            <w:tcW w:w="1474" w:type="dxa"/>
            <w:vAlign w:val="center"/>
          </w:tcPr>
          <w:p w14:paraId="771233C9" w14:textId="4251B98A" w:rsidR="009163CC" w:rsidRPr="00780501" w:rsidRDefault="009163CC" w:rsidP="009163CC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28"/>
                <w:szCs w:val="28"/>
              </w:rPr>
            </w:pPr>
            <w:r w:rsidRPr="00780501">
              <w:rPr>
                <w:rFonts w:ascii="Verdana" w:hAnsi="Verdana"/>
                <w:sz w:val="28"/>
                <w:szCs w:val="28"/>
              </w:rPr>
              <w:t>100</w:t>
            </w:r>
          </w:p>
        </w:tc>
        <w:tc>
          <w:tcPr>
            <w:tcW w:w="1474" w:type="dxa"/>
            <w:vAlign w:val="center"/>
          </w:tcPr>
          <w:p w14:paraId="10599990" w14:textId="6F4A5D57" w:rsidR="009163CC" w:rsidRPr="00780501" w:rsidRDefault="009163CC" w:rsidP="009163CC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28"/>
                <w:szCs w:val="28"/>
              </w:rPr>
            </w:pPr>
            <w:r w:rsidRPr="00780501">
              <w:rPr>
                <w:rFonts w:ascii="Verdana" w:hAnsi="Verdana"/>
                <w:sz w:val="28"/>
                <w:szCs w:val="28"/>
              </w:rPr>
              <w:t>200</w:t>
            </w:r>
          </w:p>
        </w:tc>
        <w:tc>
          <w:tcPr>
            <w:tcW w:w="1474" w:type="dxa"/>
            <w:vAlign w:val="center"/>
          </w:tcPr>
          <w:p w14:paraId="5864E062" w14:textId="41D271E4" w:rsidR="009163CC" w:rsidRPr="00780501" w:rsidRDefault="00E713F8" w:rsidP="009163CC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28"/>
                <w:szCs w:val="28"/>
              </w:rPr>
            </w:pPr>
            <w:r w:rsidRPr="00780501">
              <w:rPr>
                <w:rFonts w:ascii="Verdana" w:hAnsi="Verdana"/>
                <w:sz w:val="28"/>
                <w:szCs w:val="28"/>
              </w:rPr>
              <w:t>1 000</w:t>
            </w:r>
          </w:p>
        </w:tc>
        <w:tc>
          <w:tcPr>
            <w:tcW w:w="1474" w:type="dxa"/>
            <w:vAlign w:val="center"/>
          </w:tcPr>
          <w:p w14:paraId="3100FCD9" w14:textId="416806E1" w:rsidR="009163CC" w:rsidRPr="00780501" w:rsidRDefault="00E713F8" w:rsidP="009163C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780501">
              <w:rPr>
                <w:rFonts w:ascii="Times New Roman" w:hAnsi="Times New Roman"/>
                <w:i/>
                <w:iCs/>
                <w:sz w:val="28"/>
                <w:szCs w:val="28"/>
              </w:rPr>
              <w:t>x</w:t>
            </w:r>
          </w:p>
        </w:tc>
      </w:tr>
      <w:tr w:rsidR="009163CC" w14:paraId="087B5894" w14:textId="77777777" w:rsidTr="009163CC">
        <w:trPr>
          <w:trHeight w:val="737"/>
        </w:trPr>
        <w:tc>
          <w:tcPr>
            <w:tcW w:w="3465" w:type="dxa"/>
            <w:vAlign w:val="center"/>
          </w:tcPr>
          <w:p w14:paraId="6D706547" w14:textId="39A46C27" w:rsidR="009163CC" w:rsidRPr="00780501" w:rsidRDefault="009163CC" w:rsidP="009163CC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28"/>
                <w:szCs w:val="28"/>
              </w:rPr>
            </w:pPr>
            <w:r w:rsidRPr="00780501">
              <w:rPr>
                <w:rFonts w:ascii="Verdana" w:hAnsi="Verdana"/>
                <w:sz w:val="28"/>
                <w:szCs w:val="28"/>
              </w:rPr>
              <w:t>Prix payé en euros avec le fournisseur C</w:t>
            </w:r>
          </w:p>
        </w:tc>
        <w:tc>
          <w:tcPr>
            <w:tcW w:w="1474" w:type="dxa"/>
            <w:vAlign w:val="center"/>
          </w:tcPr>
          <w:p w14:paraId="0BEA3754" w14:textId="24070EBE" w:rsidR="009163CC" w:rsidRPr="00780501" w:rsidRDefault="00E713F8" w:rsidP="009163CC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28"/>
                <w:szCs w:val="28"/>
              </w:rPr>
            </w:pPr>
            <w:r w:rsidRPr="00780501">
              <w:rPr>
                <w:rFonts w:ascii="Verdana" w:hAnsi="Verdana"/>
                <w:sz w:val="28"/>
                <w:szCs w:val="28"/>
              </w:rPr>
              <w:t>152</w:t>
            </w:r>
          </w:p>
        </w:tc>
        <w:tc>
          <w:tcPr>
            <w:tcW w:w="1474" w:type="dxa"/>
            <w:vAlign w:val="center"/>
          </w:tcPr>
          <w:p w14:paraId="33593F99" w14:textId="53829BB4" w:rsidR="009163CC" w:rsidRDefault="00E713F8" w:rsidP="009163CC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28"/>
                <w:szCs w:val="28"/>
              </w:rPr>
            </w:pPr>
            <w:r w:rsidRPr="00780501">
              <w:rPr>
                <w:rFonts w:ascii="Verdana" w:hAnsi="Verdana"/>
                <w:sz w:val="28"/>
                <w:szCs w:val="28"/>
              </w:rPr>
              <w:t>350</w:t>
            </w:r>
          </w:p>
        </w:tc>
        <w:tc>
          <w:tcPr>
            <w:tcW w:w="1474" w:type="dxa"/>
            <w:vAlign w:val="center"/>
          </w:tcPr>
          <w:p w14:paraId="01E99F43" w14:textId="77777777" w:rsidR="009163CC" w:rsidRDefault="009163CC" w:rsidP="009163CC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474" w:type="dxa"/>
            <w:vAlign w:val="center"/>
          </w:tcPr>
          <w:p w14:paraId="7A8F762C" w14:textId="77777777" w:rsidR="009163CC" w:rsidRDefault="009163CC" w:rsidP="009163CC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474" w:type="dxa"/>
            <w:vAlign w:val="center"/>
          </w:tcPr>
          <w:p w14:paraId="6CB575F6" w14:textId="77777777" w:rsidR="009163CC" w:rsidRDefault="009163CC" w:rsidP="009163CC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  <w:bookmarkEnd w:id="2"/>
    </w:tbl>
    <w:p w14:paraId="4F898ECC" w14:textId="77777777" w:rsidR="009163CC" w:rsidRDefault="009163CC" w:rsidP="009163CC">
      <w:pPr>
        <w:spacing w:after="0" w:line="360" w:lineRule="auto"/>
        <w:contextualSpacing/>
        <w:rPr>
          <w:rFonts w:ascii="Verdana" w:hAnsi="Verdana"/>
          <w:sz w:val="28"/>
          <w:szCs w:val="28"/>
        </w:rPr>
      </w:pPr>
    </w:p>
    <w:p w14:paraId="63645385" w14:textId="77777777" w:rsidR="009163CC" w:rsidRDefault="009163CC" w:rsidP="009163CC">
      <w:pPr>
        <w:spacing w:after="0" w:line="360" w:lineRule="auto"/>
        <w:ind w:left="426"/>
        <w:contextualSpacing/>
        <w:rPr>
          <w:rFonts w:ascii="Verdana" w:hAnsi="Verdana"/>
          <w:sz w:val="28"/>
          <w:szCs w:val="28"/>
        </w:rPr>
        <w:sectPr w:rsidR="009163CC" w:rsidSect="00A1497A"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6D81E36A" w14:textId="77777777" w:rsidR="00336EC0" w:rsidRDefault="00073620" w:rsidP="00336EC0">
      <w:pPr>
        <w:spacing w:after="0" w:line="360" w:lineRule="auto"/>
        <w:ind w:left="426"/>
        <w:contextualSpacing/>
        <w:rPr>
          <w:rFonts w:ascii="Verdana" w:hAnsi="Verdana"/>
          <w:sz w:val="28"/>
          <w:szCs w:val="28"/>
        </w:rPr>
      </w:pPr>
      <w:r w:rsidRPr="00073620">
        <w:rPr>
          <w:rFonts w:ascii="Verdana" w:hAnsi="Verdana"/>
          <w:sz w:val="28"/>
          <w:szCs w:val="28"/>
        </w:rPr>
        <w:lastRenderedPageBreak/>
        <w:t>b</w:t>
      </w:r>
      <w:r w:rsidR="009163CC">
        <w:rPr>
          <w:rFonts w:ascii="Verdana" w:hAnsi="Verdana"/>
          <w:sz w:val="28"/>
          <w:szCs w:val="28"/>
        </w:rPr>
        <w:t>)</w:t>
      </w:r>
      <w:r w:rsidRPr="00073620">
        <w:rPr>
          <w:rFonts w:ascii="Verdana" w:hAnsi="Verdana"/>
          <w:sz w:val="28"/>
          <w:szCs w:val="28"/>
        </w:rPr>
        <w:t xml:space="preserve"> Avec 580 </w:t>
      </w:r>
      <w:r w:rsidR="00336EC0">
        <w:rPr>
          <w:rFonts w:ascii="Verdana" w:hAnsi="Verdana"/>
          <w:sz w:val="28"/>
          <w:szCs w:val="28"/>
        </w:rPr>
        <w:t>€</w:t>
      </w:r>
      <w:r w:rsidRPr="00073620">
        <w:rPr>
          <w:rFonts w:ascii="Verdana" w:hAnsi="Verdana"/>
          <w:sz w:val="28"/>
          <w:szCs w:val="28"/>
        </w:rPr>
        <w:t xml:space="preserve">, combien de tours Eiffel peut acheter Nora chez </w:t>
      </w:r>
      <w:r w:rsidR="001266D1" w:rsidRPr="00073620">
        <w:rPr>
          <w:rFonts w:ascii="Verdana" w:hAnsi="Verdana"/>
          <w:sz w:val="28"/>
          <w:szCs w:val="28"/>
        </w:rPr>
        <w:t xml:space="preserve">le </w:t>
      </w:r>
    </w:p>
    <w:p w14:paraId="18E65B98" w14:textId="37770EDC" w:rsidR="009163CC" w:rsidRDefault="00073620" w:rsidP="00336EC0">
      <w:pPr>
        <w:spacing w:after="0" w:line="360" w:lineRule="auto"/>
        <w:ind w:left="851"/>
        <w:contextualSpacing/>
        <w:rPr>
          <w:rFonts w:ascii="Verdana" w:hAnsi="Verdana"/>
          <w:sz w:val="28"/>
          <w:szCs w:val="28"/>
        </w:rPr>
      </w:pPr>
      <w:r w:rsidRPr="00073620">
        <w:rPr>
          <w:rFonts w:ascii="Verdana" w:hAnsi="Verdana"/>
          <w:sz w:val="28"/>
          <w:szCs w:val="28"/>
        </w:rPr>
        <w:t xml:space="preserve">fournisseur C ? </w:t>
      </w:r>
    </w:p>
    <w:p w14:paraId="1F4F9FA7" w14:textId="03ED87FD" w:rsidR="009163CC" w:rsidRDefault="00073620" w:rsidP="009163CC">
      <w:pPr>
        <w:spacing w:after="0" w:line="360" w:lineRule="auto"/>
        <w:ind w:left="426"/>
        <w:contextualSpacing/>
        <w:rPr>
          <w:rFonts w:ascii="Verdana" w:hAnsi="Verdana"/>
          <w:sz w:val="28"/>
          <w:szCs w:val="28"/>
        </w:rPr>
      </w:pPr>
      <w:r w:rsidRPr="00073620">
        <w:rPr>
          <w:rFonts w:ascii="Verdana" w:hAnsi="Verdana"/>
          <w:sz w:val="28"/>
          <w:szCs w:val="28"/>
        </w:rPr>
        <w:t>c</w:t>
      </w:r>
      <w:r w:rsidR="009163CC">
        <w:rPr>
          <w:rFonts w:ascii="Verdana" w:hAnsi="Verdana"/>
          <w:sz w:val="28"/>
          <w:szCs w:val="28"/>
        </w:rPr>
        <w:t>)</w:t>
      </w:r>
      <w:r w:rsidRPr="00073620">
        <w:rPr>
          <w:rFonts w:ascii="Verdana" w:hAnsi="Verdana"/>
          <w:sz w:val="28"/>
          <w:szCs w:val="28"/>
        </w:rPr>
        <w:t xml:space="preserve"> Résoudre l’équation suivante : 2,5</w:t>
      </w:r>
      <w:r w:rsidRPr="009163CC">
        <w:rPr>
          <w:rFonts w:ascii="Times New Roman" w:hAnsi="Times New Roman"/>
          <w:i/>
          <w:iCs/>
          <w:sz w:val="28"/>
          <w:szCs w:val="28"/>
        </w:rPr>
        <w:t>x</w:t>
      </w:r>
      <w:r w:rsidRPr="00073620">
        <w:rPr>
          <w:rFonts w:ascii="Verdana" w:hAnsi="Verdana"/>
          <w:sz w:val="28"/>
          <w:szCs w:val="28"/>
        </w:rPr>
        <w:t xml:space="preserve"> = 150</w:t>
      </w:r>
      <w:r w:rsidR="009163CC">
        <w:rPr>
          <w:rFonts w:ascii="Verdana" w:hAnsi="Verdana"/>
          <w:sz w:val="28"/>
          <w:szCs w:val="28"/>
        </w:rPr>
        <w:t xml:space="preserve"> </w:t>
      </w:r>
      <w:r w:rsidRPr="00073620">
        <w:rPr>
          <w:rFonts w:ascii="Verdana" w:hAnsi="Verdana"/>
          <w:sz w:val="28"/>
          <w:szCs w:val="28"/>
        </w:rPr>
        <w:t>+</w:t>
      </w:r>
      <w:r w:rsidR="009163CC">
        <w:rPr>
          <w:rFonts w:ascii="Verdana" w:hAnsi="Verdana"/>
          <w:sz w:val="28"/>
          <w:szCs w:val="28"/>
        </w:rPr>
        <w:t xml:space="preserve"> </w:t>
      </w:r>
      <w:r w:rsidRPr="00073620">
        <w:rPr>
          <w:rFonts w:ascii="Verdana" w:hAnsi="Verdana"/>
          <w:sz w:val="28"/>
          <w:szCs w:val="28"/>
        </w:rPr>
        <w:t>2</w:t>
      </w:r>
      <w:r w:rsidRPr="009163CC">
        <w:rPr>
          <w:rFonts w:ascii="Times New Roman" w:hAnsi="Times New Roman"/>
          <w:i/>
          <w:iCs/>
          <w:sz w:val="28"/>
          <w:szCs w:val="28"/>
        </w:rPr>
        <w:t>x</w:t>
      </w:r>
      <w:r w:rsidRPr="00073620">
        <w:rPr>
          <w:rFonts w:ascii="Verdana" w:hAnsi="Verdana"/>
          <w:sz w:val="28"/>
          <w:szCs w:val="28"/>
        </w:rPr>
        <w:t xml:space="preserve">. </w:t>
      </w:r>
    </w:p>
    <w:p w14:paraId="679E5E77" w14:textId="14036C36" w:rsidR="009163CC" w:rsidRDefault="002A74DF" w:rsidP="009163CC">
      <w:pPr>
        <w:spacing w:after="0" w:line="360" w:lineRule="auto"/>
        <w:ind w:left="851"/>
        <w:contextualSpacing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À</w:t>
      </w:r>
      <w:r w:rsidR="00073620" w:rsidRPr="00073620">
        <w:rPr>
          <w:rFonts w:ascii="Verdana" w:hAnsi="Verdana"/>
          <w:sz w:val="28"/>
          <w:szCs w:val="28"/>
        </w:rPr>
        <w:t xml:space="preserve"> quoi correspond la solution trouvée</w:t>
      </w:r>
      <w:r>
        <w:rPr>
          <w:rFonts w:ascii="Verdana" w:hAnsi="Verdana"/>
          <w:sz w:val="28"/>
          <w:szCs w:val="28"/>
        </w:rPr>
        <w:t> ?</w:t>
      </w:r>
    </w:p>
    <w:p w14:paraId="613B03B4" w14:textId="69306696" w:rsidR="009163CC" w:rsidRDefault="00697339" w:rsidP="009163CC">
      <w:pPr>
        <w:spacing w:after="0" w:line="360" w:lineRule="auto"/>
        <w:ind w:left="851"/>
        <w:contextualSpacing/>
        <w:rPr>
          <w:rFonts w:ascii="Verdana" w:hAnsi="Verdan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01762E94" wp14:editId="6AC02AA2">
            <wp:simplePos x="0" y="0"/>
            <wp:positionH relativeFrom="margin">
              <wp:posOffset>-899160</wp:posOffset>
            </wp:positionH>
            <wp:positionV relativeFrom="margin">
              <wp:posOffset>2038985</wp:posOffset>
            </wp:positionV>
            <wp:extent cx="8201025" cy="6864350"/>
            <wp:effectExtent l="1588" t="0" r="0" b="0"/>
            <wp:wrapNone/>
            <wp:docPr id="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01025" cy="686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12C445" w14:textId="20F1B888" w:rsidR="00073620" w:rsidRDefault="00073620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27547F2A" w14:textId="1A950344" w:rsidR="00073620" w:rsidRDefault="00073620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4A5912E1" w14:textId="12AE02DB" w:rsidR="00073620" w:rsidRDefault="00073620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7300E320" w14:textId="77777777" w:rsidR="00073620" w:rsidRDefault="00073620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6611451F" w14:textId="7DAA02FF" w:rsidR="00073620" w:rsidRDefault="00073620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6AA8C5E1" w14:textId="77777777" w:rsidR="00073620" w:rsidRDefault="00073620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39B7E038" w14:textId="77777777" w:rsidR="00073620" w:rsidRDefault="00073620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4AFAA008" w14:textId="77777777" w:rsidR="00073620" w:rsidRDefault="00073620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4A699EC7" w14:textId="77777777" w:rsidR="00073620" w:rsidRDefault="00073620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15FB678E" w14:textId="77777777" w:rsidR="00073620" w:rsidRDefault="00073620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394BD7A6" w14:textId="77777777" w:rsidR="00073620" w:rsidRDefault="00073620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71C13F9B" w14:textId="77777777" w:rsidR="00073620" w:rsidRDefault="00073620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540C28F5" w14:textId="77777777" w:rsidR="00073620" w:rsidRDefault="00073620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25519746" w14:textId="77777777" w:rsidR="00073620" w:rsidRDefault="00073620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197CAFF8" w14:textId="77777777" w:rsidR="00073620" w:rsidRDefault="00073620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05AD5120" w14:textId="77777777" w:rsidR="00073620" w:rsidRDefault="00073620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64551A07" w14:textId="77777777" w:rsidR="00073620" w:rsidRDefault="00073620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0129EF73" w14:textId="77777777" w:rsidR="00073620" w:rsidRDefault="00073620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15CD54EE" w14:textId="77777777" w:rsidR="00073620" w:rsidRDefault="00073620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0A8968D6" w14:textId="77777777" w:rsidR="00073620" w:rsidRDefault="00073620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71E4FC1F" w14:textId="77777777" w:rsidR="00073620" w:rsidRDefault="00073620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0E964B80" w14:textId="77777777" w:rsidR="00073620" w:rsidRDefault="00073620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0F9867FA" w14:textId="77777777" w:rsidR="00073620" w:rsidRDefault="00073620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0D77714C" w14:textId="77777777" w:rsidR="00073620" w:rsidRDefault="00073620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17F62014" w14:textId="77777777" w:rsidR="00073620" w:rsidRDefault="00073620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760EC34F" w14:textId="44D676DF" w:rsidR="00535A06" w:rsidRPr="0040329F" w:rsidRDefault="001266D1" w:rsidP="00535A06">
      <w:pPr>
        <w:spacing w:after="0" w:line="360" w:lineRule="auto"/>
        <w:ind w:left="4111"/>
        <w:rPr>
          <w:rFonts w:ascii="Verdana" w:eastAsia="Times New Roman" w:hAnsi="Verdana"/>
          <w:sz w:val="28"/>
          <w:szCs w:val="28"/>
          <w:lang w:eastAsia="fr-FR"/>
        </w:rPr>
      </w:pPr>
      <w:r>
        <w:rPr>
          <w:rFonts w:ascii="Verdana" w:eastAsia="Times New Roman" w:hAnsi="Verdana"/>
          <w:b/>
          <w:sz w:val="28"/>
          <w:szCs w:val="28"/>
          <w:u w:val="single"/>
          <w:lang w:eastAsia="fr-FR"/>
        </w:rPr>
        <w:t>ALLEZ</w:t>
      </w:r>
      <w:r w:rsidRPr="009A7956">
        <w:rPr>
          <w:rFonts w:ascii="Verdana" w:eastAsia="Times New Roman" w:hAnsi="Verdana"/>
          <w:b/>
          <w:sz w:val="28"/>
          <w:szCs w:val="28"/>
          <w:u w:val="single"/>
          <w:lang w:eastAsia="fr-FR"/>
        </w:rPr>
        <w:t xml:space="preserve"> </w:t>
      </w:r>
      <w:r w:rsidR="005D6441">
        <w:rPr>
          <w:rFonts w:ascii="Verdana" w:eastAsia="Times New Roman" w:hAnsi="Verdana"/>
          <w:b/>
          <w:sz w:val="28"/>
          <w:szCs w:val="28"/>
          <w:u w:val="single"/>
          <w:lang w:eastAsia="fr-FR"/>
        </w:rPr>
        <w:t xml:space="preserve">À </w:t>
      </w:r>
      <w:r w:rsidRPr="009A7956">
        <w:rPr>
          <w:rFonts w:ascii="Verdana" w:eastAsia="Times New Roman" w:hAnsi="Verdana"/>
          <w:b/>
          <w:sz w:val="28"/>
          <w:szCs w:val="28"/>
          <w:u w:val="single"/>
          <w:lang w:eastAsia="fr-FR"/>
        </w:rPr>
        <w:t xml:space="preserve">LA </w:t>
      </w:r>
      <w:r>
        <w:rPr>
          <w:rFonts w:ascii="Verdana" w:eastAsia="Times New Roman" w:hAnsi="Verdana"/>
          <w:b/>
          <w:sz w:val="28"/>
          <w:szCs w:val="28"/>
          <w:u w:val="single"/>
          <w:lang w:eastAsia="fr-FR"/>
        </w:rPr>
        <w:t>FEUILLE SUIVANTE</w:t>
      </w:r>
      <w:r w:rsidRPr="009A7956">
        <w:rPr>
          <w:rFonts w:ascii="Verdana" w:eastAsia="Times New Roman" w:hAnsi="Verdana"/>
          <w:b/>
          <w:sz w:val="28"/>
          <w:szCs w:val="28"/>
          <w:u w:val="single"/>
          <w:lang w:eastAsia="fr-FR"/>
        </w:rPr>
        <w:t xml:space="preserve"> S.V.P.</w:t>
      </w:r>
    </w:p>
    <w:p w14:paraId="4F549AB5" w14:textId="2F67B6F8" w:rsidR="009163CC" w:rsidRDefault="009163CC" w:rsidP="00535A06">
      <w:pPr>
        <w:spacing w:after="0" w:line="360" w:lineRule="auto"/>
        <w:jc w:val="right"/>
        <w:rPr>
          <w:rFonts w:ascii="Verdana" w:eastAsia="Times New Roman" w:hAnsi="Verdana"/>
          <w:sz w:val="28"/>
          <w:szCs w:val="28"/>
          <w:lang w:eastAsia="fr-FR"/>
        </w:rPr>
        <w:sectPr w:rsidR="009163CC" w:rsidSect="001266D1">
          <w:pgSz w:w="11906" w:h="16838"/>
          <w:pgMar w:top="567" w:right="1134" w:bottom="567" w:left="567" w:header="708" w:footer="708" w:gutter="0"/>
          <w:cols w:space="708"/>
          <w:docGrid w:linePitch="360"/>
        </w:sectPr>
      </w:pPr>
    </w:p>
    <w:p w14:paraId="4CD0A928" w14:textId="4EB520A4" w:rsidR="00697339" w:rsidRPr="00C56632" w:rsidRDefault="00697339" w:rsidP="00697339">
      <w:pPr>
        <w:spacing w:after="0" w:line="360" w:lineRule="auto"/>
        <w:rPr>
          <w:rFonts w:ascii="Verdana" w:hAnsi="Verdana"/>
          <w:b/>
          <w:sz w:val="28"/>
          <w:szCs w:val="28"/>
        </w:rPr>
      </w:pPr>
      <w:bookmarkStart w:id="3" w:name="_Hlk130901859"/>
      <w:r w:rsidRPr="00C56632">
        <w:rPr>
          <w:rFonts w:ascii="Verdana" w:hAnsi="Verdana"/>
          <w:b/>
          <w:sz w:val="28"/>
          <w:szCs w:val="28"/>
          <w:u w:val="single"/>
        </w:rPr>
        <w:lastRenderedPageBreak/>
        <w:t>Exercice</w:t>
      </w:r>
      <w:r>
        <w:rPr>
          <w:rFonts w:ascii="Verdana" w:hAnsi="Verdana"/>
          <w:b/>
          <w:sz w:val="28"/>
          <w:szCs w:val="28"/>
          <w:u w:val="single"/>
        </w:rPr>
        <w:t xml:space="preserve"> 4</w:t>
      </w:r>
      <w:r w:rsidRPr="00C56632">
        <w:rPr>
          <w:rFonts w:ascii="Verdana" w:hAnsi="Verdana"/>
          <w:b/>
          <w:sz w:val="28"/>
          <w:szCs w:val="28"/>
        </w:rPr>
        <w:tab/>
      </w:r>
      <w:r w:rsidRPr="00C56632">
        <w:rPr>
          <w:rFonts w:ascii="Verdana" w:hAnsi="Verdana"/>
          <w:b/>
          <w:i/>
          <w:sz w:val="28"/>
          <w:szCs w:val="28"/>
        </w:rPr>
        <w:t>(</w:t>
      </w:r>
      <w:r w:rsidR="003101F4">
        <w:rPr>
          <w:rFonts w:ascii="Verdana" w:hAnsi="Verdana"/>
          <w:b/>
          <w:i/>
          <w:sz w:val="28"/>
          <w:szCs w:val="28"/>
        </w:rPr>
        <w:t>22</w:t>
      </w:r>
      <w:r w:rsidRPr="00C56632">
        <w:rPr>
          <w:rFonts w:ascii="Verdana" w:hAnsi="Verdana"/>
          <w:b/>
          <w:i/>
          <w:sz w:val="28"/>
          <w:szCs w:val="28"/>
        </w:rPr>
        <w:t xml:space="preserve"> points)</w:t>
      </w:r>
    </w:p>
    <w:p w14:paraId="339CCD68" w14:textId="77777777" w:rsidR="00EC5867" w:rsidRPr="00EC5867" w:rsidRDefault="00EC5867" w:rsidP="00EC5867">
      <w:pPr>
        <w:autoSpaceDE w:val="0"/>
        <w:autoSpaceDN w:val="0"/>
        <w:adjustRightInd w:val="0"/>
        <w:spacing w:after="0" w:line="360" w:lineRule="auto"/>
        <w:rPr>
          <w:rFonts w:ascii="Verdana" w:eastAsiaTheme="minorHAnsi" w:hAnsi="Verdana" w:cs="Utopia-Bold"/>
          <w:b/>
          <w:bCs/>
          <w:sz w:val="28"/>
          <w:szCs w:val="28"/>
        </w:rPr>
      </w:pPr>
      <w:r w:rsidRPr="00EC5867">
        <w:rPr>
          <w:rFonts w:ascii="Verdana" w:eastAsiaTheme="minorHAnsi" w:hAnsi="Verdana" w:cs="Utopia-Regular"/>
          <w:sz w:val="28"/>
          <w:szCs w:val="28"/>
        </w:rPr>
        <w:t>Les 3 parties ci-dessous traitent du même thème « le macaron » mais sont indépendants.</w:t>
      </w:r>
    </w:p>
    <w:p w14:paraId="7D5679F2" w14:textId="16F7AC58" w:rsidR="00EC5867" w:rsidRPr="00EC5867" w:rsidRDefault="00EC5867" w:rsidP="00EC5867">
      <w:pPr>
        <w:autoSpaceDE w:val="0"/>
        <w:autoSpaceDN w:val="0"/>
        <w:adjustRightInd w:val="0"/>
        <w:spacing w:after="0" w:line="360" w:lineRule="auto"/>
        <w:rPr>
          <w:rFonts w:ascii="Verdana" w:eastAsiaTheme="minorHAnsi" w:hAnsi="Verdana" w:cs="Utopia-Regular"/>
          <w:b/>
          <w:bCs/>
          <w:sz w:val="28"/>
          <w:szCs w:val="28"/>
        </w:rPr>
      </w:pPr>
      <w:r w:rsidRPr="00EC5867">
        <w:rPr>
          <w:rFonts w:ascii="Verdana" w:eastAsiaTheme="minorHAnsi" w:hAnsi="Verdana" w:cs="Utopia-Regular"/>
          <w:b/>
          <w:bCs/>
          <w:sz w:val="28"/>
          <w:szCs w:val="28"/>
          <w:u w:val="single"/>
        </w:rPr>
        <w:t>1</w:t>
      </w:r>
      <w:r w:rsidRPr="00EC5867">
        <w:rPr>
          <w:rFonts w:ascii="Verdana" w:eastAsiaTheme="minorHAnsi" w:hAnsi="Verdana" w:cs="Utopia-Regular"/>
          <w:b/>
          <w:bCs/>
          <w:sz w:val="28"/>
          <w:szCs w:val="28"/>
          <w:u w:val="single"/>
          <w:vertAlign w:val="superscript"/>
        </w:rPr>
        <w:t>ère</w:t>
      </w:r>
      <w:r w:rsidRPr="00EC5867">
        <w:rPr>
          <w:rFonts w:ascii="Verdana" w:eastAsiaTheme="minorHAnsi" w:hAnsi="Verdana" w:cs="Utopia-Regular"/>
          <w:b/>
          <w:bCs/>
          <w:sz w:val="28"/>
          <w:szCs w:val="28"/>
          <w:u w:val="single"/>
        </w:rPr>
        <w:t xml:space="preserve"> partie</w:t>
      </w:r>
    </w:p>
    <w:p w14:paraId="7991301F" w14:textId="6FD91412" w:rsidR="00EC5867" w:rsidRPr="00EC5867" w:rsidRDefault="00EC5867" w:rsidP="00EC5867">
      <w:pPr>
        <w:autoSpaceDE w:val="0"/>
        <w:autoSpaceDN w:val="0"/>
        <w:adjustRightInd w:val="0"/>
        <w:spacing w:after="0" w:line="360" w:lineRule="auto"/>
        <w:rPr>
          <w:rFonts w:ascii="Verdana" w:eastAsiaTheme="minorHAnsi" w:hAnsi="Verdana" w:cs="Utopia-Regular"/>
          <w:sz w:val="28"/>
          <w:szCs w:val="28"/>
        </w:rPr>
      </w:pPr>
      <w:r w:rsidRPr="00EC5867">
        <w:rPr>
          <w:rFonts w:ascii="Verdana" w:eastAsiaTheme="minorHAnsi" w:hAnsi="Verdana" w:cs="Utopia-Regular"/>
          <w:sz w:val="28"/>
          <w:szCs w:val="28"/>
        </w:rPr>
        <w:t xml:space="preserve">Répondre par vrai ou faux aux affirmations suivantes </w:t>
      </w:r>
      <w:r w:rsidR="00CA2335">
        <w:rPr>
          <w:rFonts w:ascii="Verdana" w:eastAsiaTheme="minorHAnsi" w:hAnsi="Verdana" w:cs="Utopia-Regular"/>
          <w:sz w:val="28"/>
          <w:szCs w:val="28"/>
        </w:rPr>
        <w:t>en</w:t>
      </w:r>
      <w:r w:rsidRPr="00EC5867">
        <w:rPr>
          <w:rFonts w:ascii="Verdana" w:eastAsiaTheme="minorHAnsi" w:hAnsi="Verdana" w:cs="Utopia-Regular"/>
          <w:sz w:val="28"/>
          <w:szCs w:val="28"/>
        </w:rPr>
        <w:t xml:space="preserve"> justifi</w:t>
      </w:r>
      <w:r w:rsidR="00CA2335">
        <w:rPr>
          <w:rFonts w:ascii="Verdana" w:eastAsiaTheme="minorHAnsi" w:hAnsi="Verdana" w:cs="Utopia-Regular"/>
          <w:sz w:val="28"/>
          <w:szCs w:val="28"/>
        </w:rPr>
        <w:t>ant</w:t>
      </w:r>
      <w:r w:rsidRPr="00EC5867">
        <w:rPr>
          <w:rFonts w:ascii="Verdana" w:eastAsiaTheme="minorHAnsi" w:hAnsi="Verdana" w:cs="Utopia-Regular"/>
          <w:sz w:val="28"/>
          <w:szCs w:val="28"/>
        </w:rPr>
        <w:t>.</w:t>
      </w:r>
    </w:p>
    <w:p w14:paraId="51F0152A" w14:textId="77777777" w:rsidR="00EC5867" w:rsidRPr="00EC5867" w:rsidRDefault="00EC5867" w:rsidP="00EC5867">
      <w:pPr>
        <w:autoSpaceDE w:val="0"/>
        <w:autoSpaceDN w:val="0"/>
        <w:adjustRightInd w:val="0"/>
        <w:spacing w:after="0" w:line="360" w:lineRule="auto"/>
        <w:rPr>
          <w:rFonts w:ascii="Verdana" w:eastAsiaTheme="minorHAnsi" w:hAnsi="Verdana" w:cs="Utopia-Regular"/>
          <w:sz w:val="28"/>
          <w:szCs w:val="28"/>
        </w:rPr>
      </w:pPr>
      <w:r w:rsidRPr="00EC5867">
        <w:rPr>
          <w:rFonts w:ascii="Verdana" w:eastAsiaTheme="minorHAnsi" w:hAnsi="Verdana" w:cs="Utopia-Italic"/>
          <w:sz w:val="28"/>
          <w:szCs w:val="28"/>
          <w:u w:val="single"/>
        </w:rPr>
        <w:t xml:space="preserve">Affirmation </w:t>
      </w:r>
      <w:r w:rsidRPr="00EC5867">
        <w:rPr>
          <w:rFonts w:ascii="Verdana" w:eastAsiaTheme="minorHAnsi" w:hAnsi="Verdana" w:cs="Utopia-Regular"/>
          <w:sz w:val="28"/>
          <w:szCs w:val="28"/>
          <w:u w:val="single"/>
        </w:rPr>
        <w:t>1</w:t>
      </w:r>
    </w:p>
    <w:p w14:paraId="0268C880" w14:textId="77777777" w:rsidR="00EC5867" w:rsidRPr="00EC5867" w:rsidRDefault="00EC5867" w:rsidP="00EC5867">
      <w:pPr>
        <w:autoSpaceDE w:val="0"/>
        <w:autoSpaceDN w:val="0"/>
        <w:adjustRightInd w:val="0"/>
        <w:spacing w:after="0" w:line="360" w:lineRule="auto"/>
        <w:rPr>
          <w:rFonts w:ascii="Verdana" w:eastAsiaTheme="minorHAnsi" w:hAnsi="Verdana" w:cs="Utopia-Regular"/>
          <w:sz w:val="28"/>
          <w:szCs w:val="28"/>
        </w:rPr>
      </w:pPr>
      <w:r w:rsidRPr="00EC5867">
        <w:rPr>
          <w:rFonts w:ascii="Verdana" w:eastAsiaTheme="minorHAnsi" w:hAnsi="Verdana" w:cs="Utopia-Regular"/>
          <w:sz w:val="28"/>
          <w:szCs w:val="28"/>
        </w:rPr>
        <w:t xml:space="preserve">Une boîte de macarons coûte 25 </w:t>
      </w:r>
      <w:r w:rsidRPr="00EC5867">
        <w:rPr>
          <w:rFonts w:ascii="Verdana" w:eastAsiaTheme="minorHAnsi" w:hAnsi="Verdana" w:cs="Fourier-Alternate-Roman"/>
          <w:sz w:val="28"/>
          <w:szCs w:val="28"/>
        </w:rPr>
        <w:t>€</w:t>
      </w:r>
      <w:r w:rsidRPr="00EC5867">
        <w:rPr>
          <w:rFonts w:ascii="Verdana" w:eastAsiaTheme="minorHAnsi" w:hAnsi="Verdana" w:cs="Utopia-Regular"/>
          <w:sz w:val="28"/>
          <w:szCs w:val="28"/>
        </w:rPr>
        <w:t>. Si on augmente son prix de 5%</w:t>
      </w:r>
    </w:p>
    <w:p w14:paraId="08E07A9E" w14:textId="637A3274" w:rsidR="00EC5867" w:rsidRPr="00EC5867" w:rsidRDefault="00EC5867" w:rsidP="00EC5867">
      <w:pPr>
        <w:autoSpaceDE w:val="0"/>
        <w:autoSpaceDN w:val="0"/>
        <w:adjustRightInd w:val="0"/>
        <w:spacing w:after="0" w:line="360" w:lineRule="auto"/>
        <w:rPr>
          <w:rFonts w:ascii="Verdana" w:eastAsiaTheme="minorHAnsi" w:hAnsi="Verdana" w:cs="Utopia-Regular"/>
          <w:sz w:val="28"/>
          <w:szCs w:val="28"/>
        </w:rPr>
      </w:pPr>
      <w:r w:rsidRPr="00EC5867">
        <w:rPr>
          <w:rFonts w:ascii="Verdana" w:eastAsiaTheme="minorHAnsi" w:hAnsi="Verdana" w:cs="Utopia-Regular"/>
          <w:sz w:val="28"/>
          <w:szCs w:val="28"/>
        </w:rPr>
        <w:t xml:space="preserve">par an pendant deux ans, son nouveau prix sera de 27,50 </w:t>
      </w:r>
      <w:r w:rsidRPr="00EC5867">
        <w:rPr>
          <w:rFonts w:ascii="Verdana" w:eastAsiaTheme="minorHAnsi" w:hAnsi="Verdana" w:cs="Fourier-Alternate-Roman"/>
          <w:sz w:val="28"/>
          <w:szCs w:val="28"/>
        </w:rPr>
        <w:t>€</w:t>
      </w:r>
      <w:r w:rsidR="00F5578C">
        <w:rPr>
          <w:rFonts w:ascii="Verdana" w:eastAsiaTheme="minorHAnsi" w:hAnsi="Verdana" w:cs="Fourier-Alternate-Roman"/>
          <w:sz w:val="28"/>
          <w:szCs w:val="28"/>
        </w:rPr>
        <w:t>.</w:t>
      </w:r>
    </w:p>
    <w:p w14:paraId="26CCC802" w14:textId="77777777" w:rsidR="00EC5867" w:rsidRPr="00EC5867" w:rsidRDefault="00EC5867" w:rsidP="00EC5867">
      <w:pPr>
        <w:autoSpaceDE w:val="0"/>
        <w:autoSpaceDN w:val="0"/>
        <w:adjustRightInd w:val="0"/>
        <w:spacing w:after="0" w:line="360" w:lineRule="auto"/>
        <w:rPr>
          <w:rFonts w:ascii="Verdana" w:eastAsiaTheme="minorHAnsi" w:hAnsi="Verdana" w:cs="Utopia-Regular"/>
          <w:sz w:val="28"/>
          <w:szCs w:val="28"/>
          <w:u w:val="single"/>
        </w:rPr>
      </w:pPr>
      <w:r w:rsidRPr="00EC5867">
        <w:rPr>
          <w:rFonts w:ascii="Verdana" w:eastAsiaTheme="minorHAnsi" w:hAnsi="Verdana" w:cs="Utopia-Italic"/>
          <w:sz w:val="28"/>
          <w:szCs w:val="28"/>
          <w:u w:val="single"/>
        </w:rPr>
        <w:t xml:space="preserve">Affirmation </w:t>
      </w:r>
      <w:r w:rsidRPr="00EC5867">
        <w:rPr>
          <w:rFonts w:ascii="Verdana" w:eastAsiaTheme="minorHAnsi" w:hAnsi="Verdana" w:cs="Utopia-Regular"/>
          <w:sz w:val="28"/>
          <w:szCs w:val="28"/>
          <w:u w:val="single"/>
        </w:rPr>
        <w:t>2</w:t>
      </w:r>
    </w:p>
    <w:p w14:paraId="1921BF93" w14:textId="34336A0F" w:rsidR="00EC5867" w:rsidRPr="00EC5867" w:rsidRDefault="00EC5867" w:rsidP="00EC5867">
      <w:pPr>
        <w:autoSpaceDE w:val="0"/>
        <w:autoSpaceDN w:val="0"/>
        <w:adjustRightInd w:val="0"/>
        <w:spacing w:after="0" w:line="360" w:lineRule="auto"/>
        <w:rPr>
          <w:rFonts w:ascii="Verdana" w:eastAsiaTheme="minorHAnsi" w:hAnsi="Verdana" w:cs="Utopia-Regular"/>
          <w:sz w:val="28"/>
          <w:szCs w:val="28"/>
        </w:rPr>
      </w:pPr>
      <w:r w:rsidRPr="00EC5867">
        <w:rPr>
          <w:rFonts w:ascii="Verdana" w:eastAsiaTheme="minorHAnsi" w:hAnsi="Verdana" w:cs="Utopia-Regular"/>
          <w:sz w:val="28"/>
          <w:szCs w:val="28"/>
        </w:rPr>
        <w:t>Si une boutique utilise en moyenne 4 kg de sucre par jour, elle utilisera</w:t>
      </w:r>
    </w:p>
    <w:p w14:paraId="3EBF203D" w14:textId="31975DD6" w:rsidR="00EC5867" w:rsidRPr="00EC5867" w:rsidRDefault="00EC5867" w:rsidP="00EC5867">
      <w:pPr>
        <w:spacing w:after="160" w:line="360" w:lineRule="auto"/>
        <w:rPr>
          <w:rFonts w:ascii="Verdana" w:eastAsiaTheme="minorHAnsi" w:hAnsi="Verdana" w:cs="Utopia-Regular"/>
          <w:sz w:val="28"/>
          <w:szCs w:val="28"/>
        </w:rPr>
      </w:pPr>
      <w:r w:rsidRPr="00EC5867">
        <w:rPr>
          <w:rFonts w:ascii="Verdana" w:eastAsiaTheme="minorHAnsi" w:hAnsi="Verdana" w:cs="Utopia-Regular"/>
          <w:sz w:val="28"/>
          <w:szCs w:val="28"/>
        </w:rPr>
        <w:t xml:space="preserve">1,46 </w:t>
      </w:r>
      <w:r w:rsidRPr="00EC5867">
        <w:rPr>
          <w:rFonts w:ascii="Verdana" w:eastAsia="Fourier-Math-Symbols" w:hAnsi="Verdana" w:cs="Fourier-Math-Symbols"/>
          <w:sz w:val="28"/>
          <w:szCs w:val="28"/>
        </w:rPr>
        <w:t>×</w:t>
      </w:r>
      <w:r w:rsidRPr="00EC5867">
        <w:rPr>
          <w:rFonts w:ascii="Verdana" w:eastAsiaTheme="minorHAnsi" w:hAnsi="Verdana" w:cs="Utopia-Regular"/>
          <w:sz w:val="28"/>
          <w:szCs w:val="28"/>
        </w:rPr>
        <w:t>10</w:t>
      </w:r>
      <w:r w:rsidRPr="00EC5867">
        <w:rPr>
          <w:rFonts w:ascii="Verdana" w:eastAsiaTheme="minorHAnsi" w:hAnsi="Verdana" w:cs="Utopia-Regular"/>
          <w:sz w:val="28"/>
          <w:szCs w:val="28"/>
          <w:vertAlign w:val="superscript"/>
        </w:rPr>
        <w:t>6</w:t>
      </w:r>
      <w:r w:rsidRPr="00EC5867">
        <w:rPr>
          <w:rFonts w:ascii="Verdana" w:eastAsiaTheme="minorHAnsi" w:hAnsi="Verdana" w:cs="Utopia-Regular"/>
          <w:sz w:val="28"/>
          <w:szCs w:val="28"/>
        </w:rPr>
        <w:t xml:space="preserve"> grammes de sucre en une année</w:t>
      </w:r>
      <w:r w:rsidR="00F5578C">
        <w:rPr>
          <w:rFonts w:ascii="Verdana" w:eastAsiaTheme="minorHAnsi" w:hAnsi="Verdana" w:cs="Utopia-Regular"/>
          <w:sz w:val="28"/>
          <w:szCs w:val="28"/>
        </w:rPr>
        <w:t xml:space="preserve"> </w:t>
      </w:r>
      <w:r w:rsidR="00675554">
        <w:rPr>
          <w:rFonts w:ascii="Verdana" w:eastAsiaTheme="minorHAnsi" w:hAnsi="Verdana" w:cs="Utopia-Regular"/>
          <w:sz w:val="28"/>
          <w:szCs w:val="28"/>
        </w:rPr>
        <w:t xml:space="preserve">de </w:t>
      </w:r>
      <w:r w:rsidR="00F5578C">
        <w:rPr>
          <w:rFonts w:ascii="Verdana" w:eastAsiaTheme="minorHAnsi" w:hAnsi="Verdana" w:cs="Utopia-Regular"/>
          <w:sz w:val="28"/>
          <w:szCs w:val="28"/>
        </w:rPr>
        <w:t>365 jours</w:t>
      </w:r>
      <w:r w:rsidRPr="00EC5867">
        <w:rPr>
          <w:rFonts w:ascii="Verdana" w:eastAsiaTheme="minorHAnsi" w:hAnsi="Verdana" w:cs="Utopia-Regular"/>
          <w:sz w:val="28"/>
          <w:szCs w:val="28"/>
        </w:rPr>
        <w:t>.</w:t>
      </w:r>
    </w:p>
    <w:p w14:paraId="45449E56" w14:textId="77777777" w:rsidR="00EC5867" w:rsidRPr="00EC5867" w:rsidRDefault="00EC5867" w:rsidP="00EC5867">
      <w:pPr>
        <w:autoSpaceDE w:val="0"/>
        <w:autoSpaceDN w:val="0"/>
        <w:adjustRightInd w:val="0"/>
        <w:spacing w:after="0" w:line="360" w:lineRule="auto"/>
        <w:rPr>
          <w:rFonts w:ascii="Verdana" w:eastAsiaTheme="minorHAnsi" w:hAnsi="Verdana" w:cs="Utopia-Regular"/>
          <w:b/>
          <w:bCs/>
          <w:sz w:val="28"/>
          <w:szCs w:val="28"/>
          <w:u w:val="single"/>
        </w:rPr>
      </w:pPr>
    </w:p>
    <w:p w14:paraId="747B270D" w14:textId="14B92B2B" w:rsidR="00EC5867" w:rsidRPr="00EC5867" w:rsidRDefault="00EC5867" w:rsidP="00EC5867">
      <w:pPr>
        <w:autoSpaceDE w:val="0"/>
        <w:autoSpaceDN w:val="0"/>
        <w:adjustRightInd w:val="0"/>
        <w:spacing w:after="0" w:line="360" w:lineRule="auto"/>
        <w:rPr>
          <w:rFonts w:ascii="Verdana" w:eastAsiaTheme="minorHAnsi" w:hAnsi="Verdana" w:cs="Utopia-Regular"/>
          <w:b/>
          <w:bCs/>
          <w:color w:val="FF0000"/>
          <w:sz w:val="28"/>
          <w:szCs w:val="28"/>
        </w:rPr>
      </w:pPr>
      <w:r w:rsidRPr="00EC5867">
        <w:rPr>
          <w:rFonts w:ascii="Verdana" w:eastAsiaTheme="minorHAnsi" w:hAnsi="Verdana" w:cs="Utopia-Regular"/>
          <w:b/>
          <w:bCs/>
          <w:sz w:val="28"/>
          <w:szCs w:val="28"/>
          <w:u w:val="single"/>
        </w:rPr>
        <w:t>2</w:t>
      </w:r>
      <w:r w:rsidRPr="00EC5867">
        <w:rPr>
          <w:rFonts w:ascii="Verdana" w:eastAsiaTheme="minorHAnsi" w:hAnsi="Verdana" w:cs="Utopia-Regular"/>
          <w:b/>
          <w:bCs/>
          <w:sz w:val="28"/>
          <w:szCs w:val="28"/>
          <w:u w:val="single"/>
          <w:vertAlign w:val="superscript"/>
        </w:rPr>
        <w:t>ème</w:t>
      </w:r>
      <w:r w:rsidRPr="00EC5867">
        <w:rPr>
          <w:rFonts w:ascii="Verdana" w:eastAsiaTheme="minorHAnsi" w:hAnsi="Verdana" w:cs="Utopia-Regular"/>
          <w:b/>
          <w:bCs/>
          <w:sz w:val="28"/>
          <w:szCs w:val="28"/>
          <w:u w:val="single"/>
        </w:rPr>
        <w:t xml:space="preserve"> partie</w:t>
      </w:r>
    </w:p>
    <w:bookmarkEnd w:id="3"/>
    <w:p w14:paraId="33960773" w14:textId="77777777" w:rsidR="00EC5867" w:rsidRPr="00EC5867" w:rsidRDefault="00EC5867" w:rsidP="00EC5867">
      <w:pPr>
        <w:autoSpaceDE w:val="0"/>
        <w:autoSpaceDN w:val="0"/>
        <w:adjustRightInd w:val="0"/>
        <w:spacing w:after="0" w:line="360" w:lineRule="auto"/>
        <w:rPr>
          <w:rFonts w:ascii="Verdana" w:eastAsiaTheme="minorHAnsi" w:hAnsi="Verdana" w:cs="Utopia-Regular"/>
          <w:sz w:val="28"/>
          <w:szCs w:val="28"/>
        </w:rPr>
      </w:pPr>
      <w:r w:rsidRPr="00EC5867">
        <w:rPr>
          <w:rFonts w:ascii="Verdana" w:eastAsiaTheme="minorHAnsi" w:hAnsi="Verdana" w:cs="Utopia-Regular"/>
          <w:sz w:val="28"/>
          <w:szCs w:val="28"/>
        </w:rPr>
        <w:t>Pascale, Alexis et Carole se partagent deux boîtes de 12 macarons chacune.</w:t>
      </w:r>
    </w:p>
    <w:p w14:paraId="1DA885A5" w14:textId="6049BA05" w:rsidR="00EC5867" w:rsidRDefault="00EC5867" w:rsidP="00EC5867">
      <w:pPr>
        <w:autoSpaceDE w:val="0"/>
        <w:autoSpaceDN w:val="0"/>
        <w:adjustRightInd w:val="0"/>
        <w:spacing w:after="0" w:line="360" w:lineRule="auto"/>
        <w:rPr>
          <w:rFonts w:ascii="Verdana" w:eastAsiaTheme="minorHAnsi" w:hAnsi="Verdana" w:cs="Utopia-Regular"/>
          <w:sz w:val="28"/>
          <w:szCs w:val="28"/>
        </w:rPr>
      </w:pPr>
      <w:r w:rsidRPr="00EC5867">
        <w:rPr>
          <w:rFonts w:ascii="Verdana" w:eastAsiaTheme="minorHAnsi" w:hAnsi="Verdana" w:cs="Utopia-Regular"/>
          <w:sz w:val="28"/>
          <w:szCs w:val="28"/>
        </w:rPr>
        <w:t>On sait qu’Alexis a mangé 4 macarons de plus que Pascale et que Pascale en a mangé deux fois moins que Carole.</w:t>
      </w:r>
    </w:p>
    <w:p w14:paraId="37D8B0E6" w14:textId="77777777" w:rsidR="00C57C06" w:rsidRPr="00C57C06" w:rsidRDefault="00C57C06" w:rsidP="00C57C06">
      <w:pPr>
        <w:autoSpaceDE w:val="0"/>
        <w:autoSpaceDN w:val="0"/>
        <w:adjustRightInd w:val="0"/>
        <w:spacing w:after="0" w:line="360" w:lineRule="auto"/>
        <w:rPr>
          <w:rFonts w:ascii="Verdana" w:eastAsiaTheme="minorHAnsi" w:hAnsi="Verdana" w:cs="Utopia-Regular"/>
          <w:sz w:val="28"/>
          <w:szCs w:val="28"/>
        </w:rPr>
      </w:pPr>
      <w:bookmarkStart w:id="4" w:name="_Hlk130903418"/>
      <w:r w:rsidRPr="00C57C06">
        <w:rPr>
          <w:rFonts w:ascii="Verdana" w:eastAsiaTheme="minorHAnsi" w:hAnsi="Verdana" w:cs="Utopia-Regular"/>
          <w:sz w:val="28"/>
          <w:szCs w:val="28"/>
        </w:rPr>
        <w:t xml:space="preserve">Soit </w:t>
      </w:r>
      <w:r w:rsidRPr="00C57C06">
        <w:rPr>
          <w:rFonts w:ascii="Times New Roman" w:eastAsiaTheme="minorHAnsi" w:hAnsi="Times New Roman"/>
          <w:i/>
          <w:iCs/>
          <w:sz w:val="28"/>
          <w:szCs w:val="28"/>
        </w:rPr>
        <w:t>x</w:t>
      </w:r>
      <w:r w:rsidRPr="00C57C06">
        <w:rPr>
          <w:rFonts w:ascii="Verdana" w:eastAsiaTheme="minorHAnsi" w:hAnsi="Verdana" w:cs="Utopia-Italic"/>
          <w:i/>
          <w:iCs/>
          <w:sz w:val="28"/>
          <w:szCs w:val="28"/>
        </w:rPr>
        <w:t xml:space="preserve"> </w:t>
      </w:r>
      <w:r w:rsidRPr="00C57C06">
        <w:rPr>
          <w:rFonts w:ascii="Verdana" w:eastAsiaTheme="minorHAnsi" w:hAnsi="Verdana" w:cs="Utopia-Regular"/>
          <w:sz w:val="28"/>
          <w:szCs w:val="28"/>
        </w:rPr>
        <w:t xml:space="preserve">le nombre de macarons mangés par Pascale. </w:t>
      </w:r>
    </w:p>
    <w:p w14:paraId="296534B1" w14:textId="06A6F61A" w:rsidR="00CA2335" w:rsidRDefault="00CA2335" w:rsidP="00EC5867">
      <w:pPr>
        <w:autoSpaceDE w:val="0"/>
        <w:autoSpaceDN w:val="0"/>
        <w:adjustRightInd w:val="0"/>
        <w:spacing w:after="0" w:line="360" w:lineRule="auto"/>
        <w:rPr>
          <w:rFonts w:ascii="Verdana" w:eastAsiaTheme="minorHAnsi" w:hAnsi="Verdana" w:cs="Utopia-Regular"/>
          <w:sz w:val="28"/>
          <w:szCs w:val="28"/>
        </w:rPr>
      </w:pPr>
      <w:r>
        <w:rPr>
          <w:rFonts w:ascii="Verdana" w:eastAsiaTheme="minorHAnsi" w:hAnsi="Verdana" w:cs="Utopia-Regular"/>
          <w:sz w:val="28"/>
          <w:szCs w:val="28"/>
        </w:rPr>
        <w:t>1)</w:t>
      </w:r>
      <w:r w:rsidR="00C57C06">
        <w:rPr>
          <w:rFonts w:ascii="Verdana" w:eastAsiaTheme="minorHAnsi" w:hAnsi="Verdana" w:cs="Utopia-Regular"/>
          <w:sz w:val="28"/>
          <w:szCs w:val="28"/>
        </w:rPr>
        <w:t xml:space="preserve"> Exprimer en fonction de </w:t>
      </w:r>
      <w:r w:rsidR="00C57C06" w:rsidRPr="00C57C06">
        <w:rPr>
          <w:rFonts w:ascii="Times New Roman" w:eastAsiaTheme="minorHAnsi" w:hAnsi="Times New Roman"/>
          <w:i/>
          <w:iCs/>
          <w:sz w:val="28"/>
          <w:szCs w:val="28"/>
        </w:rPr>
        <w:t>x</w:t>
      </w:r>
      <w:r w:rsidR="00C57C06">
        <w:rPr>
          <w:rFonts w:ascii="Verdana" w:eastAsiaTheme="minorHAnsi" w:hAnsi="Verdana" w:cs="Utopia-Regular"/>
          <w:sz w:val="28"/>
          <w:szCs w:val="28"/>
        </w:rPr>
        <w:t xml:space="preserve"> le nombre de macarons mangés par Alexis.</w:t>
      </w:r>
    </w:p>
    <w:p w14:paraId="7C649575" w14:textId="6DBF3005" w:rsidR="00C57C06" w:rsidRDefault="00C57C06" w:rsidP="00C57C06">
      <w:pPr>
        <w:autoSpaceDE w:val="0"/>
        <w:autoSpaceDN w:val="0"/>
        <w:adjustRightInd w:val="0"/>
        <w:spacing w:after="0" w:line="360" w:lineRule="auto"/>
        <w:rPr>
          <w:rFonts w:ascii="Verdana" w:eastAsiaTheme="minorHAnsi" w:hAnsi="Verdana" w:cs="Utopia-Regular"/>
          <w:sz w:val="28"/>
          <w:szCs w:val="28"/>
        </w:rPr>
      </w:pPr>
      <w:r>
        <w:rPr>
          <w:rFonts w:ascii="Verdana" w:eastAsiaTheme="minorHAnsi" w:hAnsi="Verdana" w:cs="Utopia-Regular"/>
          <w:sz w:val="28"/>
          <w:szCs w:val="28"/>
        </w:rPr>
        <w:t xml:space="preserve">2) Exprimer en fonction de </w:t>
      </w:r>
      <w:r w:rsidRPr="00C57C06">
        <w:rPr>
          <w:rFonts w:ascii="Times New Roman" w:eastAsiaTheme="minorHAnsi" w:hAnsi="Times New Roman"/>
          <w:i/>
          <w:iCs/>
          <w:sz w:val="28"/>
          <w:szCs w:val="28"/>
        </w:rPr>
        <w:t>x</w:t>
      </w:r>
      <w:r>
        <w:rPr>
          <w:rFonts w:ascii="Verdana" w:eastAsiaTheme="minorHAnsi" w:hAnsi="Verdana" w:cs="Utopia-Regular"/>
          <w:sz w:val="28"/>
          <w:szCs w:val="28"/>
        </w:rPr>
        <w:t xml:space="preserve"> le nombre de macarons mangés par Carole.</w:t>
      </w:r>
    </w:p>
    <w:p w14:paraId="651BCDA0" w14:textId="1B115D18" w:rsidR="00EC5867" w:rsidRPr="00EC5867" w:rsidRDefault="00CA2335" w:rsidP="00EC5867">
      <w:pPr>
        <w:spacing w:after="160" w:line="360" w:lineRule="auto"/>
        <w:rPr>
          <w:rFonts w:ascii="Verdana" w:eastAsiaTheme="minorHAnsi" w:hAnsi="Verdana" w:cs="Utopia-Regular"/>
          <w:sz w:val="28"/>
          <w:szCs w:val="28"/>
        </w:rPr>
      </w:pPr>
      <w:r>
        <w:rPr>
          <w:rFonts w:ascii="Verdana" w:eastAsiaTheme="minorHAnsi" w:hAnsi="Verdana" w:cs="Utopia-Regular"/>
          <w:sz w:val="28"/>
          <w:szCs w:val="28"/>
        </w:rPr>
        <w:t xml:space="preserve">3) </w:t>
      </w:r>
      <w:r w:rsidR="00EC5867" w:rsidRPr="00EC5867">
        <w:rPr>
          <w:rFonts w:ascii="Verdana" w:eastAsiaTheme="minorHAnsi" w:hAnsi="Verdana" w:cs="Utopia-Regular"/>
          <w:sz w:val="28"/>
          <w:szCs w:val="28"/>
        </w:rPr>
        <w:t>Combien de macarons chaque personne a-t-elle mangés ?</w:t>
      </w:r>
    </w:p>
    <w:bookmarkEnd w:id="4"/>
    <w:p w14:paraId="76AC6649" w14:textId="77777777" w:rsidR="00EC5867" w:rsidRPr="00EC5867" w:rsidRDefault="00EC5867" w:rsidP="00EC5867">
      <w:pPr>
        <w:autoSpaceDE w:val="0"/>
        <w:autoSpaceDN w:val="0"/>
        <w:adjustRightInd w:val="0"/>
        <w:spacing w:after="0" w:line="360" w:lineRule="auto"/>
        <w:rPr>
          <w:rFonts w:ascii="Verdana" w:eastAsiaTheme="minorHAnsi" w:hAnsi="Verdana" w:cs="Utopia-Regular"/>
          <w:b/>
          <w:bCs/>
          <w:sz w:val="28"/>
          <w:szCs w:val="28"/>
          <w:u w:val="single"/>
        </w:rPr>
      </w:pPr>
    </w:p>
    <w:p w14:paraId="4EDD05B1" w14:textId="0112C1E2" w:rsidR="00EC5867" w:rsidRPr="00783705" w:rsidRDefault="00EC5867" w:rsidP="00EC5867">
      <w:pPr>
        <w:autoSpaceDE w:val="0"/>
        <w:autoSpaceDN w:val="0"/>
        <w:adjustRightInd w:val="0"/>
        <w:spacing w:after="0" w:line="360" w:lineRule="auto"/>
        <w:rPr>
          <w:rFonts w:ascii="Verdana" w:eastAsiaTheme="minorHAnsi" w:hAnsi="Verdana" w:cs="Utopia-Regular"/>
          <w:b/>
          <w:bCs/>
          <w:sz w:val="28"/>
          <w:szCs w:val="28"/>
        </w:rPr>
      </w:pPr>
      <w:bookmarkStart w:id="5" w:name="_Hlk130901875"/>
      <w:r w:rsidRPr="00EC5867">
        <w:rPr>
          <w:rFonts w:ascii="Verdana" w:eastAsiaTheme="minorHAnsi" w:hAnsi="Verdana" w:cs="Utopia-Regular"/>
          <w:b/>
          <w:bCs/>
          <w:sz w:val="28"/>
          <w:szCs w:val="28"/>
          <w:u w:val="single"/>
        </w:rPr>
        <w:t>3</w:t>
      </w:r>
      <w:r w:rsidRPr="00EC5867">
        <w:rPr>
          <w:rFonts w:ascii="Verdana" w:eastAsiaTheme="minorHAnsi" w:hAnsi="Verdana" w:cs="Utopia-Regular"/>
          <w:b/>
          <w:bCs/>
          <w:sz w:val="28"/>
          <w:szCs w:val="28"/>
          <w:u w:val="single"/>
          <w:vertAlign w:val="superscript"/>
        </w:rPr>
        <w:t>ème</w:t>
      </w:r>
      <w:r w:rsidRPr="00EC5867">
        <w:rPr>
          <w:rFonts w:ascii="Verdana" w:eastAsiaTheme="minorHAnsi" w:hAnsi="Verdana" w:cs="Utopia-Regular"/>
          <w:b/>
          <w:bCs/>
          <w:sz w:val="28"/>
          <w:szCs w:val="28"/>
          <w:u w:val="single"/>
        </w:rPr>
        <w:t xml:space="preserve"> partie</w:t>
      </w:r>
    </w:p>
    <w:p w14:paraId="103024DB" w14:textId="5F796686" w:rsidR="00EC5867" w:rsidRPr="00EC5867" w:rsidRDefault="00EC5867" w:rsidP="00EC5867">
      <w:pPr>
        <w:autoSpaceDE w:val="0"/>
        <w:autoSpaceDN w:val="0"/>
        <w:adjustRightInd w:val="0"/>
        <w:spacing w:after="0" w:line="360" w:lineRule="auto"/>
        <w:rPr>
          <w:rFonts w:ascii="Verdana" w:eastAsiaTheme="minorHAnsi" w:hAnsi="Verdana" w:cs="Utopia-Regular"/>
          <w:sz w:val="28"/>
          <w:szCs w:val="28"/>
        </w:rPr>
      </w:pPr>
      <w:r w:rsidRPr="00EC5867">
        <w:rPr>
          <w:rFonts w:ascii="Verdana" w:eastAsiaTheme="minorHAnsi" w:hAnsi="Verdana" w:cs="Utopia-Regular"/>
          <w:sz w:val="28"/>
          <w:szCs w:val="28"/>
        </w:rPr>
        <w:t>Pour son mariage, le samedi 20 août 2016, Norbert souhaite se faire livrer des macarons.</w:t>
      </w:r>
      <w:r w:rsidR="00952CB7">
        <w:rPr>
          <w:rFonts w:ascii="Verdana" w:eastAsiaTheme="minorHAnsi" w:hAnsi="Verdana" w:cs="Utopia-Regular"/>
          <w:sz w:val="28"/>
          <w:szCs w:val="28"/>
        </w:rPr>
        <w:t xml:space="preserve"> </w:t>
      </w:r>
      <w:r w:rsidR="00952CB7" w:rsidRPr="00EC5867">
        <w:rPr>
          <w:rFonts w:ascii="Verdana" w:eastAsiaTheme="minorHAnsi" w:hAnsi="Verdana" w:cs="Utopia-Regular"/>
          <w:sz w:val="28"/>
          <w:szCs w:val="28"/>
        </w:rPr>
        <w:t xml:space="preserve">À l’aide des documents ci-dessous, </w:t>
      </w:r>
      <w:r w:rsidR="00952CB7">
        <w:rPr>
          <w:rFonts w:ascii="Verdana" w:eastAsiaTheme="minorHAnsi" w:hAnsi="Verdana" w:cs="Utopia-Regular"/>
          <w:sz w:val="28"/>
          <w:szCs w:val="28"/>
        </w:rPr>
        <w:t>répondre aux questions suivantes.</w:t>
      </w:r>
    </w:p>
    <w:p w14:paraId="5F6534E5" w14:textId="648E859F" w:rsidR="001D655A" w:rsidRPr="00EC5867" w:rsidRDefault="001D655A" w:rsidP="001D655A">
      <w:pPr>
        <w:autoSpaceDE w:val="0"/>
        <w:autoSpaceDN w:val="0"/>
        <w:adjustRightInd w:val="0"/>
        <w:spacing w:after="0" w:line="360" w:lineRule="auto"/>
        <w:rPr>
          <w:rFonts w:ascii="Verdana" w:eastAsiaTheme="minorHAnsi" w:hAnsi="Verdana" w:cs="Utopia-Regular"/>
          <w:sz w:val="28"/>
          <w:szCs w:val="28"/>
        </w:rPr>
      </w:pPr>
      <w:r>
        <w:rPr>
          <w:rFonts w:ascii="Verdana" w:eastAsiaTheme="minorHAnsi" w:hAnsi="Verdana" w:cs="Utopia-Regular"/>
          <w:sz w:val="28"/>
          <w:szCs w:val="28"/>
        </w:rPr>
        <w:t xml:space="preserve">1) a) </w:t>
      </w:r>
      <w:bookmarkStart w:id="6" w:name="_Hlk130900543"/>
      <w:r w:rsidR="00952CB7">
        <w:rPr>
          <w:rFonts w:ascii="Verdana" w:eastAsiaTheme="minorHAnsi" w:hAnsi="Verdana" w:cs="Utopia-Regular"/>
          <w:sz w:val="28"/>
          <w:szCs w:val="28"/>
        </w:rPr>
        <w:t>Quel est</w:t>
      </w:r>
      <w:r>
        <w:rPr>
          <w:rFonts w:ascii="Verdana" w:eastAsiaTheme="minorHAnsi" w:hAnsi="Verdana" w:cs="Utopia-Regular"/>
          <w:sz w:val="28"/>
          <w:szCs w:val="28"/>
        </w:rPr>
        <w:t xml:space="preserve"> </w:t>
      </w:r>
      <w:bookmarkEnd w:id="6"/>
      <w:r>
        <w:rPr>
          <w:rFonts w:ascii="Verdana" w:eastAsiaTheme="minorHAnsi" w:hAnsi="Verdana" w:cs="Utopia-Regular"/>
          <w:sz w:val="28"/>
          <w:szCs w:val="28"/>
        </w:rPr>
        <w:t xml:space="preserve">le coût des </w:t>
      </w:r>
      <w:r w:rsidRPr="00EC5867">
        <w:rPr>
          <w:rFonts w:ascii="Verdana" w:eastAsiaTheme="minorHAnsi" w:hAnsi="Verdana" w:cs="Utopia-Regular"/>
          <w:sz w:val="28"/>
          <w:szCs w:val="28"/>
        </w:rPr>
        <w:t>10 boîtes de 12 petits macarons chocolat</w:t>
      </w:r>
      <w:r w:rsidR="00952CB7">
        <w:rPr>
          <w:rFonts w:ascii="Verdana" w:eastAsiaTheme="minorHAnsi" w:hAnsi="Verdana" w:cs="Utopia-Regular"/>
          <w:sz w:val="28"/>
          <w:szCs w:val="28"/>
        </w:rPr>
        <w:t> ?</w:t>
      </w:r>
    </w:p>
    <w:p w14:paraId="48AB1A6B" w14:textId="5BE1B835" w:rsidR="001D655A" w:rsidRPr="00EC5867" w:rsidRDefault="001D655A" w:rsidP="001D655A">
      <w:pPr>
        <w:autoSpaceDE w:val="0"/>
        <w:autoSpaceDN w:val="0"/>
        <w:adjustRightInd w:val="0"/>
        <w:spacing w:after="0" w:line="360" w:lineRule="auto"/>
        <w:ind w:left="426"/>
        <w:rPr>
          <w:rFonts w:ascii="Verdana" w:eastAsiaTheme="minorHAnsi" w:hAnsi="Verdana" w:cs="Utopia-Regular"/>
          <w:sz w:val="28"/>
          <w:szCs w:val="28"/>
        </w:rPr>
      </w:pPr>
      <w:r>
        <w:rPr>
          <w:rFonts w:ascii="Verdana" w:eastAsiaTheme="minorHAnsi" w:hAnsi="Verdana" w:cs="Utopia-Regular"/>
          <w:sz w:val="28"/>
          <w:szCs w:val="28"/>
        </w:rPr>
        <w:t xml:space="preserve">b) </w:t>
      </w:r>
      <w:r w:rsidR="00952CB7">
        <w:rPr>
          <w:rFonts w:ascii="Verdana" w:eastAsiaTheme="minorHAnsi" w:hAnsi="Verdana" w:cs="Utopia-Regular"/>
          <w:sz w:val="28"/>
          <w:szCs w:val="28"/>
        </w:rPr>
        <w:t xml:space="preserve">Quel est </w:t>
      </w:r>
      <w:r>
        <w:rPr>
          <w:rFonts w:ascii="Verdana" w:eastAsiaTheme="minorHAnsi" w:hAnsi="Verdana" w:cs="Utopia-Regular"/>
          <w:sz w:val="28"/>
          <w:szCs w:val="28"/>
        </w:rPr>
        <w:t xml:space="preserve">le coût des </w:t>
      </w:r>
      <w:r w:rsidRPr="00EC5867">
        <w:rPr>
          <w:rFonts w:ascii="Verdana" w:eastAsiaTheme="minorHAnsi" w:hAnsi="Verdana" w:cs="Utopia-Regular"/>
          <w:sz w:val="28"/>
          <w:szCs w:val="28"/>
        </w:rPr>
        <w:t>10 boîtes de 12 petits macarons vanille</w:t>
      </w:r>
      <w:r w:rsidR="00952CB7">
        <w:rPr>
          <w:rFonts w:ascii="Verdana" w:eastAsiaTheme="minorHAnsi" w:hAnsi="Verdana" w:cs="Utopia-Regular"/>
          <w:sz w:val="28"/>
          <w:szCs w:val="28"/>
        </w:rPr>
        <w:t> ?</w:t>
      </w:r>
    </w:p>
    <w:p w14:paraId="672163EB" w14:textId="1C52790B" w:rsidR="001D655A" w:rsidRPr="00EC5867" w:rsidRDefault="001D655A" w:rsidP="001D655A">
      <w:pPr>
        <w:autoSpaceDE w:val="0"/>
        <w:autoSpaceDN w:val="0"/>
        <w:adjustRightInd w:val="0"/>
        <w:spacing w:after="0" w:line="360" w:lineRule="auto"/>
        <w:ind w:left="426"/>
        <w:rPr>
          <w:rFonts w:ascii="Verdana" w:eastAsiaTheme="minorHAnsi" w:hAnsi="Verdana" w:cs="Utopia-Regular"/>
          <w:sz w:val="28"/>
          <w:szCs w:val="28"/>
        </w:rPr>
      </w:pPr>
      <w:r>
        <w:rPr>
          <w:rFonts w:ascii="Verdana" w:eastAsiaTheme="minorHAnsi" w:hAnsi="Verdana" w:cs="Utopia-Regular"/>
          <w:sz w:val="28"/>
          <w:szCs w:val="28"/>
        </w:rPr>
        <w:t xml:space="preserve">c) </w:t>
      </w:r>
      <w:r w:rsidR="00952CB7">
        <w:rPr>
          <w:rFonts w:ascii="Verdana" w:eastAsiaTheme="minorHAnsi" w:hAnsi="Verdana" w:cs="Utopia-Regular"/>
          <w:sz w:val="28"/>
          <w:szCs w:val="28"/>
        </w:rPr>
        <w:t xml:space="preserve">Quel est </w:t>
      </w:r>
      <w:r>
        <w:rPr>
          <w:rFonts w:ascii="Verdana" w:eastAsiaTheme="minorHAnsi" w:hAnsi="Verdana" w:cs="Utopia-Regular"/>
          <w:sz w:val="28"/>
          <w:szCs w:val="28"/>
        </w:rPr>
        <w:t>le coût des</w:t>
      </w:r>
      <w:r w:rsidRPr="00EC5867">
        <w:rPr>
          <w:rFonts w:ascii="Verdana" w:eastAsiaTheme="minorHAnsi" w:hAnsi="Verdana" w:cs="Utopia-Regular"/>
          <w:sz w:val="28"/>
          <w:szCs w:val="28"/>
        </w:rPr>
        <w:t xml:space="preserve"> 5 boîtes de 12 petits macarons framboise</w:t>
      </w:r>
      <w:r w:rsidR="00952CB7">
        <w:rPr>
          <w:rFonts w:ascii="Verdana" w:eastAsiaTheme="minorHAnsi" w:hAnsi="Verdana" w:cs="Utopia-Regular"/>
          <w:sz w:val="28"/>
          <w:szCs w:val="28"/>
        </w:rPr>
        <w:t> ?</w:t>
      </w:r>
    </w:p>
    <w:p w14:paraId="0703218A" w14:textId="7A5EAA12" w:rsidR="001D655A" w:rsidRPr="00EC5867" w:rsidRDefault="001D655A" w:rsidP="001D655A">
      <w:pPr>
        <w:autoSpaceDE w:val="0"/>
        <w:autoSpaceDN w:val="0"/>
        <w:adjustRightInd w:val="0"/>
        <w:spacing w:after="0" w:line="360" w:lineRule="auto"/>
        <w:ind w:left="426"/>
        <w:rPr>
          <w:rFonts w:ascii="Verdana" w:eastAsiaTheme="minorHAnsi" w:hAnsi="Verdana" w:cs="Utopia-Regular"/>
          <w:sz w:val="28"/>
          <w:szCs w:val="28"/>
        </w:rPr>
      </w:pPr>
      <w:r>
        <w:rPr>
          <w:rFonts w:ascii="Verdana" w:eastAsiaTheme="minorHAnsi" w:hAnsi="Verdana" w:cs="Utopia-Regular"/>
          <w:sz w:val="28"/>
          <w:szCs w:val="28"/>
        </w:rPr>
        <w:t xml:space="preserve">d) </w:t>
      </w:r>
      <w:r w:rsidR="00952CB7">
        <w:rPr>
          <w:rFonts w:ascii="Verdana" w:eastAsiaTheme="minorHAnsi" w:hAnsi="Verdana" w:cs="Utopia-Regular"/>
          <w:sz w:val="28"/>
          <w:szCs w:val="28"/>
        </w:rPr>
        <w:t xml:space="preserve">Quel est </w:t>
      </w:r>
      <w:r>
        <w:rPr>
          <w:rFonts w:ascii="Verdana" w:eastAsiaTheme="minorHAnsi" w:hAnsi="Verdana" w:cs="Utopia-Regular"/>
          <w:sz w:val="28"/>
          <w:szCs w:val="28"/>
        </w:rPr>
        <w:t>le coût des</w:t>
      </w:r>
      <w:r w:rsidRPr="00EC5867">
        <w:rPr>
          <w:rFonts w:ascii="Verdana" w:eastAsiaTheme="minorHAnsi" w:hAnsi="Verdana" w:cs="Utopia-Regular"/>
          <w:sz w:val="28"/>
          <w:szCs w:val="28"/>
        </w:rPr>
        <w:t xml:space="preserve"> 2 boîtes de 12 petits macarons café</w:t>
      </w:r>
      <w:r w:rsidR="00952CB7">
        <w:rPr>
          <w:rFonts w:ascii="Verdana" w:eastAsiaTheme="minorHAnsi" w:hAnsi="Verdana" w:cs="Utopia-Regular"/>
          <w:sz w:val="28"/>
          <w:szCs w:val="28"/>
        </w:rPr>
        <w:t> ?</w:t>
      </w:r>
    </w:p>
    <w:p w14:paraId="2BBC443A" w14:textId="2AA32DD0" w:rsidR="00952CB7" w:rsidRDefault="001D655A" w:rsidP="001D655A">
      <w:pPr>
        <w:autoSpaceDE w:val="0"/>
        <w:autoSpaceDN w:val="0"/>
        <w:adjustRightInd w:val="0"/>
        <w:spacing w:after="0" w:line="360" w:lineRule="auto"/>
        <w:ind w:left="426"/>
        <w:rPr>
          <w:rFonts w:ascii="Verdana" w:eastAsiaTheme="minorHAnsi" w:hAnsi="Verdana" w:cs="Utopia-Regular"/>
          <w:sz w:val="28"/>
          <w:szCs w:val="28"/>
        </w:rPr>
      </w:pPr>
      <w:r>
        <w:rPr>
          <w:rFonts w:ascii="Verdana" w:eastAsiaTheme="minorHAnsi" w:hAnsi="Verdana" w:cs="Utopia-Regular"/>
          <w:sz w:val="28"/>
          <w:szCs w:val="28"/>
        </w:rPr>
        <w:t xml:space="preserve">e) </w:t>
      </w:r>
      <w:r w:rsidR="00952CB7">
        <w:rPr>
          <w:rFonts w:ascii="Verdana" w:eastAsiaTheme="minorHAnsi" w:hAnsi="Verdana" w:cs="Utopia-Regular"/>
          <w:sz w:val="28"/>
          <w:szCs w:val="28"/>
        </w:rPr>
        <w:t xml:space="preserve">Quel est </w:t>
      </w:r>
      <w:r>
        <w:rPr>
          <w:rFonts w:ascii="Verdana" w:eastAsiaTheme="minorHAnsi" w:hAnsi="Verdana" w:cs="Utopia-Regular"/>
          <w:sz w:val="28"/>
          <w:szCs w:val="28"/>
        </w:rPr>
        <w:t>le coût des achats sans la livraison</w:t>
      </w:r>
      <w:r w:rsidR="00952CB7">
        <w:rPr>
          <w:rFonts w:ascii="Verdana" w:eastAsiaTheme="minorHAnsi" w:hAnsi="Verdana" w:cs="Utopia-Regular"/>
          <w:sz w:val="28"/>
          <w:szCs w:val="28"/>
        </w:rPr>
        <w:t> ?</w:t>
      </w:r>
    </w:p>
    <w:p w14:paraId="1B2B3C26" w14:textId="77777777" w:rsidR="00952CB7" w:rsidRDefault="00952CB7" w:rsidP="001D655A">
      <w:pPr>
        <w:autoSpaceDE w:val="0"/>
        <w:autoSpaceDN w:val="0"/>
        <w:adjustRightInd w:val="0"/>
        <w:spacing w:after="0" w:line="360" w:lineRule="auto"/>
        <w:rPr>
          <w:rFonts w:ascii="Verdana" w:eastAsiaTheme="minorHAnsi" w:hAnsi="Verdana" w:cs="Utopia-Regular"/>
          <w:sz w:val="28"/>
          <w:szCs w:val="28"/>
        </w:rPr>
        <w:sectPr w:rsidR="00952CB7" w:rsidSect="008F6DE5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5E5A7B29" w14:textId="10EA568D" w:rsidR="001D655A" w:rsidRDefault="0084224F" w:rsidP="001D655A">
      <w:pPr>
        <w:autoSpaceDE w:val="0"/>
        <w:autoSpaceDN w:val="0"/>
        <w:adjustRightInd w:val="0"/>
        <w:spacing w:after="0" w:line="360" w:lineRule="auto"/>
        <w:rPr>
          <w:rFonts w:ascii="Verdana" w:eastAsiaTheme="minorHAnsi" w:hAnsi="Verdana" w:cs="Utopia-Regular"/>
          <w:sz w:val="28"/>
          <w:szCs w:val="28"/>
        </w:rPr>
      </w:pPr>
      <w:r>
        <w:rPr>
          <w:rFonts w:ascii="Verdana" w:eastAsiaTheme="minorHAnsi" w:hAnsi="Verdana" w:cs="Utopia-Regular"/>
          <w:sz w:val="28"/>
          <w:szCs w:val="28"/>
        </w:rPr>
        <w:lastRenderedPageBreak/>
        <w:t>2</w:t>
      </w:r>
      <w:r w:rsidR="001D655A">
        <w:rPr>
          <w:rFonts w:ascii="Verdana" w:eastAsiaTheme="minorHAnsi" w:hAnsi="Verdana" w:cs="Utopia-Regular"/>
          <w:sz w:val="28"/>
          <w:szCs w:val="28"/>
        </w:rPr>
        <w:t xml:space="preserve">) </w:t>
      </w:r>
      <w:r w:rsidR="001D655A" w:rsidRPr="00EC5867">
        <w:rPr>
          <w:rFonts w:ascii="Verdana" w:eastAsiaTheme="minorHAnsi" w:hAnsi="Verdana" w:cs="Utopia-Regular"/>
          <w:sz w:val="28"/>
          <w:szCs w:val="28"/>
        </w:rPr>
        <w:t xml:space="preserve">L’entreprise lui demande de payer 402 € avec les frais de livraison </w:t>
      </w:r>
    </w:p>
    <w:p w14:paraId="40898259" w14:textId="77777777" w:rsidR="001D655A" w:rsidRDefault="001D655A" w:rsidP="001D655A">
      <w:pPr>
        <w:autoSpaceDE w:val="0"/>
        <w:autoSpaceDN w:val="0"/>
        <w:adjustRightInd w:val="0"/>
        <w:spacing w:after="0" w:line="360" w:lineRule="auto"/>
        <w:ind w:left="426"/>
        <w:rPr>
          <w:rFonts w:ascii="Verdana" w:eastAsiaTheme="minorHAnsi" w:hAnsi="Verdana" w:cs="Utopia-Regular"/>
          <w:sz w:val="28"/>
          <w:szCs w:val="28"/>
        </w:rPr>
      </w:pPr>
      <w:r w:rsidRPr="00EC5867">
        <w:rPr>
          <w:rFonts w:ascii="Verdana" w:eastAsiaTheme="minorHAnsi" w:hAnsi="Verdana" w:cs="Utopia-Regular"/>
          <w:sz w:val="28"/>
          <w:szCs w:val="28"/>
        </w:rPr>
        <w:t>compris.</w:t>
      </w:r>
    </w:p>
    <w:p w14:paraId="28B21CC1" w14:textId="634D9C7F" w:rsidR="00952CB7" w:rsidRDefault="001D655A" w:rsidP="00952CB7">
      <w:pPr>
        <w:autoSpaceDE w:val="0"/>
        <w:autoSpaceDN w:val="0"/>
        <w:adjustRightInd w:val="0"/>
        <w:spacing w:after="0" w:line="360" w:lineRule="auto"/>
        <w:ind w:left="426"/>
        <w:rPr>
          <w:rFonts w:ascii="Verdana" w:eastAsiaTheme="minorHAnsi" w:hAnsi="Verdana" w:cs="Utopia-Regular"/>
          <w:sz w:val="28"/>
          <w:szCs w:val="28"/>
        </w:rPr>
      </w:pPr>
      <w:r>
        <w:rPr>
          <w:rFonts w:ascii="Verdana" w:eastAsiaTheme="minorHAnsi" w:hAnsi="Verdana" w:cs="Utopia-Regular"/>
          <w:sz w:val="28"/>
          <w:szCs w:val="28"/>
        </w:rPr>
        <w:t>a) Calculer le coût de la livraison</w:t>
      </w:r>
      <w:r w:rsidR="00952CB7">
        <w:rPr>
          <w:rFonts w:ascii="Verdana" w:eastAsiaTheme="minorHAnsi" w:hAnsi="Verdana" w:cs="Utopia-Regular"/>
          <w:sz w:val="28"/>
          <w:szCs w:val="28"/>
        </w:rPr>
        <w:t>.</w:t>
      </w:r>
    </w:p>
    <w:p w14:paraId="40A1D312" w14:textId="77777777" w:rsidR="00952CB7" w:rsidRDefault="001D655A" w:rsidP="00952CB7">
      <w:pPr>
        <w:autoSpaceDE w:val="0"/>
        <w:autoSpaceDN w:val="0"/>
        <w:adjustRightInd w:val="0"/>
        <w:spacing w:after="0" w:line="360" w:lineRule="auto"/>
        <w:ind w:left="426"/>
        <w:rPr>
          <w:rFonts w:ascii="Verdana" w:hAnsi="Verdana" w:cs="Utopia-Regular"/>
          <w:sz w:val="28"/>
          <w:szCs w:val="28"/>
          <w:lang w:eastAsia="fr-FR"/>
        </w:rPr>
      </w:pPr>
      <w:r w:rsidRPr="00952CB7">
        <w:rPr>
          <w:rFonts w:ascii="Verdana" w:eastAsiaTheme="minorHAnsi" w:hAnsi="Verdana" w:cs="Utopia-Regular"/>
          <w:sz w:val="28"/>
          <w:szCs w:val="28"/>
        </w:rPr>
        <w:t xml:space="preserve">b) </w:t>
      </w:r>
      <w:r w:rsidR="00952CB7">
        <w:rPr>
          <w:rFonts w:ascii="Verdana" w:eastAsiaTheme="minorHAnsi" w:hAnsi="Verdana" w:cs="Utopia-Regular"/>
          <w:sz w:val="28"/>
          <w:szCs w:val="28"/>
        </w:rPr>
        <w:t>En déduire la zone dans la</w:t>
      </w:r>
      <w:r w:rsidR="00952CB7" w:rsidRPr="00952CB7">
        <w:rPr>
          <w:rFonts w:ascii="Verdana" w:hAnsi="Verdana" w:cs="Utopia-Regular"/>
          <w:sz w:val="28"/>
          <w:szCs w:val="28"/>
          <w:lang w:eastAsia="fr-FR"/>
        </w:rPr>
        <w:t>quelle se trouve l’adresse</w:t>
      </w:r>
      <w:r w:rsidR="00952CB7">
        <w:rPr>
          <w:rFonts w:ascii="Verdana" w:hAnsi="Verdana" w:cs="Utopia-Regular"/>
          <w:sz w:val="28"/>
          <w:szCs w:val="28"/>
          <w:lang w:eastAsia="fr-FR"/>
        </w:rPr>
        <w:t xml:space="preserve"> </w:t>
      </w:r>
      <w:r w:rsidR="00952CB7" w:rsidRPr="00952CB7">
        <w:rPr>
          <w:rFonts w:ascii="Verdana" w:hAnsi="Verdana" w:cs="Utopia-Regular"/>
          <w:sz w:val="28"/>
          <w:szCs w:val="28"/>
          <w:lang w:eastAsia="fr-FR"/>
        </w:rPr>
        <w:t>de livraison</w:t>
      </w:r>
      <w:r w:rsidR="00952CB7">
        <w:rPr>
          <w:rFonts w:ascii="Verdana" w:hAnsi="Verdana" w:cs="Utopia-Regular"/>
          <w:sz w:val="28"/>
          <w:szCs w:val="28"/>
          <w:lang w:eastAsia="fr-FR"/>
        </w:rPr>
        <w:t> ?</w:t>
      </w:r>
    </w:p>
    <w:p w14:paraId="670506AD" w14:textId="4B9C2770" w:rsidR="00EC5867" w:rsidRPr="00EC5867" w:rsidRDefault="00EC5867" w:rsidP="00952CB7">
      <w:pPr>
        <w:autoSpaceDE w:val="0"/>
        <w:autoSpaceDN w:val="0"/>
        <w:adjustRightInd w:val="0"/>
        <w:spacing w:after="0" w:line="360" w:lineRule="auto"/>
        <w:ind w:left="426"/>
        <w:rPr>
          <w:rFonts w:ascii="Verdana" w:eastAsiaTheme="minorHAnsi" w:hAnsi="Verdana" w:cs="Utopia-Regular"/>
          <w:sz w:val="28"/>
          <w:szCs w:val="28"/>
        </w:rPr>
      </w:pPr>
      <w:r w:rsidRPr="00EC5867">
        <w:rPr>
          <w:rFonts w:ascii="Verdana" w:eastAsiaTheme="minorHAnsi" w:hAnsi="Verdana" w:cs="Utopia-Regular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529FFA8" wp14:editId="50BDC435">
                <wp:simplePos x="0" y="0"/>
                <wp:positionH relativeFrom="column">
                  <wp:posOffset>988060</wp:posOffset>
                </wp:positionH>
                <wp:positionV relativeFrom="paragraph">
                  <wp:posOffset>247015</wp:posOffset>
                </wp:positionV>
                <wp:extent cx="4599296" cy="2019869"/>
                <wp:effectExtent l="19050" t="19050" r="1143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9296" cy="201986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706E0C" id="Rectangle 11" o:spid="_x0000_s1026" style="position:absolute;margin-left:77.8pt;margin-top:19.45pt;width:362.15pt;height:159.0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" filled="f" strokecolor="windowText" strokeweight="2.25pt"/>
            </w:pict>
          </mc:Fallback>
        </mc:AlternateContent>
      </w:r>
    </w:p>
    <w:p w14:paraId="46DDFB6E" w14:textId="77777777" w:rsidR="00EC5867" w:rsidRPr="00EC5867" w:rsidRDefault="00EC5867" w:rsidP="00EC5867">
      <w:pPr>
        <w:autoSpaceDE w:val="0"/>
        <w:autoSpaceDN w:val="0"/>
        <w:adjustRightInd w:val="0"/>
        <w:spacing w:after="0" w:line="360" w:lineRule="auto"/>
        <w:jc w:val="center"/>
        <w:rPr>
          <w:rFonts w:ascii="Verdana" w:eastAsiaTheme="minorHAnsi" w:hAnsi="Verdana" w:cs="Utopia-Bold"/>
          <w:b/>
          <w:bCs/>
          <w:sz w:val="28"/>
          <w:szCs w:val="28"/>
        </w:rPr>
      </w:pPr>
      <w:r w:rsidRPr="00EC5867">
        <w:rPr>
          <w:rFonts w:ascii="Verdana" w:eastAsiaTheme="minorHAnsi" w:hAnsi="Verdana" w:cs="Utopia-Bold"/>
          <w:b/>
          <w:bCs/>
          <w:sz w:val="28"/>
          <w:szCs w:val="28"/>
        </w:rPr>
        <w:t>Document 1 : Bon de commande de Norbert</w:t>
      </w:r>
    </w:p>
    <w:p w14:paraId="4D0389F8" w14:textId="77777777" w:rsidR="00EC5867" w:rsidRPr="00EC5867" w:rsidRDefault="00EC5867" w:rsidP="00EC5867">
      <w:pPr>
        <w:autoSpaceDE w:val="0"/>
        <w:autoSpaceDN w:val="0"/>
        <w:adjustRightInd w:val="0"/>
        <w:spacing w:after="0" w:line="360" w:lineRule="auto"/>
        <w:ind w:left="1985"/>
        <w:rPr>
          <w:rFonts w:ascii="Verdana" w:eastAsiaTheme="minorHAnsi" w:hAnsi="Verdana" w:cs="Utopia-Regular"/>
          <w:sz w:val="28"/>
          <w:szCs w:val="28"/>
        </w:rPr>
      </w:pPr>
      <w:r w:rsidRPr="00EC5867">
        <w:rPr>
          <w:rFonts w:ascii="Verdana" w:eastAsiaTheme="minorHAnsi" w:hAnsi="Verdana" w:cs="Utopia-Regular"/>
          <w:sz w:val="28"/>
          <w:szCs w:val="28"/>
        </w:rPr>
        <w:t>• 10 boîtes de 12 petits macarons chocolat</w:t>
      </w:r>
    </w:p>
    <w:p w14:paraId="1BD0D539" w14:textId="77777777" w:rsidR="00EC5867" w:rsidRPr="00EC5867" w:rsidRDefault="00EC5867" w:rsidP="00EC5867">
      <w:pPr>
        <w:autoSpaceDE w:val="0"/>
        <w:autoSpaceDN w:val="0"/>
        <w:adjustRightInd w:val="0"/>
        <w:spacing w:after="0" w:line="360" w:lineRule="auto"/>
        <w:ind w:left="1985"/>
        <w:rPr>
          <w:rFonts w:ascii="Verdana" w:eastAsiaTheme="minorHAnsi" w:hAnsi="Verdana" w:cs="Utopia-Regular"/>
          <w:sz w:val="28"/>
          <w:szCs w:val="28"/>
        </w:rPr>
      </w:pPr>
      <w:r w:rsidRPr="00EC5867">
        <w:rPr>
          <w:rFonts w:ascii="Verdana" w:eastAsiaTheme="minorHAnsi" w:hAnsi="Verdana" w:cs="Utopia-Regular"/>
          <w:sz w:val="28"/>
          <w:szCs w:val="28"/>
        </w:rPr>
        <w:t>• 10 boîtes de 12 petits macarons vanille</w:t>
      </w:r>
    </w:p>
    <w:p w14:paraId="3590B54A" w14:textId="77777777" w:rsidR="00EC5867" w:rsidRPr="00EC5867" w:rsidRDefault="00EC5867" w:rsidP="00EC5867">
      <w:pPr>
        <w:autoSpaceDE w:val="0"/>
        <w:autoSpaceDN w:val="0"/>
        <w:adjustRightInd w:val="0"/>
        <w:spacing w:after="0" w:line="360" w:lineRule="auto"/>
        <w:ind w:left="1985"/>
        <w:rPr>
          <w:rFonts w:ascii="Verdana" w:eastAsiaTheme="minorHAnsi" w:hAnsi="Verdana" w:cs="Utopia-Regular"/>
          <w:sz w:val="28"/>
          <w:szCs w:val="28"/>
        </w:rPr>
      </w:pPr>
      <w:r w:rsidRPr="00EC5867">
        <w:rPr>
          <w:rFonts w:ascii="Verdana" w:eastAsiaTheme="minorHAnsi" w:hAnsi="Verdana" w:cs="Utopia-Regular"/>
          <w:sz w:val="28"/>
          <w:szCs w:val="28"/>
        </w:rPr>
        <w:t>• 5 boîtes de 12 petits macarons framboise</w:t>
      </w:r>
    </w:p>
    <w:p w14:paraId="0B879999" w14:textId="77777777" w:rsidR="00EC5867" w:rsidRPr="00EC5867" w:rsidRDefault="00EC5867" w:rsidP="00EC5867">
      <w:pPr>
        <w:autoSpaceDE w:val="0"/>
        <w:autoSpaceDN w:val="0"/>
        <w:adjustRightInd w:val="0"/>
        <w:spacing w:after="0" w:line="360" w:lineRule="auto"/>
        <w:ind w:left="1985"/>
        <w:rPr>
          <w:rFonts w:ascii="Verdana" w:eastAsiaTheme="minorHAnsi" w:hAnsi="Verdana" w:cs="Utopia-Regular"/>
          <w:sz w:val="28"/>
          <w:szCs w:val="28"/>
        </w:rPr>
      </w:pPr>
      <w:r w:rsidRPr="00EC5867">
        <w:rPr>
          <w:rFonts w:ascii="Verdana" w:eastAsiaTheme="minorHAnsi" w:hAnsi="Verdana" w:cs="Utopia-Regular"/>
          <w:sz w:val="28"/>
          <w:szCs w:val="28"/>
        </w:rPr>
        <w:t xml:space="preserve">• 2 boîtes de 12 petits macarons café </w:t>
      </w:r>
    </w:p>
    <w:p w14:paraId="6C1C4185" w14:textId="77777777" w:rsidR="00EC5867" w:rsidRPr="00EC5867" w:rsidRDefault="00EC5867" w:rsidP="00EC5867">
      <w:pPr>
        <w:autoSpaceDE w:val="0"/>
        <w:autoSpaceDN w:val="0"/>
        <w:adjustRightInd w:val="0"/>
        <w:spacing w:after="0" w:line="360" w:lineRule="auto"/>
        <w:ind w:left="1985"/>
        <w:rPr>
          <w:rFonts w:ascii="Verdana" w:eastAsiaTheme="minorHAnsi" w:hAnsi="Verdana" w:cs="Utopia-Regular"/>
          <w:sz w:val="28"/>
          <w:szCs w:val="28"/>
        </w:rPr>
      </w:pPr>
      <w:r w:rsidRPr="00EC5867">
        <w:rPr>
          <w:rFonts w:ascii="Verdana" w:eastAsiaTheme="minorHAnsi" w:hAnsi="Verdana" w:cs="Utopia-Regular"/>
          <w:sz w:val="28"/>
          <w:szCs w:val="28"/>
        </w:rPr>
        <w:t>• 1 boîte de 6 petits macarons caramel</w:t>
      </w:r>
    </w:p>
    <w:p w14:paraId="130A7B56" w14:textId="77777777" w:rsidR="00EC5867" w:rsidRPr="00EC5867" w:rsidRDefault="00EC5867" w:rsidP="00EC5867">
      <w:pPr>
        <w:autoSpaceDE w:val="0"/>
        <w:autoSpaceDN w:val="0"/>
        <w:adjustRightInd w:val="0"/>
        <w:spacing w:after="0" w:line="360" w:lineRule="auto"/>
        <w:rPr>
          <w:rFonts w:ascii="Verdana" w:eastAsiaTheme="minorHAnsi" w:hAnsi="Verdana" w:cs="Utopia-Regular"/>
          <w:sz w:val="28"/>
          <w:szCs w:val="28"/>
        </w:rPr>
      </w:pPr>
    </w:p>
    <w:tbl>
      <w:tblPr>
        <w:tblStyle w:val="Grilledutableau1"/>
        <w:tblW w:w="9694" w:type="dxa"/>
        <w:tblLook w:val="04A0" w:firstRow="1" w:lastRow="0" w:firstColumn="1" w:lastColumn="0" w:noHBand="0" w:noVBand="1"/>
      </w:tblPr>
      <w:tblGrid>
        <w:gridCol w:w="3229"/>
        <w:gridCol w:w="3231"/>
        <w:gridCol w:w="3234"/>
      </w:tblGrid>
      <w:tr w:rsidR="00952CB7" w:rsidRPr="00EC5867" w14:paraId="37F1D0CA" w14:textId="77777777" w:rsidTr="00952CB7">
        <w:trPr>
          <w:trHeight w:val="624"/>
        </w:trPr>
        <w:tc>
          <w:tcPr>
            <w:tcW w:w="9693" w:type="dxa"/>
            <w:gridSpan w:val="3"/>
            <w:vAlign w:val="center"/>
          </w:tcPr>
          <w:p w14:paraId="142A5B00" w14:textId="77777777" w:rsidR="00EC5867" w:rsidRPr="00EC5867" w:rsidRDefault="00EC5867" w:rsidP="00EC58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Utopia-Regular"/>
                <w:sz w:val="28"/>
                <w:szCs w:val="28"/>
              </w:rPr>
            </w:pPr>
            <w:r w:rsidRPr="00EC5867">
              <w:rPr>
                <w:rFonts w:ascii="Verdana" w:hAnsi="Verdana" w:cs="Utopia-Bold"/>
                <w:b/>
                <w:bCs/>
                <w:sz w:val="28"/>
                <w:szCs w:val="28"/>
              </w:rPr>
              <w:t>Document 2 : Tarifs de la boutique</w:t>
            </w:r>
          </w:p>
        </w:tc>
      </w:tr>
      <w:tr w:rsidR="00952CB7" w:rsidRPr="00EC5867" w14:paraId="489D7646" w14:textId="77777777" w:rsidTr="00952CB7">
        <w:trPr>
          <w:trHeight w:val="850"/>
        </w:trPr>
        <w:tc>
          <w:tcPr>
            <w:tcW w:w="3229" w:type="dxa"/>
            <w:vAlign w:val="center"/>
          </w:tcPr>
          <w:p w14:paraId="52E39B4A" w14:textId="77777777" w:rsidR="00952CB7" w:rsidRPr="00EC5867" w:rsidRDefault="00952CB7" w:rsidP="00EC586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Verdana" w:hAnsi="Verdana" w:cs="Utopia-Regular"/>
                <w:sz w:val="28"/>
                <w:szCs w:val="28"/>
              </w:rPr>
            </w:pPr>
            <w:r w:rsidRPr="00EC5867">
              <w:rPr>
                <w:rFonts w:ascii="Verdana" w:hAnsi="Verdana"/>
                <w:sz w:val="28"/>
                <w:szCs w:val="28"/>
              </w:rPr>
              <w:t>Parfum au choix</w:t>
            </w:r>
          </w:p>
        </w:tc>
        <w:tc>
          <w:tcPr>
            <w:tcW w:w="3231" w:type="dxa"/>
            <w:vAlign w:val="center"/>
          </w:tcPr>
          <w:p w14:paraId="00C951C9" w14:textId="1FF7DE77" w:rsidR="00952CB7" w:rsidRPr="00EC5867" w:rsidRDefault="00952CB7" w:rsidP="00EC586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Verdana" w:hAnsi="Verdana" w:cs="Utopia-Regular"/>
                <w:sz w:val="28"/>
                <w:szCs w:val="28"/>
              </w:rPr>
            </w:pPr>
            <w:r w:rsidRPr="00EC5867">
              <w:rPr>
                <w:rFonts w:ascii="Verdana" w:hAnsi="Verdana"/>
                <w:sz w:val="28"/>
                <w:szCs w:val="28"/>
              </w:rPr>
              <w:t>Jusqu’à 5 bo</w:t>
            </w:r>
            <w:r>
              <w:rPr>
                <w:rFonts w:ascii="Verdana" w:hAnsi="Verdana"/>
                <w:sz w:val="28"/>
                <w:szCs w:val="28"/>
              </w:rPr>
              <w:t>î</w:t>
            </w:r>
            <w:r w:rsidRPr="00EC5867">
              <w:rPr>
                <w:rFonts w:ascii="Verdana" w:hAnsi="Verdana"/>
                <w:sz w:val="28"/>
                <w:szCs w:val="28"/>
              </w:rPr>
              <w:t>tes achetées</w:t>
            </w:r>
          </w:p>
        </w:tc>
        <w:tc>
          <w:tcPr>
            <w:tcW w:w="3233" w:type="dxa"/>
            <w:vMerge w:val="restart"/>
            <w:vAlign w:val="center"/>
          </w:tcPr>
          <w:p w14:paraId="46532EB6" w14:textId="77777777" w:rsidR="00952CB7" w:rsidRPr="00EC5867" w:rsidRDefault="00952CB7" w:rsidP="00EC586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Verdana" w:hAnsi="Verdana" w:cs="Utopia-Italic"/>
                <w:i/>
                <w:iCs/>
                <w:sz w:val="28"/>
                <w:szCs w:val="28"/>
              </w:rPr>
            </w:pPr>
            <w:r w:rsidRPr="00EC5867">
              <w:rPr>
                <w:rFonts w:ascii="Verdana" w:hAnsi="Verdana" w:cs="Utopia-Italic"/>
                <w:i/>
                <w:iCs/>
                <w:sz w:val="28"/>
                <w:szCs w:val="28"/>
              </w:rPr>
              <w:t>À partir de la</w:t>
            </w:r>
          </w:p>
          <w:p w14:paraId="0033D9C8" w14:textId="77777777" w:rsidR="00952CB7" w:rsidRPr="00EC5867" w:rsidRDefault="00952CB7" w:rsidP="00EC586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Verdana" w:hAnsi="Verdana" w:cs="Utopia-Italic"/>
                <w:i/>
                <w:iCs/>
                <w:sz w:val="28"/>
                <w:szCs w:val="28"/>
              </w:rPr>
            </w:pPr>
            <w:r w:rsidRPr="00EC5867">
              <w:rPr>
                <w:rFonts w:ascii="Verdana" w:hAnsi="Verdana" w:cs="Utopia-Italic"/>
                <w:i/>
                <w:iCs/>
                <w:sz w:val="28"/>
                <w:szCs w:val="28"/>
              </w:rPr>
              <w:t>sixième boîte</w:t>
            </w:r>
          </w:p>
          <w:p w14:paraId="60368E8B" w14:textId="77777777" w:rsidR="00952CB7" w:rsidRPr="00EC5867" w:rsidRDefault="00952CB7" w:rsidP="00EC586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Verdana" w:hAnsi="Verdana" w:cs="Utopia-Italic"/>
                <w:i/>
                <w:iCs/>
                <w:sz w:val="28"/>
                <w:szCs w:val="28"/>
              </w:rPr>
            </w:pPr>
            <w:r w:rsidRPr="00EC5867">
              <w:rPr>
                <w:rFonts w:ascii="Verdana" w:hAnsi="Verdana" w:cs="Utopia-Italic"/>
                <w:i/>
                <w:iCs/>
                <w:sz w:val="28"/>
                <w:szCs w:val="28"/>
              </w:rPr>
              <w:t>identique</w:t>
            </w:r>
          </w:p>
          <w:p w14:paraId="28074FE1" w14:textId="77777777" w:rsidR="00952CB7" w:rsidRPr="00EC5867" w:rsidRDefault="00952CB7" w:rsidP="00EC586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Verdana" w:hAnsi="Verdana" w:cs="Utopia-Italic"/>
                <w:i/>
                <w:iCs/>
                <w:sz w:val="28"/>
                <w:szCs w:val="28"/>
              </w:rPr>
            </w:pPr>
            <w:r w:rsidRPr="00EC5867">
              <w:rPr>
                <w:rFonts w:ascii="Verdana" w:hAnsi="Verdana" w:cs="Utopia-Italic"/>
                <w:i/>
                <w:iCs/>
                <w:sz w:val="28"/>
                <w:szCs w:val="28"/>
              </w:rPr>
              <w:t>achetée,</w:t>
            </w:r>
          </w:p>
          <w:p w14:paraId="3B902362" w14:textId="77777777" w:rsidR="00952CB7" w:rsidRPr="00EC5867" w:rsidRDefault="00952CB7" w:rsidP="00EC586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Verdana" w:hAnsi="Verdana" w:cs="Utopia-Italic"/>
                <w:i/>
                <w:iCs/>
                <w:sz w:val="28"/>
                <w:szCs w:val="28"/>
              </w:rPr>
            </w:pPr>
            <w:r w:rsidRPr="00EC5867">
              <w:rPr>
                <w:rFonts w:ascii="Verdana" w:hAnsi="Verdana" w:cs="Utopia-Italic"/>
                <w:i/>
                <w:iCs/>
                <w:sz w:val="28"/>
                <w:szCs w:val="28"/>
              </w:rPr>
              <w:t>profitez de</w:t>
            </w:r>
          </w:p>
          <w:p w14:paraId="23AA4CBB" w14:textId="77777777" w:rsidR="00952CB7" w:rsidRPr="00EC5867" w:rsidRDefault="00952CB7" w:rsidP="00EC586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Verdana" w:hAnsi="Verdana" w:cs="Utopia-Italic"/>
                <w:i/>
                <w:iCs/>
                <w:sz w:val="28"/>
                <w:szCs w:val="28"/>
              </w:rPr>
            </w:pPr>
            <w:r w:rsidRPr="00EC5867">
              <w:rPr>
                <w:rFonts w:ascii="Verdana" w:hAnsi="Verdana" w:cs="Utopia-Regular"/>
                <w:sz w:val="28"/>
                <w:szCs w:val="28"/>
              </w:rPr>
              <w:t>20</w:t>
            </w:r>
            <w:r w:rsidRPr="00EC5867">
              <w:rPr>
                <w:rFonts w:ascii="Verdana" w:hAnsi="Verdana" w:cs="Utopia-Italic"/>
                <w:i/>
                <w:iCs/>
                <w:sz w:val="28"/>
                <w:szCs w:val="28"/>
              </w:rPr>
              <w:t>% de</w:t>
            </w:r>
          </w:p>
          <w:p w14:paraId="574E6B83" w14:textId="77777777" w:rsidR="00952CB7" w:rsidRPr="00EC5867" w:rsidRDefault="00952CB7" w:rsidP="00EC586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Verdana" w:hAnsi="Verdana" w:cs="Utopia-Italic"/>
                <w:i/>
                <w:iCs/>
                <w:sz w:val="28"/>
                <w:szCs w:val="28"/>
              </w:rPr>
            </w:pPr>
            <w:r w:rsidRPr="00EC5867">
              <w:rPr>
                <w:rFonts w:ascii="Verdana" w:hAnsi="Verdana" w:cs="Utopia-Italic"/>
                <w:i/>
                <w:iCs/>
                <w:sz w:val="28"/>
                <w:szCs w:val="28"/>
              </w:rPr>
              <w:t>réduction</w:t>
            </w:r>
          </w:p>
          <w:p w14:paraId="767F68AA" w14:textId="77777777" w:rsidR="00952CB7" w:rsidRPr="00EC5867" w:rsidRDefault="00952CB7" w:rsidP="00EC586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Verdana" w:hAnsi="Verdana" w:cs="Utopia-Italic"/>
                <w:i/>
                <w:iCs/>
                <w:sz w:val="28"/>
                <w:szCs w:val="28"/>
              </w:rPr>
            </w:pPr>
            <w:r w:rsidRPr="00EC5867">
              <w:rPr>
                <w:rFonts w:ascii="Verdana" w:hAnsi="Verdana" w:cs="Utopia-Italic"/>
                <w:i/>
                <w:iCs/>
                <w:sz w:val="28"/>
                <w:szCs w:val="28"/>
              </w:rPr>
              <w:t>sur toutes</w:t>
            </w:r>
          </w:p>
          <w:p w14:paraId="10DF2710" w14:textId="77777777" w:rsidR="00952CB7" w:rsidRPr="00EC5867" w:rsidRDefault="00952CB7" w:rsidP="00EC586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Verdana" w:hAnsi="Verdana" w:cs="Utopia-Italic"/>
                <w:i/>
                <w:iCs/>
                <w:sz w:val="28"/>
                <w:szCs w:val="28"/>
              </w:rPr>
            </w:pPr>
            <w:r w:rsidRPr="00EC5867">
              <w:rPr>
                <w:rFonts w:ascii="Verdana" w:hAnsi="Verdana" w:cs="Utopia-Italic"/>
                <w:i/>
                <w:iCs/>
                <w:sz w:val="28"/>
                <w:szCs w:val="28"/>
              </w:rPr>
              <w:t>vos boîtes de</w:t>
            </w:r>
          </w:p>
          <w:p w14:paraId="5BEA5A77" w14:textId="77777777" w:rsidR="00952CB7" w:rsidRPr="00EC5867" w:rsidRDefault="00952CB7" w:rsidP="00EC586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Verdana" w:hAnsi="Verdana" w:cs="Utopia-Regular"/>
                <w:sz w:val="28"/>
                <w:szCs w:val="28"/>
              </w:rPr>
            </w:pPr>
            <w:r w:rsidRPr="00EC5867">
              <w:rPr>
                <w:rFonts w:ascii="Verdana" w:hAnsi="Verdana" w:cs="Utopia-Italic"/>
                <w:i/>
                <w:iCs/>
                <w:sz w:val="28"/>
                <w:szCs w:val="28"/>
              </w:rPr>
              <w:t>ce parfum</w:t>
            </w:r>
          </w:p>
        </w:tc>
      </w:tr>
      <w:tr w:rsidR="00952CB7" w:rsidRPr="00EC5867" w14:paraId="69ECE1D1" w14:textId="77777777" w:rsidTr="00952CB7">
        <w:trPr>
          <w:trHeight w:val="850"/>
        </w:trPr>
        <w:tc>
          <w:tcPr>
            <w:tcW w:w="3229" w:type="dxa"/>
            <w:vAlign w:val="center"/>
          </w:tcPr>
          <w:p w14:paraId="67EE0FA0" w14:textId="2D89742A" w:rsidR="00952CB7" w:rsidRDefault="00952CB7" w:rsidP="00952CB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Verdana" w:hAnsi="Verdana"/>
                <w:sz w:val="28"/>
                <w:szCs w:val="28"/>
              </w:rPr>
            </w:pPr>
            <w:r w:rsidRPr="00EC5867">
              <w:rPr>
                <w:rFonts w:ascii="Verdana" w:hAnsi="Verdana"/>
                <w:sz w:val="28"/>
                <w:szCs w:val="28"/>
              </w:rPr>
              <w:t xml:space="preserve">Boîte de 6 petits </w:t>
            </w:r>
          </w:p>
          <w:p w14:paraId="5BCF3C9C" w14:textId="70921F70" w:rsidR="00952CB7" w:rsidRPr="00EC5867" w:rsidRDefault="00952CB7" w:rsidP="00EC586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Verdana" w:hAnsi="Verdana" w:cs="Utopia-Regular"/>
                <w:sz w:val="28"/>
                <w:szCs w:val="28"/>
              </w:rPr>
            </w:pPr>
            <w:r w:rsidRPr="00EC5867">
              <w:rPr>
                <w:rFonts w:ascii="Verdana" w:hAnsi="Verdana"/>
                <w:sz w:val="28"/>
                <w:szCs w:val="28"/>
              </w:rPr>
              <w:t>macarons</w:t>
            </w:r>
          </w:p>
        </w:tc>
        <w:tc>
          <w:tcPr>
            <w:tcW w:w="3231" w:type="dxa"/>
            <w:vAlign w:val="center"/>
          </w:tcPr>
          <w:p w14:paraId="38551D11" w14:textId="77777777" w:rsidR="00952CB7" w:rsidRPr="00EC5867" w:rsidRDefault="00952CB7" w:rsidP="00EC586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Verdana" w:hAnsi="Verdana" w:cs="Utopia-Regular"/>
                <w:sz w:val="28"/>
                <w:szCs w:val="28"/>
              </w:rPr>
            </w:pPr>
            <w:r w:rsidRPr="00EC5867">
              <w:rPr>
                <w:rFonts w:ascii="Verdana" w:hAnsi="Verdana"/>
                <w:sz w:val="28"/>
                <w:szCs w:val="28"/>
              </w:rPr>
              <w:t>9 € la boîte</w:t>
            </w:r>
          </w:p>
        </w:tc>
        <w:tc>
          <w:tcPr>
            <w:tcW w:w="3233" w:type="dxa"/>
            <w:vMerge/>
            <w:vAlign w:val="center"/>
          </w:tcPr>
          <w:p w14:paraId="3448DA56" w14:textId="77777777" w:rsidR="00952CB7" w:rsidRPr="00EC5867" w:rsidRDefault="00952CB7" w:rsidP="00EC586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Verdana" w:hAnsi="Verdana" w:cs="Utopia-Regular"/>
                <w:sz w:val="28"/>
                <w:szCs w:val="28"/>
              </w:rPr>
            </w:pPr>
          </w:p>
        </w:tc>
      </w:tr>
      <w:tr w:rsidR="00952CB7" w:rsidRPr="00EC5867" w14:paraId="3EE0099B" w14:textId="77777777" w:rsidTr="00952CB7">
        <w:trPr>
          <w:trHeight w:val="850"/>
        </w:trPr>
        <w:tc>
          <w:tcPr>
            <w:tcW w:w="3229" w:type="dxa"/>
            <w:vAlign w:val="center"/>
          </w:tcPr>
          <w:p w14:paraId="002E065D" w14:textId="022A7623" w:rsidR="00952CB7" w:rsidRDefault="00952CB7" w:rsidP="00952CB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Verdana" w:hAnsi="Verdana"/>
                <w:sz w:val="28"/>
                <w:szCs w:val="28"/>
              </w:rPr>
            </w:pPr>
            <w:r w:rsidRPr="00EC5867">
              <w:rPr>
                <w:rFonts w:ascii="Verdana" w:hAnsi="Verdana"/>
                <w:sz w:val="28"/>
                <w:szCs w:val="28"/>
              </w:rPr>
              <w:t>Boîte de 12 petits</w:t>
            </w:r>
          </w:p>
          <w:p w14:paraId="3FA00131" w14:textId="426B3CE3" w:rsidR="00952CB7" w:rsidRPr="00EC5867" w:rsidRDefault="00952CB7" w:rsidP="00EC586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Verdana" w:hAnsi="Verdana" w:cs="Utopia-Regular"/>
                <w:sz w:val="28"/>
                <w:szCs w:val="28"/>
              </w:rPr>
            </w:pPr>
            <w:r w:rsidRPr="00EC5867">
              <w:rPr>
                <w:rFonts w:ascii="Verdana" w:hAnsi="Verdana"/>
                <w:sz w:val="28"/>
                <w:szCs w:val="28"/>
              </w:rPr>
              <w:t>macarons</w:t>
            </w:r>
          </w:p>
        </w:tc>
        <w:tc>
          <w:tcPr>
            <w:tcW w:w="3231" w:type="dxa"/>
            <w:vAlign w:val="center"/>
          </w:tcPr>
          <w:p w14:paraId="785A8EB6" w14:textId="77777777" w:rsidR="00952CB7" w:rsidRPr="00EC5867" w:rsidRDefault="00952CB7" w:rsidP="00EC586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Verdana" w:hAnsi="Verdana" w:cs="Utopia-Regular"/>
                <w:sz w:val="28"/>
                <w:szCs w:val="28"/>
              </w:rPr>
            </w:pPr>
            <w:r w:rsidRPr="00EC5867">
              <w:rPr>
                <w:rFonts w:ascii="Verdana" w:hAnsi="Verdana"/>
                <w:sz w:val="28"/>
                <w:szCs w:val="28"/>
              </w:rPr>
              <w:t>16 € la boîtes</w:t>
            </w:r>
          </w:p>
        </w:tc>
        <w:tc>
          <w:tcPr>
            <w:tcW w:w="3233" w:type="dxa"/>
            <w:vMerge/>
            <w:vAlign w:val="center"/>
          </w:tcPr>
          <w:p w14:paraId="4521DB1F" w14:textId="77777777" w:rsidR="00952CB7" w:rsidRPr="00EC5867" w:rsidRDefault="00952CB7" w:rsidP="00EC586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Verdana" w:hAnsi="Verdana" w:cs="Utopia-Regular"/>
                <w:sz w:val="28"/>
                <w:szCs w:val="28"/>
              </w:rPr>
            </w:pPr>
          </w:p>
        </w:tc>
      </w:tr>
      <w:tr w:rsidR="00952CB7" w:rsidRPr="00EC5867" w14:paraId="4D79CDC9" w14:textId="77777777" w:rsidTr="00952CB7">
        <w:trPr>
          <w:trHeight w:val="850"/>
        </w:trPr>
        <w:tc>
          <w:tcPr>
            <w:tcW w:w="3229" w:type="dxa"/>
            <w:vAlign w:val="center"/>
          </w:tcPr>
          <w:p w14:paraId="3F3D4B95" w14:textId="77777777" w:rsidR="00952CB7" w:rsidRDefault="00952CB7" w:rsidP="00EC586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Verdana" w:hAnsi="Verdana"/>
                <w:sz w:val="28"/>
                <w:szCs w:val="28"/>
              </w:rPr>
            </w:pPr>
            <w:r w:rsidRPr="00EC5867">
              <w:rPr>
                <w:rFonts w:ascii="Verdana" w:hAnsi="Verdana"/>
                <w:sz w:val="28"/>
                <w:szCs w:val="28"/>
              </w:rPr>
              <w:t>Boîte de 6 gros</w:t>
            </w:r>
          </w:p>
          <w:p w14:paraId="33DD54E1" w14:textId="2F21D035" w:rsidR="00952CB7" w:rsidRPr="00EC5867" w:rsidRDefault="00952CB7" w:rsidP="00EC586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Verdana" w:hAnsi="Verdana" w:cs="Utopia-Regular"/>
                <w:sz w:val="28"/>
                <w:szCs w:val="28"/>
              </w:rPr>
            </w:pPr>
            <w:r w:rsidRPr="00EC5867">
              <w:rPr>
                <w:rFonts w:ascii="Verdana" w:hAnsi="Verdana"/>
                <w:sz w:val="28"/>
                <w:szCs w:val="28"/>
              </w:rPr>
              <w:t>macarons</w:t>
            </w:r>
          </w:p>
        </w:tc>
        <w:tc>
          <w:tcPr>
            <w:tcW w:w="3231" w:type="dxa"/>
            <w:vAlign w:val="center"/>
          </w:tcPr>
          <w:p w14:paraId="4D0DFFD9" w14:textId="77777777" w:rsidR="00952CB7" w:rsidRPr="00EC5867" w:rsidRDefault="00952CB7" w:rsidP="00EC586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Verdana" w:hAnsi="Verdana" w:cs="Utopia-Regular"/>
                <w:sz w:val="28"/>
                <w:szCs w:val="28"/>
              </w:rPr>
            </w:pPr>
            <w:r w:rsidRPr="00EC5867">
              <w:rPr>
                <w:rFonts w:ascii="Verdana" w:hAnsi="Verdana"/>
                <w:sz w:val="28"/>
                <w:szCs w:val="28"/>
              </w:rPr>
              <w:t>13,50 € la boîte</w:t>
            </w:r>
          </w:p>
        </w:tc>
        <w:tc>
          <w:tcPr>
            <w:tcW w:w="3233" w:type="dxa"/>
            <w:vMerge/>
            <w:vAlign w:val="center"/>
          </w:tcPr>
          <w:p w14:paraId="2D1D05F2" w14:textId="77777777" w:rsidR="00952CB7" w:rsidRPr="00EC5867" w:rsidRDefault="00952CB7" w:rsidP="00EC586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Verdana" w:hAnsi="Verdana" w:cs="Utopia-Regular"/>
                <w:sz w:val="28"/>
                <w:szCs w:val="28"/>
              </w:rPr>
            </w:pPr>
          </w:p>
        </w:tc>
      </w:tr>
      <w:tr w:rsidR="00952CB7" w:rsidRPr="00EC5867" w14:paraId="5C1DB6E8" w14:textId="77777777" w:rsidTr="00952CB7">
        <w:trPr>
          <w:trHeight w:val="850"/>
        </w:trPr>
        <w:tc>
          <w:tcPr>
            <w:tcW w:w="3229" w:type="dxa"/>
            <w:vAlign w:val="center"/>
          </w:tcPr>
          <w:p w14:paraId="44042FE9" w14:textId="77777777" w:rsidR="00952CB7" w:rsidRDefault="00952CB7" w:rsidP="00EC586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Verdana" w:hAnsi="Verdana"/>
                <w:sz w:val="28"/>
                <w:szCs w:val="28"/>
              </w:rPr>
            </w:pPr>
            <w:r w:rsidRPr="00EC5867">
              <w:rPr>
                <w:rFonts w:ascii="Verdana" w:hAnsi="Verdana"/>
                <w:sz w:val="28"/>
                <w:szCs w:val="28"/>
              </w:rPr>
              <w:t>Boîte de 12 gros</w:t>
            </w:r>
          </w:p>
          <w:p w14:paraId="54D86CB0" w14:textId="0B9DE91A" w:rsidR="00952CB7" w:rsidRPr="00EC5867" w:rsidRDefault="00952CB7" w:rsidP="00EC586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Verdana" w:hAnsi="Verdana" w:cs="Utopia-Regular"/>
                <w:sz w:val="28"/>
                <w:szCs w:val="28"/>
              </w:rPr>
            </w:pPr>
            <w:r w:rsidRPr="00EC5867">
              <w:rPr>
                <w:rFonts w:ascii="Verdana" w:hAnsi="Verdana"/>
                <w:sz w:val="28"/>
                <w:szCs w:val="28"/>
              </w:rPr>
              <w:t>macarons</w:t>
            </w:r>
          </w:p>
        </w:tc>
        <w:tc>
          <w:tcPr>
            <w:tcW w:w="3231" w:type="dxa"/>
            <w:vAlign w:val="center"/>
          </w:tcPr>
          <w:p w14:paraId="0DCE7F85" w14:textId="77777777" w:rsidR="00952CB7" w:rsidRPr="00EC5867" w:rsidRDefault="00952CB7" w:rsidP="00EC586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Verdana" w:hAnsi="Verdana" w:cs="Utopia-Regular"/>
                <w:sz w:val="28"/>
                <w:szCs w:val="28"/>
              </w:rPr>
            </w:pPr>
            <w:r w:rsidRPr="00EC5867">
              <w:rPr>
                <w:rFonts w:ascii="Verdana" w:hAnsi="Verdana"/>
                <w:sz w:val="28"/>
                <w:szCs w:val="28"/>
              </w:rPr>
              <w:t>50 € la boîte</w:t>
            </w:r>
          </w:p>
        </w:tc>
        <w:tc>
          <w:tcPr>
            <w:tcW w:w="3233" w:type="dxa"/>
            <w:vMerge/>
            <w:vAlign w:val="center"/>
          </w:tcPr>
          <w:p w14:paraId="45FED427" w14:textId="77777777" w:rsidR="00952CB7" w:rsidRPr="00EC5867" w:rsidRDefault="00952CB7" w:rsidP="00EC586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Verdana" w:hAnsi="Verdana" w:cs="Utopia-Regular"/>
                <w:sz w:val="28"/>
                <w:szCs w:val="28"/>
              </w:rPr>
            </w:pPr>
          </w:p>
        </w:tc>
      </w:tr>
      <w:tr w:rsidR="00952CB7" w:rsidRPr="00EC5867" w14:paraId="1C2D1C26" w14:textId="77777777" w:rsidTr="00952CB7">
        <w:trPr>
          <w:trHeight w:val="850"/>
        </w:trPr>
        <w:tc>
          <w:tcPr>
            <w:tcW w:w="9694" w:type="dxa"/>
            <w:gridSpan w:val="3"/>
            <w:vAlign w:val="center"/>
          </w:tcPr>
          <w:p w14:paraId="7AFEBAD8" w14:textId="77777777" w:rsidR="00EC5867" w:rsidRPr="00EC5867" w:rsidRDefault="00EC5867" w:rsidP="00EC586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Verdana" w:hAnsi="Verdana" w:cs="Utopia-Regular"/>
                <w:sz w:val="28"/>
                <w:szCs w:val="28"/>
              </w:rPr>
            </w:pPr>
            <w:r w:rsidRPr="00EC5867">
              <w:rPr>
                <w:rFonts w:ascii="Verdana" w:hAnsi="Verdana" w:cs="Utopia-Regular"/>
                <w:sz w:val="28"/>
                <w:szCs w:val="28"/>
              </w:rPr>
              <w:t>Les frais de livraison, en supplément, sont détaillés</w:t>
            </w:r>
          </w:p>
          <w:p w14:paraId="1952E523" w14:textId="77777777" w:rsidR="00EC5867" w:rsidRPr="00EC5867" w:rsidRDefault="00EC5867" w:rsidP="00EC586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Verdana" w:hAnsi="Verdana" w:cs="Utopia-Regular"/>
                <w:sz w:val="28"/>
                <w:szCs w:val="28"/>
              </w:rPr>
            </w:pPr>
            <w:r w:rsidRPr="00EC5867">
              <w:rPr>
                <w:rFonts w:ascii="Verdana" w:hAnsi="Verdana" w:cs="Utopia-Regular"/>
                <w:sz w:val="28"/>
                <w:szCs w:val="28"/>
              </w:rPr>
              <w:t>ci-dessous en fonction de la zone de livraison.</w:t>
            </w:r>
          </w:p>
        </w:tc>
      </w:tr>
    </w:tbl>
    <w:p w14:paraId="099DACA2" w14:textId="77777777" w:rsidR="00EC5867" w:rsidRPr="00EC5867" w:rsidRDefault="00EC5867" w:rsidP="00EC5867">
      <w:pPr>
        <w:autoSpaceDE w:val="0"/>
        <w:autoSpaceDN w:val="0"/>
        <w:adjustRightInd w:val="0"/>
        <w:spacing w:after="0" w:line="360" w:lineRule="auto"/>
        <w:rPr>
          <w:rFonts w:ascii="Verdana" w:eastAsiaTheme="minorHAnsi" w:hAnsi="Verdana" w:cs="Utopia-Regular"/>
          <w:sz w:val="28"/>
          <w:szCs w:val="28"/>
        </w:rPr>
      </w:pPr>
    </w:p>
    <w:tbl>
      <w:tblPr>
        <w:tblStyle w:val="Grilledutableau1"/>
        <w:tblW w:w="9864" w:type="dxa"/>
        <w:jc w:val="center"/>
        <w:tblLook w:val="04A0" w:firstRow="1" w:lastRow="0" w:firstColumn="1" w:lastColumn="0" w:noHBand="0" w:noVBand="1"/>
      </w:tblPr>
      <w:tblGrid>
        <w:gridCol w:w="3288"/>
        <w:gridCol w:w="3288"/>
        <w:gridCol w:w="3288"/>
      </w:tblGrid>
      <w:tr w:rsidR="00EC5867" w:rsidRPr="00EC5867" w14:paraId="71E7AC04" w14:textId="77777777" w:rsidTr="00BF41D0">
        <w:trPr>
          <w:trHeight w:val="567"/>
          <w:jc w:val="center"/>
        </w:trPr>
        <w:tc>
          <w:tcPr>
            <w:tcW w:w="9864" w:type="dxa"/>
            <w:gridSpan w:val="3"/>
            <w:vAlign w:val="center"/>
          </w:tcPr>
          <w:p w14:paraId="3DEAC07F" w14:textId="77777777" w:rsidR="00EC5867" w:rsidRPr="00EC5867" w:rsidRDefault="00EC5867" w:rsidP="00BF41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Utopia-Regular"/>
                <w:sz w:val="28"/>
                <w:szCs w:val="28"/>
              </w:rPr>
            </w:pPr>
            <w:r w:rsidRPr="00EC5867">
              <w:rPr>
                <w:rFonts w:ascii="Verdana" w:hAnsi="Verdana" w:cs="Utopia-Bold"/>
                <w:b/>
                <w:bCs/>
                <w:sz w:val="28"/>
                <w:szCs w:val="28"/>
              </w:rPr>
              <w:t>Document 3 : Tarifs de livraison</w:t>
            </w:r>
          </w:p>
        </w:tc>
      </w:tr>
      <w:tr w:rsidR="00EC5867" w:rsidRPr="00EC5867" w14:paraId="5BEE3628" w14:textId="77777777" w:rsidTr="001C7BEA">
        <w:trPr>
          <w:trHeight w:val="510"/>
          <w:jc w:val="center"/>
        </w:trPr>
        <w:tc>
          <w:tcPr>
            <w:tcW w:w="3288" w:type="dxa"/>
            <w:vAlign w:val="center"/>
          </w:tcPr>
          <w:p w14:paraId="5FBEFFA0" w14:textId="77777777" w:rsidR="00EC5867" w:rsidRPr="00EC5867" w:rsidRDefault="00EC5867" w:rsidP="00BF41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Utopia-Regular"/>
                <w:sz w:val="28"/>
                <w:szCs w:val="28"/>
              </w:rPr>
            </w:pPr>
          </w:p>
        </w:tc>
        <w:tc>
          <w:tcPr>
            <w:tcW w:w="3288" w:type="dxa"/>
            <w:vAlign w:val="center"/>
          </w:tcPr>
          <w:p w14:paraId="3D6185CD" w14:textId="77777777" w:rsidR="00EC5867" w:rsidRPr="00EC5867" w:rsidRDefault="00EC5867" w:rsidP="00BF41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Utopia-Regular"/>
                <w:sz w:val="28"/>
                <w:szCs w:val="28"/>
              </w:rPr>
            </w:pPr>
            <w:r w:rsidRPr="00EC5867">
              <w:rPr>
                <w:rFonts w:ascii="Verdana" w:hAnsi="Verdana" w:cs="Utopia-Regular"/>
                <w:sz w:val="28"/>
                <w:szCs w:val="28"/>
              </w:rPr>
              <w:t>En semaine</w:t>
            </w:r>
          </w:p>
        </w:tc>
        <w:tc>
          <w:tcPr>
            <w:tcW w:w="3288" w:type="dxa"/>
            <w:vAlign w:val="center"/>
          </w:tcPr>
          <w:p w14:paraId="6156D9CB" w14:textId="77777777" w:rsidR="00EC5867" w:rsidRPr="00EC5867" w:rsidRDefault="00EC5867" w:rsidP="00BF41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Utopia-Regular"/>
                <w:sz w:val="28"/>
                <w:szCs w:val="28"/>
              </w:rPr>
            </w:pPr>
            <w:r w:rsidRPr="00EC5867">
              <w:rPr>
                <w:rFonts w:ascii="Verdana" w:hAnsi="Verdana" w:cs="Utopia-Regular"/>
                <w:sz w:val="28"/>
                <w:szCs w:val="28"/>
              </w:rPr>
              <w:t>Samedi et dimanche</w:t>
            </w:r>
          </w:p>
        </w:tc>
      </w:tr>
      <w:tr w:rsidR="00EC5867" w:rsidRPr="00EC5867" w14:paraId="2F5FF4F3" w14:textId="77777777" w:rsidTr="001C7BEA">
        <w:trPr>
          <w:trHeight w:val="510"/>
          <w:jc w:val="center"/>
        </w:trPr>
        <w:tc>
          <w:tcPr>
            <w:tcW w:w="3288" w:type="dxa"/>
            <w:vAlign w:val="center"/>
          </w:tcPr>
          <w:p w14:paraId="5CA08E92" w14:textId="77777777" w:rsidR="00EC5867" w:rsidRPr="00EC5867" w:rsidRDefault="00EC5867" w:rsidP="00BF41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Utopia-Regular"/>
                <w:sz w:val="28"/>
                <w:szCs w:val="28"/>
              </w:rPr>
            </w:pPr>
            <w:r w:rsidRPr="00EC5867">
              <w:rPr>
                <w:rFonts w:ascii="Verdana" w:hAnsi="Verdana" w:cs="Utopia-Regular"/>
                <w:sz w:val="28"/>
                <w:szCs w:val="28"/>
              </w:rPr>
              <w:t>Zone A</w:t>
            </w:r>
          </w:p>
        </w:tc>
        <w:tc>
          <w:tcPr>
            <w:tcW w:w="3288" w:type="dxa"/>
            <w:vAlign w:val="center"/>
          </w:tcPr>
          <w:p w14:paraId="168A626A" w14:textId="77777777" w:rsidR="00EC5867" w:rsidRPr="00EC5867" w:rsidRDefault="00EC5867" w:rsidP="00BF41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Utopia-Regular"/>
                <w:sz w:val="28"/>
                <w:szCs w:val="28"/>
              </w:rPr>
            </w:pPr>
            <w:r w:rsidRPr="00EC5867">
              <w:rPr>
                <w:rFonts w:ascii="Verdana" w:hAnsi="Verdana" w:cs="Utopia-Regular"/>
                <w:sz w:val="28"/>
                <w:szCs w:val="28"/>
              </w:rPr>
              <w:t>12,50 €</w:t>
            </w:r>
          </w:p>
        </w:tc>
        <w:tc>
          <w:tcPr>
            <w:tcW w:w="3288" w:type="dxa"/>
            <w:vAlign w:val="center"/>
          </w:tcPr>
          <w:p w14:paraId="55EE3B26" w14:textId="77777777" w:rsidR="00EC5867" w:rsidRPr="00EC5867" w:rsidRDefault="00EC5867" w:rsidP="00BF41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Utopia-Regular"/>
                <w:sz w:val="28"/>
                <w:szCs w:val="28"/>
              </w:rPr>
            </w:pPr>
            <w:r w:rsidRPr="00EC5867">
              <w:rPr>
                <w:rFonts w:ascii="Verdana" w:hAnsi="Verdana" w:cs="Utopia-Regular"/>
                <w:sz w:val="28"/>
                <w:szCs w:val="28"/>
              </w:rPr>
              <w:t>17,50 €</w:t>
            </w:r>
          </w:p>
        </w:tc>
      </w:tr>
      <w:tr w:rsidR="00EC5867" w:rsidRPr="00EC5867" w14:paraId="12E8625D" w14:textId="77777777" w:rsidTr="001C7BEA">
        <w:trPr>
          <w:trHeight w:val="510"/>
          <w:jc w:val="center"/>
        </w:trPr>
        <w:tc>
          <w:tcPr>
            <w:tcW w:w="3288" w:type="dxa"/>
            <w:vAlign w:val="center"/>
          </w:tcPr>
          <w:p w14:paraId="0F44E772" w14:textId="77777777" w:rsidR="00EC5867" w:rsidRPr="00EC5867" w:rsidRDefault="00EC5867" w:rsidP="00BF41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Utopia-Regular"/>
                <w:sz w:val="28"/>
                <w:szCs w:val="28"/>
              </w:rPr>
            </w:pPr>
            <w:r w:rsidRPr="00EC5867">
              <w:rPr>
                <w:rFonts w:ascii="Verdana" w:hAnsi="Verdana" w:cs="Utopia-Regular"/>
                <w:sz w:val="28"/>
                <w:szCs w:val="28"/>
              </w:rPr>
              <w:t>Zone B</w:t>
            </w:r>
          </w:p>
        </w:tc>
        <w:tc>
          <w:tcPr>
            <w:tcW w:w="3288" w:type="dxa"/>
            <w:vAlign w:val="center"/>
          </w:tcPr>
          <w:p w14:paraId="616FB9BC" w14:textId="77777777" w:rsidR="00EC5867" w:rsidRPr="00EC5867" w:rsidRDefault="00EC5867" w:rsidP="00BF41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Utopia-Regular"/>
                <w:sz w:val="28"/>
                <w:szCs w:val="28"/>
              </w:rPr>
            </w:pPr>
            <w:r w:rsidRPr="00EC5867">
              <w:rPr>
                <w:rFonts w:ascii="Verdana" w:hAnsi="Verdana" w:cs="Utopia-Regular"/>
                <w:sz w:val="28"/>
                <w:szCs w:val="28"/>
              </w:rPr>
              <w:t>20 €</w:t>
            </w:r>
          </w:p>
        </w:tc>
        <w:tc>
          <w:tcPr>
            <w:tcW w:w="3288" w:type="dxa"/>
            <w:vAlign w:val="center"/>
          </w:tcPr>
          <w:p w14:paraId="1635396A" w14:textId="77777777" w:rsidR="00EC5867" w:rsidRPr="00EC5867" w:rsidRDefault="00EC5867" w:rsidP="00BF41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Utopia-Regular"/>
                <w:sz w:val="28"/>
                <w:szCs w:val="28"/>
              </w:rPr>
            </w:pPr>
            <w:r w:rsidRPr="00EC5867">
              <w:rPr>
                <w:rFonts w:ascii="Verdana" w:hAnsi="Verdana" w:cs="Utopia-Regular"/>
                <w:sz w:val="28"/>
                <w:szCs w:val="28"/>
              </w:rPr>
              <w:t>25 €</w:t>
            </w:r>
          </w:p>
        </w:tc>
      </w:tr>
      <w:tr w:rsidR="00EC5867" w:rsidRPr="00EC5867" w14:paraId="17AE4582" w14:textId="77777777" w:rsidTr="001C7BEA">
        <w:trPr>
          <w:trHeight w:val="510"/>
          <w:jc w:val="center"/>
        </w:trPr>
        <w:tc>
          <w:tcPr>
            <w:tcW w:w="3288" w:type="dxa"/>
            <w:vAlign w:val="center"/>
          </w:tcPr>
          <w:p w14:paraId="78124EDE" w14:textId="77777777" w:rsidR="00EC5867" w:rsidRPr="00EC5867" w:rsidRDefault="00EC5867" w:rsidP="00BF41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Utopia-Regular"/>
                <w:sz w:val="28"/>
                <w:szCs w:val="28"/>
              </w:rPr>
            </w:pPr>
            <w:r w:rsidRPr="00EC5867">
              <w:rPr>
                <w:rFonts w:ascii="Verdana" w:hAnsi="Verdana" w:cs="Utopia-Regular"/>
                <w:sz w:val="28"/>
                <w:szCs w:val="28"/>
              </w:rPr>
              <w:t>Zone C</w:t>
            </w:r>
          </w:p>
        </w:tc>
        <w:tc>
          <w:tcPr>
            <w:tcW w:w="3288" w:type="dxa"/>
            <w:vAlign w:val="center"/>
          </w:tcPr>
          <w:p w14:paraId="7168869E" w14:textId="77777777" w:rsidR="00EC5867" w:rsidRPr="00EC5867" w:rsidRDefault="00EC5867" w:rsidP="00BF41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Utopia-Regular"/>
                <w:sz w:val="28"/>
                <w:szCs w:val="28"/>
              </w:rPr>
            </w:pPr>
            <w:r w:rsidRPr="00EC5867">
              <w:rPr>
                <w:rFonts w:ascii="Verdana" w:hAnsi="Verdana" w:cs="Utopia-Regular"/>
                <w:sz w:val="28"/>
                <w:szCs w:val="28"/>
              </w:rPr>
              <w:t>25 €</w:t>
            </w:r>
          </w:p>
        </w:tc>
        <w:tc>
          <w:tcPr>
            <w:tcW w:w="3288" w:type="dxa"/>
            <w:vAlign w:val="center"/>
          </w:tcPr>
          <w:p w14:paraId="520151DC" w14:textId="77777777" w:rsidR="00EC5867" w:rsidRPr="00EC5867" w:rsidRDefault="00EC5867" w:rsidP="00BF41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Utopia-Regular"/>
                <w:sz w:val="28"/>
                <w:szCs w:val="28"/>
              </w:rPr>
            </w:pPr>
            <w:r w:rsidRPr="00EC5867">
              <w:rPr>
                <w:rFonts w:ascii="Verdana" w:hAnsi="Verdana" w:cs="Utopia-Regular"/>
                <w:sz w:val="28"/>
                <w:szCs w:val="28"/>
              </w:rPr>
              <w:t>30 €</w:t>
            </w:r>
          </w:p>
        </w:tc>
      </w:tr>
    </w:tbl>
    <w:bookmarkEnd w:id="5"/>
    <w:p w14:paraId="6A4EEB39" w14:textId="45722CE9" w:rsidR="008F6DE5" w:rsidRPr="00FC1BB0" w:rsidRDefault="008F6DE5" w:rsidP="001C7BEA">
      <w:pPr>
        <w:spacing w:before="240" w:after="0" w:line="360" w:lineRule="auto"/>
        <w:ind w:left="4111"/>
        <w:rPr>
          <w:rFonts w:ascii="Verdana" w:eastAsia="Times New Roman" w:hAnsi="Verdana"/>
          <w:sz w:val="28"/>
          <w:szCs w:val="28"/>
          <w:lang w:eastAsia="fr-FR"/>
        </w:rPr>
      </w:pPr>
      <w:r>
        <w:rPr>
          <w:rFonts w:ascii="Verdana" w:eastAsia="Times New Roman" w:hAnsi="Verdana"/>
          <w:b/>
          <w:sz w:val="28"/>
          <w:szCs w:val="28"/>
          <w:u w:val="single"/>
          <w:lang w:eastAsia="fr-FR"/>
        </w:rPr>
        <w:t>ALLEZ</w:t>
      </w:r>
      <w:r w:rsidRPr="009A7956">
        <w:rPr>
          <w:rFonts w:ascii="Verdana" w:eastAsia="Times New Roman" w:hAnsi="Verdana"/>
          <w:b/>
          <w:sz w:val="28"/>
          <w:szCs w:val="28"/>
          <w:u w:val="single"/>
          <w:lang w:eastAsia="fr-FR"/>
        </w:rPr>
        <w:t xml:space="preserve"> </w:t>
      </w:r>
      <w:r w:rsidR="005D6441">
        <w:rPr>
          <w:rFonts w:ascii="Verdana" w:eastAsia="Times New Roman" w:hAnsi="Verdana"/>
          <w:b/>
          <w:sz w:val="28"/>
          <w:szCs w:val="28"/>
          <w:u w:val="single"/>
          <w:lang w:eastAsia="fr-FR"/>
        </w:rPr>
        <w:t xml:space="preserve">À </w:t>
      </w:r>
      <w:r w:rsidRPr="009A7956">
        <w:rPr>
          <w:rFonts w:ascii="Verdana" w:eastAsia="Times New Roman" w:hAnsi="Verdana"/>
          <w:b/>
          <w:sz w:val="28"/>
          <w:szCs w:val="28"/>
          <w:u w:val="single"/>
          <w:lang w:eastAsia="fr-FR"/>
        </w:rPr>
        <w:t xml:space="preserve">LA </w:t>
      </w:r>
      <w:r>
        <w:rPr>
          <w:rFonts w:ascii="Verdana" w:eastAsia="Times New Roman" w:hAnsi="Verdana"/>
          <w:b/>
          <w:sz w:val="28"/>
          <w:szCs w:val="28"/>
          <w:u w:val="single"/>
          <w:lang w:eastAsia="fr-FR"/>
        </w:rPr>
        <w:t>FEUILLE SUIVANTE</w:t>
      </w:r>
      <w:r w:rsidRPr="009A7956">
        <w:rPr>
          <w:rFonts w:ascii="Verdana" w:eastAsia="Times New Roman" w:hAnsi="Verdana"/>
          <w:b/>
          <w:sz w:val="28"/>
          <w:szCs w:val="28"/>
          <w:u w:val="single"/>
          <w:lang w:eastAsia="fr-FR"/>
        </w:rPr>
        <w:t xml:space="preserve"> S.V.P.</w:t>
      </w:r>
    </w:p>
    <w:p w14:paraId="75F4FE6C" w14:textId="77777777" w:rsidR="00FC1BB0" w:rsidRDefault="00FC1BB0" w:rsidP="00FC1BB0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  <w:sectPr w:rsidR="00FC1BB0" w:rsidSect="008F6DE5">
          <w:pgSz w:w="11906" w:h="16838"/>
          <w:pgMar w:top="567" w:right="1134" w:bottom="567" w:left="567" w:header="709" w:footer="709" w:gutter="0"/>
          <w:cols w:space="708"/>
          <w:docGrid w:linePitch="360"/>
        </w:sectPr>
      </w:pPr>
    </w:p>
    <w:p w14:paraId="0AE584BE" w14:textId="1E78DBEF" w:rsidR="00697339" w:rsidRPr="00C56632" w:rsidRDefault="00697339" w:rsidP="00697339">
      <w:pPr>
        <w:spacing w:after="0" w:line="360" w:lineRule="auto"/>
        <w:rPr>
          <w:rFonts w:ascii="Verdana" w:hAnsi="Verdana"/>
          <w:b/>
          <w:sz w:val="28"/>
          <w:szCs w:val="28"/>
        </w:rPr>
      </w:pPr>
      <w:r w:rsidRPr="00C56632">
        <w:rPr>
          <w:rFonts w:ascii="Verdana" w:hAnsi="Verdana"/>
          <w:b/>
          <w:sz w:val="28"/>
          <w:szCs w:val="28"/>
          <w:u w:val="single"/>
        </w:rPr>
        <w:lastRenderedPageBreak/>
        <w:t>Exercice</w:t>
      </w:r>
      <w:r>
        <w:rPr>
          <w:rFonts w:ascii="Verdana" w:hAnsi="Verdana"/>
          <w:b/>
          <w:sz w:val="28"/>
          <w:szCs w:val="28"/>
          <w:u w:val="single"/>
        </w:rPr>
        <w:t xml:space="preserve"> 5</w:t>
      </w:r>
      <w:r w:rsidRPr="00C56632">
        <w:rPr>
          <w:rFonts w:ascii="Verdana" w:hAnsi="Verdana"/>
          <w:b/>
          <w:sz w:val="28"/>
          <w:szCs w:val="28"/>
        </w:rPr>
        <w:tab/>
      </w:r>
      <w:r w:rsidRPr="00C56632">
        <w:rPr>
          <w:rFonts w:ascii="Verdana" w:hAnsi="Verdana"/>
          <w:b/>
          <w:i/>
          <w:sz w:val="28"/>
          <w:szCs w:val="28"/>
        </w:rPr>
        <w:t>(</w:t>
      </w:r>
      <w:r>
        <w:rPr>
          <w:rFonts w:ascii="Verdana" w:hAnsi="Verdana"/>
          <w:b/>
          <w:i/>
          <w:sz w:val="28"/>
          <w:szCs w:val="28"/>
        </w:rPr>
        <w:t>2</w:t>
      </w:r>
      <w:r w:rsidR="00A74AB2">
        <w:rPr>
          <w:rFonts w:ascii="Verdana" w:hAnsi="Verdana"/>
          <w:b/>
          <w:i/>
          <w:sz w:val="28"/>
          <w:szCs w:val="28"/>
        </w:rPr>
        <w:t>0</w:t>
      </w:r>
      <w:r w:rsidRPr="00C56632">
        <w:rPr>
          <w:rFonts w:ascii="Verdana" w:hAnsi="Verdana"/>
          <w:b/>
          <w:i/>
          <w:sz w:val="28"/>
          <w:szCs w:val="28"/>
        </w:rPr>
        <w:t xml:space="preserve"> points)</w:t>
      </w:r>
    </w:p>
    <w:p w14:paraId="57E89709" w14:textId="77777777" w:rsidR="006B50E3" w:rsidRDefault="00DA4720" w:rsidP="0017564F">
      <w:pPr>
        <w:autoSpaceDE w:val="0"/>
        <w:autoSpaceDN w:val="0"/>
        <w:adjustRightInd w:val="0"/>
        <w:spacing w:after="0" w:line="360" w:lineRule="auto"/>
        <w:rPr>
          <w:rFonts w:ascii="Verdana" w:hAnsi="Verdana" w:cs="Utopia-Regular"/>
          <w:sz w:val="28"/>
          <w:szCs w:val="28"/>
          <w:lang w:eastAsia="fr-FR"/>
        </w:rPr>
      </w:pPr>
      <w:r w:rsidRPr="00DA4720">
        <w:rPr>
          <w:rFonts w:ascii="Verdana" w:hAnsi="Verdana" w:cs="Utopia-Regular"/>
          <w:sz w:val="28"/>
          <w:szCs w:val="28"/>
          <w:lang w:eastAsia="fr-FR"/>
        </w:rPr>
        <w:t xml:space="preserve">Le Futuroscope est un parc de loisirs situé dans la Vienne. </w:t>
      </w:r>
    </w:p>
    <w:p w14:paraId="2D4E0529" w14:textId="72538B6B" w:rsidR="00DA4720" w:rsidRPr="00DA4720" w:rsidRDefault="0017564F" w:rsidP="0017564F">
      <w:pPr>
        <w:autoSpaceDE w:val="0"/>
        <w:autoSpaceDN w:val="0"/>
        <w:adjustRightInd w:val="0"/>
        <w:spacing w:after="0" w:line="360" w:lineRule="auto"/>
        <w:rPr>
          <w:rFonts w:ascii="Verdana" w:hAnsi="Verdana" w:cs="Utopia-Regular"/>
          <w:sz w:val="28"/>
          <w:szCs w:val="28"/>
          <w:lang w:eastAsia="fr-FR"/>
        </w:rPr>
      </w:pPr>
      <w:r>
        <w:rPr>
          <w:rFonts w:ascii="Verdana" w:hAnsi="Verdana" w:cs="Utopia-Regular"/>
          <w:sz w:val="28"/>
          <w:szCs w:val="28"/>
          <w:lang w:eastAsia="fr-FR"/>
        </w:rPr>
        <w:t xml:space="preserve">Voici le bilan d’une année : </w:t>
      </w:r>
      <w:r w:rsidR="00DA4720" w:rsidRPr="00DA4720">
        <w:rPr>
          <w:rFonts w:ascii="Verdana" w:hAnsi="Verdana" w:cs="Utopia-Regular"/>
          <w:sz w:val="28"/>
          <w:szCs w:val="28"/>
          <w:lang w:eastAsia="fr-FR"/>
        </w:rPr>
        <w:t>1,9 million de</w:t>
      </w:r>
      <w:r w:rsidR="00DA4720">
        <w:rPr>
          <w:rFonts w:ascii="Verdana" w:hAnsi="Verdana" w:cs="Utopia-Regular"/>
          <w:sz w:val="28"/>
          <w:szCs w:val="28"/>
          <w:lang w:eastAsia="fr-FR"/>
        </w:rPr>
        <w:t xml:space="preserve"> </w:t>
      </w:r>
      <w:r w:rsidR="00DA4720" w:rsidRPr="00DA4720">
        <w:rPr>
          <w:rFonts w:ascii="Verdana" w:hAnsi="Verdana" w:cs="Utopia-Regular"/>
          <w:sz w:val="28"/>
          <w:szCs w:val="28"/>
          <w:lang w:eastAsia="fr-FR"/>
        </w:rPr>
        <w:t>visiteurs</w:t>
      </w:r>
      <w:r>
        <w:rPr>
          <w:rFonts w:ascii="Verdana" w:hAnsi="Verdana" w:cs="Utopia-Regular"/>
          <w:sz w:val="28"/>
          <w:szCs w:val="28"/>
          <w:lang w:eastAsia="fr-FR"/>
        </w:rPr>
        <w:t xml:space="preserve"> enregistrés</w:t>
      </w:r>
      <w:r w:rsidR="00DA4720" w:rsidRPr="00DA4720">
        <w:rPr>
          <w:rFonts w:ascii="Verdana" w:hAnsi="Verdana" w:cs="Utopia-Regular"/>
          <w:sz w:val="28"/>
          <w:szCs w:val="28"/>
          <w:lang w:eastAsia="fr-FR"/>
        </w:rPr>
        <w:t>.</w:t>
      </w:r>
    </w:p>
    <w:p w14:paraId="4A36D064" w14:textId="77777777" w:rsidR="006E7D70" w:rsidRDefault="006E7D70" w:rsidP="0017564F">
      <w:pPr>
        <w:autoSpaceDE w:val="0"/>
        <w:autoSpaceDN w:val="0"/>
        <w:adjustRightInd w:val="0"/>
        <w:spacing w:after="0" w:line="360" w:lineRule="auto"/>
        <w:rPr>
          <w:rFonts w:ascii="Verdana" w:hAnsi="Verdana" w:cs="Utopia-Bold"/>
          <w:sz w:val="28"/>
          <w:szCs w:val="28"/>
          <w:lang w:eastAsia="fr-FR"/>
        </w:rPr>
      </w:pPr>
    </w:p>
    <w:p w14:paraId="7FE9A716" w14:textId="77777777" w:rsidR="0017564F" w:rsidRDefault="00DA4720" w:rsidP="00DA4720">
      <w:pPr>
        <w:autoSpaceDE w:val="0"/>
        <w:autoSpaceDN w:val="0"/>
        <w:adjustRightInd w:val="0"/>
        <w:spacing w:after="0" w:line="360" w:lineRule="auto"/>
        <w:rPr>
          <w:rFonts w:ascii="Verdana" w:hAnsi="Verdana" w:cs="Utopia-Regular"/>
          <w:sz w:val="28"/>
          <w:szCs w:val="28"/>
          <w:lang w:eastAsia="fr-FR"/>
        </w:rPr>
      </w:pPr>
      <w:r w:rsidRPr="00DA4720">
        <w:rPr>
          <w:rFonts w:ascii="Verdana" w:hAnsi="Verdana" w:cs="Utopia-Bold"/>
          <w:sz w:val="28"/>
          <w:szCs w:val="28"/>
          <w:lang w:eastAsia="fr-FR"/>
        </w:rPr>
        <w:t>1</w:t>
      </w:r>
      <w:r>
        <w:rPr>
          <w:rFonts w:ascii="Verdana" w:hAnsi="Verdana" w:cs="Utopia-Bold"/>
          <w:sz w:val="28"/>
          <w:szCs w:val="28"/>
          <w:lang w:eastAsia="fr-FR"/>
        </w:rPr>
        <w:t>)</w:t>
      </w:r>
      <w:r w:rsidRPr="00DA4720">
        <w:rPr>
          <w:rFonts w:ascii="Verdana" w:hAnsi="Verdana" w:cs="Utopia-Bold"/>
          <w:sz w:val="28"/>
          <w:szCs w:val="28"/>
          <w:lang w:eastAsia="fr-FR"/>
        </w:rPr>
        <w:t xml:space="preserve"> </w:t>
      </w:r>
      <w:r w:rsidRPr="00DA4720">
        <w:rPr>
          <w:rFonts w:ascii="Verdana" w:hAnsi="Verdana" w:cs="Utopia-Regular"/>
          <w:sz w:val="28"/>
          <w:szCs w:val="28"/>
          <w:lang w:eastAsia="fr-FR"/>
        </w:rPr>
        <w:t xml:space="preserve">Combien aurait-il fallu de visiteurs en plus </w:t>
      </w:r>
      <w:r w:rsidR="0017564F">
        <w:rPr>
          <w:rFonts w:ascii="Verdana" w:hAnsi="Verdana" w:cs="Utopia-Regular"/>
          <w:sz w:val="28"/>
          <w:szCs w:val="28"/>
          <w:lang w:eastAsia="fr-FR"/>
        </w:rPr>
        <w:t>cette année-là</w:t>
      </w:r>
      <w:r w:rsidRPr="00DA4720">
        <w:rPr>
          <w:rFonts w:ascii="Verdana" w:hAnsi="Verdana" w:cs="Utopia-Regular"/>
          <w:sz w:val="28"/>
          <w:szCs w:val="28"/>
          <w:lang w:eastAsia="fr-FR"/>
        </w:rPr>
        <w:t xml:space="preserve"> pour </w:t>
      </w:r>
    </w:p>
    <w:p w14:paraId="2528CD30" w14:textId="0A187D83" w:rsidR="00DA4720" w:rsidRPr="00DA4720" w:rsidRDefault="00DA4720" w:rsidP="00DA4720">
      <w:pPr>
        <w:autoSpaceDE w:val="0"/>
        <w:autoSpaceDN w:val="0"/>
        <w:adjustRightInd w:val="0"/>
        <w:spacing w:after="0" w:line="360" w:lineRule="auto"/>
        <w:ind w:left="426"/>
        <w:rPr>
          <w:rFonts w:ascii="Verdana" w:hAnsi="Verdana" w:cs="Utopia-Regular"/>
          <w:sz w:val="28"/>
          <w:szCs w:val="28"/>
          <w:lang w:eastAsia="fr-FR"/>
        </w:rPr>
      </w:pPr>
      <w:r w:rsidRPr="00DA4720">
        <w:rPr>
          <w:rFonts w:ascii="Verdana" w:hAnsi="Verdana" w:cs="Utopia-Regular"/>
          <w:sz w:val="28"/>
          <w:szCs w:val="28"/>
          <w:lang w:eastAsia="fr-FR"/>
        </w:rPr>
        <w:t>atteindre 2</w:t>
      </w:r>
      <w:r>
        <w:rPr>
          <w:rFonts w:ascii="Verdana" w:hAnsi="Verdana" w:cs="Utopia-Regular"/>
          <w:sz w:val="28"/>
          <w:szCs w:val="28"/>
          <w:lang w:eastAsia="fr-FR"/>
        </w:rPr>
        <w:t xml:space="preserve"> </w:t>
      </w:r>
      <w:r w:rsidRPr="00DA4720">
        <w:rPr>
          <w:rFonts w:ascii="Verdana" w:hAnsi="Verdana" w:cs="Utopia-Regular"/>
          <w:sz w:val="28"/>
          <w:szCs w:val="28"/>
          <w:lang w:eastAsia="fr-FR"/>
        </w:rPr>
        <w:t>millions de visiteurs ?</w:t>
      </w:r>
    </w:p>
    <w:p w14:paraId="00DE24B2" w14:textId="77777777" w:rsidR="006E7D70" w:rsidRDefault="006E7D70" w:rsidP="00DA4720">
      <w:pPr>
        <w:autoSpaceDE w:val="0"/>
        <w:autoSpaceDN w:val="0"/>
        <w:adjustRightInd w:val="0"/>
        <w:spacing w:after="0" w:line="360" w:lineRule="auto"/>
        <w:rPr>
          <w:rFonts w:ascii="Verdana" w:hAnsi="Verdana" w:cs="Utopia-Bold"/>
          <w:sz w:val="28"/>
          <w:szCs w:val="28"/>
          <w:lang w:eastAsia="fr-FR"/>
        </w:rPr>
      </w:pPr>
    </w:p>
    <w:p w14:paraId="78BC612C" w14:textId="77777777" w:rsidR="0017564F" w:rsidRDefault="00DA4720" w:rsidP="00DA4720">
      <w:pPr>
        <w:autoSpaceDE w:val="0"/>
        <w:autoSpaceDN w:val="0"/>
        <w:adjustRightInd w:val="0"/>
        <w:spacing w:after="0" w:line="360" w:lineRule="auto"/>
        <w:rPr>
          <w:rFonts w:ascii="Verdana" w:hAnsi="Verdana" w:cs="Utopia-Regular"/>
          <w:sz w:val="28"/>
          <w:szCs w:val="28"/>
          <w:lang w:eastAsia="fr-FR"/>
        </w:rPr>
      </w:pPr>
      <w:r w:rsidRPr="00DA4720">
        <w:rPr>
          <w:rFonts w:ascii="Verdana" w:hAnsi="Verdana" w:cs="Utopia-Bold"/>
          <w:sz w:val="28"/>
          <w:szCs w:val="28"/>
          <w:lang w:eastAsia="fr-FR"/>
        </w:rPr>
        <w:t>2</w:t>
      </w:r>
      <w:r>
        <w:rPr>
          <w:rFonts w:ascii="Verdana" w:hAnsi="Verdana" w:cs="Utopia-Bold"/>
          <w:sz w:val="28"/>
          <w:szCs w:val="28"/>
          <w:lang w:eastAsia="fr-FR"/>
        </w:rPr>
        <w:t>)</w:t>
      </w:r>
      <w:r w:rsidRPr="00DA4720">
        <w:rPr>
          <w:rFonts w:ascii="Verdana" w:hAnsi="Verdana" w:cs="Utopia-Bold"/>
          <w:sz w:val="28"/>
          <w:szCs w:val="28"/>
          <w:lang w:eastAsia="fr-FR"/>
        </w:rPr>
        <w:t xml:space="preserve"> </w:t>
      </w:r>
      <w:r w:rsidRPr="00DA4720">
        <w:rPr>
          <w:rFonts w:ascii="Verdana" w:hAnsi="Verdana" w:cs="Utopia-Regular"/>
          <w:sz w:val="28"/>
          <w:szCs w:val="28"/>
          <w:lang w:eastAsia="fr-FR"/>
        </w:rPr>
        <w:t xml:space="preserve">L’affirmation </w:t>
      </w:r>
      <w:r>
        <w:rPr>
          <w:rFonts w:ascii="Verdana" w:hAnsi="Verdana" w:cs="Utopia-Regular"/>
          <w:sz w:val="28"/>
          <w:szCs w:val="28"/>
          <w:lang w:eastAsia="fr-FR"/>
        </w:rPr>
        <w:t>"</w:t>
      </w:r>
      <w:r w:rsidRPr="00DA4720">
        <w:rPr>
          <w:rFonts w:ascii="Verdana" w:hAnsi="Verdana" w:cs="Utopia-Regular"/>
          <w:sz w:val="28"/>
          <w:szCs w:val="28"/>
          <w:lang w:eastAsia="fr-FR"/>
        </w:rPr>
        <w:t xml:space="preserve">Il y a eu </w:t>
      </w:r>
      <w:r w:rsidR="00D71A77">
        <w:rPr>
          <w:rFonts w:ascii="Verdana" w:hAnsi="Verdana" w:cs="Utopia-Regular"/>
          <w:sz w:val="28"/>
          <w:szCs w:val="28"/>
          <w:lang w:eastAsia="fr-FR"/>
        </w:rPr>
        <w:t>entre</w:t>
      </w:r>
      <w:r w:rsidRPr="00DA4720">
        <w:rPr>
          <w:rFonts w:ascii="Verdana" w:hAnsi="Verdana" w:cs="Utopia-Regular"/>
          <w:sz w:val="28"/>
          <w:szCs w:val="28"/>
          <w:lang w:eastAsia="fr-FR"/>
        </w:rPr>
        <w:t xml:space="preserve"> 5 200 </w:t>
      </w:r>
      <w:r w:rsidR="00D71A77">
        <w:rPr>
          <w:rFonts w:ascii="Verdana" w:hAnsi="Verdana" w:cs="Utopia-Regular"/>
          <w:sz w:val="28"/>
          <w:szCs w:val="28"/>
          <w:lang w:eastAsia="fr-FR"/>
        </w:rPr>
        <w:t>et 5</w:t>
      </w:r>
      <w:r w:rsidR="006B50E3">
        <w:rPr>
          <w:rFonts w:ascii="Verdana" w:hAnsi="Verdana" w:cs="Utopia-Regular"/>
          <w:sz w:val="28"/>
          <w:szCs w:val="28"/>
          <w:lang w:eastAsia="fr-FR"/>
        </w:rPr>
        <w:t xml:space="preserve"> </w:t>
      </w:r>
      <w:r w:rsidR="00D71A77">
        <w:rPr>
          <w:rFonts w:ascii="Verdana" w:hAnsi="Verdana" w:cs="Utopia-Regular"/>
          <w:sz w:val="28"/>
          <w:szCs w:val="28"/>
          <w:lang w:eastAsia="fr-FR"/>
        </w:rPr>
        <w:t xml:space="preserve">250 </w:t>
      </w:r>
      <w:r w:rsidRPr="00DA4720">
        <w:rPr>
          <w:rFonts w:ascii="Verdana" w:hAnsi="Verdana" w:cs="Utopia-Regular"/>
          <w:sz w:val="28"/>
          <w:szCs w:val="28"/>
          <w:lang w:eastAsia="fr-FR"/>
        </w:rPr>
        <w:t xml:space="preserve">visiteurs par jour </w:t>
      </w:r>
      <w:r w:rsidR="0017564F">
        <w:rPr>
          <w:rFonts w:ascii="Verdana" w:hAnsi="Verdana" w:cs="Utopia-Regular"/>
          <w:sz w:val="28"/>
          <w:szCs w:val="28"/>
          <w:lang w:eastAsia="fr-FR"/>
        </w:rPr>
        <w:t xml:space="preserve">cette </w:t>
      </w:r>
    </w:p>
    <w:p w14:paraId="2954755E" w14:textId="0B81C1B2" w:rsidR="00DA4720" w:rsidRPr="00DA4720" w:rsidRDefault="0017564F" w:rsidP="00DA4720">
      <w:pPr>
        <w:autoSpaceDE w:val="0"/>
        <w:autoSpaceDN w:val="0"/>
        <w:adjustRightInd w:val="0"/>
        <w:spacing w:after="0" w:line="360" w:lineRule="auto"/>
        <w:ind w:left="426"/>
        <w:rPr>
          <w:rFonts w:ascii="Verdana" w:hAnsi="Verdana" w:cs="Utopia-Regular"/>
          <w:sz w:val="28"/>
          <w:szCs w:val="28"/>
          <w:lang w:eastAsia="fr-FR"/>
        </w:rPr>
      </w:pPr>
      <w:r>
        <w:rPr>
          <w:rFonts w:ascii="Verdana" w:hAnsi="Verdana" w:cs="Utopia-Regular"/>
          <w:sz w:val="28"/>
          <w:szCs w:val="28"/>
          <w:lang w:eastAsia="fr-FR"/>
        </w:rPr>
        <w:t>année-là</w:t>
      </w:r>
      <w:r w:rsidR="00DA4720">
        <w:rPr>
          <w:rFonts w:ascii="Verdana" w:hAnsi="Verdana" w:cs="Utopia-Regular"/>
          <w:sz w:val="28"/>
          <w:szCs w:val="28"/>
          <w:lang w:eastAsia="fr-FR"/>
        </w:rPr>
        <w:t>"</w:t>
      </w:r>
      <w:r w:rsidR="00DA4720" w:rsidRPr="00DA4720">
        <w:rPr>
          <w:rFonts w:ascii="Verdana" w:hAnsi="Verdana" w:cs="Utopia-Regular"/>
          <w:sz w:val="28"/>
          <w:szCs w:val="28"/>
          <w:lang w:eastAsia="fr-FR"/>
        </w:rPr>
        <w:t xml:space="preserve"> est-elle vraie</w:t>
      </w:r>
      <w:r w:rsidR="006E7D70">
        <w:rPr>
          <w:rFonts w:ascii="Verdana" w:hAnsi="Verdana" w:cs="Utopia-Regular"/>
          <w:sz w:val="28"/>
          <w:szCs w:val="28"/>
          <w:lang w:eastAsia="fr-FR"/>
        </w:rPr>
        <w:t xml:space="preserve"> </w:t>
      </w:r>
      <w:r w:rsidR="00DA4720" w:rsidRPr="00DA4720">
        <w:rPr>
          <w:rFonts w:ascii="Verdana" w:hAnsi="Verdana" w:cs="Utopia-Regular"/>
          <w:sz w:val="28"/>
          <w:szCs w:val="28"/>
          <w:lang w:eastAsia="fr-FR"/>
        </w:rPr>
        <w:t>? Justifier la réponse.</w:t>
      </w:r>
    </w:p>
    <w:p w14:paraId="5C33D406" w14:textId="77777777" w:rsidR="006E7D70" w:rsidRDefault="006E7D70" w:rsidP="00DA4720">
      <w:pPr>
        <w:autoSpaceDE w:val="0"/>
        <w:autoSpaceDN w:val="0"/>
        <w:adjustRightInd w:val="0"/>
        <w:spacing w:after="0" w:line="360" w:lineRule="auto"/>
        <w:rPr>
          <w:rFonts w:ascii="Verdana" w:hAnsi="Verdana" w:cs="Utopia-Bold"/>
          <w:sz w:val="28"/>
          <w:szCs w:val="28"/>
          <w:lang w:eastAsia="fr-FR"/>
        </w:rPr>
      </w:pPr>
    </w:p>
    <w:p w14:paraId="7046CCCF" w14:textId="65327809" w:rsidR="00DA4720" w:rsidRDefault="00DA4720" w:rsidP="00DA4720">
      <w:pPr>
        <w:autoSpaceDE w:val="0"/>
        <w:autoSpaceDN w:val="0"/>
        <w:adjustRightInd w:val="0"/>
        <w:spacing w:after="0" w:line="360" w:lineRule="auto"/>
        <w:rPr>
          <w:rFonts w:ascii="Verdana" w:hAnsi="Verdana" w:cs="Utopia-Regular"/>
          <w:sz w:val="28"/>
          <w:szCs w:val="28"/>
          <w:lang w:eastAsia="fr-FR"/>
        </w:rPr>
      </w:pPr>
      <w:r w:rsidRPr="00DA4720">
        <w:rPr>
          <w:rFonts w:ascii="Verdana" w:hAnsi="Verdana" w:cs="Utopia-Bold"/>
          <w:sz w:val="28"/>
          <w:szCs w:val="28"/>
          <w:lang w:eastAsia="fr-FR"/>
        </w:rPr>
        <w:t>3</w:t>
      </w:r>
      <w:r>
        <w:rPr>
          <w:rFonts w:ascii="Verdana" w:hAnsi="Verdana" w:cs="Utopia-Bold"/>
          <w:sz w:val="28"/>
          <w:szCs w:val="28"/>
          <w:lang w:eastAsia="fr-FR"/>
        </w:rPr>
        <w:t>)</w:t>
      </w:r>
      <w:r w:rsidRPr="00DA4720">
        <w:rPr>
          <w:rFonts w:ascii="Verdana" w:hAnsi="Verdana" w:cs="Utopia-Bold"/>
          <w:sz w:val="28"/>
          <w:szCs w:val="28"/>
          <w:lang w:eastAsia="fr-FR"/>
        </w:rPr>
        <w:t xml:space="preserve"> </w:t>
      </w:r>
      <w:r w:rsidRPr="00DA4720">
        <w:rPr>
          <w:rFonts w:ascii="Verdana" w:hAnsi="Verdana" w:cs="Utopia-Regular"/>
          <w:sz w:val="28"/>
          <w:szCs w:val="28"/>
          <w:lang w:eastAsia="fr-FR"/>
        </w:rPr>
        <w:t xml:space="preserve">Un professeur organise une sortie pédagogique au Futuroscope pour </w:t>
      </w:r>
    </w:p>
    <w:p w14:paraId="4B3F06DA" w14:textId="77777777" w:rsidR="005C1362" w:rsidRDefault="00DA4720" w:rsidP="00DA4720">
      <w:pPr>
        <w:autoSpaceDE w:val="0"/>
        <w:autoSpaceDN w:val="0"/>
        <w:adjustRightInd w:val="0"/>
        <w:spacing w:after="0" w:line="360" w:lineRule="auto"/>
        <w:ind w:left="426"/>
        <w:rPr>
          <w:rFonts w:ascii="Verdana" w:hAnsi="Verdana" w:cs="Utopia-Regular"/>
          <w:sz w:val="28"/>
          <w:szCs w:val="28"/>
          <w:lang w:eastAsia="fr-FR"/>
        </w:rPr>
      </w:pPr>
      <w:r w:rsidRPr="00DA4720">
        <w:rPr>
          <w:rFonts w:ascii="Verdana" w:hAnsi="Verdana" w:cs="Utopia-Regular"/>
          <w:sz w:val="28"/>
          <w:szCs w:val="28"/>
          <w:lang w:eastAsia="fr-FR"/>
        </w:rPr>
        <w:t>ses élèves de troisième. Il</w:t>
      </w:r>
      <w:r>
        <w:rPr>
          <w:rFonts w:ascii="Verdana" w:hAnsi="Verdana" w:cs="Utopia-Regular"/>
          <w:sz w:val="28"/>
          <w:szCs w:val="28"/>
          <w:lang w:eastAsia="fr-FR"/>
        </w:rPr>
        <w:t xml:space="preserve"> </w:t>
      </w:r>
      <w:r w:rsidRPr="00DA4720">
        <w:rPr>
          <w:rFonts w:ascii="Verdana" w:hAnsi="Verdana" w:cs="Utopia-Regular"/>
          <w:sz w:val="28"/>
          <w:szCs w:val="28"/>
          <w:lang w:eastAsia="fr-FR"/>
        </w:rPr>
        <w:t xml:space="preserve">veut répartir les 126 garçons et les </w:t>
      </w:r>
    </w:p>
    <w:p w14:paraId="19B73068" w14:textId="0BC62325" w:rsidR="00DA4720" w:rsidRDefault="00DA4720" w:rsidP="00DA4720">
      <w:pPr>
        <w:autoSpaceDE w:val="0"/>
        <w:autoSpaceDN w:val="0"/>
        <w:adjustRightInd w:val="0"/>
        <w:spacing w:after="0" w:line="360" w:lineRule="auto"/>
        <w:ind w:left="426"/>
        <w:rPr>
          <w:rFonts w:ascii="Verdana" w:hAnsi="Verdana" w:cs="Utopia-Regular"/>
          <w:sz w:val="28"/>
          <w:szCs w:val="28"/>
          <w:lang w:eastAsia="fr-FR"/>
        </w:rPr>
      </w:pPr>
      <w:r w:rsidRPr="00DA4720">
        <w:rPr>
          <w:rFonts w:ascii="Verdana" w:hAnsi="Verdana" w:cs="Utopia-Regular"/>
          <w:sz w:val="28"/>
          <w:szCs w:val="28"/>
          <w:lang w:eastAsia="fr-FR"/>
        </w:rPr>
        <w:t>90 filles par groupes. Il souhaite que chaque groupe comporte</w:t>
      </w:r>
      <w:r>
        <w:rPr>
          <w:rFonts w:ascii="Verdana" w:hAnsi="Verdana" w:cs="Utopia-Regular"/>
          <w:sz w:val="28"/>
          <w:szCs w:val="28"/>
          <w:lang w:eastAsia="fr-FR"/>
        </w:rPr>
        <w:t xml:space="preserve"> </w:t>
      </w:r>
      <w:r w:rsidRPr="00DA4720">
        <w:rPr>
          <w:rFonts w:ascii="Verdana" w:hAnsi="Verdana" w:cs="Utopia-Regular"/>
          <w:sz w:val="28"/>
          <w:szCs w:val="28"/>
          <w:lang w:eastAsia="fr-FR"/>
        </w:rPr>
        <w:t>le même nombre de filles et le même nombre de garçons.</w:t>
      </w:r>
    </w:p>
    <w:p w14:paraId="079F847C" w14:textId="017151DD" w:rsidR="00DA4720" w:rsidRDefault="00DA4720" w:rsidP="00541A65">
      <w:pPr>
        <w:autoSpaceDE w:val="0"/>
        <w:autoSpaceDN w:val="0"/>
        <w:adjustRightInd w:val="0"/>
        <w:spacing w:after="0" w:line="360" w:lineRule="auto"/>
        <w:ind w:left="426"/>
        <w:rPr>
          <w:rFonts w:ascii="Verdana" w:hAnsi="Verdana" w:cs="Utopia-Regular"/>
          <w:sz w:val="28"/>
          <w:szCs w:val="28"/>
          <w:lang w:eastAsia="fr-FR"/>
        </w:rPr>
      </w:pPr>
      <w:r w:rsidRPr="00DA4720">
        <w:rPr>
          <w:rFonts w:ascii="Verdana" w:hAnsi="Verdana" w:cs="Utopia-Bold"/>
          <w:sz w:val="28"/>
          <w:szCs w:val="28"/>
          <w:lang w:eastAsia="fr-FR"/>
        </w:rPr>
        <w:t>a</w:t>
      </w:r>
      <w:r>
        <w:rPr>
          <w:rFonts w:ascii="Verdana" w:hAnsi="Verdana" w:cs="Utopia-Bold"/>
          <w:sz w:val="28"/>
          <w:szCs w:val="28"/>
          <w:lang w:eastAsia="fr-FR"/>
        </w:rPr>
        <w:t>)</w:t>
      </w:r>
      <w:r w:rsidRPr="00DA4720">
        <w:rPr>
          <w:rFonts w:ascii="Verdana" w:hAnsi="Verdana" w:cs="Utopia-Bold"/>
          <w:sz w:val="28"/>
          <w:szCs w:val="28"/>
          <w:lang w:eastAsia="fr-FR"/>
        </w:rPr>
        <w:t xml:space="preserve"> </w:t>
      </w:r>
      <w:r>
        <w:rPr>
          <w:rFonts w:ascii="Verdana" w:hAnsi="Verdana" w:cs="Utopia-Regular"/>
          <w:sz w:val="28"/>
          <w:szCs w:val="28"/>
          <w:lang w:eastAsia="fr-FR"/>
        </w:rPr>
        <w:t>Donner la liste des diviseurs de 126.</w:t>
      </w:r>
    </w:p>
    <w:p w14:paraId="60A57F8E" w14:textId="77777777" w:rsidR="006E7D70" w:rsidRDefault="00DA4720" w:rsidP="00541A65">
      <w:pPr>
        <w:autoSpaceDE w:val="0"/>
        <w:autoSpaceDN w:val="0"/>
        <w:adjustRightInd w:val="0"/>
        <w:spacing w:after="0" w:line="360" w:lineRule="auto"/>
        <w:ind w:left="426"/>
        <w:rPr>
          <w:rFonts w:ascii="Verdana" w:hAnsi="Verdana" w:cs="Utopia-Regular"/>
          <w:sz w:val="28"/>
          <w:szCs w:val="28"/>
          <w:lang w:eastAsia="fr-FR"/>
        </w:rPr>
      </w:pPr>
      <w:r>
        <w:rPr>
          <w:rFonts w:ascii="Verdana" w:hAnsi="Verdana" w:cs="Utopia-Regular"/>
          <w:sz w:val="28"/>
          <w:szCs w:val="28"/>
          <w:lang w:eastAsia="fr-FR"/>
        </w:rPr>
        <w:t>b) Donner la liste des diviseurs de 90.</w:t>
      </w:r>
    </w:p>
    <w:p w14:paraId="0D5079E8" w14:textId="5A254F5F" w:rsidR="00DA4720" w:rsidRDefault="00DA4720" w:rsidP="00541A65">
      <w:pPr>
        <w:autoSpaceDE w:val="0"/>
        <w:autoSpaceDN w:val="0"/>
        <w:adjustRightInd w:val="0"/>
        <w:spacing w:after="0" w:line="360" w:lineRule="auto"/>
        <w:ind w:left="426"/>
        <w:rPr>
          <w:rFonts w:ascii="Verdana" w:hAnsi="Verdana" w:cs="Utopia-Regular"/>
          <w:sz w:val="28"/>
          <w:szCs w:val="28"/>
          <w:lang w:eastAsia="fr-FR"/>
        </w:rPr>
      </w:pPr>
      <w:r>
        <w:rPr>
          <w:rFonts w:ascii="Verdana" w:hAnsi="Verdana" w:cs="Utopia-Regular"/>
          <w:sz w:val="28"/>
          <w:szCs w:val="28"/>
          <w:lang w:eastAsia="fr-FR"/>
        </w:rPr>
        <w:t xml:space="preserve">c) En déduire </w:t>
      </w:r>
      <w:r w:rsidRPr="00DA4720">
        <w:rPr>
          <w:rFonts w:ascii="Verdana" w:hAnsi="Verdana" w:cs="Utopia-Regular"/>
          <w:sz w:val="28"/>
          <w:szCs w:val="28"/>
          <w:lang w:eastAsia="fr-FR"/>
        </w:rPr>
        <w:t xml:space="preserve">tous les entiers qui divisent à la fois les nombres </w:t>
      </w:r>
    </w:p>
    <w:p w14:paraId="3D6E8C62" w14:textId="77777777" w:rsidR="006E7D70" w:rsidRDefault="00DA4720" w:rsidP="00541A65">
      <w:pPr>
        <w:autoSpaceDE w:val="0"/>
        <w:autoSpaceDN w:val="0"/>
        <w:adjustRightInd w:val="0"/>
        <w:spacing w:after="0" w:line="360" w:lineRule="auto"/>
        <w:ind w:left="851"/>
        <w:rPr>
          <w:rFonts w:ascii="Verdana" w:hAnsi="Verdana" w:cs="Utopia-Regular"/>
          <w:sz w:val="28"/>
          <w:szCs w:val="28"/>
          <w:lang w:eastAsia="fr-FR"/>
        </w:rPr>
      </w:pPr>
      <w:r w:rsidRPr="00DA4720">
        <w:rPr>
          <w:rFonts w:ascii="Verdana" w:hAnsi="Verdana" w:cs="Utopia-Regular"/>
          <w:sz w:val="28"/>
          <w:szCs w:val="28"/>
          <w:lang w:eastAsia="fr-FR"/>
        </w:rPr>
        <w:t>126 et 90.</w:t>
      </w:r>
    </w:p>
    <w:p w14:paraId="596A7702" w14:textId="58B0654E" w:rsidR="00DA4720" w:rsidRDefault="00DA4720" w:rsidP="00541A65">
      <w:pPr>
        <w:autoSpaceDE w:val="0"/>
        <w:autoSpaceDN w:val="0"/>
        <w:adjustRightInd w:val="0"/>
        <w:spacing w:after="0" w:line="360" w:lineRule="auto"/>
        <w:ind w:left="426"/>
        <w:rPr>
          <w:rFonts w:ascii="Verdana" w:hAnsi="Verdana" w:cs="Utopia-Regular"/>
          <w:sz w:val="28"/>
          <w:szCs w:val="28"/>
          <w:lang w:eastAsia="fr-FR"/>
        </w:rPr>
      </w:pPr>
      <w:r>
        <w:rPr>
          <w:rFonts w:ascii="Verdana" w:hAnsi="Verdana" w:cs="Utopia-Bold"/>
          <w:sz w:val="28"/>
          <w:szCs w:val="28"/>
          <w:lang w:eastAsia="fr-FR"/>
        </w:rPr>
        <w:t xml:space="preserve">d) </w:t>
      </w:r>
      <w:r w:rsidRPr="00DA4720">
        <w:rPr>
          <w:rFonts w:ascii="Verdana" w:hAnsi="Verdana" w:cs="Utopia-Regular"/>
          <w:sz w:val="28"/>
          <w:szCs w:val="28"/>
          <w:lang w:eastAsia="fr-FR"/>
        </w:rPr>
        <w:t xml:space="preserve">En déduire le plus grand nombre de groupes que le professeur </w:t>
      </w:r>
    </w:p>
    <w:p w14:paraId="1FD52940" w14:textId="77777777" w:rsidR="00DA4720" w:rsidRDefault="00DA4720" w:rsidP="00541A65">
      <w:pPr>
        <w:autoSpaceDE w:val="0"/>
        <w:autoSpaceDN w:val="0"/>
        <w:adjustRightInd w:val="0"/>
        <w:spacing w:after="0" w:line="360" w:lineRule="auto"/>
        <w:ind w:left="851"/>
        <w:rPr>
          <w:rFonts w:ascii="Verdana" w:hAnsi="Verdana" w:cs="Utopia-Regular"/>
          <w:sz w:val="28"/>
          <w:szCs w:val="28"/>
          <w:lang w:eastAsia="fr-FR"/>
        </w:rPr>
      </w:pPr>
      <w:r w:rsidRPr="00DA4720">
        <w:rPr>
          <w:rFonts w:ascii="Verdana" w:hAnsi="Verdana" w:cs="Utopia-Regular"/>
          <w:sz w:val="28"/>
          <w:szCs w:val="28"/>
          <w:lang w:eastAsia="fr-FR"/>
        </w:rPr>
        <w:t>pourra constituer.</w:t>
      </w:r>
    </w:p>
    <w:p w14:paraId="7C018487" w14:textId="314FB528" w:rsidR="00DA4720" w:rsidRDefault="00DA4720" w:rsidP="00541A65">
      <w:pPr>
        <w:autoSpaceDE w:val="0"/>
        <w:autoSpaceDN w:val="0"/>
        <w:adjustRightInd w:val="0"/>
        <w:spacing w:after="0" w:line="360" w:lineRule="auto"/>
        <w:ind w:left="851"/>
        <w:rPr>
          <w:rFonts w:ascii="Verdana" w:hAnsi="Verdana" w:cs="Utopia-Regular"/>
          <w:sz w:val="28"/>
          <w:szCs w:val="28"/>
          <w:lang w:eastAsia="fr-FR"/>
        </w:rPr>
      </w:pPr>
      <w:r w:rsidRPr="00DA4720">
        <w:rPr>
          <w:rFonts w:ascii="Verdana" w:hAnsi="Verdana" w:cs="Utopia-Regular"/>
          <w:sz w:val="28"/>
          <w:szCs w:val="28"/>
          <w:lang w:eastAsia="fr-FR"/>
        </w:rPr>
        <w:t>Combien de filles et de garçons y aura-t-il alors dans chaque groupe</w:t>
      </w:r>
      <w:r>
        <w:rPr>
          <w:rFonts w:ascii="Verdana" w:hAnsi="Verdana" w:cs="Utopia-Regular"/>
          <w:sz w:val="28"/>
          <w:szCs w:val="28"/>
          <w:lang w:eastAsia="fr-FR"/>
        </w:rPr>
        <w:t xml:space="preserve"> </w:t>
      </w:r>
      <w:r w:rsidRPr="00DA4720">
        <w:rPr>
          <w:rFonts w:ascii="Verdana" w:hAnsi="Verdana" w:cs="Utopia-Regular"/>
          <w:sz w:val="28"/>
          <w:szCs w:val="28"/>
          <w:lang w:eastAsia="fr-FR"/>
        </w:rPr>
        <w:t>?</w:t>
      </w:r>
    </w:p>
    <w:p w14:paraId="51C9B70F" w14:textId="77777777" w:rsidR="006E7D70" w:rsidRDefault="006E7D70" w:rsidP="00DA4720">
      <w:pPr>
        <w:autoSpaceDE w:val="0"/>
        <w:autoSpaceDN w:val="0"/>
        <w:adjustRightInd w:val="0"/>
        <w:spacing w:after="0" w:line="360" w:lineRule="auto"/>
        <w:rPr>
          <w:rFonts w:ascii="Verdana" w:hAnsi="Verdana" w:cs="Utopia-Bold"/>
          <w:sz w:val="28"/>
          <w:szCs w:val="28"/>
          <w:lang w:eastAsia="fr-FR"/>
        </w:rPr>
      </w:pPr>
    </w:p>
    <w:p w14:paraId="7BF1A2D1" w14:textId="62625302" w:rsidR="006E7D70" w:rsidRDefault="00DA4720" w:rsidP="00DA4720">
      <w:pPr>
        <w:autoSpaceDE w:val="0"/>
        <w:autoSpaceDN w:val="0"/>
        <w:adjustRightInd w:val="0"/>
        <w:spacing w:after="0" w:line="360" w:lineRule="auto"/>
        <w:rPr>
          <w:rFonts w:ascii="Verdana" w:hAnsi="Verdana" w:cs="Utopia-Regular"/>
          <w:sz w:val="28"/>
          <w:szCs w:val="28"/>
          <w:lang w:eastAsia="fr-FR"/>
        </w:rPr>
      </w:pPr>
      <w:r w:rsidRPr="00DA4720">
        <w:rPr>
          <w:rFonts w:ascii="Verdana" w:hAnsi="Verdana" w:cs="Utopia-Bold"/>
          <w:sz w:val="28"/>
          <w:szCs w:val="28"/>
          <w:lang w:eastAsia="fr-FR"/>
        </w:rPr>
        <w:t>4</w:t>
      </w:r>
      <w:r>
        <w:rPr>
          <w:rFonts w:ascii="Verdana" w:hAnsi="Verdana" w:cs="Utopia-Bold"/>
          <w:sz w:val="28"/>
          <w:szCs w:val="28"/>
          <w:lang w:eastAsia="fr-FR"/>
        </w:rPr>
        <w:t>)</w:t>
      </w:r>
      <w:r w:rsidRPr="00DA4720">
        <w:rPr>
          <w:rFonts w:ascii="Verdana" w:hAnsi="Verdana" w:cs="Utopia-Bold"/>
          <w:sz w:val="28"/>
          <w:szCs w:val="28"/>
          <w:lang w:eastAsia="fr-FR"/>
        </w:rPr>
        <w:t xml:space="preserve"> </w:t>
      </w:r>
      <w:r w:rsidRPr="00DA4720">
        <w:rPr>
          <w:rFonts w:ascii="Verdana" w:hAnsi="Verdana" w:cs="Utopia-Regular"/>
          <w:sz w:val="28"/>
          <w:szCs w:val="28"/>
          <w:lang w:eastAsia="fr-FR"/>
        </w:rPr>
        <w:t>Deux élèves de 3</w:t>
      </w:r>
      <w:proofErr w:type="gramStart"/>
      <w:r w:rsidR="001F23AA" w:rsidRPr="001F23AA">
        <w:rPr>
          <w:rFonts w:ascii="Verdana" w:hAnsi="Verdana" w:cs="Utopia-Regular"/>
          <w:sz w:val="28"/>
          <w:szCs w:val="28"/>
          <w:vertAlign w:val="superscript"/>
          <w:lang w:eastAsia="fr-FR"/>
        </w:rPr>
        <w:t>ème</w:t>
      </w:r>
      <w:r w:rsidR="001F23AA">
        <w:rPr>
          <w:rFonts w:ascii="Verdana" w:hAnsi="Verdana" w:cs="Utopia-Regular"/>
          <w:sz w:val="28"/>
          <w:szCs w:val="28"/>
          <w:lang w:eastAsia="fr-FR"/>
        </w:rPr>
        <w:t xml:space="preserve"> </w:t>
      </w:r>
      <w:r w:rsidRPr="00DA4720">
        <w:rPr>
          <w:rFonts w:ascii="Verdana" w:hAnsi="Verdana" w:cs="Utopia-Regular"/>
          <w:sz w:val="28"/>
          <w:szCs w:val="28"/>
          <w:lang w:eastAsia="fr-FR"/>
        </w:rPr>
        <w:t>,</w:t>
      </w:r>
      <w:proofErr w:type="gramEnd"/>
      <w:r>
        <w:rPr>
          <w:rFonts w:ascii="Verdana" w:hAnsi="Verdana" w:cs="Utopia-Regular"/>
          <w:sz w:val="28"/>
          <w:szCs w:val="28"/>
          <w:lang w:eastAsia="fr-FR"/>
        </w:rPr>
        <w:t xml:space="preserve"> </w:t>
      </w:r>
      <w:r w:rsidRPr="00DA4720">
        <w:rPr>
          <w:rFonts w:ascii="Verdana" w:hAnsi="Verdana" w:cs="Utopia-Regular"/>
          <w:sz w:val="28"/>
          <w:szCs w:val="28"/>
          <w:lang w:eastAsia="fr-FR"/>
        </w:rPr>
        <w:t>Marie et Adrien, se souviennent avoir vu en</w:t>
      </w:r>
      <w:r w:rsidR="006E7D70">
        <w:rPr>
          <w:rFonts w:ascii="Verdana" w:hAnsi="Verdana" w:cs="Utopia-Regular"/>
          <w:sz w:val="28"/>
          <w:szCs w:val="28"/>
          <w:lang w:eastAsia="fr-FR"/>
        </w:rPr>
        <w:t xml:space="preserve"> </w:t>
      </w:r>
    </w:p>
    <w:p w14:paraId="41D97F09" w14:textId="77777777" w:rsidR="006E7D70" w:rsidRDefault="00DA4720" w:rsidP="006E7D70">
      <w:pPr>
        <w:autoSpaceDE w:val="0"/>
        <w:autoSpaceDN w:val="0"/>
        <w:adjustRightInd w:val="0"/>
        <w:spacing w:after="0" w:line="360" w:lineRule="auto"/>
        <w:ind w:left="426"/>
        <w:rPr>
          <w:rFonts w:ascii="Verdana" w:hAnsi="Verdana" w:cs="Utopia-Regular"/>
          <w:sz w:val="28"/>
          <w:szCs w:val="28"/>
          <w:lang w:eastAsia="fr-FR"/>
        </w:rPr>
      </w:pPr>
      <w:r w:rsidRPr="00DA4720">
        <w:rPr>
          <w:rFonts w:ascii="Verdana" w:hAnsi="Verdana" w:cs="Utopia-Regular"/>
          <w:sz w:val="28"/>
          <w:szCs w:val="28"/>
          <w:lang w:eastAsia="fr-FR"/>
        </w:rPr>
        <w:t>mathématiques que les hauteurs</w:t>
      </w:r>
      <w:r w:rsidR="006E7D70">
        <w:rPr>
          <w:rFonts w:ascii="Verdana" w:hAnsi="Verdana" w:cs="Utopia-Regular"/>
          <w:sz w:val="28"/>
          <w:szCs w:val="28"/>
          <w:lang w:eastAsia="fr-FR"/>
        </w:rPr>
        <w:t xml:space="preserve"> </w:t>
      </w:r>
      <w:r w:rsidRPr="00DA4720">
        <w:rPr>
          <w:rFonts w:ascii="Verdana" w:hAnsi="Verdana" w:cs="Utopia-Regular"/>
          <w:sz w:val="28"/>
          <w:szCs w:val="28"/>
          <w:lang w:eastAsia="fr-FR"/>
        </w:rPr>
        <w:t>inaccessibles pouvaient être déterminées avec l’ombre.</w:t>
      </w:r>
    </w:p>
    <w:p w14:paraId="3B088DEE" w14:textId="61612734" w:rsidR="006E7D70" w:rsidRDefault="00DA4720" w:rsidP="006E7D70">
      <w:pPr>
        <w:autoSpaceDE w:val="0"/>
        <w:autoSpaceDN w:val="0"/>
        <w:adjustRightInd w:val="0"/>
        <w:spacing w:after="0" w:line="360" w:lineRule="auto"/>
        <w:ind w:left="426"/>
        <w:rPr>
          <w:rFonts w:ascii="Verdana" w:hAnsi="Verdana" w:cs="Utopia-Regular"/>
          <w:sz w:val="28"/>
          <w:szCs w:val="28"/>
          <w:lang w:eastAsia="fr-FR"/>
        </w:rPr>
      </w:pPr>
      <w:r w:rsidRPr="00DA4720">
        <w:rPr>
          <w:rFonts w:ascii="Verdana" w:hAnsi="Verdana" w:cs="Utopia-Regular"/>
          <w:sz w:val="28"/>
          <w:szCs w:val="28"/>
          <w:lang w:eastAsia="fr-FR"/>
        </w:rPr>
        <w:t xml:space="preserve">Ils souhaitent calculer la hauteur de la </w:t>
      </w:r>
      <w:proofErr w:type="spellStart"/>
      <w:r w:rsidRPr="00DA4720">
        <w:rPr>
          <w:rFonts w:ascii="Verdana" w:hAnsi="Verdana" w:cs="Utopia-Regular"/>
          <w:sz w:val="28"/>
          <w:szCs w:val="28"/>
          <w:lang w:eastAsia="fr-FR"/>
        </w:rPr>
        <w:t>Gyrotour</w:t>
      </w:r>
      <w:proofErr w:type="spellEnd"/>
      <w:r w:rsidRPr="00DA4720">
        <w:rPr>
          <w:rFonts w:ascii="Verdana" w:hAnsi="Verdana" w:cs="Utopia-Regular"/>
          <w:sz w:val="28"/>
          <w:szCs w:val="28"/>
          <w:lang w:eastAsia="fr-FR"/>
        </w:rPr>
        <w:t xml:space="preserve"> du Futuroscope.</w:t>
      </w:r>
    </w:p>
    <w:p w14:paraId="6729E0E3" w14:textId="77777777" w:rsidR="006B50E3" w:rsidRDefault="006B50E3" w:rsidP="006E7D70">
      <w:pPr>
        <w:autoSpaceDE w:val="0"/>
        <w:autoSpaceDN w:val="0"/>
        <w:adjustRightInd w:val="0"/>
        <w:spacing w:after="0" w:line="360" w:lineRule="auto"/>
        <w:ind w:left="426"/>
        <w:rPr>
          <w:rFonts w:ascii="Verdana" w:hAnsi="Verdana" w:cs="Utopia-Regular"/>
          <w:sz w:val="28"/>
          <w:szCs w:val="28"/>
          <w:lang w:eastAsia="fr-FR"/>
        </w:rPr>
      </w:pPr>
    </w:p>
    <w:p w14:paraId="118247E9" w14:textId="77777777" w:rsidR="006E7D70" w:rsidRDefault="006E7D70" w:rsidP="006E7D70">
      <w:pPr>
        <w:autoSpaceDE w:val="0"/>
        <w:autoSpaceDN w:val="0"/>
        <w:adjustRightInd w:val="0"/>
        <w:spacing w:after="0" w:line="360" w:lineRule="auto"/>
        <w:ind w:left="426"/>
        <w:rPr>
          <w:rFonts w:ascii="Verdana" w:hAnsi="Verdana" w:cs="Utopia-Regular"/>
          <w:sz w:val="28"/>
          <w:szCs w:val="28"/>
          <w:lang w:eastAsia="fr-FR"/>
        </w:rPr>
        <w:sectPr w:rsidR="006E7D70" w:rsidSect="001266D1">
          <w:pgSz w:w="11906" w:h="16838"/>
          <w:pgMar w:top="567" w:right="1134" w:bottom="567" w:left="567" w:header="708" w:footer="708" w:gutter="0"/>
          <w:cols w:space="708"/>
          <w:docGrid w:linePitch="360"/>
        </w:sectPr>
      </w:pPr>
    </w:p>
    <w:p w14:paraId="14F069A3" w14:textId="032951B6" w:rsidR="006E7D70" w:rsidRDefault="00DA4720" w:rsidP="006E7D70">
      <w:pPr>
        <w:autoSpaceDE w:val="0"/>
        <w:autoSpaceDN w:val="0"/>
        <w:adjustRightInd w:val="0"/>
        <w:spacing w:after="0" w:line="360" w:lineRule="auto"/>
        <w:ind w:left="426"/>
        <w:rPr>
          <w:rFonts w:ascii="Verdana" w:hAnsi="Verdana" w:cs="Utopia-Regular"/>
          <w:sz w:val="28"/>
          <w:szCs w:val="28"/>
          <w:lang w:eastAsia="fr-FR"/>
        </w:rPr>
      </w:pPr>
      <w:r w:rsidRPr="00DA4720">
        <w:rPr>
          <w:rFonts w:ascii="Verdana" w:hAnsi="Verdana" w:cs="Utopia-Regular"/>
          <w:sz w:val="28"/>
          <w:szCs w:val="28"/>
          <w:lang w:eastAsia="fr-FR"/>
        </w:rPr>
        <w:lastRenderedPageBreak/>
        <w:t>Marie se place comme indiquée sur la figure ci-</w:t>
      </w:r>
      <w:r w:rsidR="006E7D70">
        <w:rPr>
          <w:rFonts w:ascii="Verdana" w:hAnsi="Verdana" w:cs="Utopia-Regular"/>
          <w:sz w:val="28"/>
          <w:szCs w:val="28"/>
          <w:lang w:eastAsia="fr-FR"/>
        </w:rPr>
        <w:t>dessous</w:t>
      </w:r>
      <w:r w:rsidRPr="00DA4720">
        <w:rPr>
          <w:rFonts w:ascii="Verdana" w:hAnsi="Verdana" w:cs="Utopia-Regular"/>
          <w:sz w:val="28"/>
          <w:szCs w:val="28"/>
          <w:lang w:eastAsia="fr-FR"/>
        </w:rPr>
        <w:t>, de telle sorte que son ombre coïncide</w:t>
      </w:r>
      <w:r w:rsidR="006E7D70">
        <w:rPr>
          <w:rFonts w:ascii="Verdana" w:hAnsi="Verdana" w:cs="Utopia-Regular"/>
          <w:sz w:val="28"/>
          <w:szCs w:val="28"/>
          <w:lang w:eastAsia="fr-FR"/>
        </w:rPr>
        <w:t xml:space="preserve"> </w:t>
      </w:r>
      <w:r w:rsidRPr="00DA4720">
        <w:rPr>
          <w:rFonts w:ascii="Verdana" w:hAnsi="Verdana" w:cs="Utopia-Regular"/>
          <w:sz w:val="28"/>
          <w:szCs w:val="28"/>
          <w:lang w:eastAsia="fr-FR"/>
        </w:rPr>
        <w:t>avec celle de la tour. Après avoir effectué plusieurs mesures, Adrien effectue le schéma ci-</w:t>
      </w:r>
      <w:r w:rsidR="006E7D70">
        <w:rPr>
          <w:rFonts w:ascii="Verdana" w:hAnsi="Verdana" w:cs="Utopia-Regular"/>
          <w:sz w:val="28"/>
          <w:szCs w:val="28"/>
          <w:lang w:eastAsia="fr-FR"/>
        </w:rPr>
        <w:t xml:space="preserve">dessous </w:t>
      </w:r>
      <w:r w:rsidRPr="00DA4720">
        <w:rPr>
          <w:rFonts w:ascii="Verdana" w:hAnsi="Verdana" w:cs="Utopia-Regular"/>
          <w:sz w:val="28"/>
          <w:szCs w:val="28"/>
          <w:lang w:eastAsia="fr-FR"/>
        </w:rPr>
        <w:t>(le schéma n’est pas à l’échelle), sur lequel les points A, E et B ainsi que les points A, D et</w:t>
      </w:r>
      <w:r w:rsidR="006E7D70">
        <w:rPr>
          <w:rFonts w:ascii="Verdana" w:hAnsi="Verdana" w:cs="Utopia-Regular"/>
          <w:sz w:val="28"/>
          <w:szCs w:val="28"/>
          <w:lang w:eastAsia="fr-FR"/>
        </w:rPr>
        <w:t xml:space="preserve"> </w:t>
      </w:r>
      <w:r w:rsidRPr="00DA4720">
        <w:rPr>
          <w:rFonts w:ascii="Verdana" w:hAnsi="Verdana" w:cs="Utopia-Regular"/>
          <w:sz w:val="28"/>
          <w:szCs w:val="28"/>
          <w:lang w:eastAsia="fr-FR"/>
        </w:rPr>
        <w:t>C sont alignés.</w:t>
      </w:r>
    </w:p>
    <w:p w14:paraId="52348497" w14:textId="1E1AA1D6" w:rsidR="00073620" w:rsidRPr="00DA4720" w:rsidRDefault="00DA4720" w:rsidP="006E7D70">
      <w:pPr>
        <w:autoSpaceDE w:val="0"/>
        <w:autoSpaceDN w:val="0"/>
        <w:adjustRightInd w:val="0"/>
        <w:spacing w:after="0" w:line="360" w:lineRule="auto"/>
        <w:ind w:left="426"/>
        <w:rPr>
          <w:rFonts w:ascii="Verdana" w:eastAsia="Times New Roman" w:hAnsi="Verdana"/>
          <w:sz w:val="28"/>
          <w:szCs w:val="28"/>
          <w:lang w:eastAsia="fr-FR"/>
        </w:rPr>
      </w:pPr>
      <w:r w:rsidRPr="00DA4720">
        <w:rPr>
          <w:rFonts w:ascii="Verdana" w:hAnsi="Verdana" w:cs="Utopia-Regular"/>
          <w:sz w:val="28"/>
          <w:szCs w:val="28"/>
          <w:lang w:eastAsia="fr-FR"/>
        </w:rPr>
        <w:t xml:space="preserve">Calculer la hauteur BC de la </w:t>
      </w:r>
      <w:proofErr w:type="spellStart"/>
      <w:r w:rsidRPr="00DA4720">
        <w:rPr>
          <w:rFonts w:ascii="Verdana" w:hAnsi="Verdana" w:cs="Utopia-Regular"/>
          <w:sz w:val="28"/>
          <w:szCs w:val="28"/>
          <w:lang w:eastAsia="fr-FR"/>
        </w:rPr>
        <w:t>Gyrotour</w:t>
      </w:r>
      <w:proofErr w:type="spellEnd"/>
      <w:r w:rsidRPr="00DA4720">
        <w:rPr>
          <w:rFonts w:ascii="Verdana" w:hAnsi="Verdana" w:cs="Utopia-Regular"/>
          <w:sz w:val="28"/>
          <w:szCs w:val="28"/>
          <w:lang w:eastAsia="fr-FR"/>
        </w:rPr>
        <w:t>.</w:t>
      </w:r>
    </w:p>
    <w:p w14:paraId="0AF87042" w14:textId="77777777" w:rsidR="00073620" w:rsidRPr="00DA4720" w:rsidRDefault="00073620" w:rsidP="00DA4720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6496DDA6" w14:textId="0710A137" w:rsidR="00073620" w:rsidRDefault="00073620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5021F290" w14:textId="0FEAC1CC" w:rsidR="00073620" w:rsidRDefault="00073620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197EF5C2" w14:textId="77777777" w:rsidR="00073620" w:rsidRDefault="00073620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3A392D23" w14:textId="4FEECD1E" w:rsidR="00073620" w:rsidRDefault="00073620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1F0EF585" w14:textId="2F383756" w:rsidR="00073620" w:rsidRDefault="006E7D70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15FB6CA3" wp14:editId="65649A74">
            <wp:simplePos x="0" y="0"/>
            <wp:positionH relativeFrom="column">
              <wp:posOffset>-1271905</wp:posOffset>
            </wp:positionH>
            <wp:positionV relativeFrom="paragraph">
              <wp:posOffset>174625</wp:posOffset>
            </wp:positionV>
            <wp:extent cx="8488045" cy="4283075"/>
            <wp:effectExtent l="6985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88045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C6B73" w14:textId="0CE45908" w:rsidR="00073620" w:rsidRDefault="00073620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1BAB8682" w14:textId="77777777" w:rsidR="00073620" w:rsidRDefault="00073620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14B39B22" w14:textId="77777777" w:rsidR="00073620" w:rsidRDefault="00073620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12FCD6EB" w14:textId="77777777" w:rsidR="00073620" w:rsidRDefault="00073620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53B3EB70" w14:textId="77777777" w:rsidR="00073620" w:rsidRDefault="00073620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3B26BB90" w14:textId="77777777" w:rsidR="00073620" w:rsidRDefault="00073620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204C7F42" w14:textId="77777777" w:rsidR="00073620" w:rsidRDefault="00073620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654A71E5" w14:textId="4CC72623" w:rsidR="00073620" w:rsidRDefault="0017564F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  <w:proofErr w:type="spellStart"/>
      <w:r>
        <w:rPr>
          <w:rFonts w:ascii="Verdana" w:eastAsia="Times New Roman" w:hAnsi="Verdana"/>
          <w:sz w:val="28"/>
          <w:szCs w:val="28"/>
          <w:lang w:eastAsia="fr-FR"/>
        </w:rPr>
        <w:t>enre</w:t>
      </w:r>
      <w:proofErr w:type="spellEnd"/>
    </w:p>
    <w:p w14:paraId="4A01BF17" w14:textId="77777777" w:rsidR="00073620" w:rsidRDefault="00073620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4489C1BB" w14:textId="77777777" w:rsidR="00073620" w:rsidRDefault="00073620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09D1EB7D" w14:textId="77777777" w:rsidR="00073620" w:rsidRDefault="00073620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2601C658" w14:textId="77777777" w:rsidR="00073620" w:rsidRDefault="00073620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2FB7E6D3" w14:textId="77777777" w:rsidR="00073620" w:rsidRDefault="00073620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66C809CB" w14:textId="77777777" w:rsidR="00073620" w:rsidRDefault="00073620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01B30CCD" w14:textId="77777777" w:rsidR="00073620" w:rsidRDefault="00073620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66DBF4D8" w14:textId="77777777" w:rsidR="00073620" w:rsidRDefault="00073620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65D45007" w14:textId="77777777" w:rsidR="00073620" w:rsidRDefault="00073620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66AC4A1E" w14:textId="77777777" w:rsidR="00073620" w:rsidRDefault="00073620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05570504" w14:textId="36143958" w:rsidR="00535A06" w:rsidRPr="0040329F" w:rsidRDefault="001266D1" w:rsidP="00535A06">
      <w:pPr>
        <w:spacing w:after="0" w:line="360" w:lineRule="auto"/>
        <w:ind w:left="4111"/>
        <w:rPr>
          <w:rFonts w:ascii="Verdana" w:eastAsia="Times New Roman" w:hAnsi="Verdana"/>
          <w:sz w:val="28"/>
          <w:szCs w:val="28"/>
          <w:lang w:eastAsia="fr-FR"/>
        </w:rPr>
      </w:pPr>
      <w:r>
        <w:rPr>
          <w:rFonts w:ascii="Verdana" w:eastAsia="Times New Roman" w:hAnsi="Verdana"/>
          <w:b/>
          <w:sz w:val="28"/>
          <w:szCs w:val="28"/>
          <w:u w:val="single"/>
          <w:lang w:eastAsia="fr-FR"/>
        </w:rPr>
        <w:t>ALLEZ</w:t>
      </w:r>
      <w:r w:rsidRPr="009A7956">
        <w:rPr>
          <w:rFonts w:ascii="Verdana" w:eastAsia="Times New Roman" w:hAnsi="Verdana"/>
          <w:b/>
          <w:sz w:val="28"/>
          <w:szCs w:val="28"/>
          <w:u w:val="single"/>
          <w:lang w:eastAsia="fr-FR"/>
        </w:rPr>
        <w:t xml:space="preserve"> </w:t>
      </w:r>
      <w:r w:rsidR="005D6441">
        <w:rPr>
          <w:rFonts w:ascii="Verdana" w:eastAsia="Times New Roman" w:hAnsi="Verdana"/>
          <w:b/>
          <w:sz w:val="28"/>
          <w:szCs w:val="28"/>
          <w:u w:val="single"/>
          <w:lang w:eastAsia="fr-FR"/>
        </w:rPr>
        <w:t xml:space="preserve">À </w:t>
      </w:r>
      <w:r w:rsidRPr="009A7956">
        <w:rPr>
          <w:rFonts w:ascii="Verdana" w:eastAsia="Times New Roman" w:hAnsi="Verdana"/>
          <w:b/>
          <w:sz w:val="28"/>
          <w:szCs w:val="28"/>
          <w:u w:val="single"/>
          <w:lang w:eastAsia="fr-FR"/>
        </w:rPr>
        <w:t xml:space="preserve">LA </w:t>
      </w:r>
      <w:r>
        <w:rPr>
          <w:rFonts w:ascii="Verdana" w:eastAsia="Times New Roman" w:hAnsi="Verdana"/>
          <w:b/>
          <w:sz w:val="28"/>
          <w:szCs w:val="28"/>
          <w:u w:val="single"/>
          <w:lang w:eastAsia="fr-FR"/>
        </w:rPr>
        <w:t>FEUILLE SUIVANTE</w:t>
      </w:r>
      <w:r w:rsidRPr="009A7956">
        <w:rPr>
          <w:rFonts w:ascii="Verdana" w:eastAsia="Times New Roman" w:hAnsi="Verdana"/>
          <w:b/>
          <w:sz w:val="28"/>
          <w:szCs w:val="28"/>
          <w:u w:val="single"/>
          <w:lang w:eastAsia="fr-FR"/>
        </w:rPr>
        <w:t xml:space="preserve"> S.V.P.</w:t>
      </w:r>
    </w:p>
    <w:p w14:paraId="5E57380E" w14:textId="7668177B" w:rsidR="001266D1" w:rsidRDefault="001266D1" w:rsidP="001266D1">
      <w:pPr>
        <w:spacing w:after="0" w:line="360" w:lineRule="auto"/>
        <w:jc w:val="right"/>
        <w:rPr>
          <w:rFonts w:ascii="Verdana" w:eastAsia="Times New Roman" w:hAnsi="Verdana"/>
          <w:b/>
          <w:sz w:val="28"/>
          <w:szCs w:val="28"/>
          <w:u w:val="single"/>
          <w:lang w:eastAsia="fr-FR"/>
        </w:rPr>
        <w:sectPr w:rsidR="001266D1" w:rsidSect="001266D1">
          <w:pgSz w:w="11906" w:h="16838"/>
          <w:pgMar w:top="567" w:right="1134" w:bottom="567" w:left="567" w:header="708" w:footer="708" w:gutter="0"/>
          <w:cols w:space="708"/>
          <w:docGrid w:linePitch="360"/>
        </w:sectPr>
      </w:pPr>
    </w:p>
    <w:p w14:paraId="3830693B" w14:textId="3837B7E9" w:rsidR="00697339" w:rsidRPr="00C56632" w:rsidRDefault="00417C97" w:rsidP="00697339">
      <w:pPr>
        <w:spacing w:after="0" w:line="360" w:lineRule="auto"/>
        <w:rPr>
          <w:rFonts w:ascii="Verdana" w:hAnsi="Verdana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968" behindDoc="1" locked="0" layoutInCell="1" allowOverlap="1" wp14:anchorId="22FFE2A5" wp14:editId="6D9DF088">
            <wp:simplePos x="0" y="0"/>
            <wp:positionH relativeFrom="column">
              <wp:posOffset>1087755</wp:posOffset>
            </wp:positionH>
            <wp:positionV relativeFrom="paragraph">
              <wp:posOffset>230505</wp:posOffset>
            </wp:positionV>
            <wp:extent cx="5238095" cy="2447619"/>
            <wp:effectExtent l="0" t="0" r="127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339" w:rsidRPr="00C56632">
        <w:rPr>
          <w:rFonts w:ascii="Verdana" w:hAnsi="Verdana"/>
          <w:b/>
          <w:sz w:val="28"/>
          <w:szCs w:val="28"/>
          <w:u w:val="single"/>
        </w:rPr>
        <w:t>Exercice</w:t>
      </w:r>
      <w:r w:rsidR="00697339">
        <w:rPr>
          <w:rFonts w:ascii="Verdana" w:hAnsi="Verdana"/>
          <w:b/>
          <w:sz w:val="28"/>
          <w:szCs w:val="28"/>
          <w:u w:val="single"/>
        </w:rPr>
        <w:t xml:space="preserve"> </w:t>
      </w:r>
      <w:r w:rsidR="006E7D70">
        <w:rPr>
          <w:rFonts w:ascii="Verdana" w:hAnsi="Verdana"/>
          <w:b/>
          <w:sz w:val="28"/>
          <w:szCs w:val="28"/>
          <w:u w:val="single"/>
        </w:rPr>
        <w:t>6</w:t>
      </w:r>
      <w:r w:rsidR="00697339" w:rsidRPr="00C56632">
        <w:rPr>
          <w:rFonts w:ascii="Verdana" w:hAnsi="Verdana"/>
          <w:b/>
          <w:sz w:val="28"/>
          <w:szCs w:val="28"/>
        </w:rPr>
        <w:tab/>
      </w:r>
      <w:r w:rsidR="00697339" w:rsidRPr="00C56632">
        <w:rPr>
          <w:rFonts w:ascii="Verdana" w:hAnsi="Verdana"/>
          <w:b/>
          <w:i/>
          <w:sz w:val="28"/>
          <w:szCs w:val="28"/>
        </w:rPr>
        <w:t>(</w:t>
      </w:r>
      <w:r w:rsidR="00697339">
        <w:rPr>
          <w:rFonts w:ascii="Verdana" w:hAnsi="Verdana"/>
          <w:b/>
          <w:i/>
          <w:sz w:val="28"/>
          <w:szCs w:val="28"/>
        </w:rPr>
        <w:t>2</w:t>
      </w:r>
      <w:r w:rsidR="00DC5DA7">
        <w:rPr>
          <w:rFonts w:ascii="Verdana" w:hAnsi="Verdana"/>
          <w:b/>
          <w:i/>
          <w:sz w:val="28"/>
          <w:szCs w:val="28"/>
        </w:rPr>
        <w:t>2</w:t>
      </w:r>
      <w:r w:rsidR="00697339" w:rsidRPr="00C56632">
        <w:rPr>
          <w:rFonts w:ascii="Verdana" w:hAnsi="Verdana"/>
          <w:b/>
          <w:i/>
          <w:sz w:val="28"/>
          <w:szCs w:val="28"/>
        </w:rPr>
        <w:t xml:space="preserve"> points)</w:t>
      </w:r>
    </w:p>
    <w:p w14:paraId="1C7DE898" w14:textId="0FDB2F34" w:rsidR="00881973" w:rsidRDefault="00881973" w:rsidP="00881973">
      <w:pPr>
        <w:spacing w:after="0" w:line="360" w:lineRule="auto"/>
        <w:contextualSpacing/>
        <w:rPr>
          <w:rFonts w:ascii="Verdana" w:hAnsi="Verdana"/>
          <w:sz w:val="28"/>
          <w:szCs w:val="28"/>
        </w:rPr>
      </w:pPr>
    </w:p>
    <w:p w14:paraId="2A74685C" w14:textId="77777777" w:rsidR="00881973" w:rsidRDefault="00881973" w:rsidP="00881973">
      <w:pPr>
        <w:spacing w:after="0" w:line="360" w:lineRule="auto"/>
        <w:contextualSpacing/>
        <w:rPr>
          <w:rFonts w:ascii="Verdana" w:hAnsi="Verdana"/>
          <w:sz w:val="28"/>
          <w:szCs w:val="28"/>
        </w:rPr>
      </w:pPr>
    </w:p>
    <w:p w14:paraId="412A544E" w14:textId="4643A73C" w:rsidR="00881973" w:rsidRDefault="00881973" w:rsidP="00881973">
      <w:pPr>
        <w:spacing w:after="0" w:line="360" w:lineRule="auto"/>
        <w:contextualSpacing/>
        <w:rPr>
          <w:rFonts w:ascii="Verdana" w:hAnsi="Verdana"/>
          <w:sz w:val="28"/>
          <w:szCs w:val="28"/>
        </w:rPr>
      </w:pPr>
    </w:p>
    <w:p w14:paraId="2B49E216" w14:textId="77777777" w:rsidR="00881973" w:rsidRDefault="00881973" w:rsidP="00881973">
      <w:pPr>
        <w:spacing w:after="0" w:line="360" w:lineRule="auto"/>
        <w:contextualSpacing/>
        <w:rPr>
          <w:rFonts w:ascii="Verdana" w:hAnsi="Verdana"/>
          <w:sz w:val="28"/>
          <w:szCs w:val="28"/>
        </w:rPr>
      </w:pPr>
    </w:p>
    <w:p w14:paraId="785CAE7A" w14:textId="77777777" w:rsidR="00881973" w:rsidRDefault="00881973" w:rsidP="00881973">
      <w:pPr>
        <w:spacing w:after="0" w:line="360" w:lineRule="auto"/>
        <w:contextualSpacing/>
        <w:rPr>
          <w:rFonts w:ascii="Verdana" w:hAnsi="Verdana"/>
          <w:sz w:val="28"/>
          <w:szCs w:val="28"/>
        </w:rPr>
      </w:pPr>
    </w:p>
    <w:p w14:paraId="56D66A1E" w14:textId="77777777" w:rsidR="00881973" w:rsidRDefault="00881973" w:rsidP="00881973">
      <w:pPr>
        <w:spacing w:after="0" w:line="360" w:lineRule="auto"/>
        <w:contextualSpacing/>
        <w:rPr>
          <w:rFonts w:ascii="Verdana" w:hAnsi="Verdana"/>
          <w:sz w:val="28"/>
          <w:szCs w:val="28"/>
        </w:rPr>
      </w:pPr>
    </w:p>
    <w:p w14:paraId="13D97991" w14:textId="77777777" w:rsidR="00881973" w:rsidRDefault="00881973" w:rsidP="00881973">
      <w:pPr>
        <w:spacing w:after="0" w:line="360" w:lineRule="auto"/>
        <w:contextualSpacing/>
        <w:rPr>
          <w:rFonts w:ascii="Verdana" w:hAnsi="Verdana"/>
          <w:sz w:val="28"/>
          <w:szCs w:val="28"/>
        </w:rPr>
      </w:pPr>
    </w:p>
    <w:p w14:paraId="3441D886" w14:textId="4477A5C4" w:rsidR="00697339" w:rsidRPr="00881973" w:rsidRDefault="00417C97" w:rsidP="00881973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  <w:r>
        <w:rPr>
          <w:noProof/>
        </w:rPr>
        <w:drawing>
          <wp:anchor distT="0" distB="0" distL="114300" distR="114300" simplePos="0" relativeHeight="251668992" behindDoc="1" locked="0" layoutInCell="1" allowOverlap="1" wp14:anchorId="34AAE45C" wp14:editId="7015743C">
            <wp:simplePos x="0" y="0"/>
            <wp:positionH relativeFrom="column">
              <wp:posOffset>68580</wp:posOffset>
            </wp:positionH>
            <wp:positionV relativeFrom="paragraph">
              <wp:posOffset>1370965</wp:posOffset>
            </wp:positionV>
            <wp:extent cx="6840220" cy="2519045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1973" w:rsidRPr="00881973">
        <w:rPr>
          <w:rFonts w:ascii="Verdana" w:hAnsi="Verdana"/>
          <w:sz w:val="28"/>
          <w:szCs w:val="28"/>
        </w:rPr>
        <w:t xml:space="preserve">Le centre Pompidou est un musée d’art contemporain à Paris. Pour accéder aux étages, il faut utiliser un ensemble d’escalators extérieurs appelé </w:t>
      </w:r>
      <w:r w:rsidR="00881973">
        <w:rPr>
          <w:rFonts w:ascii="Verdana" w:hAnsi="Verdana"/>
          <w:sz w:val="28"/>
          <w:szCs w:val="28"/>
        </w:rPr>
        <w:t>"</w:t>
      </w:r>
      <w:r w:rsidR="00881973" w:rsidRPr="00881973">
        <w:rPr>
          <w:rFonts w:ascii="Verdana" w:hAnsi="Verdana"/>
          <w:sz w:val="28"/>
          <w:szCs w:val="28"/>
        </w:rPr>
        <w:t>chenille</w:t>
      </w:r>
      <w:r w:rsidR="00881973">
        <w:rPr>
          <w:rFonts w:ascii="Verdana" w:hAnsi="Verdana"/>
          <w:sz w:val="28"/>
          <w:szCs w:val="28"/>
        </w:rPr>
        <w:t>"</w:t>
      </w:r>
      <w:r w:rsidR="00881973" w:rsidRPr="00881973">
        <w:rPr>
          <w:rFonts w:ascii="Verdana" w:hAnsi="Verdana"/>
          <w:sz w:val="28"/>
          <w:szCs w:val="28"/>
        </w:rPr>
        <w:t>. La chenille est composée de 5 escalators tous identiques (traits épais sur la figure ci-dessous) et de 6 passerelles horizontales toutes identiques (traits fins horizontaux sur la figure ci</w:t>
      </w:r>
      <w:r w:rsidR="00881973">
        <w:rPr>
          <w:rFonts w:ascii="Verdana" w:hAnsi="Verdana"/>
          <w:sz w:val="28"/>
          <w:szCs w:val="28"/>
        </w:rPr>
        <w:t>-</w:t>
      </w:r>
      <w:r w:rsidR="00881973" w:rsidRPr="00881973">
        <w:rPr>
          <w:rFonts w:ascii="Verdana" w:hAnsi="Verdana"/>
          <w:sz w:val="28"/>
          <w:szCs w:val="28"/>
        </w:rPr>
        <w:t>dessous</w:t>
      </w:r>
      <w:r w:rsidR="00881973">
        <w:rPr>
          <w:rFonts w:ascii="Verdana" w:hAnsi="Verdana"/>
          <w:sz w:val="28"/>
          <w:szCs w:val="28"/>
        </w:rPr>
        <w:t>)</w:t>
      </w:r>
    </w:p>
    <w:p w14:paraId="5D1C4938" w14:textId="57E4445D" w:rsidR="00697339" w:rsidRPr="00881973" w:rsidRDefault="00697339" w:rsidP="00881973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2131E08F" w14:textId="0FD11A88" w:rsidR="00697339" w:rsidRDefault="00697339" w:rsidP="00697339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1180810E" w14:textId="77777777" w:rsidR="00697339" w:rsidRDefault="00697339" w:rsidP="00697339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09E3A4EB" w14:textId="460E5353" w:rsidR="00697339" w:rsidRDefault="00697339" w:rsidP="00697339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7D3A9300" w14:textId="4462DF4C" w:rsidR="00697339" w:rsidRDefault="00697339" w:rsidP="00697339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4B2659B7" w14:textId="77777777" w:rsidR="00697339" w:rsidRDefault="00697339" w:rsidP="00697339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194C9EEB" w14:textId="37B7C637" w:rsidR="00697339" w:rsidRDefault="00697339" w:rsidP="00697339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6DDD5D86" w14:textId="77777777" w:rsidR="00417C97" w:rsidRDefault="00417C97" w:rsidP="00697339">
      <w:pPr>
        <w:spacing w:after="0" w:line="360" w:lineRule="auto"/>
        <w:contextualSpacing/>
        <w:rPr>
          <w:rFonts w:ascii="Verdana" w:hAnsi="Verdana"/>
          <w:sz w:val="28"/>
          <w:szCs w:val="28"/>
        </w:rPr>
      </w:pPr>
      <w:r w:rsidRPr="00417C97">
        <w:rPr>
          <w:rFonts w:ascii="Verdana" w:hAnsi="Verdana"/>
          <w:sz w:val="28"/>
          <w:szCs w:val="28"/>
        </w:rPr>
        <w:t>1</w:t>
      </w:r>
      <w:r>
        <w:rPr>
          <w:rFonts w:ascii="Verdana" w:hAnsi="Verdana"/>
          <w:sz w:val="28"/>
          <w:szCs w:val="28"/>
        </w:rPr>
        <w:t>)</w:t>
      </w:r>
      <w:r w:rsidRPr="00417C97">
        <w:rPr>
          <w:rFonts w:ascii="Verdana" w:hAnsi="Verdana"/>
          <w:sz w:val="28"/>
          <w:szCs w:val="28"/>
        </w:rPr>
        <w:t xml:space="preserve"> À l’aide de la figure ci-dessus : </w:t>
      </w:r>
    </w:p>
    <w:p w14:paraId="1FDD9E4A" w14:textId="2A8CEF73" w:rsidR="00417C97" w:rsidRDefault="00417C97" w:rsidP="00417C97">
      <w:pPr>
        <w:spacing w:after="0" w:line="360" w:lineRule="auto"/>
        <w:ind w:left="426"/>
        <w:contextualSpacing/>
        <w:rPr>
          <w:rFonts w:ascii="Verdana" w:hAnsi="Verdana"/>
          <w:sz w:val="28"/>
          <w:szCs w:val="28"/>
        </w:rPr>
      </w:pPr>
      <w:r w:rsidRPr="00417C97">
        <w:rPr>
          <w:rFonts w:ascii="Verdana" w:hAnsi="Verdana"/>
          <w:sz w:val="28"/>
          <w:szCs w:val="28"/>
        </w:rPr>
        <w:t>a</w:t>
      </w:r>
      <w:r>
        <w:rPr>
          <w:rFonts w:ascii="Verdana" w:hAnsi="Verdana"/>
          <w:sz w:val="28"/>
          <w:szCs w:val="28"/>
        </w:rPr>
        <w:t>)</w:t>
      </w:r>
      <w:r w:rsidRPr="00417C97">
        <w:rPr>
          <w:rFonts w:ascii="Verdana" w:hAnsi="Verdana"/>
          <w:sz w:val="28"/>
          <w:szCs w:val="28"/>
        </w:rPr>
        <w:t xml:space="preserve"> Vérifier que </w:t>
      </w:r>
      <w:bookmarkStart w:id="7" w:name="_Hlk130684431"/>
      <w:r w:rsidRPr="00417C97">
        <w:rPr>
          <w:rFonts w:ascii="Verdana" w:hAnsi="Verdana"/>
          <w:sz w:val="28"/>
          <w:szCs w:val="28"/>
        </w:rPr>
        <w:t xml:space="preserve">la profondeur p de chaque escalator est égale </w:t>
      </w:r>
      <w:bookmarkEnd w:id="7"/>
      <w:r w:rsidRPr="00417C97">
        <w:rPr>
          <w:rFonts w:ascii="Verdana" w:hAnsi="Verdana"/>
          <w:sz w:val="28"/>
          <w:szCs w:val="28"/>
        </w:rPr>
        <w:t>à 12 m</w:t>
      </w:r>
      <w:r w:rsidR="00A64977">
        <w:rPr>
          <w:rFonts w:ascii="Verdana" w:hAnsi="Verdana"/>
          <w:sz w:val="28"/>
          <w:szCs w:val="28"/>
        </w:rPr>
        <w:t>.</w:t>
      </w:r>
      <w:r w:rsidRPr="00417C97">
        <w:rPr>
          <w:rFonts w:ascii="Verdana" w:hAnsi="Verdana"/>
          <w:sz w:val="28"/>
          <w:szCs w:val="28"/>
        </w:rPr>
        <w:t xml:space="preserve"> </w:t>
      </w:r>
    </w:p>
    <w:p w14:paraId="34C198C1" w14:textId="625F9EB9" w:rsidR="00417C97" w:rsidRDefault="00417C97" w:rsidP="00417C97">
      <w:pPr>
        <w:spacing w:after="0" w:line="360" w:lineRule="auto"/>
        <w:ind w:left="426"/>
        <w:contextualSpacing/>
        <w:rPr>
          <w:rFonts w:ascii="Verdana" w:hAnsi="Verdan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040" behindDoc="1" locked="0" layoutInCell="1" allowOverlap="1" wp14:anchorId="18D675AC" wp14:editId="16DC9417">
            <wp:simplePos x="0" y="0"/>
            <wp:positionH relativeFrom="column">
              <wp:posOffset>3784622</wp:posOffset>
            </wp:positionH>
            <wp:positionV relativeFrom="paragraph">
              <wp:posOffset>241300</wp:posOffset>
            </wp:positionV>
            <wp:extent cx="3123565" cy="1677047"/>
            <wp:effectExtent l="0" t="0" r="635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677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7C97">
        <w:rPr>
          <w:rFonts w:ascii="Verdana" w:hAnsi="Verdana"/>
          <w:sz w:val="28"/>
          <w:szCs w:val="28"/>
        </w:rPr>
        <w:t>b</w:t>
      </w:r>
      <w:r>
        <w:rPr>
          <w:rFonts w:ascii="Verdana" w:hAnsi="Verdana"/>
          <w:sz w:val="28"/>
          <w:szCs w:val="28"/>
        </w:rPr>
        <w:t>)</w:t>
      </w:r>
      <w:r w:rsidRPr="00417C97">
        <w:rPr>
          <w:rFonts w:ascii="Verdana" w:hAnsi="Verdana"/>
          <w:sz w:val="28"/>
          <w:szCs w:val="28"/>
        </w:rPr>
        <w:t xml:space="preserve"> Calculer la hauteur h de chaque escalator</w:t>
      </w:r>
      <w:r w:rsidR="00DC5DA7">
        <w:rPr>
          <w:rFonts w:ascii="Verdana" w:hAnsi="Verdana"/>
          <w:sz w:val="28"/>
          <w:szCs w:val="28"/>
        </w:rPr>
        <w:t>.</w:t>
      </w:r>
    </w:p>
    <w:p w14:paraId="55F4412C" w14:textId="083762EB" w:rsidR="00417C97" w:rsidRDefault="00417C97" w:rsidP="00417C97">
      <w:pPr>
        <w:spacing w:after="0" w:line="360" w:lineRule="auto"/>
        <w:contextualSpacing/>
        <w:rPr>
          <w:rFonts w:ascii="Verdana" w:hAnsi="Verdana"/>
          <w:sz w:val="28"/>
          <w:szCs w:val="28"/>
        </w:rPr>
      </w:pPr>
    </w:p>
    <w:p w14:paraId="245BFF9A" w14:textId="77777777" w:rsidR="00417C97" w:rsidRDefault="00417C97" w:rsidP="00417C97">
      <w:pPr>
        <w:spacing w:after="0" w:line="360" w:lineRule="auto"/>
        <w:contextualSpacing/>
        <w:rPr>
          <w:rFonts w:ascii="Verdana" w:hAnsi="Verdana"/>
          <w:sz w:val="28"/>
          <w:szCs w:val="28"/>
        </w:rPr>
      </w:pPr>
      <w:r w:rsidRPr="00417C97">
        <w:rPr>
          <w:rFonts w:ascii="Verdana" w:hAnsi="Verdana"/>
          <w:sz w:val="28"/>
          <w:szCs w:val="28"/>
        </w:rPr>
        <w:t>2</w:t>
      </w:r>
      <w:r>
        <w:rPr>
          <w:rFonts w:ascii="Verdana" w:hAnsi="Verdana"/>
          <w:sz w:val="28"/>
          <w:szCs w:val="28"/>
        </w:rPr>
        <w:t>)</w:t>
      </w:r>
      <w:r w:rsidRPr="00417C97">
        <w:rPr>
          <w:rFonts w:ascii="Verdana" w:hAnsi="Verdana"/>
          <w:sz w:val="28"/>
          <w:szCs w:val="28"/>
        </w:rPr>
        <w:t xml:space="preserve"> À l’aide du triangle RST ci-contre : </w:t>
      </w:r>
    </w:p>
    <w:p w14:paraId="0F131F15" w14:textId="77777777" w:rsidR="00417C97" w:rsidRDefault="00417C97" w:rsidP="00417C97">
      <w:pPr>
        <w:spacing w:after="0" w:line="360" w:lineRule="auto"/>
        <w:ind w:left="426"/>
        <w:contextualSpacing/>
        <w:rPr>
          <w:rFonts w:ascii="Verdana" w:hAnsi="Verdana"/>
          <w:sz w:val="28"/>
          <w:szCs w:val="28"/>
        </w:rPr>
      </w:pPr>
      <w:r w:rsidRPr="00417C97">
        <w:rPr>
          <w:rFonts w:ascii="Verdana" w:hAnsi="Verdana"/>
          <w:sz w:val="28"/>
          <w:szCs w:val="28"/>
        </w:rPr>
        <w:t>a</w:t>
      </w:r>
      <w:r>
        <w:rPr>
          <w:rFonts w:ascii="Verdana" w:hAnsi="Verdana"/>
          <w:sz w:val="28"/>
          <w:szCs w:val="28"/>
        </w:rPr>
        <w:t>)</w:t>
      </w:r>
      <w:r w:rsidRPr="00417C97">
        <w:rPr>
          <w:rFonts w:ascii="Verdana" w:hAnsi="Verdana"/>
          <w:sz w:val="28"/>
          <w:szCs w:val="28"/>
        </w:rPr>
        <w:t xml:space="preserve"> Prouver que la longueur ST d’un </w:t>
      </w:r>
    </w:p>
    <w:p w14:paraId="171FEAD6" w14:textId="550E3BF4" w:rsidR="00417C97" w:rsidRDefault="00417C97" w:rsidP="00417C97">
      <w:pPr>
        <w:spacing w:after="0" w:line="360" w:lineRule="auto"/>
        <w:ind w:left="851"/>
        <w:contextualSpacing/>
        <w:rPr>
          <w:rFonts w:ascii="Verdana" w:hAnsi="Verdana"/>
          <w:sz w:val="28"/>
          <w:szCs w:val="28"/>
        </w:rPr>
      </w:pPr>
      <w:r w:rsidRPr="00417C97">
        <w:rPr>
          <w:rFonts w:ascii="Verdana" w:hAnsi="Verdana"/>
          <w:sz w:val="28"/>
          <w:szCs w:val="28"/>
        </w:rPr>
        <w:t xml:space="preserve">escalator est de 13,6 m. </w:t>
      </w:r>
    </w:p>
    <w:p w14:paraId="5E3431E3" w14:textId="4E467189" w:rsidR="00417C97" w:rsidRDefault="00417C97" w:rsidP="00417C97">
      <w:pPr>
        <w:spacing w:after="0" w:line="360" w:lineRule="auto"/>
        <w:ind w:left="426"/>
        <w:contextualSpacing/>
        <w:rPr>
          <w:rFonts w:ascii="Verdana" w:hAnsi="Verdana"/>
          <w:sz w:val="28"/>
          <w:szCs w:val="28"/>
        </w:rPr>
      </w:pPr>
      <w:r w:rsidRPr="00417C97">
        <w:rPr>
          <w:rFonts w:ascii="Verdana" w:hAnsi="Verdana"/>
          <w:sz w:val="28"/>
          <w:szCs w:val="28"/>
        </w:rPr>
        <w:t>b</w:t>
      </w:r>
      <w:r>
        <w:rPr>
          <w:rFonts w:ascii="Verdana" w:hAnsi="Verdana"/>
          <w:sz w:val="28"/>
          <w:szCs w:val="28"/>
        </w:rPr>
        <w:t>)</w:t>
      </w:r>
      <w:r w:rsidRPr="00417C97">
        <w:rPr>
          <w:rFonts w:ascii="Verdana" w:hAnsi="Verdana"/>
          <w:sz w:val="28"/>
          <w:szCs w:val="28"/>
        </w:rPr>
        <w:t xml:space="preserve"> Montrer que la mesure de l’angle </w:t>
      </w:r>
    </w:p>
    <w:p w14:paraId="38025EB8" w14:textId="77777777" w:rsidR="00417C97" w:rsidRDefault="00417C97" w:rsidP="00417C97">
      <w:pPr>
        <w:spacing w:after="0" w:line="360" w:lineRule="auto"/>
        <w:ind w:left="851"/>
        <w:contextualSpacing/>
        <w:rPr>
          <w:rFonts w:ascii="Verdana" w:hAnsi="Verdana"/>
          <w:sz w:val="28"/>
          <w:szCs w:val="28"/>
        </w:rPr>
      </w:pPr>
      <w:r w:rsidRPr="00417C97">
        <w:rPr>
          <w:rFonts w:ascii="Verdana" w:hAnsi="Verdana"/>
          <w:sz w:val="28"/>
          <w:szCs w:val="28"/>
        </w:rPr>
        <w:t xml:space="preserve">formé par l’escalator avec l’horizontale </w:t>
      </w:r>
    </w:p>
    <w:p w14:paraId="7C876EA8" w14:textId="77777777" w:rsidR="005D6441" w:rsidRDefault="00417C97" w:rsidP="00417C97">
      <w:pPr>
        <w:spacing w:after="0" w:line="360" w:lineRule="auto"/>
        <w:ind w:left="851"/>
        <w:contextualSpacing/>
        <w:rPr>
          <w:rFonts w:ascii="Verdana" w:hAnsi="Verdana"/>
          <w:sz w:val="28"/>
          <w:szCs w:val="28"/>
        </w:rPr>
      </w:pPr>
      <w:r w:rsidRPr="00417C97">
        <w:rPr>
          <w:rFonts w:ascii="Verdana" w:hAnsi="Verdana"/>
          <w:sz w:val="28"/>
          <w:szCs w:val="28"/>
        </w:rPr>
        <w:t>(c’est-à-dire l’angle</w:t>
      </w:r>
      <w:r>
        <w:rPr>
          <w:rFonts w:ascii="Verdana" w:hAnsi="Verdana"/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hAnsi="Cambria Math"/>
                <w:iCs/>
                <w:sz w:val="40"/>
                <w:szCs w:val="4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 xml:space="preserve">RST </m:t>
            </m:r>
          </m:e>
        </m:acc>
      </m:oMath>
      <w:r>
        <w:rPr>
          <w:rFonts w:ascii="Verdana" w:hAnsi="Verdana"/>
          <w:sz w:val="28"/>
          <w:szCs w:val="28"/>
        </w:rPr>
        <w:t xml:space="preserve"> ) </w:t>
      </w:r>
      <w:r w:rsidRPr="00417C97">
        <w:rPr>
          <w:rFonts w:ascii="Verdana" w:hAnsi="Verdana"/>
          <w:sz w:val="28"/>
          <w:szCs w:val="28"/>
        </w:rPr>
        <w:t>arrondie au degré est de 28°.</w:t>
      </w:r>
    </w:p>
    <w:p w14:paraId="486B32CC" w14:textId="4CA54CFD" w:rsidR="006B50E3" w:rsidRDefault="006B50E3" w:rsidP="00417C97">
      <w:pPr>
        <w:spacing w:after="0" w:line="360" w:lineRule="auto"/>
        <w:ind w:left="851"/>
        <w:contextualSpacing/>
        <w:rPr>
          <w:rFonts w:ascii="Verdana" w:hAnsi="Verdana"/>
          <w:sz w:val="28"/>
          <w:szCs w:val="28"/>
        </w:rPr>
        <w:sectPr w:rsidR="006B50E3" w:rsidSect="00A1497A"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0975748C" w14:textId="3954CA1C" w:rsidR="00417C97" w:rsidRPr="00417C97" w:rsidRDefault="00417C97" w:rsidP="00417C97">
      <w:pPr>
        <w:autoSpaceDE w:val="0"/>
        <w:autoSpaceDN w:val="0"/>
        <w:adjustRightInd w:val="0"/>
        <w:spacing w:after="0" w:line="360" w:lineRule="auto"/>
        <w:rPr>
          <w:rFonts w:ascii="Verdana" w:hAnsi="Verdana" w:cs="Utopia-Regular"/>
          <w:sz w:val="28"/>
          <w:szCs w:val="28"/>
          <w:lang w:eastAsia="fr-FR"/>
        </w:rPr>
      </w:pPr>
      <w:r w:rsidRPr="00417C97">
        <w:rPr>
          <w:rFonts w:ascii="Verdana" w:hAnsi="Verdana" w:cs="Utopia-Bold"/>
          <w:sz w:val="28"/>
          <w:szCs w:val="28"/>
          <w:lang w:eastAsia="fr-FR"/>
        </w:rPr>
        <w:lastRenderedPageBreak/>
        <w:t>3</w:t>
      </w:r>
      <w:r>
        <w:rPr>
          <w:rFonts w:ascii="Verdana" w:hAnsi="Verdana" w:cs="Utopia-Bold"/>
          <w:sz w:val="28"/>
          <w:szCs w:val="28"/>
          <w:lang w:eastAsia="fr-FR"/>
        </w:rPr>
        <w:t>)</w:t>
      </w:r>
      <w:r w:rsidRPr="00417C97">
        <w:rPr>
          <w:rFonts w:ascii="Verdana" w:hAnsi="Verdana" w:cs="Utopia-Bold"/>
          <w:sz w:val="28"/>
          <w:szCs w:val="28"/>
          <w:lang w:eastAsia="fr-FR"/>
        </w:rPr>
        <w:t xml:space="preserve"> </w:t>
      </w:r>
      <w:r w:rsidRPr="00417C97">
        <w:rPr>
          <w:rFonts w:ascii="Verdana" w:hAnsi="Verdana" w:cs="Utopia-Regular"/>
          <w:sz w:val="28"/>
          <w:szCs w:val="28"/>
          <w:lang w:eastAsia="fr-FR"/>
        </w:rPr>
        <w:t>Sabine veut représenter la chenille grâce au logiciel Scratch.</w:t>
      </w:r>
    </w:p>
    <w:p w14:paraId="6C43B1CD" w14:textId="198138F6" w:rsidR="00417C97" w:rsidRDefault="00417C97" w:rsidP="00417C97">
      <w:pPr>
        <w:autoSpaceDE w:val="0"/>
        <w:autoSpaceDN w:val="0"/>
        <w:adjustRightInd w:val="0"/>
        <w:spacing w:after="0" w:line="360" w:lineRule="auto"/>
        <w:ind w:left="426"/>
        <w:rPr>
          <w:rFonts w:ascii="Verdana" w:hAnsi="Verdana" w:cs="Utopia-Regular"/>
          <w:sz w:val="28"/>
          <w:szCs w:val="28"/>
          <w:lang w:eastAsia="fr-FR"/>
        </w:rPr>
      </w:pPr>
      <w:r w:rsidRPr="00417C97">
        <w:rPr>
          <w:rFonts w:ascii="Verdana" w:hAnsi="Verdana" w:cs="Utopia-Regular"/>
          <w:sz w:val="28"/>
          <w:szCs w:val="28"/>
          <w:lang w:eastAsia="fr-FR"/>
        </w:rPr>
        <w:t xml:space="preserve">Elle a écrit le programme </w:t>
      </w:r>
      <w:r>
        <w:rPr>
          <w:rFonts w:ascii="Verdana" w:hAnsi="Verdana" w:cs="Utopia-Regular"/>
          <w:sz w:val="28"/>
          <w:szCs w:val="28"/>
          <w:lang w:eastAsia="fr-FR"/>
        </w:rPr>
        <w:t>ci-dessous.</w:t>
      </w:r>
    </w:p>
    <w:p w14:paraId="478534E2" w14:textId="38D335D4" w:rsidR="00417C97" w:rsidRDefault="00417C97" w:rsidP="00417C97">
      <w:pPr>
        <w:autoSpaceDE w:val="0"/>
        <w:autoSpaceDN w:val="0"/>
        <w:adjustRightInd w:val="0"/>
        <w:spacing w:after="0" w:line="360" w:lineRule="auto"/>
        <w:ind w:left="426"/>
        <w:rPr>
          <w:rFonts w:ascii="Verdana" w:hAnsi="Verdana" w:cs="Utopia-Regular"/>
          <w:sz w:val="28"/>
          <w:szCs w:val="28"/>
          <w:lang w:eastAsia="fr-FR"/>
        </w:rPr>
      </w:pPr>
      <w:r>
        <w:rPr>
          <w:rFonts w:ascii="Verdana" w:hAnsi="Verdana" w:cs="Utopia-Regular"/>
          <w:sz w:val="28"/>
          <w:szCs w:val="28"/>
          <w:lang w:eastAsia="fr-FR"/>
        </w:rPr>
        <w:t>On</w:t>
      </w:r>
      <w:r w:rsidRPr="00417C97">
        <w:rPr>
          <w:rFonts w:ascii="Verdana" w:hAnsi="Verdana" w:cs="Utopia-Regular"/>
          <w:sz w:val="28"/>
          <w:szCs w:val="28"/>
          <w:lang w:eastAsia="fr-FR"/>
        </w:rPr>
        <w:t xml:space="preserve"> précise que : 1 pas du logiciel</w:t>
      </w:r>
      <w:r>
        <w:rPr>
          <w:rFonts w:ascii="Verdana" w:hAnsi="Verdana" w:cs="Utopia-Regular"/>
          <w:sz w:val="28"/>
          <w:szCs w:val="28"/>
          <w:lang w:eastAsia="fr-FR"/>
        </w:rPr>
        <w:t xml:space="preserve"> </w:t>
      </w:r>
      <w:r w:rsidRPr="00417C97">
        <w:rPr>
          <w:rFonts w:ascii="Verdana" w:hAnsi="Verdana" w:cs="Utopia-Regular"/>
          <w:sz w:val="28"/>
          <w:szCs w:val="28"/>
          <w:lang w:eastAsia="fr-FR"/>
        </w:rPr>
        <w:t>correspond à 1m</w:t>
      </w:r>
      <w:r>
        <w:rPr>
          <w:rFonts w:ascii="Verdana" w:hAnsi="Verdana" w:cs="Utopia-Regular"/>
          <w:sz w:val="28"/>
          <w:szCs w:val="28"/>
          <w:lang w:eastAsia="fr-FR"/>
        </w:rPr>
        <w:t xml:space="preserve"> </w:t>
      </w:r>
      <w:r w:rsidRPr="00417C97">
        <w:rPr>
          <w:rFonts w:ascii="Verdana" w:hAnsi="Verdana" w:cs="Utopia-Regular"/>
          <w:sz w:val="28"/>
          <w:szCs w:val="28"/>
          <w:lang w:eastAsia="fr-FR"/>
        </w:rPr>
        <w:t>dans la réalité.</w:t>
      </w:r>
    </w:p>
    <w:p w14:paraId="7716DE0C" w14:textId="3B9B4C46" w:rsidR="00417C97" w:rsidRDefault="00417C97" w:rsidP="00417C97">
      <w:pPr>
        <w:autoSpaceDE w:val="0"/>
        <w:autoSpaceDN w:val="0"/>
        <w:adjustRightInd w:val="0"/>
        <w:spacing w:after="0" w:line="360" w:lineRule="auto"/>
        <w:ind w:left="426"/>
        <w:rPr>
          <w:rFonts w:ascii="Verdana" w:hAnsi="Verdana" w:cs="Utopia-Regular"/>
          <w:sz w:val="28"/>
          <w:szCs w:val="28"/>
          <w:lang w:eastAsia="fr-FR"/>
        </w:rPr>
      </w:pPr>
      <w:r w:rsidRPr="00417C97">
        <w:rPr>
          <w:rFonts w:ascii="Verdana" w:hAnsi="Verdana" w:cs="Utopia-Regular"/>
          <w:sz w:val="28"/>
          <w:szCs w:val="28"/>
          <w:lang w:eastAsia="fr-FR"/>
        </w:rPr>
        <w:t>Compléter les lignes 6, 7, 9, et 10</w:t>
      </w:r>
      <w:r>
        <w:rPr>
          <w:rFonts w:ascii="Verdana" w:hAnsi="Verdana" w:cs="Utopia-Regular"/>
          <w:sz w:val="28"/>
          <w:szCs w:val="28"/>
          <w:lang w:eastAsia="fr-FR"/>
        </w:rPr>
        <w:t xml:space="preserve"> ci-dessous</w:t>
      </w:r>
      <w:r w:rsidRPr="00417C97">
        <w:rPr>
          <w:rFonts w:ascii="Verdana" w:hAnsi="Verdana" w:cs="Utopia-Regular"/>
          <w:sz w:val="28"/>
          <w:szCs w:val="28"/>
          <w:lang w:eastAsia="fr-FR"/>
        </w:rPr>
        <w:t>, afin d’obtenir</w:t>
      </w:r>
      <w:r>
        <w:rPr>
          <w:rFonts w:ascii="Verdana" w:hAnsi="Verdana" w:cs="Utopia-Regular"/>
          <w:sz w:val="28"/>
          <w:szCs w:val="28"/>
          <w:lang w:eastAsia="fr-FR"/>
        </w:rPr>
        <w:t xml:space="preserve"> </w:t>
      </w:r>
      <w:r w:rsidRPr="00417C97">
        <w:rPr>
          <w:rFonts w:ascii="Verdana" w:hAnsi="Verdana" w:cs="Utopia-Regular"/>
          <w:sz w:val="28"/>
          <w:szCs w:val="28"/>
          <w:lang w:eastAsia="fr-FR"/>
        </w:rPr>
        <w:t xml:space="preserve">le tracé </w:t>
      </w:r>
    </w:p>
    <w:p w14:paraId="1BC57C5C" w14:textId="776FC0D9" w:rsidR="00697339" w:rsidRPr="00417C97" w:rsidRDefault="00417C97" w:rsidP="00417C97">
      <w:pPr>
        <w:autoSpaceDE w:val="0"/>
        <w:autoSpaceDN w:val="0"/>
        <w:adjustRightInd w:val="0"/>
        <w:spacing w:after="0" w:line="360" w:lineRule="auto"/>
        <w:ind w:left="426"/>
        <w:rPr>
          <w:rFonts w:ascii="Verdana" w:eastAsia="Times New Roman" w:hAnsi="Verdana"/>
          <w:sz w:val="28"/>
          <w:szCs w:val="28"/>
          <w:lang w:eastAsia="fr-FR"/>
        </w:rPr>
      </w:pPr>
      <w:r>
        <w:rPr>
          <w:noProof/>
        </w:rPr>
        <w:drawing>
          <wp:anchor distT="0" distB="0" distL="114300" distR="114300" simplePos="0" relativeHeight="251672064" behindDoc="1" locked="0" layoutInCell="1" allowOverlap="1" wp14:anchorId="4687B288" wp14:editId="18ADABD7">
            <wp:simplePos x="0" y="0"/>
            <wp:positionH relativeFrom="column">
              <wp:posOffset>-674370</wp:posOffset>
            </wp:positionH>
            <wp:positionV relativeFrom="paragraph">
              <wp:posOffset>162560</wp:posOffset>
            </wp:positionV>
            <wp:extent cx="7145431" cy="2348865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5431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 w:cs="Utopia-Regular"/>
          <w:sz w:val="28"/>
          <w:szCs w:val="28"/>
          <w:lang w:eastAsia="fr-FR"/>
        </w:rPr>
        <w:t>suivant</w:t>
      </w:r>
      <w:r w:rsidRPr="00417C97">
        <w:rPr>
          <w:rFonts w:ascii="Verdana" w:hAnsi="Verdana" w:cs="Utopia-Regular"/>
          <w:sz w:val="28"/>
          <w:szCs w:val="28"/>
          <w:lang w:eastAsia="fr-FR"/>
        </w:rPr>
        <w:t xml:space="preserve"> de la chenille :</w:t>
      </w:r>
    </w:p>
    <w:p w14:paraId="0240836F" w14:textId="21AD4B72" w:rsidR="00697339" w:rsidRPr="00417C97" w:rsidRDefault="00697339" w:rsidP="00417C97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7FFEDAAA" w14:textId="162E7EA7" w:rsidR="00697339" w:rsidRDefault="00697339" w:rsidP="00697339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6F17A571" w14:textId="1F84D637" w:rsidR="00697339" w:rsidRDefault="00697339" w:rsidP="00697339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7932D05D" w14:textId="0E62284F" w:rsidR="00697339" w:rsidRDefault="00697339" w:rsidP="00697339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2D708AC7" w14:textId="265FBC11" w:rsidR="00697339" w:rsidRDefault="00697339" w:rsidP="00697339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5188CC09" w14:textId="3B950F8A" w:rsidR="00697339" w:rsidRDefault="005266C0" w:rsidP="00697339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  <w:r>
        <w:rPr>
          <w:noProof/>
        </w:rPr>
        <w:drawing>
          <wp:anchor distT="0" distB="0" distL="114300" distR="114300" simplePos="0" relativeHeight="251673088" behindDoc="1" locked="0" layoutInCell="1" allowOverlap="1" wp14:anchorId="7CA6A61A" wp14:editId="7B0F6C64">
            <wp:simplePos x="0" y="0"/>
            <wp:positionH relativeFrom="column">
              <wp:posOffset>2802255</wp:posOffset>
            </wp:positionH>
            <wp:positionV relativeFrom="paragraph">
              <wp:posOffset>158750</wp:posOffset>
            </wp:positionV>
            <wp:extent cx="3200400" cy="6363586"/>
            <wp:effectExtent l="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363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843A6" w14:textId="3BFEDDF0" w:rsidR="00697339" w:rsidRDefault="00697339" w:rsidP="00697339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4017EAA2" w14:textId="77777777" w:rsidR="00697339" w:rsidRDefault="00697339" w:rsidP="00697339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446751A3" w14:textId="77777777" w:rsidR="005266C0" w:rsidRDefault="00417C97" w:rsidP="00417C97">
      <w:pPr>
        <w:spacing w:after="0" w:line="360" w:lineRule="auto"/>
        <w:ind w:left="426"/>
        <w:contextualSpacing/>
        <w:rPr>
          <w:rFonts w:ascii="Verdana" w:hAnsi="Verdana" w:cs="Utopia-Regular"/>
          <w:sz w:val="28"/>
          <w:szCs w:val="28"/>
          <w:lang w:eastAsia="fr-FR"/>
        </w:rPr>
      </w:pPr>
      <w:r w:rsidRPr="005266C0">
        <w:rPr>
          <w:rFonts w:ascii="Verdana" w:hAnsi="Verdana" w:cs="Utopia-Regular"/>
          <w:sz w:val="28"/>
          <w:szCs w:val="28"/>
          <w:u w:val="single"/>
          <w:lang w:eastAsia="fr-FR"/>
        </w:rPr>
        <w:t>Rappel</w:t>
      </w:r>
      <w:r w:rsidRPr="00417C97">
        <w:rPr>
          <w:rFonts w:ascii="Verdana" w:hAnsi="Verdana" w:cs="Utopia-Regular"/>
          <w:sz w:val="28"/>
          <w:szCs w:val="28"/>
          <w:lang w:eastAsia="fr-FR"/>
        </w:rPr>
        <w:t xml:space="preserve"> : </w:t>
      </w:r>
      <w:r w:rsidR="005266C0">
        <w:rPr>
          <w:rFonts w:ascii="Verdana" w:hAnsi="Verdana" w:cs="Utopia-Regular"/>
          <w:sz w:val="28"/>
          <w:szCs w:val="28"/>
          <w:lang w:eastAsia="fr-FR"/>
        </w:rPr>
        <w:t>"</w:t>
      </w:r>
      <w:r w:rsidRPr="00417C97">
        <w:rPr>
          <w:rFonts w:ascii="Verdana" w:hAnsi="Verdana" w:cs="Utopia-Regular"/>
          <w:sz w:val="28"/>
          <w:szCs w:val="28"/>
          <w:lang w:eastAsia="fr-FR"/>
        </w:rPr>
        <w:t>S’orienter à 90</w:t>
      </w:r>
      <w:r w:rsidR="005266C0">
        <w:rPr>
          <w:rFonts w:ascii="Verdana" w:hAnsi="Verdana" w:cs="Utopia-Regular"/>
          <w:sz w:val="28"/>
          <w:szCs w:val="28"/>
          <w:lang w:eastAsia="fr-FR"/>
        </w:rPr>
        <w:t>"</w:t>
      </w:r>
    </w:p>
    <w:p w14:paraId="6A5D16C6" w14:textId="103F9CA6" w:rsidR="005266C0" w:rsidRDefault="00417C97" w:rsidP="00417C97">
      <w:pPr>
        <w:spacing w:after="0" w:line="360" w:lineRule="auto"/>
        <w:ind w:left="426"/>
        <w:contextualSpacing/>
        <w:rPr>
          <w:rFonts w:ascii="Verdana" w:hAnsi="Verdana" w:cs="Utopia-Regular"/>
          <w:sz w:val="28"/>
          <w:szCs w:val="28"/>
          <w:lang w:eastAsia="fr-FR"/>
        </w:rPr>
      </w:pPr>
      <w:r w:rsidRPr="00417C97">
        <w:rPr>
          <w:rFonts w:ascii="Verdana" w:hAnsi="Verdana" w:cs="Utopia-Regular"/>
          <w:sz w:val="28"/>
          <w:szCs w:val="28"/>
          <w:lang w:eastAsia="fr-FR"/>
        </w:rPr>
        <w:t xml:space="preserve">signifie que l’on est orienté </w:t>
      </w:r>
    </w:p>
    <w:p w14:paraId="70910C96" w14:textId="4AB3AF68" w:rsidR="00697339" w:rsidRPr="00417C97" w:rsidRDefault="00417C97" w:rsidP="00417C97">
      <w:pPr>
        <w:spacing w:after="0" w:line="360" w:lineRule="auto"/>
        <w:ind w:left="426"/>
        <w:contextualSpacing/>
        <w:rPr>
          <w:rFonts w:ascii="Verdana" w:eastAsia="Times New Roman" w:hAnsi="Verdana"/>
          <w:sz w:val="28"/>
          <w:szCs w:val="28"/>
          <w:lang w:eastAsia="fr-FR"/>
        </w:rPr>
      </w:pPr>
      <w:r w:rsidRPr="00417C97">
        <w:rPr>
          <w:rFonts w:ascii="Verdana" w:hAnsi="Verdana" w:cs="Utopia-Regular"/>
          <w:sz w:val="28"/>
          <w:szCs w:val="28"/>
          <w:lang w:eastAsia="fr-FR"/>
        </w:rPr>
        <w:t>vers la droite</w:t>
      </w:r>
    </w:p>
    <w:p w14:paraId="079CB821" w14:textId="210921AB" w:rsidR="00697339" w:rsidRDefault="00697339" w:rsidP="00697339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2250712E" w14:textId="77777777" w:rsidR="00697339" w:rsidRDefault="00697339" w:rsidP="00697339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0312A51E" w14:textId="77777777" w:rsidR="00697339" w:rsidRDefault="00697339" w:rsidP="00697339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7D55143C" w14:textId="77777777" w:rsidR="00697339" w:rsidRDefault="00697339" w:rsidP="00697339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40CDD21B" w14:textId="7369434D" w:rsidR="00697339" w:rsidRDefault="00697339" w:rsidP="00697339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2847C740" w14:textId="77777777" w:rsidR="005266C0" w:rsidRDefault="005266C0" w:rsidP="00697339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33022D8D" w14:textId="77777777" w:rsidR="00697339" w:rsidRDefault="00697339" w:rsidP="00697339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759A4898" w14:textId="77777777" w:rsidR="00697339" w:rsidRDefault="00697339" w:rsidP="00697339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3ADFEF46" w14:textId="77777777" w:rsidR="00697339" w:rsidRDefault="00697339" w:rsidP="00697339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3BEB143E" w14:textId="77777777" w:rsidR="00697339" w:rsidRDefault="00697339" w:rsidP="00697339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447450C3" w14:textId="77777777" w:rsidR="00697339" w:rsidRDefault="00697339" w:rsidP="00697339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3D4B1232" w14:textId="77777777" w:rsidR="00697339" w:rsidRDefault="00697339" w:rsidP="00697339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0405DB57" w14:textId="77777777" w:rsidR="00697339" w:rsidRDefault="00697339" w:rsidP="00697339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6FBC3D8B" w14:textId="77777777" w:rsidR="00697339" w:rsidRDefault="00697339" w:rsidP="00697339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2CC43444" w14:textId="0515C877" w:rsidR="00073620" w:rsidRDefault="00697339" w:rsidP="005D6441">
      <w:pPr>
        <w:spacing w:after="0" w:line="360" w:lineRule="auto"/>
        <w:jc w:val="right"/>
        <w:rPr>
          <w:rFonts w:ascii="Verdana" w:eastAsia="Times New Roman" w:hAnsi="Verdana"/>
          <w:sz w:val="28"/>
          <w:szCs w:val="28"/>
          <w:lang w:eastAsia="fr-FR"/>
        </w:rPr>
      </w:pPr>
      <w:r>
        <w:rPr>
          <w:rFonts w:ascii="Verdana" w:eastAsia="Times New Roman" w:hAnsi="Verdana"/>
          <w:b/>
          <w:sz w:val="28"/>
          <w:szCs w:val="28"/>
          <w:u w:val="single"/>
          <w:lang w:eastAsia="fr-FR"/>
        </w:rPr>
        <w:t>FIN</w:t>
      </w:r>
    </w:p>
    <w:p w14:paraId="04FFF043" w14:textId="3B43A2AA" w:rsidR="00073620" w:rsidRPr="0040329F" w:rsidRDefault="00073620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  <w:sectPr w:rsidR="00073620" w:rsidRPr="0040329F" w:rsidSect="005D6441">
          <w:pgSz w:w="11906" w:h="16838"/>
          <w:pgMar w:top="567" w:right="1134" w:bottom="567" w:left="567" w:header="708" w:footer="708" w:gutter="0"/>
          <w:cols w:space="708"/>
          <w:docGrid w:linePitch="360"/>
        </w:sectPr>
      </w:pPr>
    </w:p>
    <w:p w14:paraId="69B0FB27" w14:textId="77777777" w:rsidR="0040329F" w:rsidRPr="0040329F" w:rsidRDefault="0040329F" w:rsidP="0040329F">
      <w:pPr>
        <w:spacing w:after="0" w:line="360" w:lineRule="auto"/>
        <w:jc w:val="center"/>
        <w:rPr>
          <w:rFonts w:ascii="Verdana" w:eastAsia="Times New Roman" w:hAnsi="Verdana"/>
          <w:sz w:val="28"/>
          <w:szCs w:val="28"/>
          <w:lang w:eastAsia="fr-FR"/>
        </w:rPr>
      </w:pPr>
    </w:p>
    <w:p w14:paraId="459FE594" w14:textId="77777777" w:rsidR="0040329F" w:rsidRPr="0040329F" w:rsidRDefault="0040329F" w:rsidP="0040329F">
      <w:pPr>
        <w:spacing w:after="0" w:line="360" w:lineRule="auto"/>
        <w:jc w:val="center"/>
        <w:rPr>
          <w:rFonts w:ascii="Verdana" w:eastAsia="Times New Roman" w:hAnsi="Verdana"/>
          <w:sz w:val="28"/>
          <w:szCs w:val="28"/>
          <w:lang w:eastAsia="fr-FR"/>
        </w:rPr>
      </w:pPr>
      <w:r w:rsidRPr="0040329F">
        <w:rPr>
          <w:rFonts w:ascii="Verdana" w:eastAsia="Times New Roman" w:hAnsi="Verdana"/>
          <w:sz w:val="28"/>
          <w:szCs w:val="28"/>
          <w:lang w:eastAsia="fr-FR"/>
        </w:rPr>
        <w:t xml:space="preserve">Le diagramme ci-dessous donne les tailles des plantules (petites plantes) </w:t>
      </w:r>
    </w:p>
    <w:p w14:paraId="22373383" w14:textId="77777777" w:rsidR="0040329F" w:rsidRPr="0040329F" w:rsidRDefault="0040329F" w:rsidP="0040329F">
      <w:pPr>
        <w:spacing w:after="0" w:line="360" w:lineRule="auto"/>
        <w:jc w:val="center"/>
        <w:rPr>
          <w:rFonts w:ascii="Verdana" w:eastAsia="Times New Roman" w:hAnsi="Verdana"/>
          <w:sz w:val="28"/>
          <w:szCs w:val="28"/>
          <w:lang w:eastAsia="fr-FR"/>
        </w:rPr>
      </w:pPr>
      <w:r w:rsidRPr="0040329F">
        <w:rPr>
          <w:rFonts w:ascii="Verdana" w:eastAsia="Times New Roman" w:hAnsi="Verdana"/>
          <w:sz w:val="28"/>
          <w:szCs w:val="28"/>
          <w:lang w:eastAsia="fr-FR"/>
        </w:rPr>
        <w:t>des 29 élèves à 10 jours après la mise en germination :</w:t>
      </w:r>
    </w:p>
    <w:p w14:paraId="3ABFECC6" w14:textId="3C9D335E" w:rsidR="0040329F" w:rsidRPr="0040329F" w:rsidRDefault="00697339" w:rsidP="0040329F">
      <w:pPr>
        <w:spacing w:after="0" w:line="360" w:lineRule="auto"/>
        <w:rPr>
          <w:rFonts w:ascii="Verdana" w:eastAsia="Times New Roman" w:hAnsi="Verdana"/>
          <w:sz w:val="28"/>
          <w:szCs w:val="28"/>
          <w:lang w:eastAsia="fr-FR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01E68C3A" wp14:editId="587FDF0F">
            <wp:simplePos x="0" y="0"/>
            <wp:positionH relativeFrom="column">
              <wp:posOffset>1773555</wp:posOffset>
            </wp:positionH>
            <wp:positionV relativeFrom="paragraph">
              <wp:posOffset>21590</wp:posOffset>
            </wp:positionV>
            <wp:extent cx="6572250" cy="3205480"/>
            <wp:effectExtent l="0" t="0" r="0" b="0"/>
            <wp:wrapNone/>
            <wp:docPr id="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EB4D01" w14:textId="77777777" w:rsidR="0040329F" w:rsidRPr="0040329F" w:rsidRDefault="0040329F" w:rsidP="0040329F">
      <w:pPr>
        <w:spacing w:after="0" w:line="360" w:lineRule="auto"/>
        <w:rPr>
          <w:rFonts w:ascii="Verdana" w:eastAsia="Times New Roman" w:hAnsi="Verdana"/>
          <w:sz w:val="28"/>
          <w:szCs w:val="28"/>
          <w:lang w:eastAsia="fr-FR"/>
        </w:rPr>
      </w:pPr>
    </w:p>
    <w:p w14:paraId="30F620D7" w14:textId="77777777" w:rsidR="0040329F" w:rsidRPr="0040329F" w:rsidRDefault="0040329F" w:rsidP="0040329F">
      <w:pPr>
        <w:spacing w:after="0" w:line="360" w:lineRule="auto"/>
        <w:rPr>
          <w:rFonts w:ascii="Verdana" w:eastAsia="Times New Roman" w:hAnsi="Verdana"/>
          <w:sz w:val="28"/>
          <w:szCs w:val="28"/>
          <w:lang w:eastAsia="fr-FR"/>
        </w:rPr>
      </w:pPr>
    </w:p>
    <w:p w14:paraId="6D56AD26" w14:textId="77777777" w:rsidR="0040329F" w:rsidRPr="0040329F" w:rsidRDefault="0040329F" w:rsidP="0040329F">
      <w:pPr>
        <w:spacing w:after="0" w:line="360" w:lineRule="auto"/>
        <w:rPr>
          <w:rFonts w:ascii="Verdana" w:eastAsia="Times New Roman" w:hAnsi="Verdana"/>
          <w:sz w:val="28"/>
          <w:szCs w:val="28"/>
          <w:lang w:eastAsia="fr-FR"/>
        </w:rPr>
      </w:pPr>
    </w:p>
    <w:p w14:paraId="313D6ADD" w14:textId="77777777" w:rsidR="0040329F" w:rsidRPr="0040329F" w:rsidRDefault="0040329F" w:rsidP="0040329F">
      <w:pPr>
        <w:spacing w:after="0" w:line="360" w:lineRule="auto"/>
        <w:rPr>
          <w:rFonts w:ascii="Verdana" w:eastAsia="Times New Roman" w:hAnsi="Verdana"/>
          <w:sz w:val="28"/>
          <w:szCs w:val="28"/>
          <w:lang w:eastAsia="fr-FR"/>
        </w:rPr>
      </w:pPr>
    </w:p>
    <w:p w14:paraId="1C397508" w14:textId="77777777" w:rsidR="0040329F" w:rsidRPr="0040329F" w:rsidRDefault="0040329F" w:rsidP="0040329F">
      <w:pPr>
        <w:spacing w:after="0" w:line="360" w:lineRule="auto"/>
        <w:rPr>
          <w:rFonts w:ascii="Verdana" w:eastAsia="Times New Roman" w:hAnsi="Verdana"/>
          <w:sz w:val="28"/>
          <w:szCs w:val="28"/>
          <w:lang w:eastAsia="fr-FR"/>
        </w:rPr>
      </w:pPr>
    </w:p>
    <w:p w14:paraId="634B7817" w14:textId="77777777" w:rsidR="0040329F" w:rsidRPr="0040329F" w:rsidRDefault="0040329F" w:rsidP="0040329F">
      <w:pPr>
        <w:spacing w:after="0" w:line="360" w:lineRule="auto"/>
        <w:jc w:val="center"/>
        <w:rPr>
          <w:rFonts w:ascii="Verdana" w:eastAsia="Times New Roman" w:hAnsi="Verdana"/>
          <w:sz w:val="28"/>
          <w:szCs w:val="28"/>
          <w:lang w:eastAsia="fr-FR"/>
        </w:rPr>
      </w:pPr>
    </w:p>
    <w:p w14:paraId="614AEF6F" w14:textId="77777777" w:rsidR="0040329F" w:rsidRPr="0040329F" w:rsidRDefault="0040329F" w:rsidP="0040329F">
      <w:pPr>
        <w:spacing w:after="0" w:line="360" w:lineRule="auto"/>
        <w:ind w:left="1134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12D05071" w14:textId="77777777" w:rsidR="0040329F" w:rsidRPr="0040329F" w:rsidRDefault="0040329F" w:rsidP="0040329F">
      <w:pPr>
        <w:spacing w:after="0" w:line="360" w:lineRule="auto"/>
        <w:ind w:left="1134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5CAAADBB" w14:textId="77777777" w:rsidR="0040329F" w:rsidRPr="0040329F" w:rsidRDefault="0040329F" w:rsidP="0040329F">
      <w:pPr>
        <w:spacing w:after="0" w:line="360" w:lineRule="auto"/>
        <w:ind w:left="1134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1AD7BEFF" w14:textId="1D10EDA2" w:rsidR="0040329F" w:rsidRPr="0040329F" w:rsidRDefault="00697339" w:rsidP="0040329F">
      <w:pPr>
        <w:spacing w:after="0" w:line="360" w:lineRule="auto"/>
        <w:ind w:left="1134"/>
        <w:contextualSpacing/>
        <w:rPr>
          <w:rFonts w:ascii="Verdana" w:eastAsia="Times New Roman" w:hAnsi="Verdana"/>
          <w:sz w:val="28"/>
          <w:szCs w:val="28"/>
          <w:lang w:eastAsia="fr-FR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049E4D5D" wp14:editId="60BBBB65">
            <wp:simplePos x="0" y="0"/>
            <wp:positionH relativeFrom="margin">
              <wp:align>center</wp:align>
            </wp:positionH>
            <wp:positionV relativeFrom="paragraph">
              <wp:posOffset>322580</wp:posOffset>
            </wp:positionV>
            <wp:extent cx="9687560" cy="1058545"/>
            <wp:effectExtent l="0" t="0" r="0" b="0"/>
            <wp:wrapNone/>
            <wp:docPr id="2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7560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C6EADE" w14:textId="77777777" w:rsidR="0040329F" w:rsidRPr="0040329F" w:rsidRDefault="0040329F" w:rsidP="0040329F">
      <w:pPr>
        <w:spacing w:after="0" w:line="360" w:lineRule="auto"/>
        <w:ind w:left="1134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272D2343" w14:textId="77777777" w:rsidR="0040329F" w:rsidRPr="0040329F" w:rsidRDefault="0040329F" w:rsidP="0040329F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09AE884D" w14:textId="77777777" w:rsidR="0040329F" w:rsidRPr="0040329F" w:rsidRDefault="0040329F" w:rsidP="0040329F">
      <w:pPr>
        <w:spacing w:after="0" w:line="360" w:lineRule="auto"/>
        <w:ind w:left="720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07AFA5FA" w14:textId="77777777" w:rsidR="0040329F" w:rsidRPr="0040329F" w:rsidRDefault="0040329F" w:rsidP="0040329F">
      <w:pPr>
        <w:spacing w:after="0" w:line="360" w:lineRule="auto"/>
        <w:rPr>
          <w:rFonts w:ascii="Verdana" w:eastAsia="Times New Roman" w:hAnsi="Verdana" w:cs="Calibri"/>
          <w:sz w:val="28"/>
          <w:szCs w:val="28"/>
          <w:u w:val="single"/>
          <w:lang w:eastAsia="fr-FR"/>
        </w:rPr>
      </w:pPr>
    </w:p>
    <w:p w14:paraId="787F1D8A" w14:textId="77777777" w:rsidR="0040329F" w:rsidRPr="0040329F" w:rsidRDefault="0040329F" w:rsidP="0040329F">
      <w:pPr>
        <w:spacing w:after="0" w:line="360" w:lineRule="auto"/>
        <w:rPr>
          <w:rFonts w:ascii="Verdana" w:eastAsia="Times New Roman" w:hAnsi="Verdana"/>
          <w:sz w:val="28"/>
          <w:szCs w:val="28"/>
          <w:u w:val="single"/>
          <w:lang w:eastAsia="fr-FR"/>
        </w:rPr>
      </w:pPr>
    </w:p>
    <w:p w14:paraId="0EBC8045" w14:textId="77777777" w:rsidR="009518F4" w:rsidRPr="00A4387F" w:rsidRDefault="009518F4" w:rsidP="00A66973">
      <w:pPr>
        <w:spacing w:after="0" w:line="360" w:lineRule="auto"/>
        <w:ind w:left="426"/>
        <w:jc w:val="right"/>
        <w:rPr>
          <w:rFonts w:ascii="Verdana" w:hAnsi="Verdana"/>
          <w:color w:val="FF0000"/>
          <w:sz w:val="28"/>
          <w:szCs w:val="28"/>
        </w:rPr>
      </w:pPr>
    </w:p>
    <w:p w14:paraId="70918A2A" w14:textId="77777777" w:rsidR="009518F4" w:rsidRPr="00A4387F" w:rsidRDefault="009518F4" w:rsidP="009518F4">
      <w:pPr>
        <w:spacing w:after="0" w:line="360" w:lineRule="auto"/>
        <w:rPr>
          <w:rFonts w:ascii="Verdana" w:hAnsi="Verdana"/>
          <w:color w:val="FF0000"/>
          <w:sz w:val="28"/>
          <w:szCs w:val="28"/>
        </w:rPr>
      </w:pPr>
    </w:p>
    <w:sectPr w:rsidR="009518F4" w:rsidRPr="00A4387F" w:rsidSect="00887DEE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79447" w14:textId="77777777" w:rsidR="00B67123" w:rsidRDefault="00B67123" w:rsidP="001C7BEA">
      <w:pPr>
        <w:spacing w:after="0" w:line="240" w:lineRule="auto"/>
      </w:pPr>
      <w:r>
        <w:separator/>
      </w:r>
    </w:p>
  </w:endnote>
  <w:endnote w:type="continuationSeparator" w:id="0">
    <w:p w14:paraId="043A68B0" w14:textId="77777777" w:rsidR="00B67123" w:rsidRDefault="00B67123" w:rsidP="001C7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ursif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Utopi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urier-Alternate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urier-Math-Symbol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CB085" w14:textId="77777777" w:rsidR="00B67123" w:rsidRDefault="00B67123" w:rsidP="001C7BEA">
      <w:pPr>
        <w:spacing w:after="0" w:line="240" w:lineRule="auto"/>
      </w:pPr>
      <w:r>
        <w:separator/>
      </w:r>
    </w:p>
  </w:footnote>
  <w:footnote w:type="continuationSeparator" w:id="0">
    <w:p w14:paraId="033F2582" w14:textId="77777777" w:rsidR="00B67123" w:rsidRDefault="00B67123" w:rsidP="001C7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9DC"/>
    <w:multiLevelType w:val="multilevel"/>
    <w:tmpl w:val="C64C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55C3C"/>
    <w:multiLevelType w:val="hybridMultilevel"/>
    <w:tmpl w:val="B712DE00"/>
    <w:lvl w:ilvl="0" w:tplc="19A097DE">
      <w:start w:val="1"/>
      <w:numFmt w:val="lowerLetter"/>
      <w:lvlText w:val="%1)"/>
      <w:lvlJc w:val="left"/>
      <w:pPr>
        <w:ind w:left="816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CBB36C9"/>
    <w:multiLevelType w:val="hybridMultilevel"/>
    <w:tmpl w:val="A85C69F2"/>
    <w:lvl w:ilvl="0" w:tplc="FE8E489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74AD6"/>
    <w:multiLevelType w:val="hybridMultilevel"/>
    <w:tmpl w:val="DCAE7B3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F3E22"/>
    <w:multiLevelType w:val="hybridMultilevel"/>
    <w:tmpl w:val="9A6A52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411447">
    <w:abstractNumId w:val="0"/>
  </w:num>
  <w:num w:numId="2" w16cid:durableId="14755664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30467479">
    <w:abstractNumId w:val="2"/>
  </w:num>
  <w:num w:numId="4" w16cid:durableId="621377622">
    <w:abstractNumId w:val="4"/>
  </w:num>
  <w:num w:numId="5" w16cid:durableId="733040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97A"/>
    <w:rsid w:val="0001499E"/>
    <w:rsid w:val="00016AF2"/>
    <w:rsid w:val="00016CC3"/>
    <w:rsid w:val="00032BAF"/>
    <w:rsid w:val="00056333"/>
    <w:rsid w:val="00073620"/>
    <w:rsid w:val="00083509"/>
    <w:rsid w:val="000A33E6"/>
    <w:rsid w:val="000B3BC7"/>
    <w:rsid w:val="000B3E1B"/>
    <w:rsid w:val="000B72DA"/>
    <w:rsid w:val="000C5BD6"/>
    <w:rsid w:val="000D6B78"/>
    <w:rsid w:val="000D6D5C"/>
    <w:rsid w:val="000F5141"/>
    <w:rsid w:val="000F6DBC"/>
    <w:rsid w:val="00105E10"/>
    <w:rsid w:val="001266D1"/>
    <w:rsid w:val="00134829"/>
    <w:rsid w:val="00153D83"/>
    <w:rsid w:val="00156F58"/>
    <w:rsid w:val="0017564F"/>
    <w:rsid w:val="00193153"/>
    <w:rsid w:val="001B3D85"/>
    <w:rsid w:val="001C7BEA"/>
    <w:rsid w:val="001C7E2C"/>
    <w:rsid w:val="001D655A"/>
    <w:rsid w:val="001F23AA"/>
    <w:rsid w:val="0020202D"/>
    <w:rsid w:val="00204D98"/>
    <w:rsid w:val="00207BE2"/>
    <w:rsid w:val="002168E9"/>
    <w:rsid w:val="0024687A"/>
    <w:rsid w:val="00257AE2"/>
    <w:rsid w:val="002806EF"/>
    <w:rsid w:val="002946E1"/>
    <w:rsid w:val="002A74DF"/>
    <w:rsid w:val="002B2324"/>
    <w:rsid w:val="002B4486"/>
    <w:rsid w:val="002C2D63"/>
    <w:rsid w:val="002C45C7"/>
    <w:rsid w:val="002D2132"/>
    <w:rsid w:val="002E3934"/>
    <w:rsid w:val="003101F4"/>
    <w:rsid w:val="00326087"/>
    <w:rsid w:val="00336EC0"/>
    <w:rsid w:val="00351D3C"/>
    <w:rsid w:val="00352241"/>
    <w:rsid w:val="003919A8"/>
    <w:rsid w:val="003A7EA0"/>
    <w:rsid w:val="003B05DD"/>
    <w:rsid w:val="003B3DBE"/>
    <w:rsid w:val="003C213A"/>
    <w:rsid w:val="003C2382"/>
    <w:rsid w:val="003C41D5"/>
    <w:rsid w:val="003C6CEB"/>
    <w:rsid w:val="0040329F"/>
    <w:rsid w:val="00410F7C"/>
    <w:rsid w:val="004162BB"/>
    <w:rsid w:val="00417C97"/>
    <w:rsid w:val="0043699C"/>
    <w:rsid w:val="004379FC"/>
    <w:rsid w:val="004475B8"/>
    <w:rsid w:val="00467364"/>
    <w:rsid w:val="004720DE"/>
    <w:rsid w:val="004B6D48"/>
    <w:rsid w:val="004F6FB0"/>
    <w:rsid w:val="0050619C"/>
    <w:rsid w:val="0051225B"/>
    <w:rsid w:val="005266C0"/>
    <w:rsid w:val="005357A3"/>
    <w:rsid w:val="00535A06"/>
    <w:rsid w:val="00541A65"/>
    <w:rsid w:val="0055007B"/>
    <w:rsid w:val="00551237"/>
    <w:rsid w:val="005906A6"/>
    <w:rsid w:val="0059136B"/>
    <w:rsid w:val="005919BA"/>
    <w:rsid w:val="005C1362"/>
    <w:rsid w:val="005D1FCF"/>
    <w:rsid w:val="005D6441"/>
    <w:rsid w:val="005F3373"/>
    <w:rsid w:val="005F63F5"/>
    <w:rsid w:val="0061355B"/>
    <w:rsid w:val="006247EF"/>
    <w:rsid w:val="00633D9A"/>
    <w:rsid w:val="006609D3"/>
    <w:rsid w:val="006747F0"/>
    <w:rsid w:val="00675554"/>
    <w:rsid w:val="00686855"/>
    <w:rsid w:val="00697339"/>
    <w:rsid w:val="006B4CCD"/>
    <w:rsid w:val="006B50E3"/>
    <w:rsid w:val="006E0CBE"/>
    <w:rsid w:val="006E1BA6"/>
    <w:rsid w:val="006E7D70"/>
    <w:rsid w:val="0075288E"/>
    <w:rsid w:val="00762FBC"/>
    <w:rsid w:val="00780501"/>
    <w:rsid w:val="007815EF"/>
    <w:rsid w:val="007826CB"/>
    <w:rsid w:val="0078329D"/>
    <w:rsid w:val="00783705"/>
    <w:rsid w:val="007A3C8E"/>
    <w:rsid w:val="007C608B"/>
    <w:rsid w:val="00804154"/>
    <w:rsid w:val="00821808"/>
    <w:rsid w:val="00822BE1"/>
    <w:rsid w:val="0083793A"/>
    <w:rsid w:val="0084224F"/>
    <w:rsid w:val="00845860"/>
    <w:rsid w:val="00881973"/>
    <w:rsid w:val="00887DEE"/>
    <w:rsid w:val="008A1207"/>
    <w:rsid w:val="008A67A2"/>
    <w:rsid w:val="008D041D"/>
    <w:rsid w:val="008E6003"/>
    <w:rsid w:val="008F676B"/>
    <w:rsid w:val="008F6DE5"/>
    <w:rsid w:val="009163CC"/>
    <w:rsid w:val="00940524"/>
    <w:rsid w:val="009479B7"/>
    <w:rsid w:val="009518F4"/>
    <w:rsid w:val="00952CB7"/>
    <w:rsid w:val="009A7956"/>
    <w:rsid w:val="009D00A2"/>
    <w:rsid w:val="009D4539"/>
    <w:rsid w:val="009E06E4"/>
    <w:rsid w:val="00A1497A"/>
    <w:rsid w:val="00A16525"/>
    <w:rsid w:val="00A4387F"/>
    <w:rsid w:val="00A56A60"/>
    <w:rsid w:val="00A64977"/>
    <w:rsid w:val="00A66973"/>
    <w:rsid w:val="00A729D0"/>
    <w:rsid w:val="00A72D51"/>
    <w:rsid w:val="00A74AB2"/>
    <w:rsid w:val="00A9015E"/>
    <w:rsid w:val="00AC75F1"/>
    <w:rsid w:val="00AD17A6"/>
    <w:rsid w:val="00AD253B"/>
    <w:rsid w:val="00B137A2"/>
    <w:rsid w:val="00B360AA"/>
    <w:rsid w:val="00B40760"/>
    <w:rsid w:val="00B67123"/>
    <w:rsid w:val="00B85028"/>
    <w:rsid w:val="00B95464"/>
    <w:rsid w:val="00BB4034"/>
    <w:rsid w:val="00BD5F21"/>
    <w:rsid w:val="00BF35AE"/>
    <w:rsid w:val="00BF41D0"/>
    <w:rsid w:val="00C206DC"/>
    <w:rsid w:val="00C41330"/>
    <w:rsid w:val="00C44701"/>
    <w:rsid w:val="00C5510C"/>
    <w:rsid w:val="00C56632"/>
    <w:rsid w:val="00C57C06"/>
    <w:rsid w:val="00C852B0"/>
    <w:rsid w:val="00CA2335"/>
    <w:rsid w:val="00CA3452"/>
    <w:rsid w:val="00CB5723"/>
    <w:rsid w:val="00CE2462"/>
    <w:rsid w:val="00CE588A"/>
    <w:rsid w:val="00D06D0B"/>
    <w:rsid w:val="00D20711"/>
    <w:rsid w:val="00D239C0"/>
    <w:rsid w:val="00D314A8"/>
    <w:rsid w:val="00D524B6"/>
    <w:rsid w:val="00D71A77"/>
    <w:rsid w:val="00D90089"/>
    <w:rsid w:val="00D948AC"/>
    <w:rsid w:val="00D97AE9"/>
    <w:rsid w:val="00DA4720"/>
    <w:rsid w:val="00DA4E48"/>
    <w:rsid w:val="00DB5725"/>
    <w:rsid w:val="00DC4341"/>
    <w:rsid w:val="00DC5DA7"/>
    <w:rsid w:val="00DD2705"/>
    <w:rsid w:val="00E03033"/>
    <w:rsid w:val="00E039AF"/>
    <w:rsid w:val="00E05763"/>
    <w:rsid w:val="00E11DB8"/>
    <w:rsid w:val="00E14D6B"/>
    <w:rsid w:val="00E327F6"/>
    <w:rsid w:val="00E45E5F"/>
    <w:rsid w:val="00E713F8"/>
    <w:rsid w:val="00EA27C8"/>
    <w:rsid w:val="00EC349C"/>
    <w:rsid w:val="00EC5867"/>
    <w:rsid w:val="00EC6BCE"/>
    <w:rsid w:val="00ED35ED"/>
    <w:rsid w:val="00ED6A8B"/>
    <w:rsid w:val="00F0625F"/>
    <w:rsid w:val="00F12B68"/>
    <w:rsid w:val="00F170DD"/>
    <w:rsid w:val="00F2409F"/>
    <w:rsid w:val="00F5578C"/>
    <w:rsid w:val="00F70E64"/>
    <w:rsid w:val="00FB75A1"/>
    <w:rsid w:val="00FC1BB0"/>
    <w:rsid w:val="00FD2F43"/>
    <w:rsid w:val="00FF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96917"/>
  <w15:chartTrackingRefBased/>
  <w15:docId w15:val="{97C997BF-8F14-4CC4-A87B-62353AE74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1497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rsid w:val="00A1497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56632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BD5F21"/>
    <w:pPr>
      <w:ind w:left="720"/>
      <w:contextualSpacing/>
    </w:pPr>
  </w:style>
  <w:style w:type="table" w:styleId="Grilledutableau">
    <w:name w:val="Table Grid"/>
    <w:basedOn w:val="TableauNormal"/>
    <w:uiPriority w:val="59"/>
    <w:rsid w:val="009163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45860"/>
    <w:rPr>
      <w:color w:val="808080"/>
    </w:rPr>
  </w:style>
  <w:style w:type="table" w:customStyle="1" w:styleId="Grilledutableau1">
    <w:name w:val="Grille du tableau1"/>
    <w:basedOn w:val="TableauNormal"/>
    <w:next w:val="Grilledutableau"/>
    <w:uiPriority w:val="39"/>
    <w:rsid w:val="00EC586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C7B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7BEA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1C7B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7BE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9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ABC45-413F-4FFD-8547-A069D154A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13</Pages>
  <Words>1457</Words>
  <Characters>8017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ENC92-0920854D</Company>
  <LinksUpToDate>false</LinksUpToDate>
  <CharactersWithSpaces>9456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</dc:creator>
  <cp:keywords/>
  <cp:lastModifiedBy>annee</cp:lastModifiedBy>
  <cp:revision>136</cp:revision>
  <cp:lastPrinted>2018-03-29T02:09:00Z</cp:lastPrinted>
  <dcterms:created xsi:type="dcterms:W3CDTF">2023-03-22T22:42:00Z</dcterms:created>
  <dcterms:modified xsi:type="dcterms:W3CDTF">2023-03-28T18:13:00Z</dcterms:modified>
</cp:coreProperties>
</file>