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70852" w14:textId="5B120575" w:rsidR="00E866E3" w:rsidRDefault="00E866E3" w:rsidP="002A7655">
      <w:pPr>
        <w:jc w:val="center"/>
        <w:rPr>
          <w:b/>
          <w:bCs/>
          <w:sz w:val="28"/>
          <w:szCs w:val="28"/>
          <w:u w:val="single"/>
          <w:lang w:val="fr-FR"/>
        </w:rPr>
      </w:pPr>
      <w:r w:rsidRPr="00444B7A">
        <w:rPr>
          <w:b/>
          <w:bCs/>
          <w:sz w:val="30"/>
          <w:szCs w:val="30"/>
          <w:lang w:val="fr-FR"/>
        </w:rPr>
        <w:t>Chapitre 4 : Volumes, Sections, Agrandissement/Réduction</w:t>
      </w:r>
    </w:p>
    <w:p w14:paraId="039A8CA3" w14:textId="77777777" w:rsidR="00E866E3" w:rsidRDefault="00E866E3" w:rsidP="002A7655">
      <w:pPr>
        <w:jc w:val="center"/>
        <w:rPr>
          <w:b/>
          <w:bCs/>
          <w:sz w:val="28"/>
          <w:szCs w:val="28"/>
          <w:u w:val="single"/>
          <w:lang w:val="fr-FR"/>
        </w:rPr>
      </w:pPr>
    </w:p>
    <w:p w14:paraId="0666BD55" w14:textId="61A3DFC4" w:rsidR="00C27393" w:rsidRDefault="00E866E3" w:rsidP="002A7655">
      <w:pPr>
        <w:jc w:val="center"/>
        <w:rPr>
          <w:sz w:val="28"/>
          <w:szCs w:val="28"/>
          <w:lang w:val="fr-FR"/>
        </w:rPr>
      </w:pPr>
      <w:r w:rsidRPr="00E866E3">
        <w:rPr>
          <w:b/>
          <w:bCs/>
          <w:sz w:val="28"/>
          <w:szCs w:val="28"/>
          <w:u w:val="single"/>
          <w:lang w:val="fr-FR"/>
        </w:rPr>
        <w:t xml:space="preserve">Les volumes de solide usuel </w:t>
      </w:r>
      <w:r w:rsidR="00BB0EE4">
        <w:rPr>
          <w:sz w:val="28"/>
          <w:szCs w:val="28"/>
          <w:lang w:val="fr-FR"/>
        </w:rPr>
        <w:t>– CORRECTION</w:t>
      </w:r>
    </w:p>
    <w:p w14:paraId="7EFB7D72" w14:textId="2A4F7919" w:rsidR="003150DE" w:rsidRPr="003150DE" w:rsidRDefault="003150DE" w:rsidP="003150DE">
      <w:pPr>
        <w:pStyle w:val="Paragraphedeliste"/>
        <w:rPr>
          <w:b/>
          <w:bCs/>
          <w:sz w:val="28"/>
          <w:szCs w:val="28"/>
          <w:u w:val="single"/>
          <w:lang w:val="fr-FR"/>
        </w:rPr>
      </w:pPr>
    </w:p>
    <w:p w14:paraId="3B17B9EB" w14:textId="77777777" w:rsidR="00E866E3" w:rsidRPr="00E866E3" w:rsidRDefault="00E866E3" w:rsidP="00E866E3">
      <w:pPr>
        <w:pStyle w:val="Paragraphedeliste"/>
        <w:numPr>
          <w:ilvl w:val="0"/>
          <w:numId w:val="21"/>
        </w:numPr>
        <w:rPr>
          <w:sz w:val="24"/>
          <w:szCs w:val="24"/>
          <w:u w:val="single"/>
          <w:lang w:val="fr-FR"/>
        </w:rPr>
      </w:pPr>
      <w:r w:rsidRPr="00E866E3">
        <w:rPr>
          <w:sz w:val="24"/>
          <w:szCs w:val="24"/>
          <w:u w:val="single"/>
          <w:lang w:val="fr-FR"/>
        </w:rPr>
        <w:t>Savoir calculer le volume de n’importe quel solide usuel et savoir effectuer des conversions dans l’unité choisie</w:t>
      </w:r>
      <w:r w:rsidRPr="00E866E3">
        <w:rPr>
          <w:sz w:val="24"/>
          <w:szCs w:val="24"/>
          <w:u w:val="single"/>
          <w:lang w:val="fr-FR"/>
        </w:rPr>
        <w:t xml:space="preserve"> </w:t>
      </w:r>
    </w:p>
    <w:p w14:paraId="5DE5BA91" w14:textId="72C9A4EC" w:rsidR="00E8170B" w:rsidRP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E8170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EXERCICE DE LA FEUILLE 1</w:t>
      </w:r>
    </w:p>
    <w:p w14:paraId="3C95FF66" w14:textId="6A235A3A" w:rsidR="00E8170B" w:rsidRPr="00E8170B" w:rsidRDefault="00E8170B" w:rsidP="00E8170B">
      <w:pPr>
        <w:rPr>
          <w:rFonts w:ascii="Verdana" w:hAnsi="Verdana"/>
          <w:bCs/>
          <w:sz w:val="20"/>
          <w:szCs w:val="20"/>
          <w:lang w:val="fr-FR"/>
        </w:rPr>
      </w:pPr>
      <w:r w:rsidRPr="00E8170B">
        <w:rPr>
          <w:rFonts w:ascii="Verdana" w:hAnsi="Verdana"/>
          <w:bCs/>
          <w:sz w:val="20"/>
          <w:szCs w:val="20"/>
          <w:lang w:val="fr-FR"/>
        </w:rPr>
        <w:t xml:space="preserve">Calculer les volumes des solides ci-dessous et donner le résultat en </w:t>
      </w:r>
      <m:oMath>
        <m:r>
          <w:rPr>
            <w:rFonts w:ascii="Cambria Math" w:hAnsi="Cambria Math"/>
            <w:sz w:val="20"/>
            <w:szCs w:val="20"/>
          </w:rPr>
          <m:t>c</m:t>
        </m:r>
        <m:sSup>
          <m:sSupPr>
            <m:ctrlPr>
              <w:rPr>
                <w:rFonts w:ascii="Cambria Math" w:hAnsi="Cambria Math"/>
                <w:bCs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p>
            <m:r>
              <w:rPr>
                <w:rFonts w:ascii="Cambria Math" w:hAnsi="Cambria Math"/>
                <w:sz w:val="20"/>
                <w:szCs w:val="20"/>
                <w:lang w:val="fr-FR"/>
              </w:rPr>
              <m:t>3</m:t>
            </m:r>
          </m:sup>
        </m:sSup>
      </m:oMath>
      <w:r w:rsidRPr="00E8170B">
        <w:rPr>
          <w:rFonts w:ascii="Verdana" w:hAnsi="Verdana"/>
          <w:bCs/>
          <w:sz w:val="20"/>
          <w:szCs w:val="20"/>
          <w:lang w:val="fr-FR"/>
        </w:rPr>
        <w:t>.</w:t>
      </w:r>
    </w:p>
    <w:tbl>
      <w:tblPr>
        <w:tblStyle w:val="Grilledutableau"/>
        <w:tblpPr w:leftFromText="180" w:rightFromText="180" w:vertAnchor="page" w:horzAnchor="margin" w:tblpXSpec="center" w:tblpY="4345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486"/>
        <w:gridCol w:w="5298"/>
      </w:tblGrid>
      <w:tr w:rsidR="002E6FD4" w14:paraId="46533AD3" w14:textId="77777777" w:rsidTr="002E6FD4">
        <w:trPr>
          <w:trHeight w:val="2381"/>
        </w:trPr>
        <w:tc>
          <w:tcPr>
            <w:tcW w:w="3486" w:type="dxa"/>
          </w:tcPr>
          <w:p w14:paraId="2065D3F0" w14:textId="77777777" w:rsidR="002E6FD4" w:rsidRDefault="002E6FD4" w:rsidP="002E6FD4">
            <w:pPr>
              <w:jc w:val="center"/>
              <w:rPr>
                <w:b/>
                <w:bCs/>
                <w:lang w:val="fr-FR"/>
              </w:rPr>
            </w:pPr>
            <w:r w:rsidRPr="00E8170B">
              <w:rPr>
                <w:b/>
                <w:bCs/>
                <w:lang w:val="fr-FR"/>
              </w:rPr>
              <w:lastRenderedPageBreak/>
              <w:t xml:space="preserve">Un pavé droit de dimensions </w:t>
            </w:r>
            <w:r w:rsidRPr="00E8170B">
              <w:rPr>
                <w:b/>
                <w:bCs/>
                <w:lang w:val="fr-FR"/>
              </w:rPr>
              <w:br/>
              <w:t>15 cm, 9 cm et 4 cm :</w:t>
            </w:r>
          </w:p>
          <w:p w14:paraId="7D8059E7" w14:textId="77777777" w:rsidR="002E6FD4" w:rsidRDefault="002E6FD4" w:rsidP="002E6FD4">
            <w:pPr>
              <w:jc w:val="center"/>
              <w:rPr>
                <w:b/>
                <w:bCs/>
                <w:lang w:val="fr-FR"/>
              </w:rPr>
            </w:pPr>
            <w:r>
              <w:rPr>
                <w:rFonts w:ascii="Verdana" w:hAnsi="Verdana"/>
                <w:b/>
                <w:noProof/>
                <w:u w:val="double"/>
              </w:rPr>
              <w:drawing>
                <wp:anchor distT="0" distB="0" distL="114300" distR="114300" simplePos="0" relativeHeight="251667456" behindDoc="0" locked="0" layoutInCell="1" allowOverlap="1" wp14:anchorId="2793E132" wp14:editId="6F33099D">
                  <wp:simplePos x="0" y="0"/>
                  <wp:positionH relativeFrom="margin">
                    <wp:posOffset>245110</wp:posOffset>
                  </wp:positionH>
                  <wp:positionV relativeFrom="margin">
                    <wp:posOffset>379730</wp:posOffset>
                  </wp:positionV>
                  <wp:extent cx="1470660" cy="835025"/>
                  <wp:effectExtent l="0" t="0" r="0" b="3175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05EA34" w14:textId="77777777" w:rsidR="002E6FD4" w:rsidRPr="006155D0" w:rsidRDefault="002E6FD4" w:rsidP="002E6FD4">
            <w:pPr>
              <w:rPr>
                <w:rFonts w:eastAsiaTheme="minorEastAsia"/>
                <w:color w:val="4472C4" w:themeColor="accent1"/>
                <w:lang w:val="fr-FR"/>
              </w:rPr>
            </w:pPr>
          </w:p>
          <w:p w14:paraId="3DF6AD53" w14:textId="77777777" w:rsidR="002E6FD4" w:rsidRPr="006155D0" w:rsidRDefault="002E6FD4" w:rsidP="002E6FD4">
            <w:pPr>
              <w:rPr>
                <w:rFonts w:eastAsiaTheme="minorEastAsia"/>
                <w:color w:val="4472C4" w:themeColor="accent1"/>
                <w:lang w:val="fr-FR"/>
              </w:rPr>
            </w:pPr>
          </w:p>
          <w:p w14:paraId="3B641A3A" w14:textId="77777777" w:rsidR="002E6FD4" w:rsidRPr="006155D0" w:rsidRDefault="002E6FD4" w:rsidP="002E6FD4">
            <w:pPr>
              <w:rPr>
                <w:rFonts w:eastAsiaTheme="minorEastAsia"/>
                <w:color w:val="4472C4" w:themeColor="accent1"/>
                <w:lang w:val="fr-FR"/>
              </w:rPr>
            </w:pPr>
          </w:p>
          <w:p w14:paraId="0A4EEB14" w14:textId="77777777" w:rsidR="002E6FD4" w:rsidRPr="006155D0" w:rsidRDefault="002E6FD4" w:rsidP="002E6FD4">
            <w:pPr>
              <w:rPr>
                <w:rFonts w:eastAsiaTheme="minorEastAsia"/>
                <w:color w:val="4472C4" w:themeColor="accent1"/>
                <w:lang w:val="fr-FR"/>
              </w:rPr>
            </w:pPr>
          </w:p>
          <w:p w14:paraId="109D2719" w14:textId="77777777" w:rsidR="002E6FD4" w:rsidRPr="006155D0" w:rsidRDefault="002E6FD4" w:rsidP="002E6FD4">
            <w:pPr>
              <w:rPr>
                <w:rFonts w:eastAsiaTheme="minorEastAsia"/>
                <w:color w:val="4472C4" w:themeColor="accent1"/>
                <w:lang w:val="fr-FR"/>
              </w:rPr>
            </w:pPr>
          </w:p>
          <w:p w14:paraId="77F1B2D6" w14:textId="77777777" w:rsidR="002E6FD4" w:rsidRPr="00052F30" w:rsidRDefault="002E6FD4" w:rsidP="002E6FD4">
            <w:pPr>
              <w:rPr>
                <w:rFonts w:eastAsiaTheme="minorEastAsia"/>
                <w:color w:val="4472C4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4472C4" w:themeColor="accent1"/>
                  </w:rPr>
                  <m:t>=L×l×h</m:t>
                </m:r>
              </m:oMath>
            </m:oMathPara>
          </w:p>
          <w:p w14:paraId="0E66A3E5" w14:textId="77777777" w:rsidR="002E6FD4" w:rsidRPr="00052F30" w:rsidRDefault="002E6FD4" w:rsidP="002E6FD4">
            <w:pPr>
              <w:rPr>
                <w:rFonts w:eastAsiaTheme="minorEastAsia"/>
                <w:color w:val="4472C4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4472C4" w:themeColor="accent1"/>
                  </w:rPr>
                  <m:t>=15×9×4=540 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4472C4" w:themeColor="accent1"/>
                      </w:rPr>
                      <m:t>3</m:t>
                    </m:r>
                  </m:sup>
                </m:sSup>
              </m:oMath>
            </m:oMathPara>
          </w:p>
          <w:p w14:paraId="12AA4E41" w14:textId="77777777" w:rsidR="002E6FD4" w:rsidRPr="00E8170B" w:rsidRDefault="002E6FD4" w:rsidP="002E6FD4">
            <w:pPr>
              <w:jc w:val="center"/>
              <w:rPr>
                <w:b/>
                <w:bCs/>
                <w:lang w:val="fr-FR"/>
              </w:rPr>
            </w:pPr>
          </w:p>
        </w:tc>
        <w:tc>
          <w:tcPr>
            <w:tcW w:w="5298" w:type="dxa"/>
          </w:tcPr>
          <w:p w14:paraId="2A88C0B9" w14:textId="77777777" w:rsidR="002E6FD4" w:rsidRDefault="002E6FD4" w:rsidP="002E6F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 cylindre :</w:t>
            </w:r>
          </w:p>
          <w:p w14:paraId="5B563A05" w14:textId="77777777" w:rsidR="002E6FD4" w:rsidRDefault="002E6FD4" w:rsidP="002E6FD4">
            <w:pPr>
              <w:jc w:val="center"/>
              <w:rPr>
                <w:b/>
                <w:bCs/>
              </w:rPr>
            </w:pPr>
            <w:r>
              <w:rPr>
                <w:rFonts w:ascii="Verdana" w:hAnsi="Verdana"/>
                <w:b/>
                <w:noProof/>
                <w:u w:val="double"/>
              </w:rPr>
              <w:drawing>
                <wp:anchor distT="0" distB="0" distL="114300" distR="114300" simplePos="0" relativeHeight="251669504" behindDoc="0" locked="0" layoutInCell="1" allowOverlap="1" wp14:anchorId="1404ACB2" wp14:editId="1261E86E">
                  <wp:simplePos x="0" y="0"/>
                  <wp:positionH relativeFrom="margin">
                    <wp:posOffset>206375</wp:posOffset>
                  </wp:positionH>
                  <wp:positionV relativeFrom="margin">
                    <wp:posOffset>207010</wp:posOffset>
                  </wp:positionV>
                  <wp:extent cx="952500" cy="912495"/>
                  <wp:effectExtent l="0" t="0" r="0" b="1905"/>
                  <wp:wrapSquare wrapText="bothSides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11E8D8A" wp14:editId="1C28CF36">
                      <wp:simplePos x="0" y="0"/>
                      <wp:positionH relativeFrom="column">
                        <wp:posOffset>1513840</wp:posOffset>
                      </wp:positionH>
                      <wp:positionV relativeFrom="paragraph">
                        <wp:posOffset>100965</wp:posOffset>
                      </wp:positionV>
                      <wp:extent cx="1699260" cy="1112520"/>
                      <wp:effectExtent l="0" t="0" r="0" b="0"/>
                      <wp:wrapNone/>
                      <wp:docPr id="35" name="Zone de text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99260" cy="11125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B1863E" w14:textId="77777777" w:rsidR="002E6FD4" w:rsidRPr="006155D0" w:rsidRDefault="002E6FD4" w:rsidP="002E6FD4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6155D0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Aire de la base :</w:t>
                                  </w:r>
                                  <w:r w:rsidRPr="006155D0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br/>
                                  </w: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β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πr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²</m:t>
                                      </m:r>
                                    </m:oMath>
                                  </m:oMathPara>
                                </w:p>
                                <w:p w14:paraId="7E77D9DA" w14:textId="77777777" w:rsidR="002E6FD4" w:rsidRDefault="002E6FD4" w:rsidP="002E6FD4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 π×3²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 </w:t>
                                  </w:r>
                                </w:p>
                                <w:p w14:paraId="56ED7E86" w14:textId="77777777" w:rsidR="002E6FD4" w:rsidRDefault="002E6FD4" w:rsidP="002E6FD4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 9π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 cm²</w:t>
                                  </w:r>
                                </w:p>
                                <w:p w14:paraId="701BBE1B" w14:textId="77777777" w:rsidR="002E6FD4" w:rsidRPr="007A1F01" w:rsidRDefault="002E6FD4" w:rsidP="002E6FD4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</w:p>
                                <w:p w14:paraId="7359136F" w14:textId="77777777" w:rsidR="002E6FD4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B4B6C74" w14:textId="77777777" w:rsidR="002E6FD4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78C83F8" w14:textId="77777777" w:rsidR="002E6FD4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4AF952A" w14:textId="77777777" w:rsidR="002E6FD4" w:rsidRPr="00052F30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11E8D8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5" o:spid="_x0000_s1026" type="#_x0000_t202" style="position:absolute;left:0;text-align:left;margin-left:119.2pt;margin-top:7.95pt;width:133.8pt;height:8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ymLAIAAFUEAAAOAAAAZHJzL2Uyb0RvYy54bWysVEuP2jAQvlfqf7B8LyEUaIkIK8qKqhLa&#10;XYmt9mwcm0RyPK5tSOiv79gJj+7uqerFGXve3zeT+V1bK3IU1lWgc5oOhpQIzaGo9D6nP5/Xn75S&#10;4jzTBVOgRU5PwtG7xccP88ZkYgQlqEJYgkG0yxqT09J7kyWJ46WomRuAERqVEmzNPF7tPiksazB6&#10;rZLRcDhNGrCFscCFc/h63ynpIsaXUnD/KKUTnqicYm0+njaeu3AmiznL9paZsuJ9GewfqqhZpTHp&#10;JdQ984wcbPUmVF1xCw6kH3CoE5Cy4iL2gN2kw1fdbEtmROwFwXHmApP7f2H5w3Frnizx7TdokcAA&#10;SGNc5vAx9NNKW4cvVkpQjxCeLrCJ1hMenKaz2WiKKo66NE1Hk1EENrm6G+v8dwE1CUJOLfIS4WLH&#10;jfOYEk3PJiGbA1UV60qpeAmzIFbKkiNDFpWPRaLHX1ZKkyan08+TYQysIbh3kZXGBNemguTbXdt3&#10;uoPihABY6GbDGb6usMgNc/6JWRwGbAwH3D/iIRVgEuglSkqwv997D/bIEWopaXC4cup+HZgVlKgf&#10;GtmbpeNxmMZ4GU++IF7E3mp2txp9qFeAnae4SoZHMdh7dRalhfoF92AZsqKKaY65c+rP4sp3I497&#10;xMVyGY1w/gzzG701PIQOSAcKntsXZk3Pk0eKH+A8hix7RVdnGzw1LA8eZBW5DAB3qPa44+xGivs9&#10;C8txe49W17/B4g8AAAD//wMAUEsDBBQABgAIAAAAIQC/NdWx4QAAAAoBAAAPAAAAZHJzL2Rvd25y&#10;ZXYueG1sTI/NTsMwEITvSLyDtUhcEHXSkNKGOBVCQCVuNPyImxsvSUS8jmI3CW/PcoLjznyancm3&#10;s+3EiINvHSmIFxEIpMqZlmoFL+XD5RqED5qM7hyhgm/0sC1OT3KdGTfRM477UAsOIZ9pBU0IfSal&#10;rxq02i9cj8TepxusDnwOtTSDnjjcdnIZRStpdUv8odE93jVYfe2PVsHHRf3+5OfH1ylJk/5+N5bX&#10;b6ZU6vxsvr0BEXAOfzD81ufqUHCngzuS8aJTsEzWV4yykW5AMJBGKx53YGETxyCLXP6fUPwAAAD/&#10;/wMAUEsBAi0AFAAGAAgAAAAhALaDOJL+AAAA4QEAABMAAAAAAAAAAAAAAAAAAAAAAFtDb250ZW50&#10;X1R5cGVzXS54bWxQSwECLQAUAAYACAAAACEAOP0h/9YAAACUAQAACwAAAAAAAAAAAAAAAAAvAQAA&#10;X3JlbHMvLnJlbHNQSwECLQAUAAYACAAAACEA89AcpiwCAABVBAAADgAAAAAAAAAAAAAAAAAuAgAA&#10;ZHJzL2Uyb0RvYy54bWxQSwECLQAUAAYACAAAACEAvzXVseEAAAAKAQAADwAAAAAAAAAAAAAAAACG&#10;BAAAZHJzL2Rvd25yZXYueG1sUEsFBgAAAAAEAAQA8wAAAJQFAAAAAA==&#10;" fillcolor="white [3201]" stroked="f" strokeweight=".5pt">
                      <v:textbox>
                        <w:txbxContent>
                          <w:p w14:paraId="5DB1863E" w14:textId="77777777" w:rsidR="002E6FD4" w:rsidRPr="006155D0" w:rsidRDefault="002E6FD4" w:rsidP="002E6FD4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6155D0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Aire de la base :</w:t>
                            </w:r>
                            <w:r w:rsidRPr="006155D0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β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πr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²</m:t>
                                </m:r>
                              </m:oMath>
                            </m:oMathPara>
                          </w:p>
                          <w:p w14:paraId="7E77D9DA" w14:textId="77777777" w:rsidR="002E6FD4" w:rsidRDefault="002E6FD4" w:rsidP="002E6FD4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 π×3²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 </w:t>
                            </w:r>
                          </w:p>
                          <w:p w14:paraId="56ED7E86" w14:textId="77777777" w:rsidR="002E6FD4" w:rsidRDefault="002E6FD4" w:rsidP="002E6FD4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 9π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 cm²</w:t>
                            </w:r>
                          </w:p>
                          <w:p w14:paraId="701BBE1B" w14:textId="77777777" w:rsidR="002E6FD4" w:rsidRPr="007A1F01" w:rsidRDefault="002E6FD4" w:rsidP="002E6FD4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</w:p>
                          <w:p w14:paraId="7359136F" w14:textId="77777777" w:rsidR="002E6FD4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3B4B6C74" w14:textId="77777777" w:rsidR="002E6FD4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578C83F8" w14:textId="77777777" w:rsidR="002E6FD4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44AF952A" w14:textId="77777777" w:rsidR="002E6FD4" w:rsidRPr="00052F30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FCB03B" w14:textId="77777777" w:rsidR="002E6FD4" w:rsidRDefault="002E6FD4" w:rsidP="002E6FD4">
            <w:pPr>
              <w:jc w:val="center"/>
              <w:rPr>
                <w:b/>
                <w:bCs/>
              </w:rPr>
            </w:pPr>
          </w:p>
          <w:p w14:paraId="1A0175D1" w14:textId="77777777" w:rsidR="002E6FD4" w:rsidRDefault="002E6FD4" w:rsidP="002E6FD4">
            <w:pPr>
              <w:jc w:val="center"/>
              <w:rPr>
                <w:b/>
                <w:bCs/>
              </w:rPr>
            </w:pPr>
          </w:p>
          <w:p w14:paraId="4511971C" w14:textId="77777777" w:rsidR="002E6FD4" w:rsidRDefault="002E6FD4" w:rsidP="002E6FD4">
            <w:pPr>
              <w:jc w:val="center"/>
              <w:rPr>
                <w:b/>
                <w:bCs/>
              </w:rPr>
            </w:pPr>
          </w:p>
          <w:p w14:paraId="4EDEF240" w14:textId="77777777" w:rsidR="002E6FD4" w:rsidRDefault="002E6FD4" w:rsidP="002E6FD4">
            <w:pPr>
              <w:jc w:val="center"/>
              <w:rPr>
                <w:b/>
                <w:bCs/>
              </w:rPr>
            </w:pPr>
          </w:p>
          <w:p w14:paraId="5A005C5D" w14:textId="77777777" w:rsidR="002E6FD4" w:rsidRDefault="002E6FD4" w:rsidP="002E6FD4">
            <w:pPr>
              <w:jc w:val="center"/>
              <w:rPr>
                <w:b/>
                <w:bCs/>
              </w:rPr>
            </w:pPr>
          </w:p>
          <w:p w14:paraId="5AE430D4" w14:textId="77777777" w:rsidR="002E6FD4" w:rsidRDefault="002E6FD4" w:rsidP="002E6FD4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4A2098E" wp14:editId="37557C9B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102870</wp:posOffset>
                      </wp:positionV>
                      <wp:extent cx="3116580" cy="495300"/>
                      <wp:effectExtent l="0" t="0" r="7620" b="0"/>
                      <wp:wrapNone/>
                      <wp:docPr id="36" name="Zone de text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1658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FA3E75" w14:textId="77777777" w:rsidR="002E6FD4" w:rsidRPr="006155D0" w:rsidRDefault="002E6FD4" w:rsidP="002E6FD4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6155D0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Volume du solide :</w:t>
                                  </w:r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×h</m:t>
                                    </m:r>
                                  </m:oMath>
                                  <w:r w:rsidRPr="006155D0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      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=9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π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×8</m:t>
                                    </m:r>
                                  </m:oMath>
                                  <w:r w:rsidRPr="006155D0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    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 xml:space="preserve">≈226,19 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c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oMath>
                                  <w:r w:rsidRPr="006155D0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</w:p>
                                <w:p w14:paraId="013ACBF3" w14:textId="77777777" w:rsidR="002E6FD4" w:rsidRPr="006155D0" w:rsidRDefault="002E6FD4" w:rsidP="002E6FD4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</w:p>
                                <w:p w14:paraId="47AEDAA8" w14:textId="77777777" w:rsidR="002E6FD4" w:rsidRPr="006155D0" w:rsidRDefault="002E6FD4" w:rsidP="002E6FD4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  <w:p w14:paraId="1A072D69" w14:textId="77777777" w:rsidR="002E6FD4" w:rsidRPr="006155D0" w:rsidRDefault="002E6FD4" w:rsidP="002E6FD4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A2098E" id="Zone de texte 36" o:spid="_x0000_s1027" type="#_x0000_t202" style="position:absolute;left:0;text-align:left;margin-left:3.05pt;margin-top:8.1pt;width:245.4pt;height:3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QupLgIAAFsEAAAOAAAAZHJzL2Uyb0RvYy54bWysVEtv2zAMvg/YfxB0X2zntdaIU2QpMgwI&#10;2gLp0LMiS7EBWdQkJXb260fJea3badhFJkWKj+8jPXvoGkUOwroadEGzQUqJ0BzKWu8K+v119emO&#10;EueZLpkCLQp6FI4+zD9+mLUmF0OoQJXCEgyiXd6aglbemzxJHK9Ew9wAjNBolGAb5lG1u6S0rMXo&#10;jUqGaTpNWrClscCFc3j72BvpPMaXUnD/LKUTnqiCYm0+njae23Am8xnLd5aZquanMtg/VNGwWmPS&#10;S6hH5hnZ2/qPUE3NLTiQfsChSUDKmovYA3aTpe+62VTMiNgLguPMBSb3/8Lyp8PGvFjiuy/QIYEB&#10;kNa43OFl6KeTtglfrJSgHSE8XmATnSccL0dZNp3coYmjbXw/GaUR1+T62ljnvwpoSBAKapGWiBY7&#10;rJ3HjOh6dgnJHKi6XNVKRSWMglgqSw4MSVQ+1ogvfvNSmrQFnY4maQysITzvIyuNCa49Bcl3247U&#10;5U2/WyiPCIOFfkKc4asaa10z51+YxZHA9nDM/TMeUgHmgpNESQX259/ugz8yhVZKWhyxgrofe2YF&#10;JeqbRg7vs/E4zGRUxpPPQ1TsrWV7a9H7ZgkIQIYLZXgUg79XZ1FaaN5wGxYhK5qY5pi7oP4sLn0/&#10;+LhNXCwW0Qmn0DC/1hvDQ+gAeGDitXtj1pzo8kj0E5yHkeXvWOt9w0sNi70HWUdKA849qif4cYIj&#10;06dtCytyq0ev6z9h/gsAAP//AwBQSwMEFAAGAAgAAAAhAOI2pubeAAAABwEAAA8AAABkcnMvZG93&#10;bnJldi54bWxMjktPg0AUhfcm/ofJNXFj7FBaqSBDY4yPxJ2latxNmSsQmTuEmQL+e68rXZ5Hzvny&#10;7Ww7MeLgW0cKlosIBFLlTEu1gn35cHkNwgdNRneOUME3etgWpye5zoyb6AXHXagFj5DPtIImhD6T&#10;0lcNWu0Xrkfi7NMNVgeWQy3NoCcet52MoyiRVrfED43u8a7B6mt3tAo+Lur3Zz8/vk6rq1V//zSW&#10;mzdTKnV+Nt/egAg4h78y/OIzOhTMdHBHMl50CpIlF9lOYhAcr9MkBXFQkK5jkEUu//MXPwAAAP//&#10;AwBQSwECLQAUAAYACAAAACEAtoM4kv4AAADhAQAAEwAAAAAAAAAAAAAAAAAAAAAAW0NvbnRlbnRf&#10;VHlwZXNdLnhtbFBLAQItABQABgAIAAAAIQA4/SH/1gAAAJQBAAALAAAAAAAAAAAAAAAAAC8BAABf&#10;cmVscy8ucmVsc1BLAQItABQABgAIAAAAIQDelQupLgIAAFsEAAAOAAAAAAAAAAAAAAAAAC4CAABk&#10;cnMvZTJvRG9jLnhtbFBLAQItABQABgAIAAAAIQDiNqbm3gAAAAcBAAAPAAAAAAAAAAAAAAAAAIgE&#10;AABkcnMvZG93bnJldi54bWxQSwUGAAAAAAQABADzAAAAkwUAAAAA&#10;" fillcolor="white [3201]" stroked="f" strokeweight=".5pt">
                      <v:textbox>
                        <w:txbxContent>
                          <w:p w14:paraId="1EFA3E75" w14:textId="77777777" w:rsidR="002E6FD4" w:rsidRPr="006155D0" w:rsidRDefault="002E6FD4" w:rsidP="002E6FD4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6155D0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Volume du solide :</w:t>
                            </w:r>
                            <w: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β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×h</m:t>
                              </m:r>
                            </m:oMath>
                            <w:r w:rsidRPr="006155D0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=9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π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×8</m:t>
                              </m:r>
                            </m:oMath>
                            <w:r w:rsidRPr="006155D0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 xml:space="preserve">≈226,19 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 w:rsidRPr="006155D0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</w:p>
                          <w:p w14:paraId="013ACBF3" w14:textId="77777777" w:rsidR="002E6FD4" w:rsidRPr="006155D0" w:rsidRDefault="002E6FD4" w:rsidP="002E6FD4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</w:p>
                          <w:p w14:paraId="47AEDAA8" w14:textId="77777777" w:rsidR="002E6FD4" w:rsidRPr="006155D0" w:rsidRDefault="002E6FD4" w:rsidP="002E6FD4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  <w:p w14:paraId="1A072D69" w14:textId="77777777" w:rsidR="002E6FD4" w:rsidRPr="006155D0" w:rsidRDefault="002E6FD4" w:rsidP="002E6FD4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321512" w14:textId="77777777" w:rsidR="002E6FD4" w:rsidRDefault="002E6FD4" w:rsidP="002E6FD4">
            <w:pPr>
              <w:jc w:val="center"/>
              <w:rPr>
                <w:b/>
                <w:bCs/>
              </w:rPr>
            </w:pPr>
          </w:p>
          <w:p w14:paraId="3F5F4E7F" w14:textId="77777777" w:rsidR="002E6FD4" w:rsidRDefault="002E6FD4" w:rsidP="002E6FD4">
            <w:pPr>
              <w:jc w:val="center"/>
              <w:rPr>
                <w:rFonts w:ascii="Verdana" w:hAnsi="Verdana"/>
                <w:b/>
                <w:u w:val="double"/>
              </w:rPr>
            </w:pPr>
          </w:p>
        </w:tc>
      </w:tr>
      <w:tr w:rsidR="002E6FD4" w:rsidRPr="00E8170B" w14:paraId="1E8320F4" w14:textId="77777777" w:rsidTr="002E6FD4">
        <w:trPr>
          <w:trHeight w:val="2060"/>
        </w:trPr>
        <w:tc>
          <w:tcPr>
            <w:tcW w:w="3486" w:type="dxa"/>
            <w:vAlign w:val="center"/>
          </w:tcPr>
          <w:p w14:paraId="02047E95" w14:textId="2C504D51" w:rsidR="002E6FD4" w:rsidRDefault="002E6FD4" w:rsidP="002E6FD4">
            <w:pPr>
              <w:jc w:val="center"/>
              <w:rPr>
                <w:b/>
                <w:bCs/>
                <w:lang w:val="fr-FR"/>
              </w:rPr>
            </w:pPr>
            <w:r>
              <w:rPr>
                <w:rFonts w:ascii="Verdana" w:hAnsi="Verdana"/>
                <w:b/>
                <w:noProof/>
                <w:u w:val="double"/>
              </w:rPr>
              <w:drawing>
                <wp:anchor distT="0" distB="0" distL="114300" distR="114300" simplePos="0" relativeHeight="251668480" behindDoc="0" locked="0" layoutInCell="1" allowOverlap="1" wp14:anchorId="659A0EFD" wp14:editId="3385A1CC">
                  <wp:simplePos x="0" y="0"/>
                  <wp:positionH relativeFrom="margin">
                    <wp:posOffset>1344295</wp:posOffset>
                  </wp:positionH>
                  <wp:positionV relativeFrom="margin">
                    <wp:posOffset>229870</wp:posOffset>
                  </wp:positionV>
                  <wp:extent cx="853440" cy="976630"/>
                  <wp:effectExtent l="0" t="0" r="3810" b="0"/>
                  <wp:wrapSquare wrapText="bothSides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170B">
              <w:rPr>
                <w:b/>
                <w:bCs/>
                <w:lang w:val="fr-FR"/>
              </w:rPr>
              <w:t>Un cône de révolution de diamètre 12 cm :</w:t>
            </w:r>
          </w:p>
          <w:p w14:paraId="033BB016" w14:textId="72B5321C" w:rsidR="002E6FD4" w:rsidRPr="00E8170B" w:rsidRDefault="002E6FD4" w:rsidP="002E6FD4">
            <w:pPr>
              <w:jc w:val="center"/>
              <w:rPr>
                <w:rFonts w:ascii="Verdana" w:hAnsi="Verdana"/>
                <w:b/>
                <w:u w:val="double"/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BBD0323" wp14:editId="5FD26153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150495</wp:posOffset>
                      </wp:positionV>
                      <wp:extent cx="1287780" cy="1013460"/>
                      <wp:effectExtent l="0" t="0" r="7620" b="0"/>
                      <wp:wrapNone/>
                      <wp:docPr id="33" name="Zone de text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7780" cy="1013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DEF29E" w14:textId="77777777" w:rsidR="002E6FD4" w:rsidRPr="002E6FD4" w:rsidRDefault="002E6FD4" w:rsidP="002E6FD4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Aire de la base :</w:t>
                                  </w:r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br/>
                                  </w: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β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πr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²</m:t>
                                      </m:r>
                                    </m:oMath>
                                  </m:oMathPara>
                                </w:p>
                                <w:p w14:paraId="3B0E5AD6" w14:textId="77777777" w:rsidR="002E6FD4" w:rsidRDefault="002E6FD4" w:rsidP="002E6FD4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 π×6²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 </w:t>
                                  </w:r>
                                </w:p>
                                <w:p w14:paraId="30BFA081" w14:textId="77777777" w:rsidR="002E6FD4" w:rsidRDefault="002E6FD4" w:rsidP="002E6FD4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 36π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 cm²</w:t>
                                  </w:r>
                                </w:p>
                                <w:p w14:paraId="427D49C2" w14:textId="77777777" w:rsidR="002E6FD4" w:rsidRPr="007A1F01" w:rsidRDefault="002E6FD4" w:rsidP="002E6FD4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</w:p>
                                <w:p w14:paraId="5B836999" w14:textId="77777777" w:rsidR="002E6FD4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B76EF6B" w14:textId="77777777" w:rsidR="002E6FD4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CCBB7BB" w14:textId="77777777" w:rsidR="002E6FD4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E54754C" w14:textId="77777777" w:rsidR="002E6FD4" w:rsidRPr="00052F30" w:rsidRDefault="002E6FD4" w:rsidP="002E6FD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BD0323" id="Zone de texte 33" o:spid="_x0000_s1028" type="#_x0000_t202" style="position:absolute;left:0;text-align:left;margin-left:-3.15pt;margin-top:11.85pt;width:101.4pt;height:7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rqiMQIAAFwEAAAOAAAAZHJzL2Uyb0RvYy54bWysVEtv2zAMvg/YfxB0X2ynaZIZcYosRYYB&#10;QVsgHXpWZCk2IIuapMTOfv0oOa91Ow27yKRI8fF9pGcPXaPIQVhXgy5oNkgpEZpDWetdQb+/rj5N&#10;KXGe6ZIp0KKgR+How/zjh1lrcjGEClQpLMEg2uWtKWjlvcmTxPFKNMwNwAiNRgm2YR5Vu0tKy1qM&#10;3qhkmKbjpAVbGgtcOIe3j72RzmN8KQX3z1I64YkqKNbm42njuQ1nMp+xfGeZqWp+KoP9QxUNqzUm&#10;vYR6ZJ6Rva3/CNXU3IID6QccmgSkrLmIPWA3Wfqum03FjIi9IDjOXGBy/y8sfzpszIslvvsCHRIY&#10;AGmNyx1ehn46aZvwxUoJ2hHC4wU20XnCw6PhdDKZoomjLUuzu9E4Aptcnxvr/FcBDQlCQS3yEuFi&#10;h7XzmBJdzy4hmwNVl6taqaiEWRBLZcmBIYvKxyLxxW9eSpO2oOO7+zQG1hCe95GVxgTXpoLku21H&#10;6rKgw3PDWyiPiIOFfkSc4asaa10z51+YxZnA/nDO/TMeUgHmgpNESQX259/ugz9ShVZKWpyxgrof&#10;e2YFJeqbRhI/Z6NRGMqojO4nQ1TsrWV7a9H7ZgkIQIYbZXgUg79XZ1FaaN5wHRYhK5qY5pi7oP4s&#10;Ln0/+bhOXCwW0QnH0DC/1hvDQ+gAeGDitXtj1pzo8sj0E5ynkeXvWOt9w0sNi70HWUdKA849qif4&#10;cYQj06d1Cztyq0ev609h/gsAAP//AwBQSwMEFAAGAAgAAAAhAJnvX3XhAAAACQEAAA8AAABkcnMv&#10;ZG93bnJldi54bWxMj81uwjAQhO+VeAdrK/VSgVMsAqRxUFX1R+JWUkC9mXibRMTrKDZJ+vY1p/Y2&#10;qxnNfJtuRtOwHjtXW5LwMIuAIRVW11RK+MxfpytgzivSqrGEEn7QwSab3KQq0XagD+x3vmShhFyi&#10;JFTetwnnrqjQKDezLVLwvm1nlA9nV3LdqSGUm4bPoyjmRtUUFirV4nOFxXl3MRK+7svj1o1v+0Es&#10;RPvy3ufLg86lvLsdnx6BeRz9Xxiu+AEdssB0shfSjjUSprEISQlzsQR29dfxAtgpiJUQwLOU//8g&#10;+wUAAP//AwBQSwECLQAUAAYACAAAACEAtoM4kv4AAADhAQAAEwAAAAAAAAAAAAAAAAAAAAAAW0Nv&#10;bnRlbnRfVHlwZXNdLnhtbFBLAQItABQABgAIAAAAIQA4/SH/1gAAAJQBAAALAAAAAAAAAAAAAAAA&#10;AC8BAABfcmVscy8ucmVsc1BLAQItABQABgAIAAAAIQDlNrqiMQIAAFwEAAAOAAAAAAAAAAAAAAAA&#10;AC4CAABkcnMvZTJvRG9jLnhtbFBLAQItABQABgAIAAAAIQCZ71914QAAAAkBAAAPAAAAAAAAAAAA&#10;AAAAAIsEAABkcnMvZG93bnJldi54bWxQSwUGAAAAAAQABADzAAAAmQUAAAAA&#10;" fillcolor="white [3201]" stroked="f" strokeweight=".5pt">
                      <v:textbox>
                        <w:txbxContent>
                          <w:p w14:paraId="23DEF29E" w14:textId="77777777" w:rsidR="002E6FD4" w:rsidRPr="002E6FD4" w:rsidRDefault="002E6FD4" w:rsidP="002E6FD4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Aire de la base :</w:t>
                            </w:r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β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πr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²</m:t>
                                </m:r>
                              </m:oMath>
                            </m:oMathPara>
                          </w:p>
                          <w:p w14:paraId="3B0E5AD6" w14:textId="77777777" w:rsidR="002E6FD4" w:rsidRDefault="002E6FD4" w:rsidP="002E6FD4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 π×6²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 </w:t>
                            </w:r>
                          </w:p>
                          <w:p w14:paraId="30BFA081" w14:textId="77777777" w:rsidR="002E6FD4" w:rsidRDefault="002E6FD4" w:rsidP="002E6FD4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 36π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 cm²</w:t>
                            </w:r>
                          </w:p>
                          <w:p w14:paraId="427D49C2" w14:textId="77777777" w:rsidR="002E6FD4" w:rsidRPr="007A1F01" w:rsidRDefault="002E6FD4" w:rsidP="002E6FD4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</w:p>
                          <w:p w14:paraId="5B836999" w14:textId="77777777" w:rsidR="002E6FD4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5B76EF6B" w14:textId="77777777" w:rsidR="002E6FD4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CCBB7BB" w14:textId="77777777" w:rsidR="002E6FD4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2E54754C" w14:textId="77777777" w:rsidR="002E6FD4" w:rsidRPr="00052F30" w:rsidRDefault="002E6FD4" w:rsidP="002E6FD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67D0E11" w14:textId="6E86B55B" w:rsidR="002E6FD4" w:rsidRDefault="002E6FD4" w:rsidP="002E6FD4">
            <w:pPr>
              <w:jc w:val="center"/>
              <w:rPr>
                <w:lang w:val="fr-FR"/>
              </w:rPr>
            </w:pPr>
          </w:p>
          <w:p w14:paraId="11A68CCC" w14:textId="0299E898" w:rsidR="002E6FD4" w:rsidRDefault="002E6FD4" w:rsidP="002E6FD4">
            <w:pPr>
              <w:jc w:val="center"/>
              <w:rPr>
                <w:lang w:val="fr-FR"/>
              </w:rPr>
            </w:pPr>
          </w:p>
          <w:p w14:paraId="2E7DC388" w14:textId="0F65B0E3" w:rsidR="002E6FD4" w:rsidRDefault="002E6FD4" w:rsidP="002E6FD4">
            <w:pPr>
              <w:jc w:val="center"/>
              <w:rPr>
                <w:lang w:val="fr-FR"/>
              </w:rPr>
            </w:pPr>
          </w:p>
          <w:p w14:paraId="3A103E89" w14:textId="77777777" w:rsidR="002E6FD4" w:rsidRDefault="002E6FD4" w:rsidP="002E6FD4">
            <w:pPr>
              <w:jc w:val="center"/>
              <w:rPr>
                <w:lang w:val="fr-FR"/>
              </w:rPr>
            </w:pPr>
          </w:p>
          <w:p w14:paraId="40BB42A5" w14:textId="32E712AD" w:rsidR="002E6FD4" w:rsidRDefault="002E6FD4" w:rsidP="002E6FD4">
            <w:pPr>
              <w:jc w:val="center"/>
              <w:rPr>
                <w:lang w:val="fr-FR"/>
              </w:rPr>
            </w:pPr>
          </w:p>
          <w:p w14:paraId="5EA5C955" w14:textId="4CC88403" w:rsidR="002E6FD4" w:rsidRDefault="002E6FD4" w:rsidP="002E6FD4">
            <w:pPr>
              <w:jc w:val="center"/>
              <w:rPr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A7D87CA" wp14:editId="443D4A2F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127635</wp:posOffset>
                      </wp:positionV>
                      <wp:extent cx="2065020" cy="701040"/>
                      <wp:effectExtent l="0" t="0" r="0" b="3810"/>
                      <wp:wrapNone/>
                      <wp:docPr id="34" name="Zone de text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EC99F3" w14:textId="77777777" w:rsidR="002E6FD4" w:rsidRPr="002E6FD4" w:rsidRDefault="002E6FD4" w:rsidP="002E6FD4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Volume du solide :</w:t>
                                  </w:r>
                                </w:p>
                                <w:p w14:paraId="23DACF3A" w14:textId="25A7701C" w:rsidR="002E6FD4" w:rsidRPr="002E6FD4" w:rsidRDefault="0081603A" w:rsidP="002E6FD4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×h</m:t>
                                    </m:r>
                                  </m:oMath>
                                  <w:r w:rsidR="002E6FD4"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  <w:r w:rsidR="002E6FD4"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ab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 xml:space="preserve">≈26,19 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c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oMath>
                                  <w:r w:rsidR="002E6FD4"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</w:p>
                                <w:p w14:paraId="1C4CB6A5" w14:textId="77777777" w:rsidR="002E6FD4" w:rsidRPr="002E6FD4" w:rsidRDefault="002E6FD4" w:rsidP="002E6FD4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</w:p>
                                <w:p w14:paraId="460791DC" w14:textId="77777777" w:rsidR="002E6FD4" w:rsidRPr="002E6FD4" w:rsidRDefault="002E6FD4" w:rsidP="002E6FD4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  <w:p w14:paraId="2B738E6C" w14:textId="77777777" w:rsidR="002E6FD4" w:rsidRPr="002E6FD4" w:rsidRDefault="002E6FD4" w:rsidP="002E6FD4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D87CA" id="Zone de texte 34" o:spid="_x0000_s1029" type="#_x0000_t202" style="position:absolute;left:0;text-align:left;margin-left:-1.8pt;margin-top:10.05pt;width:162.6pt;height:5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Am3MAIAAFsEAAAOAAAAZHJzL2Uyb0RvYy54bWysVN9v2jAQfp+0/8Hy+0igQLuIUDEqpkmo&#10;rUSnPhvHJpYcn2cbEvbX7+xAYd2epr04d77z/fi+u8zuu0aTg3BegSnpcJBTIgyHSpldSb+/rD7d&#10;UeIDMxXTYERJj8LT+/nHD7PWFmIENehKOIJBjC9aW9I6BFtkmee1aJgfgBUGjRJcwwKqbpdVjrUY&#10;vdHZKM+nWQuusg648B5vH3ojnaf4UgoenqT0IhBdUqwtpNOlcxvPbD5jxc4xWyt+KoP9QxUNUwaT&#10;voV6YIGRvVN/hGoUd+BBhgGHJgMpFRepB+xmmL/rZlMzK1IvCI63bzD5/xeWPx429tmR0H2BDgmM&#10;gLTWFx4vYz+ddE38YqUE7Qjh8Q020QXC8XKUTyf5CE0cbbfYxjjhml1eW+fDVwENiUJJHdKS0GKH&#10;tQ+YEV3PLjGZB62qldI6KXEUxFI7cmBIog6pRnzxm5c2pC3p9GaSp8AG4vM+sjaY4NJTlEK37Yiq&#10;Snpz7ncL1RFhcNBPiLd8pbDWNfPhmTkcCWwPxzw84SE1YC44SZTU4H7+7T76I1NopaTFESup/7Fn&#10;TlCivxnk8PNwjEiRkJTx5DZC6K4t22uL2TdLQACGuFCWJzH6B30WpYPmFbdhEbOiiRmOuUsazuIy&#10;9IOP28TFYpGccAotC2uzsTyGjoBHJl66V+bsia6ARD/CeRhZ8Y613je+NLDYB5AqURpx7lE9wY8T&#10;nJg+bVtckWs9eV3+CfNfAAAA//8DAFBLAwQUAAYACAAAACEAcsiPauAAAAAJAQAADwAAAGRycy9k&#10;b3ducmV2LnhtbEyPTU+EMBCG7yb+h2ZMvJjdFsiuBikbY/xIvLn4EW9dOgKRTgntAv57x5MeZ94n&#10;7zxT7BbXiwnH0HnSkKwVCKTa244aDS/V/eoKRIiGrOk9oYZvDLArT08Kk1s/0zNO+9gILqGQGw1t&#10;jEMuZahbdCas/YDE2acfnYk8jo20o5m53PUyVWornemIL7RmwNsW66/90Wn4uGjen8Ly8Dpnm2y4&#10;e5yqyzdbaX1+ttxcg4i4xD8YfvVZHUp2Ovgj2SB6Datsy6SGVCUgOM/ShBcHBjO1AVkW8v8H5Q8A&#10;AAD//wMAUEsBAi0AFAAGAAgAAAAhALaDOJL+AAAA4QEAABMAAAAAAAAAAAAAAAAAAAAAAFtDb250&#10;ZW50X1R5cGVzXS54bWxQSwECLQAUAAYACAAAACEAOP0h/9YAAACUAQAACwAAAAAAAAAAAAAAAAAv&#10;AQAAX3JlbHMvLnJlbHNQSwECLQAUAAYACAAAACEAE2wJtzACAABbBAAADgAAAAAAAAAAAAAAAAAu&#10;AgAAZHJzL2Uyb0RvYy54bWxQSwECLQAUAAYACAAAACEAcsiPauAAAAAJAQAADwAAAAAAAAAAAAAA&#10;AACKBAAAZHJzL2Rvd25yZXYueG1sUEsFBgAAAAAEAAQA8wAAAJcFAAAAAA==&#10;" fillcolor="white [3201]" stroked="f" strokeweight=".5pt">
                      <v:textbox>
                        <w:txbxContent>
                          <w:p w14:paraId="24EC99F3" w14:textId="77777777" w:rsidR="002E6FD4" w:rsidRPr="002E6FD4" w:rsidRDefault="002E6FD4" w:rsidP="002E6FD4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Volume du solide :</w:t>
                            </w:r>
                          </w:p>
                          <w:p w14:paraId="23DACF3A" w14:textId="25A7701C" w:rsidR="002E6FD4" w:rsidRPr="002E6FD4" w:rsidRDefault="0081603A" w:rsidP="002E6FD4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β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×h</m:t>
                              </m:r>
                            </m:oMath>
                            <w:r w:rsidR="002E6FD4"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  <w:r w:rsidR="002E6FD4"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 xml:space="preserve">≈26,19 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 w:rsidR="002E6FD4"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</w:p>
                          <w:p w14:paraId="1C4CB6A5" w14:textId="77777777" w:rsidR="002E6FD4" w:rsidRPr="002E6FD4" w:rsidRDefault="002E6FD4" w:rsidP="002E6FD4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</w:p>
                          <w:p w14:paraId="460791DC" w14:textId="77777777" w:rsidR="002E6FD4" w:rsidRPr="002E6FD4" w:rsidRDefault="002E6FD4" w:rsidP="002E6FD4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  <w:p w14:paraId="2B738E6C" w14:textId="77777777" w:rsidR="002E6FD4" w:rsidRPr="002E6FD4" w:rsidRDefault="002E6FD4" w:rsidP="002E6FD4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E921921" w14:textId="1129D600" w:rsidR="002E6FD4" w:rsidRDefault="002E6FD4" w:rsidP="002E6FD4">
            <w:pPr>
              <w:jc w:val="center"/>
              <w:rPr>
                <w:lang w:val="fr-FR"/>
              </w:rPr>
            </w:pPr>
          </w:p>
          <w:p w14:paraId="6F1CEFA1" w14:textId="736D8D09" w:rsidR="002E6FD4" w:rsidRDefault="002E6FD4" w:rsidP="002E6FD4">
            <w:pPr>
              <w:jc w:val="center"/>
              <w:rPr>
                <w:lang w:val="fr-FR"/>
              </w:rPr>
            </w:pPr>
          </w:p>
          <w:p w14:paraId="6612D919" w14:textId="77777777" w:rsidR="002E6FD4" w:rsidRDefault="002E6FD4" w:rsidP="002E6FD4">
            <w:pPr>
              <w:jc w:val="center"/>
              <w:rPr>
                <w:lang w:val="fr-FR"/>
              </w:rPr>
            </w:pPr>
          </w:p>
          <w:p w14:paraId="0178CA03" w14:textId="4421F723" w:rsidR="002E6FD4" w:rsidRPr="00E8170B" w:rsidRDefault="002E6FD4" w:rsidP="002E6FD4">
            <w:pPr>
              <w:jc w:val="center"/>
              <w:rPr>
                <w:lang w:val="fr-FR"/>
              </w:rPr>
            </w:pPr>
          </w:p>
        </w:tc>
        <w:tc>
          <w:tcPr>
            <w:tcW w:w="5298" w:type="dxa"/>
          </w:tcPr>
          <w:p w14:paraId="11EA8B32" w14:textId="76501904" w:rsidR="002E6FD4" w:rsidRPr="00E8170B" w:rsidRDefault="002E6FD4" w:rsidP="002E6FD4">
            <w:pPr>
              <w:rPr>
                <w:b/>
                <w:bCs/>
                <w:lang w:val="fr-FR"/>
              </w:rPr>
            </w:pPr>
            <w:r>
              <w:rPr>
                <w:rFonts w:ascii="Verdana" w:hAnsi="Verdana"/>
                <w:b/>
                <w:noProof/>
                <w:u w:val="double"/>
              </w:rPr>
              <w:drawing>
                <wp:anchor distT="0" distB="0" distL="114300" distR="114300" simplePos="0" relativeHeight="251670528" behindDoc="0" locked="0" layoutInCell="1" allowOverlap="1" wp14:anchorId="7AF11FBF" wp14:editId="6579868E">
                  <wp:simplePos x="0" y="0"/>
                  <wp:positionH relativeFrom="margin">
                    <wp:posOffset>2273300</wp:posOffset>
                  </wp:positionH>
                  <wp:positionV relativeFrom="margin">
                    <wp:posOffset>24765</wp:posOffset>
                  </wp:positionV>
                  <wp:extent cx="923925" cy="1402080"/>
                  <wp:effectExtent l="0" t="0" r="9525" b="7620"/>
                  <wp:wrapSquare wrapText="bothSides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170B">
              <w:rPr>
                <w:b/>
                <w:bCs/>
                <w:lang w:val="fr-FR"/>
              </w:rPr>
              <w:t>Une pyramide à base triangulaire :</w:t>
            </w:r>
          </w:p>
          <w:p w14:paraId="6DEAA6D1" w14:textId="1172A5D2" w:rsidR="002E6FD4" w:rsidRPr="00E8170B" w:rsidRDefault="002E6FD4" w:rsidP="002E6FD4">
            <w:pPr>
              <w:rPr>
                <w:b/>
                <w:bCs/>
                <w:lang w:val="fr-FR"/>
              </w:rPr>
            </w:pPr>
          </w:p>
          <w:p w14:paraId="5E0E8CB4" w14:textId="7090CF18" w:rsidR="002E6FD4" w:rsidRPr="00E8170B" w:rsidRDefault="0081351D" w:rsidP="002E6FD4">
            <w:pPr>
              <w:rPr>
                <w:b/>
                <w:bCs/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E65BD28" wp14:editId="2016A809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7620</wp:posOffset>
                      </wp:positionV>
                      <wp:extent cx="2049780" cy="975360"/>
                      <wp:effectExtent l="0" t="0" r="7620" b="0"/>
                      <wp:wrapNone/>
                      <wp:docPr id="31" name="Zone de text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9780" cy="9753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21581C" w14:textId="77777777" w:rsidR="0081351D" w:rsidRPr="0081351D" w:rsidRDefault="0081351D" w:rsidP="0081351D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81351D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Aire de la base :</w:t>
                                  </w:r>
                                  <w:r w:rsidRPr="0081351D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br/>
                                  </w: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β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4472C4" w:themeColor="accent1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4472C4" w:themeColor="accent1"/>
                                            </w:rPr>
                                            <m:t>b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4472C4" w:themeColor="accent1"/>
                                              <w:lang w:val="fr-FR"/>
                                            </w:rPr>
                                            <m:t>×h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4472C4" w:themeColor="accent1"/>
                                              <w:lang w:val="fr-FR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93DFD6A" w14:textId="77777777" w:rsidR="0081351D" w:rsidRPr="007A1F01" w:rsidRDefault="0081351D" w:rsidP="0081351D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40 cm²</w:t>
                                  </w:r>
                                </w:p>
                                <w:p w14:paraId="3A2FC425" w14:textId="77777777" w:rsidR="0081351D" w:rsidRDefault="0081351D" w:rsidP="0081351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58483DA" w14:textId="77777777" w:rsidR="0081351D" w:rsidRDefault="0081351D" w:rsidP="0081351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7C315D0" w14:textId="77777777" w:rsidR="0081351D" w:rsidRDefault="0081351D" w:rsidP="0081351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228C1AC" w14:textId="77777777" w:rsidR="0081351D" w:rsidRPr="00052F30" w:rsidRDefault="0081351D" w:rsidP="0081351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65BD28" id="Zone de texte 31" o:spid="_x0000_s1030" type="#_x0000_t202" style="position:absolute;margin-left:-.2pt;margin-top:.6pt;width:161.4pt;height:7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UtJMQIAAFsEAAAOAAAAZHJzL2Uyb0RvYy54bWysVEtv2zAMvg/YfxB0X+ykeTRGnCJLkWFA&#10;0BZIh54VWYoNyKImKbGzXz9KzqvdTsMuMilSfHwf6dlDWytyENZVoHPa76WUCM2hqPQupz9eV1/u&#10;KXGe6YIp0CKnR+How/zzp1ljMjGAElQhLMEg2mWNyWnpvcmSxPFS1Mz1wAiNRgm2Zh5Vu0sKyxqM&#10;XqtkkKbjpAFbGAtcOIe3j52RzmN8KQX3z1I64YnKKdbm42njuQ1nMp+xbGeZKSt+KoP9QxU1qzQm&#10;vYR6ZJ6Rva3+CFVX3IID6Xsc6gSkrLiIPWA3/fRDN5uSGRF7QXCcucDk/l9Y/nTYmBdLfPsVWiQw&#10;ANIYlzm8DP200tbhi5UStCOExwtsovWE4+UgHU4n92jiaJtORnfjiGtyfW2s898E1CQIObVIS0SL&#10;HdbOY0Z0PbuEZA5UVawqpaISRkEslSUHhiQqH2vEF++8lCZNTsd3ozQG1hCed5GVxgTXnoLk221L&#10;qiKnw3O/WyiOCIOFbkKc4asKa10z51+YxZHA9nDM/TMeUgHmgpNESQn219/ugz8yhVZKGhyxnLqf&#10;e2YFJeq7Rg6n/eEwzGRUhqPJABV7a9neWvS+XgIC0MeFMjyKwd+rsygt1G+4DYuQFU1Mc8ydU38W&#10;l74bfNwmLhaL6IRTaJhf643hIXQAPDDx2r4xa050eST6Cc7DyLIPrHW+4aWGxd6DrCKlAecO1RP8&#10;OMGR6dO2hRW51aPX9Z8w/w0AAP//AwBQSwMEFAAGAAgAAAAhAIhlklPdAAAABwEAAA8AAABkcnMv&#10;ZG93bnJldi54bWxMjstOwzAQRfdI/QdrKrFBrUPSQhXiVAjxkLqjAaru3HhIIuJxFLtJ+HuGFSzP&#10;3Ks7J9tOthUD9r5xpOB6GYFAKp1pqFLwVjwtNiB80GR06wgVfKOHbT67yHRq3EivOOxDJXiEfKoV&#10;1CF0qZS+rNFqv3QdEmefrrc6MPaVNL0eedy2Mo6iG2l1Q/yh1h0+1Fh+7c9WwfGqOuz89Pw+Juuk&#10;e3wZitsPUyh1OZ/u70AEnMJfGX71WR1ydjq5MxkvWgWLFRf5HIPgNIlj5hPzerUBmWfyv3/+AwAA&#10;//8DAFBLAQItABQABgAIAAAAIQC2gziS/gAAAOEBAAATAAAAAAAAAAAAAAAAAAAAAABbQ29udGVu&#10;dF9UeXBlc10ueG1sUEsBAi0AFAAGAAgAAAAhADj9If/WAAAAlAEAAAsAAAAAAAAAAAAAAAAALwEA&#10;AF9yZWxzLy5yZWxzUEsBAi0AFAAGAAgAAAAhAA31S0kxAgAAWwQAAA4AAAAAAAAAAAAAAAAALgIA&#10;AGRycy9lMm9Eb2MueG1sUEsBAi0AFAAGAAgAAAAhAIhlklPdAAAABwEAAA8AAAAAAAAAAAAAAAAA&#10;iwQAAGRycy9kb3ducmV2LnhtbFBLBQYAAAAABAAEAPMAAACVBQAAAAA=&#10;" fillcolor="white [3201]" stroked="f" strokeweight=".5pt">
                      <v:textbox>
                        <w:txbxContent>
                          <w:p w14:paraId="4B21581C" w14:textId="77777777" w:rsidR="0081351D" w:rsidRPr="0081351D" w:rsidRDefault="0081351D" w:rsidP="0081351D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81351D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Aire de la base :</w:t>
                            </w:r>
                            <w:r w:rsidRPr="0081351D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β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4472C4" w:themeColor="accen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  <w:lang w:val="fr-FR"/>
                                      </w:rPr>
                                      <m:t>×h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  <w:lang w:val="fr-FR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93DFD6A" w14:textId="77777777" w:rsidR="0081351D" w:rsidRPr="007A1F01" w:rsidRDefault="0081351D" w:rsidP="0081351D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40 cm²</w:t>
                            </w:r>
                          </w:p>
                          <w:p w14:paraId="3A2FC425" w14:textId="77777777" w:rsidR="0081351D" w:rsidRDefault="0081351D" w:rsidP="0081351D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558483DA" w14:textId="77777777" w:rsidR="0081351D" w:rsidRDefault="0081351D" w:rsidP="0081351D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57C315D0" w14:textId="77777777" w:rsidR="0081351D" w:rsidRDefault="0081351D" w:rsidP="0081351D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228C1AC" w14:textId="77777777" w:rsidR="0081351D" w:rsidRPr="00052F30" w:rsidRDefault="0081351D" w:rsidP="0081351D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F38AD47" w14:textId="75887311" w:rsidR="002E6FD4" w:rsidRPr="00E8170B" w:rsidRDefault="002E6FD4" w:rsidP="002E6FD4">
            <w:pPr>
              <w:rPr>
                <w:b/>
                <w:bCs/>
                <w:lang w:val="fr-FR"/>
              </w:rPr>
            </w:pPr>
          </w:p>
          <w:p w14:paraId="6C5C7F77" w14:textId="77777777" w:rsidR="002E6FD4" w:rsidRPr="00E8170B" w:rsidRDefault="002E6FD4" w:rsidP="002E6FD4">
            <w:pPr>
              <w:rPr>
                <w:b/>
                <w:bCs/>
                <w:lang w:val="fr-FR"/>
              </w:rPr>
            </w:pPr>
          </w:p>
          <w:p w14:paraId="3392F00B" w14:textId="77777777" w:rsidR="002E6FD4" w:rsidRPr="00E8170B" w:rsidRDefault="002E6FD4" w:rsidP="002E6FD4">
            <w:pPr>
              <w:rPr>
                <w:b/>
                <w:bCs/>
                <w:lang w:val="fr-FR"/>
              </w:rPr>
            </w:pPr>
          </w:p>
          <w:p w14:paraId="270F9A8F" w14:textId="77777777" w:rsidR="002E6FD4" w:rsidRPr="00E8170B" w:rsidRDefault="002E6FD4" w:rsidP="002E6FD4">
            <w:pPr>
              <w:rPr>
                <w:b/>
                <w:bCs/>
                <w:lang w:val="fr-FR"/>
              </w:rPr>
            </w:pPr>
          </w:p>
          <w:p w14:paraId="1E030751" w14:textId="3103C743" w:rsidR="002E6FD4" w:rsidRDefault="0081351D" w:rsidP="002E6FD4">
            <w:pPr>
              <w:jc w:val="center"/>
              <w:rPr>
                <w:rFonts w:ascii="Verdana" w:hAnsi="Verdana"/>
                <w:b/>
                <w:u w:val="double"/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169DD8E" wp14:editId="70AFB95E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173990</wp:posOffset>
                      </wp:positionV>
                      <wp:extent cx="3078480" cy="701040"/>
                      <wp:effectExtent l="0" t="0" r="7620" b="3810"/>
                      <wp:wrapNone/>
                      <wp:docPr id="32" name="Zone de text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7848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87C163" w14:textId="77777777" w:rsidR="0081351D" w:rsidRPr="0081351D" w:rsidRDefault="0081351D" w:rsidP="0081351D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81351D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Volume du solide :</w:t>
                                  </w:r>
                                </w:p>
                                <w:p w14:paraId="2612C790" w14:textId="4BB95671" w:rsidR="0081351D" w:rsidRPr="0081351D" w:rsidRDefault="0081603A" w:rsidP="0081351D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×h</m:t>
                                    </m:r>
                                  </m:oMath>
                                  <w:r w:rsidR="0081351D" w:rsidRPr="0081351D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  <w:r w:rsidR="0081351D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40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16</m:t>
                                    </m:r>
                                  </m:oMath>
                                  <w:r w:rsidR="0081351D" w:rsidRPr="0081351D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ab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 xml:space="preserve">≈213,3 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c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oMath>
                                  <w:r w:rsidR="0081351D" w:rsidRPr="0081351D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</w:p>
                                <w:p w14:paraId="397E9590" w14:textId="77777777" w:rsidR="0081351D" w:rsidRPr="0081351D" w:rsidRDefault="0081351D" w:rsidP="0081351D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</w:p>
                                <w:p w14:paraId="483C7C45" w14:textId="77777777" w:rsidR="0081351D" w:rsidRPr="0081351D" w:rsidRDefault="0081351D" w:rsidP="0081351D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  <w:p w14:paraId="53783D6E" w14:textId="77777777" w:rsidR="0081351D" w:rsidRPr="0081351D" w:rsidRDefault="0081351D" w:rsidP="0081351D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69DD8E" id="Zone de texte 32" o:spid="_x0000_s1031" type="#_x0000_t202" style="position:absolute;left:0;text-align:left;margin-left:-.35pt;margin-top:13.7pt;width:242.4pt;height:55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XsXMAIAAFs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LzrT6ajKZo42ibYxijhml1fW+fDVwE1iUJBHdKS0GKH&#10;tQ+YEV3PLjGZB63KldI6KXEUxFI7cmBIog6pRnzxm5c2pCno/d24nwIbiM+7yNpggmtPUQrttiWq&#10;LOj43O8WyiPC4KCbEG/5SmGta+bDC3M4Etgejnl4xkNqwFxwkiipwP382330R6bQSkmDI1ZQ/2PP&#10;nKBEfzPI4efBCJEiISmj8WSIiru1bG8tZl8vAQEY4EJZnsToH/RZlA7qN9yGRcyKJmY45i5oOIvL&#10;0A0+bhMXi0Vywim0LKzNxvIYOgIemXht35izJ7oCEv0E52Fk+TvWOt/40sBiH0CqRGnEuUP1BD9O&#10;cGL6tG1xRW715HX9J8x/AQAA//8DAFBLAwQUAAYACAAAACEA4r0cn+AAAAAIAQAADwAAAGRycy9k&#10;b3ducmV2LnhtbEyPy06EQBBF9yb+Q6dM3JiZZgYUgjQTY3wk7hx8xF0PXQKRriZ0D+DfW650Wbkn&#10;954qdovtxYSj7xwp2KwjEEi1Mx01Cl6q+1UGwgdNRveOUME3etiVpyeFzo2b6RmnfWgEl5DPtYI2&#10;hCGX0tctWu3XbkDi7NONVgc+x0aaUc9cbnu5jaIraXVHvNDqAW9brL/2R6vg46J5f/LLw+scX8bD&#10;3eNUpW+mUur8bLm5BhFwCX8w/OqzOpTsdHBHMl70ClYpgwq2aQKC4yRLNiAOzMVpBrIs5P8Hyh8A&#10;AAD//wMAUEsBAi0AFAAGAAgAAAAhALaDOJL+AAAA4QEAABMAAAAAAAAAAAAAAAAAAAAAAFtDb250&#10;ZW50X1R5cGVzXS54bWxQSwECLQAUAAYACAAAACEAOP0h/9YAAACUAQAACwAAAAAAAAAAAAAAAAAv&#10;AQAAX3JlbHMvLnJlbHNQSwECLQAUAAYACAAAACEAAuV7FzACAABbBAAADgAAAAAAAAAAAAAAAAAu&#10;AgAAZHJzL2Uyb0RvYy54bWxQSwECLQAUAAYACAAAACEA4r0cn+AAAAAIAQAADwAAAAAAAAAAAAAA&#10;AACKBAAAZHJzL2Rvd25yZXYueG1sUEsFBgAAAAAEAAQA8wAAAJcFAAAAAA==&#10;" fillcolor="white [3201]" stroked="f" strokeweight=".5pt">
                      <v:textbox>
                        <w:txbxContent>
                          <w:p w14:paraId="4F87C163" w14:textId="77777777" w:rsidR="0081351D" w:rsidRPr="0081351D" w:rsidRDefault="0081351D" w:rsidP="0081351D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81351D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Volume du solide :</w:t>
                            </w:r>
                          </w:p>
                          <w:p w14:paraId="2612C790" w14:textId="4BB95671" w:rsidR="0081351D" w:rsidRPr="0081351D" w:rsidRDefault="0081603A" w:rsidP="0081351D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β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×h</m:t>
                              </m:r>
                            </m:oMath>
                            <w:r w:rsidR="0081351D" w:rsidRPr="0081351D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  <w:r w:rsidR="0081351D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40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16</m:t>
                              </m:r>
                            </m:oMath>
                            <w:r w:rsidR="0081351D" w:rsidRPr="0081351D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 xml:space="preserve">≈213,3 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 w:rsidR="0081351D" w:rsidRPr="0081351D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</w:p>
                          <w:p w14:paraId="397E9590" w14:textId="77777777" w:rsidR="0081351D" w:rsidRPr="0081351D" w:rsidRDefault="0081351D" w:rsidP="0081351D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</w:p>
                          <w:p w14:paraId="483C7C45" w14:textId="77777777" w:rsidR="0081351D" w:rsidRPr="0081351D" w:rsidRDefault="0081351D" w:rsidP="0081351D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  <w:p w14:paraId="53783D6E" w14:textId="77777777" w:rsidR="0081351D" w:rsidRPr="0081351D" w:rsidRDefault="0081351D" w:rsidP="0081351D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CA91B25" w14:textId="6BAEEE95" w:rsidR="0081351D" w:rsidRPr="00E8170B" w:rsidRDefault="0081351D" w:rsidP="002E6FD4">
            <w:pPr>
              <w:jc w:val="center"/>
              <w:rPr>
                <w:rFonts w:ascii="Verdana" w:hAnsi="Verdana"/>
                <w:b/>
                <w:u w:val="double"/>
                <w:lang w:val="fr-FR"/>
              </w:rPr>
            </w:pPr>
          </w:p>
        </w:tc>
      </w:tr>
    </w:tbl>
    <w:p w14:paraId="73D5515D" w14:textId="77777777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0418555B" w14:textId="599F4B9A" w:rsidR="00FE0236" w:rsidRDefault="00FE0236" w:rsidP="003150DE">
      <w:pPr>
        <w:rPr>
          <w:b/>
          <w:bCs/>
          <w:sz w:val="28"/>
          <w:szCs w:val="28"/>
          <w:u w:val="single"/>
          <w:lang w:val="fr-FR"/>
        </w:rPr>
      </w:pPr>
    </w:p>
    <w:p w14:paraId="4F2445A9" w14:textId="3D9141C1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08946F65" w14:textId="3AD824F5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110E9D81" w14:textId="2F0C38C1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02E9FE09" w14:textId="65C36267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13A30009" w14:textId="45F9A378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47D00401" w14:textId="7114B153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39190C4E" w14:textId="484057D1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5A14EB27" w14:textId="003DB5A2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3AEF8BB7" w14:textId="12CFB8BC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121BC079" w14:textId="77777777" w:rsid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DFFAEEA" w14:textId="77777777" w:rsid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8681638" w14:textId="77777777" w:rsidR="002A2BD5" w:rsidRDefault="002A2BD5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1D05BE7" w14:textId="54D7DDE2" w:rsid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E8170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DE LA FEUILLE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2</w:t>
      </w:r>
    </w:p>
    <w:p w14:paraId="4D1956C0" w14:textId="6170B015" w:rsid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2A62882" w14:textId="7CF48AA8" w:rsidR="00E8170B" w:rsidRPr="00E8170B" w:rsidRDefault="00324732" w:rsidP="00E8170B">
      <w:pPr>
        <w:spacing w:after="200" w:line="276" w:lineRule="auto"/>
        <w:rPr>
          <w:rFonts w:ascii="Verdana" w:eastAsiaTheme="minorEastAsia" w:hAnsi="Verdana"/>
          <w:sz w:val="20"/>
          <w:szCs w:val="20"/>
          <w:lang w:val="fr-FR"/>
        </w:rPr>
      </w:pPr>
      <w:r w:rsidRPr="00324732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97152" behindDoc="0" locked="0" layoutInCell="1" allowOverlap="1" wp14:anchorId="4B0B2792" wp14:editId="01CA61F8">
            <wp:simplePos x="0" y="0"/>
            <wp:positionH relativeFrom="margin">
              <wp:posOffset>3761105</wp:posOffset>
            </wp:positionH>
            <wp:positionV relativeFrom="margin">
              <wp:posOffset>7767320</wp:posOffset>
            </wp:positionV>
            <wp:extent cx="2208530" cy="1676400"/>
            <wp:effectExtent l="0" t="0" r="127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70B" w:rsidRPr="00E8170B">
        <w:rPr>
          <w:rFonts w:ascii="Verdana" w:eastAsiaTheme="minorEastAsia" w:hAnsi="Verdana"/>
          <w:b/>
          <w:bCs/>
          <w:sz w:val="20"/>
          <w:szCs w:val="20"/>
          <w:u w:val="single"/>
          <w:lang w:val="fr-FR"/>
        </w:rPr>
        <w:t>Exercice 1 :</w:t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 xml:space="preserve"> </w:t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ab/>
        <w:t xml:space="preserve">      </w:t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="00E8170B" w:rsidRPr="00E8170B">
        <w:rPr>
          <w:rFonts w:ascii="Verdana" w:eastAsiaTheme="minorEastAsia" w:hAnsi="Verdana"/>
          <w:b/>
          <w:bCs/>
          <w:sz w:val="20"/>
          <w:szCs w:val="20"/>
          <w:u w:val="single"/>
          <w:lang w:val="fr-FR"/>
        </w:rPr>
        <w:t>Exercice 2 :</w:t>
      </w:r>
      <w:r w:rsidR="00E8170B" w:rsidRPr="00E8170B">
        <w:rPr>
          <w:rFonts w:ascii="Verdana" w:eastAsiaTheme="minorEastAsia" w:hAnsi="Verdana"/>
          <w:sz w:val="20"/>
          <w:szCs w:val="20"/>
          <w:lang w:val="fr-FR"/>
        </w:rPr>
        <w:br/>
        <w:t>Effectuer les conversions suivantes.                             Effectuer les conversions suivantes.</w:t>
      </w:r>
    </w:p>
    <w:p w14:paraId="10414462" w14:textId="76D8F9D0" w:rsidR="00E8170B" w:rsidRDefault="00324732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324732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inline distT="0" distB="0" distL="0" distR="0" wp14:anchorId="2582707C" wp14:editId="24B3B528">
            <wp:extent cx="3002280" cy="1680735"/>
            <wp:effectExtent l="0" t="0" r="762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67" cy="16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9BD9" w14:textId="5247AB93" w:rsidR="00E8170B" w:rsidRP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7B66A01" w14:textId="7CA23570" w:rsidR="002A2BD5" w:rsidRPr="002A2BD5" w:rsidRDefault="002A2BD5" w:rsidP="002A2BD5">
      <w:pPr>
        <w:pStyle w:val="Paragraphedeliste"/>
        <w:rPr>
          <w:b/>
          <w:bCs/>
          <w:sz w:val="28"/>
          <w:szCs w:val="28"/>
          <w:u w:val="single"/>
          <w:lang w:val="fr-FR"/>
        </w:rPr>
      </w:pPr>
    </w:p>
    <w:p w14:paraId="3491B995" w14:textId="25E574D5" w:rsidR="00FE0236" w:rsidRPr="00E866E3" w:rsidRDefault="00E866E3" w:rsidP="00E866E3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  <w:lang w:val="fr-FR"/>
        </w:rPr>
      </w:pPr>
      <w:r w:rsidRPr="00E866E3">
        <w:rPr>
          <w:sz w:val="24"/>
          <w:szCs w:val="24"/>
          <w:u w:val="single"/>
          <w:lang w:val="fr-FR"/>
        </w:rPr>
        <w:t>Comprendre le sens d’un exercice et savoir utiliser la bonne formule et la bonne unité pour le résoudre</w:t>
      </w:r>
    </w:p>
    <w:p w14:paraId="3FAFB077" w14:textId="4C4A1076" w:rsidR="002A2BD5" w:rsidRDefault="002A2BD5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25 PAGE 504</w:t>
      </w:r>
    </w:p>
    <w:p w14:paraId="4AE1D524" w14:textId="50665542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D76AF8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1792" behindDoc="0" locked="0" layoutInCell="1" allowOverlap="1" wp14:anchorId="003B0C97" wp14:editId="7F884323">
            <wp:simplePos x="0" y="0"/>
            <wp:positionH relativeFrom="margin">
              <wp:posOffset>1390650</wp:posOffset>
            </wp:positionH>
            <wp:positionV relativeFrom="margin">
              <wp:posOffset>1050290</wp:posOffset>
            </wp:positionV>
            <wp:extent cx="4625340" cy="1406525"/>
            <wp:effectExtent l="0" t="0" r="3810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01CDC" w14:textId="4AC85237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206EB90" w14:textId="412DFF69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CAC32B1" w14:textId="77777777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5FA0B66" w14:textId="14944F87" w:rsidR="002A2BD5" w:rsidRDefault="002A2BD5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5CFB613D" w14:textId="77777777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BD6988E" w14:textId="67E5264E" w:rsidR="002A2BD5" w:rsidRDefault="002A2BD5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28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504</w:t>
      </w:r>
    </w:p>
    <w:p w14:paraId="17BB49CF" w14:textId="39CA7077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DCAD59F" w14:textId="26495F99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D76AF8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2816" behindDoc="0" locked="0" layoutInCell="1" allowOverlap="1" wp14:anchorId="11004565" wp14:editId="2F47F556">
            <wp:simplePos x="0" y="0"/>
            <wp:positionH relativeFrom="margin">
              <wp:posOffset>1050290</wp:posOffset>
            </wp:positionH>
            <wp:positionV relativeFrom="margin">
              <wp:posOffset>2950210</wp:posOffset>
            </wp:positionV>
            <wp:extent cx="4356100" cy="3107873"/>
            <wp:effectExtent l="0" t="0" r="635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10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BB11B" w14:textId="59C6118A" w:rsidR="002A2BD5" w:rsidRDefault="002A2BD5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E9BCE86" w14:textId="0B221DD0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6DE7A9F" w14:textId="1012F93C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2F0339C" w14:textId="13F8C616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9D3E85F" w14:textId="61866F0F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D5F7786" w14:textId="52795128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32B4094" w14:textId="7D592775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04BAE76" w14:textId="5270C18D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ABE3283" w14:textId="7DA4A1D4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FE144D7" w14:textId="77777777" w:rsidR="00D76AF8" w:rsidRPr="002A2BD5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03B3646" w14:textId="77777777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2A77572" w14:textId="26360037" w:rsidR="002A2BD5" w:rsidRDefault="002A2BD5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32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505</w:t>
      </w:r>
    </w:p>
    <w:p w14:paraId="671BB031" w14:textId="00B2F236" w:rsidR="002A2BD5" w:rsidRDefault="00D76AF8" w:rsidP="00E866E3">
      <w:pPr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83840" behindDoc="1" locked="0" layoutInCell="1" allowOverlap="1" wp14:anchorId="457311B9" wp14:editId="3110DA2E">
            <wp:simplePos x="0" y="0"/>
            <wp:positionH relativeFrom="margin">
              <wp:align>center</wp:align>
            </wp:positionH>
            <wp:positionV relativeFrom="margin">
              <wp:posOffset>6718300</wp:posOffset>
            </wp:positionV>
            <wp:extent cx="4046220" cy="2668905"/>
            <wp:effectExtent l="0" t="0" r="0" b="0"/>
            <wp:wrapTight wrapText="bothSides">
              <wp:wrapPolygon edited="0">
                <wp:start x="0" y="0"/>
                <wp:lineTo x="0" y="21430"/>
                <wp:lineTo x="21458" y="21430"/>
                <wp:lineTo x="21458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9CB08" w14:textId="78DE0687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103ACA63" w14:textId="16DFEAC0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684022E1" w14:textId="7F871336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7BF8FA05" w14:textId="1076F2DD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278C10B4" w14:textId="4369827C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41BFB89F" w14:textId="731A82FA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5B1F9B24" w14:textId="668FAAB0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30941062" w14:textId="3B454F67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3F69DD2D" w14:textId="39C76537" w:rsidR="00E866E3" w:rsidRDefault="00E866E3" w:rsidP="00E866E3">
      <w:pPr>
        <w:jc w:val="center"/>
        <w:rPr>
          <w:sz w:val="28"/>
          <w:szCs w:val="28"/>
          <w:lang w:val="fr-FR"/>
        </w:rPr>
      </w:pPr>
      <w:r w:rsidRPr="00E866E3">
        <w:rPr>
          <w:b/>
          <w:bCs/>
          <w:sz w:val="28"/>
          <w:szCs w:val="28"/>
          <w:u w:val="single"/>
          <w:lang w:val="fr-FR"/>
        </w:rPr>
        <w:t xml:space="preserve">Les sections de solide usuel </w:t>
      </w:r>
      <w:r>
        <w:rPr>
          <w:sz w:val="28"/>
          <w:szCs w:val="28"/>
          <w:lang w:val="fr-FR"/>
        </w:rPr>
        <w:t>– CORRECTION</w:t>
      </w:r>
    </w:p>
    <w:p w14:paraId="32B4067E" w14:textId="5A4702AB" w:rsidR="00E866E3" w:rsidRPr="00E866E3" w:rsidRDefault="00E866E3" w:rsidP="00E866E3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  <w:lang w:val="fr-FR"/>
        </w:rPr>
      </w:pPr>
      <w:r w:rsidRPr="00E866E3">
        <w:rPr>
          <w:sz w:val="24"/>
          <w:szCs w:val="24"/>
          <w:u w:val="single"/>
          <w:lang w:val="fr-FR"/>
        </w:rPr>
        <w:t>Savoir analyser et étudier les sections de certains solides par un plan</w:t>
      </w:r>
    </w:p>
    <w:p w14:paraId="4BA432F8" w14:textId="77777777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F9AE0FA" w14:textId="6C2BB9F6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6912" behindDoc="0" locked="0" layoutInCell="1" allowOverlap="1" wp14:anchorId="1592D8D4" wp14:editId="25FB98DF">
            <wp:simplePos x="0" y="0"/>
            <wp:positionH relativeFrom="margin">
              <wp:posOffset>3291840</wp:posOffset>
            </wp:positionH>
            <wp:positionV relativeFrom="margin">
              <wp:posOffset>1148080</wp:posOffset>
            </wp:positionV>
            <wp:extent cx="3032760" cy="1978025"/>
            <wp:effectExtent l="0" t="0" r="0" b="3175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1"/>
                    <a:stretch/>
                  </pic:blipFill>
                  <pic:spPr bwMode="auto">
                    <a:xfrm>
                      <a:off x="0" y="0"/>
                      <a:ext cx="3032760" cy="197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639B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4864" behindDoc="0" locked="0" layoutInCell="1" allowOverlap="1" wp14:anchorId="1CEF3A60" wp14:editId="0489C0A4">
            <wp:simplePos x="0" y="0"/>
            <wp:positionH relativeFrom="margin">
              <wp:posOffset>-190500</wp:posOffset>
            </wp:positionH>
            <wp:positionV relativeFrom="margin">
              <wp:posOffset>1216660</wp:posOffset>
            </wp:positionV>
            <wp:extent cx="2804160" cy="1836420"/>
            <wp:effectExtent l="0" t="0" r="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6"/>
                    <a:stretch/>
                  </pic:blipFill>
                  <pic:spPr bwMode="auto">
                    <a:xfrm>
                      <a:off x="0" y="0"/>
                      <a:ext cx="280416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18</w:t>
      </w: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527</w:t>
      </w:r>
    </w:p>
    <w:p w14:paraId="43A65734" w14:textId="77F28E9A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57FDCD49" w14:textId="5D6242D8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588BFF4" w14:textId="3FACDC9F" w:rsidR="005F639B" w:rsidRP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8A0E1C7" w14:textId="321F9196" w:rsidR="00E866E3" w:rsidRDefault="00E866E3" w:rsidP="00E866E3">
      <w:pPr>
        <w:rPr>
          <w:b/>
          <w:bCs/>
          <w:sz w:val="28"/>
          <w:szCs w:val="28"/>
          <w:u w:val="single"/>
          <w:lang w:val="fr-FR"/>
        </w:rPr>
      </w:pPr>
    </w:p>
    <w:p w14:paraId="46D3207F" w14:textId="77777777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D5D10CE" w14:textId="77777777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35535EE" w14:textId="30A95001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b/>
          <w:bCs/>
          <w:noProof/>
          <w:sz w:val="28"/>
          <w:szCs w:val="28"/>
          <w:lang w:val="fr-FR"/>
        </w:rPr>
        <w:drawing>
          <wp:anchor distT="0" distB="0" distL="114300" distR="114300" simplePos="0" relativeHeight="251687936" behindDoc="0" locked="0" layoutInCell="1" allowOverlap="1" wp14:anchorId="50D7036E" wp14:editId="3A98441B">
            <wp:simplePos x="0" y="0"/>
            <wp:positionH relativeFrom="margin">
              <wp:posOffset>-304800</wp:posOffset>
            </wp:positionH>
            <wp:positionV relativeFrom="margin">
              <wp:posOffset>3068320</wp:posOffset>
            </wp:positionV>
            <wp:extent cx="3063240" cy="1828800"/>
            <wp:effectExtent l="0" t="0" r="381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82" b="37173"/>
                    <a:stretch/>
                  </pic:blipFill>
                  <pic:spPr bwMode="auto">
                    <a:xfrm>
                      <a:off x="0" y="0"/>
                      <a:ext cx="306324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B27B" w14:textId="6926B0EB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b/>
          <w:bCs/>
          <w:noProof/>
          <w:sz w:val="28"/>
          <w:szCs w:val="28"/>
          <w:lang w:val="fr-FR"/>
        </w:rPr>
        <w:drawing>
          <wp:anchor distT="0" distB="0" distL="114300" distR="114300" simplePos="0" relativeHeight="251685887" behindDoc="0" locked="0" layoutInCell="1" allowOverlap="1" wp14:anchorId="18A42756" wp14:editId="6DA4FA77">
            <wp:simplePos x="0" y="0"/>
            <wp:positionH relativeFrom="page">
              <wp:posOffset>2965450</wp:posOffset>
            </wp:positionH>
            <wp:positionV relativeFrom="margin">
              <wp:posOffset>3479800</wp:posOffset>
            </wp:positionV>
            <wp:extent cx="4265295" cy="1120140"/>
            <wp:effectExtent l="0" t="0" r="1905" b="381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18"/>
                    <a:stretch/>
                  </pic:blipFill>
                  <pic:spPr bwMode="auto">
                    <a:xfrm>
                      <a:off x="0" y="0"/>
                      <a:ext cx="4265295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D109D" w14:textId="17D7ACE2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37207D1" w14:textId="0D0F766E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8152C37" w14:textId="694DAC39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19</w:t>
      </w: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527</w:t>
      </w:r>
    </w:p>
    <w:p w14:paraId="63D50795" w14:textId="103EDF51" w:rsidR="00D9538F" w:rsidRPr="005F639B" w:rsidRDefault="00D9538F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b/>
          <w:bCs/>
          <w:noProof/>
          <w:sz w:val="28"/>
          <w:szCs w:val="28"/>
          <w:lang w:val="fr-FR"/>
        </w:rPr>
        <w:drawing>
          <wp:inline distT="0" distB="0" distL="0" distR="0" wp14:anchorId="5709EAAF" wp14:editId="327D279F">
            <wp:extent cx="4108265" cy="281940"/>
            <wp:effectExtent l="0" t="0" r="698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49" cy="28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D1B" w14:textId="5F4CFFBF" w:rsidR="00E866E3" w:rsidRDefault="00E866E3" w:rsidP="00E866E3">
      <w:pPr>
        <w:rPr>
          <w:b/>
          <w:bCs/>
          <w:sz w:val="28"/>
          <w:szCs w:val="28"/>
          <w:u w:val="single"/>
          <w:lang w:val="fr-FR"/>
        </w:rPr>
      </w:pPr>
    </w:p>
    <w:p w14:paraId="77C0C19A" w14:textId="545419C0" w:rsidR="005F639B" w:rsidRP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21</w:t>
      </w: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527</w:t>
      </w:r>
    </w:p>
    <w:p w14:paraId="7D927C8A" w14:textId="25431E4A" w:rsidR="005F639B" w:rsidRDefault="005F639B" w:rsidP="00E866E3">
      <w:pPr>
        <w:rPr>
          <w:b/>
          <w:bCs/>
          <w:sz w:val="28"/>
          <w:szCs w:val="28"/>
          <w:u w:val="single"/>
          <w:lang w:val="fr-FR"/>
        </w:rPr>
      </w:pPr>
      <w:r w:rsidRPr="005F639B">
        <w:rPr>
          <w:b/>
          <w:bCs/>
          <w:noProof/>
          <w:sz w:val="28"/>
          <w:szCs w:val="28"/>
          <w:lang w:val="fr-FR"/>
        </w:rPr>
        <w:drawing>
          <wp:inline distT="0" distB="0" distL="0" distR="0" wp14:anchorId="1AEDD3E1" wp14:editId="03AAC7CE">
            <wp:extent cx="4808220" cy="2018921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340" cy="202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2DBD" w14:textId="1B686E20" w:rsidR="005F639B" w:rsidRDefault="005F639B" w:rsidP="00E866E3">
      <w:pPr>
        <w:rPr>
          <w:b/>
          <w:bCs/>
          <w:sz w:val="28"/>
          <w:szCs w:val="28"/>
          <w:u w:val="single"/>
          <w:lang w:val="fr-FR"/>
        </w:rPr>
      </w:pPr>
    </w:p>
    <w:p w14:paraId="10557986" w14:textId="3A23D07D" w:rsidR="005F639B" w:rsidRDefault="005F639B" w:rsidP="00E866E3">
      <w:pPr>
        <w:rPr>
          <w:b/>
          <w:bCs/>
          <w:sz w:val="28"/>
          <w:szCs w:val="28"/>
          <w:u w:val="single"/>
          <w:lang w:val="fr-FR"/>
        </w:rPr>
      </w:pPr>
    </w:p>
    <w:p w14:paraId="0B0217D7" w14:textId="77777777" w:rsidR="005F639B" w:rsidRDefault="005F639B" w:rsidP="00E866E3">
      <w:pPr>
        <w:rPr>
          <w:b/>
          <w:bCs/>
          <w:sz w:val="28"/>
          <w:szCs w:val="28"/>
          <w:u w:val="single"/>
          <w:lang w:val="fr-FR"/>
        </w:rPr>
      </w:pPr>
    </w:p>
    <w:p w14:paraId="635531E5" w14:textId="77777777" w:rsidR="00115B31" w:rsidRDefault="00115B31" w:rsidP="00E866E3">
      <w:pPr>
        <w:rPr>
          <w:b/>
          <w:bCs/>
          <w:sz w:val="28"/>
          <w:szCs w:val="28"/>
          <w:u w:val="single"/>
          <w:lang w:val="fr-FR"/>
        </w:rPr>
      </w:pPr>
    </w:p>
    <w:p w14:paraId="34A4E2F9" w14:textId="4DACF0BF" w:rsidR="00E866E3" w:rsidRDefault="00E866E3" w:rsidP="00E866E3">
      <w:pPr>
        <w:jc w:val="center"/>
        <w:rPr>
          <w:sz w:val="28"/>
          <w:szCs w:val="28"/>
          <w:lang w:val="fr-FR"/>
        </w:rPr>
      </w:pPr>
      <w:r w:rsidRPr="00E866E3">
        <w:rPr>
          <w:b/>
          <w:bCs/>
          <w:sz w:val="28"/>
          <w:szCs w:val="28"/>
          <w:u w:val="single"/>
          <w:lang w:val="fr-FR"/>
        </w:rPr>
        <w:t>Agrandissement</w:t>
      </w:r>
      <w:r w:rsidRPr="00E866E3">
        <w:rPr>
          <w:b/>
          <w:bCs/>
          <w:sz w:val="28"/>
          <w:szCs w:val="28"/>
          <w:u w:val="single"/>
          <w:lang w:val="fr-FR"/>
        </w:rPr>
        <w:t xml:space="preserve"> / Réduction </w:t>
      </w:r>
      <w:r>
        <w:rPr>
          <w:sz w:val="28"/>
          <w:szCs w:val="28"/>
          <w:lang w:val="fr-FR"/>
        </w:rPr>
        <w:t>– CORRECTION</w:t>
      </w:r>
    </w:p>
    <w:p w14:paraId="44380858" w14:textId="5A14287E" w:rsidR="00E866E3" w:rsidRDefault="00E866E3" w:rsidP="00E866E3">
      <w:pPr>
        <w:rPr>
          <w:b/>
          <w:bCs/>
          <w:sz w:val="28"/>
          <w:szCs w:val="28"/>
          <w:u w:val="single"/>
          <w:lang w:val="fr-FR"/>
        </w:rPr>
      </w:pPr>
    </w:p>
    <w:p w14:paraId="302EADD8" w14:textId="31C56F3D" w:rsidR="00115B31" w:rsidRPr="009341FC" w:rsidRDefault="00115B31" w:rsidP="00115B31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  <w:lang w:val="fr-FR"/>
        </w:rPr>
      </w:pPr>
      <w:r w:rsidRPr="00115B31">
        <w:rPr>
          <w:sz w:val="24"/>
          <w:szCs w:val="24"/>
          <w:u w:val="single"/>
          <w:lang w:val="fr-FR"/>
        </w:rPr>
        <w:t>Connaître et savoir utiliser les effets de l'agrandissement et de la réduction sur les aires et les volumes</w:t>
      </w:r>
    </w:p>
    <w:p w14:paraId="3B4C6068" w14:textId="77777777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3D139C9" w14:textId="537A554C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8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526</w:t>
      </w:r>
    </w:p>
    <w:p w14:paraId="17272126" w14:textId="63E4932B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inline distT="0" distB="0" distL="0" distR="0" wp14:anchorId="52EEB66E" wp14:editId="0F8693C2">
            <wp:extent cx="4716780" cy="47841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18" cy="4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8DF" w14:textId="77777777" w:rsidR="009341FC" w:rsidRP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630A4DF" w14:textId="011A39C2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9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526</w:t>
      </w:r>
    </w:p>
    <w:p w14:paraId="7C0C7709" w14:textId="1837ED58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8960" behindDoc="0" locked="0" layoutInCell="1" allowOverlap="1" wp14:anchorId="5E2A3C77" wp14:editId="68BAA097">
            <wp:simplePos x="0" y="0"/>
            <wp:positionH relativeFrom="margin">
              <wp:posOffset>640080</wp:posOffset>
            </wp:positionH>
            <wp:positionV relativeFrom="margin">
              <wp:posOffset>2900680</wp:posOffset>
            </wp:positionV>
            <wp:extent cx="4830445" cy="1965960"/>
            <wp:effectExtent l="0" t="0" r="8255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3BBD7" w14:textId="1F51CEF9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07DF668" w14:textId="3DE2140A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5278BB7" w14:textId="7927BB47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4487DCB" w14:textId="6C0E96E8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6C02B09" w14:textId="153FA95A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6509432" w14:textId="77777777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CE10D84" w14:textId="46290832" w:rsidR="009341FC" w:rsidRP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331F65F" w14:textId="5AAFA050" w:rsidR="009341FC" w:rsidRP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br/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10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526</w:t>
      </w:r>
    </w:p>
    <w:p w14:paraId="571A5495" w14:textId="7D53FED9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  <w:r w:rsidRPr="009341FC">
        <w:rPr>
          <w:b/>
          <w:bCs/>
          <w:noProof/>
          <w:sz w:val="28"/>
          <w:szCs w:val="28"/>
          <w:lang w:val="fr-FR"/>
        </w:rPr>
        <w:drawing>
          <wp:anchor distT="0" distB="0" distL="114300" distR="114300" simplePos="0" relativeHeight="251689984" behindDoc="0" locked="0" layoutInCell="1" allowOverlap="1" wp14:anchorId="02AE72D4" wp14:editId="44577123">
            <wp:simplePos x="0" y="0"/>
            <wp:positionH relativeFrom="margin">
              <wp:posOffset>556260</wp:posOffset>
            </wp:positionH>
            <wp:positionV relativeFrom="margin">
              <wp:posOffset>5628640</wp:posOffset>
            </wp:positionV>
            <wp:extent cx="5242560" cy="3194685"/>
            <wp:effectExtent l="0" t="0" r="0" b="5715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E42B9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64DFC248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4AA77C20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5614FF48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4F441915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780BA467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61841AF0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38A33640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0720811E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56A50F3C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43796E98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300F407D" w14:textId="222B9731" w:rsidR="009341FC" w:rsidRP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29E771E9" w14:textId="77777777" w:rsidR="009341FC" w:rsidRDefault="009341FC" w:rsidP="009341FC">
      <w:pPr>
        <w:pStyle w:val="Paragraphedeliste"/>
        <w:rPr>
          <w:sz w:val="24"/>
          <w:szCs w:val="24"/>
          <w:u w:val="single"/>
          <w:lang w:val="fr-FR"/>
        </w:rPr>
      </w:pPr>
    </w:p>
    <w:p w14:paraId="77147141" w14:textId="2F09B53D" w:rsidR="00115B31" w:rsidRDefault="00115B31" w:rsidP="00115B31">
      <w:pPr>
        <w:pStyle w:val="Paragraphedeliste"/>
        <w:numPr>
          <w:ilvl w:val="0"/>
          <w:numId w:val="21"/>
        </w:numPr>
        <w:rPr>
          <w:sz w:val="24"/>
          <w:szCs w:val="24"/>
          <w:u w:val="single"/>
          <w:lang w:val="fr-FR"/>
        </w:rPr>
      </w:pPr>
      <w:r w:rsidRPr="00115B31">
        <w:rPr>
          <w:sz w:val="24"/>
          <w:szCs w:val="24"/>
          <w:u w:val="single"/>
          <w:lang w:val="fr-FR"/>
        </w:rPr>
        <w:t>Utiliser les théorèmes de Thalès et de Pythagore dans une section de solide</w:t>
      </w:r>
    </w:p>
    <w:p w14:paraId="227AA47A" w14:textId="74059C91" w:rsidR="009341FC" w:rsidRDefault="005E1D62" w:rsidP="009341FC">
      <w:pPr>
        <w:pStyle w:val="Paragraphedeliste"/>
        <w:rPr>
          <w:sz w:val="24"/>
          <w:szCs w:val="24"/>
          <w:u w:val="single"/>
          <w:lang w:val="fr-FR"/>
        </w:rPr>
      </w:pPr>
      <w:r>
        <w:rPr>
          <w:rFonts w:ascii="Calibri" w:hAnsi="Calibri" w:cs="Calibri"/>
          <w:b/>
          <w:bCs/>
          <w:noProof/>
          <w:color w:val="000000"/>
          <w:lang w:eastAsia="en-GB"/>
        </w:rPr>
        <w:drawing>
          <wp:anchor distT="0" distB="0" distL="114300" distR="114300" simplePos="0" relativeHeight="251692032" behindDoc="0" locked="0" layoutInCell="1" allowOverlap="1" wp14:anchorId="0073288C" wp14:editId="5B2780BD">
            <wp:simplePos x="0" y="0"/>
            <wp:positionH relativeFrom="margin">
              <wp:posOffset>4404360</wp:posOffset>
            </wp:positionH>
            <wp:positionV relativeFrom="margin">
              <wp:posOffset>637540</wp:posOffset>
            </wp:positionV>
            <wp:extent cx="2280285" cy="1761490"/>
            <wp:effectExtent l="0" t="0" r="571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0" t="8313" b="10025"/>
                    <a:stretch/>
                  </pic:blipFill>
                  <pic:spPr bwMode="auto">
                    <a:xfrm>
                      <a:off x="0" y="0"/>
                      <a:ext cx="2280285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22CAE" w14:textId="69D38E43" w:rsidR="005E1D62" w:rsidRPr="005E1D62" w:rsidRDefault="005E1D62" w:rsidP="005E1D62">
      <w:pPr>
        <w:rPr>
          <w:rFonts w:ascii="Calibri" w:hAnsi="Calibri" w:cs="Calibri"/>
          <w:lang w:val="fr-FR"/>
        </w:rPr>
      </w:pPr>
      <w:r w:rsidRPr="005E1D62">
        <w:rPr>
          <w:rFonts w:ascii="Calibri" w:hAnsi="Calibri" w:cs="Calibri"/>
          <w:lang w:val="fr-FR"/>
        </w:rPr>
        <w:t>Sur la figure ci-contre, SABCD est une pyramide à base carrée de hauteur [SA] telle que AB = 9 cm et SA = 12 cm. Le triangle SAB est rectangle en A.</w:t>
      </w:r>
    </w:p>
    <w:p w14:paraId="68B33BB3" w14:textId="77777777" w:rsidR="005E1D62" w:rsidRPr="005E1D62" w:rsidRDefault="005E1D62" w:rsidP="005E1D62">
      <w:pPr>
        <w:rPr>
          <w:rFonts w:ascii="Calibri" w:hAnsi="Calibri" w:cs="Calibri"/>
          <w:lang w:val="fr-FR"/>
        </w:rPr>
      </w:pPr>
      <w:r w:rsidRPr="005E1D62">
        <w:rPr>
          <w:rFonts w:ascii="Calibri" w:hAnsi="Calibri" w:cs="Calibri"/>
          <w:lang w:val="fr-FR"/>
        </w:rPr>
        <w:t>EFGH est la section de la pyramide SABCD par le plan parallèle à la base et telle que SE = 3 cm.</w:t>
      </w:r>
    </w:p>
    <w:p w14:paraId="6CDD11FA" w14:textId="075D8E3E" w:rsidR="005E1D62" w:rsidRDefault="005E1D62" w:rsidP="005E1D62">
      <w:pPr>
        <w:pStyle w:val="Paragraphedeliste"/>
        <w:numPr>
          <w:ilvl w:val="0"/>
          <w:numId w:val="22"/>
        </w:numPr>
        <w:spacing w:after="0" w:line="240" w:lineRule="auto"/>
        <w:rPr>
          <w:rFonts w:ascii="Calibri" w:hAnsi="Calibri" w:cs="Calibri"/>
          <w:b/>
          <w:bCs/>
        </w:rPr>
      </w:pPr>
      <w:r w:rsidRPr="005E1D62">
        <w:rPr>
          <w:rFonts w:ascii="Calibri" w:hAnsi="Calibri" w:cs="Calibri"/>
          <w:b/>
          <w:bCs/>
        </w:rPr>
        <w:t>Calculer EF.</w:t>
      </w:r>
    </w:p>
    <w:p w14:paraId="2B268DEE" w14:textId="155BF902" w:rsidR="005E1D62" w:rsidRDefault="005E1D62" w:rsidP="005E1D62">
      <w:pPr>
        <w:spacing w:after="0" w:line="240" w:lineRule="auto"/>
        <w:ind w:left="360"/>
        <w:rPr>
          <w:rFonts w:ascii="Calibri" w:hAnsi="Calibri" w:cs="Calibri"/>
          <w:b/>
          <w:bCs/>
        </w:rPr>
      </w:pPr>
    </w:p>
    <w:p w14:paraId="7066E2DA" w14:textId="4F85831F" w:rsidR="005E1D62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On sait que (EF) // (AB) et que les droites (SA) et (SB) sont sécantes en S.</w:t>
      </w:r>
    </w:p>
    <w:p w14:paraId="50042383" w14:textId="3C83C9B1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D’après le théorème de Thalès, on a l’égalité suivante :</w:t>
      </w:r>
    </w:p>
    <w:p w14:paraId="26DD7075" w14:textId="182FF439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</w:p>
    <w:p w14:paraId="02B8FFA2" w14:textId="7AAE4115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SE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SA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EF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AB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SF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SB</m:t>
              </m:r>
            </m:den>
          </m:f>
        </m:oMath>
      </m:oMathPara>
    </w:p>
    <w:p w14:paraId="47A581AC" w14:textId="3AE63A91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>On remplace avec les données de l’exercice :</w:t>
      </w:r>
    </w:p>
    <w:p w14:paraId="2D61ACF6" w14:textId="77777777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</w:p>
    <w:p w14:paraId="0CC70872" w14:textId="09BA9B82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3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12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EF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9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SF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SB</m:t>
              </m:r>
            </m:den>
          </m:f>
        </m:oMath>
      </m:oMathPara>
    </w:p>
    <w:p w14:paraId="4E326C9E" w14:textId="2D8765DF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>Calcul de EF :</w:t>
      </w:r>
    </w:p>
    <w:p w14:paraId="3E5BF540" w14:textId="0362A124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lastRenderedPageBreak/>
        <w:t xml:space="preserve"> </w:t>
      </w:r>
      <m:oMath>
        <m:f>
          <m:f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hAnsi="Cambria Math" w:cs="Calibri"/>
                <w:lang w:val="fr-FR"/>
              </w:rPr>
              <m:t>3</m:t>
            </m:r>
          </m:num>
          <m:den>
            <m:r>
              <w:rPr>
                <w:rFonts w:ascii="Cambria Math" w:hAnsi="Cambria Math" w:cs="Calibri"/>
                <w:lang w:val="fr-FR"/>
              </w:rPr>
              <m:t>12</m:t>
            </m:r>
          </m:den>
        </m:f>
        <m:r>
          <w:rPr>
            <w:rFonts w:ascii="Cambria Math" w:hAnsi="Cambria Math" w:cs="Calibri"/>
            <w:lang w:val="fr-FR"/>
          </w:rPr>
          <m:t>=</m:t>
        </m:r>
        <m:f>
          <m:f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hAnsi="Cambria Math" w:cs="Calibri"/>
                <w:lang w:val="fr-FR"/>
              </w:rPr>
              <m:t>EF</m:t>
            </m:r>
          </m:num>
          <m:den>
            <m:r>
              <w:rPr>
                <w:rFonts w:ascii="Cambria Math" w:hAnsi="Cambria Math" w:cs="Calibri"/>
                <w:lang w:val="fr-FR"/>
              </w:rPr>
              <m:t>9</m:t>
            </m:r>
          </m:den>
        </m:f>
      </m:oMath>
      <w:r w:rsidRPr="000F700A">
        <w:rPr>
          <w:rFonts w:ascii="Calibri" w:eastAsiaTheme="minorEastAsia" w:hAnsi="Calibri" w:cs="Calibri"/>
          <w:i/>
          <w:iCs/>
          <w:lang w:val="fr-FR"/>
        </w:rPr>
        <w:t xml:space="preserve">  donc EF = 3 x 9 : 12 = 2,25 cm.</w:t>
      </w:r>
    </w:p>
    <w:p w14:paraId="120D95F7" w14:textId="2E3EDF7A" w:rsidR="005E1D62" w:rsidRPr="009630ED" w:rsidRDefault="005E1D62" w:rsidP="005E1D62">
      <w:pPr>
        <w:spacing w:after="0" w:line="240" w:lineRule="auto"/>
        <w:ind w:left="360"/>
        <w:rPr>
          <w:rFonts w:ascii="Calibri" w:hAnsi="Calibri" w:cs="Calibri"/>
          <w:b/>
          <w:bCs/>
          <w:lang w:val="fr-FR"/>
        </w:rPr>
      </w:pPr>
    </w:p>
    <w:p w14:paraId="3D100E62" w14:textId="77777777" w:rsidR="005E1D62" w:rsidRPr="009630ED" w:rsidRDefault="005E1D62" w:rsidP="005E1D62">
      <w:pPr>
        <w:spacing w:after="0" w:line="240" w:lineRule="auto"/>
        <w:ind w:left="360"/>
        <w:rPr>
          <w:rFonts w:ascii="Calibri" w:hAnsi="Calibri" w:cs="Calibri"/>
          <w:b/>
          <w:bCs/>
          <w:lang w:val="fr-FR"/>
        </w:rPr>
      </w:pPr>
    </w:p>
    <w:p w14:paraId="78078AC5" w14:textId="029CB2A9" w:rsidR="005E1D62" w:rsidRDefault="005E1D62" w:rsidP="005E1D62">
      <w:pPr>
        <w:pStyle w:val="Paragraphedeliste"/>
        <w:numPr>
          <w:ilvl w:val="0"/>
          <w:numId w:val="22"/>
        </w:numPr>
        <w:spacing w:after="0" w:line="240" w:lineRule="auto"/>
        <w:rPr>
          <w:rFonts w:ascii="Calibri" w:hAnsi="Calibri" w:cs="Calibri"/>
          <w:b/>
          <w:bCs/>
        </w:rPr>
      </w:pPr>
      <w:r w:rsidRPr="005E1D62">
        <w:rPr>
          <w:rFonts w:ascii="Calibri" w:hAnsi="Calibri" w:cs="Calibri"/>
          <w:b/>
          <w:bCs/>
        </w:rPr>
        <w:t>Calculer SB</w:t>
      </w:r>
    </w:p>
    <w:p w14:paraId="674F284E" w14:textId="18B49ABC" w:rsidR="00137BB8" w:rsidRDefault="00137BB8" w:rsidP="009630ED">
      <w:pPr>
        <w:spacing w:after="0" w:line="240" w:lineRule="auto"/>
        <w:rPr>
          <w:rFonts w:ascii="Calibri" w:hAnsi="Calibri" w:cs="Calibri"/>
          <w:b/>
          <w:bCs/>
        </w:rPr>
      </w:pPr>
    </w:p>
    <w:p w14:paraId="63A0E76D" w14:textId="20CD5DAC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Dans le triangle SAB rectangle en A, l’hypoténuse est [SB].</w:t>
      </w:r>
    </w:p>
    <w:p w14:paraId="018F431D" w14:textId="2E0BD66A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 xml:space="preserve">D’après le théorème de Pythagore, on a :  </w:t>
      </w:r>
      <w:r w:rsidRPr="000F700A">
        <w:rPr>
          <w:rFonts w:ascii="Calibri" w:hAnsi="Calibri" w:cs="Calibri"/>
          <w:i/>
          <w:iCs/>
          <w:lang w:val="fr-FR"/>
        </w:rPr>
        <w:tab/>
      </w:r>
      <w:r w:rsidRPr="000F700A">
        <w:rPr>
          <w:rFonts w:ascii="Calibri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=S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A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+AB²</m:t>
        </m:r>
      </m:oMath>
    </w:p>
    <w:p w14:paraId="54F70D82" w14:textId="1DF48CF0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On remplace par les valeurs : </w:t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12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+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9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2</m:t>
            </m:r>
          </m:sup>
        </m:sSup>
      </m:oMath>
    </w:p>
    <w:p w14:paraId="31670C48" w14:textId="456FEA6E" w:rsidR="001F1306" w:rsidRPr="000F700A" w:rsidRDefault="001F1306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   </w:t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=144+81</m:t>
        </m:r>
      </m:oMath>
    </w:p>
    <w:p w14:paraId="1D6CB332" w14:textId="386E917F" w:rsidR="009630ED" w:rsidRPr="000F700A" w:rsidRDefault="001F1306" w:rsidP="001F1306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 </w:t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=225</m:t>
        </m:r>
      </m:oMath>
      <w:r w:rsidRPr="000F700A">
        <w:rPr>
          <w:rFonts w:ascii="Calibri" w:eastAsiaTheme="minorEastAsia" w:hAnsi="Calibri" w:cs="Calibri"/>
          <w:i/>
          <w:iCs/>
          <w:lang w:val="fr-FR"/>
        </w:rPr>
        <w:t xml:space="preserve"> </w:t>
      </w:r>
    </w:p>
    <w:p w14:paraId="5AC1C069" w14:textId="59DAFC5B" w:rsidR="009630ED" w:rsidRPr="000F700A" w:rsidRDefault="001F1306" w:rsidP="00137BB8">
      <w:pPr>
        <w:pStyle w:val="Paragraphedeliste"/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 xml:space="preserve">Donc </w:t>
      </w:r>
      <m:oMath>
        <m:r>
          <w:rPr>
            <w:rFonts w:ascii="Cambria Math" w:hAnsi="Cambria Math" w:cs="Calibri"/>
            <w:lang w:val="fr-FR"/>
          </w:rPr>
          <m:t>SB=</m:t>
        </m:r>
        <m:rad>
          <m:radPr>
            <m:degHide m:val="1"/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radPr>
          <m:deg/>
          <m:e>
            <m:r>
              <w:rPr>
                <w:rFonts w:ascii="Cambria Math" w:hAnsi="Cambria Math" w:cs="Calibri"/>
                <w:lang w:val="fr-FR"/>
              </w:rPr>
              <m:t>225</m:t>
            </m:r>
          </m:e>
        </m:rad>
        <m:r>
          <w:rPr>
            <w:rFonts w:ascii="Cambria Math" w:hAnsi="Cambria Math" w:cs="Calibri"/>
            <w:lang w:val="fr-FR"/>
          </w:rPr>
          <m:t>=15 cm</m:t>
        </m:r>
      </m:oMath>
    </w:p>
    <w:p w14:paraId="6C5CC483" w14:textId="77777777" w:rsidR="001F1306" w:rsidRPr="009630ED" w:rsidRDefault="001F1306" w:rsidP="00137BB8">
      <w:pPr>
        <w:pStyle w:val="Paragraphedeliste"/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3FC633E4" w14:textId="31C18DC4" w:rsidR="009630ED" w:rsidRPr="009630ED" w:rsidRDefault="009630ED" w:rsidP="00137BB8">
      <w:pPr>
        <w:pStyle w:val="Paragraphedeliste"/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024C9ECB" w14:textId="77777777" w:rsidR="00137BB8" w:rsidRPr="009630ED" w:rsidRDefault="00137BB8" w:rsidP="00137BB8">
      <w:pPr>
        <w:pStyle w:val="Paragraphedeliste"/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54639795" w14:textId="6F081C40" w:rsidR="005E1D62" w:rsidRDefault="005E1D62" w:rsidP="005E1D62">
      <w:pPr>
        <w:pStyle w:val="Paragraphedeliste"/>
        <w:numPr>
          <w:ilvl w:val="0"/>
          <w:numId w:val="22"/>
        </w:numPr>
        <w:spacing w:after="0" w:line="240" w:lineRule="auto"/>
        <w:rPr>
          <w:rFonts w:ascii="Calibri" w:hAnsi="Calibri" w:cs="Calibri"/>
          <w:b/>
          <w:bCs/>
          <w:lang w:val="fr-FR"/>
        </w:rPr>
      </w:pPr>
      <w:r w:rsidRPr="005E1D62">
        <w:rPr>
          <w:rFonts w:ascii="Calibri" w:hAnsi="Calibri" w:cs="Calibri"/>
          <w:b/>
          <w:bCs/>
          <w:lang w:val="fr-FR"/>
        </w:rPr>
        <w:t>a) Calculer le volume de la pyramide SABCD.</w:t>
      </w:r>
    </w:p>
    <w:p w14:paraId="739829C6" w14:textId="2F877E40" w:rsidR="000F700A" w:rsidRDefault="000F700A" w:rsidP="000F700A">
      <w:pPr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7C0337AF" w14:textId="7D0E6794" w:rsidR="000F700A" w:rsidRPr="000F700A" w:rsidRDefault="000F700A" w:rsidP="000F700A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La pyramide est une pyramide à base carrée.</w:t>
      </w:r>
    </w:p>
    <w:p w14:paraId="2CA894D9" w14:textId="0C8FC07E" w:rsidR="000F700A" w:rsidRPr="000F700A" w:rsidRDefault="000F700A" w:rsidP="000F700A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 xml:space="preserve"> </w:t>
      </w:r>
    </w:p>
    <w:p w14:paraId="270AFF9C" w14:textId="17C9EEC8" w:rsidR="000F700A" w:rsidRPr="000F700A" w:rsidRDefault="000F700A" w:rsidP="000F700A">
      <w:pPr>
        <w:spacing w:after="0" w:line="240" w:lineRule="auto"/>
        <w:rPr>
          <w:rFonts w:ascii="Calibri" w:hAnsi="Calibri" w:cs="Calibri"/>
          <w:i/>
          <w:iCs/>
          <w:lang w:val="fr-FR"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 w:cs="Calibri"/>
                <w:lang w:val="fr-FR"/>
              </w:rPr>
              <m:t>A</m:t>
            </m:r>
          </m:e>
          <m:sub>
            <m:r>
              <w:rPr>
                <w:rFonts w:ascii="Cambria Math" w:hAnsi="Cambria Math" w:cs="Calibri"/>
                <w:lang w:val="fr-FR"/>
              </w:rPr>
              <m:t>base</m:t>
            </m:r>
          </m:sub>
        </m:sSub>
        <m:r>
          <w:rPr>
            <w:rFonts w:ascii="Cambria Math" w:hAnsi="Cambria Math" w:cs="Calibri"/>
            <w:lang w:val="fr-FR"/>
          </w:rPr>
          <m:t>=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c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hAnsi="Cambria Math" w:cs="Calibri"/>
            <w:lang w:val="fr-FR"/>
          </w:rPr>
          <m:t>=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9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hAnsi="Cambria Math" w:cs="Calibri"/>
            <w:lang w:val="fr-FR"/>
          </w:rPr>
          <m:t>=81 cm²</m:t>
        </m:r>
      </m:oMath>
      <w:r w:rsidRPr="000F700A">
        <w:rPr>
          <w:rFonts w:ascii="Calibri" w:eastAsiaTheme="minorEastAsia" w:hAnsi="Calibri" w:cs="Calibri"/>
          <w:i/>
          <w:iCs/>
          <w:lang w:val="fr-FR"/>
        </w:rPr>
        <w:tab/>
        <w:t xml:space="preserve"> 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SABCD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eastAsiaTheme="minorEastAsia" w:hAnsi="Cambria Math" w:cs="Calibri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base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×h=</m:t>
        </m:r>
        <m:f>
          <m:f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eastAsiaTheme="minorEastAsia" w:hAnsi="Cambria Math" w:cs="Calibri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den>
        </m:f>
        <m:r>
          <w:rPr>
            <w:rFonts w:ascii="Cambria Math" w:eastAsiaTheme="minorEastAsia" w:hAnsi="Cambria Math" w:cs="Calibri"/>
            <w:lang w:val="fr-FR"/>
          </w:rPr>
          <m:t>×81×12=324 c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m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sup>
        </m:sSup>
      </m:oMath>
    </w:p>
    <w:p w14:paraId="59F6B3DF" w14:textId="77777777" w:rsidR="000F700A" w:rsidRPr="000F700A" w:rsidRDefault="000F700A" w:rsidP="000F700A">
      <w:pPr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3A175D37" w14:textId="77777777" w:rsidR="000F700A" w:rsidRDefault="005E1D62" w:rsidP="005E1D62">
      <w:pPr>
        <w:ind w:left="720"/>
        <w:rPr>
          <w:rFonts w:ascii="Calibri" w:hAnsi="Calibri" w:cs="Calibri"/>
          <w:b/>
          <w:bCs/>
          <w:lang w:val="fr-FR"/>
        </w:rPr>
      </w:pPr>
      <w:r w:rsidRPr="005E1D62">
        <w:rPr>
          <w:rFonts w:ascii="Calibri" w:hAnsi="Calibri" w:cs="Calibri"/>
          <w:b/>
          <w:bCs/>
          <w:lang w:val="fr-FR"/>
        </w:rPr>
        <w:t>b) Donner le coefficient de réduction permettant de passer de la pyramide SABCD à la pyramide SEFGH.</w:t>
      </w:r>
    </w:p>
    <w:p w14:paraId="4EBCF270" w14:textId="677A1A3C" w:rsidR="000F700A" w:rsidRPr="00163A6E" w:rsidRDefault="00163A6E" w:rsidP="000F700A">
      <w:pPr>
        <w:rPr>
          <w:rFonts w:ascii="Calibri" w:hAnsi="Calibri" w:cs="Calibri"/>
          <w:i/>
          <w:iCs/>
          <w:lang w:val="fr-FR"/>
        </w:rPr>
      </w:pPr>
      <w:r w:rsidRPr="00163A6E">
        <w:rPr>
          <w:rFonts w:ascii="Calibri" w:hAnsi="Calibri" w:cs="Calibri"/>
          <w:i/>
          <w:iCs/>
          <w:lang w:val="fr-FR"/>
        </w:rPr>
        <w:t>Calculons le rapport de réduction pour passer de SABCD à SEFGH :</w:t>
      </w:r>
    </w:p>
    <w:p w14:paraId="524D4B35" w14:textId="40EB9943" w:rsidR="00163A6E" w:rsidRPr="00163A6E" w:rsidRDefault="00163A6E" w:rsidP="000F700A">
      <w:pPr>
        <w:rPr>
          <w:rFonts w:ascii="Calibri" w:eastAsiaTheme="minorEastAsia" w:hAnsi="Calibri" w:cs="Calibri"/>
          <w:i/>
          <w:iCs/>
          <w:lang w:val="fr-FR"/>
        </w:rPr>
      </w:pPr>
      <m:oMath>
        <m:r>
          <w:rPr>
            <w:rFonts w:ascii="Cambria Math" w:hAnsi="Cambria Math" w:cs="Calibri"/>
            <w:lang w:val="fr-FR"/>
          </w:rPr>
          <m:t>k=</m:t>
        </m:r>
        <m:f>
          <m:f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hAnsi="Cambria Math" w:cs="Calibri"/>
                <w:lang w:val="fr-FR"/>
              </w:rPr>
              <m:t>EF</m:t>
            </m:r>
          </m:num>
          <m:den>
            <m:r>
              <w:rPr>
                <w:rFonts w:ascii="Cambria Math" w:hAnsi="Cambria Math" w:cs="Calibri"/>
                <w:lang w:val="fr-FR"/>
              </w:rPr>
              <m:t>AB</m:t>
            </m:r>
          </m:den>
        </m:f>
        <m:r>
          <w:rPr>
            <w:rFonts w:ascii="Cambria Math" w:hAnsi="Cambria Math" w:cs="Calibri"/>
            <w:lang w:val="fr-FR"/>
          </w:rPr>
          <m:t>=</m:t>
        </m:r>
        <m:f>
          <m:f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hAnsi="Cambria Math" w:cs="Calibri"/>
                <w:lang w:val="fr-FR"/>
              </w:rPr>
              <m:t>2,25</m:t>
            </m:r>
          </m:num>
          <m:den>
            <m:r>
              <w:rPr>
                <w:rFonts w:ascii="Cambria Math" w:hAnsi="Cambria Math" w:cs="Calibri"/>
                <w:lang w:val="fr-FR"/>
              </w:rPr>
              <m:t>9</m:t>
            </m:r>
          </m:den>
        </m:f>
        <m:r>
          <w:rPr>
            <w:rFonts w:ascii="Cambria Math" w:hAnsi="Cambria Math" w:cs="Calibri"/>
            <w:lang w:val="fr-FR"/>
          </w:rPr>
          <m:t>=0,25</m:t>
        </m:r>
      </m:oMath>
      <w:r w:rsidRPr="00163A6E">
        <w:rPr>
          <w:rFonts w:ascii="Calibri" w:eastAsiaTheme="minorEastAsia" w:hAnsi="Calibri" w:cs="Calibri"/>
          <w:i/>
          <w:iCs/>
          <w:lang w:val="fr-FR"/>
        </w:rPr>
        <w:t xml:space="preserve">      Le rapport de réduction est donc k = 0,25 soit 4 fois plus petite.</w:t>
      </w:r>
    </w:p>
    <w:p w14:paraId="24843F0A" w14:textId="2D5FC95E" w:rsidR="005E1D62" w:rsidRPr="005E1D62" w:rsidRDefault="005E1D62" w:rsidP="000F700A">
      <w:pPr>
        <w:rPr>
          <w:rFonts w:ascii="Calibri" w:hAnsi="Calibri" w:cs="Calibri"/>
          <w:b/>
          <w:bCs/>
          <w:lang w:val="fr-FR"/>
        </w:rPr>
      </w:pPr>
      <w:r>
        <w:rPr>
          <w:rFonts w:ascii="Calibri" w:hAnsi="Calibri" w:cs="Calibri"/>
          <w:b/>
          <w:bCs/>
          <w:lang w:val="fr-FR"/>
        </w:rPr>
        <w:br/>
      </w:r>
      <w:r w:rsidRPr="005E1D62">
        <w:rPr>
          <w:rFonts w:ascii="Calibri" w:hAnsi="Calibri" w:cs="Calibri"/>
          <w:b/>
          <w:bCs/>
          <w:lang w:val="fr-FR"/>
        </w:rPr>
        <w:t>c) En déduire le volume de SEFGH.</w:t>
      </w:r>
    </w:p>
    <w:p w14:paraId="5EF96D12" w14:textId="21DA4320" w:rsidR="009341FC" w:rsidRDefault="009341FC" w:rsidP="009341FC">
      <w:pPr>
        <w:pStyle w:val="Paragraphedeliste"/>
        <w:rPr>
          <w:sz w:val="24"/>
          <w:szCs w:val="24"/>
          <w:u w:val="single"/>
          <w:lang w:val="fr-FR"/>
        </w:rPr>
      </w:pPr>
    </w:p>
    <w:p w14:paraId="4D4DF891" w14:textId="4924B4AF" w:rsidR="009341FC" w:rsidRDefault="00163A6E" w:rsidP="009341FC">
      <w:pPr>
        <w:pStyle w:val="Paragraphedeliste"/>
        <w:rPr>
          <w:sz w:val="24"/>
          <w:szCs w:val="24"/>
          <w:u w:val="single"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S</m:t>
            </m:r>
            <m:r>
              <w:rPr>
                <w:rFonts w:ascii="Cambria Math" w:eastAsiaTheme="minorEastAsia" w:hAnsi="Cambria Math" w:cs="Calibri"/>
                <w:lang w:val="fr-FR"/>
              </w:rPr>
              <m:t>EFGH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iCs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iCs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lang w:val="fr-FR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lang w:val="fr-FR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SABCD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 xml:space="preserve">       ou   </m:t>
        </m:r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S</m:t>
            </m:r>
            <m:r>
              <w:rPr>
                <w:rFonts w:ascii="Cambria Math" w:eastAsiaTheme="minorEastAsia" w:hAnsi="Cambria Math" w:cs="Calibri"/>
                <w:lang w:val="fr-FR"/>
              </w:rPr>
              <m:t>EFGH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iCs/>
                    <w:lang w:val="fr-FR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lang w:val="fr-FR"/>
                  </w:rPr>
                  <m:t>0,25</m:t>
                </m:r>
              </m:e>
            </m:d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SABCD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 xml:space="preserve">       </m:t>
        </m:r>
        <m:r>
          <w:rPr>
            <w:rFonts w:ascii="Cambria Math" w:eastAsiaTheme="minorEastAsia" w:hAnsi="Cambria Math" w:cs="Calibri"/>
            <w:lang w:val="fr-FR"/>
          </w:rPr>
          <m:t xml:space="preserve">      </m:t>
        </m:r>
      </m:oMath>
    </w:p>
    <w:p w14:paraId="0C194106" w14:textId="3C10AD57" w:rsidR="00295FD1" w:rsidRDefault="00295FD1" w:rsidP="009341FC">
      <w:pPr>
        <w:pStyle w:val="Paragraphedeliste"/>
        <w:rPr>
          <w:sz w:val="24"/>
          <w:szCs w:val="24"/>
          <w:u w:val="single"/>
          <w:lang w:val="fr-FR"/>
        </w:rPr>
      </w:pPr>
    </w:p>
    <w:p w14:paraId="172F36AF" w14:textId="5FC4B70E" w:rsidR="00163A6E" w:rsidRDefault="00163A6E" w:rsidP="009341FC">
      <w:pPr>
        <w:pStyle w:val="Paragraphedeliste"/>
        <w:rPr>
          <w:sz w:val="24"/>
          <w:szCs w:val="24"/>
          <w:u w:val="single"/>
          <w:lang w:val="fr-FR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val="fr-FR"/>
                </w:rPr>
                <m:t>V</m:t>
              </m:r>
            </m:e>
            <m:sub>
              <m:r>
                <w:rPr>
                  <w:rFonts w:ascii="Cambria Math" w:eastAsiaTheme="minorEastAsia" w:hAnsi="Cambria Math" w:cs="Calibri"/>
                  <w:lang w:val="fr-FR"/>
                </w:rPr>
                <m:t>S</m:t>
              </m:r>
              <m:r>
                <w:rPr>
                  <w:rFonts w:ascii="Cambria Math" w:eastAsiaTheme="minorEastAsia" w:hAnsi="Cambria Math" w:cs="Calibri"/>
                  <w:lang w:val="fr-FR"/>
                </w:rPr>
                <m:t>EFGH</m:t>
              </m:r>
            </m:sub>
          </m:sSub>
          <m:r>
            <w:rPr>
              <w:rFonts w:ascii="Cambria Math" w:eastAsiaTheme="minorEastAsia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lang w:val="fr-FR"/>
                </w:rPr>
                <m:t>64</m:t>
              </m:r>
            </m:den>
          </m:f>
          <m:r>
            <w:rPr>
              <w:rFonts w:ascii="Cambria Math" w:eastAsiaTheme="minorEastAsia" w:hAnsi="Cambria Math" w:cs="Calibri"/>
              <w:lang w:val="fr-FR"/>
            </w:rPr>
            <m:t>×324=5,0625 c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iCs/>
                  <w:lang w:val="fr-F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val="fr-FR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"/>
                  <w:lang w:val="fr-FR"/>
                </w:rPr>
                <m:t>3</m:t>
              </m:r>
            </m:sup>
          </m:sSup>
        </m:oMath>
      </m:oMathPara>
    </w:p>
    <w:p w14:paraId="7694F2A5" w14:textId="4B2D9ED3" w:rsidR="00295FD1" w:rsidRDefault="00295FD1" w:rsidP="009341FC">
      <w:pPr>
        <w:pStyle w:val="Paragraphedeliste"/>
        <w:rPr>
          <w:sz w:val="24"/>
          <w:szCs w:val="24"/>
          <w:u w:val="single"/>
          <w:lang w:val="fr-FR"/>
        </w:rPr>
      </w:pPr>
    </w:p>
    <w:p w14:paraId="0498C2B1" w14:textId="255B6074" w:rsidR="00115B31" w:rsidRDefault="00115B31" w:rsidP="00115B31">
      <w:pPr>
        <w:pStyle w:val="Paragraphedeliste"/>
        <w:numPr>
          <w:ilvl w:val="0"/>
          <w:numId w:val="21"/>
        </w:numPr>
        <w:rPr>
          <w:sz w:val="24"/>
          <w:szCs w:val="24"/>
          <w:u w:val="single"/>
          <w:lang w:val="fr-FR"/>
        </w:rPr>
      </w:pPr>
      <w:r w:rsidRPr="00115B31">
        <w:rPr>
          <w:sz w:val="24"/>
          <w:szCs w:val="24"/>
          <w:u w:val="single"/>
          <w:lang w:val="fr-FR"/>
        </w:rPr>
        <w:t xml:space="preserve">Savoir résoudre un exercice Type </w:t>
      </w:r>
      <w:r w:rsidR="00295FD1">
        <w:rPr>
          <w:sz w:val="24"/>
          <w:szCs w:val="24"/>
          <w:u w:val="single"/>
          <w:lang w:val="fr-FR"/>
        </w:rPr>
        <w:t>–</w:t>
      </w:r>
      <w:r w:rsidRPr="00115B31">
        <w:rPr>
          <w:sz w:val="24"/>
          <w:szCs w:val="24"/>
          <w:u w:val="single"/>
          <w:lang w:val="fr-FR"/>
        </w:rPr>
        <w:t xml:space="preserve"> Brevet</w:t>
      </w:r>
    </w:p>
    <w:p w14:paraId="5D32A4A3" w14:textId="10C9597E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95FD1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93056" behindDoc="0" locked="0" layoutInCell="1" allowOverlap="1" wp14:anchorId="6C6A42D7" wp14:editId="64F1A2F5">
            <wp:simplePos x="0" y="0"/>
            <wp:positionH relativeFrom="margin">
              <wp:posOffset>868680</wp:posOffset>
            </wp:positionH>
            <wp:positionV relativeFrom="margin">
              <wp:posOffset>690880</wp:posOffset>
            </wp:positionV>
            <wp:extent cx="4118610" cy="3817620"/>
            <wp:effectExtent l="0" t="0" r="0" b="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br/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34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531</w:t>
      </w:r>
    </w:p>
    <w:p w14:paraId="152F9294" w14:textId="755FC1E5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59E7463" w14:textId="600D19E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1A82456" w14:textId="1873D83A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27A1416" w14:textId="20613575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C4C9C74" w14:textId="5D518E19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B652F53" w14:textId="1AFC596F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A54D9D8" w14:textId="4840734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7EBA9E7" w14:textId="26E2061F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81188D6" w14:textId="63BB4EB6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3C77535" w14:textId="35E84AF8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B90E855" w14:textId="349F50D8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578C508" w14:textId="5D2C9EDE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FA0FB7F" w14:textId="2E2AD930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216D08D" w14:textId="489E60B9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7B09535" w14:textId="127D5894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95FD1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94080" behindDoc="0" locked="0" layoutInCell="1" allowOverlap="1" wp14:anchorId="218BBF17" wp14:editId="5A5353A7">
            <wp:simplePos x="0" y="0"/>
            <wp:positionH relativeFrom="margin">
              <wp:posOffset>965200</wp:posOffset>
            </wp:positionH>
            <wp:positionV relativeFrom="margin">
              <wp:posOffset>4511040</wp:posOffset>
            </wp:positionV>
            <wp:extent cx="4282440" cy="1060358"/>
            <wp:effectExtent l="0" t="0" r="3810" b="698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06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B01CD" w14:textId="4B2FFAC4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98D6E36" w14:textId="2CFD139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55598387" w14:textId="1B6B9EB1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52C933E9" w14:textId="10E8F83D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9544FAE" w14:textId="14B2E1F8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35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531</w:t>
      </w:r>
    </w:p>
    <w:p w14:paraId="64F539AF" w14:textId="6B93F0F7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95FD1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95104" behindDoc="0" locked="0" layoutInCell="1" allowOverlap="1" wp14:anchorId="1A092153" wp14:editId="16FA850D">
            <wp:simplePos x="0" y="0"/>
            <wp:positionH relativeFrom="margin">
              <wp:posOffset>1043940</wp:posOffset>
            </wp:positionH>
            <wp:positionV relativeFrom="margin">
              <wp:posOffset>6240780</wp:posOffset>
            </wp:positionV>
            <wp:extent cx="4237990" cy="3101340"/>
            <wp:effectExtent l="0" t="0" r="0" b="381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F56ED" w14:textId="20368BC1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79C33CB" w14:textId="4B42856D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F7E1B7E" w14:textId="25902313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59E66BF" w14:textId="48D874DE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3084D6E" w14:textId="608F3433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0D26E0D" w14:textId="53D4EDA5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AADB5C6" w14:textId="652336CF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2FA80CA" w14:textId="2F2B73D7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107CA43" w14:textId="12E726F0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8CD7A50" w14:textId="0DDA2096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420E5F3" w14:textId="7D224B61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7B2B99B" w14:textId="0E874268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60B541D" w14:textId="2BA6CF8D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6671F90" w14:textId="56C5DD0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36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531</w:t>
      </w:r>
    </w:p>
    <w:p w14:paraId="29E4073A" w14:textId="7FBDD81E" w:rsidR="00295FD1" w:rsidRPr="00295FD1" w:rsidRDefault="00295FD1" w:rsidP="00295FD1">
      <w:pPr>
        <w:rPr>
          <w:sz w:val="24"/>
          <w:szCs w:val="24"/>
          <w:u w:val="single"/>
          <w:lang w:val="fr-FR"/>
        </w:rPr>
      </w:pPr>
      <w:r w:rsidRPr="00295FD1">
        <w:rPr>
          <w:noProof/>
          <w:sz w:val="24"/>
          <w:szCs w:val="24"/>
          <w:lang w:val="fr-FR"/>
        </w:rPr>
        <w:drawing>
          <wp:anchor distT="0" distB="0" distL="114300" distR="114300" simplePos="0" relativeHeight="251696128" behindDoc="0" locked="0" layoutInCell="1" allowOverlap="1" wp14:anchorId="6877194D" wp14:editId="00700D02">
            <wp:simplePos x="0" y="0"/>
            <wp:positionH relativeFrom="margin">
              <wp:posOffset>739140</wp:posOffset>
            </wp:positionH>
            <wp:positionV relativeFrom="margin">
              <wp:posOffset>370840</wp:posOffset>
            </wp:positionV>
            <wp:extent cx="4320540" cy="2789555"/>
            <wp:effectExtent l="0" t="0" r="3810" b="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5FD1" w:rsidRPr="00295FD1" w:rsidSect="002A7655">
      <w:pgSz w:w="11906" w:h="16838"/>
      <w:pgMar w:top="568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0B34"/>
    <w:multiLevelType w:val="hybridMultilevel"/>
    <w:tmpl w:val="FFFFFFFF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E8125EB"/>
    <w:multiLevelType w:val="hybridMultilevel"/>
    <w:tmpl w:val="19065FF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C7C48"/>
    <w:multiLevelType w:val="hybridMultilevel"/>
    <w:tmpl w:val="FFFFFFFF"/>
    <w:lvl w:ilvl="0" w:tplc="A088EF94">
      <w:start w:val="1"/>
      <w:numFmt w:val="lowerLetter"/>
      <w:lvlText w:val="%1)"/>
      <w:lvlJc w:val="left"/>
      <w:pPr>
        <w:ind w:left="720" w:hanging="360"/>
      </w:pPr>
      <w:rPr>
        <w:rFonts w:eastAsia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B7A459B"/>
    <w:multiLevelType w:val="hybridMultilevel"/>
    <w:tmpl w:val="1778BB9C"/>
    <w:lvl w:ilvl="0" w:tplc="D73A4C1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E93180"/>
    <w:multiLevelType w:val="hybridMultilevel"/>
    <w:tmpl w:val="6912617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D637E"/>
    <w:multiLevelType w:val="hybridMultilevel"/>
    <w:tmpl w:val="3416A740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15F86"/>
    <w:multiLevelType w:val="hybridMultilevel"/>
    <w:tmpl w:val="FFFFFFFF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AA41635"/>
    <w:multiLevelType w:val="hybridMultilevel"/>
    <w:tmpl w:val="4C98E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C27D6"/>
    <w:multiLevelType w:val="hybridMultilevel"/>
    <w:tmpl w:val="F3325D4A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B3E91"/>
    <w:multiLevelType w:val="hybridMultilevel"/>
    <w:tmpl w:val="AEF455F6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192290"/>
    <w:multiLevelType w:val="multilevel"/>
    <w:tmpl w:val="5F164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0F12A4"/>
    <w:multiLevelType w:val="hybridMultilevel"/>
    <w:tmpl w:val="DC3EF608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BC724B"/>
    <w:multiLevelType w:val="hybridMultilevel"/>
    <w:tmpl w:val="34643E60"/>
    <w:lvl w:ilvl="0" w:tplc="83ACC54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DC30567"/>
    <w:multiLevelType w:val="hybridMultilevel"/>
    <w:tmpl w:val="FFFFFFFF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E846E1F"/>
    <w:multiLevelType w:val="hybridMultilevel"/>
    <w:tmpl w:val="FFFFFFFF"/>
    <w:lvl w:ilvl="0" w:tplc="FFFFFFFF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52640F5E"/>
    <w:multiLevelType w:val="hybridMultilevel"/>
    <w:tmpl w:val="B3DECAEA"/>
    <w:lvl w:ilvl="0" w:tplc="5F4693C6">
      <w:start w:val="1"/>
      <w:numFmt w:val="bullet"/>
      <w:lvlText w:val="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C71812"/>
    <w:multiLevelType w:val="hybridMultilevel"/>
    <w:tmpl w:val="21A89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1F430D"/>
    <w:multiLevelType w:val="hybridMultilevel"/>
    <w:tmpl w:val="7F7ADBE4"/>
    <w:lvl w:ilvl="0" w:tplc="92F429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FC70E0"/>
    <w:multiLevelType w:val="hybridMultilevel"/>
    <w:tmpl w:val="657CB0E2"/>
    <w:lvl w:ilvl="0" w:tplc="94608A4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99A1161"/>
    <w:multiLevelType w:val="hybridMultilevel"/>
    <w:tmpl w:val="550AEB4A"/>
    <w:lvl w:ilvl="0" w:tplc="963E4D4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6A9"/>
    <w:multiLevelType w:val="hybridMultilevel"/>
    <w:tmpl w:val="39F03CAA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13192F"/>
    <w:multiLevelType w:val="hybridMultilevel"/>
    <w:tmpl w:val="C23E4E3C"/>
    <w:lvl w:ilvl="0" w:tplc="5A280AE8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614693">
    <w:abstractNumId w:val="15"/>
  </w:num>
  <w:num w:numId="2" w16cid:durableId="123892962">
    <w:abstractNumId w:val="17"/>
  </w:num>
  <w:num w:numId="3" w16cid:durableId="35278287">
    <w:abstractNumId w:val="18"/>
  </w:num>
  <w:num w:numId="4" w16cid:durableId="2000382063">
    <w:abstractNumId w:val="12"/>
  </w:num>
  <w:num w:numId="5" w16cid:durableId="646975828">
    <w:abstractNumId w:val="3"/>
  </w:num>
  <w:num w:numId="6" w16cid:durableId="231936186">
    <w:abstractNumId w:val="10"/>
  </w:num>
  <w:num w:numId="7" w16cid:durableId="1735005396">
    <w:abstractNumId w:val="11"/>
  </w:num>
  <w:num w:numId="8" w16cid:durableId="1911884057">
    <w:abstractNumId w:val="21"/>
  </w:num>
  <w:num w:numId="9" w16cid:durableId="635914051">
    <w:abstractNumId w:val="1"/>
  </w:num>
  <w:num w:numId="10" w16cid:durableId="187767186">
    <w:abstractNumId w:val="8"/>
  </w:num>
  <w:num w:numId="11" w16cid:durableId="1310137315">
    <w:abstractNumId w:val="13"/>
  </w:num>
  <w:num w:numId="12" w16cid:durableId="708529825">
    <w:abstractNumId w:val="19"/>
  </w:num>
  <w:num w:numId="13" w16cid:durableId="1738242991">
    <w:abstractNumId w:val="2"/>
  </w:num>
  <w:num w:numId="14" w16cid:durableId="1710255638">
    <w:abstractNumId w:val="14"/>
  </w:num>
  <w:num w:numId="15" w16cid:durableId="108932339">
    <w:abstractNumId w:val="6"/>
  </w:num>
  <w:num w:numId="16" w16cid:durableId="251356058">
    <w:abstractNumId w:val="0"/>
  </w:num>
  <w:num w:numId="17" w16cid:durableId="97456937">
    <w:abstractNumId w:val="9"/>
  </w:num>
  <w:num w:numId="18" w16cid:durableId="1183517733">
    <w:abstractNumId w:val="5"/>
  </w:num>
  <w:num w:numId="19" w16cid:durableId="1628929795">
    <w:abstractNumId w:val="16"/>
  </w:num>
  <w:num w:numId="20" w16cid:durableId="1703821190">
    <w:abstractNumId w:val="7"/>
  </w:num>
  <w:num w:numId="21" w16cid:durableId="34820050">
    <w:abstractNumId w:val="20"/>
  </w:num>
  <w:num w:numId="22" w16cid:durableId="8274769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12"/>
    <w:rsid w:val="00010F8B"/>
    <w:rsid w:val="00023DDE"/>
    <w:rsid w:val="000818B4"/>
    <w:rsid w:val="000A7972"/>
    <w:rsid w:val="000B27FC"/>
    <w:rsid w:val="000E17D5"/>
    <w:rsid w:val="000F0E66"/>
    <w:rsid w:val="000F6A75"/>
    <w:rsid w:val="000F700A"/>
    <w:rsid w:val="0011417A"/>
    <w:rsid w:val="00115B31"/>
    <w:rsid w:val="00130029"/>
    <w:rsid w:val="00137BB8"/>
    <w:rsid w:val="00140790"/>
    <w:rsid w:val="00153996"/>
    <w:rsid w:val="00161632"/>
    <w:rsid w:val="00163A6E"/>
    <w:rsid w:val="00177C6F"/>
    <w:rsid w:val="00196673"/>
    <w:rsid w:val="001C2D58"/>
    <w:rsid w:val="001E3F9D"/>
    <w:rsid w:val="001F1306"/>
    <w:rsid w:val="00245240"/>
    <w:rsid w:val="00275CE9"/>
    <w:rsid w:val="002829F6"/>
    <w:rsid w:val="00295FD1"/>
    <w:rsid w:val="002A2BD5"/>
    <w:rsid w:val="002A5894"/>
    <w:rsid w:val="002A7655"/>
    <w:rsid w:val="002E6FD4"/>
    <w:rsid w:val="00312712"/>
    <w:rsid w:val="003150DE"/>
    <w:rsid w:val="00324732"/>
    <w:rsid w:val="0032536A"/>
    <w:rsid w:val="00354A8F"/>
    <w:rsid w:val="00412C49"/>
    <w:rsid w:val="00427583"/>
    <w:rsid w:val="00473A29"/>
    <w:rsid w:val="00495732"/>
    <w:rsid w:val="004B7B1D"/>
    <w:rsid w:val="004D2D2F"/>
    <w:rsid w:val="004E4133"/>
    <w:rsid w:val="004E43E4"/>
    <w:rsid w:val="00512832"/>
    <w:rsid w:val="00563DA8"/>
    <w:rsid w:val="00595AA2"/>
    <w:rsid w:val="005A4419"/>
    <w:rsid w:val="005D6A5B"/>
    <w:rsid w:val="005E1D62"/>
    <w:rsid w:val="005F639B"/>
    <w:rsid w:val="006155D0"/>
    <w:rsid w:val="00652DDD"/>
    <w:rsid w:val="00666275"/>
    <w:rsid w:val="00674DD7"/>
    <w:rsid w:val="006B16A8"/>
    <w:rsid w:val="006C61B0"/>
    <w:rsid w:val="006E0217"/>
    <w:rsid w:val="0074271D"/>
    <w:rsid w:val="00743470"/>
    <w:rsid w:val="007B6C50"/>
    <w:rsid w:val="007E4F4E"/>
    <w:rsid w:val="007F07B2"/>
    <w:rsid w:val="00813325"/>
    <w:rsid w:val="0081351D"/>
    <w:rsid w:val="0081603A"/>
    <w:rsid w:val="0081762A"/>
    <w:rsid w:val="00844A84"/>
    <w:rsid w:val="00851F93"/>
    <w:rsid w:val="00897F4E"/>
    <w:rsid w:val="008A7476"/>
    <w:rsid w:val="008B32F4"/>
    <w:rsid w:val="009341FC"/>
    <w:rsid w:val="00944BCB"/>
    <w:rsid w:val="00960BF6"/>
    <w:rsid w:val="009630ED"/>
    <w:rsid w:val="0096790C"/>
    <w:rsid w:val="00996DE2"/>
    <w:rsid w:val="00997335"/>
    <w:rsid w:val="009B2824"/>
    <w:rsid w:val="009D553D"/>
    <w:rsid w:val="009F447A"/>
    <w:rsid w:val="00A07E2F"/>
    <w:rsid w:val="00A120D6"/>
    <w:rsid w:val="00A23EBF"/>
    <w:rsid w:val="00A310D7"/>
    <w:rsid w:val="00B0739F"/>
    <w:rsid w:val="00B93C95"/>
    <w:rsid w:val="00BB0EE4"/>
    <w:rsid w:val="00BC0CCE"/>
    <w:rsid w:val="00BF6C88"/>
    <w:rsid w:val="00C07E6E"/>
    <w:rsid w:val="00C1415F"/>
    <w:rsid w:val="00C16BCD"/>
    <w:rsid w:val="00C27393"/>
    <w:rsid w:val="00C51FDF"/>
    <w:rsid w:val="00C658BF"/>
    <w:rsid w:val="00C761CF"/>
    <w:rsid w:val="00C93C09"/>
    <w:rsid w:val="00CA6E17"/>
    <w:rsid w:val="00CE37DA"/>
    <w:rsid w:val="00CF7CB5"/>
    <w:rsid w:val="00D13EC4"/>
    <w:rsid w:val="00D41202"/>
    <w:rsid w:val="00D76AF8"/>
    <w:rsid w:val="00D9538F"/>
    <w:rsid w:val="00DD4946"/>
    <w:rsid w:val="00DE6DA9"/>
    <w:rsid w:val="00E8170B"/>
    <w:rsid w:val="00E866E3"/>
    <w:rsid w:val="00EB4CDB"/>
    <w:rsid w:val="00EC4BD5"/>
    <w:rsid w:val="00EE0AC8"/>
    <w:rsid w:val="00EF3060"/>
    <w:rsid w:val="00EF34D8"/>
    <w:rsid w:val="00F341F7"/>
    <w:rsid w:val="00F365A1"/>
    <w:rsid w:val="00F66E22"/>
    <w:rsid w:val="00F73991"/>
    <w:rsid w:val="00F75B4D"/>
    <w:rsid w:val="00F818C7"/>
    <w:rsid w:val="00F968F9"/>
    <w:rsid w:val="00FA361C"/>
    <w:rsid w:val="00FE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F7646"/>
  <w15:chartTrackingRefBased/>
  <w15:docId w15:val="{81516888-5403-48A0-AF2B-86C189832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7D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43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43470"/>
    <w:pPr>
      <w:ind w:left="720"/>
      <w:contextualSpacing/>
    </w:pPr>
  </w:style>
  <w:style w:type="paragraph" w:customStyle="1" w:styleId="marg-t-40">
    <w:name w:val="marg-t-40"/>
    <w:basedOn w:val="Normal"/>
    <w:rsid w:val="008B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arg-t-20">
    <w:name w:val="marg-t-20"/>
    <w:basedOn w:val="Normal"/>
    <w:rsid w:val="008B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lev">
    <w:name w:val="Strong"/>
    <w:basedOn w:val="Policepardfaut"/>
    <w:uiPriority w:val="22"/>
    <w:qFormat/>
    <w:rsid w:val="008B32F4"/>
    <w:rPr>
      <w:b/>
      <w:bCs/>
    </w:rPr>
  </w:style>
  <w:style w:type="character" w:customStyle="1" w:styleId="red">
    <w:name w:val="red"/>
    <w:basedOn w:val="Policepardfaut"/>
    <w:rsid w:val="008B32F4"/>
  </w:style>
  <w:style w:type="paragraph" w:customStyle="1" w:styleId="marg-t-15">
    <w:name w:val="marg-t-15"/>
    <w:basedOn w:val="Normal"/>
    <w:rsid w:val="008B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Textedelespacerserv">
    <w:name w:val="Placeholder Text"/>
    <w:basedOn w:val="Policepardfaut"/>
    <w:uiPriority w:val="99"/>
    <w:semiHidden/>
    <w:rsid w:val="005A4419"/>
    <w:rPr>
      <w:color w:val="808080"/>
    </w:rPr>
  </w:style>
  <w:style w:type="character" w:styleId="Accentuation">
    <w:name w:val="Emphasis"/>
    <w:basedOn w:val="Policepardfaut"/>
    <w:uiPriority w:val="20"/>
    <w:qFormat/>
    <w:rsid w:val="0099733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97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73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7335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7250E-EDE4-4FAD-89D8-88B608412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Danielou</dc:creator>
  <cp:keywords/>
  <dc:description/>
  <cp:lastModifiedBy>Yann Danielou</cp:lastModifiedBy>
  <cp:revision>70</cp:revision>
  <dcterms:created xsi:type="dcterms:W3CDTF">2023-08-29T19:22:00Z</dcterms:created>
  <dcterms:modified xsi:type="dcterms:W3CDTF">2023-11-02T13:22:00Z</dcterms:modified>
</cp:coreProperties>
</file>