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Pr="00617F23" w:rsidRDefault="00617F23" w:rsidP="00617F23">
      <w:pPr>
        <w:jc w:val="center"/>
        <w:rPr>
          <w:b/>
          <w:sz w:val="20"/>
        </w:rPr>
      </w:pPr>
      <w:r w:rsidRPr="00617F23">
        <w:rPr>
          <w:b/>
          <w:sz w:val="32"/>
        </w:rPr>
        <w:t>Interrogation</w:t>
      </w:r>
      <w:r>
        <w:rPr>
          <w:b/>
          <w:sz w:val="32"/>
        </w:rPr>
        <w:t xml:space="preserve"> – Calcul littéral</w:t>
      </w:r>
      <w:r>
        <w:rPr>
          <w:b/>
          <w:sz w:val="32"/>
        </w:rPr>
        <w:br/>
      </w:r>
    </w:p>
    <w:p w:rsidR="00617F23" w:rsidRDefault="00617F23" w:rsidP="00617F23">
      <w:r w:rsidRPr="00617F23">
        <w:rPr>
          <w:b/>
          <w:sz w:val="24"/>
          <w:u w:val="single"/>
        </w:rPr>
        <w:t>Exercice 1 :</w:t>
      </w:r>
      <w:r w:rsidRPr="00617F23">
        <w:rPr>
          <w:sz w:val="24"/>
        </w:rPr>
        <w:t xml:space="preserve"> </w:t>
      </w:r>
      <w:r>
        <w:t>Développer et réduire les expressions suivantes.</w:t>
      </w:r>
    </w:p>
    <w:p w:rsidR="00617F23" w:rsidRPr="00617F23" w:rsidRDefault="00617F23" w:rsidP="00617F23">
      <w:pPr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S=7(4x+9)</m:t>
        </m:r>
      </m:oMath>
      <w:r w:rsidRPr="00617F23">
        <w:rPr>
          <w:rFonts w:eastAsiaTheme="minorEastAsia"/>
          <w:sz w:val="24"/>
        </w:rPr>
        <w:t xml:space="preserve">                           </w:t>
      </w:r>
      <m:oMath>
        <m:r>
          <w:rPr>
            <w:rFonts w:ascii="Cambria Math" w:eastAsiaTheme="minorEastAsia" w:hAnsi="Cambria Math"/>
            <w:sz w:val="24"/>
          </w:rPr>
          <m:t>J=3x(7-x)</m:t>
        </m:r>
      </m:oMath>
      <w:r w:rsidRPr="00617F23">
        <w:rPr>
          <w:rFonts w:eastAsiaTheme="minorEastAsia"/>
          <w:sz w:val="24"/>
        </w:rPr>
        <w:t xml:space="preserve">                     </w:t>
      </w:r>
      <m:oMath>
        <m:r>
          <w:rPr>
            <w:rFonts w:ascii="Cambria Math" w:eastAsiaTheme="minorEastAsia" w:hAnsi="Cambria Math"/>
            <w:sz w:val="24"/>
          </w:rPr>
          <m:t>W=-11x(2x-4)</m:t>
        </m:r>
      </m:oMath>
    </w:p>
    <w:p w:rsidR="00617F23" w:rsidRDefault="00617F23" w:rsidP="00617F23">
      <w:pPr>
        <w:rPr>
          <w:rFonts w:eastAsiaTheme="minorEastAsia"/>
        </w:rPr>
      </w:pPr>
      <w:r>
        <w:rPr>
          <w:rFonts w:eastAsiaTheme="minorEastAsia"/>
        </w:rPr>
        <w:t xml:space="preserve">. . . . . . . . . . . </w:t>
      </w:r>
      <w:r>
        <w:rPr>
          <w:rFonts w:eastAsiaTheme="minorEastAsia"/>
        </w:rPr>
        <w:t xml:space="preserve">. . . . . . . . . . . . . . . . . . . . . . . . . . . . . . . . . . . . . . . . . . . . . . . . . . . . . . . . . . . . . . . . . . . . . . . . . . . . . . . . . . . . . . . . </w:t>
      </w:r>
    </w:p>
    <w:p w:rsidR="00617F23" w:rsidRDefault="00617F23" w:rsidP="00617F23">
      <w:pPr>
        <w:rPr>
          <w:rFonts w:eastAsiaTheme="minorEastAsia"/>
        </w:rPr>
      </w:pPr>
      <w:r>
        <w:rPr>
          <w:rFonts w:eastAsiaTheme="minorEastAsia"/>
        </w:rP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617F23" w:rsidRDefault="00617F23" w:rsidP="00617F23">
      <w:pPr>
        <w:rPr>
          <w:rFonts w:eastAsiaTheme="minorEastAsia"/>
        </w:rPr>
      </w:pPr>
      <w:r>
        <w:rPr>
          <w:rFonts w:eastAsiaTheme="minorEastAsia"/>
        </w:rP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617F23" w:rsidRDefault="00617F23" w:rsidP="00617F23">
      <w:pPr>
        <w:rPr>
          <w:rFonts w:eastAsiaTheme="minorEastAsia"/>
        </w:rPr>
      </w:pPr>
      <w:r>
        <w:rPr>
          <w:rFonts w:eastAsiaTheme="minorEastAsia"/>
        </w:rP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617F23" w:rsidRDefault="00617F23" w:rsidP="00617F23">
      <w:r>
        <w:rPr>
          <w:b/>
          <w:sz w:val="24"/>
          <w:u w:val="single"/>
        </w:rPr>
        <w:t>Exercice 2</w:t>
      </w:r>
      <w:r w:rsidRPr="00617F23">
        <w:rPr>
          <w:b/>
          <w:sz w:val="24"/>
          <w:u w:val="single"/>
        </w:rPr>
        <w:t> :</w:t>
      </w:r>
      <w:r w:rsidRPr="00617F23">
        <w:rPr>
          <w:sz w:val="24"/>
        </w:rPr>
        <w:t xml:space="preserve"> </w:t>
      </w:r>
      <w:r>
        <w:t>Simplifier et réduire les expressions suivantes.</w:t>
      </w:r>
    </w:p>
    <w:p w:rsidR="00617F23" w:rsidRPr="00617F23" w:rsidRDefault="00617F23" w:rsidP="00617F23">
      <w:pPr>
        <w:rPr>
          <w:sz w:val="24"/>
        </w:rPr>
      </w:pPr>
      <m:oMath>
        <m:r>
          <w:rPr>
            <w:rFonts w:ascii="Cambria Math" w:hAnsi="Cambria Math"/>
            <w:sz w:val="24"/>
          </w:rPr>
          <m:t>A=2x+(8-5x)</m:t>
        </m:r>
      </m:oMath>
      <w:r w:rsidRPr="00617F23">
        <w:rPr>
          <w:rFonts w:eastAsiaTheme="minorEastAsia"/>
          <w:sz w:val="24"/>
        </w:rPr>
        <w:tab/>
      </w:r>
      <w:r w:rsidRPr="00617F23">
        <w:rPr>
          <w:rFonts w:eastAsiaTheme="minorEastAsia"/>
          <w:sz w:val="24"/>
        </w:rPr>
        <w:tab/>
      </w:r>
      <w:r w:rsidRPr="00617F23">
        <w:rPr>
          <w:rFonts w:eastAsiaTheme="minorEastAsia"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>G=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3x+7</m:t>
            </m:r>
          </m:e>
        </m:d>
        <m:r>
          <w:rPr>
            <w:rFonts w:ascii="Cambria Math" w:eastAsiaTheme="minorEastAsia" w:hAnsi="Cambria Math"/>
            <w:sz w:val="24"/>
          </w:rPr>
          <m:t>-(12-7x)</m:t>
        </m:r>
      </m:oMath>
    </w:p>
    <w:p w:rsidR="00617F23" w:rsidRDefault="00617F23" w:rsidP="00617F23">
      <w:pPr>
        <w:rPr>
          <w:rFonts w:eastAsiaTheme="minorEastAsia"/>
        </w:rPr>
      </w:pPr>
      <w:r>
        <w:rPr>
          <w:rFonts w:eastAsiaTheme="minorEastAsia"/>
        </w:rP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617F23" w:rsidRDefault="00617F23" w:rsidP="00617F23">
      <w:pPr>
        <w:rPr>
          <w:rFonts w:eastAsiaTheme="minorEastAsia"/>
        </w:rPr>
      </w:pPr>
      <w:r>
        <w:rPr>
          <w:rFonts w:eastAsiaTheme="minorEastAsia"/>
        </w:rP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617F23" w:rsidRDefault="00617F23" w:rsidP="00617F23">
      <w:pPr>
        <w:rPr>
          <w:rFonts w:eastAsiaTheme="minorEastAsia"/>
        </w:rPr>
      </w:pPr>
      <w:r>
        <w:rPr>
          <w:rFonts w:eastAsiaTheme="minorEastAsia"/>
        </w:rP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617F23" w:rsidRDefault="00617F23" w:rsidP="00617F23">
      <w:pPr>
        <w:rPr>
          <w:rFonts w:eastAsiaTheme="minorEastAsia"/>
        </w:rPr>
      </w:pPr>
      <w:r>
        <w:rPr>
          <w:rFonts w:eastAsiaTheme="minorEastAsia"/>
        </w:rP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617F23" w:rsidRDefault="00617F23" w:rsidP="00617F23">
      <w:r>
        <w:br/>
      </w:r>
    </w:p>
    <w:p w:rsidR="00617F23" w:rsidRDefault="00617F23" w:rsidP="00617F23"/>
    <w:p w:rsidR="00617F23" w:rsidRPr="00617F23" w:rsidRDefault="00617F23" w:rsidP="00617F23">
      <w:pPr>
        <w:jc w:val="center"/>
        <w:rPr>
          <w:b/>
          <w:sz w:val="20"/>
        </w:rPr>
      </w:pPr>
      <w:r w:rsidRPr="00617F23">
        <w:rPr>
          <w:b/>
          <w:sz w:val="32"/>
        </w:rPr>
        <w:t>Interrogation</w:t>
      </w:r>
      <w:r>
        <w:rPr>
          <w:b/>
          <w:sz w:val="32"/>
        </w:rPr>
        <w:t xml:space="preserve"> – Calcul littéral</w:t>
      </w:r>
      <w:r>
        <w:rPr>
          <w:b/>
          <w:sz w:val="32"/>
        </w:rPr>
        <w:br/>
      </w:r>
    </w:p>
    <w:p w:rsidR="00617F23" w:rsidRDefault="00617F23" w:rsidP="00617F23">
      <w:r w:rsidRPr="00617F23">
        <w:rPr>
          <w:b/>
          <w:sz w:val="24"/>
          <w:u w:val="single"/>
        </w:rPr>
        <w:t>Exercice 1 :</w:t>
      </w:r>
      <w:r w:rsidRPr="00617F23">
        <w:rPr>
          <w:sz w:val="24"/>
        </w:rPr>
        <w:t xml:space="preserve"> </w:t>
      </w:r>
      <w:r>
        <w:t>Développer et réduire les expressions suivantes.</w:t>
      </w:r>
    </w:p>
    <w:p w:rsidR="00617F23" w:rsidRPr="00617F23" w:rsidRDefault="00617F23" w:rsidP="00617F23">
      <w:pPr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S=</m:t>
        </m:r>
        <m:r>
          <w:rPr>
            <w:rFonts w:ascii="Cambria Math" w:hAnsi="Cambria Math"/>
            <w:sz w:val="24"/>
          </w:rPr>
          <m:t>8</m:t>
        </m:r>
        <m:r>
          <w:rPr>
            <w:rFonts w:ascii="Cambria Math" w:hAnsi="Cambria Math"/>
            <w:sz w:val="24"/>
          </w:rPr>
          <m:t>(4x+9)</m:t>
        </m:r>
      </m:oMath>
      <w:r w:rsidRPr="00617F23">
        <w:rPr>
          <w:rFonts w:eastAsiaTheme="minorEastAsia"/>
          <w:sz w:val="24"/>
        </w:rPr>
        <w:t xml:space="preserve">                           </w:t>
      </w:r>
      <m:oMath>
        <m:r>
          <w:rPr>
            <w:rFonts w:ascii="Cambria Math" w:eastAsiaTheme="minorEastAsia" w:hAnsi="Cambria Math"/>
            <w:sz w:val="24"/>
          </w:rPr>
          <m:t>J</m:t>
        </m:r>
        <m:r>
          <w:rPr>
            <w:rFonts w:ascii="Cambria Math" w:eastAsiaTheme="minorEastAsia" w:hAnsi="Cambria Math"/>
            <w:sz w:val="24"/>
          </w:rPr>
          <m:t>=4</m:t>
        </m:r>
        <m:r>
          <w:rPr>
            <w:rFonts w:ascii="Cambria Math" w:eastAsiaTheme="minorEastAsia" w:hAnsi="Cambria Math"/>
            <w:sz w:val="24"/>
          </w:rPr>
          <m:t>x(7-x)</m:t>
        </m:r>
      </m:oMath>
      <w:r w:rsidRPr="00617F23">
        <w:rPr>
          <w:rFonts w:eastAsiaTheme="minorEastAsia"/>
          <w:sz w:val="24"/>
        </w:rPr>
        <w:t xml:space="preserve">                     </w:t>
      </w:r>
      <m:oMath>
        <m:r>
          <w:rPr>
            <w:rFonts w:ascii="Cambria Math" w:eastAsiaTheme="minorEastAsia" w:hAnsi="Cambria Math"/>
            <w:sz w:val="24"/>
          </w:rPr>
          <m:t>W</m:t>
        </m:r>
        <m:r>
          <w:rPr>
            <w:rFonts w:ascii="Cambria Math" w:eastAsiaTheme="minorEastAsia" w:hAnsi="Cambria Math"/>
            <w:sz w:val="24"/>
          </w:rPr>
          <m:t>=-12</m:t>
        </m:r>
        <m:r>
          <w:rPr>
            <w:rFonts w:ascii="Cambria Math" w:eastAsiaTheme="minorEastAsia" w:hAnsi="Cambria Math"/>
            <w:sz w:val="24"/>
          </w:rPr>
          <m:t>x(2x-4)</m:t>
        </m:r>
      </m:oMath>
    </w:p>
    <w:p w:rsidR="00617F23" w:rsidRDefault="00617F23" w:rsidP="00617F23">
      <w:pPr>
        <w:rPr>
          <w:rFonts w:eastAsiaTheme="minorEastAsia"/>
        </w:rPr>
      </w:pPr>
      <w:r>
        <w:rPr>
          <w:rFonts w:eastAsiaTheme="minorEastAsia"/>
        </w:rP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617F23" w:rsidRDefault="00617F23" w:rsidP="00617F23">
      <w:pPr>
        <w:rPr>
          <w:rFonts w:eastAsiaTheme="minorEastAsia"/>
        </w:rPr>
      </w:pPr>
      <w:r>
        <w:rPr>
          <w:rFonts w:eastAsiaTheme="minorEastAsia"/>
        </w:rP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617F23" w:rsidRDefault="00617F23" w:rsidP="00617F23">
      <w:pPr>
        <w:rPr>
          <w:rFonts w:eastAsiaTheme="minorEastAsia"/>
        </w:rPr>
      </w:pPr>
      <w:r>
        <w:rPr>
          <w:rFonts w:eastAsiaTheme="minorEastAsia"/>
        </w:rP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617F23" w:rsidRDefault="00617F23" w:rsidP="00617F23">
      <w:pPr>
        <w:rPr>
          <w:rFonts w:eastAsiaTheme="minorEastAsia"/>
        </w:rPr>
      </w:pPr>
      <w:r>
        <w:rPr>
          <w:rFonts w:eastAsiaTheme="minorEastAsia"/>
        </w:rP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617F23" w:rsidRDefault="00617F23" w:rsidP="00617F23">
      <w:r>
        <w:rPr>
          <w:b/>
          <w:sz w:val="24"/>
          <w:u w:val="single"/>
        </w:rPr>
        <w:t>Exercice 2</w:t>
      </w:r>
      <w:r w:rsidRPr="00617F23">
        <w:rPr>
          <w:b/>
          <w:sz w:val="24"/>
          <w:u w:val="single"/>
        </w:rPr>
        <w:t> :</w:t>
      </w:r>
      <w:r w:rsidRPr="00617F23">
        <w:rPr>
          <w:sz w:val="24"/>
        </w:rPr>
        <w:t xml:space="preserve"> </w:t>
      </w:r>
      <w:r>
        <w:t>Simplifier et réduire les expressions suivantes.</w:t>
      </w:r>
      <w:bookmarkStart w:id="0" w:name="_GoBack"/>
      <w:bookmarkEnd w:id="0"/>
    </w:p>
    <w:p w:rsidR="00617F23" w:rsidRPr="00617F23" w:rsidRDefault="00660747" w:rsidP="00617F23">
      <w:pPr>
        <w:rPr>
          <w:sz w:val="24"/>
        </w:rPr>
      </w:pPr>
      <m:oMath>
        <m:r>
          <w:rPr>
            <w:rFonts w:ascii="Cambria Math" w:eastAsiaTheme="minorEastAsia" w:hAnsi="Cambria Math"/>
            <w:sz w:val="24"/>
          </w:rPr>
          <m:t>G=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3x</m:t>
            </m:r>
            <m:r>
              <w:rPr>
                <w:rFonts w:ascii="Cambria Math" w:eastAsiaTheme="minorEastAsia" w:hAnsi="Cambria Math"/>
                <w:sz w:val="24"/>
              </w:rPr>
              <m:t>+9</m:t>
            </m:r>
          </m:e>
        </m:d>
        <m:r>
          <w:rPr>
            <w:rFonts w:ascii="Cambria Math" w:eastAsiaTheme="minorEastAsia" w:hAnsi="Cambria Math"/>
            <w:sz w:val="24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11</m:t>
            </m:r>
            <m:r>
              <w:rPr>
                <w:rFonts w:ascii="Cambria Math" w:eastAsiaTheme="minorEastAsia" w:hAnsi="Cambria Math"/>
                <w:sz w:val="24"/>
              </w:rPr>
              <m:t>-7x</m:t>
            </m:r>
          </m:e>
        </m:d>
        <m:r>
          <w:rPr>
            <w:rFonts w:ascii="Cambria Math" w:hAnsi="Cambria Math"/>
            <w:sz w:val="24"/>
          </w:rPr>
          <m:t xml:space="preserve">                                       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>=3</m:t>
        </m:r>
        <m:r>
          <w:rPr>
            <w:rFonts w:ascii="Cambria Math" w:hAnsi="Cambria Math"/>
            <w:sz w:val="24"/>
          </w:rPr>
          <m:t>x</m:t>
        </m:r>
        <m:r>
          <w:rPr>
            <w:rFonts w:ascii="Cambria Math" w:hAnsi="Cambria Math"/>
            <w:sz w:val="24"/>
          </w:rPr>
          <m:t>+(8-7</m:t>
        </m:r>
        <m:r>
          <w:rPr>
            <w:rFonts w:ascii="Cambria Math" w:hAnsi="Cambria Math"/>
            <w:sz w:val="24"/>
          </w:rPr>
          <m:t>x)</m:t>
        </m:r>
      </m:oMath>
      <w:r w:rsidR="00617F23" w:rsidRPr="00617F23">
        <w:rPr>
          <w:rFonts w:eastAsiaTheme="minorEastAsia"/>
          <w:sz w:val="24"/>
        </w:rPr>
        <w:tab/>
      </w:r>
      <w:r w:rsidR="00617F23" w:rsidRPr="00617F23">
        <w:rPr>
          <w:rFonts w:eastAsiaTheme="minorEastAsia"/>
          <w:sz w:val="24"/>
        </w:rPr>
        <w:tab/>
      </w:r>
      <w:r w:rsidR="00617F23" w:rsidRPr="00617F23">
        <w:rPr>
          <w:rFonts w:eastAsiaTheme="minorEastAsia"/>
          <w:sz w:val="24"/>
        </w:rPr>
        <w:tab/>
      </w:r>
    </w:p>
    <w:p w:rsidR="00617F23" w:rsidRDefault="00617F23" w:rsidP="00617F23">
      <w:pPr>
        <w:rPr>
          <w:rFonts w:eastAsiaTheme="minorEastAsia"/>
        </w:rPr>
      </w:pPr>
      <w:r>
        <w:rPr>
          <w:rFonts w:eastAsiaTheme="minorEastAsia"/>
        </w:rP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617F23" w:rsidRDefault="00617F23" w:rsidP="00617F23">
      <w:pPr>
        <w:rPr>
          <w:rFonts w:eastAsiaTheme="minorEastAsia"/>
        </w:rPr>
      </w:pPr>
      <w:r>
        <w:rPr>
          <w:rFonts w:eastAsiaTheme="minorEastAsia"/>
        </w:rP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617F23" w:rsidRDefault="00617F23" w:rsidP="00617F23">
      <w:pPr>
        <w:rPr>
          <w:rFonts w:eastAsiaTheme="minorEastAsia"/>
        </w:rPr>
      </w:pPr>
      <w:r>
        <w:rPr>
          <w:rFonts w:eastAsiaTheme="minorEastAsia"/>
        </w:rP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617F23" w:rsidRPr="00617F23" w:rsidRDefault="00617F23" w:rsidP="00617F23">
      <w:r>
        <w:rPr>
          <w:rFonts w:eastAsiaTheme="minorEastAsia"/>
        </w:rPr>
        <w:t xml:space="preserve">. . . . . . . . . . . . . . . . . . . . . . . . . . . . . . . . . . . . . . . . . . . . . . . . . . . . . . . . . . . . . . . . . . . . . . . . . . . . . . . . . . . . . . . . . . . . . . . . . . . </w:t>
      </w:r>
    </w:p>
    <w:sectPr w:rsidR="00617F23" w:rsidRPr="00617F23" w:rsidSect="00617F23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F23"/>
    <w:rsid w:val="00374509"/>
    <w:rsid w:val="00617F23"/>
    <w:rsid w:val="00660747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17F2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17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7F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17F2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17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7F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2</cp:revision>
  <cp:lastPrinted>2022-05-13T20:16:00Z</cp:lastPrinted>
  <dcterms:created xsi:type="dcterms:W3CDTF">2022-05-13T20:08:00Z</dcterms:created>
  <dcterms:modified xsi:type="dcterms:W3CDTF">2022-05-13T20:17:00Z</dcterms:modified>
</cp:coreProperties>
</file>