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5C" w:rsidRDefault="0053683C" w:rsidP="0053683C">
      <w:pPr>
        <w:spacing w:after="0"/>
        <w:jc w:val="center"/>
        <w:rPr>
          <w:rFonts w:ascii="Brush Script MT" w:hAnsi="Brush Script MT"/>
          <w:sz w:val="32"/>
        </w:rPr>
      </w:pPr>
      <w:r>
        <w:rPr>
          <w:rFonts w:ascii="Brush Script MT" w:hAnsi="Brush Script MT"/>
          <w:sz w:val="32"/>
        </w:rPr>
        <w:t>Révisions de géométrie</w:t>
      </w:r>
    </w:p>
    <w:p w:rsidR="0053683C" w:rsidRPr="0053683C" w:rsidRDefault="004079C2" w:rsidP="0053683C">
      <w:pPr>
        <w:spacing w:after="0"/>
        <w:rPr>
          <w:rFonts w:ascii="Tahoma" w:hAnsi="Tahoma" w:cs="Tahoma"/>
          <w:u w:val="single"/>
        </w:rPr>
      </w:pPr>
      <w:r w:rsidRPr="0053683C">
        <w:rPr>
          <w:noProof/>
          <w:sz w:val="2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0CBD5266" wp14:editId="560EC5DB">
            <wp:simplePos x="0" y="0"/>
            <wp:positionH relativeFrom="column">
              <wp:posOffset>934085</wp:posOffset>
            </wp:positionH>
            <wp:positionV relativeFrom="paragraph">
              <wp:posOffset>135255</wp:posOffset>
            </wp:positionV>
            <wp:extent cx="1180465" cy="835025"/>
            <wp:effectExtent l="0" t="0" r="635" b="3175"/>
            <wp:wrapThrough wrapText="bothSides">
              <wp:wrapPolygon edited="0">
                <wp:start x="0" y="0"/>
                <wp:lineTo x="0" y="21189"/>
                <wp:lineTo x="21263" y="21189"/>
                <wp:lineTo x="212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83C" w:rsidRPr="0053683C">
        <w:rPr>
          <w:rFonts w:ascii="Tahoma" w:hAnsi="Tahoma" w:cs="Tahoma"/>
          <w:sz w:val="20"/>
          <w:u w:val="single"/>
        </w:rPr>
        <w:t>Exercice n° 1</w:t>
      </w:r>
      <w:r w:rsidR="0053683C" w:rsidRPr="0053683C">
        <w:rPr>
          <w:rFonts w:ascii="Tahoma" w:hAnsi="Tahoma" w:cs="Tahoma"/>
          <w:u w:val="single"/>
        </w:rPr>
        <w:t xml:space="preserve"> </w:t>
      </w:r>
    </w:p>
    <w:p w:rsid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4079C2">
        <w:rPr>
          <w:rFonts w:ascii="Tahoma" w:hAnsi="Tahoma" w:cs="Tahoma"/>
          <w:sz w:val="20"/>
        </w:rPr>
        <w:tab/>
      </w:r>
      <w:r w:rsidR="0053683C" w:rsidRPr="0053683C">
        <w:rPr>
          <w:rFonts w:ascii="Tahoma" w:hAnsi="Tahoma" w:cs="Tahoma"/>
          <w:sz w:val="20"/>
        </w:rPr>
        <w:t>Voici quatre point</w:t>
      </w:r>
      <w:r w:rsidR="004079C2">
        <w:rPr>
          <w:rFonts w:ascii="Tahoma" w:hAnsi="Tahoma" w:cs="Tahoma"/>
          <w:sz w:val="20"/>
        </w:rPr>
        <w:t>s</w:t>
      </w:r>
      <w:r w:rsidR="0053683C" w:rsidRPr="0053683C">
        <w:rPr>
          <w:rFonts w:ascii="Tahoma" w:hAnsi="Tahoma" w:cs="Tahoma"/>
          <w:sz w:val="20"/>
        </w:rPr>
        <w:t xml:space="preserve"> E, F, G et H.</w:t>
      </w:r>
    </w:p>
    <w:p w:rsidR="008806AE" w:rsidRP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="004079C2">
        <w:rPr>
          <w:rFonts w:ascii="Tahoma" w:hAnsi="Tahoma" w:cs="Tahoma"/>
          <w:b/>
          <w:bCs/>
          <w:sz w:val="20"/>
        </w:rPr>
        <w:tab/>
      </w:r>
      <w:r w:rsidR="004079C2">
        <w:rPr>
          <w:rFonts w:ascii="Tahoma" w:hAnsi="Tahoma" w:cs="Tahoma"/>
          <w:b/>
          <w:bCs/>
          <w:sz w:val="20"/>
        </w:rPr>
        <w:tab/>
      </w:r>
      <w:r w:rsidRPr="0053683C">
        <w:rPr>
          <w:rFonts w:ascii="Tahoma" w:hAnsi="Tahoma" w:cs="Tahoma"/>
          <w:b/>
          <w:bCs/>
          <w:sz w:val="20"/>
        </w:rPr>
        <w:t xml:space="preserve">1- </w:t>
      </w:r>
      <w:r w:rsidRPr="0053683C">
        <w:rPr>
          <w:rFonts w:ascii="Tahoma" w:hAnsi="Tahoma" w:cs="Tahoma"/>
          <w:sz w:val="20"/>
        </w:rPr>
        <w:t>Trace</w:t>
      </w:r>
      <w:r>
        <w:rPr>
          <w:rFonts w:ascii="Tahoma" w:hAnsi="Tahoma" w:cs="Tahoma"/>
          <w:sz w:val="20"/>
        </w:rPr>
        <w:t>r</w:t>
      </w:r>
      <w:r w:rsidRPr="0053683C">
        <w:rPr>
          <w:rFonts w:ascii="Tahoma" w:hAnsi="Tahoma" w:cs="Tahoma"/>
          <w:sz w:val="20"/>
        </w:rPr>
        <w:t xml:space="preserve"> toutes les droites passant par deux de ces points.</w:t>
      </w:r>
    </w:p>
    <w:p w:rsidR="0053683C" w:rsidRDefault="0053683C" w:rsidP="0053683C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="004079C2">
        <w:rPr>
          <w:rFonts w:ascii="Tahoma" w:hAnsi="Tahoma" w:cs="Tahoma"/>
          <w:b/>
          <w:bCs/>
          <w:sz w:val="20"/>
        </w:rPr>
        <w:tab/>
      </w:r>
      <w:r w:rsidR="004079C2">
        <w:rPr>
          <w:rFonts w:ascii="Tahoma" w:hAnsi="Tahoma" w:cs="Tahoma"/>
          <w:b/>
          <w:bCs/>
          <w:sz w:val="20"/>
        </w:rPr>
        <w:tab/>
      </w:r>
      <w:r w:rsidRPr="0053683C">
        <w:rPr>
          <w:rFonts w:ascii="Tahoma" w:hAnsi="Tahoma" w:cs="Tahoma"/>
          <w:b/>
          <w:bCs/>
          <w:sz w:val="20"/>
        </w:rPr>
        <w:t xml:space="preserve">2- </w:t>
      </w:r>
      <w:r w:rsidRPr="0053683C">
        <w:rPr>
          <w:rFonts w:ascii="Tahoma" w:hAnsi="Tahoma" w:cs="Tahoma"/>
          <w:sz w:val="20"/>
        </w:rPr>
        <w:t>Nomme</w:t>
      </w:r>
      <w:r>
        <w:rPr>
          <w:rFonts w:ascii="Tahoma" w:hAnsi="Tahoma" w:cs="Tahoma"/>
          <w:sz w:val="20"/>
        </w:rPr>
        <w:t>r</w:t>
      </w:r>
      <w:r w:rsidRPr="0053683C">
        <w:rPr>
          <w:rFonts w:ascii="Tahoma" w:hAnsi="Tahoma" w:cs="Tahoma"/>
          <w:sz w:val="20"/>
        </w:rPr>
        <w:t xml:space="preserve"> ces droites de deux manières différentes</w:t>
      </w:r>
      <w:r>
        <w:rPr>
          <w:rFonts w:ascii="Tahoma" w:hAnsi="Tahoma" w:cs="Tahoma"/>
          <w:sz w:val="20"/>
        </w:rPr>
        <w:t>.</w:t>
      </w:r>
    </w:p>
    <w:p w:rsidR="0053683C" w:rsidRPr="008806AE" w:rsidRDefault="008806AE" w:rsidP="0053683C">
      <w:pPr>
        <w:spacing w:after="0"/>
        <w:rPr>
          <w:rFonts w:ascii="Tahoma" w:hAnsi="Tahoma" w:cs="Tahoma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6FE7C0B" wp14:editId="0BE96759">
            <wp:simplePos x="0" y="0"/>
            <wp:positionH relativeFrom="column">
              <wp:posOffset>4102735</wp:posOffset>
            </wp:positionH>
            <wp:positionV relativeFrom="paragraph">
              <wp:posOffset>123190</wp:posOffset>
            </wp:positionV>
            <wp:extent cx="1422400" cy="1639570"/>
            <wp:effectExtent l="0" t="0" r="6350" b="0"/>
            <wp:wrapThrough wrapText="bothSides">
              <wp:wrapPolygon edited="0">
                <wp:start x="0" y="0"/>
                <wp:lineTo x="0" y="21332"/>
                <wp:lineTo x="21407" y="21332"/>
                <wp:lineTo x="2140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83C" w:rsidRPr="0053683C" w:rsidRDefault="0053683C" w:rsidP="0053683C">
      <w:pPr>
        <w:spacing w:after="0"/>
        <w:rPr>
          <w:rFonts w:ascii="Tahoma" w:hAnsi="Tahoma" w:cs="Tahoma"/>
          <w:u w:val="single"/>
        </w:rPr>
      </w:pPr>
      <w:r>
        <w:rPr>
          <w:rFonts w:ascii="Tahoma" w:hAnsi="Tahoma" w:cs="Tahoma"/>
          <w:sz w:val="20"/>
          <w:u w:val="single"/>
        </w:rPr>
        <w:t>Exercice n° 2</w:t>
      </w:r>
      <w:r w:rsidRPr="0053683C">
        <w:rPr>
          <w:rFonts w:ascii="Tahoma" w:hAnsi="Tahoma" w:cs="Tahoma"/>
          <w:u w:val="single"/>
        </w:rPr>
        <w:t xml:space="preserve"> </w:t>
      </w:r>
    </w:p>
    <w:p w:rsidR="004079C2" w:rsidRPr="004079C2" w:rsidRDefault="0053683C" w:rsidP="004079C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4079C2">
        <w:rPr>
          <w:rFonts w:ascii="Tahoma" w:hAnsi="Tahoma" w:cs="Tahoma"/>
          <w:sz w:val="20"/>
        </w:rPr>
        <w:t>Les points M, O et P semblent-ils alignés ?</w:t>
      </w:r>
      <w:r w:rsidR="004079C2">
        <w:rPr>
          <w:rFonts w:ascii="Tahoma" w:hAnsi="Tahoma" w:cs="Tahoma"/>
          <w:sz w:val="20"/>
        </w:rPr>
        <w:br/>
      </w:r>
      <w:r w:rsidR="004079C2">
        <w:rPr>
          <w:rFonts w:ascii="Tahoma" w:hAnsi="Tahoma" w:cs="Tahoma"/>
          <w:sz w:val="20"/>
        </w:rPr>
        <w:br/>
      </w:r>
    </w:p>
    <w:p w:rsidR="0053683C" w:rsidRDefault="004079C2" w:rsidP="004079C2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noProof/>
          <w:lang w:eastAsia="fr-FR"/>
        </w:rPr>
      </w:pPr>
      <w:r>
        <w:rPr>
          <w:noProof/>
          <w:lang w:eastAsia="fr-FR"/>
        </w:rPr>
        <w:t>. . . . . . . . . . . . . . . . . . . . .</w:t>
      </w:r>
      <w:r w:rsidR="0053683C" w:rsidRPr="0053683C">
        <w:rPr>
          <w:noProof/>
          <w:lang w:eastAsia="fr-FR"/>
        </w:rPr>
        <w:t xml:space="preserve"> </w:t>
      </w:r>
      <w:r>
        <w:rPr>
          <w:noProof/>
          <w:lang w:eastAsia="fr-FR"/>
        </w:rPr>
        <w:t>. . . . . . . . . . . . . . . . . . . . .</w:t>
      </w:r>
      <w:r w:rsidRPr="0053683C">
        <w:rPr>
          <w:noProof/>
          <w:lang w:eastAsia="fr-FR"/>
        </w:rPr>
        <w:t xml:space="preserve"> 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</w:p>
    <w:p w:rsidR="0053683C" w:rsidRPr="004079C2" w:rsidRDefault="0053683C" w:rsidP="004079C2">
      <w:pPr>
        <w:pStyle w:val="Paragraphedeliste"/>
        <w:numPr>
          <w:ilvl w:val="0"/>
          <w:numId w:val="1"/>
        </w:numPr>
        <w:spacing w:after="0"/>
        <w:rPr>
          <w:rFonts w:ascii="Tahoma" w:hAnsi="Tahoma" w:cs="Tahoma"/>
          <w:sz w:val="20"/>
        </w:rPr>
      </w:pPr>
      <w:r w:rsidRPr="004079C2">
        <w:rPr>
          <w:rFonts w:ascii="Tahoma" w:hAnsi="Tahoma" w:cs="Tahoma"/>
          <w:sz w:val="20"/>
        </w:rPr>
        <w:t>Les points M, N, Q et R sont-ils alignés ?</w:t>
      </w:r>
      <w:r w:rsidR="004079C2" w:rsidRPr="004079C2">
        <w:rPr>
          <w:rFonts w:ascii="Tahoma" w:hAnsi="Tahoma" w:cs="Tahoma"/>
          <w:sz w:val="20"/>
        </w:rPr>
        <w:br/>
      </w:r>
    </w:p>
    <w:p w:rsidR="004079C2" w:rsidRPr="004079C2" w:rsidRDefault="004079C2" w:rsidP="004079C2">
      <w:pPr>
        <w:pStyle w:val="Paragraphedeliste"/>
        <w:spacing w:after="0"/>
        <w:ind w:left="1068"/>
        <w:rPr>
          <w:rFonts w:ascii="Tahoma" w:hAnsi="Tahoma" w:cs="Tahoma"/>
          <w:sz w:val="20"/>
        </w:rPr>
      </w:pPr>
    </w:p>
    <w:p w:rsidR="004079C2" w:rsidRDefault="004079C2" w:rsidP="004079C2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noProof/>
          <w:lang w:eastAsia="fr-FR"/>
        </w:rPr>
      </w:pPr>
      <w:r>
        <w:rPr>
          <w:noProof/>
          <w:lang w:eastAsia="fr-FR"/>
        </w:rPr>
        <w:t>. . . . . . . . . . . . . . . . . . . . .</w:t>
      </w:r>
      <w:r w:rsidRPr="0053683C">
        <w:rPr>
          <w:noProof/>
          <w:lang w:eastAsia="fr-FR"/>
        </w:rPr>
        <w:t xml:space="preserve"> </w:t>
      </w:r>
      <w:r>
        <w:rPr>
          <w:noProof/>
          <w:lang w:eastAsia="fr-FR"/>
        </w:rPr>
        <w:t>. . . . . . . . . . . . . . . . . . . . .</w:t>
      </w:r>
      <w:r w:rsidRPr="0053683C">
        <w:rPr>
          <w:noProof/>
          <w:lang w:eastAsia="fr-FR"/>
        </w:rPr>
        <w:t xml:space="preserve"> </w:t>
      </w:r>
    </w:p>
    <w:p w:rsidR="0053683C" w:rsidRDefault="0053683C" w:rsidP="0053683C">
      <w:pPr>
        <w:spacing w:after="0"/>
        <w:rPr>
          <w:rFonts w:ascii="Tahoma" w:hAnsi="Tahoma" w:cs="Tahoma"/>
          <w:sz w:val="18"/>
        </w:rPr>
      </w:pPr>
    </w:p>
    <w:p w:rsidR="0053683C" w:rsidRDefault="0053683C" w:rsidP="0053683C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3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 w:rsidRPr="0053683C">
        <w:rPr>
          <w:rFonts w:ascii="Tahoma" w:hAnsi="Tahoma" w:cs="Tahoma"/>
          <w:color w:val="000000"/>
          <w:sz w:val="20"/>
        </w:rPr>
        <w:t>Les trois points A, B et C sont alignés.</w:t>
      </w:r>
    </w:p>
    <w:p w:rsidR="0053683C" w:rsidRPr="0053683C" w:rsidRDefault="008806AE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93F73D1" wp14:editId="224AF77D">
            <wp:simplePos x="0" y="0"/>
            <wp:positionH relativeFrom="column">
              <wp:posOffset>-1657350</wp:posOffset>
            </wp:positionH>
            <wp:positionV relativeFrom="paragraph">
              <wp:posOffset>62230</wp:posOffset>
            </wp:positionV>
            <wp:extent cx="1558290" cy="712470"/>
            <wp:effectExtent l="0" t="0" r="3810" b="0"/>
            <wp:wrapThrough wrapText="bothSides">
              <wp:wrapPolygon edited="0">
                <wp:start x="0" y="0"/>
                <wp:lineTo x="0" y="20791"/>
                <wp:lineTo x="21389" y="20791"/>
                <wp:lineTo x="21389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83C">
        <w:rPr>
          <w:rFonts w:ascii="Tahoma" w:hAnsi="Tahoma" w:cs="Tahoma"/>
          <w:color w:val="000000"/>
          <w:sz w:val="20"/>
        </w:rPr>
        <w:tab/>
      </w:r>
      <w:r w:rsidR="0053683C" w:rsidRPr="0053683C">
        <w:rPr>
          <w:rFonts w:ascii="Tahoma" w:hAnsi="Tahoma" w:cs="Tahoma"/>
          <w:color w:val="000000"/>
          <w:sz w:val="20"/>
        </w:rPr>
        <w:t>a) Trace</w:t>
      </w:r>
      <w:r w:rsidR="004079C2">
        <w:rPr>
          <w:rFonts w:ascii="Tahoma" w:hAnsi="Tahoma" w:cs="Tahoma"/>
          <w:color w:val="000000"/>
          <w:sz w:val="20"/>
        </w:rPr>
        <w:t>r</w:t>
      </w:r>
      <w:r w:rsidR="0053683C" w:rsidRPr="0053683C">
        <w:rPr>
          <w:rFonts w:ascii="Tahoma" w:hAnsi="Tahoma" w:cs="Tahoma"/>
          <w:color w:val="000000"/>
          <w:sz w:val="20"/>
        </w:rPr>
        <w:t xml:space="preserve"> en bleu la demi-droite d’origine B passant par A.</w:t>
      </w:r>
      <w:r w:rsidRPr="008806AE">
        <w:rPr>
          <w:noProof/>
          <w:lang w:eastAsia="fr-FR"/>
        </w:rPr>
        <w:t xml:space="preserve"> 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>b) Trace</w:t>
      </w:r>
      <w:r w:rsidR="004079C2">
        <w:rPr>
          <w:rFonts w:ascii="Tahoma" w:hAnsi="Tahoma" w:cs="Tahoma"/>
          <w:color w:val="000000"/>
          <w:sz w:val="20"/>
        </w:rPr>
        <w:t>r</w:t>
      </w:r>
      <w:r w:rsidRPr="0053683C">
        <w:rPr>
          <w:rFonts w:ascii="Tahoma" w:hAnsi="Tahoma" w:cs="Tahoma"/>
          <w:color w:val="000000"/>
          <w:sz w:val="20"/>
        </w:rPr>
        <w:t xml:space="preserve"> en vert la demi-droite d’origine B passant par C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 xml:space="preserve">c) Ces deux demi-droites </w:t>
      </w:r>
      <w:proofErr w:type="spellStart"/>
      <w:r w:rsidRPr="0053683C">
        <w:rPr>
          <w:rFonts w:ascii="Tahoma" w:hAnsi="Tahoma" w:cs="Tahoma"/>
          <w:color w:val="000000"/>
          <w:sz w:val="20"/>
        </w:rPr>
        <w:t>ont-elles</w:t>
      </w:r>
      <w:proofErr w:type="spellEnd"/>
      <w:r w:rsidRPr="0053683C">
        <w:rPr>
          <w:rFonts w:ascii="Tahoma" w:hAnsi="Tahoma" w:cs="Tahoma"/>
          <w:color w:val="000000"/>
          <w:sz w:val="20"/>
        </w:rPr>
        <w:t xml:space="preserve"> des points en commun ?</w:t>
      </w:r>
    </w:p>
    <w:p w:rsidR="0053683C" w:rsidRPr="0053683C" w:rsidRDefault="0053683C" w:rsidP="005368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 xml:space="preserve">Si oui, lesquels ? </w:t>
      </w:r>
      <w:r w:rsidRPr="0053683C">
        <w:rPr>
          <w:rFonts w:ascii="Tahoma" w:hAnsi="Tahoma" w:cs="Tahoma"/>
          <w:color w:val="808080"/>
          <w:sz w:val="20"/>
        </w:rPr>
        <w:t>..............................................................</w:t>
      </w:r>
    </w:p>
    <w:p w:rsidR="0053683C" w:rsidRDefault="0053683C" w:rsidP="0053683C">
      <w:pPr>
        <w:spacing w:after="0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  <w:r w:rsidRPr="0053683C">
        <w:rPr>
          <w:rFonts w:ascii="Tahoma" w:hAnsi="Tahoma" w:cs="Tahoma"/>
          <w:color w:val="000000"/>
          <w:sz w:val="20"/>
        </w:rPr>
        <w:t>d) Que représente la partie coloriée en vert ou en bleu ?</w:t>
      </w:r>
    </w:p>
    <w:p w:rsidR="008806AE" w:rsidRDefault="004079C2" w:rsidP="0053683C">
      <w:pPr>
        <w:spacing w:after="0"/>
        <w:rPr>
          <w:rFonts w:ascii="Tahoma" w:hAnsi="Tahoma" w:cs="Tahoma"/>
          <w:color w:val="000000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6147DE1" wp14:editId="2B2DECB8">
            <wp:simplePos x="0" y="0"/>
            <wp:positionH relativeFrom="column">
              <wp:posOffset>4731385</wp:posOffset>
            </wp:positionH>
            <wp:positionV relativeFrom="paragraph">
              <wp:posOffset>137160</wp:posOffset>
            </wp:positionV>
            <wp:extent cx="1133475" cy="1065530"/>
            <wp:effectExtent l="0" t="0" r="9525" b="1270"/>
            <wp:wrapThrough wrapText="bothSides">
              <wp:wrapPolygon edited="0">
                <wp:start x="0" y="0"/>
                <wp:lineTo x="0" y="21240"/>
                <wp:lineTo x="21418" y="21240"/>
                <wp:lineTo x="2141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6AE" w:rsidRDefault="008806AE" w:rsidP="008806AE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4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LegacySansItcT-Book" w:hAnsi="LegacySansItcT-Book" w:cs="LegacySansItcT-Book"/>
        </w:rPr>
        <w:tab/>
      </w:r>
      <w:r w:rsidRPr="008806AE">
        <w:rPr>
          <w:rFonts w:ascii="Tahoma" w:hAnsi="Tahoma" w:cs="Tahoma"/>
          <w:sz w:val="20"/>
        </w:rPr>
        <w:t>a) Trace</w:t>
      </w:r>
      <w:r w:rsidR="004079C2">
        <w:rPr>
          <w:rFonts w:ascii="Tahoma" w:hAnsi="Tahoma" w:cs="Tahoma"/>
          <w:sz w:val="20"/>
        </w:rPr>
        <w:t>r</w:t>
      </w:r>
      <w:r w:rsidRPr="008806AE">
        <w:rPr>
          <w:rFonts w:ascii="Tahoma" w:hAnsi="Tahoma" w:cs="Tahoma"/>
          <w:sz w:val="20"/>
        </w:rPr>
        <w:t xml:space="preserve"> en bleu la demi-droite d’origine K passant par L.</w:t>
      </w:r>
      <w:r w:rsidRPr="008806AE">
        <w:rPr>
          <w:noProof/>
          <w:lang w:eastAsia="fr-FR"/>
        </w:rPr>
        <w:t xml:space="preserve"> 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b) Trace</w:t>
      </w:r>
      <w:r w:rsidR="004079C2">
        <w:rPr>
          <w:rFonts w:ascii="Tahoma" w:hAnsi="Tahoma" w:cs="Tahoma"/>
          <w:sz w:val="20"/>
        </w:rPr>
        <w:t>r</w:t>
      </w:r>
      <w:r w:rsidRPr="008806AE">
        <w:rPr>
          <w:rFonts w:ascii="Tahoma" w:hAnsi="Tahoma" w:cs="Tahoma"/>
          <w:sz w:val="20"/>
        </w:rPr>
        <w:t xml:space="preserve"> en vert la demi-droite [LM).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c) Trace</w:t>
      </w:r>
      <w:r w:rsidR="004079C2">
        <w:rPr>
          <w:rFonts w:ascii="Tahoma" w:hAnsi="Tahoma" w:cs="Tahoma"/>
          <w:sz w:val="20"/>
        </w:rPr>
        <w:t>r</w:t>
      </w:r>
      <w:r w:rsidRPr="008806AE">
        <w:rPr>
          <w:rFonts w:ascii="Tahoma" w:hAnsi="Tahoma" w:cs="Tahoma"/>
          <w:sz w:val="20"/>
        </w:rPr>
        <w:t xml:space="preserve"> en jaune la demi-droite [MK).</w:t>
      </w:r>
    </w:p>
    <w:p w:rsidR="008806AE" w:rsidRPr="008806AE" w:rsidRDefault="008806AE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 w:rsidRPr="008806AE">
        <w:rPr>
          <w:rFonts w:ascii="Tahoma" w:hAnsi="Tahoma" w:cs="Tahoma"/>
          <w:sz w:val="20"/>
        </w:rPr>
        <w:tab/>
        <w:t>d) Trace</w:t>
      </w:r>
      <w:r w:rsidR="004079C2">
        <w:rPr>
          <w:rFonts w:ascii="Tahoma" w:hAnsi="Tahoma" w:cs="Tahoma"/>
          <w:sz w:val="20"/>
        </w:rPr>
        <w:t>r</w:t>
      </w:r>
      <w:r w:rsidRPr="008806AE">
        <w:rPr>
          <w:rFonts w:ascii="Tahoma" w:hAnsi="Tahoma" w:cs="Tahoma"/>
          <w:sz w:val="20"/>
        </w:rPr>
        <w:t xml:space="preserve"> en rouge la demi-droite [ML).</w:t>
      </w:r>
    </w:p>
    <w:p w:rsidR="008806AE" w:rsidRPr="008806AE" w:rsidRDefault="008806AE" w:rsidP="008806AE">
      <w:pPr>
        <w:spacing w:after="0"/>
        <w:rPr>
          <w:rFonts w:ascii="Tahoma" w:hAnsi="Tahoma" w:cs="Tahoma"/>
          <w:color w:val="000000"/>
          <w:sz w:val="18"/>
        </w:rPr>
      </w:pPr>
      <w:r w:rsidRPr="008806AE">
        <w:rPr>
          <w:rFonts w:ascii="Tahoma" w:hAnsi="Tahoma" w:cs="Tahoma"/>
          <w:sz w:val="20"/>
        </w:rPr>
        <w:tab/>
        <w:t>e) Que représente la partie coloriée en vert ou en rouge ?</w:t>
      </w:r>
    </w:p>
    <w:p w:rsidR="008806AE" w:rsidRDefault="008806AE" w:rsidP="0053683C">
      <w:pPr>
        <w:spacing w:after="0"/>
        <w:rPr>
          <w:rFonts w:ascii="Tahoma" w:hAnsi="Tahoma" w:cs="Tahoma"/>
          <w:sz w:val="16"/>
        </w:rPr>
      </w:pPr>
    </w:p>
    <w:p w:rsidR="008806AE" w:rsidRDefault="008806AE" w:rsidP="008806AE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5</w:t>
      </w:r>
    </w:p>
    <w:p w:rsidR="003805F8" w:rsidRPr="003805F8" w:rsidRDefault="004079C2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DB11D" wp14:editId="4FF05EB4">
                <wp:simplePos x="0" y="0"/>
                <wp:positionH relativeFrom="column">
                  <wp:posOffset>3624580</wp:posOffset>
                </wp:positionH>
                <wp:positionV relativeFrom="paragraph">
                  <wp:posOffset>26670</wp:posOffset>
                </wp:positionV>
                <wp:extent cx="3117215" cy="1007745"/>
                <wp:effectExtent l="0" t="0" r="26035" b="2095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C2" w:rsidRPr="004079C2" w:rsidRDefault="004079C2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4079C2">
                              <w:rPr>
                                <w:b/>
                                <w:sz w:val="20"/>
                                <w:u w:val="single"/>
                              </w:rPr>
                              <w:t>Réponse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5.4pt;margin-top:2.1pt;width:245.4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" fillcolor="white [3201]" strokeweight=".5pt">
                <v:textbox>
                  <w:txbxContent>
                    <w:p w:rsidR="004079C2" w:rsidRPr="004079C2" w:rsidRDefault="004079C2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 w:rsidRPr="004079C2">
                        <w:rPr>
                          <w:b/>
                          <w:sz w:val="20"/>
                          <w:u w:val="single"/>
                        </w:rPr>
                        <w:t>Réponse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5F8" w:rsidRPr="003805F8">
        <w:rPr>
          <w:rFonts w:ascii="Tahoma" w:hAnsi="Tahoma" w:cs="Tahoma"/>
          <w:sz w:val="20"/>
        </w:rPr>
        <w:t>Place</w:t>
      </w:r>
      <w:r>
        <w:rPr>
          <w:rFonts w:ascii="Tahoma" w:hAnsi="Tahoma" w:cs="Tahoma"/>
          <w:sz w:val="20"/>
        </w:rPr>
        <w:t>r</w:t>
      </w:r>
      <w:r w:rsidR="003805F8" w:rsidRPr="003805F8">
        <w:rPr>
          <w:rFonts w:ascii="Tahoma" w:hAnsi="Tahoma" w:cs="Tahoma"/>
          <w:sz w:val="20"/>
        </w:rPr>
        <w:t xml:space="preserve"> trois points A, B et C.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1- </w:t>
      </w:r>
      <w:r w:rsidRPr="003805F8"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M tel que : M </w:t>
      </w:r>
      <w:r w:rsidRPr="003805F8">
        <w:rPr>
          <w:rFonts w:ascii="Cambria Math" w:hAnsi="Cambria Math" w:cs="Cambria Math"/>
          <w:sz w:val="24"/>
          <w:szCs w:val="25"/>
        </w:rPr>
        <w:t>∉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 xml:space="preserve">[AB] et M </w:t>
      </w:r>
      <w:r w:rsidRPr="003805F8">
        <w:rPr>
          <w:rFonts w:ascii="Cambria Math" w:hAnsi="Cambria Math" w:cs="Cambria Math"/>
          <w:sz w:val="24"/>
          <w:szCs w:val="25"/>
        </w:rPr>
        <w:t>∈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>[AB).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2- </w:t>
      </w:r>
      <w:r w:rsidRPr="003805F8"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N tel que : N </w:t>
      </w:r>
      <w:r w:rsidRPr="003805F8">
        <w:rPr>
          <w:rFonts w:ascii="Cambria Math" w:hAnsi="Cambria Math" w:cs="Cambria Math"/>
          <w:sz w:val="24"/>
          <w:szCs w:val="25"/>
        </w:rPr>
        <w:t>∈</w:t>
      </w:r>
      <w:r w:rsidRPr="003805F8">
        <w:rPr>
          <w:rFonts w:ascii="Tahoma" w:hAnsi="Tahoma" w:cs="Tahoma"/>
          <w:sz w:val="24"/>
          <w:szCs w:val="25"/>
        </w:rPr>
        <w:t xml:space="preserve"> </w:t>
      </w:r>
      <w:r w:rsidRPr="003805F8">
        <w:rPr>
          <w:rFonts w:ascii="Tahoma" w:hAnsi="Tahoma" w:cs="Tahoma"/>
          <w:sz w:val="20"/>
        </w:rPr>
        <w:t>[BC].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3- </w:t>
      </w:r>
      <w:r w:rsidRPr="003805F8"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P tel que P appartienne à [NB) et P n’appartienne pas à [BN].</w:t>
      </w:r>
    </w:p>
    <w:p w:rsidR="003805F8" w:rsidRDefault="003805F8" w:rsidP="003805F8">
      <w:pPr>
        <w:spacing w:after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4- </w:t>
      </w:r>
      <w:r w:rsidRPr="003805F8"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(MN), [NA] et [PM).</w:t>
      </w:r>
    </w:p>
    <w:p w:rsidR="003805F8" w:rsidRDefault="003805F8" w:rsidP="003805F8">
      <w:pPr>
        <w:spacing w:after="0"/>
        <w:rPr>
          <w:rFonts w:ascii="Tahoma" w:hAnsi="Tahoma" w:cs="Tahoma"/>
          <w:sz w:val="20"/>
        </w:rPr>
      </w:pPr>
    </w:p>
    <w:p w:rsidR="003805F8" w:rsidRDefault="003805F8" w:rsidP="003805F8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6</w:t>
      </w:r>
    </w:p>
    <w:p w:rsidR="008806AE" w:rsidRPr="008806AE" w:rsidRDefault="008806AE" w:rsidP="003805F8">
      <w:pPr>
        <w:spacing w:after="0"/>
        <w:rPr>
          <w:rFonts w:ascii="Tahoma" w:hAnsi="Tahoma" w:cs="Tahoma"/>
          <w:color w:val="000000"/>
          <w:sz w:val="20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DBBEE22" wp14:editId="5DAB7141">
            <wp:simplePos x="0" y="0"/>
            <wp:positionH relativeFrom="column">
              <wp:posOffset>-23495</wp:posOffset>
            </wp:positionH>
            <wp:positionV relativeFrom="paragraph">
              <wp:posOffset>78740</wp:posOffset>
            </wp:positionV>
            <wp:extent cx="2070735" cy="1624965"/>
            <wp:effectExtent l="0" t="0" r="5715" b="0"/>
            <wp:wrapThrough wrapText="bothSides">
              <wp:wrapPolygon edited="0">
                <wp:start x="0" y="0"/>
                <wp:lineTo x="0" y="21271"/>
                <wp:lineTo x="21461" y="21271"/>
                <wp:lineTo x="21461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805F8">
        <w:rPr>
          <w:rFonts w:ascii="Tahoma" w:hAnsi="Tahoma" w:cs="Tahoma"/>
          <w:color w:val="000000"/>
          <w:sz w:val="20"/>
        </w:rPr>
        <w:tab/>
      </w:r>
      <w:r w:rsidR="003805F8">
        <w:rPr>
          <w:rFonts w:ascii="Tahoma" w:hAnsi="Tahoma" w:cs="Tahoma"/>
          <w:color w:val="000000"/>
          <w:sz w:val="20"/>
        </w:rPr>
        <w:tab/>
      </w:r>
      <w:r w:rsidRPr="008806AE">
        <w:rPr>
          <w:rFonts w:ascii="Tahoma" w:hAnsi="Tahoma" w:cs="Tahoma"/>
          <w:color w:val="000000"/>
          <w:sz w:val="20"/>
        </w:rPr>
        <w:t xml:space="preserve">Complète les pointillés par </w:t>
      </w:r>
      <w:r w:rsidRPr="008806AE">
        <w:rPr>
          <w:rFonts w:ascii="Cambria Math" w:hAnsi="Cambria Math" w:cs="Cambria Math"/>
          <w:color w:val="000000"/>
          <w:sz w:val="20"/>
        </w:rPr>
        <w:t>∈</w:t>
      </w:r>
      <w:r w:rsidRPr="008806AE">
        <w:rPr>
          <w:rFonts w:ascii="Tahoma" w:hAnsi="Tahoma" w:cs="Tahoma"/>
          <w:color w:val="000000"/>
          <w:sz w:val="20"/>
        </w:rPr>
        <w:t xml:space="preserve"> ou </w:t>
      </w:r>
      <w:r w:rsidRPr="008806AE">
        <w:rPr>
          <w:rFonts w:ascii="Cambria Math" w:hAnsi="Cambria Math" w:cs="Cambria Math"/>
          <w:color w:val="000000"/>
          <w:sz w:val="20"/>
        </w:rPr>
        <w:t>∉</w:t>
      </w:r>
      <w:r w:rsidRPr="008806AE">
        <w:rPr>
          <w:rFonts w:ascii="Tahoma" w:hAnsi="Tahoma" w:cs="Tahoma"/>
          <w:color w:val="000000"/>
          <w:sz w:val="20"/>
        </w:rPr>
        <w:t xml:space="preserve"> :</w:t>
      </w:r>
    </w:p>
    <w:p w:rsidR="008806AE" w:rsidRPr="003805F8" w:rsidRDefault="003805F8" w:rsidP="008806A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tab/>
      </w:r>
    </w:p>
    <w:p w:rsidR="00705E2C" w:rsidRPr="00705E2C" w:rsidRDefault="003805F8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GB"/>
        </w:rPr>
      </w:pPr>
      <w:r w:rsidRPr="00A46D54">
        <w:rPr>
          <w:rFonts w:ascii="Tahoma" w:hAnsi="Tahoma" w:cs="Tahoma"/>
          <w:color w:val="000000"/>
          <w:sz w:val="20"/>
        </w:rPr>
        <w:tab/>
      </w:r>
      <w:proofErr w:type="gramStart"/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M </w:t>
      </w:r>
      <w:r w:rsidR="008806AE" w:rsidRPr="008806AE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8806AE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[AB) </w:t>
      </w:r>
      <w:r w:rsidR="008806AE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8806AE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8806AE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8806AE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</w:t>
      </w:r>
      <w:proofErr w:type="spellStart"/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>B</w:t>
      </w:r>
      <w:r w:rsidR="008806AE" w:rsidRPr="00705E2C">
        <w:rPr>
          <w:rFonts w:ascii="Tahoma" w:hAnsi="Tahoma" w:cs="Tahoma"/>
          <w:i/>
          <w:iCs/>
          <w:color w:val="000000"/>
          <w:sz w:val="20"/>
          <w:lang w:val="en-GB"/>
        </w:rPr>
        <w:t>t</w:t>
      </w:r>
      <w:proofErr w:type="spellEnd"/>
      <w:r w:rsidR="004079C2">
        <w:rPr>
          <w:rFonts w:ascii="Tahoma" w:hAnsi="Tahoma" w:cs="Tahoma"/>
          <w:i/>
          <w:iCs/>
          <w:color w:val="00000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)</w:t>
      </w:r>
      <w:proofErr w:type="gramEnd"/>
      <w:r w:rsidR="008806AE" w:rsidRPr="00705E2C">
        <w:rPr>
          <w:noProof/>
          <w:lang w:val="en-GB" w:eastAsia="fr-FR"/>
        </w:rPr>
        <w:t xml:space="preserve"> </w:t>
      </w:r>
      <w:r w:rsidRPr="00705E2C">
        <w:rPr>
          <w:noProof/>
          <w:lang w:val="en-GB" w:eastAsia="fr-FR"/>
        </w:rPr>
        <w:t xml:space="preserve">   </w:t>
      </w:r>
      <w:r w:rsidRPr="00705E2C">
        <w:rPr>
          <w:noProof/>
          <w:lang w:val="en-GB" w:eastAsia="fr-FR"/>
        </w:rPr>
        <w:tab/>
      </w:r>
      <w:proofErr w:type="gramStart"/>
      <w:r w:rsidR="00705E2C">
        <w:rPr>
          <w:rFonts w:ascii="Tahoma" w:hAnsi="Tahoma" w:cs="Tahoma"/>
          <w:color w:val="000000"/>
          <w:sz w:val="20"/>
          <w:lang w:val="en-GB"/>
        </w:rPr>
        <w:t>C</w:t>
      </w:r>
      <w:r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705E2C">
        <w:rPr>
          <w:rFonts w:ascii="Tahoma" w:hAnsi="Tahoma" w:cs="Tahoma"/>
          <w:color w:val="000000"/>
          <w:sz w:val="20"/>
          <w:lang w:val="en-GB"/>
        </w:rPr>
        <w:t>[N</w:t>
      </w:r>
      <w:r w:rsidRPr="00705E2C">
        <w:rPr>
          <w:rFonts w:ascii="Tahoma" w:hAnsi="Tahoma" w:cs="Tahoma"/>
          <w:color w:val="000000"/>
          <w:sz w:val="20"/>
          <w:lang w:val="en-GB"/>
        </w:rPr>
        <w:t>B]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ab/>
      </w:r>
    </w:p>
    <w:p w:rsidR="008806AE" w:rsidRPr="008806AE" w:rsidRDefault="00705E2C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GB"/>
        </w:rPr>
      </w:pPr>
      <w:r w:rsidRPr="00705E2C">
        <w:rPr>
          <w:rFonts w:ascii="Tahoma" w:hAnsi="Tahoma" w:cs="Tahoma"/>
          <w:color w:val="000000"/>
          <w:sz w:val="20"/>
          <w:lang w:val="en-GB"/>
        </w:rPr>
        <w:tab/>
        <w:t>M …</w:t>
      </w:r>
      <w:r>
        <w:rPr>
          <w:rFonts w:ascii="Tahoma" w:hAnsi="Tahoma" w:cs="Tahoma"/>
          <w:color w:val="000000"/>
          <w:sz w:val="20"/>
          <w:lang w:val="en-GB"/>
        </w:rPr>
        <w:t>…………. [</w:t>
      </w:r>
      <w:proofErr w:type="spellStart"/>
      <w:r>
        <w:rPr>
          <w:rFonts w:ascii="Tahoma" w:hAnsi="Tahoma" w:cs="Tahoma"/>
          <w:color w:val="000000"/>
          <w:sz w:val="20"/>
          <w:lang w:val="en-GB"/>
        </w:rPr>
        <w:t>Ar</w:t>
      </w:r>
      <w:proofErr w:type="spellEnd"/>
      <w:r>
        <w:rPr>
          <w:rFonts w:ascii="Tahoma" w:hAnsi="Tahoma" w:cs="Tahoma"/>
          <w:color w:val="000000"/>
          <w:sz w:val="20"/>
          <w:lang w:val="en-GB"/>
        </w:rPr>
        <w:t xml:space="preserve">)          </w:t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[NB)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>
        <w:rPr>
          <w:rFonts w:ascii="Tahoma" w:hAnsi="Tahoma" w:cs="Tahoma"/>
          <w:color w:val="000000"/>
          <w:sz w:val="20"/>
          <w:lang w:val="en-GB"/>
        </w:rPr>
        <w:t>B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808080"/>
          <w:sz w:val="20"/>
          <w:lang w:val="en-GB"/>
        </w:rPr>
        <w:t>.............</w:t>
      </w:r>
      <w:proofErr w:type="gramEnd"/>
      <w:r w:rsidR="003805F8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>(A</w:t>
      </w:r>
      <w:r>
        <w:rPr>
          <w:rFonts w:ascii="Tahoma" w:hAnsi="Tahoma" w:cs="Tahoma"/>
          <w:color w:val="000000"/>
          <w:sz w:val="20"/>
          <w:lang w:val="en-GB"/>
        </w:rPr>
        <w:t>M</w:t>
      </w:r>
      <w:r w:rsidR="003805F8" w:rsidRPr="00705E2C">
        <w:rPr>
          <w:rFonts w:ascii="Tahoma" w:hAnsi="Tahoma" w:cs="Tahoma"/>
          <w:color w:val="000000"/>
          <w:sz w:val="20"/>
          <w:lang w:val="en-GB"/>
        </w:rPr>
        <w:t>)</w:t>
      </w:r>
    </w:p>
    <w:p w:rsidR="008806AE" w:rsidRPr="00A46D54" w:rsidRDefault="003805F8" w:rsidP="00705E2C">
      <w:pPr>
        <w:autoSpaceDE w:val="0"/>
        <w:autoSpaceDN w:val="0"/>
        <w:adjustRightInd w:val="0"/>
        <w:spacing w:line="240" w:lineRule="auto"/>
        <w:rPr>
          <w:rFonts w:ascii="Tahoma" w:hAnsi="Tahoma" w:cs="Tahoma"/>
          <w:color w:val="000000"/>
          <w:sz w:val="20"/>
          <w:lang w:val="en-US"/>
        </w:rPr>
      </w:pPr>
      <w:r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M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>[A</w:t>
      </w:r>
      <w:r w:rsidR="008806AE" w:rsidRPr="00705E2C">
        <w:rPr>
          <w:rFonts w:ascii="Tahoma" w:hAnsi="Tahoma" w:cs="Tahoma"/>
          <w:i/>
          <w:iCs/>
          <w:color w:val="000000"/>
          <w:sz w:val="20"/>
          <w:lang w:val="en-GB"/>
        </w:rPr>
        <w:t>s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) </w:t>
      </w:r>
      <w:r w:rsidR="008806AE" w:rsidRPr="00705E2C">
        <w:rPr>
          <w:rFonts w:ascii="Tahoma" w:hAnsi="Tahoma" w:cs="Tahoma"/>
          <w:color w:val="000000"/>
          <w:sz w:val="20"/>
          <w:lang w:val="en-GB"/>
        </w:rPr>
        <w:tab/>
      </w:r>
      <w:proofErr w:type="gramStart"/>
      <w:r w:rsidR="008806AE" w:rsidRPr="00705E2C">
        <w:rPr>
          <w:rFonts w:ascii="Tahoma" w:hAnsi="Tahoma" w:cs="Tahoma"/>
          <w:color w:val="000000"/>
          <w:sz w:val="20"/>
          <w:lang w:val="en-GB"/>
        </w:rPr>
        <w:t xml:space="preserve">C </w:t>
      </w:r>
      <w:r w:rsidR="008806AE" w:rsidRPr="00705E2C">
        <w:rPr>
          <w:rFonts w:ascii="Tahoma" w:hAnsi="Tahoma" w:cs="Tahoma"/>
          <w:color w:val="808080"/>
          <w:sz w:val="20"/>
          <w:lang w:val="en-GB"/>
        </w:rPr>
        <w:t>..............</w:t>
      </w:r>
      <w:proofErr w:type="gramEnd"/>
      <w:r w:rsidR="008806AE" w:rsidRPr="00705E2C">
        <w:rPr>
          <w:rFonts w:ascii="Tahoma" w:hAnsi="Tahoma" w:cs="Tahoma"/>
          <w:color w:val="808080"/>
          <w:sz w:val="20"/>
          <w:lang w:val="en-GB"/>
        </w:rPr>
        <w:t xml:space="preserve"> </w:t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>[C</w:t>
      </w:r>
      <w:r w:rsidR="008806AE" w:rsidRPr="00A46D54">
        <w:rPr>
          <w:rFonts w:ascii="Tahoma" w:hAnsi="Tahoma" w:cs="Tahoma"/>
          <w:i/>
          <w:iCs/>
          <w:color w:val="000000"/>
          <w:sz w:val="20"/>
          <w:lang w:val="en-US"/>
        </w:rPr>
        <w:t>w</w:t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>)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 xml:space="preserve"> 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ab/>
        <w:t xml:space="preserve">M </w:t>
      </w:r>
      <w:r w:rsidR="00705E2C" w:rsidRPr="00A46D54">
        <w:rPr>
          <w:rFonts w:ascii="Tahoma" w:hAnsi="Tahoma" w:cs="Tahoma"/>
          <w:color w:val="808080"/>
          <w:sz w:val="20"/>
          <w:lang w:val="en-US"/>
        </w:rPr>
        <w:t xml:space="preserve">............. </w:t>
      </w:r>
      <w:r w:rsidR="00705E2C" w:rsidRPr="00A46D54">
        <w:rPr>
          <w:rFonts w:ascii="Tahoma" w:hAnsi="Tahoma" w:cs="Tahoma"/>
          <w:color w:val="000000"/>
          <w:sz w:val="20"/>
          <w:lang w:val="en-US"/>
        </w:rPr>
        <w:t>[AC]</w:t>
      </w:r>
    </w:p>
    <w:p w:rsidR="008806AE" w:rsidRPr="00705E2C" w:rsidRDefault="003805F8" w:rsidP="008806AE">
      <w:pPr>
        <w:spacing w:line="240" w:lineRule="auto"/>
        <w:rPr>
          <w:rFonts w:ascii="Tahoma" w:hAnsi="Tahoma" w:cs="Tahoma"/>
          <w:color w:val="000000"/>
          <w:sz w:val="20"/>
        </w:rPr>
      </w:pPr>
      <w:r w:rsidRPr="00A46D54">
        <w:rPr>
          <w:rFonts w:ascii="Tahoma" w:hAnsi="Tahoma" w:cs="Tahoma"/>
          <w:color w:val="000000"/>
          <w:sz w:val="20"/>
          <w:lang w:val="en-US"/>
        </w:rPr>
        <w:tab/>
      </w:r>
      <w:r w:rsidR="008806AE" w:rsidRPr="00A46D54">
        <w:rPr>
          <w:rFonts w:ascii="Tahoma" w:hAnsi="Tahoma" w:cs="Tahoma"/>
          <w:color w:val="000000"/>
          <w:sz w:val="20"/>
          <w:lang w:val="en-US"/>
        </w:rPr>
        <w:t xml:space="preserve">B </w:t>
      </w:r>
      <w:r w:rsidR="008806AE" w:rsidRPr="00A46D54">
        <w:rPr>
          <w:rFonts w:ascii="Tahoma" w:hAnsi="Tahoma" w:cs="Tahoma"/>
          <w:color w:val="808080"/>
          <w:sz w:val="20"/>
          <w:lang w:val="en-US"/>
        </w:rPr>
        <w:t xml:space="preserve">.............. </w:t>
      </w:r>
      <w:r w:rsidR="008806AE" w:rsidRPr="00705E2C">
        <w:rPr>
          <w:rFonts w:ascii="Tahoma" w:hAnsi="Tahoma" w:cs="Tahoma"/>
          <w:color w:val="000000"/>
          <w:sz w:val="20"/>
        </w:rPr>
        <w:t>[CB)</w:t>
      </w:r>
      <w:r w:rsidR="00705E2C" w:rsidRPr="00705E2C">
        <w:rPr>
          <w:rFonts w:ascii="Tahoma" w:hAnsi="Tahoma" w:cs="Tahoma"/>
          <w:color w:val="000000"/>
          <w:sz w:val="20"/>
        </w:rPr>
        <w:tab/>
        <w:t xml:space="preserve">N </w:t>
      </w:r>
      <w:r w:rsidR="00705E2C" w:rsidRPr="00705E2C">
        <w:rPr>
          <w:rFonts w:ascii="Tahoma" w:hAnsi="Tahoma" w:cs="Tahoma"/>
          <w:color w:val="808080"/>
          <w:sz w:val="20"/>
        </w:rPr>
        <w:t xml:space="preserve">.............. </w:t>
      </w:r>
      <w:r w:rsidR="00705E2C" w:rsidRPr="00705E2C">
        <w:rPr>
          <w:rFonts w:ascii="Tahoma" w:hAnsi="Tahoma" w:cs="Tahoma"/>
          <w:color w:val="000000"/>
          <w:sz w:val="20"/>
        </w:rPr>
        <w:t xml:space="preserve">[BC] </w:t>
      </w:r>
      <w:r w:rsidR="00705E2C" w:rsidRPr="00705E2C">
        <w:rPr>
          <w:rFonts w:ascii="Tahoma" w:hAnsi="Tahoma" w:cs="Tahoma"/>
          <w:color w:val="000000"/>
          <w:sz w:val="20"/>
        </w:rPr>
        <w:tab/>
      </w:r>
      <w:r w:rsidR="00705E2C">
        <w:rPr>
          <w:rFonts w:ascii="Tahoma" w:hAnsi="Tahoma" w:cs="Tahoma"/>
          <w:color w:val="000000"/>
          <w:sz w:val="20"/>
        </w:rPr>
        <w:t>C</w:t>
      </w:r>
      <w:r w:rsidR="004079C2">
        <w:rPr>
          <w:rFonts w:ascii="Tahoma" w:hAnsi="Tahoma" w:cs="Tahoma"/>
          <w:color w:val="000000"/>
          <w:sz w:val="20"/>
        </w:rPr>
        <w:t xml:space="preserve"> </w:t>
      </w:r>
      <w:r w:rsidR="00705E2C" w:rsidRPr="00705E2C">
        <w:rPr>
          <w:rFonts w:ascii="Tahoma" w:hAnsi="Tahoma" w:cs="Tahoma"/>
          <w:color w:val="808080"/>
          <w:sz w:val="20"/>
        </w:rPr>
        <w:t xml:space="preserve">............. </w:t>
      </w:r>
      <w:r w:rsidR="00705E2C">
        <w:rPr>
          <w:rFonts w:ascii="Tahoma" w:hAnsi="Tahoma" w:cs="Tahoma"/>
          <w:color w:val="000000"/>
          <w:sz w:val="20"/>
        </w:rPr>
        <w:t>(BN</w:t>
      </w:r>
      <w:r w:rsidR="00705E2C" w:rsidRPr="00705E2C">
        <w:rPr>
          <w:rFonts w:ascii="Tahoma" w:hAnsi="Tahoma" w:cs="Tahoma"/>
          <w:color w:val="000000"/>
          <w:sz w:val="20"/>
        </w:rPr>
        <w:t>)</w:t>
      </w:r>
    </w:p>
    <w:p w:rsidR="003805F8" w:rsidRPr="00705E2C" w:rsidRDefault="004079C2" w:rsidP="008806AE">
      <w:pPr>
        <w:spacing w:line="240" w:lineRule="auto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</w:rPr>
        <w:br/>
      </w:r>
    </w:p>
    <w:p w:rsidR="003805F8" w:rsidRDefault="003805F8" w:rsidP="003805F8">
      <w:pPr>
        <w:spacing w:after="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Exercice n° 7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>
        <w:rPr>
          <w:rFonts w:ascii="Tahoma" w:hAnsi="Tahoma" w:cs="Tahoma"/>
          <w:sz w:val="20"/>
        </w:rPr>
        <w:t xml:space="preserve"> une </w:t>
      </w:r>
      <w:proofErr w:type="gramStart"/>
      <w:r>
        <w:rPr>
          <w:rFonts w:ascii="Tahoma" w:hAnsi="Tahoma" w:cs="Tahoma"/>
          <w:sz w:val="20"/>
        </w:rPr>
        <w:t xml:space="preserve">demi </w:t>
      </w:r>
      <w:r w:rsidRPr="003805F8">
        <w:rPr>
          <w:rFonts w:ascii="Tahoma" w:hAnsi="Tahoma" w:cs="Tahoma"/>
          <w:sz w:val="20"/>
        </w:rPr>
        <w:t>droite</w:t>
      </w:r>
      <w:proofErr w:type="gramEnd"/>
      <w:r w:rsidRPr="003805F8">
        <w:rPr>
          <w:rFonts w:ascii="Tahoma" w:hAnsi="Tahoma" w:cs="Tahoma"/>
          <w:sz w:val="20"/>
        </w:rPr>
        <w:t xml:space="preserve"> [Ex).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1- </w:t>
      </w:r>
      <w:r w:rsidRPr="003805F8">
        <w:rPr>
          <w:rFonts w:ascii="Tahoma" w:hAnsi="Tahoma" w:cs="Tahoma"/>
          <w:sz w:val="20"/>
        </w:rPr>
        <w:t>Place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M tel que : M </w:t>
      </w:r>
      <w:r w:rsidRPr="003805F8">
        <w:rPr>
          <w:rFonts w:ascii="Cambria Math" w:hAnsi="Cambria Math" w:cs="Cambria Math"/>
          <w:sz w:val="20"/>
        </w:rPr>
        <w:t>∉</w:t>
      </w:r>
      <w:r w:rsidRPr="003805F8">
        <w:rPr>
          <w:rFonts w:ascii="Tahoma" w:hAnsi="Tahoma" w:cs="Tahoma"/>
          <w:sz w:val="20"/>
        </w:rPr>
        <w:t xml:space="preserve"> 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2- </w:t>
      </w:r>
      <w:r w:rsidRPr="003805F8">
        <w:rPr>
          <w:rFonts w:ascii="Tahoma" w:hAnsi="Tahoma" w:cs="Tahoma"/>
          <w:sz w:val="20"/>
        </w:rPr>
        <w:t>Place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N tel que : N </w:t>
      </w:r>
      <w:r w:rsidRPr="003805F8">
        <w:rPr>
          <w:rFonts w:ascii="Cambria Math" w:hAnsi="Cambria Math" w:cs="Cambria Math"/>
          <w:sz w:val="20"/>
        </w:rPr>
        <w:t>∈</w:t>
      </w:r>
      <w:r w:rsidRPr="003805F8">
        <w:rPr>
          <w:rFonts w:ascii="Tahoma" w:hAnsi="Tahoma" w:cs="Tahoma"/>
          <w:sz w:val="20"/>
        </w:rPr>
        <w:t xml:space="preserve"> 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3- </w:t>
      </w:r>
      <w:r w:rsidRPr="003805F8">
        <w:rPr>
          <w:rFonts w:ascii="Tahoma" w:hAnsi="Tahoma" w:cs="Tahoma"/>
          <w:sz w:val="20"/>
        </w:rPr>
        <w:t>Place</w:t>
      </w:r>
      <w:r w:rsidR="004079C2">
        <w:rPr>
          <w:rFonts w:ascii="Tahoma" w:hAnsi="Tahoma" w:cs="Tahoma"/>
          <w:sz w:val="20"/>
        </w:rPr>
        <w:t>r</w:t>
      </w:r>
      <w:r w:rsidRPr="003805F8">
        <w:rPr>
          <w:rFonts w:ascii="Tahoma" w:hAnsi="Tahoma" w:cs="Tahoma"/>
          <w:sz w:val="20"/>
        </w:rPr>
        <w:t xml:space="preserve"> un point O qui appartient à la droite (E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 et</w:t>
      </w:r>
      <w:r>
        <w:rPr>
          <w:rFonts w:ascii="Tahoma" w:hAnsi="Tahoma" w:cs="Tahoma"/>
          <w:sz w:val="20"/>
        </w:rPr>
        <w:t xml:space="preserve"> qui n’appartient pas à la demi </w:t>
      </w:r>
      <w:r w:rsidRPr="003805F8">
        <w:rPr>
          <w:rFonts w:ascii="Tahoma" w:hAnsi="Tahoma" w:cs="Tahoma"/>
          <w:sz w:val="20"/>
        </w:rPr>
        <w:t>droite</w:t>
      </w:r>
      <w:r>
        <w:rPr>
          <w:rFonts w:ascii="Tahoma" w:hAnsi="Tahoma" w:cs="Tahoma"/>
          <w:sz w:val="20"/>
        </w:rPr>
        <w:t xml:space="preserve"> </w:t>
      </w:r>
      <w:r w:rsidRPr="003805F8">
        <w:rPr>
          <w:rFonts w:ascii="Tahoma" w:hAnsi="Tahoma" w:cs="Tahoma"/>
          <w:sz w:val="20"/>
        </w:rPr>
        <w:t>[E</w:t>
      </w:r>
      <w:r w:rsidRPr="003805F8">
        <w:rPr>
          <w:rFonts w:ascii="Tahoma" w:hAnsi="Tahoma" w:cs="Tahoma"/>
          <w:i/>
          <w:iCs/>
          <w:sz w:val="20"/>
        </w:rPr>
        <w:t>x</w:t>
      </w:r>
      <w:r w:rsidRPr="003805F8">
        <w:rPr>
          <w:rFonts w:ascii="Tahoma" w:hAnsi="Tahoma" w:cs="Tahoma"/>
          <w:sz w:val="20"/>
        </w:rPr>
        <w:t>).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4- </w:t>
      </w:r>
      <w:r>
        <w:rPr>
          <w:rFonts w:ascii="Tahoma" w:hAnsi="Tahoma" w:cs="Tahoma"/>
          <w:sz w:val="20"/>
        </w:rPr>
        <w:t>Trace</w:t>
      </w:r>
      <w:r w:rsidR="004079C2">
        <w:rPr>
          <w:rFonts w:ascii="Tahoma" w:hAnsi="Tahoma" w:cs="Tahoma"/>
          <w:sz w:val="20"/>
        </w:rPr>
        <w:t>r</w:t>
      </w:r>
      <w:r>
        <w:rPr>
          <w:rFonts w:ascii="Tahoma" w:hAnsi="Tahoma" w:cs="Tahoma"/>
          <w:sz w:val="20"/>
        </w:rPr>
        <w:t xml:space="preserve"> la demi </w:t>
      </w:r>
      <w:r w:rsidRPr="003805F8">
        <w:rPr>
          <w:rFonts w:ascii="Tahoma" w:hAnsi="Tahoma" w:cs="Tahoma"/>
          <w:sz w:val="20"/>
        </w:rPr>
        <w:t>droite [M</w:t>
      </w:r>
      <w:r w:rsidRPr="003805F8">
        <w:rPr>
          <w:rFonts w:ascii="Tahoma" w:hAnsi="Tahoma" w:cs="Tahoma"/>
          <w:i/>
          <w:iCs/>
          <w:sz w:val="20"/>
        </w:rPr>
        <w:t>t</w:t>
      </w:r>
      <w:r w:rsidRPr="003805F8">
        <w:rPr>
          <w:rFonts w:ascii="Tahoma" w:hAnsi="Tahoma" w:cs="Tahoma"/>
          <w:sz w:val="20"/>
        </w:rPr>
        <w:t>) telle</w:t>
      </w:r>
      <w:r>
        <w:rPr>
          <w:rFonts w:ascii="Tahoma" w:hAnsi="Tahoma" w:cs="Tahoma"/>
          <w:sz w:val="20"/>
        </w:rPr>
        <w:t xml:space="preserve"> que O appartienne à </w:t>
      </w:r>
      <w:proofErr w:type="gramStart"/>
      <w:r>
        <w:rPr>
          <w:rFonts w:ascii="Tahoma" w:hAnsi="Tahoma" w:cs="Tahoma"/>
          <w:sz w:val="20"/>
        </w:rPr>
        <w:t xml:space="preserve">cette demi </w:t>
      </w:r>
      <w:r w:rsidRPr="003805F8">
        <w:rPr>
          <w:rFonts w:ascii="Tahoma" w:hAnsi="Tahoma" w:cs="Tahoma"/>
          <w:sz w:val="20"/>
        </w:rPr>
        <w:t>droite</w:t>
      </w:r>
      <w:proofErr w:type="gramEnd"/>
      <w:r w:rsidRPr="003805F8">
        <w:rPr>
          <w:rFonts w:ascii="Tahoma" w:hAnsi="Tahoma" w:cs="Tahoma"/>
          <w:sz w:val="20"/>
        </w:rPr>
        <w:t>.</w:t>
      </w:r>
    </w:p>
    <w:p w:rsidR="003805F8" w:rsidRPr="003805F8" w:rsidRDefault="003805F8" w:rsidP="00380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</w:rPr>
      </w:pPr>
      <w:r>
        <w:rPr>
          <w:rFonts w:ascii="Tahoma" w:hAnsi="Tahoma" w:cs="Tahoma"/>
          <w:b/>
          <w:bCs/>
          <w:sz w:val="20"/>
        </w:rPr>
        <w:tab/>
      </w:r>
      <w:r w:rsidRPr="003805F8">
        <w:rPr>
          <w:rFonts w:ascii="Tahoma" w:hAnsi="Tahoma" w:cs="Tahoma"/>
          <w:b/>
          <w:bCs/>
          <w:sz w:val="20"/>
        </w:rPr>
        <w:t xml:space="preserve">5- </w:t>
      </w:r>
      <w:r>
        <w:rPr>
          <w:rFonts w:ascii="Tahoma" w:hAnsi="Tahoma" w:cs="Tahoma"/>
          <w:sz w:val="20"/>
        </w:rPr>
        <w:t>Nomme</w:t>
      </w:r>
      <w:r w:rsidR="004079C2">
        <w:rPr>
          <w:rFonts w:ascii="Tahoma" w:hAnsi="Tahoma" w:cs="Tahoma"/>
          <w:sz w:val="20"/>
        </w:rPr>
        <w:t>r</w:t>
      </w:r>
      <w:r>
        <w:rPr>
          <w:rFonts w:ascii="Tahoma" w:hAnsi="Tahoma" w:cs="Tahoma"/>
          <w:sz w:val="20"/>
        </w:rPr>
        <w:t xml:space="preserve"> une demi </w:t>
      </w:r>
      <w:r w:rsidRPr="003805F8">
        <w:rPr>
          <w:rFonts w:ascii="Tahoma" w:hAnsi="Tahoma" w:cs="Tahoma"/>
          <w:sz w:val="20"/>
        </w:rPr>
        <w:t>droite déjà tracée dont l’origine est le point N et</w:t>
      </w:r>
      <w:r>
        <w:rPr>
          <w:rFonts w:ascii="Tahoma" w:hAnsi="Tahoma" w:cs="Tahoma"/>
          <w:sz w:val="20"/>
        </w:rPr>
        <w:t xml:space="preserve"> </w:t>
      </w:r>
      <w:r w:rsidRPr="003805F8">
        <w:rPr>
          <w:rFonts w:ascii="Tahoma" w:hAnsi="Tahoma" w:cs="Tahoma"/>
          <w:sz w:val="20"/>
        </w:rPr>
        <w:t>telle que O</w:t>
      </w:r>
      <w:r>
        <w:rPr>
          <w:rFonts w:ascii="Tahoma" w:hAnsi="Tahoma" w:cs="Tahoma"/>
          <w:sz w:val="20"/>
        </w:rPr>
        <w:t xml:space="preserve"> n’appartienne pas à cette demi </w:t>
      </w:r>
      <w:r w:rsidRPr="003805F8">
        <w:rPr>
          <w:rFonts w:ascii="Tahoma" w:hAnsi="Tahoma" w:cs="Tahoma"/>
          <w:sz w:val="20"/>
        </w:rPr>
        <w:t>droite.</w:t>
      </w:r>
    </w:p>
    <w:p w:rsidR="003805F8" w:rsidRPr="003805F8" w:rsidRDefault="003805F8" w:rsidP="008806AE">
      <w:pPr>
        <w:spacing w:line="240" w:lineRule="auto"/>
        <w:rPr>
          <w:rFonts w:ascii="Tahoma" w:hAnsi="Tahoma" w:cs="Tahoma"/>
          <w:sz w:val="14"/>
        </w:rPr>
      </w:pPr>
    </w:p>
    <w:sectPr w:rsidR="003805F8" w:rsidRPr="003805F8" w:rsidSect="004079C2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gacySansItc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5792"/>
    <w:multiLevelType w:val="hybridMultilevel"/>
    <w:tmpl w:val="6390F516"/>
    <w:lvl w:ilvl="0" w:tplc="25F6BBA0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C"/>
    <w:rsid w:val="003805F8"/>
    <w:rsid w:val="004079C2"/>
    <w:rsid w:val="0053683C"/>
    <w:rsid w:val="00705E2C"/>
    <w:rsid w:val="0079146B"/>
    <w:rsid w:val="008806AE"/>
    <w:rsid w:val="008B767F"/>
    <w:rsid w:val="00A46D54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7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Riyadh2</cp:lastModifiedBy>
  <cp:revision>4</cp:revision>
  <cp:lastPrinted>2020-09-30T16:44:00Z</cp:lastPrinted>
  <dcterms:created xsi:type="dcterms:W3CDTF">2016-11-15T17:17:00Z</dcterms:created>
  <dcterms:modified xsi:type="dcterms:W3CDTF">2020-09-30T16:44:00Z</dcterms:modified>
</cp:coreProperties>
</file>