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22.795275590551114"/>
        <w:rPr/>
      </w:pPr>
      <w:r w:rsidDel="00000000" w:rsidR="00000000" w:rsidRPr="00000000">
        <w:rPr>
          <w:rtl w:val="0"/>
        </w:rPr>
        <w:t xml:space="preserve">A partir des images, écrire le protocole pour réaliser ce vaisseaux.</w:t>
      </w:r>
    </w:p>
    <w:p w:rsidR="00000000" w:rsidDel="00000000" w:rsidP="00000000" w:rsidRDefault="00000000" w:rsidRPr="00000000" w14:paraId="00000002">
      <w:pPr>
        <w:ind w:right="-22.79527559055111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22.795275590551114"/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La structure </w:t>
      </w:r>
    </w:p>
    <w:p w:rsidR="00000000" w:rsidDel="00000000" w:rsidP="00000000" w:rsidRDefault="00000000" w:rsidRPr="00000000" w14:paraId="00000004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1- </w:t>
      </w:r>
      <w:r w:rsidDel="00000000" w:rsidR="00000000" w:rsidRPr="00000000">
        <w:rPr>
          <w:rtl w:val="0"/>
        </w:rPr>
        <w:t xml:space="preserve">………………………………………..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22.79527559055111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22.79527559055111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22.79527559055111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22.79527559055111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  <w:t xml:space="preserve">Le nez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...- ………………………………………..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3581400</wp:posOffset>
            </wp:positionH>
            <wp:positionV relativeFrom="paragraph">
              <wp:posOffset>209550</wp:posOffset>
            </wp:positionV>
            <wp:extent cx="2821238" cy="2099372"/>
            <wp:effectExtent b="0" l="0" r="0" t="0"/>
            <wp:wrapSquare wrapText="bothSides" distB="0" distT="0" distL="0" distR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1238" cy="20993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La place du bâtiment</w:t>
      </w:r>
    </w:p>
    <w:p w:rsidR="00000000" w:rsidDel="00000000" w:rsidP="00000000" w:rsidRDefault="00000000" w:rsidRPr="00000000" w14:paraId="00000013">
      <w:pPr>
        <w:rPr>
          <w:b w:val="0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...- ………………………………………..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0"/>
        </w:rPr>
      </w:pPr>
      <w:r w:rsidDel="00000000" w:rsidR="00000000" w:rsidRPr="00000000">
        <w:rPr>
          <w:rtl w:val="0"/>
        </w:rPr>
        <w:t xml:space="preserve">Le bâtiment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...- ………………………………………..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1962150</wp:posOffset>
            </wp:positionH>
            <wp:positionV relativeFrom="paragraph">
              <wp:posOffset>33338</wp:posOffset>
            </wp:positionV>
            <wp:extent cx="4857750" cy="1647825"/>
            <wp:effectExtent b="0" l="0" r="0" t="0"/>
            <wp:wrapSquare wrapText="bothSides" distB="0" distT="0" distL="0" distR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47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4000500</wp:posOffset>
            </wp:positionH>
            <wp:positionV relativeFrom="paragraph">
              <wp:posOffset>5772150</wp:posOffset>
            </wp:positionV>
            <wp:extent cx="2029474" cy="1785938"/>
            <wp:effectExtent b="0" l="0" r="0" t="0"/>
            <wp:wrapSquare wrapText="bothSides" distB="114300" distT="114300" distL="114300" distR="11430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9474" cy="1785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5676900</wp:posOffset>
            </wp:positionV>
            <wp:extent cx="3219450" cy="2114550"/>
            <wp:effectExtent b="0" l="0" r="0" t="0"/>
            <wp:wrapSquare wrapText="bothSides" distB="114300" distT="114300" distL="114300" distR="11430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114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38375" cy="2305050"/>
            <wp:effectExtent b="0" l="0" r="0" t="0"/>
            <wp:wrapSquare wrapText="bothSides" distB="0" distT="0" distL="0" distR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05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-323849</wp:posOffset>
            </wp:positionH>
            <wp:positionV relativeFrom="paragraph">
              <wp:posOffset>2771775</wp:posOffset>
            </wp:positionV>
            <wp:extent cx="3800475" cy="2333625"/>
            <wp:effectExtent b="0" l="0" r="0" t="0"/>
            <wp:wrapSquare wrapText="bothSides" distB="0" distT="0" distL="0" distR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333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3314700</wp:posOffset>
            </wp:positionH>
            <wp:positionV relativeFrom="paragraph">
              <wp:posOffset>2867025</wp:posOffset>
            </wp:positionV>
            <wp:extent cx="2943225" cy="2305050"/>
            <wp:effectExtent b="0" l="0" r="0" t="0"/>
            <wp:wrapSquare wrapText="bothSides" distB="0" distT="0" distL="0" distR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305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2990850</wp:posOffset>
            </wp:positionH>
            <wp:positionV relativeFrom="paragraph">
              <wp:posOffset>200025</wp:posOffset>
            </wp:positionV>
            <wp:extent cx="2943225" cy="2286000"/>
            <wp:effectExtent b="0" l="0" r="0" t="0"/>
            <wp:wrapSquare wrapText="bothSides" distB="0" distT="0" distL="0" distR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28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right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3403350</wp:posOffset>
            </wp:positionH>
            <wp:positionV relativeFrom="paragraph">
              <wp:posOffset>0</wp:posOffset>
            </wp:positionV>
            <wp:extent cx="3340350" cy="2571750"/>
            <wp:effectExtent b="0" l="0" r="0" t="0"/>
            <wp:wrapSquare wrapText="bothSides" distB="0" distT="0" distL="0" distR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25414" l="1938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350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371475</wp:posOffset>
            </wp:positionH>
            <wp:positionV relativeFrom="paragraph">
              <wp:posOffset>219075</wp:posOffset>
            </wp:positionV>
            <wp:extent cx="2419350" cy="1990725"/>
            <wp:effectExtent b="0" l="0" r="0" t="0"/>
            <wp:wrapSquare wrapText="bothSides" distB="114300" distT="114300" distL="114300" distR="11430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990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2686050</wp:posOffset>
            </wp:positionH>
            <wp:positionV relativeFrom="paragraph">
              <wp:posOffset>3390900</wp:posOffset>
            </wp:positionV>
            <wp:extent cx="4057650" cy="3019425"/>
            <wp:effectExtent b="0" l="0" r="0" t="0"/>
            <wp:wrapSquare wrapText="bothSides" distB="0" distT="0" distL="0" distR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19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6543675</wp:posOffset>
            </wp:positionV>
            <wp:extent cx="4857750" cy="1647825"/>
            <wp:effectExtent b="0" l="0" r="0" t="0"/>
            <wp:wrapSquare wrapText="bothSides" distB="0" distT="0" distL="0" distR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47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2257425</wp:posOffset>
            </wp:positionV>
            <wp:extent cx="4295775" cy="1552575"/>
            <wp:effectExtent b="0" l="0" r="0" t="0"/>
            <wp:wrapSquare wrapText="bothSides" distB="0" distT="0" distL="0" distR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552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21" w:type="default"/>
      <w:headerReference r:id="rId22" w:type="first"/>
      <w:footerReference r:id="rId23" w:type="first"/>
      <w:pgSz w:h="16834" w:w="11909" w:orient="portrait"/>
      <w:pgMar w:bottom="1403.5039370078755" w:top="1417.3228346456694" w:left="850.3937007874016" w:right="850.275590551182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ic Sans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jc w:val="center"/>
      <w:rPr>
        <w:b w:val="1"/>
        <w:i w:val="1"/>
        <w:sz w:val="48"/>
        <w:szCs w:val="48"/>
      </w:rPr>
    </w:pPr>
    <w:r w:rsidDel="00000000" w:rsidR="00000000" w:rsidRPr="00000000">
      <w:rPr>
        <w:i w:val="1"/>
        <w:sz w:val="48"/>
        <w:szCs w:val="48"/>
        <w:rtl w:val="0"/>
      </w:rPr>
      <w:t xml:space="preserve">Croiseurs</w:t>
    </w:r>
    <w:r w:rsidDel="00000000" w:rsidR="00000000" w:rsidRPr="00000000">
      <w:rPr>
        <w:i w:val="1"/>
        <w:sz w:val="48"/>
        <w:szCs w:val="48"/>
        <w:rtl w:val="0"/>
      </w:rPr>
      <w:t xml:space="preserve"> interstellaire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jc w:val="left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jc w:val="center"/>
      <w:rPr>
        <w:b w:val="0"/>
        <w:i w:val="1"/>
      </w:rPr>
    </w:pPr>
    <w:r w:rsidDel="00000000" w:rsidR="00000000" w:rsidRPr="00000000">
      <w:rPr>
        <w:b w:val="1"/>
        <w:i w:val="1"/>
        <w:sz w:val="48"/>
        <w:szCs w:val="48"/>
        <w:rtl w:val="0"/>
      </w:rPr>
      <w:t xml:space="preserve">Croiseurs</w:t>
    </w:r>
    <w:r w:rsidDel="00000000" w:rsidR="00000000" w:rsidRPr="00000000">
      <w:rPr>
        <w:b w:val="1"/>
        <w:i w:val="1"/>
        <w:sz w:val="48"/>
        <w:szCs w:val="48"/>
        <w:rtl w:val="0"/>
      </w:rPr>
      <w:t xml:space="preserve"> interstellaire</w:t>
      <w:br w:type="textWrapping"/>
    </w:r>
    <w:r w:rsidDel="00000000" w:rsidR="00000000" w:rsidRPr="00000000">
      <w:rPr>
        <w:b w:val="0"/>
        <w:i w:val="1"/>
        <w:color w:val="202122"/>
        <w:highlight w:val="white"/>
        <w:rtl w:val="0"/>
      </w:rPr>
      <w:t xml:space="preserve">Les croiseurs interstellaires ou destroyers stellaires (nom original : Star Destroyer) sont des vaisseaux amiraux apparaissant dans la saga Star Wars.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4819650</wp:posOffset>
          </wp:positionH>
          <wp:positionV relativeFrom="paragraph">
            <wp:posOffset>-123824</wp:posOffset>
          </wp:positionV>
          <wp:extent cx="2028825" cy="1260770"/>
          <wp:effectExtent b="0" l="0" r="0" t="0"/>
          <wp:wrapSquare wrapText="bothSides" distB="0" distT="0" distL="0" distR="0"/>
          <wp:docPr id="1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28825" cy="12607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0">
    <w:pPr>
      <w:jc w:val="center"/>
      <w:rPr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3028950</wp:posOffset>
          </wp:positionH>
          <wp:positionV relativeFrom="paragraph">
            <wp:posOffset>161925</wp:posOffset>
          </wp:positionV>
          <wp:extent cx="2943225" cy="2305050"/>
          <wp:effectExtent b="0" l="0" r="0" t="0"/>
          <wp:wrapSquare wrapText="bothSides" distB="0" distT="0" distL="0" distR="0"/>
          <wp:docPr id="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43225" cy="2305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4505325</wp:posOffset>
          </wp:positionH>
          <wp:positionV relativeFrom="paragraph">
            <wp:posOffset>1914525</wp:posOffset>
          </wp:positionV>
          <wp:extent cx="2029474" cy="1785938"/>
          <wp:effectExtent b="0" l="0" r="0" t="0"/>
          <wp:wrapSquare wrapText="bothSides" distB="0" distT="0" distL="0" distR="0"/>
          <wp:docPr id="1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29474" cy="17859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ic Sans MS" w:cs="Comic Sans MS" w:eastAsia="Comic Sans MS" w:hAnsi="Comic Sans MS"/>
        <w:b w:val="1"/>
        <w:sz w:val="26"/>
        <w:szCs w:val="26"/>
        <w:lang w:val="fr"/>
      </w:rPr>
    </w:rPrDefault>
    <w:pPrDefault>
      <w:pPr>
        <w:spacing w:line="276" w:lineRule="auto"/>
        <w:ind w:right="-22.795275590551114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6.png"/><Relationship Id="rId22" Type="http://schemas.openxmlformats.org/officeDocument/2006/relationships/header" Target="header2.xml"/><Relationship Id="rId10" Type="http://schemas.openxmlformats.org/officeDocument/2006/relationships/image" Target="media/image16.png"/><Relationship Id="rId21" Type="http://schemas.openxmlformats.org/officeDocument/2006/relationships/header" Target="header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7" Type="http://schemas.openxmlformats.org/officeDocument/2006/relationships/image" Target="media/image1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8.png"/><Relationship Id="rId18" Type="http://schemas.openxmlformats.org/officeDocument/2006/relationships/image" Target="media/image9.png"/><Relationship Id="rId7" Type="http://schemas.openxmlformats.org/officeDocument/2006/relationships/image" Target="media/image15.png"/><Relationship Id="rId8" Type="http://schemas.openxmlformats.org/officeDocument/2006/relationships/image" Target="media/image1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