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09CEE" w14:textId="77777777" w:rsidR="00490C0F" w:rsidRDefault="00000000">
      <w:pPr>
        <w:pStyle w:val="Heading1"/>
      </w:pPr>
      <w:bookmarkStart w:id="0" w:name="mcp-agents-book"/>
      <w:r>
        <w:t>MCP-Agents-book</w:t>
      </w:r>
    </w:p>
    <w:p w14:paraId="4F5140DC" w14:textId="77777777" w:rsidR="00490C0F" w:rsidRDefault="00000000">
      <w:pPr>
        <w:pStyle w:val="FirstParagraph"/>
      </w:pPr>
      <w:r>
        <w:t>Building AI Agents with MCP: From Local Prototypes to Enterprise Deployment 🛠️</w:t>
      </w:r>
    </w:p>
    <w:p w14:paraId="7B320F0F" w14:textId="77777777" w:rsidR="00490C0F" w:rsidRDefault="00000000">
      <w:r>
        <w:pict w14:anchorId="7A186B25">
          <v:rect id="_x0000_i1025" style="width:0;height:1.5pt" o:hralign="center" o:hrstd="t" o:hr="t"/>
        </w:pict>
      </w:r>
    </w:p>
    <w:p w14:paraId="4A78BC2B" w14:textId="77777777" w:rsidR="00490C0F" w:rsidRDefault="00000000">
      <w:pPr>
        <w:pStyle w:val="Heading2"/>
      </w:pPr>
      <w:bookmarkStart w:id="1" w:name="tldr"/>
      <w:r>
        <w:t xml:space="preserve">1. </w:t>
      </w:r>
      <w:proofErr w:type="gramStart"/>
      <w:r>
        <w:t>TL;DR</w:t>
      </w:r>
      <w:proofErr w:type="gramEnd"/>
    </w:p>
    <w:p w14:paraId="14D79211" w14:textId="77777777" w:rsidR="00490C0F" w:rsidRDefault="00000000">
      <w:pPr>
        <w:pStyle w:val="FirstParagraph"/>
      </w:pPr>
      <w:r>
        <w:t>With this book you will build:</w:t>
      </w:r>
    </w:p>
    <w:p w14:paraId="2D0B64DA" w14:textId="77777777" w:rsidR="00490C0F" w:rsidRDefault="00000000">
      <w:r>
        <w:t>“An agent that reads sales data from a spreadsheet, runs advanced analysis in MATLAB, and generates polished reports (Markdown → PPT/Word/static site) via MCP tools, deployable from laptop to cloud.”</w:t>
      </w:r>
    </w:p>
    <w:p w14:paraId="2928CE65" w14:textId="77777777" w:rsidR="00490C0F" w:rsidRDefault="00000000">
      <w:pPr>
        <w:pStyle w:val="FirstParagraph"/>
      </w:pPr>
      <w:r>
        <w:t>This book covers:</w:t>
      </w:r>
    </w:p>
    <w:p w14:paraId="1D82D24F" w14:textId="77777777" w:rsidR="00490C0F" w:rsidRDefault="00000000">
      <w:pPr>
        <w:numPr>
          <w:ilvl w:val="0"/>
          <w:numId w:val="4"/>
        </w:numPr>
      </w:pPr>
      <w:r>
        <w:t xml:space="preserve">Initiating the </w:t>
      </w:r>
      <w:r>
        <w:rPr>
          <w:i/>
          <w:iCs/>
        </w:rPr>
        <w:t>agent loop</w:t>
      </w:r>
      <w:r>
        <w:t xml:space="preserve"> (Claude Desktop / custom OpenAI Responses client with tool calling),</w:t>
      </w:r>
    </w:p>
    <w:p w14:paraId="3ECADD77" w14:textId="77777777" w:rsidR="00490C0F" w:rsidRDefault="00000000">
      <w:pPr>
        <w:numPr>
          <w:ilvl w:val="0"/>
          <w:numId w:val="4"/>
        </w:numPr>
      </w:pPr>
      <w:r>
        <w:t xml:space="preserve">Developing </w:t>
      </w:r>
      <w:r>
        <w:rPr>
          <w:i/>
          <w:iCs/>
        </w:rPr>
        <w:t>MCP servers</w:t>
      </w:r>
      <w:r>
        <w:t xml:space="preserve"> providing tools to the agent (spreadsheet, analysis, report),</w:t>
      </w:r>
    </w:p>
    <w:p w14:paraId="079F03FD" w14:textId="77777777" w:rsidR="00490C0F" w:rsidRDefault="00000000">
      <w:pPr>
        <w:numPr>
          <w:ilvl w:val="0"/>
          <w:numId w:val="4"/>
        </w:numPr>
      </w:pPr>
      <w:r>
        <w:t xml:space="preserve">Deploying agent+tools to </w:t>
      </w:r>
      <w:r>
        <w:rPr>
          <w:i/>
          <w:iCs/>
        </w:rPr>
        <w:t>production</w:t>
      </w:r>
      <w:r>
        <w:t xml:space="preserve"> (FastMCP Cloud, MATLAB Production Server, Render, GitHub Actions).</w:t>
      </w:r>
    </w:p>
    <w:p w14:paraId="7A68A7A5" w14:textId="77777777" w:rsidR="00490C0F" w:rsidRDefault="00000000">
      <w:r>
        <w:pict w14:anchorId="15D3657A">
          <v:rect id="_x0000_i1026" style="width:0;height:1.5pt" o:hralign="center" o:hrstd="t" o:hr="t"/>
        </w:pict>
      </w:r>
    </w:p>
    <w:p w14:paraId="1BF461A0" w14:textId="77777777" w:rsidR="00490C0F" w:rsidRDefault="00000000">
      <w:pPr>
        <w:pStyle w:val="Heading2"/>
      </w:pPr>
      <w:bookmarkStart w:id="2" w:name="book-outline"/>
      <w:bookmarkEnd w:id="1"/>
      <w:r>
        <w:t>2. Book outline</w:t>
      </w:r>
    </w:p>
    <w:p w14:paraId="0951F432" w14:textId="77777777" w:rsidR="00490C0F" w:rsidRDefault="00000000">
      <w:pPr>
        <w:pStyle w:val="Heading3"/>
      </w:pPr>
      <w:bookmarkStart w:id="3" w:name="part-i-foundations-mcp-and-agent-loops"/>
      <w:r>
        <w:t>Part I – Foundations: MCP and agent loops</w:t>
      </w:r>
    </w:p>
    <w:p w14:paraId="2811D711" w14:textId="77777777" w:rsidR="00490C0F" w:rsidRDefault="00000000">
      <w:pPr>
        <w:numPr>
          <w:ilvl w:val="0"/>
          <w:numId w:val="5"/>
        </w:numPr>
      </w:pPr>
      <w:r>
        <w:rPr>
          <w:b/>
          <w:bCs/>
        </w:rPr>
        <w:t>Why MCP?</w:t>
      </w:r>
    </w:p>
    <w:p w14:paraId="4F7463CB" w14:textId="77777777" w:rsidR="00490C0F" w:rsidRDefault="00000000">
      <w:pPr>
        <w:numPr>
          <w:ilvl w:val="1"/>
          <w:numId w:val="6"/>
        </w:numPr>
      </w:pPr>
      <w:r>
        <w:t>Problem: bespoke tool integrations for every agent.</w:t>
      </w:r>
    </w:p>
    <w:p w14:paraId="3F253A90" w14:textId="77777777" w:rsidR="00490C0F" w:rsidRDefault="00000000">
      <w:pPr>
        <w:numPr>
          <w:ilvl w:val="1"/>
          <w:numId w:val="6"/>
        </w:numPr>
      </w:pPr>
      <w:r>
        <w:t>MCP as the “USB-C for AI tools” (</w:t>
      </w:r>
      <w:hyperlink r:id="rId7">
        <w:r w:rsidR="00490C0F">
          <w:rPr>
            <w:rStyle w:val="Hyperlink"/>
          </w:rPr>
          <w:t>Model Context Protocol</w:t>
        </w:r>
      </w:hyperlink>
      <w:r>
        <w:t>)</w:t>
      </w:r>
    </w:p>
    <w:p w14:paraId="12447BA9" w14:textId="77777777" w:rsidR="00490C0F" w:rsidRDefault="00000000">
      <w:pPr>
        <w:numPr>
          <w:ilvl w:val="1"/>
          <w:numId w:val="6"/>
        </w:numPr>
      </w:pPr>
      <w:r>
        <w:t xml:space="preserve">Overview of </w:t>
      </w:r>
      <w:proofErr w:type="gramStart"/>
      <w:r>
        <w:t>servers</w:t>
      </w:r>
      <w:proofErr w:type="gramEnd"/>
      <w:r>
        <w:t xml:space="preserve"> vs clients; JSON-RPC; tool schemas.</w:t>
      </w:r>
    </w:p>
    <w:p w14:paraId="6848B199" w14:textId="77777777" w:rsidR="00490C0F" w:rsidRDefault="00000000">
      <w:pPr>
        <w:numPr>
          <w:ilvl w:val="0"/>
          <w:numId w:val="5"/>
        </w:numPr>
      </w:pPr>
      <w:r>
        <w:rPr>
          <w:b/>
          <w:bCs/>
        </w:rPr>
        <w:t>Agent loops with Claude &amp; Responses</w:t>
      </w:r>
    </w:p>
    <w:p w14:paraId="47D2250E" w14:textId="77777777" w:rsidR="00490C0F" w:rsidRDefault="00000000">
      <w:pPr>
        <w:numPr>
          <w:ilvl w:val="1"/>
          <w:numId w:val="7"/>
        </w:numPr>
      </w:pPr>
      <w:r>
        <w:t>Claude Desktop as zero-install MCP client. (</w:t>
      </w:r>
      <w:hyperlink r:id="rId8">
        <w:r w:rsidR="00490C0F">
          <w:rPr>
            <w:rStyle w:val="Hyperlink"/>
          </w:rPr>
          <w:t>Anthropic</w:t>
        </w:r>
      </w:hyperlink>
      <w:r>
        <w:t>)</w:t>
      </w:r>
    </w:p>
    <w:p w14:paraId="63E46832" w14:textId="77777777" w:rsidR="00490C0F" w:rsidRDefault="00000000">
      <w:pPr>
        <w:numPr>
          <w:ilvl w:val="1"/>
          <w:numId w:val="7"/>
        </w:numPr>
      </w:pPr>
      <w:r>
        <w:t>Building a minimal custom agent using OpenAI Responses with tool calling &amp; structured outputs. (</w:t>
      </w:r>
      <w:hyperlink r:id="rId9">
        <w:r w:rsidR="00490C0F">
          <w:rPr>
            <w:rStyle w:val="Hyperlink"/>
          </w:rPr>
          <w:t>OpenAI Platform</w:t>
        </w:r>
      </w:hyperlink>
      <w:r>
        <w:t>)</w:t>
      </w:r>
    </w:p>
    <w:p w14:paraId="4C7E2566" w14:textId="77777777" w:rsidR="00490C0F" w:rsidRDefault="00000000">
      <w:pPr>
        <w:numPr>
          <w:ilvl w:val="1"/>
          <w:numId w:val="7"/>
        </w:numPr>
      </w:pPr>
      <w:r>
        <w:lastRenderedPageBreak/>
        <w:t xml:space="preserve">Logging, </w:t>
      </w:r>
      <w:proofErr w:type="gramStart"/>
      <w:r>
        <w:t>retries</w:t>
      </w:r>
      <w:proofErr w:type="gramEnd"/>
      <w:r>
        <w:t>, and guardrails.</w:t>
      </w:r>
    </w:p>
    <w:p w14:paraId="1E6D8EBA" w14:textId="77777777" w:rsidR="00490C0F" w:rsidRDefault="00000000">
      <w:pPr>
        <w:numPr>
          <w:ilvl w:val="0"/>
          <w:numId w:val="5"/>
        </w:numPr>
      </w:pPr>
      <w:r>
        <w:rPr>
          <w:b/>
          <w:bCs/>
        </w:rPr>
        <w:t>FastMCP primer</w:t>
      </w:r>
    </w:p>
    <w:p w14:paraId="6C0932C9" w14:textId="77777777" w:rsidR="00490C0F" w:rsidRDefault="00000000">
      <w:pPr>
        <w:numPr>
          <w:ilvl w:val="1"/>
          <w:numId w:val="8"/>
        </w:numPr>
      </w:pPr>
      <w:r>
        <w:t>Building a “hello world” MCP server using FastMCP in ~30 lines. (</w:t>
      </w:r>
      <w:hyperlink r:id="rId10">
        <w:r w:rsidR="00490C0F">
          <w:rPr>
            <w:rStyle w:val="Hyperlink"/>
          </w:rPr>
          <w:t>FastMCP</w:t>
        </w:r>
      </w:hyperlink>
      <w:r>
        <w:t>)</w:t>
      </w:r>
    </w:p>
    <w:p w14:paraId="37EE3238" w14:textId="77777777" w:rsidR="00490C0F" w:rsidRDefault="00000000">
      <w:pPr>
        <w:numPr>
          <w:ilvl w:val="1"/>
          <w:numId w:val="8"/>
        </w:numPr>
      </w:pPr>
      <w:r>
        <w:t xml:space="preserve">Configuring it for Claude and for your </w:t>
      </w:r>
      <w:proofErr w:type="gramStart"/>
      <w:r>
        <w:t>custom</w:t>
      </w:r>
      <w:proofErr w:type="gramEnd"/>
      <w:r>
        <w:t xml:space="preserve"> Responses client.</w:t>
      </w:r>
    </w:p>
    <w:p w14:paraId="48096915" w14:textId="77777777" w:rsidR="00490C0F" w:rsidRDefault="00000000">
      <w:r>
        <w:pict w14:anchorId="69E8B6AF">
          <v:rect id="_x0000_i1027" style="width:0;height:1.5pt" o:hralign="center" o:hrstd="t" o:hr="t"/>
        </w:pict>
      </w:r>
    </w:p>
    <w:p w14:paraId="2C112332" w14:textId="77777777" w:rsidR="00490C0F" w:rsidRDefault="00000000">
      <w:pPr>
        <w:pStyle w:val="Heading3"/>
      </w:pPr>
      <w:bookmarkStart w:id="4" w:name="part-ii-the-spreadsheet-mcp"/>
      <w:bookmarkEnd w:id="3"/>
      <w:r>
        <w:t>Part II – The Spreadsheet MCP</w:t>
      </w:r>
    </w:p>
    <w:p w14:paraId="28800377" w14:textId="77777777" w:rsidR="00490C0F" w:rsidRDefault="00000000">
      <w:pPr>
        <w:numPr>
          <w:ilvl w:val="0"/>
          <w:numId w:val="9"/>
        </w:numPr>
      </w:pPr>
      <w:r>
        <w:rPr>
          <w:b/>
          <w:bCs/>
        </w:rPr>
        <w:t>Designing tools for tabular data</w:t>
      </w:r>
    </w:p>
    <w:p w14:paraId="5211BEF3" w14:textId="77777777" w:rsidR="00490C0F" w:rsidRDefault="00000000">
      <w:pPr>
        <w:numPr>
          <w:ilvl w:val="1"/>
          <w:numId w:val="10"/>
        </w:numPr>
      </w:pPr>
      <w:r>
        <w:t xml:space="preserve">Shape of the </w:t>
      </w:r>
      <w:r>
        <w:rPr>
          <w:rStyle w:val="VerbatimChar"/>
        </w:rPr>
        <w:t>product_sales</w:t>
      </w:r>
      <w:r>
        <w:t xml:space="preserve"> dataset; how to expose slice/filter/search tools rather than raw file reads.</w:t>
      </w:r>
    </w:p>
    <w:p w14:paraId="0DD75E80" w14:textId="77777777" w:rsidR="00490C0F" w:rsidRDefault="00000000">
      <w:pPr>
        <w:numPr>
          <w:ilvl w:val="1"/>
          <w:numId w:val="10"/>
        </w:numPr>
      </w:pPr>
      <w:r>
        <w:t>Tool design patterns: narrow, composable tools vs mega-functions.</w:t>
      </w:r>
    </w:p>
    <w:p w14:paraId="1A510F65" w14:textId="77777777" w:rsidR="00490C0F" w:rsidRDefault="00000000">
      <w:pPr>
        <w:numPr>
          <w:ilvl w:val="0"/>
          <w:numId w:val="9"/>
        </w:numPr>
      </w:pPr>
      <w:r>
        <w:rPr>
          <w:b/>
          <w:bCs/>
        </w:rPr>
        <w:t>Implementing with FastMCP</w:t>
      </w:r>
    </w:p>
    <w:p w14:paraId="32C866B1" w14:textId="77777777" w:rsidR="00490C0F" w:rsidRDefault="00000000">
      <w:pPr>
        <w:numPr>
          <w:ilvl w:val="1"/>
          <w:numId w:val="11"/>
        </w:numPr>
      </w:pPr>
      <w:r>
        <w:t xml:space="preserve">Pandas + FastMCP for: </w:t>
      </w:r>
      <w:r>
        <w:rPr>
          <w:rStyle w:val="VerbatimChar"/>
        </w:rPr>
        <w:t>get_sales</w:t>
      </w:r>
      <w:r>
        <w:t xml:space="preserve">, </w:t>
      </w:r>
      <w:r>
        <w:rPr>
          <w:rStyle w:val="VerbatimChar"/>
        </w:rPr>
        <w:t>summarize_sales_by_year</w:t>
      </w:r>
      <w:r>
        <w:t>, etc.</w:t>
      </w:r>
    </w:p>
    <w:p w14:paraId="4D185557" w14:textId="77777777" w:rsidR="00490C0F" w:rsidRDefault="00000000">
      <w:pPr>
        <w:numPr>
          <w:ilvl w:val="1"/>
          <w:numId w:val="11"/>
        </w:numPr>
      </w:pPr>
      <w:r>
        <w:t>Validation, error messages, and schema design.</w:t>
      </w:r>
    </w:p>
    <w:p w14:paraId="398EB78F" w14:textId="77777777" w:rsidR="00490C0F" w:rsidRDefault="00000000">
      <w:pPr>
        <w:numPr>
          <w:ilvl w:val="0"/>
          <w:numId w:val="9"/>
        </w:numPr>
      </w:pPr>
      <w:proofErr w:type="gramStart"/>
      <w:r>
        <w:rPr>
          <w:b/>
          <w:bCs/>
        </w:rPr>
        <w:t>Deploying to</w:t>
      </w:r>
      <w:proofErr w:type="gramEnd"/>
      <w:r>
        <w:rPr>
          <w:b/>
          <w:bCs/>
        </w:rPr>
        <w:t xml:space="preserve"> FastMCP Cloud</w:t>
      </w:r>
    </w:p>
    <w:p w14:paraId="3324B155" w14:textId="77777777" w:rsidR="00490C0F" w:rsidRDefault="00000000">
      <w:pPr>
        <w:numPr>
          <w:ilvl w:val="1"/>
          <w:numId w:val="12"/>
        </w:numPr>
      </w:pPr>
      <w:r>
        <w:t>Connect repo, configure secrets (e.g., private S3 bucket or DB).</w:t>
      </w:r>
    </w:p>
    <w:p w14:paraId="21B3CF31" w14:textId="77777777" w:rsidR="00490C0F" w:rsidRDefault="00000000">
      <w:pPr>
        <w:numPr>
          <w:ilvl w:val="1"/>
          <w:numId w:val="12"/>
        </w:numPr>
      </w:pPr>
      <w:r>
        <w:t>Observability: tracing tool calls at JSON-RPC level. (</w:t>
      </w:r>
      <w:hyperlink r:id="rId11">
        <w:r w:rsidR="00490C0F">
          <w:rPr>
            <w:rStyle w:val="Hyperlink"/>
          </w:rPr>
          <w:t>FastMCP</w:t>
        </w:r>
      </w:hyperlink>
      <w:r>
        <w:t>)</w:t>
      </w:r>
    </w:p>
    <w:p w14:paraId="0A203EF4" w14:textId="77777777" w:rsidR="00490C0F" w:rsidRDefault="00000000">
      <w:r>
        <w:pict w14:anchorId="1FB54EB6">
          <v:rect id="_x0000_i1028" style="width:0;height:1.5pt" o:hralign="center" o:hrstd="t" o:hr="t"/>
        </w:pict>
      </w:r>
    </w:p>
    <w:p w14:paraId="121BDA4E" w14:textId="77777777" w:rsidR="00490C0F" w:rsidRDefault="00000000">
      <w:pPr>
        <w:pStyle w:val="Heading3"/>
      </w:pPr>
      <w:bookmarkStart w:id="5" w:name="part-iii-the-analysis-mcp-matlab"/>
      <w:bookmarkEnd w:id="4"/>
      <w:r>
        <w:t>Part III – The Analysis MCP (MATLAB)</w:t>
      </w:r>
    </w:p>
    <w:p w14:paraId="519296A3" w14:textId="77777777" w:rsidR="00490C0F" w:rsidRDefault="00000000">
      <w:pPr>
        <w:numPr>
          <w:ilvl w:val="0"/>
          <w:numId w:val="13"/>
        </w:numPr>
      </w:pPr>
      <w:r>
        <w:rPr>
          <w:b/>
          <w:bCs/>
        </w:rPr>
        <w:t>Local prototyping with MATLAB MCP Core Server</w:t>
      </w:r>
    </w:p>
    <w:p w14:paraId="7FA9BCCF" w14:textId="77777777" w:rsidR="00490C0F" w:rsidRDefault="00000000">
      <w:pPr>
        <w:numPr>
          <w:ilvl w:val="1"/>
          <w:numId w:val="14"/>
        </w:numPr>
      </w:pPr>
      <w:r>
        <w:t>Installing and configuring MATLAB MCP Core Server. (</w:t>
      </w:r>
      <w:hyperlink r:id="rId12">
        <w:r w:rsidR="00490C0F">
          <w:rPr>
            <w:rStyle w:val="Hyperlink"/>
          </w:rPr>
          <w:t>MathWorks</w:t>
        </w:r>
      </w:hyperlink>
      <w:r>
        <w:t>)</w:t>
      </w:r>
    </w:p>
    <w:p w14:paraId="2DBD49FC" w14:textId="77777777" w:rsidR="00490C0F" w:rsidRDefault="00000000">
      <w:pPr>
        <w:numPr>
          <w:ilvl w:val="1"/>
          <w:numId w:val="14"/>
        </w:numPr>
      </w:pPr>
      <w:r>
        <w:t>Wrapping existing MATLAB analysis functions as MCP tools.</w:t>
      </w:r>
    </w:p>
    <w:p w14:paraId="51CC1AE4" w14:textId="77777777" w:rsidR="00490C0F" w:rsidRDefault="00000000">
      <w:pPr>
        <w:numPr>
          <w:ilvl w:val="1"/>
          <w:numId w:val="14"/>
        </w:numPr>
      </w:pPr>
      <w:r>
        <w:t>Using Claude / Responses agent to call MATLAB for:</w:t>
      </w:r>
    </w:p>
    <w:p w14:paraId="1E308E92" w14:textId="77777777" w:rsidR="00490C0F" w:rsidRDefault="00000000">
      <w:pPr>
        <w:numPr>
          <w:ilvl w:val="2"/>
          <w:numId w:val="15"/>
        </w:numPr>
      </w:pPr>
      <w:proofErr w:type="gramStart"/>
      <w:r>
        <w:t>statistics</w:t>
      </w:r>
      <w:proofErr w:type="gramEnd"/>
      <w:r>
        <w:t>,</w:t>
      </w:r>
    </w:p>
    <w:p w14:paraId="47DA468A" w14:textId="77777777" w:rsidR="00490C0F" w:rsidRDefault="00000000">
      <w:pPr>
        <w:numPr>
          <w:ilvl w:val="2"/>
          <w:numId w:val="15"/>
        </w:numPr>
      </w:pPr>
      <w:r>
        <w:t>forecasting,</w:t>
      </w:r>
    </w:p>
    <w:p w14:paraId="1BD0EB42" w14:textId="77777777" w:rsidR="00490C0F" w:rsidRDefault="00000000">
      <w:pPr>
        <w:numPr>
          <w:ilvl w:val="2"/>
          <w:numId w:val="15"/>
        </w:numPr>
      </w:pPr>
      <w:r>
        <w:lastRenderedPageBreak/>
        <w:t>scenario analysis.</w:t>
      </w:r>
    </w:p>
    <w:p w14:paraId="38DE15A0" w14:textId="77777777" w:rsidR="00490C0F" w:rsidRDefault="00000000">
      <w:pPr>
        <w:numPr>
          <w:ilvl w:val="0"/>
          <w:numId w:val="13"/>
        </w:numPr>
      </w:pPr>
      <w:r>
        <w:rPr>
          <w:b/>
          <w:bCs/>
        </w:rPr>
        <w:t>From desktop to server: MCP Framework for MPS</w:t>
      </w:r>
    </w:p>
    <w:p w14:paraId="3AF05C03" w14:textId="77777777" w:rsidR="00490C0F" w:rsidRDefault="00000000">
      <w:pPr>
        <w:numPr>
          <w:ilvl w:val="1"/>
          <w:numId w:val="16"/>
        </w:numPr>
      </w:pPr>
      <w:r>
        <w:t>Why MATLAB Production Server for multi-user, low-latency workloads. (</w:t>
      </w:r>
      <w:hyperlink r:id="rId13">
        <w:r w:rsidR="00490C0F">
          <w:rPr>
            <w:rStyle w:val="Hyperlink"/>
          </w:rPr>
          <w:t>MathWorks</w:t>
        </w:r>
      </w:hyperlink>
      <w:r>
        <w:t>)</w:t>
      </w:r>
    </w:p>
    <w:p w14:paraId="3206C478" w14:textId="77777777" w:rsidR="00490C0F" w:rsidRDefault="00000000">
      <w:pPr>
        <w:numPr>
          <w:ilvl w:val="1"/>
          <w:numId w:val="16"/>
        </w:numPr>
      </w:pPr>
      <w:r>
        <w:t>Publishing MATLAB functions as MCP tools through the MPS Framework.</w:t>
      </w:r>
    </w:p>
    <w:p w14:paraId="48AC0037" w14:textId="77777777" w:rsidR="00490C0F" w:rsidRDefault="00000000">
      <w:pPr>
        <w:numPr>
          <w:ilvl w:val="1"/>
          <w:numId w:val="16"/>
        </w:numPr>
      </w:pPr>
      <w:r>
        <w:t>Versioning tools and handling model &amp; code updates.</w:t>
      </w:r>
    </w:p>
    <w:p w14:paraId="099128E8" w14:textId="77777777" w:rsidR="00490C0F" w:rsidRDefault="00000000">
      <w:pPr>
        <w:numPr>
          <w:ilvl w:val="0"/>
          <w:numId w:val="13"/>
        </w:numPr>
      </w:pPr>
      <w:r>
        <w:rPr>
          <w:b/>
          <w:bCs/>
        </w:rPr>
        <w:t>Alternative: compiled MATLAB to Docker/Render</w:t>
      </w:r>
    </w:p>
    <w:p w14:paraId="20DB077A" w14:textId="77777777" w:rsidR="00490C0F" w:rsidRDefault="00000000">
      <w:pPr>
        <w:numPr>
          <w:ilvl w:val="1"/>
          <w:numId w:val="17"/>
        </w:numPr>
      </w:pPr>
      <w:r>
        <w:t xml:space="preserve">For readers without MPS: use Compiler SDK to produce a runtime </w:t>
      </w:r>
      <w:proofErr w:type="gramStart"/>
      <w:r>
        <w:t>image, and</w:t>
      </w:r>
      <w:proofErr w:type="gramEnd"/>
      <w:r>
        <w:t xml:space="preserve"> deploy to Render as a web service behind a tiny MCP shim. (</w:t>
      </w:r>
      <w:hyperlink r:id="rId14">
        <w:r w:rsidR="00490C0F">
          <w:rPr>
            <w:rStyle w:val="Hyperlink"/>
          </w:rPr>
          <w:t>Render</w:t>
        </w:r>
      </w:hyperlink>
      <w:r>
        <w:t>)</w:t>
      </w:r>
    </w:p>
    <w:p w14:paraId="0DBA99D5" w14:textId="77777777" w:rsidR="00490C0F" w:rsidRDefault="00000000">
      <w:pPr>
        <w:numPr>
          <w:ilvl w:val="1"/>
          <w:numId w:val="17"/>
        </w:numPr>
      </w:pPr>
      <w:r>
        <w:t>Discussion of pros/cons vs MPS (scaling, licensing, startup time).</w:t>
      </w:r>
    </w:p>
    <w:p w14:paraId="4AAC30EF" w14:textId="77777777" w:rsidR="00490C0F" w:rsidRDefault="00000000">
      <w:r>
        <w:pict w14:anchorId="09996E9E">
          <v:rect id="_x0000_i1029" style="width:0;height:1.5pt" o:hralign="center" o:hrstd="t" o:hr="t"/>
        </w:pict>
      </w:r>
    </w:p>
    <w:p w14:paraId="4ADE0F46" w14:textId="77777777" w:rsidR="00490C0F" w:rsidRDefault="00000000">
      <w:pPr>
        <w:pStyle w:val="Heading3"/>
      </w:pPr>
      <w:bookmarkStart w:id="6" w:name="part-iv-the-report-mcp-sub-agents"/>
      <w:bookmarkEnd w:id="5"/>
      <w:r>
        <w:t>Part IV – The Report MCP &amp; sub-agents</w:t>
      </w:r>
    </w:p>
    <w:p w14:paraId="43FCD116" w14:textId="77777777" w:rsidR="00490C0F" w:rsidRDefault="00000000">
      <w:pPr>
        <w:numPr>
          <w:ilvl w:val="0"/>
          <w:numId w:val="18"/>
        </w:numPr>
      </w:pPr>
      <w:r>
        <w:rPr>
          <w:b/>
          <w:bCs/>
        </w:rPr>
        <w:t>Designing the Report MCP</w:t>
      </w:r>
    </w:p>
    <w:p w14:paraId="54EE1EF8" w14:textId="77777777" w:rsidR="00490C0F" w:rsidRDefault="00000000">
      <w:pPr>
        <w:numPr>
          <w:ilvl w:val="0"/>
          <w:numId w:val="19"/>
        </w:numPr>
      </w:pPr>
      <w:r>
        <w:t>Tool APIs:</w:t>
      </w:r>
    </w:p>
    <w:p w14:paraId="4E26F219" w14:textId="77777777" w:rsidR="00490C0F" w:rsidRDefault="00000000">
      <w:pPr>
        <w:numPr>
          <w:ilvl w:val="1"/>
          <w:numId w:val="20"/>
        </w:numPr>
      </w:pPr>
      <w:r>
        <w:rPr>
          <w:rStyle w:val="VerbatimChar"/>
        </w:rPr>
        <w:t>generate_markdown_</w:t>
      </w:r>
      <w:proofErr w:type="gramStart"/>
      <w:r>
        <w:rPr>
          <w:rStyle w:val="VerbatimChar"/>
        </w:rPr>
        <w:t>report(</w:t>
      </w:r>
      <w:proofErr w:type="gramEnd"/>
      <w:r>
        <w:rPr>
          <w:rStyle w:val="VerbatimChar"/>
        </w:rPr>
        <w:t>request_id, filters)</w:t>
      </w:r>
    </w:p>
    <w:p w14:paraId="47229966" w14:textId="77777777" w:rsidR="00490C0F" w:rsidRDefault="00000000">
      <w:pPr>
        <w:numPr>
          <w:ilvl w:val="1"/>
          <w:numId w:val="20"/>
        </w:numPr>
      </w:pPr>
      <w:r>
        <w:rPr>
          <w:rStyle w:val="VerbatimChar"/>
        </w:rPr>
        <w:t>export_</w:t>
      </w:r>
      <w:proofErr w:type="gramStart"/>
      <w:r>
        <w:rPr>
          <w:rStyle w:val="VerbatimChar"/>
        </w:rPr>
        <w:t>pptx(</w:t>
      </w:r>
      <w:proofErr w:type="gramEnd"/>
      <w:r>
        <w:rPr>
          <w:rStyle w:val="VerbatimChar"/>
        </w:rPr>
        <w:t>markdown_url | data)</w:t>
      </w:r>
    </w:p>
    <w:p w14:paraId="1563C29D" w14:textId="77777777" w:rsidR="00490C0F" w:rsidRDefault="00000000">
      <w:pPr>
        <w:numPr>
          <w:ilvl w:val="1"/>
          <w:numId w:val="20"/>
        </w:numPr>
      </w:pPr>
      <w:r>
        <w:rPr>
          <w:rStyle w:val="VerbatimChar"/>
        </w:rPr>
        <w:t>export_static_</w:t>
      </w:r>
      <w:proofErr w:type="gramStart"/>
      <w:r>
        <w:rPr>
          <w:rStyle w:val="VerbatimChar"/>
        </w:rPr>
        <w:t>site(</w:t>
      </w:r>
      <w:proofErr w:type="gramEnd"/>
      <w:r>
        <w:rPr>
          <w:rStyle w:val="VerbatimChar"/>
        </w:rPr>
        <w:t>markdown_url | data)</w:t>
      </w:r>
    </w:p>
    <w:p w14:paraId="2F2DAB5F" w14:textId="77777777" w:rsidR="00490C0F" w:rsidRDefault="00000000">
      <w:pPr>
        <w:numPr>
          <w:ilvl w:val="0"/>
          <w:numId w:val="19"/>
        </w:numPr>
      </w:pPr>
      <w:r>
        <w:t>Orchestration patterns: when Report MCP should call Spreadsheet/Analysis MCP vs letting the main agent orchestrate.</w:t>
      </w:r>
    </w:p>
    <w:p w14:paraId="0614270B" w14:textId="77777777" w:rsidR="00490C0F" w:rsidRDefault="00000000">
      <w:pPr>
        <w:numPr>
          <w:ilvl w:val="0"/>
          <w:numId w:val="21"/>
        </w:numPr>
      </w:pPr>
      <w:r>
        <w:rPr>
          <w:b/>
          <w:bCs/>
        </w:rPr>
        <w:t>Deep research as a sub-agent</w:t>
      </w:r>
    </w:p>
    <w:p w14:paraId="4E2A8811" w14:textId="77777777" w:rsidR="00490C0F" w:rsidRDefault="00000000">
      <w:pPr>
        <w:numPr>
          <w:ilvl w:val="0"/>
          <w:numId w:val="22"/>
        </w:numPr>
      </w:pPr>
      <w:proofErr w:type="gramStart"/>
      <w:r>
        <w:t>Report</w:t>
      </w:r>
      <w:proofErr w:type="gramEnd"/>
      <w:r>
        <w:t xml:space="preserve"> MCP uses:</w:t>
      </w:r>
    </w:p>
    <w:p w14:paraId="50B2E16C" w14:textId="77777777" w:rsidR="00490C0F" w:rsidRDefault="00000000">
      <w:pPr>
        <w:numPr>
          <w:ilvl w:val="1"/>
          <w:numId w:val="23"/>
        </w:numPr>
      </w:pPr>
      <w:r>
        <w:t>Claude or Responses as a “secondary” agent for contextual commentary (“deep research” mode).</w:t>
      </w:r>
    </w:p>
    <w:p w14:paraId="797EBFA0" w14:textId="77777777" w:rsidR="00490C0F" w:rsidRDefault="00000000">
      <w:pPr>
        <w:numPr>
          <w:ilvl w:val="0"/>
          <w:numId w:val="22"/>
        </w:numPr>
      </w:pPr>
      <w:r>
        <w:t>Prompting patterns for consistent section/heading output.</w:t>
      </w:r>
    </w:p>
    <w:p w14:paraId="0E8A63B3" w14:textId="77777777" w:rsidR="00490C0F" w:rsidRDefault="00000000">
      <w:pPr>
        <w:numPr>
          <w:ilvl w:val="0"/>
          <w:numId w:val="24"/>
        </w:numPr>
      </w:pPr>
      <w:r>
        <w:rPr>
          <w:b/>
          <w:bCs/>
        </w:rPr>
        <w:t>Formatting outputs</w:t>
      </w:r>
    </w:p>
    <w:p w14:paraId="6E1F8631" w14:textId="77777777" w:rsidR="00490C0F" w:rsidRDefault="00000000">
      <w:pPr>
        <w:numPr>
          <w:ilvl w:val="0"/>
          <w:numId w:val="25"/>
        </w:numPr>
      </w:pPr>
      <w:r>
        <w:lastRenderedPageBreak/>
        <w:t>Markdown + front-matter → static site (Hugo, MkDocs, etc.).</w:t>
      </w:r>
    </w:p>
    <w:p w14:paraId="4A6C0088" w14:textId="77777777" w:rsidR="00490C0F" w:rsidRDefault="00000000">
      <w:pPr>
        <w:numPr>
          <w:ilvl w:val="0"/>
          <w:numId w:val="25"/>
        </w:numPr>
      </w:pPr>
      <w:r>
        <w:t>Using python-pptx / python-docx to generate slides/reports that embed charts produced by MATLAB tools (saved to S3 or Git LFS).</w:t>
      </w:r>
    </w:p>
    <w:p w14:paraId="2C5D4FA1" w14:textId="77777777" w:rsidR="00490C0F" w:rsidRDefault="00000000">
      <w:r>
        <w:pict w14:anchorId="5E355659">
          <v:rect id="_x0000_i1030" style="width:0;height:1.5pt" o:hralign="center" o:hrstd="t" o:hr="t"/>
        </w:pict>
      </w:r>
    </w:p>
    <w:p w14:paraId="12C48E63" w14:textId="77777777" w:rsidR="00490C0F" w:rsidRDefault="00000000">
      <w:pPr>
        <w:pStyle w:val="Heading3"/>
      </w:pPr>
      <w:bookmarkStart w:id="7" w:name="part-v-deployment-cicd-and-operations"/>
      <w:bookmarkEnd w:id="6"/>
      <w:r>
        <w:t>Part V – Deployment, CI/CD, and operations</w:t>
      </w:r>
    </w:p>
    <w:p w14:paraId="1997169A" w14:textId="77777777" w:rsidR="00490C0F" w:rsidRDefault="00000000">
      <w:pPr>
        <w:numPr>
          <w:ilvl w:val="0"/>
          <w:numId w:val="26"/>
        </w:numPr>
      </w:pPr>
      <w:r>
        <w:rPr>
          <w:b/>
          <w:bCs/>
        </w:rPr>
        <w:t>GitHub Actions pipelines</w:t>
      </w:r>
    </w:p>
    <w:p w14:paraId="544AD2FB" w14:textId="77777777" w:rsidR="00490C0F" w:rsidRDefault="00000000">
      <w:pPr>
        <w:numPr>
          <w:ilvl w:val="0"/>
          <w:numId w:val="27"/>
        </w:numPr>
      </w:pPr>
      <w:r>
        <w:t>Workflow:</w:t>
      </w:r>
    </w:p>
    <w:p w14:paraId="558CDA7F" w14:textId="77777777" w:rsidR="00490C0F" w:rsidRDefault="00000000">
      <w:pPr>
        <w:numPr>
          <w:ilvl w:val="1"/>
          <w:numId w:val="28"/>
        </w:numPr>
      </w:pPr>
      <w:r>
        <w:t>run tests (Python + MATLAB),</w:t>
      </w:r>
    </w:p>
    <w:p w14:paraId="17A728E2" w14:textId="77777777" w:rsidR="00490C0F" w:rsidRDefault="00000000">
      <w:pPr>
        <w:numPr>
          <w:ilvl w:val="1"/>
          <w:numId w:val="28"/>
        </w:numPr>
      </w:pPr>
      <w:proofErr w:type="gramStart"/>
      <w:r>
        <w:t>run</w:t>
      </w:r>
      <w:proofErr w:type="gramEnd"/>
      <w:r>
        <w:t xml:space="preserve"> linting,</w:t>
      </w:r>
    </w:p>
    <w:p w14:paraId="02D82B6A" w14:textId="77777777" w:rsidR="00490C0F" w:rsidRDefault="00000000">
      <w:pPr>
        <w:numPr>
          <w:ilvl w:val="1"/>
          <w:numId w:val="28"/>
        </w:numPr>
      </w:pPr>
      <w:r>
        <w:t>build docs,</w:t>
      </w:r>
    </w:p>
    <w:p w14:paraId="3A0635A9" w14:textId="77777777" w:rsidR="00490C0F" w:rsidRDefault="00000000">
      <w:pPr>
        <w:numPr>
          <w:ilvl w:val="1"/>
          <w:numId w:val="28"/>
        </w:numPr>
      </w:pPr>
      <w:r>
        <w:t>build PPTX/Word artifacts,</w:t>
      </w:r>
    </w:p>
    <w:p w14:paraId="1B45580F" w14:textId="77777777" w:rsidR="00490C0F" w:rsidRDefault="00000000">
      <w:pPr>
        <w:numPr>
          <w:ilvl w:val="1"/>
          <w:numId w:val="28"/>
        </w:numPr>
      </w:pPr>
      <w:r>
        <w:t>push Docker images / trigger FastMCP Cloud deployment.</w:t>
      </w:r>
    </w:p>
    <w:p w14:paraId="4E5002C0" w14:textId="77777777" w:rsidR="00490C0F" w:rsidRDefault="00000000">
      <w:pPr>
        <w:numPr>
          <w:ilvl w:val="0"/>
          <w:numId w:val="27"/>
        </w:numPr>
      </w:pPr>
      <w:r>
        <w:t>Scheduled workflows to regenerate “weekly report” static sites.</w:t>
      </w:r>
    </w:p>
    <w:p w14:paraId="6E866EA4" w14:textId="77777777" w:rsidR="00490C0F" w:rsidRDefault="00000000">
      <w:pPr>
        <w:numPr>
          <w:ilvl w:val="0"/>
          <w:numId w:val="29"/>
        </w:numPr>
      </w:pPr>
      <w:r>
        <w:rPr>
          <w:b/>
          <w:bCs/>
        </w:rPr>
        <w:t>Multi-environment config</w:t>
      </w:r>
    </w:p>
    <w:p w14:paraId="364F8330" w14:textId="77777777" w:rsidR="00490C0F" w:rsidRDefault="00000000">
      <w:pPr>
        <w:numPr>
          <w:ilvl w:val="0"/>
          <w:numId w:val="30"/>
        </w:numPr>
      </w:pPr>
      <w:r>
        <w:t>Dev (local MCP Core Server, local FastMCP servers).</w:t>
      </w:r>
    </w:p>
    <w:p w14:paraId="23689AC9" w14:textId="77777777" w:rsidR="00490C0F" w:rsidRDefault="00000000">
      <w:pPr>
        <w:numPr>
          <w:ilvl w:val="0"/>
          <w:numId w:val="30"/>
        </w:numPr>
      </w:pPr>
      <w:r>
        <w:t>Staging (FastMCP Cloud + MPS staging).</w:t>
      </w:r>
    </w:p>
    <w:p w14:paraId="7F06DC65" w14:textId="77777777" w:rsidR="00490C0F" w:rsidRDefault="00000000">
      <w:pPr>
        <w:numPr>
          <w:ilvl w:val="0"/>
          <w:numId w:val="30"/>
        </w:numPr>
      </w:pPr>
      <w:r>
        <w:t>Prod (FastMCP Cloud + MPS prod + Render static site or GitHub Pages).</w:t>
      </w:r>
    </w:p>
    <w:p w14:paraId="4542048E" w14:textId="77777777" w:rsidR="00490C0F" w:rsidRDefault="00000000">
      <w:pPr>
        <w:numPr>
          <w:ilvl w:val="0"/>
          <w:numId w:val="31"/>
        </w:numPr>
      </w:pPr>
      <w:r>
        <w:rPr>
          <w:b/>
          <w:bCs/>
        </w:rPr>
        <w:t>Monitoring, security, and costs</w:t>
      </w:r>
    </w:p>
    <w:p w14:paraId="10B58ACA" w14:textId="77777777" w:rsidR="00490C0F" w:rsidRDefault="00000000">
      <w:pPr>
        <w:numPr>
          <w:ilvl w:val="0"/>
          <w:numId w:val="32"/>
        </w:numPr>
      </w:pPr>
      <w:r>
        <w:t>Observability from FastMCP Cloud &amp; MPS logs. (</w:t>
      </w:r>
      <w:hyperlink r:id="rId15">
        <w:r w:rsidR="00490C0F">
          <w:rPr>
            <w:rStyle w:val="Hyperlink"/>
          </w:rPr>
          <w:t>Prefect</w:t>
        </w:r>
      </w:hyperlink>
      <w:r>
        <w:t>)</w:t>
      </w:r>
    </w:p>
    <w:p w14:paraId="1F9A1AA3" w14:textId="77777777" w:rsidR="00490C0F" w:rsidRDefault="00000000">
      <w:pPr>
        <w:numPr>
          <w:ilvl w:val="0"/>
          <w:numId w:val="32"/>
        </w:numPr>
      </w:pPr>
      <w:r>
        <w:t>Secret management (API keys, DB creds).</w:t>
      </w:r>
    </w:p>
    <w:p w14:paraId="75FC9BFB" w14:textId="77777777" w:rsidR="00490C0F" w:rsidRDefault="00000000">
      <w:pPr>
        <w:numPr>
          <w:ilvl w:val="0"/>
          <w:numId w:val="32"/>
        </w:numPr>
      </w:pPr>
      <w:r>
        <w:t>Cost controls for LLM usage (rate limits, budget per report).</w:t>
      </w:r>
    </w:p>
    <w:p w14:paraId="76F8D1EF" w14:textId="77777777" w:rsidR="00490C0F" w:rsidRDefault="00000000">
      <w:pPr>
        <w:numPr>
          <w:ilvl w:val="0"/>
          <w:numId w:val="33"/>
        </w:numPr>
      </w:pPr>
      <w:r>
        <w:rPr>
          <w:b/>
          <w:bCs/>
        </w:rPr>
        <w:t>Extending the architecture</w:t>
      </w:r>
    </w:p>
    <w:p w14:paraId="429AB170" w14:textId="77777777" w:rsidR="00490C0F" w:rsidRDefault="00000000">
      <w:pPr>
        <w:numPr>
          <w:ilvl w:val="0"/>
          <w:numId w:val="34"/>
        </w:numPr>
      </w:pPr>
      <w:r>
        <w:t>Additional MCP servers: CRM, ticketing, CFD results, etc.</w:t>
      </w:r>
    </w:p>
    <w:p w14:paraId="4395FA04" w14:textId="77777777" w:rsidR="00490C0F" w:rsidRDefault="00000000">
      <w:pPr>
        <w:numPr>
          <w:ilvl w:val="0"/>
          <w:numId w:val="34"/>
        </w:numPr>
      </w:pPr>
      <w:r>
        <w:t>Multi-tenant setup; org-level configuration patterns.</w:t>
      </w:r>
    </w:p>
    <w:p w14:paraId="6BA54D9B" w14:textId="77777777" w:rsidR="00490C0F" w:rsidRDefault="00000000">
      <w:pPr>
        <w:numPr>
          <w:ilvl w:val="0"/>
          <w:numId w:val="34"/>
        </w:numPr>
      </w:pPr>
      <w:r>
        <w:lastRenderedPageBreak/>
        <w:t xml:space="preserve">How to reuse the patterns for </w:t>
      </w:r>
      <w:r>
        <w:rPr>
          <w:i/>
          <w:iCs/>
        </w:rPr>
        <w:t>other</w:t>
      </w:r>
      <w:r>
        <w:t xml:space="preserve"> books/demos.</w:t>
      </w:r>
    </w:p>
    <w:p w14:paraId="3F9F3190" w14:textId="77777777" w:rsidR="00490C0F" w:rsidRDefault="00000000">
      <w:r>
        <w:pict w14:anchorId="3F3E81F4">
          <v:rect id="_x0000_i1031" style="width:0;height:1.5pt" o:hralign="center" o:hrstd="t" o:hr="t"/>
        </w:pict>
      </w:r>
    </w:p>
    <w:p w14:paraId="593D3DB3" w14:textId="77777777" w:rsidR="00490C0F" w:rsidRDefault="00000000">
      <w:pPr>
        <w:pStyle w:val="Heading2"/>
      </w:pPr>
      <w:bookmarkStart w:id="8" w:name="learning-path-inside-the-book"/>
      <w:bookmarkEnd w:id="2"/>
      <w:bookmarkEnd w:id="7"/>
      <w:r>
        <w:t>3. Learning path inside the book</w:t>
      </w:r>
    </w:p>
    <w:p w14:paraId="1D74D472" w14:textId="77777777" w:rsidR="00490C0F" w:rsidRDefault="00000000">
      <w:pPr>
        <w:pStyle w:val="FirstParagraph"/>
      </w:pPr>
      <w:r>
        <w:t>Each part ends with a “checkpoint” where the reader has:</w:t>
      </w:r>
    </w:p>
    <w:p w14:paraId="2606D9C8" w14:textId="77777777" w:rsidR="00490C0F" w:rsidRDefault="00000000">
      <w:pPr>
        <w:numPr>
          <w:ilvl w:val="0"/>
          <w:numId w:val="35"/>
        </w:numPr>
      </w:pPr>
      <w:r>
        <w:rPr>
          <w:b/>
          <w:bCs/>
        </w:rPr>
        <w:t>After Part I:</w:t>
      </w:r>
    </w:p>
    <w:p w14:paraId="6FDD8241" w14:textId="77777777" w:rsidR="00490C0F" w:rsidRDefault="00000000" w:rsidP="00C37C73">
      <w:pPr>
        <w:numPr>
          <w:ilvl w:val="1"/>
          <w:numId w:val="60"/>
        </w:numPr>
      </w:pPr>
      <w:r>
        <w:t>A working local agent loop calling a toy FastMCP server.</w:t>
      </w:r>
    </w:p>
    <w:p w14:paraId="1FDAE516" w14:textId="77777777" w:rsidR="00490C0F" w:rsidRDefault="00000000">
      <w:pPr>
        <w:numPr>
          <w:ilvl w:val="0"/>
          <w:numId w:val="35"/>
        </w:numPr>
      </w:pPr>
      <w:r>
        <w:rPr>
          <w:b/>
          <w:bCs/>
        </w:rPr>
        <w:t>After Part II:</w:t>
      </w:r>
    </w:p>
    <w:p w14:paraId="2B933F01" w14:textId="77777777" w:rsidR="00490C0F" w:rsidRDefault="00000000" w:rsidP="00C37C73">
      <w:pPr>
        <w:numPr>
          <w:ilvl w:val="1"/>
          <w:numId w:val="59"/>
        </w:numPr>
      </w:pPr>
      <w:r>
        <w:t xml:space="preserve">Spreadsheet MCP serving filtered views of </w:t>
      </w:r>
      <w:r>
        <w:rPr>
          <w:rStyle w:val="VerbatimChar"/>
        </w:rPr>
        <w:t>product_sales.xlsx</w:t>
      </w:r>
      <w:r>
        <w:t>, callable from Claude and from a Responses agent.</w:t>
      </w:r>
    </w:p>
    <w:p w14:paraId="4AE4E42D" w14:textId="77777777" w:rsidR="00490C0F" w:rsidRDefault="00000000">
      <w:pPr>
        <w:numPr>
          <w:ilvl w:val="0"/>
          <w:numId w:val="35"/>
        </w:numPr>
      </w:pPr>
      <w:r>
        <w:rPr>
          <w:b/>
          <w:bCs/>
        </w:rPr>
        <w:t>After Part III:</w:t>
      </w:r>
    </w:p>
    <w:p w14:paraId="4A1271E2" w14:textId="77777777" w:rsidR="00490C0F" w:rsidRDefault="00000000" w:rsidP="00C37C73">
      <w:pPr>
        <w:numPr>
          <w:ilvl w:val="1"/>
          <w:numId w:val="58"/>
        </w:numPr>
      </w:pPr>
      <w:r>
        <w:t xml:space="preserve">MATLAB analysis tools </w:t>
      </w:r>
      <w:proofErr w:type="gramStart"/>
      <w:r>
        <w:t>callable</w:t>
      </w:r>
      <w:proofErr w:type="gramEnd"/>
      <w:r>
        <w:t xml:space="preserve"> via MCP, first locally (Core Server), then on MPS or Render.</w:t>
      </w:r>
    </w:p>
    <w:p w14:paraId="40A7B548" w14:textId="77777777" w:rsidR="00490C0F" w:rsidRDefault="00000000">
      <w:pPr>
        <w:numPr>
          <w:ilvl w:val="0"/>
          <w:numId w:val="35"/>
        </w:numPr>
      </w:pPr>
      <w:r>
        <w:rPr>
          <w:b/>
          <w:bCs/>
        </w:rPr>
        <w:t>After Part IV:</w:t>
      </w:r>
    </w:p>
    <w:p w14:paraId="7CE25E40" w14:textId="77777777" w:rsidR="00490C0F" w:rsidRDefault="00000000" w:rsidP="00C37C73">
      <w:pPr>
        <w:numPr>
          <w:ilvl w:val="1"/>
          <w:numId w:val="57"/>
        </w:numPr>
      </w:pPr>
      <w:r>
        <w:t>Report MCP that produces end-to-end Markdown + PPTX from a natural-language query.</w:t>
      </w:r>
    </w:p>
    <w:p w14:paraId="1346A7F3" w14:textId="77777777" w:rsidR="00490C0F" w:rsidRDefault="00000000">
      <w:pPr>
        <w:numPr>
          <w:ilvl w:val="0"/>
          <w:numId w:val="35"/>
        </w:numPr>
      </w:pPr>
      <w:r>
        <w:rPr>
          <w:b/>
          <w:bCs/>
        </w:rPr>
        <w:t>After Part V:</w:t>
      </w:r>
    </w:p>
    <w:p w14:paraId="18A5E1EF" w14:textId="77777777" w:rsidR="00490C0F" w:rsidRDefault="00000000" w:rsidP="00C37C73">
      <w:pPr>
        <w:pStyle w:val="ListParagraph"/>
        <w:numPr>
          <w:ilvl w:val="1"/>
          <w:numId w:val="56"/>
        </w:numPr>
      </w:pPr>
      <w:r>
        <w:t>CI/CD pipelines, staged deployments, and a publicly accessible static site of generated reports.</w:t>
      </w:r>
    </w:p>
    <w:p w14:paraId="2ED93A55" w14:textId="77777777" w:rsidR="00490C0F" w:rsidRDefault="00000000">
      <w:r>
        <w:pict w14:anchorId="5C0C3D83">
          <v:rect id="_x0000_i1032" style="width:0;height:1.5pt" o:hralign="center" o:hrstd="t" o:hr="t"/>
        </w:pict>
      </w:r>
    </w:p>
    <w:p w14:paraId="5E9FA4AC" w14:textId="77777777" w:rsidR="00490C0F" w:rsidRDefault="00000000">
      <w:pPr>
        <w:pStyle w:val="Heading2"/>
      </w:pPr>
      <w:bookmarkStart w:id="9" w:name="tech-stack"/>
      <w:bookmarkEnd w:id="8"/>
      <w:r>
        <w:t>4. Tech stack</w:t>
      </w:r>
    </w:p>
    <w:p w14:paraId="2D7D3380" w14:textId="77777777" w:rsidR="00490C0F" w:rsidRDefault="00000000">
      <w:pPr>
        <w:pStyle w:val="FirstParagraph"/>
      </w:pPr>
      <w:r>
        <w:rPr>
          <w:b/>
          <w:bCs/>
        </w:rPr>
        <w:t>Agent clients</w:t>
      </w:r>
    </w:p>
    <w:p w14:paraId="372D873F" w14:textId="77777777" w:rsidR="00490C0F" w:rsidRDefault="00000000">
      <w:pPr>
        <w:numPr>
          <w:ilvl w:val="0"/>
          <w:numId w:val="41"/>
        </w:numPr>
      </w:pPr>
      <w:r>
        <w:rPr>
          <w:b/>
          <w:bCs/>
        </w:rPr>
        <w:t>Claude-based MCP client</w:t>
      </w:r>
      <w:r>
        <w:t xml:space="preserve"> (Claude Desktop): talks to your three servers via standard MCP config. (</w:t>
      </w:r>
      <w:hyperlink r:id="rId16">
        <w:r w:rsidR="00490C0F">
          <w:rPr>
            <w:rStyle w:val="Hyperlink"/>
          </w:rPr>
          <w:t>Anthropic</w:t>
        </w:r>
      </w:hyperlink>
      <w:r>
        <w:t>)</w:t>
      </w:r>
    </w:p>
    <w:p w14:paraId="68AA5C3E" w14:textId="77777777" w:rsidR="00490C0F" w:rsidRDefault="00000000">
      <w:pPr>
        <w:numPr>
          <w:ilvl w:val="0"/>
          <w:numId w:val="41"/>
        </w:numPr>
      </w:pPr>
      <w:r>
        <w:rPr>
          <w:b/>
          <w:bCs/>
        </w:rPr>
        <w:t>Custom OpenAI Responses client</w:t>
      </w:r>
      <w:r>
        <w:t>: Node/Python client that uses Responses API + tool calling to implement the same “agent loop” but with explicit control over planning, retries, and logging. (</w:t>
      </w:r>
      <w:hyperlink r:id="rId17">
        <w:r w:rsidR="00490C0F">
          <w:rPr>
            <w:rStyle w:val="Hyperlink"/>
          </w:rPr>
          <w:t>OpenAI Platform</w:t>
        </w:r>
      </w:hyperlink>
      <w:r>
        <w:t>)</w:t>
      </w:r>
    </w:p>
    <w:p w14:paraId="6AA1A6FD" w14:textId="77777777" w:rsidR="00490C0F" w:rsidRDefault="00000000">
      <w:pPr>
        <w:pStyle w:val="FirstParagraph"/>
      </w:pPr>
      <w:r>
        <w:rPr>
          <w:b/>
          <w:bCs/>
        </w:rPr>
        <w:lastRenderedPageBreak/>
        <w:t>Servers</w:t>
      </w:r>
    </w:p>
    <w:p w14:paraId="56902A66" w14:textId="77777777" w:rsidR="00490C0F" w:rsidRDefault="00000000">
      <w:pPr>
        <w:numPr>
          <w:ilvl w:val="0"/>
          <w:numId w:val="42"/>
        </w:numPr>
      </w:pPr>
      <w:r>
        <w:rPr>
          <w:b/>
          <w:bCs/>
        </w:rPr>
        <w:t>Spreadsheet MCP</w:t>
      </w:r>
      <w:r>
        <w:t xml:space="preserve"> (FastMCP)</w:t>
      </w:r>
    </w:p>
    <w:p w14:paraId="73B779DF" w14:textId="77777777" w:rsidR="00490C0F" w:rsidRDefault="00000000">
      <w:pPr>
        <w:numPr>
          <w:ilvl w:val="1"/>
          <w:numId w:val="43"/>
        </w:numPr>
      </w:pPr>
      <w:r>
        <w:t xml:space="preserve">Built with </w:t>
      </w:r>
      <w:r>
        <w:rPr>
          <w:b/>
          <w:bCs/>
        </w:rPr>
        <w:t>FastMCP</w:t>
      </w:r>
      <w:r>
        <w:t xml:space="preserve"> Python framework (local first, then pushed to FastMCP Cloud). (</w:t>
      </w:r>
      <w:hyperlink r:id="rId18">
        <w:r w:rsidR="00490C0F">
          <w:rPr>
            <w:rStyle w:val="Hyperlink"/>
          </w:rPr>
          <w:t>FastMCP</w:t>
        </w:r>
      </w:hyperlink>
      <w:r>
        <w:t>)</w:t>
      </w:r>
    </w:p>
    <w:p w14:paraId="60CB52A6" w14:textId="77777777" w:rsidR="00490C0F" w:rsidRDefault="00000000">
      <w:pPr>
        <w:numPr>
          <w:ilvl w:val="1"/>
          <w:numId w:val="43"/>
        </w:numPr>
      </w:pPr>
      <w:r>
        <w:t>Tools like:</w:t>
      </w:r>
    </w:p>
    <w:p w14:paraId="732EA735" w14:textId="77777777" w:rsidR="00490C0F" w:rsidRDefault="00000000">
      <w:pPr>
        <w:numPr>
          <w:ilvl w:val="2"/>
          <w:numId w:val="44"/>
        </w:numPr>
      </w:pPr>
      <w:r>
        <w:rPr>
          <w:rStyle w:val="VerbatimChar"/>
        </w:rPr>
        <w:t>list_</w:t>
      </w:r>
      <w:proofErr w:type="gramStart"/>
      <w:r>
        <w:rPr>
          <w:rStyle w:val="VerbatimChar"/>
        </w:rPr>
        <w:t>dimensions(</w:t>
      </w:r>
      <w:proofErr w:type="gramEnd"/>
      <w:r>
        <w:rPr>
          <w:rStyle w:val="VerbatimChar"/>
        </w:rPr>
        <w:t>)</w:t>
      </w:r>
    </w:p>
    <w:p w14:paraId="5FD19496" w14:textId="77777777" w:rsidR="00490C0F" w:rsidRDefault="00000000">
      <w:pPr>
        <w:numPr>
          <w:ilvl w:val="2"/>
          <w:numId w:val="44"/>
        </w:numPr>
      </w:pPr>
      <w:r>
        <w:rPr>
          <w:rStyle w:val="VerbatimChar"/>
        </w:rPr>
        <w:t>get_</w:t>
      </w:r>
      <w:proofErr w:type="gramStart"/>
      <w:r>
        <w:rPr>
          <w:rStyle w:val="VerbatimChar"/>
        </w:rPr>
        <w:t>sales(</w:t>
      </w:r>
      <w:proofErr w:type="gramEnd"/>
      <w:r>
        <w:rPr>
          <w:rStyle w:val="VerbatimChar"/>
        </w:rPr>
        <w:t>year: int, product: str | None, region: str | None)</w:t>
      </w:r>
    </w:p>
    <w:p w14:paraId="063E33E9" w14:textId="77777777" w:rsidR="00490C0F" w:rsidRDefault="00000000">
      <w:pPr>
        <w:numPr>
          <w:ilvl w:val="2"/>
          <w:numId w:val="44"/>
        </w:numPr>
      </w:pPr>
      <w:r>
        <w:rPr>
          <w:rStyle w:val="VerbatimChar"/>
        </w:rPr>
        <w:t>summarize_by_product(year)</w:t>
      </w:r>
    </w:p>
    <w:p w14:paraId="1B5A16F6" w14:textId="77777777" w:rsidR="00490C0F" w:rsidRDefault="00000000" w:rsidP="00C37C73">
      <w:pPr>
        <w:numPr>
          <w:ilvl w:val="1"/>
          <w:numId w:val="61"/>
        </w:numPr>
      </w:pPr>
      <w:r>
        <w:t xml:space="preserve">Backed by Pandas reading </w:t>
      </w:r>
      <w:r>
        <w:rPr>
          <w:rStyle w:val="VerbatimChar"/>
        </w:rPr>
        <w:t>product_sales.xlsx</w:t>
      </w:r>
      <w:r>
        <w:t xml:space="preserve"> from a data folder.</w:t>
      </w:r>
    </w:p>
    <w:p w14:paraId="6A2FA060" w14:textId="77777777" w:rsidR="00490C0F" w:rsidRDefault="00000000">
      <w:pPr>
        <w:numPr>
          <w:ilvl w:val="0"/>
          <w:numId w:val="42"/>
        </w:numPr>
      </w:pPr>
      <w:r>
        <w:rPr>
          <w:b/>
          <w:bCs/>
        </w:rPr>
        <w:t>Analysis MCP</w:t>
      </w:r>
    </w:p>
    <w:p w14:paraId="402867E1" w14:textId="77777777" w:rsidR="00490C0F" w:rsidRDefault="00000000">
      <w:pPr>
        <w:numPr>
          <w:ilvl w:val="1"/>
          <w:numId w:val="45"/>
        </w:numPr>
      </w:pPr>
      <w:r>
        <w:rPr>
          <w:b/>
          <w:bCs/>
        </w:rPr>
        <w:t>Local dev:</w:t>
      </w:r>
      <w:r>
        <w:t xml:space="preserve"> MATLAB MCP Core Server, exposing MATLAB functions for statistics, forecasting, anomaly detection, etc. (</w:t>
      </w:r>
      <w:hyperlink r:id="rId19">
        <w:r w:rsidR="00490C0F">
          <w:rPr>
            <w:rStyle w:val="Hyperlink"/>
          </w:rPr>
          <w:t>MathWorks</w:t>
        </w:r>
      </w:hyperlink>
      <w:r>
        <w:t>)</w:t>
      </w:r>
    </w:p>
    <w:p w14:paraId="6925F6E1" w14:textId="77777777" w:rsidR="00490C0F" w:rsidRDefault="00000000">
      <w:pPr>
        <w:numPr>
          <w:ilvl w:val="1"/>
          <w:numId w:val="45"/>
        </w:numPr>
      </w:pPr>
      <w:r>
        <w:rPr>
          <w:b/>
          <w:bCs/>
        </w:rPr>
        <w:t>Production:</w:t>
      </w:r>
      <w:r>
        <w:t xml:space="preserve"> MCP Framework for MATLAB Production Server, which turns MATLAB functions into scalable MCP tools on MATLAB Production Server. (</w:t>
      </w:r>
      <w:hyperlink r:id="rId20">
        <w:r w:rsidR="00490C0F">
          <w:rPr>
            <w:rStyle w:val="Hyperlink"/>
          </w:rPr>
          <w:t>MathWorks</w:t>
        </w:r>
      </w:hyperlink>
      <w:r>
        <w:t>)</w:t>
      </w:r>
    </w:p>
    <w:p w14:paraId="707D1543" w14:textId="77777777" w:rsidR="00490C0F" w:rsidRDefault="00000000">
      <w:pPr>
        <w:numPr>
          <w:ilvl w:val="1"/>
          <w:numId w:val="45"/>
        </w:numPr>
      </w:pPr>
      <w:r>
        <w:t xml:space="preserve">Optional variant: compiled MATLAB components in Docker images deployed on Render as web services if readers don’t have </w:t>
      </w:r>
      <w:proofErr w:type="gramStart"/>
      <w:r>
        <w:t>MPS, but</w:t>
      </w:r>
      <w:proofErr w:type="gramEnd"/>
      <w:r>
        <w:t xml:space="preserve"> do have Compiler SDK. (</w:t>
      </w:r>
      <w:hyperlink r:id="rId21">
        <w:r w:rsidR="00490C0F">
          <w:rPr>
            <w:rStyle w:val="Hyperlink"/>
          </w:rPr>
          <w:t>Render</w:t>
        </w:r>
      </w:hyperlink>
      <w:r>
        <w:t>)</w:t>
      </w:r>
    </w:p>
    <w:p w14:paraId="09A5B164" w14:textId="77777777" w:rsidR="00490C0F" w:rsidRDefault="00000000">
      <w:pPr>
        <w:numPr>
          <w:ilvl w:val="0"/>
          <w:numId w:val="42"/>
        </w:numPr>
      </w:pPr>
      <w:r>
        <w:rPr>
          <w:b/>
          <w:bCs/>
        </w:rPr>
        <w:t>Report MCP</w:t>
      </w:r>
    </w:p>
    <w:p w14:paraId="3492FB28" w14:textId="77777777" w:rsidR="00490C0F" w:rsidRDefault="00000000">
      <w:pPr>
        <w:numPr>
          <w:ilvl w:val="1"/>
          <w:numId w:val="46"/>
        </w:numPr>
      </w:pPr>
      <w:r>
        <w:t>Python FastMCP server whose tools:</w:t>
      </w:r>
    </w:p>
    <w:p w14:paraId="05B9FF5B" w14:textId="77777777" w:rsidR="00490C0F" w:rsidRDefault="00000000">
      <w:pPr>
        <w:numPr>
          <w:ilvl w:val="2"/>
          <w:numId w:val="47"/>
        </w:numPr>
      </w:pPr>
      <w:r>
        <w:t xml:space="preserve">Call </w:t>
      </w:r>
      <w:r>
        <w:rPr>
          <w:b/>
          <w:bCs/>
        </w:rPr>
        <w:t>Spreadsheet MCP</w:t>
      </w:r>
      <w:r>
        <w:t xml:space="preserve"> + </w:t>
      </w:r>
      <w:r>
        <w:rPr>
          <w:b/>
          <w:bCs/>
        </w:rPr>
        <w:t>Analysis MCP</w:t>
      </w:r>
      <w:r>
        <w:t>.</w:t>
      </w:r>
    </w:p>
    <w:p w14:paraId="4B860705" w14:textId="77777777" w:rsidR="00490C0F" w:rsidRDefault="00000000">
      <w:pPr>
        <w:numPr>
          <w:ilvl w:val="2"/>
          <w:numId w:val="47"/>
        </w:numPr>
      </w:pPr>
      <w:r>
        <w:t>Optionally invoke a “deep research” sub-agent (Claude / Responses) for market commentary.</w:t>
      </w:r>
    </w:p>
    <w:p w14:paraId="6FC83729" w14:textId="77777777" w:rsidR="00490C0F" w:rsidRDefault="00000000">
      <w:pPr>
        <w:numPr>
          <w:ilvl w:val="2"/>
          <w:numId w:val="47"/>
        </w:numPr>
      </w:pPr>
      <w:r>
        <w:t>Emit:</w:t>
      </w:r>
    </w:p>
    <w:p w14:paraId="6EF912C2" w14:textId="77777777" w:rsidR="00490C0F" w:rsidRDefault="00000000" w:rsidP="00C37C73">
      <w:pPr>
        <w:numPr>
          <w:ilvl w:val="3"/>
          <w:numId w:val="55"/>
        </w:numPr>
      </w:pPr>
      <w:r>
        <w:rPr>
          <w:rStyle w:val="VerbatimChar"/>
        </w:rPr>
        <w:t>generate_markdown_report(...)</w:t>
      </w:r>
    </w:p>
    <w:p w14:paraId="645187D9" w14:textId="77777777" w:rsidR="00490C0F" w:rsidRDefault="00000000" w:rsidP="00C37C73">
      <w:pPr>
        <w:numPr>
          <w:ilvl w:val="3"/>
          <w:numId w:val="55"/>
        </w:numPr>
      </w:pPr>
      <w:r>
        <w:rPr>
          <w:rStyle w:val="VerbatimChar"/>
        </w:rPr>
        <w:t>generate_powerpoint(...)</w:t>
      </w:r>
    </w:p>
    <w:p w14:paraId="26D574EA" w14:textId="77777777" w:rsidR="00490C0F" w:rsidRDefault="00000000" w:rsidP="00C37C73">
      <w:pPr>
        <w:numPr>
          <w:ilvl w:val="3"/>
          <w:numId w:val="55"/>
        </w:numPr>
      </w:pPr>
      <w:r>
        <w:rPr>
          <w:rStyle w:val="VerbatimChar"/>
        </w:rPr>
        <w:lastRenderedPageBreak/>
        <w:t>generate_word_report(...)</w:t>
      </w:r>
    </w:p>
    <w:p w14:paraId="65F2E9C1" w14:textId="77777777" w:rsidR="00490C0F" w:rsidRDefault="00000000" w:rsidP="00C37C73">
      <w:pPr>
        <w:numPr>
          <w:ilvl w:val="3"/>
          <w:numId w:val="55"/>
        </w:numPr>
      </w:pPr>
      <w:r>
        <w:rPr>
          <w:rStyle w:val="VerbatimChar"/>
        </w:rPr>
        <w:t>generate_static_site(...)</w:t>
      </w:r>
    </w:p>
    <w:p w14:paraId="32FE8C85" w14:textId="77777777" w:rsidR="00490C0F" w:rsidRDefault="00000000">
      <w:pPr>
        <w:numPr>
          <w:ilvl w:val="1"/>
          <w:numId w:val="46"/>
        </w:numPr>
      </w:pPr>
      <w:r>
        <w:t>Uses python-pptx / python-docx / static site generator as implementation details (book can pick one per format).</w:t>
      </w:r>
    </w:p>
    <w:p w14:paraId="6A61AA5F" w14:textId="77777777" w:rsidR="00490C0F" w:rsidRDefault="00000000">
      <w:pPr>
        <w:pStyle w:val="FirstParagraph"/>
      </w:pPr>
      <w:r>
        <w:rPr>
          <w:b/>
          <w:bCs/>
        </w:rPr>
        <w:t>Infra</w:t>
      </w:r>
    </w:p>
    <w:p w14:paraId="3FD1F978" w14:textId="77777777" w:rsidR="00490C0F" w:rsidRDefault="00000000">
      <w:pPr>
        <w:numPr>
          <w:ilvl w:val="0"/>
          <w:numId w:val="49"/>
        </w:numPr>
      </w:pPr>
      <w:r>
        <w:rPr>
          <w:b/>
          <w:bCs/>
        </w:rPr>
        <w:t>FastMCP Cloud</w:t>
      </w:r>
      <w:r>
        <w:t xml:space="preserve"> for spreadsheet + report servers in production (zero-config, CI/CD, observability). (</w:t>
      </w:r>
      <w:hyperlink r:id="rId22">
        <w:r w:rsidR="00490C0F">
          <w:rPr>
            <w:rStyle w:val="Hyperlink"/>
          </w:rPr>
          <w:t>FastMCP</w:t>
        </w:r>
      </w:hyperlink>
      <w:r>
        <w:t>)</w:t>
      </w:r>
    </w:p>
    <w:p w14:paraId="755C4D34" w14:textId="77777777" w:rsidR="00490C0F" w:rsidRDefault="00000000">
      <w:pPr>
        <w:numPr>
          <w:ilvl w:val="0"/>
          <w:numId w:val="49"/>
        </w:numPr>
      </w:pPr>
      <w:r>
        <w:rPr>
          <w:b/>
          <w:bCs/>
        </w:rPr>
        <w:t>MATLAB Production Server</w:t>
      </w:r>
      <w:r>
        <w:t xml:space="preserve"> (on-prem or cloud) hosting the analysis tools via the MCP Framework. (</w:t>
      </w:r>
      <w:hyperlink r:id="rId23">
        <w:r w:rsidR="00490C0F">
          <w:rPr>
            <w:rStyle w:val="Hyperlink"/>
          </w:rPr>
          <w:t>MathWorks</w:t>
        </w:r>
      </w:hyperlink>
      <w:r>
        <w:t>)</w:t>
      </w:r>
    </w:p>
    <w:p w14:paraId="710AB135" w14:textId="77777777" w:rsidR="00490C0F" w:rsidRDefault="00000000">
      <w:pPr>
        <w:numPr>
          <w:ilvl w:val="0"/>
          <w:numId w:val="49"/>
        </w:numPr>
      </w:pPr>
      <w:r>
        <w:rPr>
          <w:b/>
          <w:bCs/>
        </w:rPr>
        <w:t>Render.com</w:t>
      </w:r>
      <w:r>
        <w:t xml:space="preserve"> for:</w:t>
      </w:r>
    </w:p>
    <w:p w14:paraId="423D3F0E" w14:textId="77777777" w:rsidR="00490C0F" w:rsidRDefault="00000000" w:rsidP="00C37C73">
      <w:pPr>
        <w:numPr>
          <w:ilvl w:val="1"/>
          <w:numId w:val="53"/>
        </w:numPr>
      </w:pPr>
      <w:r>
        <w:t>hosting the static site (if not using GitHub Pages), and/or</w:t>
      </w:r>
    </w:p>
    <w:p w14:paraId="42A8DF37" w14:textId="77777777" w:rsidR="00490C0F" w:rsidRDefault="00000000" w:rsidP="00C37C73">
      <w:pPr>
        <w:numPr>
          <w:ilvl w:val="1"/>
          <w:numId w:val="53"/>
        </w:numPr>
      </w:pPr>
      <w:r>
        <w:t>hosting compiled MATLAB or helper services as Docker-based web services. (</w:t>
      </w:r>
      <w:hyperlink r:id="rId24">
        <w:r w:rsidR="00490C0F">
          <w:rPr>
            <w:rStyle w:val="Hyperlink"/>
          </w:rPr>
          <w:t>Render</w:t>
        </w:r>
      </w:hyperlink>
      <w:r>
        <w:t>)</w:t>
      </w:r>
    </w:p>
    <w:p w14:paraId="638826BB" w14:textId="77777777" w:rsidR="00490C0F" w:rsidRDefault="00000000">
      <w:pPr>
        <w:numPr>
          <w:ilvl w:val="0"/>
          <w:numId w:val="49"/>
        </w:numPr>
      </w:pPr>
      <w:r>
        <w:rPr>
          <w:b/>
          <w:bCs/>
        </w:rPr>
        <w:t>GitHub Actions</w:t>
      </w:r>
      <w:r>
        <w:t>:</w:t>
      </w:r>
    </w:p>
    <w:p w14:paraId="7942C765" w14:textId="77777777" w:rsidR="00490C0F" w:rsidRDefault="00000000" w:rsidP="00C37C73">
      <w:pPr>
        <w:numPr>
          <w:ilvl w:val="1"/>
          <w:numId w:val="54"/>
        </w:numPr>
      </w:pPr>
      <w:r>
        <w:t>Run tests for each server and the agent client.</w:t>
      </w:r>
    </w:p>
    <w:p w14:paraId="11E86A60" w14:textId="77777777" w:rsidR="00490C0F" w:rsidRDefault="00000000" w:rsidP="00C37C73">
      <w:pPr>
        <w:numPr>
          <w:ilvl w:val="1"/>
          <w:numId w:val="54"/>
        </w:numPr>
      </w:pPr>
      <w:r>
        <w:t xml:space="preserve">On </w:t>
      </w:r>
      <w:proofErr w:type="gramStart"/>
      <w:r>
        <w:t>merges</w:t>
      </w:r>
      <w:proofErr w:type="gramEnd"/>
      <w:r>
        <w:t>/tags, build:</w:t>
      </w:r>
    </w:p>
    <w:p w14:paraId="1C45A1F2" w14:textId="77777777" w:rsidR="00490C0F" w:rsidRDefault="00000000">
      <w:pPr>
        <w:numPr>
          <w:ilvl w:val="2"/>
          <w:numId w:val="52"/>
        </w:numPr>
      </w:pPr>
      <w:r>
        <w:t>static site from latest Markdown,</w:t>
      </w:r>
    </w:p>
    <w:p w14:paraId="366275D0" w14:textId="77777777" w:rsidR="00490C0F" w:rsidRDefault="00000000">
      <w:pPr>
        <w:numPr>
          <w:ilvl w:val="2"/>
          <w:numId w:val="52"/>
        </w:numPr>
      </w:pPr>
      <w:r>
        <w:t>PPT/Word artifacts,</w:t>
      </w:r>
    </w:p>
    <w:p w14:paraId="7A4E8F8A" w14:textId="77777777" w:rsidR="00490C0F" w:rsidRDefault="00000000">
      <w:pPr>
        <w:numPr>
          <w:ilvl w:val="2"/>
          <w:numId w:val="52"/>
        </w:numPr>
      </w:pPr>
      <w:r>
        <w:t xml:space="preserve">Docker images for Render/MPS </w:t>
      </w:r>
      <w:proofErr w:type="gramStart"/>
      <w:r>
        <w:t>where</w:t>
      </w:r>
      <w:proofErr w:type="gramEnd"/>
      <w:r>
        <w:t xml:space="preserve"> relevant.</w:t>
      </w:r>
    </w:p>
    <w:p w14:paraId="32E59F50" w14:textId="77777777" w:rsidR="00490C0F" w:rsidRDefault="00000000">
      <w:r>
        <w:pict w14:anchorId="5CA0BC8E">
          <v:rect id="_x0000_i1033" style="width:0;height:1.5pt" o:hralign="center" o:hrstd="t" o:hr="t"/>
        </w:pict>
      </w:r>
    </w:p>
    <w:p w14:paraId="2E1D9568" w14:textId="77777777" w:rsidR="00490C0F" w:rsidRDefault="00000000">
      <w:pPr>
        <w:pStyle w:val="Heading2"/>
      </w:pPr>
      <w:bookmarkStart w:id="10" w:name="repo-structure"/>
      <w:bookmarkEnd w:id="9"/>
      <w:r>
        <w:t>5. Repo structure</w:t>
      </w:r>
    </w:p>
    <w:p w14:paraId="3FF98C5A" w14:textId="77777777" w:rsidR="00490C0F" w:rsidRDefault="00000000">
      <w:pPr>
        <w:pStyle w:val="FirstParagraph"/>
      </w:pPr>
      <w:r>
        <w:t>This is the repo structure for the book:</w:t>
      </w:r>
    </w:p>
    <w:p w14:paraId="638A1CCE" w14:textId="205A38F7" w:rsidR="00490C0F" w:rsidRDefault="00000000" w:rsidP="00C37C73">
      <w:pPr>
        <w:pStyle w:val="SourceCode"/>
        <w:jc w:val="left"/>
      </w:pPr>
      <w:r>
        <w:rPr>
          <w:rStyle w:val="VerbatimChar"/>
        </w:rPr>
        <w:t>mcp-agents-book/</w:t>
      </w:r>
      <w:r>
        <w:br/>
      </w:r>
      <w:r>
        <w:rPr>
          <w:rStyle w:val="VerbatimChar"/>
        </w:rPr>
        <w:t xml:space="preserve">  book/                     # Manuscript, notebooks, diagrams</w:t>
      </w:r>
      <w:r>
        <w:br/>
      </w:r>
      <w:r>
        <w:rPr>
          <w:rStyle w:val="VerbatimChar"/>
        </w:rPr>
        <w:t xml:space="preserve">  agents/</w:t>
      </w:r>
      <w:r>
        <w:br/>
      </w:r>
      <w:r>
        <w:rPr>
          <w:rStyle w:val="VerbatimChar"/>
        </w:rPr>
        <w:t xml:space="preserve">    claude-mcp-client/      # config files + example prompts</w:t>
      </w:r>
      <w:r>
        <w:br/>
      </w:r>
      <w:r>
        <w:rPr>
          <w:rStyle w:val="VerbatimChar"/>
        </w:rPr>
        <w:t xml:space="preserve">    responses-agent/        # Python OpenAI Responses client</w:t>
      </w:r>
      <w:r>
        <w:br/>
      </w:r>
      <w:r>
        <w:rPr>
          <w:rStyle w:val="VerbatimChar"/>
        </w:rPr>
        <w:t xml:space="preserve">  servers/</w:t>
      </w:r>
      <w:r>
        <w:br/>
      </w:r>
      <w:r>
        <w:rPr>
          <w:rStyle w:val="VerbatimChar"/>
        </w:rPr>
        <w:lastRenderedPageBreak/>
        <w:t xml:space="preserve">    spreadsheet-fastmcp/</w:t>
      </w:r>
      <w:r>
        <w:br/>
      </w:r>
      <w:r>
        <w:rPr>
          <w:rStyle w:val="VerbatimChar"/>
        </w:rPr>
        <w:t xml:space="preserve">      server.py</w:t>
      </w:r>
      <w:r>
        <w:br/>
      </w:r>
      <w:r>
        <w:rPr>
          <w:rStyle w:val="VerbatimChar"/>
        </w:rPr>
        <w:t xml:space="preserve">      product_sales.xlsx</w:t>
      </w:r>
      <w:r>
        <w:br/>
      </w:r>
      <w:r>
        <w:rPr>
          <w:rStyle w:val="VerbatimChar"/>
        </w:rPr>
        <w:t xml:space="preserve">      tests/</w:t>
      </w:r>
      <w:r>
        <w:br/>
      </w:r>
      <w:r>
        <w:rPr>
          <w:rStyle w:val="VerbatimChar"/>
        </w:rPr>
        <w:t xml:space="preserve">    analysis-matlab-core/</w:t>
      </w:r>
      <w:r>
        <w:br/>
      </w:r>
      <w:r>
        <w:rPr>
          <w:rStyle w:val="VerbatimChar"/>
        </w:rPr>
        <w:t xml:space="preserve">      matlab/</w:t>
      </w:r>
      <w:r>
        <w:br/>
      </w:r>
      <w:r>
        <w:rPr>
          <w:rStyle w:val="VerbatimChar"/>
        </w:rPr>
        <w:t xml:space="preserve">        analyzeSales.m</w:t>
      </w:r>
      <w:r>
        <w:br/>
      </w:r>
      <w:r>
        <w:rPr>
          <w:rStyle w:val="VerbatimChar"/>
        </w:rPr>
        <w:t xml:space="preserve">        forecastDemand.m</w:t>
      </w:r>
      <w:r>
        <w:br/>
      </w:r>
      <w:r>
        <w:rPr>
          <w:rStyle w:val="VerbatimChar"/>
        </w:rPr>
        <w:t xml:space="preserve">      mcp-core-config/</w:t>
      </w:r>
      <w:r>
        <w:br/>
      </w:r>
      <w:r>
        <w:rPr>
          <w:rStyle w:val="VerbatimChar"/>
        </w:rPr>
        <w:t xml:space="preserve">      tests/</w:t>
      </w:r>
      <w:r>
        <w:br/>
      </w:r>
      <w:r>
        <w:rPr>
          <w:rStyle w:val="VerbatimChar"/>
        </w:rPr>
        <w:t xml:space="preserve">    analysis-mps-framework/</w:t>
      </w:r>
      <w:r>
        <w:br/>
      </w:r>
      <w:r>
        <w:rPr>
          <w:rStyle w:val="VerbatimChar"/>
        </w:rPr>
        <w:t xml:space="preserve">      matlab/</w:t>
      </w:r>
      <w:r>
        <w:br/>
      </w:r>
      <w:r>
        <w:rPr>
          <w:rStyle w:val="VerbatimChar"/>
        </w:rPr>
        <w:t xml:space="preserve">      mps-deploy/           # MPS MCP framework configs</w:t>
      </w:r>
      <w:r>
        <w:br/>
      </w:r>
      <w:r>
        <w:rPr>
          <w:rStyle w:val="VerbatimChar"/>
        </w:rPr>
        <w:t xml:space="preserve">    report-fastmcp/</w:t>
      </w:r>
      <w:r>
        <w:br/>
      </w:r>
      <w:r>
        <w:rPr>
          <w:rStyle w:val="VerbatimChar"/>
        </w:rPr>
        <w:t xml:space="preserve">      server.py</w:t>
      </w:r>
      <w:r>
        <w:br/>
      </w:r>
      <w:r>
        <w:rPr>
          <w:rStyle w:val="VerbatimChar"/>
        </w:rPr>
        <w:t xml:space="preserve">      templates/            # pptx/docx/html templates</w:t>
      </w:r>
      <w:r>
        <w:br/>
      </w:r>
      <w:r>
        <w:rPr>
          <w:rStyle w:val="VerbatimChar"/>
        </w:rPr>
        <w:t xml:space="preserve">      tests/</w:t>
      </w:r>
      <w:r>
        <w:br/>
      </w:r>
      <w:r>
        <w:rPr>
          <w:rStyle w:val="VerbatimChar"/>
        </w:rPr>
        <w:t xml:space="preserve">  infra/</w:t>
      </w:r>
      <w:r>
        <w:br/>
      </w:r>
      <w:r>
        <w:rPr>
          <w:rStyle w:val="VerbatimChar"/>
        </w:rPr>
        <w:t xml:space="preserve">    .github/</w:t>
      </w:r>
      <w:r>
        <w:br/>
      </w:r>
      <w:r>
        <w:rPr>
          <w:rStyle w:val="VerbatimChar"/>
        </w:rPr>
        <w:t xml:space="preserve">      workflows/</w:t>
      </w:r>
      <w:r>
        <w:br/>
      </w:r>
      <w:r>
        <w:rPr>
          <w:rStyle w:val="VerbatimChar"/>
        </w:rPr>
        <w:t xml:space="preserve">        ci.yml</w:t>
      </w:r>
      <w:r>
        <w:br/>
      </w:r>
      <w:r>
        <w:rPr>
          <w:rStyle w:val="VerbatimChar"/>
        </w:rPr>
        <w:t xml:space="preserve">        deploy-fastmcp.yml</w:t>
      </w:r>
      <w:r>
        <w:br/>
      </w:r>
      <w:r>
        <w:rPr>
          <w:rStyle w:val="VerbatimChar"/>
        </w:rPr>
        <w:t xml:space="preserve">        build-reports.yml</w:t>
      </w:r>
      <w:r>
        <w:br/>
      </w:r>
      <w:r>
        <w:rPr>
          <w:rStyle w:val="VerbatimChar"/>
        </w:rPr>
        <w:t xml:space="preserve">    render/</w:t>
      </w:r>
      <w:r>
        <w:br/>
      </w:r>
      <w:r>
        <w:rPr>
          <w:rStyle w:val="VerbatimChar"/>
        </w:rPr>
        <w:t xml:space="preserve">      Dockerfile-matlab-runtime</w:t>
      </w:r>
      <w:r>
        <w:br/>
      </w:r>
      <w:r>
        <w:rPr>
          <w:rStyle w:val="VerbatimChar"/>
        </w:rPr>
        <w:t xml:space="preserve">      render.yaml</w:t>
      </w:r>
      <w:r>
        <w:br/>
      </w:r>
      <w:r>
        <w:rPr>
          <w:rStyle w:val="VerbatimChar"/>
        </w:rPr>
        <w:t xml:space="preserve">  examples/</w:t>
      </w:r>
      <w:r>
        <w:br/>
      </w:r>
      <w:r>
        <w:rPr>
          <w:rStyle w:val="VerbatimChar"/>
        </w:rPr>
        <w:t xml:space="preserve">    01-local-loop/</w:t>
      </w:r>
      <w:r>
        <w:br/>
      </w:r>
      <w:r>
        <w:rPr>
          <w:rStyle w:val="VerbatimChar"/>
        </w:rPr>
        <w:t xml:space="preserve">    02-multi-server/</w:t>
      </w:r>
      <w:r>
        <w:br/>
      </w:r>
      <w:r>
        <w:rPr>
          <w:rStyle w:val="VerbatimChar"/>
        </w:rPr>
        <w:t xml:space="preserve">    03-deep-research/</w:t>
      </w:r>
      <w:r>
        <w:br/>
      </w:r>
      <w:r>
        <w:rPr>
          <w:rStyle w:val="VerbatimChar"/>
        </w:rPr>
        <w:t xml:space="preserve">    04-production-deploy/</w:t>
      </w:r>
    </w:p>
    <w:p w14:paraId="447FE8F2" w14:textId="77777777" w:rsidR="00490C0F" w:rsidRDefault="00000000" w:rsidP="00C37C73">
      <w:bookmarkStart w:id="11" w:name="X8e5728d0ecec0fb43872042ef3ac21100825542"/>
      <w:bookmarkEnd w:id="10"/>
      <w:r>
        <w:t>Each directory contains a chapter’s code starting point / finished solution.</w:t>
      </w:r>
      <w:bookmarkEnd w:id="0"/>
      <w:bookmarkEnd w:id="11"/>
    </w:p>
    <w:sectPr w:rsidR="00490C0F" w:rsidSect="00F32785">
      <w:footerReference w:type="even" r:id="rId25"/>
      <w:footerReference w:type="default" r:id="rId26"/>
      <w:pgSz w:w="8640" w:h="12960" w:code="162"/>
      <w:pgMar w:top="720" w:right="720" w:bottom="360" w:left="720" w:header="706" w:footer="432" w:gutter="36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8C9DE" w14:textId="77777777" w:rsidR="00191A00" w:rsidRDefault="00191A00">
      <w:pPr>
        <w:spacing w:after="0" w:line="240" w:lineRule="auto"/>
      </w:pPr>
      <w:r>
        <w:separator/>
      </w:r>
    </w:p>
  </w:endnote>
  <w:endnote w:type="continuationSeparator" w:id="0">
    <w:p w14:paraId="7A8A6664" w14:textId="77777777" w:rsidR="00191A00" w:rsidRDefault="00191A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55887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E75CD7" w14:textId="77777777" w:rsidR="002C058F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E16991" w14:textId="77777777" w:rsidR="002C058F" w:rsidRDefault="002C05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27515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99979E" w14:textId="77777777" w:rsidR="002C058F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5A8A2D" w14:textId="77777777" w:rsidR="002C058F" w:rsidRDefault="002C0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47835" w14:textId="77777777" w:rsidR="00191A00" w:rsidRDefault="00191A00">
      <w:r>
        <w:separator/>
      </w:r>
    </w:p>
  </w:footnote>
  <w:footnote w:type="continuationSeparator" w:id="0">
    <w:p w14:paraId="170C37F4" w14:textId="77777777" w:rsidR="00191A00" w:rsidRDefault="00191A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4E8492B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57941AA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F0FCB8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00A991"/>
    <w:multiLevelType w:val="multilevel"/>
    <w:tmpl w:val="7604EF5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0A99411"/>
    <w:multiLevelType w:val="multilevel"/>
    <w:tmpl w:val="139EEE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00A99414"/>
    <w:multiLevelType w:val="multilevel"/>
    <w:tmpl w:val="0FCC6B44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6" w15:restartNumberingAfterBreak="0">
    <w:nsid w:val="00A99417"/>
    <w:multiLevelType w:val="multilevel"/>
    <w:tmpl w:val="E0E2DB04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7" w15:restartNumberingAfterBreak="0">
    <w:nsid w:val="0A994110"/>
    <w:multiLevelType w:val="multilevel"/>
    <w:tmpl w:val="A038FA44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0A994111"/>
    <w:multiLevelType w:val="multilevel"/>
    <w:tmpl w:val="DBEA374C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" w15:restartNumberingAfterBreak="0">
    <w:nsid w:val="0A994112"/>
    <w:multiLevelType w:val="multilevel"/>
    <w:tmpl w:val="094CEABA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abstractNum w:abstractNumId="10" w15:restartNumberingAfterBreak="0">
    <w:nsid w:val="0A994113"/>
    <w:multiLevelType w:val="multilevel"/>
    <w:tmpl w:val="0ADCD71E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11" w15:restartNumberingAfterBreak="0">
    <w:nsid w:val="0A994114"/>
    <w:multiLevelType w:val="multilevel"/>
    <w:tmpl w:val="1092F73E"/>
    <w:lvl w:ilvl="0">
      <w:start w:val="14"/>
      <w:numFmt w:val="decimal"/>
      <w:lvlText w:val="%1."/>
      <w:lvlJc w:val="left"/>
      <w:pPr>
        <w:ind w:left="720" w:hanging="480"/>
      </w:pPr>
    </w:lvl>
    <w:lvl w:ilvl="1">
      <w:start w:val="14"/>
      <w:numFmt w:val="decimal"/>
      <w:lvlText w:val="%2."/>
      <w:lvlJc w:val="left"/>
      <w:pPr>
        <w:ind w:left="1440" w:hanging="480"/>
      </w:pPr>
    </w:lvl>
    <w:lvl w:ilvl="2">
      <w:start w:val="14"/>
      <w:numFmt w:val="decimal"/>
      <w:lvlText w:val="%3."/>
      <w:lvlJc w:val="left"/>
      <w:pPr>
        <w:ind w:left="2160" w:hanging="480"/>
      </w:pPr>
    </w:lvl>
    <w:lvl w:ilvl="3">
      <w:start w:val="14"/>
      <w:numFmt w:val="decimal"/>
      <w:lvlText w:val="%4."/>
      <w:lvlJc w:val="left"/>
      <w:pPr>
        <w:ind w:left="2880" w:hanging="480"/>
      </w:pPr>
    </w:lvl>
    <w:lvl w:ilvl="4">
      <w:start w:val="14"/>
      <w:numFmt w:val="decimal"/>
      <w:lvlText w:val="%5."/>
      <w:lvlJc w:val="left"/>
      <w:pPr>
        <w:ind w:left="3600" w:hanging="480"/>
      </w:pPr>
    </w:lvl>
    <w:lvl w:ilvl="5">
      <w:start w:val="14"/>
      <w:numFmt w:val="decimal"/>
      <w:lvlText w:val="%6."/>
      <w:lvlJc w:val="left"/>
      <w:pPr>
        <w:ind w:left="4320" w:hanging="480"/>
      </w:pPr>
    </w:lvl>
    <w:lvl w:ilvl="6">
      <w:start w:val="14"/>
      <w:numFmt w:val="decimal"/>
      <w:lvlText w:val="%7."/>
      <w:lvlJc w:val="left"/>
      <w:pPr>
        <w:ind w:left="5040" w:hanging="480"/>
      </w:pPr>
    </w:lvl>
    <w:lvl w:ilvl="7">
      <w:start w:val="14"/>
      <w:numFmt w:val="decimal"/>
      <w:lvlText w:val="%8."/>
      <w:lvlJc w:val="left"/>
      <w:pPr>
        <w:ind w:left="5760" w:hanging="480"/>
      </w:pPr>
    </w:lvl>
    <w:lvl w:ilvl="8">
      <w:start w:val="14"/>
      <w:numFmt w:val="decimal"/>
      <w:lvlText w:val="%9."/>
      <w:lvlJc w:val="left"/>
      <w:pPr>
        <w:ind w:left="6480" w:hanging="480"/>
      </w:pPr>
    </w:lvl>
  </w:abstractNum>
  <w:abstractNum w:abstractNumId="12" w15:restartNumberingAfterBreak="0">
    <w:nsid w:val="0A994115"/>
    <w:multiLevelType w:val="multilevel"/>
    <w:tmpl w:val="6E121B0A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13" w15:restartNumberingAfterBreak="0">
    <w:nsid w:val="0A994116"/>
    <w:multiLevelType w:val="multilevel"/>
    <w:tmpl w:val="84EA9266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14" w15:restartNumberingAfterBreak="0">
    <w:nsid w:val="22CD593A"/>
    <w:multiLevelType w:val="multilevel"/>
    <w:tmpl w:val="B5668FC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5" w15:restartNumberingAfterBreak="0">
    <w:nsid w:val="27146B4D"/>
    <w:multiLevelType w:val="multilevel"/>
    <w:tmpl w:val="C9B6C5F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2BD54E60"/>
    <w:multiLevelType w:val="multilevel"/>
    <w:tmpl w:val="5866CFA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332D05A2"/>
    <w:multiLevelType w:val="multilevel"/>
    <w:tmpl w:val="05864F9C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8" w15:restartNumberingAfterBreak="0">
    <w:nsid w:val="508D6504"/>
    <w:multiLevelType w:val="multilevel"/>
    <w:tmpl w:val="C4C8D1C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9" w15:restartNumberingAfterBreak="0">
    <w:nsid w:val="6B375AAF"/>
    <w:multiLevelType w:val="multilevel"/>
    <w:tmpl w:val="6A5E240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0" w15:restartNumberingAfterBreak="0">
    <w:nsid w:val="704C699A"/>
    <w:multiLevelType w:val="multilevel"/>
    <w:tmpl w:val="96EC5CCE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1" w15:restartNumberingAfterBreak="0">
    <w:nsid w:val="73CE7D66"/>
    <w:multiLevelType w:val="multilevel"/>
    <w:tmpl w:val="1D78064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2" w15:restartNumberingAfterBreak="0">
    <w:nsid w:val="75E056EF"/>
    <w:multiLevelType w:val="multilevel"/>
    <w:tmpl w:val="6E5C2412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951859622">
    <w:abstractNumId w:val="1"/>
  </w:num>
  <w:num w:numId="2" w16cid:durableId="384792197">
    <w:abstractNumId w:val="0"/>
  </w:num>
  <w:num w:numId="3" w16cid:durableId="223101135">
    <w:abstractNumId w:val="2"/>
  </w:num>
  <w:num w:numId="4" w16cid:durableId="355811034">
    <w:abstractNumId w:val="3"/>
  </w:num>
  <w:num w:numId="5" w16cid:durableId="133603427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1876542">
    <w:abstractNumId w:val="3"/>
  </w:num>
  <w:num w:numId="7" w16cid:durableId="498422388">
    <w:abstractNumId w:val="3"/>
  </w:num>
  <w:num w:numId="8" w16cid:durableId="687103904">
    <w:abstractNumId w:val="3"/>
  </w:num>
  <w:num w:numId="9" w16cid:durableId="1869179281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 w16cid:durableId="35666247">
    <w:abstractNumId w:val="3"/>
  </w:num>
  <w:num w:numId="11" w16cid:durableId="1697582113">
    <w:abstractNumId w:val="3"/>
  </w:num>
  <w:num w:numId="12" w16cid:durableId="1262487569">
    <w:abstractNumId w:val="3"/>
  </w:num>
  <w:num w:numId="13" w16cid:durableId="121045475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4" w16cid:durableId="1894802597">
    <w:abstractNumId w:val="3"/>
  </w:num>
  <w:num w:numId="15" w16cid:durableId="42408923">
    <w:abstractNumId w:val="3"/>
  </w:num>
  <w:num w:numId="16" w16cid:durableId="1086538039">
    <w:abstractNumId w:val="3"/>
  </w:num>
  <w:num w:numId="17" w16cid:durableId="435752787">
    <w:abstractNumId w:val="3"/>
  </w:num>
  <w:num w:numId="18" w16cid:durableId="2029678431">
    <w:abstractNumId w:val="7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9" w16cid:durableId="2131971569">
    <w:abstractNumId w:val="3"/>
  </w:num>
  <w:num w:numId="20" w16cid:durableId="323821584">
    <w:abstractNumId w:val="3"/>
  </w:num>
  <w:num w:numId="21" w16cid:durableId="19824430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2" w16cid:durableId="1538928563">
    <w:abstractNumId w:val="3"/>
  </w:num>
  <w:num w:numId="23" w16cid:durableId="30500670">
    <w:abstractNumId w:val="3"/>
  </w:num>
  <w:num w:numId="24" w16cid:durableId="1393579161">
    <w:abstractNumId w:val="9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25" w16cid:durableId="1381828335">
    <w:abstractNumId w:val="3"/>
  </w:num>
  <w:num w:numId="26" w16cid:durableId="1613509114">
    <w:abstractNumId w:val="10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27" w16cid:durableId="512497194">
    <w:abstractNumId w:val="3"/>
  </w:num>
  <w:num w:numId="28" w16cid:durableId="158619020">
    <w:abstractNumId w:val="3"/>
  </w:num>
  <w:num w:numId="29" w16cid:durableId="793254146">
    <w:abstractNumId w:val="11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30" w16cid:durableId="1888253873">
    <w:abstractNumId w:val="3"/>
  </w:num>
  <w:num w:numId="31" w16cid:durableId="1642152308">
    <w:abstractNumId w:val="12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32" w16cid:durableId="1258099985">
    <w:abstractNumId w:val="3"/>
  </w:num>
  <w:num w:numId="33" w16cid:durableId="1459453777">
    <w:abstractNumId w:val="13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34" w16cid:durableId="1744598796">
    <w:abstractNumId w:val="3"/>
  </w:num>
  <w:num w:numId="35" w16cid:durableId="89143148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01406327">
    <w:abstractNumId w:val="3"/>
  </w:num>
  <w:num w:numId="37" w16cid:durableId="28915787">
    <w:abstractNumId w:val="3"/>
  </w:num>
  <w:num w:numId="38" w16cid:durableId="2041273810">
    <w:abstractNumId w:val="3"/>
  </w:num>
  <w:num w:numId="39" w16cid:durableId="279805587">
    <w:abstractNumId w:val="3"/>
  </w:num>
  <w:num w:numId="40" w16cid:durableId="611405369">
    <w:abstractNumId w:val="3"/>
  </w:num>
  <w:num w:numId="41" w16cid:durableId="953293136">
    <w:abstractNumId w:val="3"/>
  </w:num>
  <w:num w:numId="42" w16cid:durableId="7486924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484857349">
    <w:abstractNumId w:val="3"/>
  </w:num>
  <w:num w:numId="44" w16cid:durableId="1586525688">
    <w:abstractNumId w:val="3"/>
  </w:num>
  <w:num w:numId="45" w16cid:durableId="720983357">
    <w:abstractNumId w:val="3"/>
  </w:num>
  <w:num w:numId="46" w16cid:durableId="1004938825">
    <w:abstractNumId w:val="3"/>
  </w:num>
  <w:num w:numId="47" w16cid:durableId="1049917607">
    <w:abstractNumId w:val="3"/>
  </w:num>
  <w:num w:numId="48" w16cid:durableId="931311">
    <w:abstractNumId w:val="3"/>
  </w:num>
  <w:num w:numId="49" w16cid:durableId="252324900">
    <w:abstractNumId w:val="3"/>
  </w:num>
  <w:num w:numId="50" w16cid:durableId="1230650148">
    <w:abstractNumId w:val="3"/>
  </w:num>
  <w:num w:numId="51" w16cid:durableId="445202163">
    <w:abstractNumId w:val="3"/>
  </w:num>
  <w:num w:numId="52" w16cid:durableId="1017850970">
    <w:abstractNumId w:val="3"/>
  </w:num>
  <w:num w:numId="53" w16cid:durableId="400518838">
    <w:abstractNumId w:val="21"/>
  </w:num>
  <w:num w:numId="54" w16cid:durableId="1050810552">
    <w:abstractNumId w:val="17"/>
  </w:num>
  <w:num w:numId="55" w16cid:durableId="1906985169">
    <w:abstractNumId w:val="16"/>
  </w:num>
  <w:num w:numId="56" w16cid:durableId="1546982659">
    <w:abstractNumId w:val="18"/>
  </w:num>
  <w:num w:numId="57" w16cid:durableId="1011638971">
    <w:abstractNumId w:val="15"/>
  </w:num>
  <w:num w:numId="58" w16cid:durableId="1375622611">
    <w:abstractNumId w:val="14"/>
  </w:num>
  <w:num w:numId="59" w16cid:durableId="1776484412">
    <w:abstractNumId w:val="22"/>
  </w:num>
  <w:num w:numId="60" w16cid:durableId="718280993">
    <w:abstractNumId w:val="19"/>
  </w:num>
  <w:num w:numId="61" w16cid:durableId="239219867">
    <w:abstractNumId w:val="2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C0F"/>
    <w:rsid w:val="00191A00"/>
    <w:rsid w:val="002C058F"/>
    <w:rsid w:val="00490C0F"/>
    <w:rsid w:val="005A27FB"/>
    <w:rsid w:val="007B314C"/>
    <w:rsid w:val="009D51BA"/>
    <w:rsid w:val="00C37C73"/>
    <w:rsid w:val="00E0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DB466"/>
  <w15:docId w15:val="{48CB0741-9A15-493B-AD3E-D77B893FE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7DA"/>
  </w:style>
  <w:style w:type="paragraph" w:styleId="Heading1">
    <w:name w:val="heading 1"/>
    <w:basedOn w:val="Normal"/>
    <w:next w:val="Normal"/>
    <w:link w:val="Heading1Char"/>
    <w:uiPriority w:val="9"/>
    <w:qFormat/>
    <w:rsid w:val="001862C7"/>
    <w:pPr>
      <w:pBdr>
        <w:bottom w:val="single" w:sz="4" w:space="1" w:color="auto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4D3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4D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4D3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78AB"/>
    <w:pPr>
      <w:spacing w:after="0"/>
      <w:jc w:val="left"/>
      <w:outlineLvl w:val="4"/>
    </w:pPr>
    <w:rPr>
      <w:smallCaps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14D3"/>
    <w:pPr>
      <w:spacing w:after="0"/>
      <w:jc w:val="left"/>
      <w:outlineLvl w:val="5"/>
    </w:pPr>
    <w:rPr>
      <w:smallCaps/>
      <w:color w:val="70AD47" w:themeColor="accent6"/>
      <w:spacing w:val="5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C14D3"/>
    <w:pPr>
      <w:spacing w:after="0"/>
      <w:jc w:val="left"/>
      <w:outlineLvl w:val="6"/>
    </w:pPr>
    <w:rPr>
      <w:b/>
      <w:bCs/>
      <w:smallCaps/>
      <w:color w:val="70AD47" w:themeColor="accent6"/>
      <w:spacing w:val="10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C14D3"/>
    <w:pPr>
      <w:spacing w:after="0"/>
      <w:jc w:val="left"/>
      <w:outlineLvl w:val="7"/>
    </w:pPr>
    <w:rPr>
      <w:b/>
      <w:bCs/>
      <w:i/>
      <w:iCs/>
      <w:smallCaps/>
      <w:color w:val="538135" w:themeColor="accent6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4D3"/>
    <w:pPr>
      <w:spacing w:after="0"/>
      <w:jc w:val="left"/>
      <w:outlineLvl w:val="8"/>
    </w:pPr>
    <w:rPr>
      <w:b/>
      <w:bCs/>
      <w:i/>
      <w:iCs/>
      <w:smallCaps/>
      <w:color w:val="385623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B36D5"/>
    <w:pPr>
      <w:pBdr>
        <w:top w:val="single" w:sz="8" w:space="1" w:color="70AD47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B36D5"/>
    <w:rPr>
      <w:smallCaps/>
      <w:color w:val="262626" w:themeColor="text1" w:themeTint="D9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4D3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9C14D3"/>
    <w:rPr>
      <w:rFonts w:asciiTheme="majorHAnsi" w:eastAsiaTheme="majorEastAsia" w:hAnsiTheme="majorHAnsi" w:cstheme="majorBidi"/>
    </w:rPr>
  </w:style>
  <w:style w:type="character" w:customStyle="1" w:styleId="Heading1Char">
    <w:name w:val="Heading 1 Char"/>
    <w:basedOn w:val="DefaultParagraphFont"/>
    <w:link w:val="Heading1"/>
    <w:uiPriority w:val="9"/>
    <w:rsid w:val="001862C7"/>
    <w:rPr>
      <w:smallCaps/>
      <w:spacing w:val="5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E54B7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C14D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A6E3F"/>
    <w:pPr>
      <w:tabs>
        <w:tab w:val="left" w:pos="440"/>
        <w:tab w:val="right" w:pos="6830"/>
      </w:tabs>
      <w:spacing w:before="240"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715A61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unhideWhenUsed/>
    <w:rsid w:val="00282597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rsid w:val="0028259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82597"/>
    <w:rPr>
      <w:vertAlign w:val="superscript"/>
    </w:rPr>
  </w:style>
  <w:style w:type="paragraph" w:styleId="ListParagraph">
    <w:name w:val="List Paragraph"/>
    <w:basedOn w:val="Normal"/>
    <w:uiPriority w:val="34"/>
    <w:qFormat/>
    <w:rsid w:val="000E17F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9C14D3"/>
    <w:rPr>
      <w:smallCaps/>
      <w:spacing w:val="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72DE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2DEA"/>
  </w:style>
  <w:style w:type="paragraph" w:styleId="Footer">
    <w:name w:val="footer"/>
    <w:basedOn w:val="Normal"/>
    <w:link w:val="FooterChar"/>
    <w:uiPriority w:val="99"/>
    <w:unhideWhenUsed/>
    <w:rsid w:val="009C14D3"/>
    <w:pPr>
      <w:tabs>
        <w:tab w:val="center" w:pos="4703"/>
        <w:tab w:val="right" w:pos="9406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9C14D3"/>
    <w:rPr>
      <w:sz w:val="16"/>
    </w:rPr>
  </w:style>
  <w:style w:type="character" w:styleId="PlaceholderText">
    <w:name w:val="Placeholder Text"/>
    <w:basedOn w:val="DefaultParagraphFont"/>
    <w:uiPriority w:val="99"/>
    <w:semiHidden/>
    <w:rsid w:val="00972DEA"/>
    <w:rPr>
      <w:color w:val="808080"/>
    </w:rPr>
  </w:style>
  <w:style w:type="paragraph" w:styleId="TOC2">
    <w:name w:val="toc 2"/>
    <w:basedOn w:val="Normal"/>
    <w:next w:val="Normal"/>
    <w:autoRedefine/>
    <w:uiPriority w:val="39"/>
    <w:unhideWhenUsed/>
    <w:rsid w:val="00106DF0"/>
    <w:pPr>
      <w:spacing w:after="100"/>
      <w:ind w:left="220"/>
    </w:pPr>
    <w:rPr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602541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C14D3"/>
    <w:rPr>
      <w:smallCaps/>
      <w:spacing w:val="5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06DF0"/>
    <w:pPr>
      <w:spacing w:after="100"/>
      <w:ind w:left="440"/>
    </w:pPr>
    <w:rPr>
      <w:sz w:val="16"/>
    </w:rPr>
  </w:style>
  <w:style w:type="paragraph" w:customStyle="1" w:styleId="Code">
    <w:name w:val="Code"/>
    <w:link w:val="CodeChar"/>
    <w:qFormat/>
    <w:rsid w:val="00BC2703"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after="120"/>
      <w:ind w:left="58" w:firstLine="115"/>
      <w:contextualSpacing/>
    </w:pPr>
    <w:rPr>
      <w:rFonts w:ascii="Consolas" w:eastAsiaTheme="majorEastAsia" w:hAnsi="Consolas" w:cstheme="majorBidi"/>
      <w:sz w:val="18"/>
    </w:rPr>
  </w:style>
  <w:style w:type="character" w:customStyle="1" w:styleId="variablenameelement">
    <w:name w:val="variablenameelement"/>
    <w:basedOn w:val="DefaultParagraphFont"/>
    <w:rsid w:val="00A61AFD"/>
  </w:style>
  <w:style w:type="character" w:customStyle="1" w:styleId="headerelement">
    <w:name w:val="headerelement"/>
    <w:basedOn w:val="DefaultParagraphFont"/>
    <w:rsid w:val="00A61AFD"/>
  </w:style>
  <w:style w:type="character" w:customStyle="1" w:styleId="Heading4Char">
    <w:name w:val="Heading 4 Char"/>
    <w:basedOn w:val="DefaultParagraphFont"/>
    <w:link w:val="Heading4"/>
    <w:uiPriority w:val="9"/>
    <w:rsid w:val="009C14D3"/>
    <w:rPr>
      <w:i/>
      <w:iCs/>
      <w:smallCaps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5A7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3">
    <w:name w:val="Grid Table 1 Light Accent 3"/>
    <w:basedOn w:val="TableNormal"/>
    <w:uiPriority w:val="46"/>
    <w:rsid w:val="005A71A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9F2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lang w:val="fr-FR"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21DD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un">
    <w:name w:val="pun"/>
    <w:basedOn w:val="DefaultParagraphFont"/>
    <w:rsid w:val="009F21DD"/>
  </w:style>
  <w:style w:type="character" w:customStyle="1" w:styleId="pln">
    <w:name w:val="pln"/>
    <w:basedOn w:val="DefaultParagraphFont"/>
    <w:rsid w:val="009F21DD"/>
  </w:style>
  <w:style w:type="character" w:customStyle="1" w:styleId="kwd">
    <w:name w:val="kwd"/>
    <w:basedOn w:val="DefaultParagraphFont"/>
    <w:rsid w:val="009F21DD"/>
  </w:style>
  <w:style w:type="character" w:customStyle="1" w:styleId="typ">
    <w:name w:val="typ"/>
    <w:basedOn w:val="DefaultParagraphFont"/>
    <w:rsid w:val="009F21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18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1869"/>
    <w:rPr>
      <w:b/>
      <w:bCs/>
      <w:sz w:val="20"/>
      <w:szCs w:val="20"/>
    </w:rPr>
  </w:style>
  <w:style w:type="character" w:customStyle="1" w:styleId="textwrapper">
    <w:name w:val="textwrapper"/>
    <w:basedOn w:val="DefaultParagraphFont"/>
    <w:rsid w:val="009E0ED8"/>
  </w:style>
  <w:style w:type="character" w:customStyle="1" w:styleId="hj">
    <w:name w:val="hj"/>
    <w:basedOn w:val="DefaultParagraphFont"/>
    <w:rsid w:val="00A3247D"/>
  </w:style>
  <w:style w:type="character" w:customStyle="1" w:styleId="VerbatimChar">
    <w:name w:val="Verbatim Char"/>
    <w:basedOn w:val="DefaultParagraphFont"/>
    <w:link w:val="SourceCode"/>
    <w:rsid w:val="004C36FF"/>
    <w:rPr>
      <w:rFonts w:ascii="Consolas" w:hAnsi="Consolas"/>
      <w:shd w:val="clear" w:color="auto" w:fill="F1F3F5"/>
    </w:rPr>
  </w:style>
  <w:style w:type="paragraph" w:customStyle="1" w:styleId="SourceCode">
    <w:name w:val="Source Code"/>
    <w:basedOn w:val="Normal"/>
    <w:link w:val="VerbatimChar"/>
    <w:rsid w:val="004C36FF"/>
    <w:pPr>
      <w:shd w:val="clear" w:color="auto" w:fill="F1F3F5"/>
      <w:wordWrap w:val="0"/>
      <w:spacing w:line="240" w:lineRule="auto"/>
    </w:pPr>
    <w:rPr>
      <w:rFonts w:ascii="Consolas" w:hAnsi="Consolas"/>
    </w:rPr>
  </w:style>
  <w:style w:type="character" w:customStyle="1" w:styleId="KeywordTok">
    <w:name w:val="KeywordTok"/>
    <w:basedOn w:val="VerbatimChar"/>
    <w:rsid w:val="004C36FF"/>
    <w:rPr>
      <w:rFonts w:ascii="Consolas" w:hAnsi="Consolas"/>
      <w:color w:val="007BA5"/>
      <w:shd w:val="clear" w:color="auto" w:fill="F1F3F5"/>
    </w:rPr>
  </w:style>
  <w:style w:type="character" w:customStyle="1" w:styleId="FloatTok">
    <w:name w:val="FloatTok"/>
    <w:basedOn w:val="VerbatimChar"/>
    <w:rsid w:val="004C36FF"/>
    <w:rPr>
      <w:rFonts w:ascii="Consolas" w:hAnsi="Consolas"/>
      <w:color w:val="AD0000"/>
      <w:shd w:val="clear" w:color="auto" w:fill="F1F3F5"/>
    </w:rPr>
  </w:style>
  <w:style w:type="character" w:customStyle="1" w:styleId="SpecialStringTok">
    <w:name w:val="SpecialStringTok"/>
    <w:basedOn w:val="VerbatimChar"/>
    <w:rsid w:val="004C36FF"/>
    <w:rPr>
      <w:rFonts w:ascii="Consolas" w:hAnsi="Consolas"/>
      <w:color w:val="20794D"/>
      <w:shd w:val="clear" w:color="auto" w:fill="F1F3F5"/>
    </w:rPr>
  </w:style>
  <w:style w:type="character" w:customStyle="1" w:styleId="VariableTok">
    <w:name w:val="VariableTok"/>
    <w:basedOn w:val="VerbatimChar"/>
    <w:rsid w:val="004C36FF"/>
    <w:rPr>
      <w:rFonts w:ascii="Consolas" w:hAnsi="Consolas"/>
      <w:color w:val="111111"/>
      <w:shd w:val="clear" w:color="auto" w:fill="F1F3F5"/>
    </w:rPr>
  </w:style>
  <w:style w:type="character" w:customStyle="1" w:styleId="OperatorTok">
    <w:name w:val="OperatorTok"/>
    <w:basedOn w:val="VerbatimChar"/>
    <w:rsid w:val="004C36FF"/>
    <w:rPr>
      <w:rFonts w:ascii="Consolas" w:hAnsi="Consolas"/>
      <w:color w:val="5E5E5E"/>
      <w:shd w:val="clear" w:color="auto" w:fill="F1F3F5"/>
    </w:rPr>
  </w:style>
  <w:style w:type="character" w:customStyle="1" w:styleId="NormalTok">
    <w:name w:val="NormalTok"/>
    <w:basedOn w:val="VerbatimChar"/>
    <w:rsid w:val="004C36FF"/>
    <w:rPr>
      <w:rFonts w:ascii="Consolas" w:hAnsi="Consolas"/>
      <w:color w:val="007BA5"/>
      <w:shd w:val="clear" w:color="auto" w:fill="F1F3F5"/>
    </w:rPr>
  </w:style>
  <w:style w:type="character" w:customStyle="1" w:styleId="StringTok">
    <w:name w:val="StringTok"/>
    <w:basedOn w:val="VerbatimChar"/>
    <w:rsid w:val="005C1E37"/>
    <w:rPr>
      <w:rFonts w:ascii="Consolas" w:hAnsi="Consolas"/>
      <w:color w:val="20794D"/>
      <w:sz w:val="22"/>
      <w:shd w:val="clear" w:color="auto" w:fill="F1F3F5"/>
    </w:rPr>
  </w:style>
  <w:style w:type="paragraph" w:styleId="BodyText">
    <w:name w:val="Body Text"/>
    <w:basedOn w:val="Normal"/>
    <w:link w:val="BodyTextChar"/>
    <w:uiPriority w:val="99"/>
    <w:rsid w:val="00AA008D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008D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rsid w:val="00104DB8"/>
  </w:style>
  <w:style w:type="paragraph" w:customStyle="1" w:styleId="ImageCaption">
    <w:name w:val="Image Caption"/>
    <w:basedOn w:val="Caption"/>
    <w:rsid w:val="00104DB8"/>
    <w:pPr>
      <w:spacing w:after="120"/>
    </w:pPr>
    <w:rPr>
      <w:iCs/>
      <w:sz w:val="24"/>
      <w:szCs w:val="24"/>
    </w:rPr>
  </w:style>
  <w:style w:type="paragraph" w:customStyle="1" w:styleId="CaptionedFigure">
    <w:name w:val="Captioned Figure"/>
    <w:basedOn w:val="Normal"/>
    <w:rsid w:val="00104DB8"/>
    <w:pPr>
      <w:keepNext/>
      <w:spacing w:line="240" w:lineRule="auto"/>
    </w:pPr>
    <w:rPr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F03CD1"/>
    <w:pPr>
      <w:jc w:val="center"/>
    </w:pPr>
    <w:rPr>
      <w:b/>
      <w:bCs/>
      <w:sz w:val="16"/>
      <w:szCs w:val="16"/>
    </w:rPr>
  </w:style>
  <w:style w:type="paragraph" w:customStyle="1" w:styleId="Text">
    <w:name w:val="Text"/>
    <w:qFormat/>
    <w:rsid w:val="008E4639"/>
    <w:pPr>
      <w:spacing w:before="210" w:after="210"/>
    </w:pPr>
    <w:rPr>
      <w:rFonts w:ascii="Helvetica" w:eastAsiaTheme="majorEastAsia" w:hAnsi="Helvetica" w:cstheme="majorBidi"/>
      <w:sz w:val="21"/>
      <w:lang w:val="fr-FR" w:eastAsia="fr-FR"/>
    </w:rPr>
  </w:style>
  <w:style w:type="character" w:customStyle="1" w:styleId="Heading5Char">
    <w:name w:val="Heading 5 Char"/>
    <w:basedOn w:val="DefaultParagraphFont"/>
    <w:link w:val="Heading5"/>
    <w:uiPriority w:val="9"/>
    <w:rsid w:val="007978AB"/>
    <w:rPr>
      <w:smallCaps/>
      <w:spacing w:val="10"/>
      <w:sz w:val="22"/>
      <w:szCs w:val="22"/>
    </w:rPr>
  </w:style>
  <w:style w:type="character" w:customStyle="1" w:styleId="vevariablevaluesummary">
    <w:name w:val="vevariablevaluesummary"/>
    <w:basedOn w:val="DefaultParagraphFont"/>
    <w:rsid w:val="000A7605"/>
  </w:style>
  <w:style w:type="character" w:customStyle="1" w:styleId="c1">
    <w:name w:val="c1"/>
    <w:basedOn w:val="DefaultParagraphFont"/>
    <w:rsid w:val="000421BE"/>
  </w:style>
  <w:style w:type="character" w:customStyle="1" w:styleId="kn">
    <w:name w:val="kn"/>
    <w:basedOn w:val="DefaultParagraphFont"/>
    <w:rsid w:val="000421BE"/>
  </w:style>
  <w:style w:type="character" w:customStyle="1" w:styleId="nn">
    <w:name w:val="nn"/>
    <w:basedOn w:val="DefaultParagraphFont"/>
    <w:rsid w:val="000421BE"/>
  </w:style>
  <w:style w:type="character" w:customStyle="1" w:styleId="n">
    <w:name w:val="n"/>
    <w:basedOn w:val="DefaultParagraphFont"/>
    <w:rsid w:val="000421BE"/>
  </w:style>
  <w:style w:type="character" w:customStyle="1" w:styleId="o">
    <w:name w:val="o"/>
    <w:basedOn w:val="DefaultParagraphFont"/>
    <w:rsid w:val="000421BE"/>
  </w:style>
  <w:style w:type="character" w:customStyle="1" w:styleId="p">
    <w:name w:val="p"/>
    <w:basedOn w:val="DefaultParagraphFont"/>
    <w:rsid w:val="000421BE"/>
  </w:style>
  <w:style w:type="character" w:customStyle="1" w:styleId="mi">
    <w:name w:val="mi"/>
    <w:basedOn w:val="DefaultParagraphFont"/>
    <w:rsid w:val="000421BE"/>
  </w:style>
  <w:style w:type="character" w:customStyle="1" w:styleId="mf">
    <w:name w:val="mf"/>
    <w:basedOn w:val="DefaultParagraphFont"/>
    <w:rsid w:val="00D237DD"/>
  </w:style>
  <w:style w:type="character" w:customStyle="1" w:styleId="s1">
    <w:name w:val="s1"/>
    <w:basedOn w:val="DefaultParagraphFont"/>
    <w:rsid w:val="00D237DD"/>
  </w:style>
  <w:style w:type="character" w:customStyle="1" w:styleId="kc">
    <w:name w:val="kc"/>
    <w:basedOn w:val="DefaultParagraphFont"/>
    <w:rsid w:val="00D237DD"/>
  </w:style>
  <w:style w:type="paragraph" w:styleId="List">
    <w:name w:val="List"/>
    <w:uiPriority w:val="99"/>
    <w:rsid w:val="00221AC5"/>
    <w:pPr>
      <w:spacing w:before="280" w:beforeAutospacing="1" w:after="280" w:afterAutospacing="1"/>
    </w:pPr>
    <w:rPr>
      <w:rFonts w:ascii="Helvetica" w:eastAsiaTheme="majorEastAsia" w:hAnsi="Helvetica" w:cstheme="majorBidi"/>
      <w:sz w:val="21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C75733"/>
    <w:rPr>
      <w:rFonts w:ascii="Times New Roman" w:hAnsi="Times New Roman" w:cs="Times New Roman"/>
      <w:sz w:val="24"/>
      <w:szCs w:val="24"/>
    </w:rPr>
  </w:style>
  <w:style w:type="character" w:customStyle="1" w:styleId="DecValTok">
    <w:name w:val="DecValTok"/>
    <w:basedOn w:val="VerbatimChar"/>
    <w:rsid w:val="00F94165"/>
    <w:rPr>
      <w:rFonts w:ascii="Consolas" w:hAnsi="Consolas"/>
      <w:color w:val="AD0000"/>
      <w:sz w:val="22"/>
      <w:shd w:val="clear" w:color="auto" w:fill="F1F3F5"/>
    </w:rPr>
  </w:style>
  <w:style w:type="character" w:customStyle="1" w:styleId="ImportTok">
    <w:name w:val="ImportTok"/>
    <w:basedOn w:val="VerbatimChar"/>
    <w:rsid w:val="00F94165"/>
    <w:rPr>
      <w:rFonts w:ascii="Consolas" w:hAnsi="Consolas"/>
      <w:color w:val="007BA5"/>
      <w:sz w:val="22"/>
      <w:shd w:val="clear" w:color="auto" w:fill="F1F3F5"/>
    </w:rPr>
  </w:style>
  <w:style w:type="character" w:customStyle="1" w:styleId="CommentTok">
    <w:name w:val="CommentTok"/>
    <w:basedOn w:val="VerbatimChar"/>
    <w:rsid w:val="00F94165"/>
    <w:rPr>
      <w:rFonts w:ascii="Consolas" w:hAnsi="Consolas"/>
      <w:color w:val="5E5E5E"/>
      <w:sz w:val="22"/>
      <w:shd w:val="clear" w:color="auto" w:fill="F1F3F5"/>
    </w:rPr>
  </w:style>
  <w:style w:type="character" w:customStyle="1" w:styleId="ControlFlowTok">
    <w:name w:val="ControlFlowTok"/>
    <w:basedOn w:val="VerbatimChar"/>
    <w:rsid w:val="003C065B"/>
    <w:rPr>
      <w:rFonts w:ascii="Consolas" w:hAnsi="Consolas"/>
      <w:color w:val="007BA5"/>
      <w:sz w:val="22"/>
      <w:shd w:val="clear" w:color="auto" w:fill="F1F3F5"/>
    </w:rPr>
  </w:style>
  <w:style w:type="character" w:customStyle="1" w:styleId="AlertTok">
    <w:name w:val="AlertTok"/>
    <w:basedOn w:val="VerbatimChar"/>
    <w:rsid w:val="003C065B"/>
    <w:rPr>
      <w:rFonts w:ascii="Consolas" w:hAnsi="Consolas"/>
      <w:color w:val="AD0000"/>
      <w:sz w:val="22"/>
      <w:shd w:val="clear" w:color="auto" w:fill="F1F3F5"/>
    </w:rPr>
  </w:style>
  <w:style w:type="character" w:customStyle="1" w:styleId="BuiltInTok">
    <w:name w:val="BuiltInTok"/>
    <w:basedOn w:val="VerbatimChar"/>
    <w:rsid w:val="00476914"/>
    <w:rPr>
      <w:rFonts w:ascii="Consolas" w:hAnsi="Consolas"/>
      <w:color w:val="007BA5"/>
      <w:sz w:val="22"/>
      <w:shd w:val="clear" w:color="auto" w:fill="F1F3F5"/>
    </w:rPr>
  </w:style>
  <w:style w:type="character" w:customStyle="1" w:styleId="SpecialCharTok">
    <w:name w:val="SpecialCharTok"/>
    <w:basedOn w:val="VerbatimChar"/>
    <w:rsid w:val="007E7BE8"/>
    <w:rPr>
      <w:rFonts w:ascii="Consolas" w:hAnsi="Consolas"/>
      <w:color w:val="5E5E5E"/>
      <w:sz w:val="22"/>
      <w:shd w:val="clear" w:color="auto" w:fill="F1F3F5"/>
    </w:rPr>
  </w:style>
  <w:style w:type="character" w:customStyle="1" w:styleId="CharTok">
    <w:name w:val="CharTok"/>
    <w:basedOn w:val="VerbatimChar"/>
    <w:rsid w:val="004C1A99"/>
    <w:rPr>
      <w:rFonts w:ascii="Consolas" w:hAnsi="Consolas"/>
      <w:color w:val="20794D"/>
      <w:sz w:val="22"/>
      <w:shd w:val="clear" w:color="auto" w:fill="F1F3F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12E51"/>
    <w:pPr>
      <w:spacing w:after="0" w:line="240" w:lineRule="auto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12E51"/>
    <w:rPr>
      <w:sz w:val="16"/>
    </w:rPr>
  </w:style>
  <w:style w:type="character" w:styleId="FootnoteReference">
    <w:name w:val="footnote reference"/>
    <w:basedOn w:val="DefaultParagraphFont"/>
    <w:uiPriority w:val="99"/>
    <w:semiHidden/>
    <w:unhideWhenUsed/>
    <w:rsid w:val="00524ADF"/>
    <w:rPr>
      <w:vertAlign w:val="superscript"/>
    </w:rPr>
  </w:style>
  <w:style w:type="character" w:styleId="HTMLCode">
    <w:name w:val="HTML Code"/>
    <w:basedOn w:val="DefaultParagraphFont"/>
    <w:uiPriority w:val="99"/>
    <w:semiHidden/>
    <w:unhideWhenUsed/>
    <w:rsid w:val="00770B8F"/>
    <w:rPr>
      <w:rFonts w:ascii="Courier New" w:eastAsia="Times New Roman" w:hAnsi="Courier New" w:cs="Courier New"/>
      <w:sz w:val="20"/>
      <w:szCs w:val="20"/>
    </w:rPr>
  </w:style>
  <w:style w:type="character" w:customStyle="1" w:styleId="nb">
    <w:name w:val="nb"/>
    <w:basedOn w:val="DefaultParagraphFont"/>
    <w:rsid w:val="00770B8F"/>
  </w:style>
  <w:style w:type="character" w:customStyle="1" w:styleId="gp">
    <w:name w:val="gp"/>
    <w:basedOn w:val="DefaultParagraphFont"/>
    <w:rsid w:val="00770B8F"/>
  </w:style>
  <w:style w:type="character" w:customStyle="1" w:styleId="nt">
    <w:name w:val="nt"/>
    <w:basedOn w:val="DefaultParagraphFont"/>
    <w:rsid w:val="00770B8F"/>
  </w:style>
  <w:style w:type="character" w:customStyle="1" w:styleId="pl-c">
    <w:name w:val="pl-c"/>
    <w:basedOn w:val="DefaultParagraphFont"/>
    <w:rsid w:val="00CA3D89"/>
  </w:style>
  <w:style w:type="character" w:customStyle="1" w:styleId="pl-c1">
    <w:name w:val="pl-c1"/>
    <w:basedOn w:val="DefaultParagraphFont"/>
    <w:rsid w:val="00CA3D89"/>
  </w:style>
  <w:style w:type="character" w:customStyle="1" w:styleId="s8a24c87a0">
    <w:name w:val="s8a24c87a0"/>
    <w:basedOn w:val="DefaultParagraphFont"/>
    <w:rsid w:val="00F5152B"/>
  </w:style>
  <w:style w:type="character" w:customStyle="1" w:styleId="s8a24c87a41">
    <w:name w:val="s8a24c87a41"/>
    <w:basedOn w:val="DefaultParagraphFont"/>
    <w:rsid w:val="00F5152B"/>
    <w:rPr>
      <w:strike w:val="0"/>
      <w:dstrike w:val="0"/>
      <w:color w:val="A709F5"/>
      <w:u w:val="none"/>
      <w:effect w:val="none"/>
    </w:rPr>
  </w:style>
  <w:style w:type="character" w:styleId="Emphasis">
    <w:name w:val="Emphasis"/>
    <w:uiPriority w:val="20"/>
    <w:qFormat/>
    <w:rsid w:val="009C14D3"/>
    <w:rPr>
      <w:b/>
      <w:bCs/>
      <w:i/>
      <w:iCs/>
      <w:spacing w:val="10"/>
    </w:rPr>
  </w:style>
  <w:style w:type="paragraph" w:styleId="Revision">
    <w:name w:val="Revision"/>
    <w:hidden/>
    <w:uiPriority w:val="99"/>
    <w:semiHidden/>
    <w:rsid w:val="004F6BD8"/>
    <w:pPr>
      <w:spacing w:after="0" w:line="240" w:lineRule="auto"/>
    </w:pPr>
  </w:style>
  <w:style w:type="table" w:styleId="GridTable4-Accent1">
    <w:name w:val="Grid Table 4 Accent 1"/>
    <w:basedOn w:val="TableNormal"/>
    <w:uiPriority w:val="49"/>
    <w:rsid w:val="00456EE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s2df1de7c41">
    <w:name w:val="s2df1de7c41"/>
    <w:basedOn w:val="DefaultParagraphFont"/>
    <w:rsid w:val="00890404"/>
    <w:rPr>
      <w:strike w:val="0"/>
      <w:dstrike w:val="0"/>
      <w:color w:val="8B6606"/>
      <w:u w:val="none"/>
      <w:effect w:val="none"/>
    </w:rPr>
  </w:style>
  <w:style w:type="character" w:customStyle="1" w:styleId="Heading6Char">
    <w:name w:val="Heading 6 Char"/>
    <w:basedOn w:val="DefaultParagraphFont"/>
    <w:link w:val="Heading6"/>
    <w:uiPriority w:val="9"/>
    <w:rsid w:val="009C14D3"/>
    <w:rPr>
      <w:smallCaps/>
      <w:color w:val="70AD47" w:themeColor="accent6"/>
      <w:spacing w:val="5"/>
      <w:sz w:val="22"/>
      <w:szCs w:val="22"/>
    </w:rPr>
  </w:style>
  <w:style w:type="paragraph" w:styleId="List2">
    <w:name w:val="List 2"/>
    <w:basedOn w:val="Normal"/>
    <w:uiPriority w:val="99"/>
    <w:unhideWhenUsed/>
    <w:rsid w:val="001C221E"/>
    <w:pPr>
      <w:ind w:left="720" w:hanging="360"/>
      <w:contextualSpacing/>
    </w:pPr>
    <w:rPr>
      <w:kern w:val="2"/>
      <w14:ligatures w14:val="standardContextual"/>
    </w:rPr>
  </w:style>
  <w:style w:type="paragraph" w:styleId="ListBullet2">
    <w:name w:val="List Bullet 2"/>
    <w:basedOn w:val="Normal"/>
    <w:uiPriority w:val="99"/>
    <w:unhideWhenUsed/>
    <w:rsid w:val="001C221E"/>
    <w:pPr>
      <w:numPr>
        <w:numId w:val="1"/>
      </w:numPr>
      <w:contextualSpacing/>
    </w:pPr>
    <w:rPr>
      <w:kern w:val="2"/>
      <w14:ligatures w14:val="standardContextual"/>
    </w:rPr>
  </w:style>
  <w:style w:type="paragraph" w:styleId="ListBullet3">
    <w:name w:val="List Bullet 3"/>
    <w:basedOn w:val="Normal"/>
    <w:uiPriority w:val="99"/>
    <w:unhideWhenUsed/>
    <w:rsid w:val="001C221E"/>
    <w:pPr>
      <w:numPr>
        <w:numId w:val="2"/>
      </w:numPr>
      <w:contextualSpacing/>
    </w:pPr>
    <w:rPr>
      <w:kern w:val="2"/>
      <w14:ligatures w14:val="standardContextual"/>
    </w:rPr>
  </w:style>
  <w:style w:type="paragraph" w:styleId="ListContinue">
    <w:name w:val="List Continue"/>
    <w:basedOn w:val="Normal"/>
    <w:uiPriority w:val="99"/>
    <w:unhideWhenUsed/>
    <w:rsid w:val="001C221E"/>
    <w:pPr>
      <w:spacing w:after="120"/>
      <w:ind w:left="360"/>
      <w:contextualSpacing/>
    </w:pPr>
    <w:rPr>
      <w:kern w:val="2"/>
      <w14:ligatures w14:val="standardContextual"/>
    </w:rPr>
  </w:style>
  <w:style w:type="paragraph" w:customStyle="1" w:styleId="InsideAddress">
    <w:name w:val="Inside Address"/>
    <w:basedOn w:val="Normal"/>
    <w:rsid w:val="001C221E"/>
    <w:rPr>
      <w:kern w:val="2"/>
      <w14:ligatures w14:val="standardContextual"/>
    </w:rPr>
  </w:style>
  <w:style w:type="paragraph" w:styleId="BodyTextIndent">
    <w:name w:val="Body Text Indent"/>
    <w:basedOn w:val="Normal"/>
    <w:link w:val="BodyTextIndentChar"/>
    <w:uiPriority w:val="99"/>
    <w:unhideWhenUsed/>
    <w:rsid w:val="001C221E"/>
    <w:pPr>
      <w:spacing w:after="120"/>
      <w:ind w:left="360"/>
    </w:pPr>
    <w:rPr>
      <w:kern w:val="2"/>
      <w14:ligatures w14:val="standardContextual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1C221E"/>
    <w:rPr>
      <w:kern w:val="2"/>
      <w14:ligatures w14:val="standardContextual"/>
    </w:rPr>
  </w:style>
  <w:style w:type="paragraph" w:styleId="NormalIndent">
    <w:name w:val="Normal Indent"/>
    <w:basedOn w:val="Normal"/>
    <w:uiPriority w:val="99"/>
    <w:unhideWhenUsed/>
    <w:rsid w:val="001C221E"/>
    <w:pPr>
      <w:ind w:left="720"/>
    </w:pPr>
    <w:rPr>
      <w:kern w:val="2"/>
      <w14:ligatures w14:val="standardContextual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C221E"/>
    <w:pPr>
      <w:spacing w:before="0" w:after="160" w:line="259" w:lineRule="auto"/>
      <w:ind w:firstLine="360"/>
    </w:pPr>
    <w:rPr>
      <w:kern w:val="2"/>
      <w:sz w:val="22"/>
      <w:szCs w:val="22"/>
      <w14:ligatures w14:val="standardContextual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C221E"/>
    <w:rPr>
      <w:kern w:val="2"/>
      <w:sz w:val="24"/>
      <w:szCs w:val="24"/>
      <w14:ligatures w14:val="standardContextual"/>
    </w:rPr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1C221E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1C221E"/>
    <w:rPr>
      <w:kern w:val="2"/>
      <w14:ligatures w14:val="standardContextual"/>
    </w:rPr>
  </w:style>
  <w:style w:type="paragraph" w:customStyle="1" w:styleId="ShortReturnAddress">
    <w:name w:val="Short Return Address"/>
    <w:basedOn w:val="Normal"/>
    <w:rsid w:val="001C221E"/>
    <w:rPr>
      <w:kern w:val="2"/>
      <w14:ligatures w14:val="standardContextual"/>
    </w:rPr>
  </w:style>
  <w:style w:type="character" w:customStyle="1" w:styleId="CodeChar">
    <w:name w:val="Code Char"/>
    <w:basedOn w:val="DefaultParagraphFont"/>
    <w:link w:val="Code"/>
    <w:rsid w:val="00BC2703"/>
    <w:rPr>
      <w:rFonts w:ascii="Consolas" w:eastAsiaTheme="majorEastAsia" w:hAnsi="Consolas" w:cstheme="majorBidi"/>
      <w:sz w:val="18"/>
      <w:shd w:val="clear" w:color="auto" w:fill="F2F2F2" w:themeFill="background1" w:themeFillShade="F2"/>
    </w:rPr>
  </w:style>
  <w:style w:type="table" w:styleId="PlainTable4">
    <w:name w:val="Plain Table 4"/>
    <w:basedOn w:val="TableNormal"/>
    <w:uiPriority w:val="44"/>
    <w:rsid w:val="001C221E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ode-bold">
    <w:name w:val="code-bold"/>
    <w:basedOn w:val="DefaultParagraphFont"/>
    <w:rsid w:val="001C221E"/>
  </w:style>
  <w:style w:type="character" w:customStyle="1" w:styleId="code-foreground-colored">
    <w:name w:val="code-foreground-colored"/>
    <w:basedOn w:val="DefaultParagraphFont"/>
    <w:rsid w:val="001C221E"/>
  </w:style>
  <w:style w:type="character" w:customStyle="1" w:styleId="Heading7Char">
    <w:name w:val="Heading 7 Char"/>
    <w:basedOn w:val="DefaultParagraphFont"/>
    <w:link w:val="Heading7"/>
    <w:uiPriority w:val="9"/>
    <w:rsid w:val="009C14D3"/>
    <w:rPr>
      <w:b/>
      <w:bCs/>
      <w:smallCaps/>
      <w:color w:val="70AD47" w:themeColor="accent6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sid w:val="009C14D3"/>
    <w:rPr>
      <w:b/>
      <w:bCs/>
      <w:i/>
      <w:iCs/>
      <w:smallCaps/>
      <w:color w:val="538135" w:themeColor="accent6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4D3"/>
    <w:rPr>
      <w:b/>
      <w:bCs/>
      <w:i/>
      <w:iCs/>
      <w:smallCaps/>
      <w:color w:val="385623" w:themeColor="accent6" w:themeShade="80"/>
    </w:rPr>
  </w:style>
  <w:style w:type="character" w:styleId="Strong">
    <w:name w:val="Strong"/>
    <w:uiPriority w:val="22"/>
    <w:qFormat/>
    <w:rsid w:val="009C14D3"/>
    <w:rPr>
      <w:b/>
      <w:bCs/>
      <w:color w:val="70AD47" w:themeColor="accent6"/>
    </w:rPr>
  </w:style>
  <w:style w:type="paragraph" w:styleId="NoSpacing">
    <w:name w:val="No Spacing"/>
    <w:uiPriority w:val="1"/>
    <w:qFormat/>
    <w:rsid w:val="009C14D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C14D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C14D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4D3"/>
    <w:pPr>
      <w:pBdr>
        <w:top w:val="single" w:sz="8" w:space="1" w:color="70AD47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4D3"/>
    <w:rPr>
      <w:b/>
      <w:bCs/>
      <w:i/>
      <w:iCs/>
    </w:rPr>
  </w:style>
  <w:style w:type="character" w:styleId="SubtleEmphasis">
    <w:name w:val="Subtle Emphasis"/>
    <w:uiPriority w:val="19"/>
    <w:qFormat/>
    <w:rsid w:val="009C14D3"/>
    <w:rPr>
      <w:i/>
      <w:iCs/>
    </w:rPr>
  </w:style>
  <w:style w:type="character" w:styleId="IntenseEmphasis">
    <w:name w:val="Intense Emphasis"/>
    <w:uiPriority w:val="21"/>
    <w:qFormat/>
    <w:rsid w:val="009C14D3"/>
    <w:rPr>
      <w:b/>
      <w:bCs/>
      <w:i/>
      <w:iCs/>
      <w:color w:val="70AD47" w:themeColor="accent6"/>
      <w:spacing w:val="10"/>
    </w:rPr>
  </w:style>
  <w:style w:type="character" w:styleId="SubtleReference">
    <w:name w:val="Subtle Reference"/>
    <w:uiPriority w:val="31"/>
    <w:qFormat/>
    <w:rsid w:val="009C14D3"/>
    <w:rPr>
      <w:b/>
      <w:bCs/>
    </w:rPr>
  </w:style>
  <w:style w:type="character" w:styleId="IntenseReference">
    <w:name w:val="Intense Reference"/>
    <w:uiPriority w:val="32"/>
    <w:qFormat/>
    <w:rsid w:val="009C14D3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9C14D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List3">
    <w:name w:val="List 3"/>
    <w:basedOn w:val="Normal"/>
    <w:uiPriority w:val="99"/>
    <w:unhideWhenUsed/>
    <w:rsid w:val="00F55D99"/>
    <w:pPr>
      <w:spacing w:after="160" w:line="259" w:lineRule="auto"/>
      <w:ind w:left="1080" w:hanging="360"/>
      <w:contextualSpacing/>
      <w:jc w:val="left"/>
    </w:pPr>
    <w:rPr>
      <w:rFonts w:eastAsiaTheme="minorHAnsi"/>
      <w:kern w:val="2"/>
      <w:sz w:val="22"/>
      <w:szCs w:val="22"/>
      <w14:ligatures w14:val="standardContextual"/>
    </w:rPr>
  </w:style>
  <w:style w:type="paragraph" w:styleId="Closing">
    <w:name w:val="Closing"/>
    <w:basedOn w:val="Normal"/>
    <w:link w:val="ClosingChar"/>
    <w:uiPriority w:val="99"/>
    <w:unhideWhenUsed/>
    <w:rsid w:val="00F55D99"/>
    <w:pPr>
      <w:spacing w:after="0" w:line="240" w:lineRule="auto"/>
      <w:ind w:left="4320"/>
      <w:jc w:val="left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ClosingChar">
    <w:name w:val="Closing Char"/>
    <w:basedOn w:val="DefaultParagraphFont"/>
    <w:link w:val="Closing"/>
    <w:uiPriority w:val="99"/>
    <w:rsid w:val="00F55D99"/>
    <w:rPr>
      <w:rFonts w:eastAsiaTheme="minorHAnsi"/>
      <w:kern w:val="2"/>
      <w:sz w:val="22"/>
      <w:szCs w:val="22"/>
      <w14:ligatures w14:val="standardContextual"/>
    </w:rPr>
  </w:style>
  <w:style w:type="paragraph" w:styleId="ListBullet">
    <w:name w:val="List Bullet"/>
    <w:basedOn w:val="Normal"/>
    <w:uiPriority w:val="99"/>
    <w:unhideWhenUsed/>
    <w:rsid w:val="00F55D99"/>
    <w:pPr>
      <w:numPr>
        <w:numId w:val="3"/>
      </w:numPr>
      <w:spacing w:after="160" w:line="259" w:lineRule="auto"/>
      <w:contextualSpacing/>
      <w:jc w:val="left"/>
    </w:pPr>
    <w:rPr>
      <w:rFonts w:eastAsiaTheme="minorHAnsi"/>
      <w:kern w:val="2"/>
      <w:sz w:val="22"/>
      <w:szCs w:val="22"/>
      <w14:ligatures w14:val="standardContextual"/>
    </w:rPr>
  </w:style>
  <w:style w:type="paragraph" w:styleId="ListContinue2">
    <w:name w:val="List Continue 2"/>
    <w:basedOn w:val="Normal"/>
    <w:uiPriority w:val="99"/>
    <w:unhideWhenUsed/>
    <w:rsid w:val="00F55D99"/>
    <w:pPr>
      <w:spacing w:after="120" w:line="259" w:lineRule="auto"/>
      <w:ind w:left="720"/>
      <w:contextualSpacing/>
      <w:jc w:val="left"/>
    </w:pPr>
    <w:rPr>
      <w:rFonts w:eastAsiaTheme="minorHAnsi"/>
      <w:kern w:val="2"/>
      <w:sz w:val="22"/>
      <w:szCs w:val="22"/>
      <w14:ligatures w14:val="standardContextual"/>
    </w:rPr>
  </w:style>
  <w:style w:type="paragraph" w:styleId="Signature">
    <w:name w:val="Signature"/>
    <w:basedOn w:val="Normal"/>
    <w:link w:val="SignatureChar"/>
    <w:uiPriority w:val="99"/>
    <w:unhideWhenUsed/>
    <w:rsid w:val="00F55D99"/>
    <w:pPr>
      <w:spacing w:after="0" w:line="240" w:lineRule="auto"/>
      <w:ind w:left="4320"/>
      <w:jc w:val="left"/>
    </w:pPr>
    <w:rPr>
      <w:rFonts w:eastAsiaTheme="minorHAnsi"/>
      <w:kern w:val="2"/>
      <w:sz w:val="22"/>
      <w:szCs w:val="22"/>
      <w14:ligatures w14:val="standardContextual"/>
    </w:rPr>
  </w:style>
  <w:style w:type="character" w:customStyle="1" w:styleId="SignatureChar">
    <w:name w:val="Signature Char"/>
    <w:basedOn w:val="DefaultParagraphFont"/>
    <w:link w:val="Signature"/>
    <w:uiPriority w:val="99"/>
    <w:rsid w:val="00F55D99"/>
    <w:rPr>
      <w:rFonts w:eastAsiaTheme="minorHAnsi"/>
      <w:kern w:val="2"/>
      <w:sz w:val="22"/>
      <w:szCs w:val="22"/>
      <w14:ligatures w14:val="standardContextual"/>
    </w:rPr>
  </w:style>
  <w:style w:type="paragraph" w:customStyle="1" w:styleId="SignatureJobTitle">
    <w:name w:val="Signature Job Title"/>
    <w:basedOn w:val="Signature"/>
    <w:rsid w:val="00F55D99"/>
  </w:style>
  <w:style w:type="paragraph" w:customStyle="1" w:styleId="Byline">
    <w:name w:val="Byline"/>
    <w:basedOn w:val="BodyText"/>
    <w:rsid w:val="00F55D99"/>
    <w:pPr>
      <w:spacing w:before="0" w:after="120" w:line="259" w:lineRule="auto"/>
      <w:jc w:val="left"/>
    </w:pPr>
    <w:rPr>
      <w:rFonts w:eastAsiaTheme="minorHAnsi"/>
      <w:kern w:val="2"/>
      <w:sz w:val="22"/>
      <w:szCs w:val="22"/>
      <w14:ligatures w14:val="standardContextual"/>
    </w:rPr>
  </w:style>
  <w:style w:type="table" w:styleId="PlainTable5">
    <w:name w:val="Plain Table 5"/>
    <w:basedOn w:val="TableNormal"/>
    <w:uiPriority w:val="45"/>
    <w:rsid w:val="00FE6072"/>
    <w:pPr>
      <w:spacing w:after="0" w:line="240" w:lineRule="auto"/>
      <w:jc w:val="left"/>
    </w:pPr>
    <w:rPr>
      <w:rFonts w:eastAsiaTheme="minorHAnsi"/>
      <w:kern w:val="2"/>
      <w:sz w:val="22"/>
      <w:szCs w:val="22"/>
      <w14:ligatures w14:val="standardContextual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4">
    <w:name w:val="toc 4"/>
    <w:basedOn w:val="Normal"/>
    <w:next w:val="Normal"/>
    <w:autoRedefine/>
    <w:uiPriority w:val="39"/>
    <w:unhideWhenUsed/>
    <w:rsid w:val="002C5C7A"/>
    <w:pPr>
      <w:spacing w:after="100" w:line="278" w:lineRule="auto"/>
      <w:ind w:left="720"/>
      <w:jc w:val="left"/>
    </w:pPr>
    <w:rPr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C5C7A"/>
    <w:pPr>
      <w:spacing w:after="100" w:line="278" w:lineRule="auto"/>
      <w:ind w:left="960"/>
      <w:jc w:val="left"/>
    </w:pPr>
    <w:rPr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C5C7A"/>
    <w:pPr>
      <w:spacing w:after="100" w:line="278" w:lineRule="auto"/>
      <w:ind w:left="1200"/>
      <w:jc w:val="left"/>
    </w:pPr>
    <w:rPr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C5C7A"/>
    <w:pPr>
      <w:spacing w:after="100" w:line="278" w:lineRule="auto"/>
      <w:ind w:left="1440"/>
      <w:jc w:val="left"/>
    </w:pPr>
    <w:rPr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C5C7A"/>
    <w:pPr>
      <w:spacing w:after="100" w:line="278" w:lineRule="auto"/>
      <w:ind w:left="1680"/>
      <w:jc w:val="left"/>
    </w:pPr>
    <w:rPr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C5C7A"/>
    <w:pPr>
      <w:spacing w:after="100" w:line="278" w:lineRule="auto"/>
      <w:ind w:left="1920"/>
      <w:jc w:val="left"/>
    </w:pPr>
    <w:rPr>
      <w:kern w:val="2"/>
      <w:sz w:val="24"/>
      <w:szCs w:val="24"/>
      <w14:ligatures w14:val="standardContextual"/>
    </w:rPr>
  </w:style>
  <w:style w:type="paragraph" w:customStyle="1" w:styleId="Output">
    <w:name w:val="Output"/>
    <w:basedOn w:val="Normal"/>
    <w:link w:val="OutputChar"/>
    <w:qFormat/>
    <w:rsid w:val="00BC2703"/>
    <w:pPr>
      <w:spacing w:before="120" w:after="120"/>
    </w:pPr>
    <w:rPr>
      <w:rFonts w:ascii="Consolas" w:hAnsi="Consolas"/>
      <w:sz w:val="18"/>
      <w:szCs w:val="18"/>
    </w:rPr>
  </w:style>
  <w:style w:type="character" w:customStyle="1" w:styleId="OutputChar">
    <w:name w:val="Output Char"/>
    <w:basedOn w:val="DefaultParagraphFont"/>
    <w:link w:val="Output"/>
    <w:rsid w:val="00BC2703"/>
    <w:rPr>
      <w:rFonts w:ascii="Consolas" w:hAnsi="Consolas"/>
      <w:sz w:val="18"/>
      <w:szCs w:val="18"/>
    </w:rPr>
  </w:style>
  <w:style w:type="table" w:styleId="PlainTable3">
    <w:name w:val="Plain Table 3"/>
    <w:basedOn w:val="TableNormal"/>
    <w:uiPriority w:val="43"/>
    <w:rsid w:val="00382B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next w:val="PlainTable4"/>
    <w:uiPriority w:val="44"/>
    <w:rsid w:val="003B035E"/>
    <w:pPr>
      <w:spacing w:after="0" w:line="240" w:lineRule="auto"/>
    </w:pPr>
    <w:rPr>
      <w:rFonts w:ascii="Calibri" w:eastAsia="Yu Mincho" w:hAnsi="Calibri" w:cs="Arial"/>
      <w:kern w:val="2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normaltextrun">
    <w:name w:val="normaltextrun"/>
    <w:basedOn w:val="DefaultParagraphFont"/>
    <w:rsid w:val="00BE6912"/>
  </w:style>
  <w:style w:type="character" w:customStyle="1" w:styleId="DataTypeTok">
    <w:name w:val="DataTypeTok"/>
    <w:basedOn w:val="VerbatimChar"/>
    <w:rPr>
      <w:rFonts w:ascii="Consolas" w:hAnsi="Consolas"/>
      <w:color w:val="902000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40A070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7020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745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469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46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435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00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419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30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890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69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409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7251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5747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9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48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8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72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84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19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22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58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1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23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9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2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67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33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82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63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5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46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407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1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9229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92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763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26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068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01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61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34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316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19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44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914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89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1941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330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6524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39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10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2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47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33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31421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10168401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0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35051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303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1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98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00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442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943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0798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91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9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2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07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762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249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014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18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54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97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043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621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73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646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391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5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42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714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42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92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322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8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0854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985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7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784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721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5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76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4263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83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32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47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18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521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4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464929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6295104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39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576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0241356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5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12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842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63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16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8543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23911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639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15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518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6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4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162494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6675">
                      <w:marLeft w:val="0"/>
                      <w:marRight w:val="0"/>
                      <w:marTop w:val="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83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8915203">
          <w:marLeft w:val="0"/>
          <w:marRight w:val="0"/>
          <w:marTop w:val="0"/>
          <w:marBottom w:val="0"/>
          <w:divBdr>
            <w:top w:val="single" w:sz="6" w:space="4" w:color="E9E9E9"/>
            <w:left w:val="single" w:sz="6" w:space="0" w:color="E9E9E9"/>
            <w:bottom w:val="single" w:sz="6" w:space="4" w:color="E9E9E9"/>
            <w:right w:val="single" w:sz="6" w:space="0" w:color="E9E9E9"/>
          </w:divBdr>
        </w:div>
      </w:divsChild>
    </w:div>
    <w:div w:id="962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2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21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71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723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34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731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99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92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045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5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8755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62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536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20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93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2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54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14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366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03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516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2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1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0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9905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93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843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39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9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9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2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5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35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4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3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0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8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3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34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101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89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679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340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201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012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65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6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6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58177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03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757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8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4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2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11495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169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5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32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310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0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8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817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65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52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2664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44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786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30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951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5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572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23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6071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28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03352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1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29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03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8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94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98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213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78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5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2357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59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7755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744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7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49207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4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45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790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5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1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728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76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5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0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7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215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14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6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5099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5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3187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12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2418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64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39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387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6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2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959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061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4798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88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98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724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61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38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488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51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3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8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12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6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2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3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326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5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2729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3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368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2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63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80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21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24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353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241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2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71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2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4723">
          <w:marLeft w:val="45"/>
          <w:marRight w:val="45"/>
          <w:marTop w:val="15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9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8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019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69226829">
                  <w:marLeft w:val="0"/>
                  <w:marRight w:val="0"/>
                  <w:marTop w:val="0"/>
                  <w:marBottom w:val="0"/>
                  <w:divBdr>
                    <w:top w:val="single" w:sz="6" w:space="4" w:color="E9E9E9"/>
                    <w:left w:val="single" w:sz="6" w:space="0" w:color="E9E9E9"/>
                    <w:bottom w:val="single" w:sz="6" w:space="4" w:color="E9E9E9"/>
                    <w:right w:val="single" w:sz="6" w:space="0" w:color="E9E9E9"/>
                  </w:divBdr>
                </w:div>
              </w:divsChild>
            </w:div>
          </w:divsChild>
        </w:div>
        <w:div w:id="227227940">
          <w:marLeft w:val="60"/>
          <w:marRight w:val="150"/>
          <w:marTop w:val="3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9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592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887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8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0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0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641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86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6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5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88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14424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81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04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3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9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512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9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8860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</w:divsChild>
    </w:div>
    <w:div w:id="30278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3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18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2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0797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4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41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4532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3600101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5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4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9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1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6098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69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707">
                  <w:marLeft w:val="0"/>
                  <w:marRight w:val="0"/>
                  <w:marTop w:val="0"/>
                  <w:marBottom w:val="0"/>
                  <w:divBdr>
                    <w:top w:val="single" w:sz="6" w:space="0" w:color="F4F4F4"/>
                    <w:left w:val="none" w:sz="0" w:space="0" w:color="auto"/>
                    <w:bottom w:val="single" w:sz="6" w:space="0" w:color="F4F4F4"/>
                    <w:right w:val="none" w:sz="0" w:space="0" w:color="auto"/>
                  </w:divBdr>
                  <w:divsChild>
                    <w:div w:id="134224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1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15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0" w:color="E9E9E9"/>
                <w:bottom w:val="single" w:sz="6" w:space="4" w:color="E9E9E9"/>
                <w:right w:val="single" w:sz="6" w:space="0" w:color="E9E9E9"/>
              </w:divBdr>
            </w:div>
          </w:divsChild>
        </w:div>
        <w:div w:id="7057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6587">
              <w:marLeft w:val="0"/>
              <w:marRight w:val="0"/>
              <w:marTop w:val="0"/>
              <w:marBottom w:val="0"/>
              <w:divBdr>
                <w:top w:val="single" w:sz="6" w:space="4" w:color="E9E9E9"/>
                <w:left w:val="single" w:sz="6" w:space="0" w:color="E9E9E9"/>
                <w:bottom w:val="none" w:sz="0" w:space="0" w:color="auto"/>
                <w:right w:val="single" w:sz="6" w:space="0" w:color="E9E9E9"/>
              </w:divBdr>
            </w:div>
          </w:divsChild>
        </w:div>
      </w:divsChild>
    </w:div>
    <w:div w:id="3274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3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7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2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1238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58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9939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1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4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3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7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944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43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3424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86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816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2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723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54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959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47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54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17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816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6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17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71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390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6331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220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6532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46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3959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307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8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9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187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8823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3328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306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62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704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3797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2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30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682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4283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42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82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9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745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291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2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68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2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4937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98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6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9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0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2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4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79885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85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5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1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29823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6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6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16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34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32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660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0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8248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4569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64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24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2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73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668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833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813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9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04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7392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010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988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9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1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7255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58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7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84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8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7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92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072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14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3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92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4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61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7679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55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8327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633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14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71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5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550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5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354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2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19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12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174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8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6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63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845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84668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79918277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1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488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68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52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5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456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7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457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89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6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129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787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73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803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03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3736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27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5591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205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8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960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24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56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6914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3356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700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415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91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26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267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66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061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776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083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7243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1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7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304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20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7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7752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1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7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6267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7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0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04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190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9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0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5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892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4854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33368396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4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5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4084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47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561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5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4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3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1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96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6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221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89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9503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17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3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120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216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739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6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723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1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734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86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9304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93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64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55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494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23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033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599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77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389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11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956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83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6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5557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01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88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99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05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771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9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58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79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98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2041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3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29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789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2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5830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863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9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9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550486">
                  <w:marLeft w:val="0"/>
                  <w:marRight w:val="0"/>
                  <w:marTop w:val="0"/>
                  <w:marBottom w:val="0"/>
                  <w:divBdr>
                    <w:top w:val="single" w:sz="6" w:space="0" w:color="F4F4F4"/>
                    <w:left w:val="none" w:sz="0" w:space="0" w:color="auto"/>
                    <w:bottom w:val="single" w:sz="6" w:space="0" w:color="F4F4F4"/>
                    <w:right w:val="none" w:sz="0" w:space="0" w:color="auto"/>
                  </w:divBdr>
                  <w:divsChild>
                    <w:div w:id="193378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78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362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23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0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3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9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17083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771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04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172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5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936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6971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82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159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652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16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516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5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449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70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691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844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50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3342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86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8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6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8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1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6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6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1506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2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833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8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02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72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60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5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57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822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2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42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57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3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8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4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21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630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4795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6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7433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0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440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0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59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81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6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374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37141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7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8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526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01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984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483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78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492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09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71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55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85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4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11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681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883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7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480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3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619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00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4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392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36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94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6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12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5449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5166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8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08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77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8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9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38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0731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69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499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210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933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21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30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632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745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277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9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166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9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35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57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02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837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7981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0472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15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01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3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4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03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6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24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89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762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29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061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039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3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38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4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8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0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9763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25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0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778346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67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7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8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22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509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49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0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49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7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005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17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03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899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558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263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3513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2955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0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2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64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9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4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46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1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964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612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3398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17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14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24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03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232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644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11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981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69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4916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281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95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1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854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919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680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451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3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6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4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single" w:sz="6" w:space="0" w:color="F4F4F4"/>
                <w:right w:val="none" w:sz="0" w:space="0" w:color="auto"/>
              </w:divBdr>
              <w:divsChild>
                <w:div w:id="12979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81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817643">
              <w:marLeft w:val="0"/>
              <w:marRight w:val="0"/>
              <w:marTop w:val="0"/>
              <w:marBottom w:val="0"/>
              <w:divBdr>
                <w:top w:val="single" w:sz="6" w:space="0" w:color="F4F4F4"/>
                <w:left w:val="none" w:sz="0" w:space="0" w:color="auto"/>
                <w:bottom w:val="single" w:sz="6" w:space="0" w:color="F4F4F4"/>
                <w:right w:val="none" w:sz="0" w:space="0" w:color="auto"/>
              </w:divBdr>
              <w:divsChild>
                <w:div w:id="23516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43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11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141767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none" w:sz="0" w:space="0" w:color="auto"/>
                <w:bottom w:val="single" w:sz="6" w:space="0" w:color="F4F4F4"/>
                <w:right w:val="none" w:sz="0" w:space="0" w:color="auto"/>
              </w:divBdr>
              <w:divsChild>
                <w:div w:id="19121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74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1315628">
          <w:marLeft w:val="0"/>
          <w:marRight w:val="0"/>
          <w:marTop w:val="0"/>
          <w:marBottom w:val="0"/>
          <w:divBdr>
            <w:top w:val="single" w:sz="6" w:space="4" w:color="E9E9E9"/>
            <w:left w:val="single" w:sz="6" w:space="0" w:color="E9E9E9"/>
            <w:bottom w:val="single" w:sz="6" w:space="4" w:color="E9E9E9"/>
            <w:right w:val="single" w:sz="6" w:space="0" w:color="E9E9E9"/>
          </w:divBdr>
        </w:div>
      </w:divsChild>
    </w:div>
    <w:div w:id="7304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6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7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30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526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92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821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34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206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07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19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196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6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595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4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45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4872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0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2155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63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25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8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80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921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5857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08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298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3467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4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39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44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9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6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42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8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75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288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1537846">
              <w:marLeft w:val="0"/>
              <w:marRight w:val="0"/>
              <w:marTop w:val="0"/>
              <w:marBottom w:val="0"/>
              <w:divBdr>
                <w:top w:val="single" w:sz="6" w:space="4" w:color="E9E9E9"/>
                <w:left w:val="single" w:sz="6" w:space="0" w:color="E9E9E9"/>
                <w:bottom w:val="single" w:sz="6" w:space="4" w:color="E9E9E9"/>
                <w:right w:val="single" w:sz="6" w:space="0" w:color="E9E9E9"/>
              </w:divBdr>
            </w:div>
          </w:divsChild>
        </w:div>
        <w:div w:id="13541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378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5691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264590">
                          <w:marLeft w:val="0"/>
                          <w:marRight w:val="0"/>
                          <w:marTop w:val="0"/>
                          <w:marBottom w:val="4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37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2315387">
              <w:marLeft w:val="0"/>
              <w:marRight w:val="0"/>
              <w:marTop w:val="0"/>
              <w:marBottom w:val="0"/>
              <w:divBdr>
                <w:top w:val="single" w:sz="6" w:space="4" w:color="E9E9E9"/>
                <w:left w:val="single" w:sz="6" w:space="0" w:color="E9E9E9"/>
                <w:bottom w:val="single" w:sz="6" w:space="4" w:color="E9E9E9"/>
                <w:right w:val="single" w:sz="6" w:space="0" w:color="E9E9E9"/>
              </w:divBdr>
            </w:div>
          </w:divsChild>
        </w:div>
      </w:divsChild>
    </w:div>
    <w:div w:id="8006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669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737935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5691515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6601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43263003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6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5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5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49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812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01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26228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25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7502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40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5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12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8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0397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94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12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53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233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9768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9137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889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5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772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954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3771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58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056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659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7372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01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3966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46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7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1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7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2483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83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7730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56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521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65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673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62986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6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049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646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206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6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78144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4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68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5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0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78986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4431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032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867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869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89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02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42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955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16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252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742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883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28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4465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67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21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354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22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15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83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407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43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261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6826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28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03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4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31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8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14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30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21499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454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78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1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54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09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8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06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2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333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270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646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725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75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11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147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523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6971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979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06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47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66295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5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188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86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8601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9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2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43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512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4584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6060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4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3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5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787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861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17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7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0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4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5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35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6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9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300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4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76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457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56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670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6477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2922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5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51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8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190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414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18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92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591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7052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6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7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4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7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2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81146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77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2101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54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4561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639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721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8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53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365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972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199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78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117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679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13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28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30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169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60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9430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26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9684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7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44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1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525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91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004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0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1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9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5790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95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274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17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30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55738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49619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53750238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6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4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9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636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3048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437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38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4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1448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10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3998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3861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607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92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2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83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49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71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80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73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542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1561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46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4018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693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8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4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6419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1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82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6459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8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11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80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853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91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5627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3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7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39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8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58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38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409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87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599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010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827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87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07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95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60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36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108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53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03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2063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1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7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22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188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59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181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67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77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9583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665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20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5109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169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6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782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8281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937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162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9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4428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861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834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76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47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6396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45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6076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9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5833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81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4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76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39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142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876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416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58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130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17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110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496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93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493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7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5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96691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2856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64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18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203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785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928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5486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0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63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44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802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8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5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3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0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2082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3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4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5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9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0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6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6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0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6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8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4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0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8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157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383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6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9559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929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567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72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97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12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42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607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3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3374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298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0435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35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242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50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0933">
          <w:marLeft w:val="60"/>
          <w:marRight w:val="150"/>
          <w:marTop w:val="30"/>
          <w:marBottom w:val="13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44008">
          <w:marLeft w:val="45"/>
          <w:marRight w:val="45"/>
          <w:marTop w:val="15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7938">
                  <w:marLeft w:val="0"/>
                  <w:marRight w:val="0"/>
                  <w:marTop w:val="0"/>
                  <w:marBottom w:val="0"/>
                  <w:divBdr>
                    <w:top w:val="single" w:sz="6" w:space="4" w:color="E9E9E9"/>
                    <w:left w:val="single" w:sz="6" w:space="0" w:color="E9E9E9"/>
                    <w:bottom w:val="single" w:sz="6" w:space="4" w:color="E9E9E9"/>
                    <w:right w:val="single" w:sz="6" w:space="0" w:color="E9E9E9"/>
                  </w:divBdr>
                </w:div>
                <w:div w:id="120922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420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F4F4F4"/>
                        <w:left w:val="none" w:sz="0" w:space="0" w:color="auto"/>
                        <w:bottom w:val="single" w:sz="6" w:space="0" w:color="F4F4F4"/>
                        <w:right w:val="none" w:sz="0" w:space="0" w:color="auto"/>
                      </w:divBdr>
                      <w:divsChild>
                        <w:div w:id="133414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832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4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94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5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76860">
                  <w:marLeft w:val="0"/>
                  <w:marRight w:val="0"/>
                  <w:marTop w:val="15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43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37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8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6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24614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35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2866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902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54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277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0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25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801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42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07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0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37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466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0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0949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6361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4606836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258587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</w:divsChild>
    </w:div>
    <w:div w:id="1140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8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7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33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5155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2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915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828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83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5136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00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53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1419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80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684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7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66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54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8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6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6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6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1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2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55909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092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403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246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4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464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63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8458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7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1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122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690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85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0979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7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84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21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898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6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5300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0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21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86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19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437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4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003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513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468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1981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13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9850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606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16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8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7166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2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997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5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50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3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6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107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30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19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5320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717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21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5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690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93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6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718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127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24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987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1720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2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2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455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105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351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93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78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99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0733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18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482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059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88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679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0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3362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052145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71461953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30213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</w:divsChild>
    </w:div>
    <w:div w:id="11978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7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08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62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187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53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51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03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22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7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0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64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7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9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3904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86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8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2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9552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7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579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97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26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443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694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88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91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6308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643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133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3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89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87682">
          <w:marLeft w:val="0"/>
          <w:marRight w:val="0"/>
          <w:marTop w:val="0"/>
          <w:marBottom w:val="0"/>
          <w:divBdr>
            <w:top w:val="single" w:sz="6" w:space="4" w:color="E9E9E9"/>
            <w:left w:val="single" w:sz="6" w:space="0" w:color="E9E9E9"/>
            <w:bottom w:val="single" w:sz="6" w:space="4" w:color="E9E9E9"/>
            <w:right w:val="single" w:sz="6" w:space="0" w:color="E9E9E9"/>
          </w:divBdr>
        </w:div>
        <w:div w:id="6191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3196">
              <w:marLeft w:val="0"/>
              <w:marRight w:val="0"/>
              <w:marTop w:val="0"/>
              <w:marBottom w:val="0"/>
              <w:divBdr>
                <w:top w:val="single" w:sz="6" w:space="0" w:color="F4F4F4"/>
                <w:left w:val="none" w:sz="0" w:space="0" w:color="auto"/>
                <w:bottom w:val="single" w:sz="6" w:space="0" w:color="F4F4F4"/>
                <w:right w:val="none" w:sz="0" w:space="0" w:color="auto"/>
              </w:divBdr>
              <w:divsChild>
                <w:div w:id="128434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33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9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9256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56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3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9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036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0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653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81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011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031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43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2024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61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8720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14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266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7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161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577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5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08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60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282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2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38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537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78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419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0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42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034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40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6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2521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79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0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3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82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32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9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904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25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0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439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3803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779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5207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7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1308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28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2125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30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740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4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1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7897">
          <w:marLeft w:val="45"/>
          <w:marRight w:val="45"/>
          <w:marTop w:val="15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1953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2069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3485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2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4073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9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5578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5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8186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7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1450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12689">
                  <w:marLeft w:val="0"/>
                  <w:marRight w:val="0"/>
                  <w:marTop w:val="0"/>
                  <w:marBottom w:val="0"/>
                  <w:divBdr>
                    <w:top w:val="single" w:sz="6" w:space="4" w:color="E9E9E9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1672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83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single" w:sz="6" w:space="4" w:color="E9E9E9"/>
                    <w:right w:val="single" w:sz="6" w:space="0" w:color="E9E9E9"/>
                  </w:divBdr>
                </w:div>
              </w:divsChild>
            </w:div>
            <w:div w:id="170605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</w:divsChild>
        </w:div>
      </w:divsChild>
    </w:div>
    <w:div w:id="13186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9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703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76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9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53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0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4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8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4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0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46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0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2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3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35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4499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76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405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5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532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946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576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3344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32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798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3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1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76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954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547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91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48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88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6053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24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5552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50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4989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4885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1779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4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43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004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7166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1121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28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6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12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91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388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82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0273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44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238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8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00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124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1351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09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2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585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0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02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752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668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745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30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02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5822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722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693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651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9487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1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65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2105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7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2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82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91460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8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3307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395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2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39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0760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091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6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5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175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0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6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221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80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204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5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820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64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5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5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19785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0710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344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1802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805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4956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668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2485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909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74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4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5006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93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062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5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335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834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864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926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250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548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38528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681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1843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58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80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48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29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71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8057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3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764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434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779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922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329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4519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04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082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86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193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6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0037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916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754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3437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54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8276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55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2469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847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3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1061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536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5382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47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44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92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80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665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9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67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6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8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8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8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09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7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7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8364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0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02552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55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6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953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0095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92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09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891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4270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41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812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1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9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336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2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6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9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9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9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7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26189">
          <w:marLeft w:val="0"/>
          <w:marRight w:val="0"/>
          <w:marTop w:val="0"/>
          <w:marBottom w:val="0"/>
          <w:divBdr>
            <w:top w:val="single" w:sz="6" w:space="4" w:color="E9E9E9"/>
            <w:left w:val="single" w:sz="6" w:space="0" w:color="E9E9E9"/>
            <w:bottom w:val="single" w:sz="6" w:space="4" w:color="E9E9E9"/>
            <w:right w:val="single" w:sz="6" w:space="0" w:color="E9E9E9"/>
          </w:divBdr>
        </w:div>
        <w:div w:id="14907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7828">
              <w:marLeft w:val="0"/>
              <w:marRight w:val="0"/>
              <w:marTop w:val="0"/>
              <w:marBottom w:val="0"/>
              <w:divBdr>
                <w:top w:val="single" w:sz="6" w:space="0" w:color="F4F4F4"/>
                <w:left w:val="none" w:sz="0" w:space="0" w:color="auto"/>
                <w:bottom w:val="single" w:sz="6" w:space="0" w:color="F4F4F4"/>
                <w:right w:val="none" w:sz="0" w:space="0" w:color="auto"/>
              </w:divBdr>
              <w:divsChild>
                <w:div w:id="2192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99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07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6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7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0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86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8552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591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8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3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2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171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16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92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16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2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492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1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50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6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22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005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647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009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0774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13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9075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805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01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0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4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5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7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34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7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480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21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2898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9541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464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258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76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26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1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5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0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7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1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006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629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385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8101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035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1189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225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207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6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4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8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6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69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8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5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6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4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6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1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057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7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2979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7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66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007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73466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6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1521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7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8052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455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13014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527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25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7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53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583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76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2935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5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0654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8523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547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44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23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005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699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55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118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691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44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4344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468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6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06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16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0369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779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800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3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218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11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8204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1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3026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91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28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965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6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78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2642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8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25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3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242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932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7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5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0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0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2307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3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6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3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71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353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287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461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7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49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52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21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16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589008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3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59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162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6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05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845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181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8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3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1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0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2774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9698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382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5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06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785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107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57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83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6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1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2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36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11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23414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4318529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1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7263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97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872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591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294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930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60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560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89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2470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47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1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64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2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815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1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48698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20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34952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6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1253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2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216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87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175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2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6582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313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3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9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72469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76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6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486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26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5069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356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7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251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62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137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3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19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6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98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7267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8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4390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877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5912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940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5686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4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2945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72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99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7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33165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9814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5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15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7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3750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44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754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821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5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2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37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2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1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2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71329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8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52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80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0025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5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63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17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235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289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42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84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5598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14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55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443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1311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6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0244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423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7390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082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5751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5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8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9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4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3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90270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9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4360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37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11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657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867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65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4602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97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869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31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893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1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86530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369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210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1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3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0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6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8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7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5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17223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3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43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56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52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7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808364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73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37610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38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409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86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557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071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42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127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778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4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9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669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89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62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94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305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34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67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14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540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3175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1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5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005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5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69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45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9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714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41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3553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049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09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16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4740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35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83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91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364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46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8366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694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0610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67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2230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12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5952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093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0637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83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2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7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563216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76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6803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3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3537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2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7282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24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992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796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44288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79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9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48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8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2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45758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788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997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132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687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052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44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4935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980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546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6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2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972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25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42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8706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73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526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07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3437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78854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48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1907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186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3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0489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0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43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133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1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365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17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7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1626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814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065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361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016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811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9285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770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9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06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252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93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111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169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8987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255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8980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0283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12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6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22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546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40585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7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029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04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0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12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4880">
          <w:marLeft w:val="45"/>
          <w:marRight w:val="45"/>
          <w:marTop w:val="15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79599">
                  <w:marLeft w:val="0"/>
                  <w:marRight w:val="0"/>
                  <w:marTop w:val="0"/>
                  <w:marBottom w:val="0"/>
                  <w:divBdr>
                    <w:top w:val="single" w:sz="6" w:space="4" w:color="E9E9E9"/>
                    <w:left w:val="single" w:sz="6" w:space="0" w:color="E9E9E9"/>
                    <w:bottom w:val="none" w:sz="0" w:space="0" w:color="auto"/>
                    <w:right w:val="single" w:sz="6" w:space="0" w:color="E9E9E9"/>
                  </w:divBdr>
                </w:div>
              </w:divsChild>
            </w:div>
            <w:div w:id="1393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0385">
                  <w:marLeft w:val="0"/>
                  <w:marRight w:val="0"/>
                  <w:marTop w:val="0"/>
                  <w:marBottom w:val="0"/>
                  <w:divBdr>
                    <w:top w:val="single" w:sz="6" w:space="4" w:color="E9E9E9"/>
                    <w:left w:val="single" w:sz="6" w:space="0" w:color="E9E9E9"/>
                    <w:bottom w:val="single" w:sz="6" w:space="4" w:color="E9E9E9"/>
                    <w:right w:val="single" w:sz="6" w:space="0" w:color="E9E9E9"/>
                  </w:divBdr>
                </w:div>
              </w:divsChild>
            </w:div>
            <w:div w:id="17059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9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6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40771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67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0597037">
                              <w:marLeft w:val="0"/>
                              <w:marRight w:val="0"/>
                              <w:marTop w:val="0"/>
                              <w:marBottom w:val="4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66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0" w:color="E9E9E9"/>
                    <w:bottom w:val="single" w:sz="6" w:space="4" w:color="E9E9E9"/>
                    <w:right w:val="single" w:sz="6" w:space="0" w:color="E9E9E9"/>
                  </w:divBdr>
                </w:div>
              </w:divsChild>
            </w:div>
          </w:divsChild>
        </w:div>
      </w:divsChild>
    </w:div>
    <w:div w:id="206182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8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2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5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788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8930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0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7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5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90766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621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41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2365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5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7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6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87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6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3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5231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69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108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4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9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61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215007">
                  <w:marLeft w:val="0"/>
                  <w:marRight w:val="0"/>
                  <w:marTop w:val="30"/>
                  <w:marBottom w:val="13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537395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83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7326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13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7855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862296">
                  <w:marLeft w:val="0"/>
                  <w:marRight w:val="0"/>
                  <w:marTop w:val="0"/>
                  <w:marBottom w:val="0"/>
                  <w:divBdr>
                    <w:top w:val="single" w:sz="6" w:space="8" w:color="CCCCCC"/>
                    <w:left w:val="single" w:sz="6" w:space="8" w:color="CCCCCC"/>
                    <w:bottom w:val="single" w:sz="6" w:space="8" w:color="CCCCCC"/>
                    <w:right w:val="single" w:sz="6" w:space="8" w:color="CCCCCC"/>
                  </w:divBdr>
                </w:div>
              </w:divsChild>
            </w:div>
          </w:divsChild>
        </w:div>
        <w:div w:id="152648537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3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21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85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6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thropic.com/news/model-context-protocol" TargetMode="External"/><Relationship Id="rId13" Type="http://schemas.openxmlformats.org/officeDocument/2006/relationships/hyperlink" Target="https://www.mathworks.com/matlabcentral/fileexchange/182578-mcp-framework-for-matlab-production-server" TargetMode="External"/><Relationship Id="rId18" Type="http://schemas.openxmlformats.org/officeDocument/2006/relationships/hyperlink" Target="https://gofastmcp.com/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render.com/docs/docker" TargetMode="External"/><Relationship Id="rId7" Type="http://schemas.openxmlformats.org/officeDocument/2006/relationships/hyperlink" Target="https://modelcontextprotocol.io/" TargetMode="External"/><Relationship Id="rId12" Type="http://schemas.openxmlformats.org/officeDocument/2006/relationships/hyperlink" Target="https://www.mathworks.com/products/matlab-mcp-core-server.html" TargetMode="External"/><Relationship Id="rId17" Type="http://schemas.openxmlformats.org/officeDocument/2006/relationships/hyperlink" Target="https://platform.openai.com/docs/api-reference/response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anthropic.com/news/model-context-protocol" TargetMode="External"/><Relationship Id="rId20" Type="http://schemas.openxmlformats.org/officeDocument/2006/relationships/hyperlink" Target="https://www.mathworks.com/matlabcentral/fileexchange/182578-mcp-framework-for-matlab-production-serv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fastmcp.com/deployment/fastmcp-cloud" TargetMode="External"/><Relationship Id="rId24" Type="http://schemas.openxmlformats.org/officeDocument/2006/relationships/hyperlink" Target="https://render.com/docs/docke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refect.io/blog/accelerating-ai-with-fastmcp-cloud" TargetMode="External"/><Relationship Id="rId23" Type="http://schemas.openxmlformats.org/officeDocument/2006/relationships/hyperlink" Target="https://www.mathworks.com/matlabcentral/fileexchange/182578-mcp-framework-for-matlab-production-server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gofastmcp.com/" TargetMode="External"/><Relationship Id="rId19" Type="http://schemas.openxmlformats.org/officeDocument/2006/relationships/hyperlink" Target="https://www.mathworks.com/products/matlab-mcp-core-serve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form.openai.com/docs/api-reference/responses" TargetMode="External"/><Relationship Id="rId14" Type="http://schemas.openxmlformats.org/officeDocument/2006/relationships/hyperlink" Target="https://render.com/docs/docker" TargetMode="External"/><Relationship Id="rId22" Type="http://schemas.openxmlformats.org/officeDocument/2006/relationships/hyperlink" Target="https://gofastmcp.com/deployment/fastmcp-cloud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1482</Words>
  <Characters>7679</Characters>
  <Application>Microsoft Office Word</Application>
  <DocSecurity>0</DocSecurity>
  <Lines>144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Programming GPTs</vt:lpstr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Yann Debray</cp:lastModifiedBy>
  <cp:revision>3</cp:revision>
  <dcterms:created xsi:type="dcterms:W3CDTF">2025-11-23T19:20:00Z</dcterms:created>
  <dcterms:modified xsi:type="dcterms:W3CDTF">2026-03-16T19:23:00Z</dcterms:modified>
</cp:coreProperties>
</file>