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7C2226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  <w:r w:rsidRPr="00592FAD">
        <w:rPr>
          <w:b/>
          <w:color w:val="0070C0"/>
          <w:sz w:val="40"/>
          <w:szCs w:val="40"/>
          <w:u w:val="single"/>
          <w:lang w:val="fr-CH"/>
        </w:rPr>
        <w:t>PROJET 6 : Concevoir la solution technique d’un système de gestion de pizzeria</w:t>
      </w: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jc w:val="center"/>
        <w:rPr>
          <w:b/>
          <w:color w:val="0070C0"/>
          <w:sz w:val="40"/>
          <w:szCs w:val="40"/>
          <w:u w:val="single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800" w:lineRule="atLeast"/>
        <w:rPr>
          <w:rFonts w:ascii="Times" w:hAnsi="Times" w:cs="Times"/>
          <w:color w:val="000000"/>
          <w:lang w:val="fr-CH"/>
        </w:rPr>
      </w:pPr>
      <w:r>
        <w:rPr>
          <w:rFonts w:ascii="Times New Roman" w:hAnsi="Times New Roman" w:cs="Times New Roman"/>
          <w:color w:val="FFFFFF"/>
          <w:sz w:val="69"/>
          <w:szCs w:val="69"/>
          <w:lang w:val="fr-CH"/>
        </w:rPr>
        <w:lastRenderedPageBreak/>
        <w:t>2 - I</w:t>
      </w:r>
      <w:r>
        <w:rPr>
          <w:rFonts w:ascii="Times New Roman" w:hAnsi="Times New Roman" w:cs="Times New Roman"/>
          <w:color w:val="FFFFFF"/>
          <w:sz w:val="56"/>
          <w:szCs w:val="56"/>
          <w:lang w:val="fr-CH"/>
        </w:rPr>
        <w:t xml:space="preserve">NTRODUCTION </w:t>
      </w:r>
    </w:p>
    <w:p w:rsidR="00592FAD" w:rsidRPr="00592FAD" w:rsidRDefault="00592FAD" w:rsidP="00592FAD">
      <w:pPr>
        <w:autoSpaceDE w:val="0"/>
        <w:autoSpaceDN w:val="0"/>
        <w:adjustRightInd w:val="0"/>
        <w:spacing w:after="240" w:line="800" w:lineRule="atLeast"/>
        <w:rPr>
          <w:rFonts w:ascii="Times" w:hAnsi="Times" w:cs="Times"/>
          <w:b/>
          <w:color w:val="000000"/>
          <w:lang w:val="fr-CH"/>
        </w:rPr>
      </w:pPr>
      <w:r w:rsidRPr="00592FAD">
        <w:rPr>
          <w:rFonts w:ascii="Times New Roman" w:hAnsi="Times New Roman" w:cs="Times New Roman"/>
          <w:b/>
          <w:color w:val="3B3B3B"/>
          <w:sz w:val="37"/>
          <w:szCs w:val="37"/>
          <w:lang w:val="fr-CH"/>
        </w:rPr>
        <w:t xml:space="preserve">Besoin du client 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i/>
          <w:iCs/>
          <w:color w:val="3B3B3B"/>
          <w:sz w:val="37"/>
          <w:szCs w:val="37"/>
          <w:lang w:val="fr-CH"/>
        </w:rPr>
        <w:t xml:space="preserve">Contexte: </w:t>
      </w:r>
    </w:p>
    <w:p w:rsidR="00592FAD" w:rsidRDefault="00592FAD" w:rsidP="00592FAD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noProof/>
          <w:color w:val="000000"/>
          <w:lang w:val="fr-CH"/>
        </w:rPr>
        <w:drawing>
          <wp:inline distT="0" distB="0" distL="0" distR="0">
            <wp:extent cx="12700" cy="127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fr-CH"/>
        </w:rPr>
        <w:t xml:space="preserve"> </w:t>
      </w:r>
      <w:r>
        <w:rPr>
          <w:rFonts w:ascii="Times" w:hAnsi="Times" w:cs="Times"/>
          <w:noProof/>
          <w:color w:val="000000"/>
          <w:lang w:val="fr-CH"/>
        </w:rPr>
        <w:drawing>
          <wp:inline distT="0" distB="0" distL="0" distR="0">
            <wp:extent cx="12700" cy="127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  <w:lang w:val="fr-CH"/>
        </w:rPr>
        <w:t xml:space="preserve"> </w:t>
      </w:r>
      <w:r>
        <w:rPr>
          <w:rFonts w:ascii="Times" w:hAnsi="Times" w:cs="Times"/>
          <w:noProof/>
          <w:color w:val="000000"/>
          <w:lang w:val="fr-CH"/>
        </w:rPr>
        <w:drawing>
          <wp:inline distT="0" distB="0" distL="0" distR="0">
            <wp:extent cx="12700" cy="12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Votre enseigne « OC Pizza » est un jeune groupe de pizzeria en plein essor et spécialisé dans les pizzas livrées ou à emporter. Il compte déjà 5 points de vente et vous prévoyez d’en ouvrir au moins 3 de plus d’ici la fin de l’année. Vous avez pris contact avec nous afin de mettre en place un système informatique, déployé dans toutes vos pizzerias qui vous permettrait notamment : 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D’être plus efficace dans la gestion des commandes, de leur réception à leur livraison en passant par leur préparation ;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suivre en temps réel les commandes passées et en préparation ;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suivre en temps réel le stock d’ingrédients restants pour savoir quelles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pizzas sont encore réalisables ;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66" w:line="440" w:lineRule="atLeast"/>
        <w:ind w:hanging="720"/>
        <w:rPr>
          <w:rFonts w:ascii="Times" w:hAnsi="Times" w:cs="Times"/>
          <w:color w:val="000000"/>
          <w:sz w:val="26"/>
          <w:szCs w:val="26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proposer un site Internet pour que les clients puissent : </w:t>
      </w:r>
      <w:r>
        <w:rPr>
          <w:rFonts w:ascii="MS Mincho" w:eastAsia="MS Mincho" w:hAnsi="MS Mincho" w:cs="MS Mincho" w:hint="eastAsia"/>
          <w:color w:val="000000"/>
          <w:sz w:val="26"/>
          <w:szCs w:val="26"/>
          <w:lang w:val="fr-CH"/>
        </w:rPr>
        <w:t> </w:t>
      </w:r>
    </w:p>
    <w:p w:rsidR="00592FAD" w:rsidRDefault="00592FAD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Courier New" w:hAnsi="Courier New" w:cs="Courier New"/>
          <w:color w:val="000000"/>
          <w:sz w:val="26"/>
          <w:szCs w:val="26"/>
          <w:lang w:val="fr-CH"/>
        </w:rPr>
        <w:t xml:space="preserve">o 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Passer leurs commandes, en plus de la prise de commande par téléphone ou sur place, </w:t>
      </w:r>
    </w:p>
    <w:p w:rsidR="00592FAD" w:rsidRDefault="00592FAD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Courier New" w:hAnsi="Courier New" w:cs="Courier New"/>
          <w:color w:val="000000"/>
          <w:sz w:val="26"/>
          <w:szCs w:val="26"/>
          <w:lang w:val="fr-CH"/>
        </w:rPr>
        <w:t xml:space="preserve">o 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Payer en ligne leur commande s’ils le souhaitent – sinon, ils paieront directement à la livraison </w:t>
      </w:r>
    </w:p>
    <w:p w:rsidR="00592FAD" w:rsidRDefault="00592FAD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Courier New" w:hAnsi="Courier New" w:cs="Courier New"/>
          <w:color w:val="000000"/>
          <w:sz w:val="26"/>
          <w:szCs w:val="26"/>
          <w:lang w:val="fr-CH"/>
        </w:rPr>
        <w:t xml:space="preserve">o 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Modifier ou annuler leur commande tant que celle-ci n’a pas été préparée </w:t>
      </w:r>
    </w:p>
    <w:p w:rsidR="00592FAD" w:rsidRDefault="00592FAD" w:rsidP="00592FAD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color w:val="000000"/>
          <w:sz w:val="26"/>
          <w:szCs w:val="26"/>
          <w:lang w:val="fr-CH"/>
        </w:rPr>
        <w:lastRenderedPageBreak/>
        <w:t xml:space="preserve">• 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De proposer un aide-mémoire aux pizzaiolos indiquant la recette de chaque pizza 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>Vous avez à priori déjà fait une prospection et les logiciels existants n’ont pas répondu à vos attentes</w:t>
      </w:r>
      <w:r>
        <w:rPr>
          <w:rFonts w:ascii="MS Mincho" w:eastAsia="MS Mincho" w:hAnsi="MS Mincho" w:cs="MS Mincho" w:hint="eastAsia"/>
          <w:color w:val="000000"/>
          <w:sz w:val="37"/>
          <w:szCs w:val="37"/>
          <w:lang w:val="fr-CH"/>
        </w:rPr>
        <w:t> </w:t>
      </w:r>
      <w:r>
        <w:rPr>
          <w:rFonts w:ascii="Times" w:hAnsi="Times" w:cs="Times"/>
          <w:color w:val="000000"/>
          <w:sz w:val="37"/>
          <w:szCs w:val="37"/>
          <w:lang w:val="fr-CH"/>
        </w:rPr>
        <w:t xml:space="preserve">Je vais donc essayer de faire au mieux pour répondre à vos besoins de manière efficace. 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  <w:r>
        <w:rPr>
          <w:rFonts w:ascii="Times" w:hAnsi="Times" w:cs="Times"/>
          <w:color w:val="000000"/>
          <w:sz w:val="37"/>
          <w:szCs w:val="37"/>
          <w:lang w:val="fr-CH"/>
        </w:rPr>
        <w:t xml:space="preserve">Ce document est donc </w:t>
      </w:r>
      <w:r>
        <w:rPr>
          <w:rFonts w:ascii="Times" w:hAnsi="Times" w:cs="Times"/>
          <w:color w:val="000000"/>
          <w:sz w:val="37"/>
          <w:szCs w:val="37"/>
          <w:lang w:val="fr-CH"/>
        </w:rPr>
        <w:t>une proposition de solution technique de votre système de gestion</w:t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7"/>
          <w:szCs w:val="37"/>
          <w:lang w:val="fr-CH"/>
        </w:rPr>
      </w:pP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b/>
          <w:color w:val="000000"/>
          <w:sz w:val="37"/>
          <w:szCs w:val="37"/>
          <w:u w:val="single"/>
          <w:lang w:val="fr-CH"/>
        </w:rPr>
      </w:pPr>
      <w:r w:rsidRPr="00592FAD">
        <w:rPr>
          <w:rFonts w:ascii="Times" w:hAnsi="Times" w:cs="Times"/>
          <w:b/>
          <w:color w:val="000000"/>
          <w:sz w:val="37"/>
          <w:szCs w:val="37"/>
          <w:u w:val="single"/>
          <w:lang w:val="fr-CH"/>
        </w:rPr>
        <w:lastRenderedPageBreak/>
        <w:t>Diagramme de classe</w:t>
      </w:r>
      <w:r>
        <w:rPr>
          <w:rFonts w:ascii="Times" w:hAnsi="Times" w:cs="Times"/>
          <w:b/>
          <w:color w:val="000000"/>
          <w:sz w:val="37"/>
          <w:szCs w:val="37"/>
          <w:u w:val="single"/>
          <w:lang w:val="fr-CH"/>
        </w:rPr>
        <w:t> :</w:t>
      </w:r>
    </w:p>
    <w:p w:rsidR="00592FAD" w:rsidRDefault="00934334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b/>
          <w:color w:val="000000"/>
          <w:u w:val="single"/>
          <w:lang w:val="fr-CH"/>
        </w:rPr>
      </w:pPr>
      <w:r w:rsidRPr="00934334">
        <w:rPr>
          <w:rFonts w:ascii="Times" w:hAnsi="Times" w:cs="Times"/>
          <w:color w:val="000000"/>
          <w:lang w:val="fr-CH"/>
        </w:rPr>
        <w:drawing>
          <wp:inline distT="0" distB="0" distL="0" distR="0" wp14:anchorId="7DD05EAD" wp14:editId="5F3E4387">
            <wp:extent cx="5756910" cy="248793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sz w:val="30"/>
          <w:szCs w:val="30"/>
          <w:lang w:val="fr-CH"/>
        </w:rPr>
      </w:pPr>
      <w:r>
        <w:rPr>
          <w:rFonts w:ascii="Times" w:hAnsi="Times" w:cs="Times"/>
          <w:color w:val="000000"/>
          <w:sz w:val="30"/>
          <w:szCs w:val="30"/>
          <w:lang w:val="fr-CH"/>
        </w:rPr>
        <w:t>Nous pouvons donc voir notre diagramme de classe représenté ci-dessus avec 8 différentes classes, je vais donc vous faire une présentation de chaque classe ainsi que leur rôle.</w:t>
      </w:r>
    </w:p>
    <w:p w:rsidR="00934334" w:rsidRPr="00592FAD" w:rsidRDefault="00592FAD" w:rsidP="00592FAD">
      <w:pPr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 w:themeColor="text1"/>
          <w:sz w:val="30"/>
          <w:szCs w:val="30"/>
          <w:lang w:val="fr-CH"/>
        </w:rPr>
      </w:pPr>
      <w:r w:rsidRPr="00934334">
        <w:rPr>
          <w:rFonts w:ascii="Times" w:hAnsi="Times" w:cs="Times"/>
          <w:color w:val="FF0000"/>
          <w:sz w:val="30"/>
          <w:szCs w:val="30"/>
          <w:u w:val="single"/>
          <w:lang w:val="fr-CH"/>
        </w:rPr>
        <w:t>Classe « EMPLOYE » :</w:t>
      </w:r>
      <w:r w:rsidRPr="00934334">
        <w:rPr>
          <w:rFonts w:ascii="Times" w:hAnsi="Times" w:cs="Times"/>
          <w:color w:val="FF0000"/>
          <w:sz w:val="30"/>
          <w:szCs w:val="30"/>
          <w:u w:val="single"/>
          <w:lang w:val="fr-CH"/>
        </w:rPr>
        <w:br/>
      </w:r>
      <w:r>
        <w:rPr>
          <w:rFonts w:ascii="Times" w:hAnsi="Times" w:cs="Times"/>
          <w:color w:val="000000" w:themeColor="text1"/>
          <w:sz w:val="30"/>
          <w:szCs w:val="30"/>
          <w:lang w:val="fr-CH"/>
        </w:rPr>
        <w:t>Nous avons en premier lieu la classe « EMPLOYE » qui représentera tous les emp</w:t>
      </w:r>
      <w:r w:rsidR="00934334">
        <w:rPr>
          <w:rFonts w:ascii="Times" w:hAnsi="Times" w:cs="Times"/>
          <w:color w:val="000000" w:themeColor="text1"/>
          <w:sz w:val="30"/>
          <w:szCs w:val="30"/>
          <w:lang w:val="fr-CH"/>
        </w:rPr>
        <w:t>loyés des pizzérias, cette classe est liée avec la classe pizzeria avec une relation 1..* et 1 puisqu’un employé ne peut travailler quand dans une seule pizzeria par contre une pizzeria peut avoir 1 ou plusieurs employés qui y travaille.</w:t>
      </w:r>
      <w:r w:rsidR="00934334">
        <w:rPr>
          <w:rFonts w:ascii="Times" w:hAnsi="Times" w:cs="Times"/>
          <w:color w:val="000000" w:themeColor="text1"/>
          <w:sz w:val="30"/>
          <w:szCs w:val="30"/>
          <w:lang w:val="fr-CH"/>
        </w:rPr>
        <w:br/>
        <w:t>Il y a également une relation entre la classe employé et la classe commande avec une relation *, 1..* puisqu’il y peut y avoir plusieurs employés qui travaillent sur la même commande (livreur et pizzaiolo par exemple) et un employé peut avoir travaill</w:t>
      </w:r>
      <w:bookmarkStart w:id="0" w:name="_GoBack"/>
      <w:bookmarkEnd w:id="0"/>
      <w:r w:rsidR="00934334">
        <w:rPr>
          <w:rFonts w:ascii="Times" w:hAnsi="Times" w:cs="Times"/>
          <w:color w:val="000000" w:themeColor="text1"/>
          <w:sz w:val="30"/>
          <w:szCs w:val="30"/>
          <w:lang w:val="fr-CH"/>
        </w:rPr>
        <w:t>é sur plusieurs commandes.</w:t>
      </w:r>
    </w:p>
    <w:sectPr w:rsidR="00934334" w:rsidRPr="00592FAD" w:rsidSect="00B602E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FAD"/>
    <w:rsid w:val="000D3AB5"/>
    <w:rsid w:val="00592FAD"/>
    <w:rsid w:val="007951DC"/>
    <w:rsid w:val="00934334"/>
    <w:rsid w:val="00972632"/>
    <w:rsid w:val="00B01FBA"/>
    <w:rsid w:val="00B602EA"/>
    <w:rsid w:val="00D07238"/>
    <w:rsid w:val="00FC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E989A78"/>
  <w14:defaultImageDpi w14:val="32767"/>
  <w15:chartTrackingRefBased/>
  <w15:docId w15:val="{5C5E6FD0-0500-A045-9613-54F0129A2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364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hamdi</dc:creator>
  <cp:keywords/>
  <dc:description/>
  <cp:lastModifiedBy>yann hamdi</cp:lastModifiedBy>
  <cp:revision>2</cp:revision>
  <dcterms:created xsi:type="dcterms:W3CDTF">2018-03-19T10:53:00Z</dcterms:created>
  <dcterms:modified xsi:type="dcterms:W3CDTF">2018-03-19T10:53:00Z</dcterms:modified>
</cp:coreProperties>
</file>