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752"/>
      </w:tblGrid>
      <w:tr w:rsidR="00D70A55" w:rsidRPr="00906B91">
        <w:trPr>
          <w:trHeight w:val="9975"/>
          <w:jc w:val="right"/>
        </w:trPr>
        <w:tc>
          <w:tcPr>
            <w:tcW w:w="9638" w:type="dxa"/>
            <w:shd w:val="clear" w:color="auto" w:fill="auto"/>
            <w:vAlign w:val="center"/>
          </w:tcPr>
          <w:p w:rsidR="00D70A55" w:rsidRPr="00801069" w:rsidRDefault="00801069">
            <w:pPr>
              <w:jc w:val="center"/>
              <w:rPr>
                <w:b/>
                <w:bCs/>
                <w:sz w:val="40"/>
                <w:szCs w:val="40"/>
              </w:rPr>
            </w:pPr>
            <w:bookmarkStart w:id="0" w:name="_GoBack"/>
            <w:r w:rsidRPr="00F942F7">
              <w:rPr>
                <w:b/>
                <w:bCs/>
                <w:sz w:val="40"/>
                <w:szCs w:val="40"/>
              </w:rPr>
              <w:t>OC PIZZA</w:t>
            </w:r>
          </w:p>
          <w:p w:rsidR="00D70A55" w:rsidRPr="00801069" w:rsidRDefault="00D70A55">
            <w:pPr>
              <w:jc w:val="center"/>
              <w:rPr>
                <w:b/>
                <w:bCs/>
                <w:sz w:val="40"/>
                <w:szCs w:val="40"/>
              </w:rPr>
            </w:pPr>
          </w:p>
          <w:p w:rsidR="00D70A55" w:rsidRPr="00801069" w:rsidRDefault="00FC5384">
            <w:pPr>
              <w:jc w:val="center"/>
              <w:rPr>
                <w:b/>
                <w:bCs/>
                <w:sz w:val="40"/>
                <w:szCs w:val="40"/>
              </w:rPr>
            </w:pPr>
            <w:r>
              <w:rPr>
                <w:b/>
                <w:bCs/>
                <w:sz w:val="40"/>
                <w:szCs w:val="40"/>
              </w:rPr>
              <w:fldChar w:fldCharType="begin" w:fldLock="1"/>
            </w:r>
            <w:r w:rsidRPr="00801069">
              <w:instrText>DOCPROPERTY "Projet"</w:instrText>
            </w:r>
            <w:r>
              <w:fldChar w:fldCharType="separate"/>
            </w:r>
            <w:r w:rsidR="00801069" w:rsidRPr="00F942F7">
              <w:t xml:space="preserve">Projet 9 </w:t>
            </w:r>
            <w:r>
              <w:fldChar w:fldCharType="end"/>
            </w:r>
          </w:p>
          <w:p w:rsidR="00D70A55" w:rsidRPr="00801069" w:rsidRDefault="00D70A55">
            <w:pPr>
              <w:jc w:val="center"/>
            </w:pPr>
          </w:p>
          <w:p w:rsidR="00D70A55" w:rsidRPr="00801069" w:rsidRDefault="00FC5384">
            <w:pPr>
              <w:jc w:val="center"/>
              <w:rPr>
                <w:sz w:val="28"/>
                <w:szCs w:val="28"/>
              </w:rPr>
            </w:pPr>
            <w:r>
              <w:rPr>
                <w:sz w:val="28"/>
                <w:szCs w:val="28"/>
              </w:rPr>
              <w:fldChar w:fldCharType="begin"/>
            </w:r>
            <w:r w:rsidRPr="00801069">
              <w:instrText>TITLE</w:instrText>
            </w:r>
            <w:r>
              <w:fldChar w:fldCharType="separate"/>
            </w:r>
            <w:r w:rsidRPr="00801069">
              <w:t>Dossier d'exploitation</w:t>
            </w:r>
            <w:r>
              <w:fldChar w:fldCharType="end"/>
            </w:r>
          </w:p>
          <w:p w:rsidR="00D70A55" w:rsidRPr="00801069" w:rsidRDefault="00D70A55">
            <w:pPr>
              <w:jc w:val="center"/>
            </w:pPr>
          </w:p>
          <w:p w:rsidR="00D70A55" w:rsidRPr="00801069" w:rsidRDefault="00FC5384">
            <w:pPr>
              <w:jc w:val="center"/>
            </w:pPr>
            <w:r w:rsidRPr="00801069">
              <w:t xml:space="preserve">Version </w:t>
            </w:r>
            <w:r>
              <w:fldChar w:fldCharType="begin" w:fldLock="1"/>
            </w:r>
            <w:r w:rsidRPr="00801069">
              <w:instrText>DOCPROPERTY "Version"</w:instrText>
            </w:r>
            <w:r>
              <w:fldChar w:fldCharType="separate"/>
            </w:r>
            <w:r w:rsidR="00801069" w:rsidRPr="00F942F7">
              <w:t>1.0</w:t>
            </w:r>
            <w:r>
              <w:fldChar w:fldCharType="end"/>
            </w:r>
          </w:p>
        </w:tc>
      </w:tr>
      <w:bookmarkEnd w:id="0"/>
      <w:tr w:rsidR="00D70A55" w:rsidRPr="00801069">
        <w:trPr>
          <w:trHeight w:val="1361"/>
          <w:jc w:val="right"/>
        </w:trPr>
        <w:tc>
          <w:tcPr>
            <w:tcW w:w="9638" w:type="dxa"/>
            <w:shd w:val="clear" w:color="auto" w:fill="auto"/>
            <w:vAlign w:val="center"/>
          </w:tcPr>
          <w:p w:rsidR="00D70A55" w:rsidRPr="00801069" w:rsidRDefault="00FC5384">
            <w:pPr>
              <w:jc w:val="right"/>
              <w:rPr>
                <w:b/>
                <w:bCs/>
              </w:rPr>
            </w:pPr>
            <w:r w:rsidRPr="00801069">
              <w:rPr>
                <w:b/>
                <w:bCs/>
              </w:rPr>
              <w:t>Auteur</w:t>
            </w:r>
          </w:p>
          <w:p w:rsidR="00D70A55" w:rsidRPr="00801069" w:rsidRDefault="00FC5384" w:rsidP="00801069">
            <w:pPr>
              <w:jc w:val="right"/>
              <w:rPr>
                <w:i/>
                <w:iCs/>
              </w:rPr>
            </w:pPr>
            <w:r>
              <w:fldChar w:fldCharType="begin" w:fldLock="1"/>
            </w:r>
            <w:r w:rsidRPr="00801069">
              <w:instrText>DOCPROPERTY "Auteur"</w:instrText>
            </w:r>
            <w:r>
              <w:fldChar w:fldCharType="separate"/>
            </w:r>
            <w:r w:rsidR="00801069" w:rsidRPr="00801069">
              <w:t>Yann Hamdi</w:t>
            </w:r>
            <w:r>
              <w:fldChar w:fldCharType="end"/>
            </w:r>
          </w:p>
        </w:tc>
      </w:tr>
    </w:tbl>
    <w:p w:rsidR="00D70A55" w:rsidRPr="00801069" w:rsidRDefault="00D70A55"/>
    <w:p w:rsidR="00D70A55" w:rsidRPr="00801069" w:rsidRDefault="00D70A55"/>
    <w:p w:rsidR="00D70A55" w:rsidRPr="00801069" w:rsidRDefault="00FC5384">
      <w:pPr>
        <w:pStyle w:val="TitreTR"/>
        <w:rPr>
          <w:lang w:val="fr-CH"/>
        </w:rPr>
      </w:pPr>
      <w:r w:rsidRPr="00801069">
        <w:rPr>
          <w:lang w:val="fr-CH"/>
        </w:rPr>
        <w:t>Table des matières</w:t>
      </w:r>
    </w:p>
    <w:p w:rsidR="0058534E" w:rsidRDefault="0058534E">
      <w:pPr>
        <w:pStyle w:val="TM1"/>
        <w:tabs>
          <w:tab w:val="right" w:pos="9628"/>
        </w:tabs>
        <w:rPr>
          <w:rFonts w:asciiTheme="minorHAnsi" w:eastAsiaTheme="minorEastAsia" w:hAnsiTheme="minorHAnsi" w:cstheme="minorBidi"/>
          <w:b w:val="0"/>
          <w:bCs w:val="0"/>
          <w:caps w:val="0"/>
          <w:noProof/>
        </w:rPr>
      </w:pPr>
      <w:r>
        <w:fldChar w:fldCharType="begin"/>
      </w:r>
      <w:r>
        <w:instrText xml:space="preserve"> TOC \o "1-3" \f </w:instrText>
      </w:r>
      <w:r>
        <w:fldChar w:fldCharType="separate"/>
      </w:r>
      <w:r>
        <w:rPr>
          <w:noProof/>
          <w:lang w:bidi="hi-IN"/>
        </w:rPr>
        <w:t>1 - Versions</w:t>
      </w:r>
      <w:r>
        <w:rPr>
          <w:noProof/>
        </w:rPr>
        <w:tab/>
      </w:r>
      <w:r>
        <w:rPr>
          <w:noProof/>
        </w:rPr>
        <w:fldChar w:fldCharType="begin"/>
      </w:r>
      <w:r>
        <w:rPr>
          <w:noProof/>
        </w:rPr>
        <w:instrText xml:space="preserve"> PAGEREF _Toc64973296 \h </w:instrText>
      </w:r>
      <w:r>
        <w:rPr>
          <w:noProof/>
        </w:rPr>
      </w:r>
      <w:r>
        <w:rPr>
          <w:noProof/>
        </w:rPr>
        <w:fldChar w:fldCharType="separate"/>
      </w:r>
      <w:r w:rsidR="00D56B82">
        <w:rPr>
          <w:noProof/>
        </w:rPr>
        <w:t>4</w:t>
      </w:r>
      <w:r>
        <w:rPr>
          <w:noProof/>
        </w:rPr>
        <w:fldChar w:fldCharType="end"/>
      </w:r>
    </w:p>
    <w:p w:rsidR="0058534E" w:rsidRDefault="0058534E">
      <w:pPr>
        <w:pStyle w:val="TM1"/>
        <w:tabs>
          <w:tab w:val="right" w:pos="9628"/>
        </w:tabs>
        <w:rPr>
          <w:rFonts w:asciiTheme="minorHAnsi" w:eastAsiaTheme="minorEastAsia" w:hAnsiTheme="minorHAnsi" w:cstheme="minorBidi"/>
          <w:b w:val="0"/>
          <w:bCs w:val="0"/>
          <w:caps w:val="0"/>
          <w:noProof/>
        </w:rPr>
      </w:pPr>
      <w:r>
        <w:rPr>
          <w:noProof/>
          <w:lang w:bidi="hi-IN"/>
        </w:rPr>
        <w:t>2 - Introduction</w:t>
      </w:r>
      <w:r>
        <w:rPr>
          <w:noProof/>
        </w:rPr>
        <w:tab/>
      </w:r>
      <w:r>
        <w:rPr>
          <w:noProof/>
        </w:rPr>
        <w:fldChar w:fldCharType="begin"/>
      </w:r>
      <w:r>
        <w:rPr>
          <w:noProof/>
        </w:rPr>
        <w:instrText xml:space="preserve"> PAGEREF _Toc64973297 \h </w:instrText>
      </w:r>
      <w:r>
        <w:rPr>
          <w:noProof/>
        </w:rPr>
      </w:r>
      <w:r>
        <w:rPr>
          <w:noProof/>
        </w:rPr>
        <w:fldChar w:fldCharType="separate"/>
      </w:r>
      <w:r w:rsidR="00D56B82">
        <w:rPr>
          <w:noProof/>
        </w:rPr>
        <w:t>5</w:t>
      </w:r>
      <w:r>
        <w:rPr>
          <w:noProof/>
        </w:rPr>
        <w:fldChar w:fldCharType="end"/>
      </w:r>
    </w:p>
    <w:p w:rsidR="0058534E" w:rsidRDefault="0058534E">
      <w:pPr>
        <w:pStyle w:val="TM2"/>
        <w:tabs>
          <w:tab w:val="right" w:pos="9628"/>
        </w:tabs>
        <w:rPr>
          <w:rFonts w:eastAsiaTheme="minorEastAsia" w:cstheme="minorBidi"/>
          <w:b w:val="0"/>
          <w:bCs w:val="0"/>
          <w:noProof/>
          <w:sz w:val="24"/>
          <w:szCs w:val="24"/>
        </w:rPr>
      </w:pPr>
      <w:r>
        <w:rPr>
          <w:noProof/>
          <w:lang w:bidi="hi-IN"/>
        </w:rPr>
        <w:t>2.1 - Objet du document</w:t>
      </w:r>
      <w:r>
        <w:rPr>
          <w:noProof/>
        </w:rPr>
        <w:tab/>
      </w:r>
      <w:r>
        <w:rPr>
          <w:noProof/>
        </w:rPr>
        <w:fldChar w:fldCharType="begin"/>
      </w:r>
      <w:r>
        <w:rPr>
          <w:noProof/>
        </w:rPr>
        <w:instrText xml:space="preserve"> PAGEREF _Toc64973298 \h </w:instrText>
      </w:r>
      <w:r>
        <w:rPr>
          <w:noProof/>
        </w:rPr>
      </w:r>
      <w:r>
        <w:rPr>
          <w:noProof/>
        </w:rPr>
        <w:fldChar w:fldCharType="separate"/>
      </w:r>
      <w:r w:rsidR="00D56B82">
        <w:rPr>
          <w:noProof/>
        </w:rPr>
        <w:t>5</w:t>
      </w:r>
      <w:r>
        <w:rPr>
          <w:noProof/>
        </w:rPr>
        <w:fldChar w:fldCharType="end"/>
      </w:r>
    </w:p>
    <w:p w:rsidR="0058534E" w:rsidRDefault="0058534E">
      <w:pPr>
        <w:pStyle w:val="TM2"/>
        <w:tabs>
          <w:tab w:val="right" w:pos="9628"/>
        </w:tabs>
        <w:rPr>
          <w:rFonts w:eastAsiaTheme="minorEastAsia" w:cstheme="minorBidi"/>
          <w:b w:val="0"/>
          <w:bCs w:val="0"/>
          <w:noProof/>
          <w:sz w:val="24"/>
          <w:szCs w:val="24"/>
        </w:rPr>
      </w:pPr>
      <w:r>
        <w:rPr>
          <w:noProof/>
          <w:lang w:bidi="hi-IN"/>
        </w:rPr>
        <w:t>2.2 - Références</w:t>
      </w:r>
      <w:r>
        <w:rPr>
          <w:noProof/>
        </w:rPr>
        <w:tab/>
      </w:r>
      <w:r>
        <w:rPr>
          <w:noProof/>
        </w:rPr>
        <w:fldChar w:fldCharType="begin"/>
      </w:r>
      <w:r>
        <w:rPr>
          <w:noProof/>
        </w:rPr>
        <w:instrText xml:space="preserve"> PAGEREF _Toc64973299 \h </w:instrText>
      </w:r>
      <w:r>
        <w:rPr>
          <w:noProof/>
        </w:rPr>
      </w:r>
      <w:r>
        <w:rPr>
          <w:noProof/>
        </w:rPr>
        <w:fldChar w:fldCharType="separate"/>
      </w:r>
      <w:r w:rsidR="00D56B82">
        <w:rPr>
          <w:noProof/>
        </w:rPr>
        <w:t>5</w:t>
      </w:r>
      <w:r>
        <w:rPr>
          <w:noProof/>
        </w:rPr>
        <w:fldChar w:fldCharType="end"/>
      </w:r>
    </w:p>
    <w:p w:rsidR="0058534E" w:rsidRDefault="0058534E">
      <w:pPr>
        <w:pStyle w:val="TM1"/>
        <w:tabs>
          <w:tab w:val="right" w:pos="9628"/>
        </w:tabs>
        <w:rPr>
          <w:rFonts w:asciiTheme="minorHAnsi" w:eastAsiaTheme="minorEastAsia" w:hAnsiTheme="minorHAnsi" w:cstheme="minorBidi"/>
          <w:b w:val="0"/>
          <w:bCs w:val="0"/>
          <w:caps w:val="0"/>
          <w:noProof/>
        </w:rPr>
      </w:pPr>
      <w:r>
        <w:rPr>
          <w:noProof/>
          <w:lang w:bidi="hi-IN"/>
        </w:rPr>
        <w:t>3 - Pré-requis</w:t>
      </w:r>
      <w:r>
        <w:rPr>
          <w:noProof/>
        </w:rPr>
        <w:tab/>
      </w:r>
      <w:r>
        <w:rPr>
          <w:noProof/>
        </w:rPr>
        <w:fldChar w:fldCharType="begin"/>
      </w:r>
      <w:r>
        <w:rPr>
          <w:noProof/>
        </w:rPr>
        <w:instrText xml:space="preserve"> PAGEREF _Toc64973300 \h </w:instrText>
      </w:r>
      <w:r>
        <w:rPr>
          <w:noProof/>
        </w:rPr>
      </w:r>
      <w:r>
        <w:rPr>
          <w:noProof/>
        </w:rPr>
        <w:fldChar w:fldCharType="separate"/>
      </w:r>
      <w:r w:rsidR="00D56B82">
        <w:rPr>
          <w:noProof/>
        </w:rPr>
        <w:t>6</w:t>
      </w:r>
      <w:r>
        <w:rPr>
          <w:noProof/>
        </w:rPr>
        <w:fldChar w:fldCharType="end"/>
      </w:r>
    </w:p>
    <w:p w:rsidR="0058534E" w:rsidRDefault="0058534E">
      <w:pPr>
        <w:pStyle w:val="TM2"/>
        <w:tabs>
          <w:tab w:val="right" w:pos="9628"/>
        </w:tabs>
        <w:rPr>
          <w:rFonts w:eastAsiaTheme="minorEastAsia" w:cstheme="minorBidi"/>
          <w:b w:val="0"/>
          <w:bCs w:val="0"/>
          <w:noProof/>
          <w:sz w:val="24"/>
          <w:szCs w:val="24"/>
        </w:rPr>
      </w:pPr>
      <w:r>
        <w:rPr>
          <w:noProof/>
          <w:lang w:bidi="hi-IN"/>
        </w:rPr>
        <w:t>3.1 - Système</w:t>
      </w:r>
      <w:r>
        <w:rPr>
          <w:noProof/>
        </w:rPr>
        <w:tab/>
      </w:r>
      <w:r>
        <w:rPr>
          <w:noProof/>
        </w:rPr>
        <w:fldChar w:fldCharType="begin"/>
      </w:r>
      <w:r>
        <w:rPr>
          <w:noProof/>
        </w:rPr>
        <w:instrText xml:space="preserve"> PAGEREF _Toc64973301 \h </w:instrText>
      </w:r>
      <w:r>
        <w:rPr>
          <w:noProof/>
        </w:rPr>
      </w:r>
      <w:r>
        <w:rPr>
          <w:noProof/>
        </w:rPr>
        <w:fldChar w:fldCharType="separate"/>
      </w:r>
      <w:r w:rsidR="00D56B82">
        <w:rPr>
          <w:noProof/>
        </w:rPr>
        <w:t>6</w:t>
      </w:r>
      <w:r>
        <w:rPr>
          <w:noProof/>
        </w:rPr>
        <w:fldChar w:fldCharType="end"/>
      </w:r>
    </w:p>
    <w:p w:rsidR="0058534E" w:rsidRDefault="0058534E">
      <w:pPr>
        <w:pStyle w:val="TM3"/>
        <w:tabs>
          <w:tab w:val="right" w:pos="9628"/>
        </w:tabs>
        <w:rPr>
          <w:rFonts w:eastAsiaTheme="minorEastAsia" w:cstheme="minorBidi"/>
          <w:noProof/>
          <w:sz w:val="24"/>
          <w:szCs w:val="24"/>
        </w:rPr>
      </w:pPr>
      <w:r w:rsidRPr="00946252">
        <w:rPr>
          <w:b/>
          <w:noProof/>
          <w:lang w:bidi="hi-IN"/>
        </w:rPr>
        <w:t>3.1.1 - Serveur de Base de données</w:t>
      </w:r>
      <w:r>
        <w:rPr>
          <w:noProof/>
        </w:rPr>
        <w:tab/>
      </w:r>
      <w:r>
        <w:rPr>
          <w:noProof/>
        </w:rPr>
        <w:fldChar w:fldCharType="begin"/>
      </w:r>
      <w:r>
        <w:rPr>
          <w:noProof/>
        </w:rPr>
        <w:instrText xml:space="preserve"> PAGEREF _Toc64973302 \h </w:instrText>
      </w:r>
      <w:r>
        <w:rPr>
          <w:noProof/>
        </w:rPr>
      </w:r>
      <w:r>
        <w:rPr>
          <w:noProof/>
        </w:rPr>
        <w:fldChar w:fldCharType="separate"/>
      </w:r>
      <w:r w:rsidR="00D56B82">
        <w:rPr>
          <w:noProof/>
        </w:rPr>
        <w:t>6</w:t>
      </w:r>
      <w:r>
        <w:rPr>
          <w:noProof/>
        </w:rPr>
        <w:fldChar w:fldCharType="end"/>
      </w:r>
    </w:p>
    <w:p w:rsidR="0058534E" w:rsidRDefault="0058534E">
      <w:pPr>
        <w:pStyle w:val="TM3"/>
        <w:tabs>
          <w:tab w:val="right" w:pos="9628"/>
        </w:tabs>
        <w:rPr>
          <w:rFonts w:eastAsiaTheme="minorEastAsia" w:cstheme="minorBidi"/>
          <w:noProof/>
          <w:sz w:val="24"/>
          <w:szCs w:val="24"/>
        </w:rPr>
      </w:pPr>
      <w:r w:rsidRPr="00946252">
        <w:rPr>
          <w:b/>
          <w:noProof/>
          <w:lang w:bidi="hi-IN"/>
        </w:rPr>
        <w:t>3.1.2 - Serveur Web</w:t>
      </w:r>
      <w:r>
        <w:rPr>
          <w:noProof/>
        </w:rPr>
        <w:tab/>
      </w:r>
      <w:r>
        <w:rPr>
          <w:noProof/>
        </w:rPr>
        <w:fldChar w:fldCharType="begin"/>
      </w:r>
      <w:r>
        <w:rPr>
          <w:noProof/>
        </w:rPr>
        <w:instrText xml:space="preserve"> PAGEREF _Toc64973303 \h </w:instrText>
      </w:r>
      <w:r>
        <w:rPr>
          <w:noProof/>
        </w:rPr>
      </w:r>
      <w:r>
        <w:rPr>
          <w:noProof/>
        </w:rPr>
        <w:fldChar w:fldCharType="separate"/>
      </w:r>
      <w:r w:rsidR="00D56B82">
        <w:rPr>
          <w:noProof/>
        </w:rPr>
        <w:t>6</w:t>
      </w:r>
      <w:r>
        <w:rPr>
          <w:noProof/>
        </w:rPr>
        <w:fldChar w:fldCharType="end"/>
      </w:r>
    </w:p>
    <w:p w:rsidR="0058534E" w:rsidRDefault="0058534E">
      <w:pPr>
        <w:pStyle w:val="TM3"/>
        <w:tabs>
          <w:tab w:val="right" w:pos="9628"/>
        </w:tabs>
        <w:rPr>
          <w:rFonts w:eastAsiaTheme="minorEastAsia" w:cstheme="minorBidi"/>
          <w:noProof/>
          <w:sz w:val="24"/>
          <w:szCs w:val="24"/>
        </w:rPr>
      </w:pPr>
      <w:r w:rsidRPr="00946252">
        <w:rPr>
          <w:b/>
          <w:noProof/>
          <w:lang w:bidi="hi-IN"/>
        </w:rPr>
        <w:t>3.1.3 - Serveur de Batches</w:t>
      </w:r>
      <w:r>
        <w:rPr>
          <w:noProof/>
        </w:rPr>
        <w:tab/>
      </w:r>
      <w:r>
        <w:rPr>
          <w:noProof/>
        </w:rPr>
        <w:fldChar w:fldCharType="begin"/>
      </w:r>
      <w:r>
        <w:rPr>
          <w:noProof/>
        </w:rPr>
        <w:instrText xml:space="preserve"> PAGEREF _Toc64973304 \h </w:instrText>
      </w:r>
      <w:r>
        <w:rPr>
          <w:noProof/>
        </w:rPr>
      </w:r>
      <w:r>
        <w:rPr>
          <w:noProof/>
        </w:rPr>
        <w:fldChar w:fldCharType="separate"/>
      </w:r>
      <w:r w:rsidR="00D56B82">
        <w:rPr>
          <w:noProof/>
        </w:rPr>
        <w:t>6</w:t>
      </w:r>
      <w:r>
        <w:rPr>
          <w:noProof/>
        </w:rPr>
        <w:fldChar w:fldCharType="end"/>
      </w:r>
    </w:p>
    <w:p w:rsidR="0058534E" w:rsidRDefault="0058534E">
      <w:pPr>
        <w:pStyle w:val="TM2"/>
        <w:tabs>
          <w:tab w:val="right" w:pos="9628"/>
        </w:tabs>
        <w:rPr>
          <w:rFonts w:eastAsiaTheme="minorEastAsia" w:cstheme="minorBidi"/>
          <w:b w:val="0"/>
          <w:bCs w:val="0"/>
          <w:noProof/>
          <w:sz w:val="24"/>
          <w:szCs w:val="24"/>
        </w:rPr>
      </w:pPr>
      <w:r>
        <w:rPr>
          <w:noProof/>
          <w:lang w:bidi="hi-IN"/>
        </w:rPr>
        <w:t>3.2 - Bases de données</w:t>
      </w:r>
      <w:r>
        <w:rPr>
          <w:noProof/>
        </w:rPr>
        <w:tab/>
      </w:r>
      <w:r>
        <w:rPr>
          <w:noProof/>
        </w:rPr>
        <w:fldChar w:fldCharType="begin"/>
      </w:r>
      <w:r>
        <w:rPr>
          <w:noProof/>
        </w:rPr>
        <w:instrText xml:space="preserve"> PAGEREF _Toc64973305 \h </w:instrText>
      </w:r>
      <w:r>
        <w:rPr>
          <w:noProof/>
        </w:rPr>
      </w:r>
      <w:r>
        <w:rPr>
          <w:noProof/>
        </w:rPr>
        <w:fldChar w:fldCharType="separate"/>
      </w:r>
      <w:r w:rsidR="00D56B82">
        <w:rPr>
          <w:noProof/>
        </w:rPr>
        <w:t>6</w:t>
      </w:r>
      <w:r>
        <w:rPr>
          <w:noProof/>
        </w:rPr>
        <w:fldChar w:fldCharType="end"/>
      </w:r>
    </w:p>
    <w:p w:rsidR="0058534E" w:rsidRDefault="0058534E">
      <w:pPr>
        <w:pStyle w:val="TM2"/>
        <w:tabs>
          <w:tab w:val="right" w:pos="9628"/>
        </w:tabs>
        <w:rPr>
          <w:rFonts w:eastAsiaTheme="minorEastAsia" w:cstheme="minorBidi"/>
          <w:b w:val="0"/>
          <w:bCs w:val="0"/>
          <w:noProof/>
          <w:sz w:val="24"/>
          <w:szCs w:val="24"/>
        </w:rPr>
      </w:pPr>
      <w:r>
        <w:rPr>
          <w:noProof/>
          <w:lang w:bidi="hi-IN"/>
        </w:rPr>
        <w:t>3.3 - Web-services</w:t>
      </w:r>
      <w:r>
        <w:rPr>
          <w:noProof/>
        </w:rPr>
        <w:tab/>
      </w:r>
      <w:r>
        <w:rPr>
          <w:noProof/>
        </w:rPr>
        <w:fldChar w:fldCharType="begin"/>
      </w:r>
      <w:r>
        <w:rPr>
          <w:noProof/>
        </w:rPr>
        <w:instrText xml:space="preserve"> PAGEREF _Toc64973306 \h </w:instrText>
      </w:r>
      <w:r>
        <w:rPr>
          <w:noProof/>
        </w:rPr>
      </w:r>
      <w:r>
        <w:rPr>
          <w:noProof/>
        </w:rPr>
        <w:fldChar w:fldCharType="separate"/>
      </w:r>
      <w:r w:rsidR="00D56B82">
        <w:rPr>
          <w:noProof/>
        </w:rPr>
        <w:t>6</w:t>
      </w:r>
      <w:r>
        <w:rPr>
          <w:noProof/>
        </w:rPr>
        <w:fldChar w:fldCharType="end"/>
      </w:r>
    </w:p>
    <w:p w:rsidR="0058534E" w:rsidRDefault="0058534E">
      <w:pPr>
        <w:pStyle w:val="TM1"/>
        <w:tabs>
          <w:tab w:val="right" w:pos="9628"/>
        </w:tabs>
        <w:rPr>
          <w:rFonts w:asciiTheme="minorHAnsi" w:eastAsiaTheme="minorEastAsia" w:hAnsiTheme="minorHAnsi" w:cstheme="minorBidi"/>
          <w:b w:val="0"/>
          <w:bCs w:val="0"/>
          <w:caps w:val="0"/>
          <w:noProof/>
        </w:rPr>
      </w:pPr>
      <w:r>
        <w:rPr>
          <w:noProof/>
          <w:lang w:bidi="hi-IN"/>
        </w:rPr>
        <w:t>4 - Procédure de déploiement</w:t>
      </w:r>
      <w:r>
        <w:rPr>
          <w:noProof/>
        </w:rPr>
        <w:tab/>
      </w:r>
      <w:r>
        <w:rPr>
          <w:noProof/>
        </w:rPr>
        <w:fldChar w:fldCharType="begin"/>
      </w:r>
      <w:r>
        <w:rPr>
          <w:noProof/>
        </w:rPr>
        <w:instrText xml:space="preserve"> PAGEREF _Toc64973307 \h </w:instrText>
      </w:r>
      <w:r>
        <w:rPr>
          <w:noProof/>
        </w:rPr>
      </w:r>
      <w:r>
        <w:rPr>
          <w:noProof/>
        </w:rPr>
        <w:fldChar w:fldCharType="separate"/>
      </w:r>
      <w:r w:rsidR="00D56B82">
        <w:rPr>
          <w:noProof/>
        </w:rPr>
        <w:t>7</w:t>
      </w:r>
      <w:r>
        <w:rPr>
          <w:noProof/>
        </w:rPr>
        <w:fldChar w:fldCharType="end"/>
      </w:r>
    </w:p>
    <w:p w:rsidR="0058534E" w:rsidRDefault="0058534E">
      <w:pPr>
        <w:pStyle w:val="TM2"/>
        <w:tabs>
          <w:tab w:val="right" w:pos="9628"/>
        </w:tabs>
        <w:rPr>
          <w:rFonts w:eastAsiaTheme="minorEastAsia" w:cstheme="minorBidi"/>
          <w:b w:val="0"/>
          <w:bCs w:val="0"/>
          <w:noProof/>
          <w:sz w:val="24"/>
          <w:szCs w:val="24"/>
        </w:rPr>
      </w:pPr>
      <w:r>
        <w:rPr>
          <w:noProof/>
          <w:lang w:bidi="hi-IN"/>
        </w:rPr>
        <w:t>4.1 - Déploiement des Batches</w:t>
      </w:r>
      <w:r>
        <w:rPr>
          <w:noProof/>
        </w:rPr>
        <w:tab/>
      </w:r>
      <w:r>
        <w:rPr>
          <w:noProof/>
        </w:rPr>
        <w:fldChar w:fldCharType="begin"/>
      </w:r>
      <w:r>
        <w:rPr>
          <w:noProof/>
        </w:rPr>
        <w:instrText xml:space="preserve"> PAGEREF _Toc64973308 \h </w:instrText>
      </w:r>
      <w:r>
        <w:rPr>
          <w:noProof/>
        </w:rPr>
      </w:r>
      <w:r>
        <w:rPr>
          <w:noProof/>
        </w:rPr>
        <w:fldChar w:fldCharType="separate"/>
      </w:r>
      <w:r w:rsidR="00D56B82">
        <w:rPr>
          <w:noProof/>
        </w:rPr>
        <w:t>7</w:t>
      </w:r>
      <w:r>
        <w:rPr>
          <w:noProof/>
        </w:rPr>
        <w:fldChar w:fldCharType="end"/>
      </w:r>
    </w:p>
    <w:p w:rsidR="0058534E" w:rsidRDefault="0058534E">
      <w:pPr>
        <w:pStyle w:val="TM3"/>
        <w:tabs>
          <w:tab w:val="right" w:pos="9628"/>
        </w:tabs>
        <w:rPr>
          <w:rFonts w:eastAsiaTheme="minorEastAsia" w:cstheme="minorBidi"/>
          <w:noProof/>
          <w:sz w:val="24"/>
          <w:szCs w:val="24"/>
        </w:rPr>
      </w:pPr>
      <w:r>
        <w:rPr>
          <w:noProof/>
          <w:lang w:bidi="hi-IN"/>
        </w:rPr>
        <w:t>4.1.1 - Artefacts</w:t>
      </w:r>
      <w:r>
        <w:rPr>
          <w:noProof/>
        </w:rPr>
        <w:tab/>
      </w:r>
      <w:r>
        <w:rPr>
          <w:noProof/>
        </w:rPr>
        <w:fldChar w:fldCharType="begin"/>
      </w:r>
      <w:r>
        <w:rPr>
          <w:noProof/>
        </w:rPr>
        <w:instrText xml:space="preserve"> PAGEREF _Toc64973309 \h </w:instrText>
      </w:r>
      <w:r>
        <w:rPr>
          <w:noProof/>
        </w:rPr>
      </w:r>
      <w:r>
        <w:rPr>
          <w:noProof/>
        </w:rPr>
        <w:fldChar w:fldCharType="separate"/>
      </w:r>
      <w:r w:rsidR="00D56B82">
        <w:rPr>
          <w:noProof/>
        </w:rPr>
        <w:t>7</w:t>
      </w:r>
      <w:r>
        <w:rPr>
          <w:noProof/>
        </w:rPr>
        <w:fldChar w:fldCharType="end"/>
      </w:r>
    </w:p>
    <w:p w:rsidR="0058534E" w:rsidRDefault="0058534E">
      <w:pPr>
        <w:pStyle w:val="TM3"/>
        <w:tabs>
          <w:tab w:val="right" w:pos="9628"/>
        </w:tabs>
        <w:rPr>
          <w:rFonts w:eastAsiaTheme="minorEastAsia" w:cstheme="minorBidi"/>
          <w:noProof/>
          <w:sz w:val="24"/>
          <w:szCs w:val="24"/>
        </w:rPr>
      </w:pPr>
      <w:r w:rsidRPr="00946252">
        <w:rPr>
          <w:b/>
          <w:noProof/>
          <w:lang w:bidi="hi-IN"/>
        </w:rPr>
        <w:t>4.1.2 - Variables d'environnement</w:t>
      </w:r>
      <w:r>
        <w:rPr>
          <w:noProof/>
        </w:rPr>
        <w:tab/>
      </w:r>
      <w:r>
        <w:rPr>
          <w:noProof/>
        </w:rPr>
        <w:fldChar w:fldCharType="begin"/>
      </w:r>
      <w:r>
        <w:rPr>
          <w:noProof/>
        </w:rPr>
        <w:instrText xml:space="preserve"> PAGEREF _Toc64973310 \h </w:instrText>
      </w:r>
      <w:r>
        <w:rPr>
          <w:noProof/>
        </w:rPr>
      </w:r>
      <w:r>
        <w:rPr>
          <w:noProof/>
        </w:rPr>
        <w:fldChar w:fldCharType="separate"/>
      </w:r>
      <w:r w:rsidR="00D56B82">
        <w:rPr>
          <w:noProof/>
        </w:rPr>
        <w:t>7</w:t>
      </w:r>
      <w:r>
        <w:rPr>
          <w:noProof/>
        </w:rPr>
        <w:fldChar w:fldCharType="end"/>
      </w:r>
    </w:p>
    <w:p w:rsidR="0058534E" w:rsidRDefault="0058534E">
      <w:pPr>
        <w:pStyle w:val="TM3"/>
        <w:tabs>
          <w:tab w:val="right" w:pos="9628"/>
        </w:tabs>
        <w:rPr>
          <w:rFonts w:eastAsiaTheme="minorEastAsia" w:cstheme="minorBidi"/>
          <w:noProof/>
          <w:sz w:val="24"/>
          <w:szCs w:val="24"/>
        </w:rPr>
      </w:pPr>
      <w:r w:rsidRPr="00946252">
        <w:rPr>
          <w:b/>
          <w:noProof/>
          <w:lang w:bidi="hi-IN"/>
        </w:rPr>
        <w:t>4.1.3 - Configuration</w:t>
      </w:r>
      <w:r>
        <w:rPr>
          <w:noProof/>
        </w:rPr>
        <w:tab/>
      </w:r>
      <w:r>
        <w:rPr>
          <w:noProof/>
        </w:rPr>
        <w:fldChar w:fldCharType="begin"/>
      </w:r>
      <w:r>
        <w:rPr>
          <w:noProof/>
        </w:rPr>
        <w:instrText xml:space="preserve"> PAGEREF _Toc64973311 \h </w:instrText>
      </w:r>
      <w:r>
        <w:rPr>
          <w:noProof/>
        </w:rPr>
      </w:r>
      <w:r>
        <w:rPr>
          <w:noProof/>
        </w:rPr>
        <w:fldChar w:fldCharType="separate"/>
      </w:r>
      <w:r w:rsidR="00D56B82">
        <w:rPr>
          <w:noProof/>
        </w:rPr>
        <w:t>7</w:t>
      </w:r>
      <w:r>
        <w:rPr>
          <w:noProof/>
        </w:rPr>
        <w:fldChar w:fldCharType="end"/>
      </w:r>
    </w:p>
    <w:p w:rsidR="0058534E" w:rsidRDefault="0058534E">
      <w:pPr>
        <w:pStyle w:val="TM3"/>
        <w:tabs>
          <w:tab w:val="right" w:pos="9628"/>
        </w:tabs>
        <w:rPr>
          <w:rFonts w:eastAsiaTheme="minorEastAsia" w:cstheme="minorBidi"/>
          <w:noProof/>
          <w:sz w:val="24"/>
          <w:szCs w:val="24"/>
        </w:rPr>
      </w:pPr>
      <w:r w:rsidRPr="00946252">
        <w:rPr>
          <w:b/>
          <w:noProof/>
          <w:lang w:bidi="hi-IN"/>
        </w:rPr>
        <w:t>4.1.4 - DataSources</w:t>
      </w:r>
      <w:r>
        <w:rPr>
          <w:noProof/>
        </w:rPr>
        <w:tab/>
      </w:r>
      <w:r>
        <w:rPr>
          <w:noProof/>
        </w:rPr>
        <w:fldChar w:fldCharType="begin"/>
      </w:r>
      <w:r>
        <w:rPr>
          <w:noProof/>
        </w:rPr>
        <w:instrText xml:space="preserve"> PAGEREF _Toc64973312 \h </w:instrText>
      </w:r>
      <w:r>
        <w:rPr>
          <w:noProof/>
        </w:rPr>
      </w:r>
      <w:r>
        <w:rPr>
          <w:noProof/>
        </w:rPr>
        <w:fldChar w:fldCharType="separate"/>
      </w:r>
      <w:r w:rsidR="00D56B82">
        <w:rPr>
          <w:noProof/>
        </w:rPr>
        <w:t>7</w:t>
      </w:r>
      <w:r>
        <w:rPr>
          <w:noProof/>
        </w:rPr>
        <w:fldChar w:fldCharType="end"/>
      </w:r>
    </w:p>
    <w:p w:rsidR="0058534E" w:rsidRDefault="0058534E">
      <w:pPr>
        <w:pStyle w:val="TM1"/>
        <w:tabs>
          <w:tab w:val="right" w:pos="9628"/>
        </w:tabs>
        <w:rPr>
          <w:rFonts w:asciiTheme="minorHAnsi" w:eastAsiaTheme="minorEastAsia" w:hAnsiTheme="minorHAnsi" w:cstheme="minorBidi"/>
          <w:b w:val="0"/>
          <w:bCs w:val="0"/>
          <w:caps w:val="0"/>
          <w:noProof/>
        </w:rPr>
      </w:pPr>
      <w:r>
        <w:rPr>
          <w:noProof/>
          <w:lang w:bidi="hi-IN"/>
        </w:rPr>
        <w:t>5 - Procédure de démarrage / arrêt</w:t>
      </w:r>
      <w:r>
        <w:rPr>
          <w:noProof/>
        </w:rPr>
        <w:tab/>
      </w:r>
      <w:r>
        <w:rPr>
          <w:noProof/>
        </w:rPr>
        <w:fldChar w:fldCharType="begin"/>
      </w:r>
      <w:r>
        <w:rPr>
          <w:noProof/>
        </w:rPr>
        <w:instrText xml:space="preserve"> PAGEREF _Toc64973313 \h </w:instrText>
      </w:r>
      <w:r>
        <w:rPr>
          <w:noProof/>
        </w:rPr>
      </w:r>
      <w:r>
        <w:rPr>
          <w:noProof/>
        </w:rPr>
        <w:fldChar w:fldCharType="separate"/>
      </w:r>
      <w:r w:rsidR="00D56B82">
        <w:rPr>
          <w:noProof/>
        </w:rPr>
        <w:t>9</w:t>
      </w:r>
      <w:r>
        <w:rPr>
          <w:noProof/>
        </w:rPr>
        <w:fldChar w:fldCharType="end"/>
      </w:r>
    </w:p>
    <w:p w:rsidR="0058534E" w:rsidRDefault="0058534E">
      <w:pPr>
        <w:pStyle w:val="TM2"/>
        <w:tabs>
          <w:tab w:val="right" w:pos="9628"/>
        </w:tabs>
        <w:rPr>
          <w:rFonts w:eastAsiaTheme="minorEastAsia" w:cstheme="minorBidi"/>
          <w:b w:val="0"/>
          <w:bCs w:val="0"/>
          <w:noProof/>
          <w:sz w:val="24"/>
          <w:szCs w:val="24"/>
        </w:rPr>
      </w:pPr>
      <w:r>
        <w:rPr>
          <w:noProof/>
          <w:lang w:bidi="hi-IN"/>
        </w:rPr>
        <w:t>5.1 - Base de données</w:t>
      </w:r>
      <w:r>
        <w:rPr>
          <w:noProof/>
        </w:rPr>
        <w:tab/>
      </w:r>
      <w:r>
        <w:rPr>
          <w:noProof/>
        </w:rPr>
        <w:fldChar w:fldCharType="begin"/>
      </w:r>
      <w:r>
        <w:rPr>
          <w:noProof/>
        </w:rPr>
        <w:instrText xml:space="preserve"> PAGEREF _Toc64973314 \h </w:instrText>
      </w:r>
      <w:r>
        <w:rPr>
          <w:noProof/>
        </w:rPr>
      </w:r>
      <w:r>
        <w:rPr>
          <w:noProof/>
        </w:rPr>
        <w:fldChar w:fldCharType="separate"/>
      </w:r>
      <w:r w:rsidR="00D56B82">
        <w:rPr>
          <w:noProof/>
        </w:rPr>
        <w:t>9</w:t>
      </w:r>
      <w:r>
        <w:rPr>
          <w:noProof/>
        </w:rPr>
        <w:fldChar w:fldCharType="end"/>
      </w:r>
    </w:p>
    <w:p w:rsidR="0058534E" w:rsidRDefault="0058534E">
      <w:pPr>
        <w:pStyle w:val="TM2"/>
        <w:tabs>
          <w:tab w:val="right" w:pos="9628"/>
        </w:tabs>
        <w:rPr>
          <w:rFonts w:eastAsiaTheme="minorEastAsia" w:cstheme="minorBidi"/>
          <w:b w:val="0"/>
          <w:bCs w:val="0"/>
          <w:noProof/>
          <w:sz w:val="24"/>
          <w:szCs w:val="24"/>
        </w:rPr>
      </w:pPr>
      <w:r>
        <w:rPr>
          <w:noProof/>
          <w:lang w:bidi="hi-IN"/>
        </w:rPr>
        <w:t>5.2 - Application web</w:t>
      </w:r>
      <w:r>
        <w:rPr>
          <w:noProof/>
        </w:rPr>
        <w:tab/>
      </w:r>
      <w:r>
        <w:rPr>
          <w:noProof/>
        </w:rPr>
        <w:fldChar w:fldCharType="begin"/>
      </w:r>
      <w:r>
        <w:rPr>
          <w:noProof/>
        </w:rPr>
        <w:instrText xml:space="preserve"> PAGEREF _Toc64973315 \h </w:instrText>
      </w:r>
      <w:r>
        <w:rPr>
          <w:noProof/>
        </w:rPr>
      </w:r>
      <w:r>
        <w:rPr>
          <w:noProof/>
        </w:rPr>
        <w:fldChar w:fldCharType="separate"/>
      </w:r>
      <w:r w:rsidR="00D56B82">
        <w:rPr>
          <w:noProof/>
        </w:rPr>
        <w:t>9</w:t>
      </w:r>
      <w:r>
        <w:rPr>
          <w:noProof/>
        </w:rPr>
        <w:fldChar w:fldCharType="end"/>
      </w:r>
    </w:p>
    <w:p w:rsidR="0058534E" w:rsidRDefault="0058534E">
      <w:pPr>
        <w:pStyle w:val="TM1"/>
        <w:tabs>
          <w:tab w:val="right" w:pos="9628"/>
        </w:tabs>
        <w:rPr>
          <w:rFonts w:asciiTheme="minorHAnsi" w:eastAsiaTheme="minorEastAsia" w:hAnsiTheme="minorHAnsi" w:cstheme="minorBidi"/>
          <w:b w:val="0"/>
          <w:bCs w:val="0"/>
          <w:caps w:val="0"/>
          <w:noProof/>
        </w:rPr>
      </w:pPr>
      <w:r w:rsidRPr="00946252">
        <w:rPr>
          <w:noProof/>
          <w:lang w:bidi="hi-IN"/>
        </w:rPr>
        <w:t>6 - Procédure de mise à jour</w:t>
      </w:r>
      <w:r>
        <w:rPr>
          <w:noProof/>
        </w:rPr>
        <w:tab/>
      </w:r>
      <w:r>
        <w:rPr>
          <w:noProof/>
        </w:rPr>
        <w:fldChar w:fldCharType="begin"/>
      </w:r>
      <w:r>
        <w:rPr>
          <w:noProof/>
        </w:rPr>
        <w:instrText xml:space="preserve"> PAGEREF _Toc64973316 \h </w:instrText>
      </w:r>
      <w:r>
        <w:rPr>
          <w:noProof/>
        </w:rPr>
      </w:r>
      <w:r>
        <w:rPr>
          <w:noProof/>
        </w:rPr>
        <w:fldChar w:fldCharType="separate"/>
      </w:r>
      <w:r w:rsidR="00D56B82">
        <w:rPr>
          <w:noProof/>
        </w:rPr>
        <w:t>10</w:t>
      </w:r>
      <w:r>
        <w:rPr>
          <w:noProof/>
        </w:rPr>
        <w:fldChar w:fldCharType="end"/>
      </w:r>
    </w:p>
    <w:p w:rsidR="0058534E" w:rsidRDefault="0058534E">
      <w:pPr>
        <w:pStyle w:val="TM2"/>
        <w:tabs>
          <w:tab w:val="right" w:pos="9628"/>
        </w:tabs>
        <w:rPr>
          <w:rFonts w:eastAsiaTheme="minorEastAsia" w:cstheme="minorBidi"/>
          <w:b w:val="0"/>
          <w:bCs w:val="0"/>
          <w:noProof/>
          <w:sz w:val="24"/>
          <w:szCs w:val="24"/>
        </w:rPr>
      </w:pPr>
      <w:r>
        <w:rPr>
          <w:noProof/>
          <w:lang w:bidi="hi-IN"/>
        </w:rPr>
        <w:t>6.1 - Base de données</w:t>
      </w:r>
      <w:r>
        <w:rPr>
          <w:noProof/>
        </w:rPr>
        <w:tab/>
      </w:r>
      <w:r>
        <w:rPr>
          <w:noProof/>
        </w:rPr>
        <w:fldChar w:fldCharType="begin"/>
      </w:r>
      <w:r>
        <w:rPr>
          <w:noProof/>
        </w:rPr>
        <w:instrText xml:space="preserve"> PAGEREF _Toc64973317 \h </w:instrText>
      </w:r>
      <w:r>
        <w:rPr>
          <w:noProof/>
        </w:rPr>
      </w:r>
      <w:r>
        <w:rPr>
          <w:noProof/>
        </w:rPr>
        <w:fldChar w:fldCharType="separate"/>
      </w:r>
      <w:r w:rsidR="00D56B82">
        <w:rPr>
          <w:noProof/>
        </w:rPr>
        <w:t>10</w:t>
      </w:r>
      <w:r>
        <w:rPr>
          <w:noProof/>
        </w:rPr>
        <w:fldChar w:fldCharType="end"/>
      </w:r>
    </w:p>
    <w:p w:rsidR="0058534E" w:rsidRDefault="0058534E">
      <w:pPr>
        <w:pStyle w:val="TM2"/>
        <w:tabs>
          <w:tab w:val="right" w:pos="9628"/>
        </w:tabs>
        <w:rPr>
          <w:rFonts w:eastAsiaTheme="minorEastAsia" w:cstheme="minorBidi"/>
          <w:b w:val="0"/>
          <w:bCs w:val="0"/>
          <w:noProof/>
          <w:sz w:val="24"/>
          <w:szCs w:val="24"/>
        </w:rPr>
      </w:pPr>
      <w:r>
        <w:rPr>
          <w:noProof/>
          <w:lang w:bidi="hi-IN"/>
        </w:rPr>
        <w:t>6.2 - Application web</w:t>
      </w:r>
      <w:r>
        <w:rPr>
          <w:noProof/>
        </w:rPr>
        <w:tab/>
      </w:r>
      <w:r>
        <w:rPr>
          <w:noProof/>
        </w:rPr>
        <w:fldChar w:fldCharType="begin"/>
      </w:r>
      <w:r>
        <w:rPr>
          <w:noProof/>
        </w:rPr>
        <w:instrText xml:space="preserve"> PAGEREF _Toc64973318 \h </w:instrText>
      </w:r>
      <w:r>
        <w:rPr>
          <w:noProof/>
        </w:rPr>
      </w:r>
      <w:r>
        <w:rPr>
          <w:noProof/>
        </w:rPr>
        <w:fldChar w:fldCharType="separate"/>
      </w:r>
      <w:r w:rsidR="00D56B82">
        <w:rPr>
          <w:noProof/>
        </w:rPr>
        <w:t>10</w:t>
      </w:r>
      <w:r>
        <w:rPr>
          <w:noProof/>
        </w:rPr>
        <w:fldChar w:fldCharType="end"/>
      </w:r>
    </w:p>
    <w:p w:rsidR="0058534E" w:rsidRDefault="0058534E">
      <w:pPr>
        <w:pStyle w:val="TM1"/>
        <w:tabs>
          <w:tab w:val="right" w:pos="9628"/>
        </w:tabs>
        <w:rPr>
          <w:rFonts w:asciiTheme="minorHAnsi" w:eastAsiaTheme="minorEastAsia" w:hAnsiTheme="minorHAnsi" w:cstheme="minorBidi"/>
          <w:b w:val="0"/>
          <w:bCs w:val="0"/>
          <w:caps w:val="0"/>
          <w:noProof/>
        </w:rPr>
      </w:pPr>
      <w:r>
        <w:rPr>
          <w:noProof/>
          <w:lang w:bidi="hi-IN"/>
        </w:rPr>
        <w:lastRenderedPageBreak/>
        <w:t>7 - Supervision/Monitoring</w:t>
      </w:r>
      <w:r>
        <w:rPr>
          <w:noProof/>
        </w:rPr>
        <w:tab/>
      </w:r>
      <w:r>
        <w:rPr>
          <w:noProof/>
        </w:rPr>
        <w:fldChar w:fldCharType="begin"/>
      </w:r>
      <w:r>
        <w:rPr>
          <w:noProof/>
        </w:rPr>
        <w:instrText xml:space="preserve"> PAGEREF _Toc64973319 \h </w:instrText>
      </w:r>
      <w:r>
        <w:rPr>
          <w:noProof/>
        </w:rPr>
      </w:r>
      <w:r>
        <w:rPr>
          <w:noProof/>
        </w:rPr>
        <w:fldChar w:fldCharType="separate"/>
      </w:r>
      <w:r w:rsidR="00D56B82">
        <w:rPr>
          <w:noProof/>
        </w:rPr>
        <w:t>11</w:t>
      </w:r>
      <w:r>
        <w:rPr>
          <w:noProof/>
        </w:rPr>
        <w:fldChar w:fldCharType="end"/>
      </w:r>
    </w:p>
    <w:p w:rsidR="0058534E" w:rsidRDefault="0058534E">
      <w:pPr>
        <w:pStyle w:val="TM2"/>
        <w:tabs>
          <w:tab w:val="right" w:pos="9628"/>
        </w:tabs>
        <w:rPr>
          <w:rFonts w:eastAsiaTheme="minorEastAsia" w:cstheme="minorBidi"/>
          <w:b w:val="0"/>
          <w:bCs w:val="0"/>
          <w:noProof/>
          <w:sz w:val="24"/>
          <w:szCs w:val="24"/>
        </w:rPr>
      </w:pPr>
      <w:r>
        <w:rPr>
          <w:noProof/>
          <w:lang w:bidi="hi-IN"/>
        </w:rPr>
        <w:t>7.1 - Supervision de l’application web</w:t>
      </w:r>
      <w:r>
        <w:rPr>
          <w:noProof/>
        </w:rPr>
        <w:tab/>
      </w:r>
      <w:r>
        <w:rPr>
          <w:noProof/>
        </w:rPr>
        <w:fldChar w:fldCharType="begin"/>
      </w:r>
      <w:r>
        <w:rPr>
          <w:noProof/>
        </w:rPr>
        <w:instrText xml:space="preserve"> PAGEREF _Toc64973320 \h </w:instrText>
      </w:r>
      <w:r>
        <w:rPr>
          <w:noProof/>
        </w:rPr>
      </w:r>
      <w:r>
        <w:rPr>
          <w:noProof/>
        </w:rPr>
        <w:fldChar w:fldCharType="separate"/>
      </w:r>
      <w:r w:rsidR="00D56B82">
        <w:rPr>
          <w:noProof/>
        </w:rPr>
        <w:t>11</w:t>
      </w:r>
      <w:r>
        <w:rPr>
          <w:noProof/>
        </w:rPr>
        <w:fldChar w:fldCharType="end"/>
      </w:r>
    </w:p>
    <w:p w:rsidR="0058534E" w:rsidRDefault="0058534E">
      <w:pPr>
        <w:pStyle w:val="TM1"/>
        <w:tabs>
          <w:tab w:val="right" w:pos="9628"/>
        </w:tabs>
        <w:rPr>
          <w:rFonts w:asciiTheme="minorHAnsi" w:eastAsiaTheme="minorEastAsia" w:hAnsiTheme="minorHAnsi" w:cstheme="minorBidi"/>
          <w:b w:val="0"/>
          <w:bCs w:val="0"/>
          <w:caps w:val="0"/>
          <w:noProof/>
        </w:rPr>
      </w:pPr>
      <w:r w:rsidRPr="00946252">
        <w:rPr>
          <w:noProof/>
          <w:lang w:bidi="hi-IN"/>
        </w:rPr>
        <w:t>8 - Procédure de sauvegarde et restauration</w:t>
      </w:r>
      <w:r>
        <w:rPr>
          <w:noProof/>
        </w:rPr>
        <w:tab/>
      </w:r>
      <w:r>
        <w:rPr>
          <w:noProof/>
        </w:rPr>
        <w:fldChar w:fldCharType="begin"/>
      </w:r>
      <w:r>
        <w:rPr>
          <w:noProof/>
        </w:rPr>
        <w:instrText xml:space="preserve"> PAGEREF _Toc64973321 \h </w:instrText>
      </w:r>
      <w:r>
        <w:rPr>
          <w:noProof/>
        </w:rPr>
      </w:r>
      <w:r>
        <w:rPr>
          <w:noProof/>
        </w:rPr>
        <w:fldChar w:fldCharType="separate"/>
      </w:r>
      <w:r w:rsidR="00D56B82">
        <w:rPr>
          <w:noProof/>
        </w:rPr>
        <w:t>12</w:t>
      </w:r>
      <w:r>
        <w:rPr>
          <w:noProof/>
        </w:rPr>
        <w:fldChar w:fldCharType="end"/>
      </w:r>
    </w:p>
    <w:p w:rsidR="0058534E" w:rsidRDefault="0058534E">
      <w:pPr>
        <w:pStyle w:val="TM1"/>
        <w:tabs>
          <w:tab w:val="right" w:pos="9628"/>
        </w:tabs>
        <w:rPr>
          <w:rFonts w:asciiTheme="minorHAnsi" w:eastAsiaTheme="minorEastAsia" w:hAnsiTheme="minorHAnsi" w:cstheme="minorBidi"/>
          <w:b w:val="0"/>
          <w:bCs w:val="0"/>
          <w:caps w:val="0"/>
          <w:noProof/>
        </w:rPr>
      </w:pPr>
      <w:r w:rsidRPr="00946252">
        <w:rPr>
          <w:noProof/>
          <w:lang w:bidi="hi-IN"/>
        </w:rPr>
        <w:t>9 - GLOSSAIRE</w:t>
      </w:r>
      <w:r>
        <w:rPr>
          <w:noProof/>
        </w:rPr>
        <w:tab/>
      </w:r>
      <w:r>
        <w:rPr>
          <w:noProof/>
        </w:rPr>
        <w:fldChar w:fldCharType="begin"/>
      </w:r>
      <w:r>
        <w:rPr>
          <w:noProof/>
        </w:rPr>
        <w:instrText xml:space="preserve"> PAGEREF _Toc64973322 \h </w:instrText>
      </w:r>
      <w:r>
        <w:rPr>
          <w:noProof/>
        </w:rPr>
      </w:r>
      <w:r>
        <w:rPr>
          <w:noProof/>
        </w:rPr>
        <w:fldChar w:fldCharType="separate"/>
      </w:r>
      <w:r w:rsidR="00D56B82">
        <w:rPr>
          <w:noProof/>
        </w:rPr>
        <w:t>13</w:t>
      </w:r>
      <w:r>
        <w:rPr>
          <w:noProof/>
        </w:rPr>
        <w:fldChar w:fldCharType="end"/>
      </w:r>
    </w:p>
    <w:p w:rsidR="00D70A55" w:rsidRPr="00AE6F32" w:rsidRDefault="0058534E" w:rsidP="00DF32A5">
      <w:pPr>
        <w:pStyle w:val="TM1"/>
        <w:tabs>
          <w:tab w:val="right" w:leader="dot" w:pos="9866"/>
        </w:tabs>
      </w:pPr>
      <w:r>
        <w:fldChar w:fldCharType="end"/>
      </w:r>
      <w:r w:rsidR="00FC5384" w:rsidRPr="00AE6F32">
        <w:br w:type="page"/>
      </w:r>
    </w:p>
    <w:p w:rsidR="00D70A55" w:rsidRDefault="00FC5384">
      <w:pPr>
        <w:pStyle w:val="Titre1"/>
      </w:pPr>
      <w:bookmarkStart w:id="1" w:name="_Toc64973214"/>
      <w:bookmarkStart w:id="2" w:name="_Toc64973296"/>
      <w:r>
        <w:lastRenderedPageBreak/>
        <w:t>Versions</w:t>
      </w:r>
      <w:bookmarkEnd w:id="1"/>
      <w:bookmarkEnd w:id="2"/>
    </w:p>
    <w:p w:rsidR="00D70A55" w:rsidRDefault="00D70A55">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D70A55">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D70A55" w:rsidRDefault="00FC5384">
            <w:pPr>
              <w:pStyle w:val="Tableauentte"/>
              <w:jc w:val="center"/>
            </w:pPr>
            <w: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D70A55" w:rsidRDefault="00FC5384">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D70A55" w:rsidRDefault="00FC5384">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D70A55" w:rsidRDefault="00FC5384">
            <w:pPr>
              <w:pStyle w:val="Tableauentte"/>
              <w:jc w:val="center"/>
            </w:pPr>
            <w:r>
              <w:t>Version</w:t>
            </w:r>
          </w:p>
        </w:tc>
      </w:tr>
      <w:tr w:rsidR="00D70A55">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rsidR="00D70A55" w:rsidRDefault="008F7D6B">
            <w:pPr>
              <w:pStyle w:val="Contenudetableau"/>
              <w:jc w:val="center"/>
            </w:pPr>
            <w:r>
              <w:t>Yann Hamdi</w:t>
            </w:r>
          </w:p>
        </w:tc>
        <w:tc>
          <w:tcPr>
            <w:tcW w:w="1414" w:type="dxa"/>
            <w:tcBorders>
              <w:top w:val="single" w:sz="2" w:space="0" w:color="000000"/>
              <w:left w:val="single" w:sz="2" w:space="0" w:color="000000"/>
              <w:bottom w:val="single" w:sz="2" w:space="0" w:color="000000"/>
            </w:tcBorders>
            <w:shd w:val="clear" w:color="auto" w:fill="auto"/>
            <w:tcMar>
              <w:left w:w="54" w:type="dxa"/>
            </w:tcMar>
          </w:tcPr>
          <w:p w:rsidR="00D70A55" w:rsidRDefault="008F7D6B">
            <w:pPr>
              <w:pStyle w:val="Contenudetableau"/>
              <w:jc w:val="center"/>
            </w:pPr>
            <w:r>
              <w:t>19/11/2020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rsidR="00D70A55" w:rsidRDefault="00FC5384">
            <w:pPr>
              <w:pStyle w:val="Contenudetableau"/>
            </w:pPr>
            <w:r>
              <w:t>Création du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70A55" w:rsidRDefault="008F7D6B">
            <w:pPr>
              <w:pStyle w:val="Contenudetableau"/>
              <w:jc w:val="center"/>
            </w:pPr>
            <w:r>
              <w:t>1.0</w:t>
            </w:r>
          </w:p>
        </w:tc>
      </w:tr>
      <w:tr w:rsidR="00D70A55">
        <w:trPr>
          <w:trHeight w:val="377"/>
        </w:trPr>
        <w:tc>
          <w:tcPr>
            <w:tcW w:w="1517" w:type="dxa"/>
            <w:tcBorders>
              <w:left w:val="single" w:sz="2" w:space="0" w:color="000000"/>
              <w:bottom w:val="single" w:sz="2" w:space="0" w:color="000000"/>
            </w:tcBorders>
            <w:shd w:val="clear" w:color="auto" w:fill="auto"/>
            <w:tcMar>
              <w:left w:w="54" w:type="dxa"/>
            </w:tcMar>
          </w:tcPr>
          <w:p w:rsidR="00D70A55" w:rsidRDefault="00D70A55">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rsidR="00D70A55" w:rsidRDefault="00D70A55">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rsidR="00D70A55" w:rsidRDefault="00D70A55">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D70A55" w:rsidRDefault="00D70A55">
            <w:pPr>
              <w:pStyle w:val="Contenudetableau"/>
              <w:jc w:val="center"/>
            </w:pPr>
          </w:p>
        </w:tc>
      </w:tr>
      <w:tr w:rsidR="00D70A55">
        <w:trPr>
          <w:trHeight w:val="377"/>
        </w:trPr>
        <w:tc>
          <w:tcPr>
            <w:tcW w:w="1517" w:type="dxa"/>
            <w:tcBorders>
              <w:left w:val="single" w:sz="2" w:space="0" w:color="000000"/>
              <w:bottom w:val="single" w:sz="2" w:space="0" w:color="000000"/>
            </w:tcBorders>
            <w:shd w:val="clear" w:color="auto" w:fill="auto"/>
            <w:tcMar>
              <w:left w:w="54" w:type="dxa"/>
            </w:tcMar>
          </w:tcPr>
          <w:p w:rsidR="00D70A55" w:rsidRDefault="00D70A55">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rsidR="00D70A55" w:rsidRDefault="00D70A55">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rsidR="00D70A55" w:rsidRDefault="00D70A55">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D70A55" w:rsidRDefault="00D70A55">
            <w:pPr>
              <w:pStyle w:val="Contenudetableau"/>
              <w:jc w:val="center"/>
            </w:pPr>
          </w:p>
        </w:tc>
      </w:tr>
      <w:tr w:rsidR="00D70A55">
        <w:trPr>
          <w:trHeight w:val="377"/>
        </w:trPr>
        <w:tc>
          <w:tcPr>
            <w:tcW w:w="1517" w:type="dxa"/>
            <w:tcBorders>
              <w:left w:val="single" w:sz="2" w:space="0" w:color="000000"/>
              <w:bottom w:val="single" w:sz="2" w:space="0" w:color="000000"/>
            </w:tcBorders>
            <w:shd w:val="clear" w:color="auto" w:fill="auto"/>
            <w:tcMar>
              <w:left w:w="54" w:type="dxa"/>
            </w:tcMar>
          </w:tcPr>
          <w:p w:rsidR="00D70A55" w:rsidRDefault="00D70A55">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rsidR="00D70A55" w:rsidRDefault="00D70A55">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rsidR="00D70A55" w:rsidRDefault="00D70A55">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D70A55" w:rsidRDefault="00D70A55">
            <w:pPr>
              <w:pStyle w:val="Contenudetableau"/>
              <w:jc w:val="center"/>
            </w:pPr>
          </w:p>
        </w:tc>
      </w:tr>
    </w:tbl>
    <w:p w:rsidR="00D70A55" w:rsidRDefault="00D70A55">
      <w:pPr>
        <w:pStyle w:val="Code"/>
        <w:rPr>
          <w:rFonts w:ascii="DejaVu Sans" w:hAnsi="DejaVu Sans"/>
          <w:sz w:val="20"/>
          <w:szCs w:val="20"/>
        </w:rPr>
      </w:pPr>
    </w:p>
    <w:p w:rsidR="00D70A55" w:rsidRDefault="00D70A55">
      <w:pPr>
        <w:pStyle w:val="Corpsdetexte"/>
        <w:jc w:val="center"/>
        <w:rPr>
          <w:rFonts w:ascii="DejaVu Sans" w:hAnsi="DejaVu Sans"/>
          <w:sz w:val="20"/>
          <w:szCs w:val="20"/>
        </w:rPr>
      </w:pPr>
    </w:p>
    <w:p w:rsidR="00D70A55" w:rsidRDefault="00FC5384">
      <w:pPr>
        <w:pStyle w:val="Titre1"/>
      </w:pPr>
      <w:bookmarkStart w:id="3" w:name="_Toc64973215"/>
      <w:bookmarkStart w:id="4" w:name="_Toc64973297"/>
      <w:r>
        <w:lastRenderedPageBreak/>
        <w:t>Introduction</w:t>
      </w:r>
      <w:bookmarkEnd w:id="3"/>
      <w:bookmarkEnd w:id="4"/>
    </w:p>
    <w:p w:rsidR="00D70A55" w:rsidRDefault="00FC5384">
      <w:pPr>
        <w:pStyle w:val="Titre2"/>
      </w:pPr>
      <w:bookmarkStart w:id="5" w:name="_Toc64973216"/>
      <w:bookmarkStart w:id="6" w:name="_Toc64973298"/>
      <w:r>
        <w:t>Objet du document</w:t>
      </w:r>
      <w:bookmarkEnd w:id="5"/>
      <w:bookmarkEnd w:id="6"/>
    </w:p>
    <w:p w:rsidR="00D70A55" w:rsidRPr="00801069" w:rsidRDefault="00FC5384">
      <w:pPr>
        <w:pStyle w:val="Corpsdetexte"/>
        <w:rPr>
          <w:lang w:val="fr-CH"/>
        </w:rPr>
      </w:pPr>
      <w:r w:rsidRPr="00801069">
        <w:rPr>
          <w:lang w:val="fr-CH"/>
        </w:rPr>
        <w:t xml:space="preserve">Le présent document constitue le dossier d’exploitation de l'application </w:t>
      </w:r>
      <w:r w:rsidR="008F7D6B">
        <w:rPr>
          <w:lang w:val="fr-CH"/>
        </w:rPr>
        <w:t>OC Pizza.</w:t>
      </w:r>
    </w:p>
    <w:p w:rsidR="00D70A55" w:rsidRPr="008F7D6B" w:rsidRDefault="008F7D6B">
      <w:pPr>
        <w:pStyle w:val="Corpsdetexte"/>
        <w:rPr>
          <w:lang w:val="fr-CH"/>
        </w:rPr>
      </w:pPr>
      <w:r w:rsidRPr="008F7D6B">
        <w:rPr>
          <w:lang w:val="fr-CH"/>
        </w:rPr>
        <w:t>Ce document représente la mise en production</w:t>
      </w:r>
      <w:r>
        <w:rPr>
          <w:lang w:val="fr-CH"/>
        </w:rPr>
        <w:t xml:space="preserve"> des systèmes développés par IT EXPERTS.</w:t>
      </w:r>
    </w:p>
    <w:p w:rsidR="00D70A55" w:rsidRDefault="00FC5384">
      <w:pPr>
        <w:pStyle w:val="Titre2"/>
      </w:pPr>
      <w:bookmarkStart w:id="7" w:name="_Toc64973217"/>
      <w:bookmarkStart w:id="8" w:name="_Toc64973299"/>
      <w:r>
        <w:t>Références</w:t>
      </w:r>
      <w:bookmarkEnd w:id="7"/>
      <w:bookmarkEnd w:id="8"/>
    </w:p>
    <w:p w:rsidR="00D70A55" w:rsidRPr="00801069" w:rsidRDefault="00FC5384">
      <w:pPr>
        <w:pStyle w:val="Corpsdetexte"/>
        <w:rPr>
          <w:lang w:val="fr-CH"/>
        </w:rPr>
      </w:pPr>
      <w:r w:rsidRPr="00801069">
        <w:rPr>
          <w:lang w:val="fr-CH"/>
        </w:rPr>
        <w:t>Pour de plus amples informations, se référer :</w:t>
      </w:r>
    </w:p>
    <w:p w:rsidR="00D70A55" w:rsidRPr="00AE6F32" w:rsidRDefault="00FC5384" w:rsidP="00AE6F32">
      <w:pPr>
        <w:pStyle w:val="Corpsdetexte"/>
        <w:numPr>
          <w:ilvl w:val="0"/>
          <w:numId w:val="3"/>
        </w:numPr>
        <w:rPr>
          <w:lang w:val="fr-CH"/>
        </w:rPr>
      </w:pPr>
      <w:r w:rsidRPr="00801069">
        <w:rPr>
          <w:b/>
          <w:bCs/>
          <w:lang w:val="fr-CH"/>
        </w:rPr>
        <w:t xml:space="preserve">DCT </w:t>
      </w:r>
      <w:r w:rsidR="008F7D6B">
        <w:rPr>
          <w:b/>
          <w:bCs/>
          <w:lang w:val="fr-CH"/>
        </w:rPr>
        <w:t>–</w:t>
      </w:r>
      <w:r w:rsidRPr="00801069">
        <w:rPr>
          <w:b/>
          <w:bCs/>
          <w:lang w:val="fr-CH"/>
        </w:rPr>
        <w:t xml:space="preserve"> </w:t>
      </w:r>
      <w:r w:rsidR="008F7D6B">
        <w:rPr>
          <w:b/>
          <w:bCs/>
          <w:lang w:val="fr-CH"/>
        </w:rPr>
        <w:t>1.0</w:t>
      </w:r>
      <w:r w:rsidRPr="00801069">
        <w:rPr>
          <w:lang w:val="fr-CH"/>
        </w:rPr>
        <w:t xml:space="preserve"> : Dossier de conception technique de l'application</w:t>
      </w:r>
      <w:r w:rsidR="008F7D6B">
        <w:rPr>
          <w:lang w:val="fr-CH"/>
        </w:rPr>
        <w:t>.</w:t>
      </w:r>
    </w:p>
    <w:p w:rsidR="008F7D6B" w:rsidRPr="008F7D6B" w:rsidRDefault="008F7D6B">
      <w:pPr>
        <w:pStyle w:val="Corpsdetexte"/>
        <w:numPr>
          <w:ilvl w:val="0"/>
          <w:numId w:val="3"/>
        </w:numPr>
        <w:rPr>
          <w:b/>
          <w:lang w:val="fr-CH"/>
        </w:rPr>
      </w:pPr>
      <w:r>
        <w:rPr>
          <w:b/>
          <w:lang w:val="fr-CH"/>
        </w:rPr>
        <w:t xml:space="preserve">DCF – 1.0 : </w:t>
      </w:r>
      <w:r>
        <w:rPr>
          <w:lang w:val="fr-CH"/>
        </w:rPr>
        <w:t>Dossier de conception fonctionnelle de l’application.</w:t>
      </w:r>
    </w:p>
    <w:p w:rsidR="00D70A55" w:rsidRDefault="00FC5384">
      <w:pPr>
        <w:pStyle w:val="Titre1"/>
      </w:pPr>
      <w:bookmarkStart w:id="9" w:name="_Toc64973218"/>
      <w:bookmarkStart w:id="10" w:name="_Toc64973300"/>
      <w:r>
        <w:lastRenderedPageBreak/>
        <w:t>Pré-requis</w:t>
      </w:r>
      <w:bookmarkEnd w:id="9"/>
      <w:bookmarkEnd w:id="10"/>
    </w:p>
    <w:p w:rsidR="00D70A55" w:rsidRDefault="00FC5384">
      <w:pPr>
        <w:pStyle w:val="Titre2"/>
      </w:pPr>
      <w:bookmarkStart w:id="11" w:name="_Toc64973219"/>
      <w:bookmarkStart w:id="12" w:name="_Toc64973301"/>
      <w:r>
        <w:t>Système</w:t>
      </w:r>
      <w:bookmarkEnd w:id="11"/>
      <w:bookmarkEnd w:id="12"/>
    </w:p>
    <w:p w:rsidR="00D70A55" w:rsidRPr="00DF32A5" w:rsidRDefault="00FC5384">
      <w:pPr>
        <w:pStyle w:val="Titre3"/>
        <w:rPr>
          <w:b/>
        </w:rPr>
      </w:pPr>
      <w:bookmarkStart w:id="13" w:name="_Toc64973220"/>
      <w:bookmarkStart w:id="14" w:name="_Toc64973302"/>
      <w:r w:rsidRPr="00DF32A5">
        <w:rPr>
          <w:b/>
        </w:rPr>
        <w:t>Serveur de Base de données</w:t>
      </w:r>
      <w:bookmarkEnd w:id="13"/>
      <w:bookmarkEnd w:id="14"/>
    </w:p>
    <w:p w:rsidR="00D70A55" w:rsidRDefault="006A1363">
      <w:pPr>
        <w:pStyle w:val="Corpsdetexte"/>
        <w:rPr>
          <w:lang w:val="fr-FR"/>
        </w:rPr>
      </w:pPr>
      <w:r>
        <w:rPr>
          <w:lang w:val="fr-FR"/>
        </w:rPr>
        <w:t>Le serveur de base de données est hebergé par Digital Ocean avec Ubuntu 18.04.3 et MySQL 8.0.19.</w:t>
      </w:r>
    </w:p>
    <w:p w:rsidR="00D70A55" w:rsidRDefault="00FC5384">
      <w:pPr>
        <w:pStyle w:val="Titre4"/>
      </w:pPr>
      <w:r>
        <w:t>Caractéristiques techniques</w:t>
      </w:r>
    </w:p>
    <w:p w:rsidR="006A1363" w:rsidRPr="006A1363" w:rsidRDefault="006A1363" w:rsidP="006A1363">
      <w:pPr>
        <w:pStyle w:val="Corpsdetexte"/>
        <w:rPr>
          <w:lang w:val="fr-CH"/>
        </w:rPr>
      </w:pPr>
      <w:r w:rsidRPr="006A1363">
        <w:rPr>
          <w:lang w:val="fr-CH"/>
        </w:rPr>
        <w:t>Nous allons utiliser Digital Oc</w:t>
      </w:r>
      <w:r>
        <w:rPr>
          <w:lang w:val="fr-CH"/>
        </w:rPr>
        <w:t xml:space="preserve">ean sur lequel il y aura 1 private CPU, 1Gb de Mémoire, 1 SSD 25 Gb. 1Tb transfert et le </w:t>
      </w:r>
      <w:r w:rsidR="008D6524">
        <w:rPr>
          <w:lang w:val="fr-CH"/>
        </w:rPr>
        <w:t>Datacenter</w:t>
      </w:r>
      <w:r>
        <w:rPr>
          <w:lang w:val="fr-CH"/>
        </w:rPr>
        <w:t xml:space="preserve"> sera à Londres. Les</w:t>
      </w:r>
      <w:r w:rsidR="00AE6F32">
        <w:rPr>
          <w:lang w:val="fr-CH"/>
        </w:rPr>
        <w:t xml:space="preserve"> </w:t>
      </w:r>
      <w:r w:rsidR="008D6524">
        <w:rPr>
          <w:lang w:val="fr-CH"/>
        </w:rPr>
        <w:t>spécifications</w:t>
      </w:r>
      <w:r w:rsidR="00AE6F32">
        <w:rPr>
          <w:lang w:val="fr-CH"/>
        </w:rPr>
        <w:t xml:space="preserve"> du serveur</w:t>
      </w:r>
      <w:r>
        <w:rPr>
          <w:lang w:val="fr-CH"/>
        </w:rPr>
        <w:t xml:space="preserve"> pourront</w:t>
      </w:r>
      <w:r w:rsidR="00AE6F32">
        <w:rPr>
          <w:lang w:val="fr-CH"/>
        </w:rPr>
        <w:t xml:space="preserve"> </w:t>
      </w:r>
      <w:r>
        <w:rPr>
          <w:lang w:val="fr-CH"/>
        </w:rPr>
        <w:t xml:space="preserve">être </w:t>
      </w:r>
      <w:r w:rsidR="00AE6F32">
        <w:rPr>
          <w:lang w:val="fr-CH"/>
        </w:rPr>
        <w:t>revaloriser en cas d’augmentation du trafic ou des besoins de l’application.</w:t>
      </w:r>
    </w:p>
    <w:p w:rsidR="00D70A55" w:rsidRDefault="00D70A55">
      <w:pPr>
        <w:pStyle w:val="Corpsdetexte"/>
        <w:rPr>
          <w:lang w:val="fr-FR"/>
        </w:rPr>
      </w:pPr>
    </w:p>
    <w:p w:rsidR="00D70A55" w:rsidRPr="00DF32A5" w:rsidRDefault="00FC5384">
      <w:pPr>
        <w:pStyle w:val="Titre3"/>
        <w:rPr>
          <w:b/>
        </w:rPr>
      </w:pPr>
      <w:bookmarkStart w:id="15" w:name="_Toc64973221"/>
      <w:bookmarkStart w:id="16" w:name="_Toc64973303"/>
      <w:r w:rsidRPr="00DF32A5">
        <w:rPr>
          <w:b/>
        </w:rPr>
        <w:t>Serveur Web</w:t>
      </w:r>
      <w:bookmarkEnd w:id="15"/>
      <w:bookmarkEnd w:id="16"/>
    </w:p>
    <w:p w:rsidR="00D70A55" w:rsidRDefault="006A1363">
      <w:pPr>
        <w:pStyle w:val="Corpsdetexte"/>
        <w:rPr>
          <w:lang w:val="fr-FR"/>
        </w:rPr>
      </w:pPr>
      <w:r>
        <w:rPr>
          <w:lang w:val="fr-FR"/>
        </w:rPr>
        <w:t>Le serveur virtuel hébergeant l’application web sera fourni par Digital Ocean sous Ubuntu, les trafics gérés par Nginx 1.18.0, la communication vers le serveur Python sera gérée par Gunicorn 20.0.4 grâce à son module WGSI inclus chez Django et le serveur web sera surveillé par Supervisor 4.2.0</w:t>
      </w:r>
    </w:p>
    <w:p w:rsidR="00D70A55" w:rsidRPr="00DF32A5" w:rsidRDefault="00FC5384" w:rsidP="006A1363">
      <w:pPr>
        <w:pStyle w:val="Titre3"/>
        <w:rPr>
          <w:b/>
        </w:rPr>
      </w:pPr>
      <w:bookmarkStart w:id="17" w:name="_Toc64973222"/>
      <w:bookmarkStart w:id="18" w:name="_Toc64973304"/>
      <w:r w:rsidRPr="00DF32A5">
        <w:rPr>
          <w:b/>
        </w:rPr>
        <w:t>Serveur de Batches</w:t>
      </w:r>
      <w:bookmarkEnd w:id="17"/>
      <w:bookmarkEnd w:id="18"/>
    </w:p>
    <w:p w:rsidR="006A1363" w:rsidRPr="006A1363" w:rsidRDefault="006A1363" w:rsidP="006A1363">
      <w:pPr>
        <w:pStyle w:val="Corpsdetexte"/>
        <w:rPr>
          <w:lang w:val="fr-CH"/>
        </w:rPr>
      </w:pPr>
      <w:r w:rsidRPr="006A1363">
        <w:rPr>
          <w:lang w:val="fr-CH"/>
        </w:rPr>
        <w:t>Concernant le serveur de B</w:t>
      </w:r>
      <w:r>
        <w:rPr>
          <w:lang w:val="fr-CH"/>
        </w:rPr>
        <w:t>atches, ça sera le même que pour le web, il nous servira pour l’</w:t>
      </w:r>
      <w:r w:rsidR="008D6524">
        <w:rPr>
          <w:lang w:val="fr-CH"/>
        </w:rPr>
        <w:t>exécution</w:t>
      </w:r>
      <w:r>
        <w:rPr>
          <w:lang w:val="fr-CH"/>
        </w:rPr>
        <w:t xml:space="preserve"> des tâches CRON.</w:t>
      </w:r>
    </w:p>
    <w:p w:rsidR="00D70A55" w:rsidRDefault="00FC5384">
      <w:pPr>
        <w:pStyle w:val="Titre2"/>
      </w:pPr>
      <w:bookmarkStart w:id="19" w:name="_Toc64973223"/>
      <w:bookmarkStart w:id="20" w:name="_Toc64973305"/>
      <w:r>
        <w:t>Bases de données</w:t>
      </w:r>
      <w:bookmarkEnd w:id="19"/>
      <w:bookmarkEnd w:id="20"/>
    </w:p>
    <w:p w:rsidR="00D70A55" w:rsidRPr="00801069" w:rsidRDefault="00FC5384">
      <w:pPr>
        <w:pStyle w:val="Corpsdetexte"/>
        <w:rPr>
          <w:lang w:val="fr-CH"/>
        </w:rPr>
      </w:pPr>
      <w:r w:rsidRPr="00801069">
        <w:rPr>
          <w:lang w:val="fr-CH"/>
        </w:rPr>
        <w:t>Les bases de données et schémas suivants doivent être accessibles et à jour :</w:t>
      </w:r>
    </w:p>
    <w:p w:rsidR="006A1363" w:rsidRPr="00801069" w:rsidRDefault="006A1363" w:rsidP="006A1363">
      <w:pPr>
        <w:pStyle w:val="Corpsdetexte"/>
        <w:numPr>
          <w:ilvl w:val="0"/>
          <w:numId w:val="9"/>
        </w:numPr>
        <w:rPr>
          <w:lang w:val="fr-CH"/>
        </w:rPr>
      </w:pPr>
      <w:r>
        <w:rPr>
          <w:lang w:val="fr-CH"/>
        </w:rPr>
        <w:t>DCT—1.0 : version 1.0</w:t>
      </w:r>
    </w:p>
    <w:p w:rsidR="00D70A55" w:rsidRDefault="00FC5384">
      <w:pPr>
        <w:pStyle w:val="Titre2"/>
      </w:pPr>
      <w:bookmarkStart w:id="21" w:name="_Toc64973224"/>
      <w:bookmarkStart w:id="22" w:name="_Toc64973306"/>
      <w:r>
        <w:t>Web-services</w:t>
      </w:r>
      <w:bookmarkEnd w:id="21"/>
      <w:bookmarkEnd w:id="22"/>
    </w:p>
    <w:p w:rsidR="00D70A55" w:rsidRDefault="00FC5384">
      <w:pPr>
        <w:pStyle w:val="Corpsdetexte"/>
        <w:rPr>
          <w:lang w:val="fr-CH"/>
        </w:rPr>
      </w:pPr>
      <w:r w:rsidRPr="00801069">
        <w:rPr>
          <w:lang w:val="fr-CH"/>
        </w:rPr>
        <w:t>Les web services suivants doivent être accessibles et à jour :</w:t>
      </w:r>
    </w:p>
    <w:p w:rsidR="006A1363" w:rsidRDefault="006A1363" w:rsidP="006A1363">
      <w:pPr>
        <w:pStyle w:val="Corpsdetexte"/>
        <w:numPr>
          <w:ilvl w:val="0"/>
          <w:numId w:val="9"/>
        </w:numPr>
        <w:rPr>
          <w:lang w:val="fr-CH"/>
        </w:rPr>
      </w:pPr>
      <w:r>
        <w:rPr>
          <w:lang w:val="fr-CH"/>
        </w:rPr>
        <w:t xml:space="preserve">Paypal : </w:t>
      </w:r>
      <w:hyperlink r:id="rId8" w:history="1">
        <w:r w:rsidR="00FF7E3D" w:rsidRPr="00D91350">
          <w:rPr>
            <w:rStyle w:val="Lienhypertexte"/>
            <w:lang w:val="fr-CH"/>
          </w:rPr>
          <w:t>https://developer.paypal.com/docs/api/overview/#</w:t>
        </w:r>
      </w:hyperlink>
    </w:p>
    <w:p w:rsidR="00D70A55" w:rsidRPr="001A4C2C" w:rsidRDefault="00FF7E3D" w:rsidP="001A4C2C">
      <w:pPr>
        <w:pStyle w:val="Corpsdetexte"/>
        <w:numPr>
          <w:ilvl w:val="0"/>
          <w:numId w:val="9"/>
        </w:numPr>
        <w:rPr>
          <w:lang w:val="en-US"/>
        </w:rPr>
      </w:pPr>
      <w:r w:rsidRPr="00FF7E3D">
        <w:rPr>
          <w:lang w:val="en-US"/>
        </w:rPr>
        <w:t xml:space="preserve">Google </w:t>
      </w:r>
      <w:r w:rsidR="008D6524" w:rsidRPr="00FF7E3D">
        <w:rPr>
          <w:lang w:val="en-US"/>
        </w:rPr>
        <w:t>Maps:</w:t>
      </w:r>
      <w:r w:rsidRPr="00FF7E3D">
        <w:rPr>
          <w:lang w:val="en-US"/>
        </w:rPr>
        <w:t xml:space="preserve"> https://developers.google</w:t>
      </w:r>
      <w:r>
        <w:rPr>
          <w:lang w:val="en-US"/>
        </w:rPr>
        <w:t>.com/maps/documentation/geocoding/start?hl=fr</w:t>
      </w:r>
    </w:p>
    <w:p w:rsidR="00D70A55" w:rsidRDefault="00FC5384">
      <w:pPr>
        <w:pStyle w:val="Titre1"/>
      </w:pPr>
      <w:bookmarkStart w:id="23" w:name="_Toc64973225"/>
      <w:bookmarkStart w:id="24" w:name="_Toc64973307"/>
      <w:r>
        <w:lastRenderedPageBreak/>
        <w:t>Procédure de déploiement</w:t>
      </w:r>
      <w:bookmarkEnd w:id="23"/>
      <w:bookmarkEnd w:id="24"/>
    </w:p>
    <w:p w:rsidR="00D70A55" w:rsidRDefault="00FC5384">
      <w:pPr>
        <w:pStyle w:val="Titre2"/>
      </w:pPr>
      <w:bookmarkStart w:id="25" w:name="_Toc64973226"/>
      <w:bookmarkStart w:id="26" w:name="_Toc64973308"/>
      <w:r>
        <w:t>Déploiement des Batches</w:t>
      </w:r>
      <w:bookmarkEnd w:id="25"/>
      <w:bookmarkEnd w:id="26"/>
    </w:p>
    <w:p w:rsidR="00D70A55" w:rsidRDefault="00FC5384">
      <w:pPr>
        <w:pStyle w:val="Titre3"/>
      </w:pPr>
      <w:bookmarkStart w:id="27" w:name="_Toc64973227"/>
      <w:bookmarkStart w:id="28" w:name="_Toc64973309"/>
      <w:r>
        <w:t>Artefacts</w:t>
      </w:r>
      <w:bookmarkEnd w:id="27"/>
      <w:bookmarkEnd w:id="28"/>
    </w:p>
    <w:p w:rsidR="00FF7E3D" w:rsidRDefault="00FF7E3D" w:rsidP="00FF7E3D">
      <w:pPr>
        <w:pStyle w:val="Corpsdetexte"/>
        <w:rPr>
          <w:lang w:val="fr-CH"/>
        </w:rPr>
      </w:pPr>
      <w:r w:rsidRPr="00FF7E3D">
        <w:rPr>
          <w:lang w:val="fr-CH"/>
        </w:rPr>
        <w:t>Les fichiers de notre application web</w:t>
      </w:r>
      <w:r>
        <w:rPr>
          <w:lang w:val="fr-CH"/>
        </w:rPr>
        <w:t xml:space="preserve"> se trouvent sur un repository </w:t>
      </w:r>
      <w:r w:rsidR="008D6524">
        <w:rPr>
          <w:lang w:val="fr-CH"/>
        </w:rPr>
        <w:t>GitHub</w:t>
      </w:r>
      <w:r>
        <w:rPr>
          <w:lang w:val="fr-CH"/>
        </w:rPr>
        <w:t>.</w:t>
      </w:r>
    </w:p>
    <w:p w:rsidR="00FF7E3D" w:rsidRDefault="00FF7E3D" w:rsidP="00FF7E3D">
      <w:pPr>
        <w:pStyle w:val="Corpsdetexte"/>
        <w:rPr>
          <w:lang w:val="fr-CH"/>
        </w:rPr>
      </w:pPr>
      <w:r>
        <w:rPr>
          <w:lang w:val="fr-CH"/>
        </w:rPr>
        <w:t>Il faudra donc cloner sur notre serveur le repository. Pour cela nous allons nous connecter au serveur de production sous ssh en entrant cette commande :</w:t>
      </w:r>
    </w:p>
    <w:p w:rsidR="00FF7E3D" w:rsidRDefault="00FF7E3D" w:rsidP="00FF7E3D">
      <w:pPr>
        <w:pStyle w:val="Corpsdetexte"/>
        <w:rPr>
          <w:lang w:val="fr-CH"/>
        </w:rPr>
      </w:pPr>
      <w:r>
        <w:rPr>
          <w:lang w:val="fr-CH"/>
        </w:rPr>
        <w:t xml:space="preserve">Ssh </w:t>
      </w:r>
      <w:hyperlink r:id="rId9" w:history="1">
        <w:r w:rsidRPr="00D91350">
          <w:rPr>
            <w:rStyle w:val="Lienhypertexte"/>
            <w:lang w:val="fr-CH"/>
          </w:rPr>
          <w:t>ocpizza@305.190.445.87</w:t>
        </w:r>
      </w:hyperlink>
      <w:r>
        <w:rPr>
          <w:lang w:val="fr-CH"/>
        </w:rPr>
        <w:t xml:space="preserve"> la suite de numéro étant l’adresse IP qui nous sera fourni par digital ocean.</w:t>
      </w:r>
    </w:p>
    <w:p w:rsidR="00FF7E3D" w:rsidRDefault="00FF7E3D" w:rsidP="00FF7E3D">
      <w:pPr>
        <w:pStyle w:val="Corpsdetexte"/>
        <w:rPr>
          <w:lang w:val="fr-CH"/>
        </w:rPr>
      </w:pPr>
      <w:r>
        <w:rPr>
          <w:lang w:val="fr-CH"/>
        </w:rPr>
        <w:t>Puis nous clonons notre application avec la commande :</w:t>
      </w:r>
    </w:p>
    <w:p w:rsidR="00FF7E3D" w:rsidRDefault="00FF7E3D" w:rsidP="00FF7E3D">
      <w:pPr>
        <w:pStyle w:val="Corpsdetexte"/>
        <w:rPr>
          <w:lang w:val="fr-CH"/>
        </w:rPr>
      </w:pPr>
      <w:r>
        <w:rPr>
          <w:lang w:val="fr-CH"/>
        </w:rPr>
        <w:t>git clone https :github.com/ocpizza/OC_pizza.git</w:t>
      </w:r>
    </w:p>
    <w:p w:rsidR="00FF7E3D" w:rsidRPr="00FF7E3D" w:rsidRDefault="00FF7E3D" w:rsidP="00FF7E3D">
      <w:pPr>
        <w:pStyle w:val="Corpsdetexte"/>
        <w:rPr>
          <w:lang w:val="fr-CH"/>
        </w:rPr>
      </w:pPr>
      <w:r>
        <w:rPr>
          <w:lang w:val="fr-CH"/>
        </w:rPr>
        <w:t xml:space="preserve">Les fichiers de l’application seront alors </w:t>
      </w:r>
      <w:r w:rsidR="008D6524">
        <w:rPr>
          <w:lang w:val="fr-CH"/>
        </w:rPr>
        <w:t>présents</w:t>
      </w:r>
      <w:r>
        <w:rPr>
          <w:lang w:val="fr-CH"/>
        </w:rPr>
        <w:t xml:space="preserve"> sur notre serveur de production.</w:t>
      </w:r>
    </w:p>
    <w:p w:rsidR="00D70A55" w:rsidRPr="001A4C2C" w:rsidRDefault="00FC5384">
      <w:pPr>
        <w:pStyle w:val="Titre3"/>
        <w:rPr>
          <w:b/>
        </w:rPr>
      </w:pPr>
      <w:bookmarkStart w:id="29" w:name="_Toc64973228"/>
      <w:bookmarkStart w:id="30" w:name="_Toc64973310"/>
      <w:r w:rsidRPr="001A4C2C">
        <w:rPr>
          <w:b/>
        </w:rPr>
        <w:t>Variables d'environnement</w:t>
      </w:r>
      <w:bookmarkEnd w:id="29"/>
      <w:bookmarkEnd w:id="30"/>
    </w:p>
    <w:p w:rsidR="00D70A55" w:rsidRPr="00801069" w:rsidRDefault="00FC5384">
      <w:pPr>
        <w:pStyle w:val="Corpsdetexte"/>
        <w:rPr>
          <w:lang w:val="fr-CH"/>
        </w:rPr>
      </w:pPr>
      <w:r w:rsidRPr="00801069">
        <w:rPr>
          <w:lang w:val="fr-CH"/>
        </w:rPr>
        <w:t xml:space="preserve">Voici les variables d'environnement reconnues par les batches de l’application </w:t>
      </w:r>
      <w:r w:rsidR="00D63D0B">
        <w:rPr>
          <w:lang w:val="fr-CH"/>
        </w:rPr>
        <w:t>oc_pizza</w:t>
      </w:r>
      <w:r w:rsidRPr="00801069">
        <w:rPr>
          <w:lang w:val="fr-CH"/>
        </w:rPr>
        <w:t xml:space="preserve"> :</w:t>
      </w:r>
    </w:p>
    <w:tbl>
      <w:tblPr>
        <w:tblStyle w:val="Grilledutableau"/>
        <w:tblW w:w="7915" w:type="dxa"/>
        <w:tblLook w:val="04A0" w:firstRow="1" w:lastRow="0" w:firstColumn="1" w:lastColumn="0" w:noHBand="0" w:noVBand="1"/>
      </w:tblPr>
      <w:tblGrid>
        <w:gridCol w:w="2251"/>
        <w:gridCol w:w="5664"/>
      </w:tblGrid>
      <w:tr w:rsidR="00D63D0B" w:rsidTr="00906B91">
        <w:tc>
          <w:tcPr>
            <w:tcW w:w="2251" w:type="dxa"/>
          </w:tcPr>
          <w:p w:rsidR="00D63D0B" w:rsidRDefault="00D63D0B">
            <w:pPr>
              <w:pStyle w:val="Tableauentte"/>
              <w:jc w:val="center"/>
            </w:pPr>
            <w:r>
              <w:t>Nom</w:t>
            </w:r>
          </w:p>
        </w:tc>
        <w:tc>
          <w:tcPr>
            <w:tcW w:w="5664" w:type="dxa"/>
          </w:tcPr>
          <w:p w:rsidR="00D63D0B" w:rsidRDefault="00D63D0B">
            <w:pPr>
              <w:pStyle w:val="Tableauentte"/>
            </w:pPr>
            <w:r>
              <w:t>Description</w:t>
            </w:r>
          </w:p>
        </w:tc>
      </w:tr>
      <w:tr w:rsidR="00D63D0B" w:rsidRPr="00906B91" w:rsidTr="00906B91">
        <w:tc>
          <w:tcPr>
            <w:tcW w:w="2251" w:type="dxa"/>
          </w:tcPr>
          <w:p w:rsidR="00D63D0B" w:rsidRDefault="00D63D0B">
            <w:pPr>
              <w:pStyle w:val="Contenudetableau"/>
              <w:jc w:val="center"/>
            </w:pPr>
            <w:r>
              <w:t>EMAIL= XXXX</w:t>
            </w:r>
          </w:p>
        </w:tc>
        <w:tc>
          <w:tcPr>
            <w:tcW w:w="5664" w:type="dxa"/>
          </w:tcPr>
          <w:p w:rsidR="00D63D0B" w:rsidRPr="00801069" w:rsidRDefault="00D63D0B">
            <w:pPr>
              <w:pStyle w:val="Contenudetableau"/>
              <w:jc w:val="both"/>
              <w:rPr>
                <w:lang w:val="fr-CH"/>
              </w:rPr>
            </w:pPr>
            <w:r>
              <w:rPr>
                <w:lang w:val="fr-CH"/>
              </w:rPr>
              <w:t>Il s’agit du mail qui servira pour la messagerie</w:t>
            </w:r>
          </w:p>
        </w:tc>
      </w:tr>
      <w:tr w:rsidR="00D63D0B" w:rsidRPr="00906B91" w:rsidTr="00906B91">
        <w:tc>
          <w:tcPr>
            <w:tcW w:w="2251" w:type="dxa"/>
          </w:tcPr>
          <w:p w:rsidR="00D63D0B" w:rsidRPr="00801069" w:rsidRDefault="00D63D0B">
            <w:pPr>
              <w:pStyle w:val="Contenudetableau"/>
              <w:jc w:val="center"/>
              <w:rPr>
                <w:lang w:val="fr-CH"/>
              </w:rPr>
            </w:pPr>
            <w:r>
              <w:rPr>
                <w:lang w:val="fr-CH"/>
              </w:rPr>
              <w:t>EMAIL_PW=XXXX</w:t>
            </w:r>
          </w:p>
        </w:tc>
        <w:tc>
          <w:tcPr>
            <w:tcW w:w="5664" w:type="dxa"/>
          </w:tcPr>
          <w:p w:rsidR="00D63D0B" w:rsidRPr="00801069" w:rsidRDefault="00D63D0B">
            <w:pPr>
              <w:pStyle w:val="Contenudetableau"/>
              <w:jc w:val="both"/>
              <w:rPr>
                <w:lang w:val="fr-CH"/>
              </w:rPr>
            </w:pPr>
            <w:r>
              <w:rPr>
                <w:lang w:val="fr-CH"/>
              </w:rPr>
              <w:t>Mot de passe que vous devez créer</w:t>
            </w:r>
          </w:p>
        </w:tc>
      </w:tr>
      <w:tr w:rsidR="00D63D0B" w:rsidRPr="00906B91" w:rsidTr="00906B91">
        <w:tc>
          <w:tcPr>
            <w:tcW w:w="2251" w:type="dxa"/>
          </w:tcPr>
          <w:p w:rsidR="00D63D0B" w:rsidRDefault="00D63D0B">
            <w:pPr>
              <w:pStyle w:val="Contenudetableau"/>
              <w:jc w:val="center"/>
              <w:rPr>
                <w:lang w:val="fr-CH"/>
              </w:rPr>
            </w:pPr>
            <w:r>
              <w:rPr>
                <w:lang w:val="fr-CH"/>
              </w:rPr>
              <w:t>DB_USER= XXXXX</w:t>
            </w:r>
          </w:p>
        </w:tc>
        <w:tc>
          <w:tcPr>
            <w:tcW w:w="5664" w:type="dxa"/>
          </w:tcPr>
          <w:p w:rsidR="00D63D0B" w:rsidRDefault="00D63D0B">
            <w:pPr>
              <w:pStyle w:val="Contenudetableau"/>
              <w:jc w:val="both"/>
              <w:rPr>
                <w:lang w:val="fr-CH"/>
              </w:rPr>
            </w:pPr>
            <w:r>
              <w:rPr>
                <w:lang w:val="fr-CH"/>
              </w:rPr>
              <w:t>Utilisateur pour se connecter à la base de données</w:t>
            </w:r>
          </w:p>
        </w:tc>
      </w:tr>
      <w:tr w:rsidR="00D63D0B" w:rsidRPr="00906B91" w:rsidTr="00906B91">
        <w:tc>
          <w:tcPr>
            <w:tcW w:w="2251" w:type="dxa"/>
          </w:tcPr>
          <w:p w:rsidR="00D63D0B" w:rsidRDefault="00D63D0B">
            <w:pPr>
              <w:pStyle w:val="Contenudetableau"/>
              <w:jc w:val="center"/>
              <w:rPr>
                <w:lang w:val="fr-CH"/>
              </w:rPr>
            </w:pPr>
            <w:r>
              <w:rPr>
                <w:lang w:val="fr-CH"/>
              </w:rPr>
              <w:t>DB_PW= XXXX</w:t>
            </w:r>
          </w:p>
        </w:tc>
        <w:tc>
          <w:tcPr>
            <w:tcW w:w="5664" w:type="dxa"/>
          </w:tcPr>
          <w:p w:rsidR="00D63D0B" w:rsidRDefault="00D63D0B">
            <w:pPr>
              <w:pStyle w:val="Contenudetableau"/>
              <w:jc w:val="both"/>
              <w:rPr>
                <w:lang w:val="fr-CH"/>
              </w:rPr>
            </w:pPr>
            <w:r>
              <w:rPr>
                <w:lang w:val="fr-CH"/>
              </w:rPr>
              <w:t>Mot de passe pour la base de données</w:t>
            </w:r>
          </w:p>
        </w:tc>
      </w:tr>
      <w:tr w:rsidR="00906B91" w:rsidTr="00906B91">
        <w:tc>
          <w:tcPr>
            <w:tcW w:w="2251" w:type="dxa"/>
          </w:tcPr>
          <w:p w:rsidR="00906B91" w:rsidRDefault="00906B91">
            <w:pPr>
              <w:pStyle w:val="Corpsdetexte"/>
              <w:rPr>
                <w:lang w:val="fr-CH"/>
              </w:rPr>
            </w:pPr>
            <w:r>
              <w:rPr>
                <w:lang w:val="fr-CH"/>
              </w:rPr>
              <w:t>SECRET_KEY</w:t>
            </w:r>
          </w:p>
        </w:tc>
        <w:tc>
          <w:tcPr>
            <w:tcW w:w="5664" w:type="dxa"/>
          </w:tcPr>
          <w:p w:rsidR="00906B91" w:rsidRDefault="00906B91">
            <w:pPr>
              <w:pStyle w:val="Corpsdetexte"/>
              <w:rPr>
                <w:lang w:val="fr-CH"/>
              </w:rPr>
            </w:pPr>
            <w:r>
              <w:rPr>
                <w:lang w:val="fr-CH"/>
              </w:rPr>
              <w:t xml:space="preserve">Clé </w:t>
            </w:r>
            <w:r w:rsidR="008D6524">
              <w:rPr>
                <w:lang w:val="fr-CH"/>
              </w:rPr>
              <w:t>secrète</w:t>
            </w:r>
            <w:r>
              <w:rPr>
                <w:lang w:val="fr-CH"/>
              </w:rPr>
              <w:t xml:space="preserve"> pour Django</w:t>
            </w:r>
          </w:p>
        </w:tc>
      </w:tr>
    </w:tbl>
    <w:p w:rsidR="00D70A55" w:rsidRPr="00801069" w:rsidRDefault="00D70A55">
      <w:pPr>
        <w:pStyle w:val="Corpsdetexte"/>
        <w:rPr>
          <w:lang w:val="fr-CH"/>
        </w:rPr>
      </w:pPr>
    </w:p>
    <w:p w:rsidR="00D70A55" w:rsidRPr="00801069" w:rsidRDefault="00FC5384">
      <w:pPr>
        <w:pStyle w:val="Corpsdetexte"/>
        <w:rPr>
          <w:lang w:val="fr-CH"/>
        </w:rPr>
      </w:pPr>
      <w:r w:rsidRPr="00801069">
        <w:rPr>
          <w:lang w:val="fr-CH"/>
        </w:rPr>
        <w:t xml:space="preserve">Définissez les variables d’environnement nécessaires </w:t>
      </w:r>
      <w:r w:rsidR="00D63D0B">
        <w:rPr>
          <w:lang w:val="fr-CH"/>
        </w:rPr>
        <w:t xml:space="preserve">en </w:t>
      </w:r>
      <w:r w:rsidR="008D6524">
        <w:rPr>
          <w:lang w:val="fr-CH"/>
        </w:rPr>
        <w:t>remplaçant</w:t>
      </w:r>
      <w:r w:rsidR="00D63D0B">
        <w:rPr>
          <w:lang w:val="fr-CH"/>
        </w:rPr>
        <w:t xml:space="preserve"> les XXXXX</w:t>
      </w:r>
    </w:p>
    <w:p w:rsidR="00D70A55" w:rsidRPr="001A4C2C" w:rsidRDefault="00FC5384">
      <w:pPr>
        <w:pStyle w:val="Titre3"/>
        <w:rPr>
          <w:b/>
        </w:rPr>
      </w:pPr>
      <w:bookmarkStart w:id="31" w:name="_Toc64973229"/>
      <w:bookmarkStart w:id="32" w:name="_Toc64973311"/>
      <w:r w:rsidRPr="001A4C2C">
        <w:rPr>
          <w:b/>
        </w:rPr>
        <w:t>Configuration</w:t>
      </w:r>
      <w:bookmarkEnd w:id="31"/>
      <w:bookmarkEnd w:id="32"/>
    </w:p>
    <w:p w:rsidR="00D70A55" w:rsidRPr="00801069" w:rsidRDefault="00FC5384">
      <w:pPr>
        <w:pStyle w:val="Corpsdetexte"/>
        <w:rPr>
          <w:lang w:val="fr-CH"/>
        </w:rPr>
      </w:pPr>
      <w:r w:rsidRPr="00801069">
        <w:rPr>
          <w:lang w:val="fr-CH"/>
        </w:rPr>
        <w:t>Voici les différents fichiers de configuration :</w:t>
      </w:r>
    </w:p>
    <w:p w:rsidR="00D70A55" w:rsidRPr="00801069" w:rsidRDefault="00D63D0B">
      <w:pPr>
        <w:pStyle w:val="Corpsdetexte"/>
        <w:numPr>
          <w:ilvl w:val="0"/>
          <w:numId w:val="7"/>
        </w:numPr>
        <w:rPr>
          <w:lang w:val="fr-CH"/>
        </w:rPr>
      </w:pPr>
      <w:r>
        <w:rPr>
          <w:b/>
          <w:bCs/>
          <w:lang w:val="fr-CH"/>
        </w:rPr>
        <w:t>__init__.py</w:t>
      </w:r>
      <w:r w:rsidR="00FC5384" w:rsidRPr="00801069">
        <w:rPr>
          <w:lang w:val="fr-CH"/>
        </w:rPr>
        <w:t xml:space="preserve"> : fichier de configuration </w:t>
      </w:r>
      <w:r>
        <w:rPr>
          <w:lang w:val="fr-CH"/>
        </w:rPr>
        <w:t>en local</w:t>
      </w:r>
    </w:p>
    <w:p w:rsidR="00D70A55" w:rsidRPr="00D63D0B" w:rsidRDefault="00D63D0B" w:rsidP="00D63D0B">
      <w:pPr>
        <w:pStyle w:val="Corpsdetexte"/>
        <w:numPr>
          <w:ilvl w:val="0"/>
          <w:numId w:val="7"/>
        </w:numPr>
        <w:rPr>
          <w:lang w:val="fr-CH"/>
        </w:rPr>
      </w:pPr>
      <w:r>
        <w:rPr>
          <w:b/>
          <w:bCs/>
          <w:lang w:val="fr-CH"/>
        </w:rPr>
        <w:t>Production.py</w:t>
      </w:r>
      <w:r w:rsidR="00FC5384" w:rsidRPr="00801069">
        <w:rPr>
          <w:lang w:val="fr-CH"/>
        </w:rPr>
        <w:t> : fichier de configuration de l'application</w:t>
      </w:r>
      <w:r>
        <w:rPr>
          <w:lang w:val="fr-CH"/>
        </w:rPr>
        <w:t xml:space="preserve"> en productio</w:t>
      </w:r>
      <w:r w:rsidR="00464D1F">
        <w:rPr>
          <w:lang w:val="fr-CH"/>
        </w:rPr>
        <w:t>n</w:t>
      </w:r>
    </w:p>
    <w:p w:rsidR="00D70A55" w:rsidRPr="001A4C2C" w:rsidRDefault="00464D1F">
      <w:pPr>
        <w:pStyle w:val="Titre3"/>
        <w:rPr>
          <w:b/>
        </w:rPr>
      </w:pPr>
      <w:bookmarkStart w:id="33" w:name="_Toc64973230"/>
      <w:bookmarkStart w:id="34" w:name="_Toc64973312"/>
      <w:r w:rsidRPr="001A4C2C">
        <w:rPr>
          <w:b/>
        </w:rPr>
        <w:t>DataSources</w:t>
      </w:r>
      <w:bookmarkEnd w:id="33"/>
      <w:bookmarkEnd w:id="34"/>
    </w:p>
    <w:p w:rsidR="00464D1F" w:rsidRDefault="00464D1F" w:rsidP="00464D1F">
      <w:pPr>
        <w:pStyle w:val="Corpsdetexte"/>
        <w:rPr>
          <w:lang w:val="fr-CH"/>
        </w:rPr>
      </w:pPr>
      <w:r w:rsidRPr="00464D1F">
        <w:rPr>
          <w:lang w:val="fr-CH"/>
        </w:rPr>
        <w:t>La base de données est configuré</w:t>
      </w:r>
      <w:r>
        <w:rPr>
          <w:lang w:val="fr-CH"/>
        </w:rPr>
        <w:t>e grâce aux fichiers de configuration de notre application web.</w:t>
      </w:r>
    </w:p>
    <w:p w:rsidR="00464D1F" w:rsidRDefault="00464D1F" w:rsidP="00464D1F">
      <w:pPr>
        <w:pStyle w:val="Corpsdetexte"/>
        <w:rPr>
          <w:lang w:val="fr-CH"/>
        </w:rPr>
      </w:pPr>
      <w:r>
        <w:rPr>
          <w:lang w:val="fr-CH"/>
        </w:rPr>
        <w:t>Nous récupérons nos données par la commande Django :</w:t>
      </w:r>
    </w:p>
    <w:p w:rsidR="00464D1F" w:rsidRPr="00464D1F" w:rsidRDefault="00464D1F" w:rsidP="00464D1F">
      <w:pPr>
        <w:pStyle w:val="Corpsdetexte"/>
        <w:rPr>
          <w:lang w:val="fr-CH"/>
        </w:rPr>
      </w:pPr>
      <w:r>
        <w:rPr>
          <w:lang w:val="fr-CH"/>
        </w:rPr>
        <w:lastRenderedPageBreak/>
        <w:t>./manage.py migrate</w:t>
      </w:r>
    </w:p>
    <w:p w:rsidR="00D70A55" w:rsidRDefault="00FC5384">
      <w:pPr>
        <w:pStyle w:val="Corpsdetexte"/>
      </w:pPr>
      <w:r>
        <w:t>...</w:t>
      </w:r>
    </w:p>
    <w:p w:rsidR="00D70A55" w:rsidRPr="00464D1F" w:rsidRDefault="00FC5384" w:rsidP="00464D1F">
      <w:pPr>
        <w:pStyle w:val="Corpsdetexte"/>
        <w:rPr>
          <w:lang w:val="fr-CH"/>
        </w:rPr>
      </w:pPr>
      <w:r w:rsidRPr="00801069">
        <w:rPr>
          <w:lang w:val="fr-CH"/>
        </w:rPr>
        <w:br w:type="page"/>
      </w:r>
    </w:p>
    <w:p w:rsidR="00D70A55" w:rsidRDefault="00FC5384">
      <w:pPr>
        <w:pStyle w:val="Titre1"/>
      </w:pPr>
      <w:bookmarkStart w:id="35" w:name="_Toc64973231"/>
      <w:bookmarkStart w:id="36" w:name="_Toc64973313"/>
      <w:r>
        <w:lastRenderedPageBreak/>
        <w:t>Procédure de démarrage / arrêt</w:t>
      </w:r>
      <w:bookmarkEnd w:id="35"/>
      <w:bookmarkEnd w:id="36"/>
    </w:p>
    <w:p w:rsidR="00D70A55" w:rsidRDefault="00FC5384">
      <w:pPr>
        <w:pStyle w:val="Titre2"/>
      </w:pPr>
      <w:bookmarkStart w:id="37" w:name="_Toc64973232"/>
      <w:bookmarkStart w:id="38" w:name="_Toc64973314"/>
      <w:r>
        <w:t>Base de données</w:t>
      </w:r>
      <w:bookmarkEnd w:id="37"/>
      <w:bookmarkEnd w:id="38"/>
    </w:p>
    <w:p w:rsidR="00D70A55" w:rsidRDefault="00464D1F">
      <w:pPr>
        <w:pStyle w:val="Corpsdetexte"/>
        <w:rPr>
          <w:lang w:val="fr-CH"/>
        </w:rPr>
      </w:pPr>
      <w:r w:rsidRPr="00464D1F">
        <w:rPr>
          <w:lang w:val="fr-CH"/>
        </w:rPr>
        <w:t>Concernant la base de données</w:t>
      </w:r>
      <w:r>
        <w:rPr>
          <w:lang w:val="fr-CH"/>
        </w:rPr>
        <w:t>, elle est gérée par MYSQL, il nous faudra d’abord nous connecter, puis on pourra démarrer ou arrêter la base de données avec les commandes suivantes :</w:t>
      </w:r>
    </w:p>
    <w:p w:rsidR="00464D1F" w:rsidRDefault="00DE2328" w:rsidP="00DE2328">
      <w:pPr>
        <w:pStyle w:val="Corpsdetexte"/>
        <w:numPr>
          <w:ilvl w:val="0"/>
          <w:numId w:val="10"/>
        </w:numPr>
        <w:rPr>
          <w:lang w:val="fr-CH"/>
        </w:rPr>
      </w:pPr>
      <w:r>
        <w:rPr>
          <w:lang w:val="fr-CH"/>
        </w:rPr>
        <w:t xml:space="preserve">Connection à la base de données : </w:t>
      </w:r>
      <w:r w:rsidRPr="00DE2328">
        <w:rPr>
          <w:b/>
          <w:lang w:val="fr-CH"/>
        </w:rPr>
        <w:t>mysql -h localhost -u root</w:t>
      </w:r>
      <w:r>
        <w:rPr>
          <w:lang w:val="fr-CH"/>
        </w:rPr>
        <w:t xml:space="preserve"> (le mot de passe vous sera demandé)</w:t>
      </w:r>
    </w:p>
    <w:p w:rsidR="00DE2328" w:rsidRPr="00DE2328" w:rsidRDefault="00DE2328" w:rsidP="00DE2328">
      <w:pPr>
        <w:pStyle w:val="Corpsdetexte"/>
        <w:numPr>
          <w:ilvl w:val="0"/>
          <w:numId w:val="10"/>
        </w:numPr>
        <w:rPr>
          <w:b/>
          <w:lang w:val="fr-CH"/>
        </w:rPr>
      </w:pPr>
      <w:r>
        <w:rPr>
          <w:lang w:val="fr-CH"/>
        </w:rPr>
        <w:t xml:space="preserve">Démarrer la base de données : </w:t>
      </w:r>
      <w:r w:rsidRPr="00DE2328">
        <w:rPr>
          <w:b/>
          <w:lang w:val="fr-CH"/>
        </w:rPr>
        <w:t>sudo systemclt start mysql</w:t>
      </w:r>
    </w:p>
    <w:p w:rsidR="00DE2328" w:rsidRPr="00DE2328" w:rsidRDefault="00DE2328" w:rsidP="00DE2328">
      <w:pPr>
        <w:pStyle w:val="Corpsdetexte"/>
        <w:numPr>
          <w:ilvl w:val="0"/>
          <w:numId w:val="10"/>
        </w:numPr>
        <w:rPr>
          <w:b/>
          <w:lang w:val="fr-CH"/>
        </w:rPr>
      </w:pPr>
      <w:r>
        <w:rPr>
          <w:lang w:val="fr-CH"/>
        </w:rPr>
        <w:t xml:space="preserve">Redémarrer la base de données : </w:t>
      </w:r>
      <w:r w:rsidRPr="00DE2328">
        <w:rPr>
          <w:b/>
          <w:lang w:val="fr-CH"/>
        </w:rPr>
        <w:t>sudo systemctl restart mysql</w:t>
      </w:r>
    </w:p>
    <w:p w:rsidR="00D70A55" w:rsidRDefault="00DE2328" w:rsidP="00DE2328">
      <w:pPr>
        <w:pStyle w:val="Corpsdetexte"/>
        <w:numPr>
          <w:ilvl w:val="0"/>
          <w:numId w:val="10"/>
        </w:numPr>
        <w:rPr>
          <w:lang w:val="fr-CH"/>
        </w:rPr>
      </w:pPr>
      <w:r>
        <w:rPr>
          <w:lang w:val="fr-CH"/>
        </w:rPr>
        <w:t xml:space="preserve">Arreter la base de données : </w:t>
      </w:r>
      <w:r w:rsidRPr="00DE2328">
        <w:rPr>
          <w:b/>
          <w:lang w:val="fr-CH"/>
        </w:rPr>
        <w:t>sudo systemctl stop mysql</w:t>
      </w:r>
    </w:p>
    <w:p w:rsidR="00DE2328" w:rsidRPr="00DE2328" w:rsidRDefault="00DE2328" w:rsidP="00DE2328">
      <w:pPr>
        <w:pStyle w:val="Corpsdetexte"/>
        <w:numPr>
          <w:ilvl w:val="0"/>
          <w:numId w:val="10"/>
        </w:numPr>
        <w:rPr>
          <w:lang w:val="fr-CH"/>
        </w:rPr>
      </w:pPr>
    </w:p>
    <w:p w:rsidR="00D70A55" w:rsidRDefault="00FC5384">
      <w:pPr>
        <w:pStyle w:val="Titre2"/>
      </w:pPr>
      <w:bookmarkStart w:id="39" w:name="_Toc64973233"/>
      <w:bookmarkStart w:id="40" w:name="_Toc64973315"/>
      <w:r>
        <w:t>Application web</w:t>
      </w:r>
      <w:bookmarkEnd w:id="39"/>
      <w:bookmarkEnd w:id="40"/>
    </w:p>
    <w:p w:rsidR="00DE2328" w:rsidRDefault="00DE2328" w:rsidP="00DE2328">
      <w:pPr>
        <w:pStyle w:val="Corpsdetexte"/>
        <w:rPr>
          <w:lang w:val="fr-CH"/>
        </w:rPr>
      </w:pPr>
      <w:r w:rsidRPr="00DE2328">
        <w:rPr>
          <w:lang w:val="fr-CH"/>
        </w:rPr>
        <w:t xml:space="preserve">L’application est gérée par Supervisor </w:t>
      </w:r>
      <w:r>
        <w:rPr>
          <w:lang w:val="fr-CH"/>
        </w:rPr>
        <w:t>par le biais de son fichier de configuration qui lancera automatiquement Gunicorn.</w:t>
      </w:r>
    </w:p>
    <w:p w:rsidR="00DE2328" w:rsidRDefault="00DE2328" w:rsidP="00DE2328">
      <w:pPr>
        <w:pStyle w:val="Corpsdetexte"/>
        <w:rPr>
          <w:b/>
          <w:lang w:val="fr-CH"/>
        </w:rPr>
      </w:pPr>
      <w:r>
        <w:rPr>
          <w:lang w:val="fr-CH"/>
        </w:rPr>
        <w:t xml:space="preserve">On lancera le serveur grâce à la commande: </w:t>
      </w:r>
      <w:r w:rsidRPr="00DE2328">
        <w:rPr>
          <w:b/>
          <w:lang w:val="fr-CH"/>
        </w:rPr>
        <w:t>sudo supervisorctl start oc_pizza</w:t>
      </w:r>
    </w:p>
    <w:p w:rsidR="00DE2328" w:rsidRDefault="00DE2328" w:rsidP="00DE2328">
      <w:pPr>
        <w:pStyle w:val="Corpsdetexte"/>
        <w:rPr>
          <w:b/>
          <w:lang w:val="fr-CH"/>
        </w:rPr>
      </w:pPr>
      <w:r>
        <w:rPr>
          <w:lang w:val="fr-CH"/>
        </w:rPr>
        <w:t xml:space="preserve">On peut arrêter le serveur grâce à la commande : </w:t>
      </w:r>
      <w:r w:rsidRPr="00DE2328">
        <w:rPr>
          <w:b/>
          <w:lang w:val="fr-CH"/>
        </w:rPr>
        <w:t>sudo supervisorctl stop oc_pizza</w:t>
      </w:r>
    </w:p>
    <w:p w:rsidR="00DE2328" w:rsidRDefault="00DE2328" w:rsidP="00DE2328">
      <w:pPr>
        <w:pStyle w:val="Corpsdetexte"/>
        <w:rPr>
          <w:b/>
          <w:lang w:val="fr-CH"/>
        </w:rPr>
      </w:pPr>
      <w:r>
        <w:rPr>
          <w:lang w:val="fr-CH"/>
        </w:rPr>
        <w:t xml:space="preserve">Nous pouvons vérifier également que supervisor est bien en route par la commande : </w:t>
      </w:r>
      <w:r w:rsidRPr="00DE2328">
        <w:rPr>
          <w:b/>
          <w:lang w:val="fr-CH"/>
        </w:rPr>
        <w:t>sudo supervisorctl status</w:t>
      </w:r>
    </w:p>
    <w:p w:rsidR="00AE6F32" w:rsidRDefault="00AE6F32" w:rsidP="00DE2328">
      <w:pPr>
        <w:pStyle w:val="Corpsdetexte"/>
        <w:rPr>
          <w:lang w:val="fr-CH"/>
        </w:rPr>
      </w:pPr>
      <w:r>
        <w:rPr>
          <w:lang w:val="fr-CH"/>
        </w:rPr>
        <w:t>ALLER SUR SITE WEB</w:t>
      </w:r>
    </w:p>
    <w:p w:rsidR="00DE2328" w:rsidRPr="00DE2328" w:rsidRDefault="00DE2328" w:rsidP="00DE2328">
      <w:pPr>
        <w:pStyle w:val="Corpsdetexte"/>
        <w:rPr>
          <w:lang w:val="fr-CH"/>
        </w:rPr>
      </w:pPr>
    </w:p>
    <w:p w:rsidR="00D70A55" w:rsidRPr="00DE2328" w:rsidRDefault="00FC5384">
      <w:pPr>
        <w:pStyle w:val="Titre1"/>
        <w:rPr>
          <w:lang w:val="fr-CH"/>
        </w:rPr>
      </w:pPr>
      <w:bookmarkStart w:id="41" w:name="_Toc64973234"/>
      <w:bookmarkStart w:id="42" w:name="_Toc64973316"/>
      <w:r w:rsidRPr="00DE2328">
        <w:rPr>
          <w:lang w:val="fr-CH"/>
        </w:rPr>
        <w:lastRenderedPageBreak/>
        <w:t>Procédure de mise à jour</w:t>
      </w:r>
      <w:bookmarkEnd w:id="41"/>
      <w:bookmarkEnd w:id="42"/>
    </w:p>
    <w:p w:rsidR="00D70A55" w:rsidRDefault="00FC5384">
      <w:pPr>
        <w:pStyle w:val="Titre2"/>
      </w:pPr>
      <w:bookmarkStart w:id="43" w:name="_Toc64973235"/>
      <w:bookmarkStart w:id="44" w:name="_Toc64973317"/>
      <w:r>
        <w:t>Base de données</w:t>
      </w:r>
      <w:bookmarkEnd w:id="43"/>
      <w:bookmarkEnd w:id="44"/>
    </w:p>
    <w:p w:rsidR="00D70A55" w:rsidRDefault="00DE2328">
      <w:pPr>
        <w:pStyle w:val="Corpsdetexte"/>
        <w:rPr>
          <w:lang w:val="fr-CH"/>
        </w:rPr>
      </w:pPr>
      <w:r w:rsidRPr="00DE2328">
        <w:rPr>
          <w:lang w:val="fr-CH"/>
        </w:rPr>
        <w:t>En ce qui concerne la mise à jour de not</w:t>
      </w:r>
      <w:r>
        <w:rPr>
          <w:lang w:val="fr-CH"/>
        </w:rPr>
        <w:t>re base de données, nous avons programmé une mise à jour automatique par le biais de CRON, qui effectuera une mise à jour automatique hebdomadairement, nous l’avons programmé pour le dimanche soir.</w:t>
      </w:r>
    </w:p>
    <w:p w:rsidR="00D70A55" w:rsidRPr="00DE2328" w:rsidRDefault="00DE2328" w:rsidP="00DE2328">
      <w:pPr>
        <w:pStyle w:val="Corpsdetexte"/>
        <w:rPr>
          <w:lang w:val="fr-CH"/>
        </w:rPr>
      </w:pPr>
      <w:r>
        <w:rPr>
          <w:lang w:val="fr-CH"/>
        </w:rPr>
        <w:t>Mais , si éventuellement , vous souhaitez effectuer une mise à jour manuelle, cela est possible en effectuant la commande</w:t>
      </w:r>
      <w:r w:rsidRPr="00DF32A5">
        <w:rPr>
          <w:b/>
          <w:lang w:val="fr-CH"/>
        </w:rPr>
        <w:t xml:space="preserve"> python manage.py updatedb</w:t>
      </w:r>
    </w:p>
    <w:p w:rsidR="00D70A55" w:rsidRDefault="00FC5384">
      <w:pPr>
        <w:pStyle w:val="Titre2"/>
      </w:pPr>
      <w:bookmarkStart w:id="45" w:name="_Toc64973236"/>
      <w:bookmarkStart w:id="46" w:name="_Toc64973318"/>
      <w:r>
        <w:t>Application web</w:t>
      </w:r>
      <w:bookmarkEnd w:id="45"/>
      <w:bookmarkEnd w:id="46"/>
    </w:p>
    <w:p w:rsidR="00DF32A5" w:rsidRDefault="00DF32A5" w:rsidP="00DF32A5">
      <w:pPr>
        <w:pStyle w:val="Corpsdetexte"/>
        <w:rPr>
          <w:lang w:val="fr-CH"/>
        </w:rPr>
      </w:pPr>
      <w:r w:rsidRPr="00DF32A5">
        <w:rPr>
          <w:lang w:val="fr-CH"/>
        </w:rPr>
        <w:t>Afin d’effect</w:t>
      </w:r>
      <w:r w:rsidR="00AE6F32">
        <w:rPr>
          <w:lang w:val="fr-CH"/>
        </w:rPr>
        <w:t>u</w:t>
      </w:r>
      <w:r w:rsidRPr="00DF32A5">
        <w:rPr>
          <w:lang w:val="fr-CH"/>
        </w:rPr>
        <w:t>er la mise à jo</w:t>
      </w:r>
      <w:r>
        <w:rPr>
          <w:lang w:val="fr-CH"/>
        </w:rPr>
        <w:t>ur de l’application web, il faudra utiliser la commande :</w:t>
      </w:r>
    </w:p>
    <w:p w:rsidR="00AE6F32" w:rsidRDefault="00AE6F32" w:rsidP="00DF32A5">
      <w:pPr>
        <w:pStyle w:val="Corpsdetexte"/>
        <w:rPr>
          <w:lang w:val="fr-CH"/>
        </w:rPr>
      </w:pPr>
      <w:r>
        <w:rPr>
          <w:lang w:val="fr-CH"/>
        </w:rPr>
        <w:t>GIT PULL PLUS PROCEDURE DEPLOIEMENT</w:t>
      </w:r>
    </w:p>
    <w:p w:rsidR="00DF32A5" w:rsidRPr="00DF32A5" w:rsidRDefault="00DF32A5" w:rsidP="00DF32A5">
      <w:pPr>
        <w:pStyle w:val="Corpsdetexte"/>
        <w:rPr>
          <w:b/>
          <w:lang w:val="en-US"/>
        </w:rPr>
      </w:pPr>
      <w:r w:rsidRPr="00DF32A5">
        <w:rPr>
          <w:b/>
          <w:lang w:val="en-US"/>
        </w:rPr>
        <w:t xml:space="preserve">python manage.py update_ocpizza </w:t>
      </w:r>
    </w:p>
    <w:p w:rsidR="00D70A55" w:rsidRDefault="00FC5384">
      <w:pPr>
        <w:pStyle w:val="Titre1"/>
      </w:pPr>
      <w:bookmarkStart w:id="47" w:name="_Toc64973237"/>
      <w:bookmarkStart w:id="48" w:name="_Toc64973319"/>
      <w:r>
        <w:lastRenderedPageBreak/>
        <w:t>Supervision/Monitoring</w:t>
      </w:r>
      <w:bookmarkEnd w:id="47"/>
      <w:bookmarkEnd w:id="48"/>
    </w:p>
    <w:p w:rsidR="00D70A55" w:rsidRDefault="00FC5384">
      <w:pPr>
        <w:pStyle w:val="Titre2"/>
      </w:pPr>
      <w:bookmarkStart w:id="49" w:name="_Toc64973238"/>
      <w:bookmarkStart w:id="50" w:name="_Toc64973320"/>
      <w:r>
        <w:t>Supervision de l’application web</w:t>
      </w:r>
      <w:bookmarkEnd w:id="49"/>
      <w:bookmarkEnd w:id="50"/>
    </w:p>
    <w:p w:rsidR="00D70A55" w:rsidRDefault="00FC5384">
      <w:pPr>
        <w:pStyle w:val="Corpsdetexte"/>
        <w:rPr>
          <w:lang w:val="fr-CH"/>
        </w:rPr>
      </w:pPr>
      <w:r w:rsidRPr="00801069">
        <w:rPr>
          <w:lang w:val="fr-CH"/>
        </w:rPr>
        <w:t>Afin de tester que l’application web est toujours fonctionnelle</w:t>
      </w:r>
      <w:r w:rsidR="00DF32A5">
        <w:rPr>
          <w:lang w:val="fr-CH"/>
        </w:rPr>
        <w:t>, nous avons mis en place une surveillance des logs, de l’application, vous serez averti directement par mail, dans le cas d’une anomalie.</w:t>
      </w:r>
    </w:p>
    <w:p w:rsidR="00DF32A5" w:rsidRDefault="00DF32A5">
      <w:pPr>
        <w:pStyle w:val="Corpsdetexte"/>
        <w:rPr>
          <w:lang w:val="fr-CH"/>
        </w:rPr>
      </w:pPr>
      <w:r>
        <w:rPr>
          <w:lang w:val="fr-CH"/>
        </w:rPr>
        <w:t xml:space="preserve">Puis, Digital Ocean, </w:t>
      </w:r>
      <w:r w:rsidR="008D6524">
        <w:rPr>
          <w:lang w:val="fr-CH"/>
        </w:rPr>
        <w:t>permets-lui</w:t>
      </w:r>
      <w:r>
        <w:rPr>
          <w:lang w:val="fr-CH"/>
        </w:rPr>
        <w:t xml:space="preserve"> de surveille les performances techniques de notre application, vous serez également averti dans le cas d’une surutilisation des performances et dans ce cas, il nous faudra upgrader les </w:t>
      </w:r>
      <w:r w:rsidR="008D6524">
        <w:rPr>
          <w:lang w:val="fr-CH"/>
        </w:rPr>
        <w:t>caractéristiques</w:t>
      </w:r>
      <w:r>
        <w:rPr>
          <w:lang w:val="fr-CH"/>
        </w:rPr>
        <w:t xml:space="preserve"> techniques de notre serveur virtuel.</w:t>
      </w:r>
    </w:p>
    <w:p w:rsidR="00D70A55" w:rsidRPr="00801069" w:rsidRDefault="00D70A55">
      <w:pPr>
        <w:pStyle w:val="Corpsdetexte"/>
        <w:rPr>
          <w:lang w:val="fr-CH"/>
        </w:rPr>
      </w:pPr>
    </w:p>
    <w:p w:rsidR="00D70A55" w:rsidRPr="00906B91" w:rsidRDefault="00FC5384">
      <w:pPr>
        <w:pStyle w:val="Titre1"/>
        <w:rPr>
          <w:lang w:val="fr-CH"/>
        </w:rPr>
      </w:pPr>
      <w:bookmarkStart w:id="51" w:name="_Toc64973239"/>
      <w:bookmarkStart w:id="52" w:name="_Toc64973321"/>
      <w:r w:rsidRPr="00906B91">
        <w:rPr>
          <w:lang w:val="fr-CH"/>
        </w:rPr>
        <w:lastRenderedPageBreak/>
        <w:t>Procédure de sauvegarde et restauration</w:t>
      </w:r>
      <w:bookmarkEnd w:id="51"/>
      <w:bookmarkEnd w:id="52"/>
    </w:p>
    <w:p w:rsidR="00906B91" w:rsidRDefault="00906B91">
      <w:pPr>
        <w:pStyle w:val="Corpsdetexte"/>
        <w:rPr>
          <w:lang w:val="fr-CH"/>
        </w:rPr>
      </w:pPr>
      <w:r>
        <w:rPr>
          <w:lang w:val="fr-CH"/>
        </w:rPr>
        <w:t>Cron va créer un fichier de sauvegarde chaque minuit avec date jour du Back Up</w:t>
      </w:r>
    </w:p>
    <w:p w:rsidR="00AE6F32" w:rsidRDefault="00A5095C">
      <w:pPr>
        <w:pStyle w:val="Corpsdetexte"/>
        <w:rPr>
          <w:lang w:val="fr-CH"/>
        </w:rPr>
      </w:pPr>
      <w:r>
        <w:rPr>
          <w:lang w:val="fr-CH"/>
        </w:rPr>
        <w:t>Voici les commandes à utiliser :</w:t>
      </w:r>
    </w:p>
    <w:p w:rsidR="00A5095C" w:rsidRDefault="00A5095C">
      <w:pPr>
        <w:pStyle w:val="Corpsdetexte"/>
        <w:rPr>
          <w:lang w:val="fr-CH"/>
        </w:rPr>
      </w:pPr>
      <w:r w:rsidRPr="00A5095C">
        <w:rPr>
          <w:lang w:val="fr-CH"/>
        </w:rPr>
        <w:t>Python manage.py backup (sert à faire une rest</w:t>
      </w:r>
      <w:r>
        <w:rPr>
          <w:lang w:val="fr-CH"/>
        </w:rPr>
        <w:t>auration)</w:t>
      </w:r>
    </w:p>
    <w:p w:rsidR="00A5095C" w:rsidRPr="00D56B82" w:rsidRDefault="00A5095C" w:rsidP="0058534E">
      <w:pPr>
        <w:pStyle w:val="Corpsdetexte"/>
        <w:rPr>
          <w:rFonts w:eastAsiaTheme="minorEastAsia" w:cstheme="minorBidi"/>
          <w:b/>
          <w:bCs/>
          <w:noProof/>
          <w:sz w:val="24"/>
          <w:lang w:val="fr-CH"/>
        </w:rPr>
      </w:pPr>
      <w:r w:rsidRPr="00A5095C">
        <w:rPr>
          <w:lang w:val="fr-CH"/>
        </w:rPr>
        <w:t>Python m</w:t>
      </w:r>
      <w:r w:rsidR="0058534E">
        <w:rPr>
          <w:lang w:val="fr-CH"/>
        </w:rPr>
        <w:fldChar w:fldCharType="begin"/>
      </w:r>
      <w:r w:rsidR="0058534E">
        <w:rPr>
          <w:lang w:val="fr-CH"/>
        </w:rPr>
        <w:instrText xml:space="preserve"> TOC \o "1-3" \h \z \u </w:instrText>
      </w:r>
      <w:r w:rsidR="0058534E">
        <w:rPr>
          <w:lang w:val="fr-CH"/>
        </w:rPr>
        <w:fldChar w:fldCharType="separate"/>
      </w:r>
      <w:r w:rsidR="0058534E">
        <w:rPr>
          <w:lang w:val="fr-CH"/>
        </w:rPr>
        <w:fldChar w:fldCharType="end"/>
      </w:r>
      <w:r w:rsidRPr="00A5095C">
        <w:rPr>
          <w:lang w:val="fr-CH"/>
        </w:rPr>
        <w:t xml:space="preserve">anage.py loadbackup (sert à faire </w:t>
      </w:r>
      <w:r>
        <w:rPr>
          <w:lang w:val="fr-CH"/>
        </w:rPr>
        <w:t>une sauvegarde manuelle)</w:t>
      </w:r>
    </w:p>
    <w:p w:rsidR="00A5095C" w:rsidRPr="00906B91" w:rsidRDefault="00A5095C" w:rsidP="00A5095C">
      <w:pPr>
        <w:pStyle w:val="Titre1"/>
        <w:rPr>
          <w:lang w:val="fr-CH"/>
        </w:rPr>
      </w:pPr>
      <w:bookmarkStart w:id="53" w:name="_Toc64973240"/>
      <w:bookmarkStart w:id="54" w:name="_Toc64973322"/>
      <w:r>
        <w:rPr>
          <w:lang w:val="fr-CH"/>
        </w:rPr>
        <w:lastRenderedPageBreak/>
        <w:t>GLOSSAIRE</w:t>
      </w:r>
      <w:bookmarkEnd w:id="53"/>
      <w:bookmarkEnd w:id="54"/>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11"/>
        <w:gridCol w:w="7657"/>
      </w:tblGrid>
      <w:tr w:rsidR="008D6524" w:rsidTr="008D6524">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8D6524" w:rsidRDefault="008D6524" w:rsidP="008D6524">
            <w:pPr>
              <w:pStyle w:val="NormalWeb"/>
            </w:pPr>
            <w:r>
              <w:rPr>
                <w:rFonts w:ascii="Arial" w:hAnsi="Arial" w:cs="Arial"/>
                <w:b/>
                <w:bCs/>
                <w:sz w:val="22"/>
                <w:szCs w:val="22"/>
              </w:rPr>
              <w:t xml:space="preserve">Base de données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8D6524" w:rsidRDefault="008D6524" w:rsidP="008D6524">
            <w:pPr>
              <w:pStyle w:val="NormalWeb"/>
            </w:pPr>
            <w:r>
              <w:rPr>
                <w:rFonts w:ascii="ArialMT" w:hAnsi="ArialMT"/>
                <w:color w:val="212121"/>
                <w:sz w:val="22"/>
                <w:szCs w:val="22"/>
              </w:rPr>
              <w:t xml:space="preserve">La base de données est au centre des dispositifs informatiques de collecte, mise en forme, stockage et utilisation d'informations. </w:t>
            </w:r>
          </w:p>
        </w:tc>
      </w:tr>
      <w:tr w:rsidR="008D6524" w:rsidTr="008D6524">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8D6524" w:rsidRDefault="008D6524" w:rsidP="008D6524">
            <w:pPr>
              <w:pStyle w:val="NormalWeb"/>
            </w:pPr>
            <w:r>
              <w:rPr>
                <w:rFonts w:ascii="Arial" w:hAnsi="Arial" w:cs="Arial"/>
                <w:b/>
                <w:bCs/>
                <w:sz w:val="22"/>
                <w:szCs w:val="22"/>
              </w:rPr>
              <w:t xml:space="preserve">Variables d’environnement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8D6524" w:rsidRDefault="008D6524" w:rsidP="008D6524">
            <w:pPr>
              <w:pStyle w:val="NormalWeb"/>
            </w:pPr>
            <w:r>
              <w:rPr>
                <w:rFonts w:ascii="LiberationSans" w:hAnsi="LiberationSans"/>
                <w:color w:val="1E1E21"/>
                <w:sz w:val="22"/>
                <w:szCs w:val="22"/>
              </w:rPr>
              <w:t>les variables d’environnement sont des variables dynamiques utilisées par les différents processus d’un système d’exploitation (</w:t>
            </w:r>
            <w:r>
              <w:rPr>
                <w:rFonts w:ascii="LiberationSans" w:hAnsi="LiberationSans"/>
                <w:color w:val="0A007F"/>
                <w:sz w:val="22"/>
                <w:szCs w:val="22"/>
                <w:shd w:val="clear" w:color="auto" w:fill="FFFFFF"/>
              </w:rPr>
              <w:t>Windows</w:t>
            </w:r>
            <w:r>
              <w:rPr>
                <w:rFonts w:ascii="LiberationSans" w:hAnsi="LiberationSans"/>
                <w:color w:val="1E1E21"/>
                <w:sz w:val="22"/>
                <w:szCs w:val="22"/>
              </w:rPr>
              <w:t xml:space="preserve">, </w:t>
            </w:r>
            <w:r>
              <w:rPr>
                <w:rFonts w:ascii="LiberationSans" w:hAnsi="LiberationSans"/>
                <w:color w:val="0A007F"/>
                <w:sz w:val="22"/>
                <w:szCs w:val="22"/>
              </w:rPr>
              <w:t>Unix</w:t>
            </w:r>
            <w:r>
              <w:rPr>
                <w:rFonts w:ascii="LiberationSans" w:hAnsi="LiberationSans"/>
                <w:color w:val="1E1E21"/>
                <w:sz w:val="22"/>
                <w:szCs w:val="22"/>
              </w:rPr>
              <w:t xml:space="preserve">...). Elles servent à̀ communiquer des informations entre les programmes qui ne se trouvent pas sur la même ligne hiérarchique, et qui ont donc besoin d'une convention pour communiquer mutuellement leurs choix. </w:t>
            </w:r>
          </w:p>
        </w:tc>
      </w:tr>
    </w:tbl>
    <w:p w:rsidR="00D70A55" w:rsidRDefault="00D70A55">
      <w:pPr>
        <w:pStyle w:val="Corpsdetexte"/>
        <w:rPr>
          <w:lang w:val="fr-CH"/>
        </w:rPr>
      </w:pPr>
    </w:p>
    <w:p w:rsidR="00D56B82" w:rsidRDefault="00D56B82">
      <w:pPr>
        <w:pStyle w:val="Corpsdetexte"/>
        <w:rPr>
          <w:lang w:val="fr-CH"/>
        </w:rPr>
      </w:pPr>
    </w:p>
    <w:p w:rsidR="00D56B82" w:rsidRDefault="00D56B82">
      <w:pPr>
        <w:pStyle w:val="Corpsdetexte"/>
        <w:rPr>
          <w:lang w:val="fr-CH"/>
        </w:rPr>
      </w:pPr>
    </w:p>
    <w:p w:rsidR="00D56B82" w:rsidRDefault="00D56B82">
      <w:pPr>
        <w:pStyle w:val="Corpsdetexte"/>
        <w:rPr>
          <w:lang w:val="fr-CH"/>
        </w:rPr>
      </w:pPr>
    </w:p>
    <w:p w:rsidR="00D56B82" w:rsidRDefault="00D56B82">
      <w:pPr>
        <w:pStyle w:val="Corpsdetexte"/>
        <w:rPr>
          <w:lang w:val="fr-CH"/>
        </w:rPr>
      </w:pPr>
    </w:p>
    <w:p w:rsidR="00D56B82" w:rsidRDefault="00D56B82">
      <w:pPr>
        <w:pStyle w:val="Corpsdetexte"/>
        <w:rPr>
          <w:lang w:val="fr-CH"/>
        </w:rPr>
      </w:pPr>
    </w:p>
    <w:p w:rsidR="00D56B82" w:rsidRDefault="00D56B82">
      <w:pPr>
        <w:pStyle w:val="Corpsdetexte"/>
        <w:rPr>
          <w:lang w:val="fr-CH"/>
        </w:rPr>
      </w:pPr>
    </w:p>
    <w:p w:rsidR="00D56B82" w:rsidRDefault="00D56B82">
      <w:pPr>
        <w:pStyle w:val="Corpsdetexte"/>
        <w:rPr>
          <w:lang w:val="fr-CH"/>
        </w:rPr>
      </w:pPr>
    </w:p>
    <w:p w:rsidR="00D56B82" w:rsidRDefault="00D56B82">
      <w:pPr>
        <w:pStyle w:val="Corpsdetexte"/>
        <w:rPr>
          <w:lang w:val="fr-CH"/>
        </w:rPr>
      </w:pPr>
    </w:p>
    <w:p w:rsidR="00D56B82" w:rsidRDefault="00D56B82">
      <w:pPr>
        <w:pStyle w:val="Corpsdetexte"/>
        <w:rPr>
          <w:lang w:val="fr-CH"/>
        </w:rPr>
      </w:pPr>
    </w:p>
    <w:p w:rsidR="00D56B82" w:rsidRDefault="00D56B82">
      <w:pPr>
        <w:pStyle w:val="Corpsdetexte"/>
        <w:rPr>
          <w:lang w:val="fr-CH"/>
        </w:rPr>
      </w:pPr>
    </w:p>
    <w:p w:rsidR="00D56B82" w:rsidRDefault="00D56B82">
      <w:pPr>
        <w:pStyle w:val="Corpsdetexte"/>
        <w:rPr>
          <w:lang w:val="fr-CH"/>
        </w:rPr>
      </w:pPr>
    </w:p>
    <w:p w:rsidR="00D56B82" w:rsidRDefault="00D56B82">
      <w:pPr>
        <w:pStyle w:val="Corpsdetexte"/>
        <w:rPr>
          <w:lang w:val="fr-CH"/>
        </w:rPr>
      </w:pPr>
    </w:p>
    <w:p w:rsidR="00D56B82" w:rsidRDefault="00D56B82">
      <w:pPr>
        <w:pStyle w:val="Corpsdetexte"/>
        <w:rPr>
          <w:lang w:val="fr-CH"/>
        </w:rPr>
      </w:pPr>
    </w:p>
    <w:p w:rsidR="00D56B82" w:rsidRDefault="00D56B82">
      <w:pPr>
        <w:pStyle w:val="Corpsdetexte"/>
        <w:rPr>
          <w:lang w:val="fr-CH"/>
        </w:rPr>
      </w:pPr>
    </w:p>
    <w:p w:rsidR="00D56B82" w:rsidRDefault="00D56B82">
      <w:pPr>
        <w:pStyle w:val="Corpsdetexte"/>
        <w:rPr>
          <w:lang w:val="fr-CH"/>
        </w:rPr>
      </w:pPr>
    </w:p>
    <w:p w:rsidR="00D56B82" w:rsidRDefault="00D56B82">
      <w:pPr>
        <w:pStyle w:val="Corpsdetexte"/>
        <w:rPr>
          <w:lang w:val="fr-CH"/>
        </w:rPr>
      </w:pPr>
    </w:p>
    <w:p w:rsidR="00D56B82" w:rsidRDefault="00D56B82">
      <w:pPr>
        <w:pStyle w:val="Corpsdetexte"/>
        <w:rPr>
          <w:lang w:val="fr-CH"/>
        </w:rPr>
      </w:pPr>
    </w:p>
    <w:p w:rsidR="00D56B82" w:rsidRDefault="00D56B82">
      <w:pPr>
        <w:pStyle w:val="Corpsdetexte"/>
        <w:rPr>
          <w:lang w:val="fr-CH"/>
        </w:rPr>
      </w:pPr>
    </w:p>
    <w:p w:rsidR="00D56B82" w:rsidRDefault="00D56B82">
      <w:pPr>
        <w:pStyle w:val="Corpsdetexte"/>
        <w:rPr>
          <w:lang w:val="fr-CH"/>
        </w:rPr>
      </w:pPr>
    </w:p>
    <w:p w:rsidR="00D56B82" w:rsidRPr="00AE6F32" w:rsidRDefault="00D56B82">
      <w:pPr>
        <w:pStyle w:val="Corpsdetexte"/>
        <w:rPr>
          <w:lang w:val="fr-CH"/>
        </w:rPr>
      </w:pPr>
    </w:p>
    <w:sectPr w:rsidR="00D56B82" w:rsidRPr="00AE6F32" w:rsidSect="00D56B82">
      <w:headerReference w:type="default" r:id="rId10"/>
      <w:footerReference w:type="even" r:id="rId11"/>
      <w:footerReference w:type="default" r:id="rId12"/>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149" w:rsidRDefault="003C4149">
      <w:r>
        <w:separator/>
      </w:r>
    </w:p>
  </w:endnote>
  <w:endnote w:type="continuationSeparator" w:id="0">
    <w:p w:rsidR="003C4149" w:rsidRDefault="003C4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Source Han Sans CN Regular">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Open Sans">
    <w:altName w:val="Calibri"/>
    <w:panose1 w:val="020B0604020202020204"/>
    <w:charset w:val="01"/>
    <w:family w:val="auto"/>
    <w:pitch w:val="variable"/>
  </w:font>
  <w:font w:name="Droid Sans">
    <w:altName w:val="Calibri"/>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altName w:val="Verdana"/>
    <w:panose1 w:val="020B0604020202020204"/>
    <w:charset w:val="01"/>
    <w:family w:val="swiss"/>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Mono">
    <w:altName w:val="Calibri"/>
    <w:panose1 w:val="020B0604020202020204"/>
    <w:charset w:val="01"/>
    <w:family w:val="swiss"/>
    <w:pitch w:val="fixed"/>
  </w:font>
  <w:font w:name="Helvetica 45 Light;Helvetica 45">
    <w:altName w:val="Arial"/>
    <w:panose1 w:val="020B0403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LiberationSans">
    <w:altName w:val="Cambria"/>
    <w:panose1 w:val="020B0604020202020204"/>
    <w:charset w:val="00"/>
    <w:family w:val="roman"/>
    <w:notTrueType/>
    <w:pitch w:val="default"/>
  </w:font>
  <w:font w:name="Open Sans Condensed Light">
    <w:altName w:val="Calibri"/>
    <w:panose1 w:val="020B0604020202020204"/>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88784856"/>
      <w:docPartObj>
        <w:docPartGallery w:val="Page Numbers (Bottom of Page)"/>
        <w:docPartUnique/>
      </w:docPartObj>
    </w:sdtPr>
    <w:sdtContent>
      <w:p w:rsidR="0058534E" w:rsidRDefault="0058534E" w:rsidP="00D56B8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58534E" w:rsidRDefault="0058534E" w:rsidP="0058534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07407917"/>
      <w:docPartObj>
        <w:docPartGallery w:val="Page Numbers (Bottom of Page)"/>
        <w:docPartUnique/>
      </w:docPartObj>
    </w:sdtPr>
    <w:sdtContent>
      <w:p w:rsidR="0058534E" w:rsidRDefault="0058534E" w:rsidP="00D56B8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7</w:t>
        </w:r>
        <w:r>
          <w:rPr>
            <w:rStyle w:val="Numrodepage"/>
          </w:rPr>
          <w:fldChar w:fldCharType="end"/>
        </w:r>
      </w:p>
    </w:sdtContent>
  </w:sdt>
  <w:tbl>
    <w:tblPr>
      <w:tblW w:w="5000" w:type="pct"/>
      <w:jc w:val="right"/>
      <w:tblCellMar>
        <w:left w:w="57" w:type="dxa"/>
        <w:right w:w="57" w:type="dxa"/>
      </w:tblCellMar>
      <w:tblLook w:val="0000" w:firstRow="0" w:lastRow="0" w:firstColumn="0" w:lastColumn="0" w:noHBand="0" w:noVBand="0"/>
    </w:tblPr>
    <w:tblGrid>
      <w:gridCol w:w="2015"/>
      <w:gridCol w:w="7737"/>
    </w:tblGrid>
    <w:tr w:rsidR="0058534E">
      <w:trPr>
        <w:trHeight w:val="112"/>
        <w:jc w:val="right"/>
      </w:trPr>
      <w:tc>
        <w:tcPr>
          <w:tcW w:w="1991" w:type="dxa"/>
          <w:shd w:val="clear" w:color="auto" w:fill="E6E6E6"/>
        </w:tcPr>
        <w:p w:rsidR="0058534E" w:rsidRDefault="0058534E" w:rsidP="0058534E">
          <w:pPr>
            <w:ind w:right="360"/>
            <w:rPr>
              <w:rFonts w:ascii="Open Sans Condensed Light" w:hAnsi="Open Sans Condensed Light"/>
              <w:b/>
              <w:color w:val="363636"/>
              <w:sz w:val="20"/>
              <w:szCs w:val="20"/>
            </w:rPr>
          </w:pPr>
          <w:r>
            <w:rPr>
              <w:rFonts w:ascii="Open Sans Condensed Light" w:hAnsi="Open Sans Condensed Light"/>
              <w:b/>
              <w:color w:val="363636"/>
              <w:sz w:val="20"/>
              <w:szCs w:val="20"/>
            </w:rPr>
            <w:t>IT EXPERTS</w:t>
          </w:r>
        </w:p>
      </w:tc>
      <w:tc>
        <w:tcPr>
          <w:tcW w:w="7647" w:type="dxa"/>
          <w:shd w:val="clear" w:color="auto" w:fill="E6E6E6"/>
        </w:tcPr>
        <w:p w:rsidR="0058534E" w:rsidRDefault="0058534E">
          <w:pPr>
            <w:rPr>
              <w:rFonts w:ascii="DejaVu Sans" w:hAnsi="DejaVu Sans"/>
              <w:sz w:val="16"/>
              <w:szCs w:val="16"/>
            </w:rPr>
          </w:pPr>
          <w:r>
            <w:rPr>
              <w:rFonts w:ascii="Open Sans Condensed Light" w:hAnsi="Open Sans Condensed Light"/>
              <w:color w:val="363636"/>
              <w:sz w:val="18"/>
              <w:szCs w:val="18"/>
            </w:rPr>
            <w:t xml:space="preserve">110 boulevard Gambetta 06000 Nice– 04.93.90.34.40 – </w:t>
          </w:r>
          <w:hyperlink r:id="rId1" w:history="1">
            <w:r w:rsidRPr="00D91350">
              <w:rPr>
                <w:rStyle w:val="Lienhypertexte"/>
                <w:rFonts w:ascii="Open Sans Condensed Light" w:hAnsi="Open Sans Condensed Light"/>
                <w:sz w:val="18"/>
                <w:szCs w:val="18"/>
              </w:rPr>
              <w:t>info@it-experts.com</w:t>
            </w:r>
          </w:hyperlink>
        </w:p>
      </w:tc>
    </w:tr>
    <w:tr w:rsidR="0058534E" w:rsidRPr="00906B91">
      <w:trPr>
        <w:trHeight w:val="182"/>
        <w:jc w:val="right"/>
      </w:trPr>
      <w:tc>
        <w:tcPr>
          <w:tcW w:w="1991" w:type="dxa"/>
          <w:shd w:val="clear" w:color="auto" w:fill="E6E6E6"/>
        </w:tcPr>
        <w:p w:rsidR="0058534E" w:rsidRDefault="0058534E">
          <w:pPr>
            <w:rPr>
              <w:rFonts w:ascii="Open Sans Condensed Light" w:hAnsi="Open Sans Condensed Light"/>
              <w:color w:val="363636"/>
              <w:sz w:val="18"/>
              <w:szCs w:val="18"/>
            </w:rPr>
          </w:pPr>
          <w:hyperlink r:id="rId2" w:history="1">
            <w:r w:rsidRPr="00D91350">
              <w:rPr>
                <w:rStyle w:val="Lienhypertexte"/>
                <w:rFonts w:ascii="Open Sans Condensed Light" w:hAnsi="Open Sans Condensed Light"/>
                <w:sz w:val="18"/>
                <w:szCs w:val="18"/>
              </w:rPr>
              <w:t>www.it-expert.com</w:t>
            </w:r>
          </w:hyperlink>
        </w:p>
      </w:tc>
      <w:tc>
        <w:tcPr>
          <w:tcW w:w="7647" w:type="dxa"/>
          <w:shd w:val="clear" w:color="auto" w:fill="E6E6E6"/>
        </w:tcPr>
        <w:p w:rsidR="0058534E" w:rsidRPr="00801069" w:rsidRDefault="0058534E">
          <w:pPr>
            <w:rPr>
              <w:rFonts w:ascii="Open Sans Condensed Light" w:hAnsi="Open Sans Condensed Light"/>
              <w:color w:val="363636"/>
              <w:sz w:val="18"/>
              <w:szCs w:val="18"/>
            </w:rPr>
          </w:pPr>
          <w:r w:rsidRPr="00801069">
            <w:rPr>
              <w:rFonts w:ascii="Open Sans Condensed Light" w:hAnsi="Open Sans Condensed Light"/>
              <w:color w:val="363636"/>
              <w:sz w:val="18"/>
              <w:szCs w:val="18"/>
            </w:rPr>
            <w:t xml:space="preserve">S.A.R.L. au capital de 1 000,00 € enregistrée au RCS de </w:t>
          </w:r>
          <w:r>
            <w:rPr>
              <w:rFonts w:ascii="Open Sans Condensed Light" w:hAnsi="Open Sans Condensed Light"/>
              <w:color w:val="363636"/>
              <w:sz w:val="18"/>
              <w:szCs w:val="18"/>
            </w:rPr>
            <w:t>Nice</w:t>
          </w:r>
          <w:r w:rsidRPr="00801069">
            <w:rPr>
              <w:rFonts w:ascii="Open Sans Condensed Light" w:hAnsi="Open Sans Condensed Light"/>
              <w:color w:val="363636"/>
              <w:sz w:val="18"/>
              <w:szCs w:val="18"/>
            </w:rPr>
            <w:t xml:space="preserve"> – SIREN </w:t>
          </w:r>
          <w:r>
            <w:rPr>
              <w:rFonts w:ascii="Open Sans Condensed Light" w:hAnsi="Open Sans Condensed Light"/>
              <w:color w:val="363636"/>
              <w:sz w:val="18"/>
              <w:szCs w:val="18"/>
            </w:rPr>
            <w:t>983</w:t>
          </w:r>
          <w:r w:rsidRPr="00801069">
            <w:rPr>
              <w:rFonts w:ascii="Open Sans Condensed Light" w:hAnsi="Open Sans Condensed Light"/>
              <w:color w:val="363636"/>
              <w:sz w:val="18"/>
              <w:szCs w:val="18"/>
            </w:rPr>
            <w:t xml:space="preserve"> </w:t>
          </w:r>
          <w:r>
            <w:rPr>
              <w:rFonts w:ascii="Open Sans Condensed Light" w:hAnsi="Open Sans Condensed Light"/>
              <w:color w:val="363636"/>
              <w:sz w:val="18"/>
              <w:szCs w:val="18"/>
            </w:rPr>
            <w:t>123</w:t>
          </w:r>
          <w:r w:rsidRPr="00801069">
            <w:rPr>
              <w:rFonts w:ascii="Open Sans Condensed Light" w:hAnsi="Open Sans Condensed Light"/>
              <w:color w:val="363636"/>
              <w:sz w:val="18"/>
              <w:szCs w:val="18"/>
            </w:rPr>
            <w:t xml:space="preserve"> </w:t>
          </w:r>
          <w:r>
            <w:rPr>
              <w:rFonts w:ascii="Open Sans Condensed Light" w:hAnsi="Open Sans Condensed Light"/>
              <w:color w:val="363636"/>
              <w:sz w:val="18"/>
              <w:szCs w:val="18"/>
            </w:rPr>
            <w:t>456</w:t>
          </w:r>
          <w:r w:rsidRPr="00801069">
            <w:rPr>
              <w:rFonts w:ascii="Open Sans Condensed Light" w:hAnsi="Open Sans Condensed Light"/>
              <w:color w:val="363636"/>
              <w:sz w:val="18"/>
              <w:szCs w:val="18"/>
            </w:rPr>
            <w:t xml:space="preserve"> – Code APE : 6202A</w:t>
          </w:r>
        </w:p>
      </w:tc>
    </w:tr>
  </w:tbl>
  <w:p w:rsidR="0058534E" w:rsidRPr="00801069" w:rsidRDefault="0058534E">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149" w:rsidRDefault="003C4149">
      <w:r>
        <w:separator/>
      </w:r>
    </w:p>
  </w:footnote>
  <w:footnote w:type="continuationSeparator" w:id="0">
    <w:p w:rsidR="003C4149" w:rsidRDefault="003C4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CellMar>
        <w:top w:w="55" w:type="dxa"/>
        <w:left w:w="55" w:type="dxa"/>
        <w:bottom w:w="55" w:type="dxa"/>
        <w:right w:w="55" w:type="dxa"/>
      </w:tblCellMar>
      <w:tblLook w:val="0000" w:firstRow="0" w:lastRow="0" w:firstColumn="0" w:lastColumn="0" w:noHBand="0" w:noVBand="0"/>
    </w:tblPr>
    <w:tblGrid>
      <w:gridCol w:w="4818"/>
      <w:gridCol w:w="4820"/>
    </w:tblGrid>
    <w:tr w:rsidR="0058534E" w:rsidTr="00F942F7">
      <w:tc>
        <w:tcPr>
          <w:tcW w:w="4818" w:type="dxa"/>
          <w:shd w:val="clear" w:color="auto" w:fill="auto"/>
        </w:tcPr>
        <w:p w:rsidR="0058534E" w:rsidRDefault="0058534E">
          <w:r w:rsidRPr="00BD3624">
            <w:rPr>
              <w:noProof/>
            </w:rPr>
            <w:drawing>
              <wp:inline distT="0" distB="0" distL="0" distR="0" wp14:anchorId="073D38BE" wp14:editId="3C59D2F4">
                <wp:extent cx="952500" cy="952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52500" cy="952500"/>
                        </a:xfrm>
                        <a:prstGeom prst="rect">
                          <a:avLst/>
                        </a:prstGeom>
                      </pic:spPr>
                    </pic:pic>
                  </a:graphicData>
                </a:graphic>
              </wp:inline>
            </w:drawing>
          </w:r>
        </w:p>
      </w:tc>
      <w:tc>
        <w:tcPr>
          <w:tcW w:w="4820" w:type="dxa"/>
          <w:shd w:val="clear" w:color="auto" w:fill="auto"/>
        </w:tcPr>
        <w:p w:rsidR="0058534E" w:rsidRDefault="0058534E">
          <w:pPr>
            <w:pStyle w:val="Contenudecadre"/>
            <w:jc w:val="right"/>
          </w:pPr>
          <w:r w:rsidRPr="00BD3624">
            <w:rPr>
              <w:noProof/>
            </w:rPr>
            <w:drawing>
              <wp:inline distT="0" distB="0" distL="0" distR="0" wp14:anchorId="3974AE14" wp14:editId="5BE1FE93">
                <wp:extent cx="952500" cy="952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952500" cy="952500"/>
                        </a:xfrm>
                        <a:prstGeom prst="rect">
                          <a:avLst/>
                        </a:prstGeom>
                      </pic:spPr>
                    </pic:pic>
                  </a:graphicData>
                </a:graphic>
              </wp:inline>
            </w:drawing>
          </w:r>
        </w:p>
      </w:tc>
    </w:tr>
  </w:tbl>
  <w:p w:rsidR="0058534E" w:rsidRDefault="005853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55CDE"/>
    <w:multiLevelType w:val="multilevel"/>
    <w:tmpl w:val="D2966750"/>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1710"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7672FD6"/>
    <w:multiLevelType w:val="multilevel"/>
    <w:tmpl w:val="C39AA6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A433FEC"/>
    <w:multiLevelType w:val="multilevel"/>
    <w:tmpl w:val="0A4AF8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5B4214D"/>
    <w:multiLevelType w:val="multilevel"/>
    <w:tmpl w:val="68B690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8323F35"/>
    <w:multiLevelType w:val="hybridMultilevel"/>
    <w:tmpl w:val="11BE17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924CA6"/>
    <w:multiLevelType w:val="multilevel"/>
    <w:tmpl w:val="9DD6C550"/>
    <w:lvl w:ilvl="0">
      <w:start w:val="1"/>
      <w:numFmt w:val="decimal"/>
      <w:lvlText w:val="%1."/>
      <w:lvlJc w:val="left"/>
      <w:pPr>
        <w:tabs>
          <w:tab w:val="num" w:pos="720"/>
        </w:tabs>
        <w:ind w:left="72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9855EB3"/>
    <w:multiLevelType w:val="multilevel"/>
    <w:tmpl w:val="6C5EAFC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18F4237"/>
    <w:multiLevelType w:val="multilevel"/>
    <w:tmpl w:val="05DE79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8136D56"/>
    <w:multiLevelType w:val="multilevel"/>
    <w:tmpl w:val="BC5A43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8960FAE"/>
    <w:multiLevelType w:val="hybridMultilevel"/>
    <w:tmpl w:val="98209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2"/>
  </w:num>
  <w:num w:numId="5">
    <w:abstractNumId w:val="3"/>
  </w:num>
  <w:num w:numId="6">
    <w:abstractNumId w:val="6"/>
  </w:num>
  <w:num w:numId="7">
    <w:abstractNumId w:val="7"/>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0A55"/>
    <w:rsid w:val="000B503A"/>
    <w:rsid w:val="001A4C2C"/>
    <w:rsid w:val="003C4149"/>
    <w:rsid w:val="00464D1F"/>
    <w:rsid w:val="0058534E"/>
    <w:rsid w:val="006A1363"/>
    <w:rsid w:val="00801069"/>
    <w:rsid w:val="008D6524"/>
    <w:rsid w:val="008F7D6B"/>
    <w:rsid w:val="00906B91"/>
    <w:rsid w:val="00A5095C"/>
    <w:rsid w:val="00AE6F32"/>
    <w:rsid w:val="00B12FD0"/>
    <w:rsid w:val="00BD3624"/>
    <w:rsid w:val="00CE7524"/>
    <w:rsid w:val="00D56B82"/>
    <w:rsid w:val="00D63D0B"/>
    <w:rsid w:val="00D70A55"/>
    <w:rsid w:val="00DE2328"/>
    <w:rsid w:val="00DF32A5"/>
    <w:rsid w:val="00F942F7"/>
    <w:rsid w:val="00FC5384"/>
    <w:rsid w:val="00FF7E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400A1"/>
  <w15:docId w15:val="{3366334C-96D4-1B40-8673-AEC6E6B0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6524"/>
    <w:rPr>
      <w:rFonts w:ascii="Times New Roman" w:eastAsia="Times New Roman" w:hAnsi="Times New Roman" w:cs="Times New Roman"/>
      <w:lang w:val="fr-CH" w:eastAsia="fr-FR" w:bidi="ar-SA"/>
    </w:rPr>
  </w:style>
  <w:style w:type="paragraph" w:styleId="Titre1">
    <w:name w:val="heading 1"/>
    <w:basedOn w:val="Normal"/>
    <w:next w:val="Corpsdetexte"/>
    <w:uiPriority w:val="9"/>
    <w:qFormat/>
    <w:pPr>
      <w:pageBreakBefore/>
      <w:widowControl w:val="0"/>
      <w:numPr>
        <w:numId w:val="1"/>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rFonts w:ascii="Open Sans" w:eastAsia="Source Han Sans CN Regular" w:hAnsi="Open Sans" w:cs="Lohit Devanagari"/>
      <w:smallCaps/>
      <w:color w:val="FFFFFF"/>
      <w:sz w:val="52"/>
      <w:lang w:val="en-GB" w:eastAsia="zh-CN" w:bidi="hi-IN"/>
    </w:rPr>
  </w:style>
  <w:style w:type="paragraph" w:styleId="Titre2">
    <w:name w:val="heading 2"/>
    <w:basedOn w:val="Normal"/>
    <w:next w:val="Corpsdetexte"/>
    <w:uiPriority w:val="9"/>
    <w:unhideWhenUsed/>
    <w:qFormat/>
    <w:pPr>
      <w:keepNext/>
      <w:widowControl w:val="0"/>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ind w:left="576"/>
      <w:outlineLvl w:val="1"/>
    </w:pPr>
    <w:rPr>
      <w:rFonts w:ascii="Open Sans" w:eastAsia="Source Han Sans CN Regular" w:hAnsi="Open Sans" w:cs="Lohit Devanagari"/>
      <w:color w:val="4C4C4C"/>
      <w:sz w:val="28"/>
      <w:lang w:val="en-GB" w:eastAsia="zh-CN" w:bidi="hi-IN"/>
    </w:rPr>
  </w:style>
  <w:style w:type="paragraph" w:styleId="Titre3">
    <w:name w:val="heading 3"/>
    <w:basedOn w:val="Normal"/>
    <w:next w:val="Corpsdetexte"/>
    <w:uiPriority w:val="9"/>
    <w:unhideWhenUsed/>
    <w:qFormat/>
    <w:pPr>
      <w:widowControl w:val="0"/>
      <w:numPr>
        <w:ilvl w:val="2"/>
        <w:numId w:val="1"/>
      </w:numPr>
      <w:spacing w:before="352" w:after="119"/>
      <w:outlineLvl w:val="2"/>
    </w:pPr>
    <w:rPr>
      <w:rFonts w:ascii="Open Sans" w:eastAsia="Source Han Sans CN Regular" w:hAnsi="Open Sans" w:cs="Lohit Devanagari"/>
      <w:i/>
      <w:color w:val="4C4C4C"/>
      <w:sz w:val="28"/>
      <w:lang w:val="en-GB" w:eastAsia="zh-CN" w:bidi="hi-IN"/>
    </w:rPr>
  </w:style>
  <w:style w:type="paragraph" w:styleId="Titre4">
    <w:name w:val="heading 4"/>
    <w:basedOn w:val="Normal"/>
    <w:next w:val="Corpsdetexte"/>
    <w:uiPriority w:val="9"/>
    <w:unhideWhenUsed/>
    <w:qFormat/>
    <w:pPr>
      <w:keepNext/>
      <w:widowControl w:val="0"/>
      <w:numPr>
        <w:ilvl w:val="3"/>
        <w:numId w:val="1"/>
      </w:numPr>
      <w:tabs>
        <w:tab w:val="left" w:pos="0"/>
      </w:tabs>
      <w:spacing w:before="240" w:after="60"/>
      <w:outlineLvl w:val="3"/>
    </w:pPr>
    <w:rPr>
      <w:rFonts w:ascii="Open Sans" w:eastAsia="Source Han Sans CN Regular" w:hAnsi="Open Sans" w:cs="Lohit Devanagari"/>
      <w:b/>
      <w:i/>
      <w:lang w:val="en-GB" w:eastAsia="zh-CN" w:bidi="hi-IN"/>
    </w:rPr>
  </w:style>
  <w:style w:type="paragraph" w:styleId="Titre5">
    <w:name w:val="heading 5"/>
    <w:basedOn w:val="Normal"/>
    <w:next w:val="Corpsdetexte"/>
    <w:uiPriority w:val="9"/>
    <w:semiHidden/>
    <w:unhideWhenUsed/>
    <w:qFormat/>
    <w:pPr>
      <w:widowControl w:val="0"/>
      <w:numPr>
        <w:ilvl w:val="4"/>
        <w:numId w:val="1"/>
      </w:numPr>
      <w:tabs>
        <w:tab w:val="left" w:pos="1134"/>
      </w:tabs>
      <w:outlineLvl w:val="4"/>
    </w:pPr>
    <w:rPr>
      <w:rFonts w:ascii="Droid Sans" w:eastAsia="Source Han Sans CN Regular" w:hAnsi="Droid Sans" w:cs="Lohit Devanagari"/>
      <w:bCs/>
      <w:i/>
      <w:sz w:val="34"/>
      <w:szCs w:val="20"/>
      <w:lang w:val="en-GB" w:eastAsia="zh-CN" w:bidi="hi-IN"/>
    </w:rPr>
  </w:style>
  <w:style w:type="paragraph" w:styleId="Titre6">
    <w:name w:val="heading 6"/>
    <w:basedOn w:val="Normal"/>
    <w:next w:val="Corpsdetexte"/>
    <w:uiPriority w:val="9"/>
    <w:semiHidden/>
    <w:unhideWhenUsed/>
    <w:qFormat/>
    <w:pPr>
      <w:numPr>
        <w:ilvl w:val="5"/>
        <w:numId w:val="1"/>
      </w:numPr>
      <w:outlineLvl w:val="5"/>
    </w:pPr>
    <w:rPr>
      <w:b/>
      <w:bCs/>
      <w:sz w:val="30"/>
      <w:szCs w:val="18"/>
    </w:rPr>
  </w:style>
  <w:style w:type="paragraph" w:styleId="Titre7">
    <w:name w:val="heading 7"/>
    <w:basedOn w:val="Normal"/>
    <w:next w:val="Corpsdetexte"/>
    <w:qFormat/>
    <w:pPr>
      <w:widowControl w:val="0"/>
      <w:spacing w:before="60" w:after="60"/>
      <w:outlineLvl w:val="6"/>
    </w:pPr>
    <w:rPr>
      <w:rFonts w:ascii="Open Sans" w:eastAsia="Source Han Sans CN Regular" w:hAnsi="Open Sans" w:cs="Lohit Devanagari"/>
      <w:sz w:val="32"/>
      <w:szCs w:val="19"/>
      <w:lang w:val="en-GB" w:eastAsia="zh-CN" w:bidi="hi-IN"/>
    </w:rPr>
  </w:style>
  <w:style w:type="paragraph" w:styleId="Titre8">
    <w:name w:val="heading 8"/>
    <w:basedOn w:val="Normal"/>
    <w:next w:val="Corpsdetexte"/>
    <w:qFormat/>
    <w:pPr>
      <w:widowControl w:val="0"/>
      <w:spacing w:before="60" w:after="60"/>
      <w:outlineLvl w:val="7"/>
    </w:pPr>
    <w:rPr>
      <w:rFonts w:ascii="Open Sans" w:eastAsia="Source Han Sans CN Regular" w:hAnsi="Open Sans" w:cs="Lohit Devanagari"/>
      <w:i/>
      <w:iCs/>
      <w:sz w:val="32"/>
      <w:szCs w:val="19"/>
      <w:lang w:val="en-GB" w:eastAsia="zh-CN" w:bidi="hi-IN"/>
    </w:rPr>
  </w:style>
  <w:style w:type="paragraph" w:styleId="Titre9">
    <w:name w:val="heading 9"/>
    <w:basedOn w:val="Normal"/>
    <w:next w:val="Corpsdetexte"/>
    <w:qFormat/>
    <w:pPr>
      <w:widowControl w:val="0"/>
      <w:spacing w:before="60" w:after="60"/>
      <w:outlineLvl w:val="8"/>
    </w:pPr>
    <w:rPr>
      <w:rFonts w:ascii="Open Sans" w:eastAsia="Source Han Sans CN Regular" w:hAnsi="Open Sans" w:cs="Lohit Devanagari"/>
      <w:sz w:val="30"/>
      <w:szCs w:val="18"/>
      <w:lang w:val="en-GB"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widowControl w:val="0"/>
      <w:jc w:val="center"/>
    </w:pPr>
    <w:rPr>
      <w:rFonts w:ascii="Open Sans" w:eastAsia="Source Han Sans CN Regular" w:hAnsi="Open Sans" w:cs="Lohit Devanagari"/>
      <w:b/>
      <w:bCs/>
      <w:sz w:val="36"/>
      <w:szCs w:val="36"/>
      <w:lang w:val="en-GB" w:eastAsia="zh-CN" w:bidi="hi-IN"/>
    </w:rPr>
  </w:style>
  <w:style w:type="paragraph" w:styleId="Corpsdetexte">
    <w:name w:val="Body Text"/>
    <w:basedOn w:val="Normal"/>
    <w:pPr>
      <w:widowControl w:val="0"/>
      <w:spacing w:after="120"/>
      <w:jc w:val="both"/>
    </w:pPr>
    <w:rPr>
      <w:rFonts w:ascii="Open Sans" w:eastAsia="Source Han Sans CN Regular" w:hAnsi="Open Sans" w:cs="Lohit Devanagari"/>
      <w:sz w:val="22"/>
      <w:lang w:val="en-GB" w:eastAsia="zh-CN" w:bidi="hi-IN"/>
    </w:rPr>
  </w:style>
  <w:style w:type="paragraph" w:styleId="Liste">
    <w:name w:val="List"/>
    <w:basedOn w:val="Corpsdetexte"/>
  </w:style>
  <w:style w:type="paragraph" w:styleId="Lgende">
    <w:name w:val="caption"/>
    <w:basedOn w:val="Normal"/>
    <w:qFormat/>
    <w:pPr>
      <w:widowControl w:val="0"/>
      <w:suppressLineNumbers/>
      <w:spacing w:before="120" w:after="120"/>
    </w:pPr>
    <w:rPr>
      <w:rFonts w:ascii="Open Sans" w:eastAsia="Source Han Sans CN Regular" w:hAnsi="Open Sans" w:cs="Lohit Devanagari"/>
      <w:i/>
      <w:iCs/>
      <w:lang w:val="en-GB" w:eastAsia="zh-CN" w:bidi="hi-IN"/>
    </w:rPr>
  </w:style>
  <w:style w:type="paragraph" w:customStyle="1" w:styleId="Index">
    <w:name w:val="Index"/>
    <w:basedOn w:val="Normal"/>
    <w:qFormat/>
    <w:pPr>
      <w:widowControl w:val="0"/>
      <w:suppressLineNumbers/>
    </w:pPr>
    <w:rPr>
      <w:rFonts w:ascii="Open Sans" w:eastAsia="Source Han Sans CN Regular" w:hAnsi="Open Sans" w:cs="Lohit Devanagari"/>
      <w:sz w:val="22"/>
      <w:lang w:val="en-GB" w:eastAsia="zh-CN" w:bidi="hi-IN"/>
    </w:rPr>
  </w:style>
  <w:style w:type="paragraph" w:customStyle="1" w:styleId="Contenudetableau">
    <w:name w:val="Contenu de tableau"/>
    <w:basedOn w:val="Normal"/>
    <w:qFormat/>
    <w:pPr>
      <w:widowControl w:val="0"/>
      <w:suppressLineNumbers/>
    </w:pPr>
    <w:rPr>
      <w:rFonts w:ascii="Open Sans" w:eastAsia="Source Han Sans CN Regular" w:hAnsi="Open Sans" w:cs="Lohit Devanagari"/>
      <w:sz w:val="22"/>
      <w:lang w:val="en-GB" w:eastAsia="zh-CN" w:bidi="hi-IN"/>
    </w:rPr>
  </w:style>
  <w:style w:type="paragraph" w:customStyle="1" w:styleId="En-ttegauche">
    <w:name w:val="En-tête gauche"/>
    <w:basedOn w:val="Normal"/>
    <w:qFormat/>
    <w:pPr>
      <w:widowControl w:val="0"/>
      <w:tabs>
        <w:tab w:val="center" w:pos="4819"/>
        <w:tab w:val="right" w:pos="9638"/>
      </w:tabs>
      <w:spacing w:before="1083"/>
      <w:jc w:val="center"/>
    </w:pPr>
    <w:rPr>
      <w:rFonts w:ascii="Harabara" w:eastAsia="Source Han Sans CN Regular" w:hAnsi="Harabara" w:cs="Lohit Devanagari"/>
      <w:b/>
      <w:sz w:val="80"/>
      <w:lang w:val="en-GB" w:eastAsia="zh-CN" w:bidi="hi-IN"/>
    </w:rPr>
  </w:style>
  <w:style w:type="paragraph" w:styleId="Pieddepage">
    <w:name w:val="footer"/>
    <w:basedOn w:val="Normal"/>
    <w:pPr>
      <w:widowControl w:val="0"/>
      <w:suppressLineNumbers/>
      <w:tabs>
        <w:tab w:val="center" w:pos="4819"/>
        <w:tab w:val="right" w:pos="9638"/>
      </w:tabs>
    </w:pPr>
    <w:rPr>
      <w:rFonts w:ascii="Open Sans" w:eastAsia="Source Han Sans CN Regular" w:hAnsi="Open Sans" w:cs="Lohit Devanagari"/>
      <w:sz w:val="22"/>
      <w:lang w:val="en-GB" w:eastAsia="zh-CN" w:bidi="hi-IN"/>
    </w:rPr>
  </w:style>
  <w:style w:type="paragraph" w:customStyle="1" w:styleId="Titredetableau">
    <w:name w:val="Titre de tableau"/>
    <w:basedOn w:val="Contenudetableau"/>
    <w:qFormat/>
    <w:pPr>
      <w:jc w:val="center"/>
    </w:pPr>
    <w:rPr>
      <w:b/>
      <w:bCs/>
    </w:rPr>
  </w:style>
  <w:style w:type="paragraph" w:styleId="En-tte">
    <w:name w:val="header"/>
    <w:basedOn w:val="Normal"/>
    <w:pPr>
      <w:widowControl w:val="0"/>
      <w:suppressLineNumbers/>
      <w:tabs>
        <w:tab w:val="center" w:pos="4819"/>
        <w:tab w:val="right" w:pos="9638"/>
      </w:tabs>
    </w:pPr>
    <w:rPr>
      <w:rFonts w:ascii="DejaVu Sans" w:eastAsia="Source Han Sans CN Regular" w:hAnsi="DejaVu Sans" w:cs="Lohit Devanagari"/>
      <w:b/>
      <w:color w:val="FF950E"/>
      <w:sz w:val="20"/>
      <w:lang w:val="en-GB" w:eastAsia="zh-CN" w:bidi="hi-IN"/>
    </w:rPr>
  </w:style>
  <w:style w:type="paragraph" w:styleId="TitreTR">
    <w:name w:val="toa heading"/>
    <w:basedOn w:val="Normal"/>
    <w:pPr>
      <w:widowControl w:val="0"/>
      <w:suppressLineNumbers/>
      <w:spacing w:after="283"/>
      <w:jc w:val="center"/>
    </w:pPr>
    <w:rPr>
      <w:rFonts w:ascii="Open Sans" w:eastAsia="Source Han Sans CN Regular" w:hAnsi="Open Sans" w:cs="Lohit Devanagari"/>
      <w:smallCaps/>
      <w:sz w:val="22"/>
      <w:lang w:val="en-GB" w:eastAsia="zh-CN" w:bidi="hi-IN"/>
    </w:rPr>
  </w:style>
  <w:style w:type="paragraph" w:styleId="TM1">
    <w:name w:val="toc 1"/>
    <w:basedOn w:val="Index"/>
    <w:uiPriority w:val="39"/>
    <w:pPr>
      <w:widowControl/>
      <w:suppressLineNumbers w:val="0"/>
      <w:spacing w:before="360"/>
    </w:pPr>
    <w:rPr>
      <w:rFonts w:asciiTheme="majorHAnsi" w:eastAsia="Times New Roman" w:hAnsiTheme="majorHAnsi" w:cstheme="majorHAnsi"/>
      <w:b/>
      <w:bCs/>
      <w:caps/>
      <w:sz w:val="24"/>
      <w:lang w:val="fr-CH" w:eastAsia="fr-FR" w:bidi="ar-SA"/>
    </w:rPr>
  </w:style>
  <w:style w:type="paragraph" w:styleId="TM2">
    <w:name w:val="toc 2"/>
    <w:basedOn w:val="Index"/>
    <w:uiPriority w:val="39"/>
    <w:pPr>
      <w:widowControl/>
      <w:suppressLineNumbers w:val="0"/>
      <w:spacing w:before="240"/>
    </w:pPr>
    <w:rPr>
      <w:rFonts w:asciiTheme="minorHAnsi" w:eastAsia="Times New Roman" w:hAnsiTheme="minorHAnsi" w:cstheme="minorHAnsi"/>
      <w:b/>
      <w:bCs/>
      <w:sz w:val="20"/>
      <w:szCs w:val="20"/>
      <w:lang w:val="fr-CH" w:eastAsia="fr-FR" w:bidi="ar-SA"/>
    </w:rPr>
  </w:style>
  <w:style w:type="paragraph" w:styleId="TM3">
    <w:name w:val="toc 3"/>
    <w:basedOn w:val="Index"/>
    <w:uiPriority w:val="39"/>
    <w:pPr>
      <w:widowControl/>
      <w:suppressLineNumbers w:val="0"/>
      <w:ind w:left="240"/>
    </w:pPr>
    <w:rPr>
      <w:rFonts w:asciiTheme="minorHAnsi" w:eastAsia="Times New Roman" w:hAnsiTheme="minorHAnsi" w:cstheme="minorHAnsi"/>
      <w:sz w:val="20"/>
      <w:szCs w:val="20"/>
      <w:lang w:val="fr-CH" w:eastAsia="fr-FR" w:bidi="ar-SA"/>
    </w:rPr>
  </w:style>
  <w:style w:type="paragraph" w:customStyle="1" w:styleId="Contenudecadre">
    <w:name w:val="Contenu de cadre"/>
    <w:basedOn w:val="Corpsdetexte"/>
    <w:qFormat/>
  </w:style>
  <w:style w:type="paragraph" w:customStyle="1" w:styleId="Texte">
    <w:name w:val="Texte"/>
    <w:basedOn w:val="Normal"/>
    <w:qFormat/>
    <w:pPr>
      <w:widowControl w:val="0"/>
      <w:spacing w:line="360" w:lineRule="auto"/>
    </w:pPr>
    <w:rPr>
      <w:rFonts w:ascii="Droid Sans" w:eastAsia="Source Han Sans CN Regular" w:hAnsi="Droid Sans" w:cs="Lohit Devanagari"/>
      <w:sz w:val="20"/>
      <w:lang w:val="en-GB" w:eastAsia="zh-CN" w:bidi="hi-IN"/>
    </w:rPr>
  </w:style>
  <w:style w:type="paragraph" w:styleId="Salutations">
    <w:name w:val="Salutation"/>
    <w:basedOn w:val="Normal"/>
    <w:pPr>
      <w:widowControl w:val="0"/>
      <w:suppressLineNumbers/>
    </w:pPr>
    <w:rPr>
      <w:rFonts w:ascii="Open Sans" w:eastAsia="Source Han Sans CN Regular" w:hAnsi="Open Sans" w:cs="Lohit Devanagari"/>
      <w:sz w:val="22"/>
      <w:lang w:val="en-GB" w:eastAsia="zh-CN" w:bidi="hi-IN"/>
    </w:r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widowControl w:val="0"/>
      <w:numPr>
        <w:ilvl w:val="8"/>
        <w:numId w:val="1"/>
      </w:numPr>
      <w:outlineLvl w:val="8"/>
    </w:pPr>
    <w:rPr>
      <w:rFonts w:ascii="Open Sans" w:eastAsia="Source Han Sans CN Regular" w:hAnsi="Open Sans" w:cs="Lohit Devanagari"/>
      <w:b/>
      <w:bCs/>
      <w:sz w:val="30"/>
      <w:szCs w:val="18"/>
      <w:lang w:val="en-GB" w:eastAsia="zh-CN" w:bidi="hi-IN"/>
    </w:rPr>
  </w:style>
  <w:style w:type="paragraph" w:styleId="Signature">
    <w:name w:val="Signature"/>
    <w:basedOn w:val="Normal"/>
    <w:pPr>
      <w:widowControl w:val="0"/>
      <w:suppressLineNumbers/>
    </w:pPr>
    <w:rPr>
      <w:rFonts w:ascii="Open Sans" w:eastAsia="Source Han Sans CN Regular" w:hAnsi="Open Sans" w:cs="Lohit Devanagari"/>
      <w:sz w:val="22"/>
      <w:lang w:val="en-GB" w:eastAsia="zh-CN" w:bidi="hi-IN"/>
    </w:r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pPr>
      <w:widowControl w:val="0"/>
    </w:pPr>
    <w:rPr>
      <w:rFonts w:ascii="Courier New" w:eastAsia="Courier New" w:hAnsi="Courier New" w:cs="Courier New"/>
      <w:sz w:val="20"/>
      <w:szCs w:val="20"/>
      <w:lang w:val="en-GB" w:eastAsia="zh-CN" w:bidi="hi-IN"/>
    </w:rPr>
  </w:style>
  <w:style w:type="paragraph" w:customStyle="1" w:styleId="Default">
    <w:name w:val="Default"/>
    <w:basedOn w:val="Normal"/>
    <w:qFormat/>
    <w:pPr>
      <w:widowControl w:val="0"/>
      <w:autoSpaceDE w:val="0"/>
    </w:pPr>
    <w:rPr>
      <w:rFonts w:ascii="Helvetica 45 Light;Helvetica 45" w:eastAsia="Helvetica 45 Light;Helvetica 45" w:hAnsi="Helvetica 45 Light;Helvetica 45" w:cs="Helvetica 45 Light;Helvetica 45"/>
      <w:color w:val="000000"/>
      <w:lang w:val="en-GB" w:eastAsia="zh-CN" w:bidi="hi-IN"/>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widowControl w:val="0"/>
      <w:jc w:val="center"/>
    </w:pPr>
    <w:rPr>
      <w:rFonts w:ascii="Arial" w:eastAsia="Source Han Sans CN Regular" w:hAnsi="Arial" w:cs="Arial"/>
      <w:i/>
      <w:color w:val="800000"/>
      <w:sz w:val="22"/>
      <w:lang w:val="en-GB" w:eastAsia="zh-CN" w:bidi="hi-IN"/>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widowControl w:val="0"/>
      <w:suppressLineNumbers/>
    </w:pPr>
    <w:rPr>
      <w:rFonts w:ascii="Open Sans" w:eastAsia="Source Han Sans CN Regular" w:hAnsi="Open Sans" w:cs="Lohit Devanagari"/>
      <w:b/>
      <w:bCs/>
      <w:sz w:val="32"/>
      <w:szCs w:val="32"/>
      <w:lang w:val="en-GB" w:eastAsia="zh-CN" w:bidi="hi-IN"/>
    </w:rPr>
  </w:style>
  <w:style w:type="paragraph" w:styleId="TM4">
    <w:name w:val="toc 4"/>
    <w:basedOn w:val="Index"/>
    <w:pPr>
      <w:widowControl/>
      <w:suppressLineNumbers w:val="0"/>
      <w:ind w:left="480"/>
    </w:pPr>
    <w:rPr>
      <w:rFonts w:asciiTheme="minorHAnsi" w:eastAsia="Times New Roman" w:hAnsiTheme="minorHAnsi" w:cstheme="minorHAnsi"/>
      <w:sz w:val="20"/>
      <w:szCs w:val="20"/>
      <w:lang w:val="fr-CH" w:eastAsia="fr-FR" w:bidi="ar-SA"/>
    </w:rPr>
  </w:style>
  <w:style w:type="paragraph" w:styleId="TM5">
    <w:name w:val="toc 5"/>
    <w:basedOn w:val="Index"/>
    <w:pPr>
      <w:widowControl/>
      <w:suppressLineNumbers w:val="0"/>
      <w:ind w:left="720"/>
    </w:pPr>
    <w:rPr>
      <w:rFonts w:asciiTheme="minorHAnsi" w:eastAsia="Times New Roman" w:hAnsiTheme="minorHAnsi" w:cstheme="minorHAnsi"/>
      <w:sz w:val="20"/>
      <w:szCs w:val="20"/>
      <w:lang w:val="fr-CH" w:eastAsia="fr-FR" w:bidi="ar-SA"/>
    </w:rPr>
  </w:style>
  <w:style w:type="paragraph" w:customStyle="1" w:styleId="Quotations">
    <w:name w:val="Quotations"/>
    <w:basedOn w:val="Normal"/>
    <w:qFormat/>
    <w:pPr>
      <w:widowControl w:val="0"/>
      <w:spacing w:after="283"/>
      <w:ind w:left="567" w:right="567"/>
    </w:pPr>
    <w:rPr>
      <w:rFonts w:ascii="Open Sans" w:eastAsia="Source Han Sans CN Regular" w:hAnsi="Open Sans" w:cs="Lohit Devanagari"/>
      <w:sz w:val="22"/>
      <w:lang w:val="en-GB" w:eastAsia="zh-CN" w:bidi="hi-IN"/>
    </w:rPr>
  </w:style>
  <w:style w:type="paragraph" w:styleId="Sous-titre">
    <w:name w:val="Subtitle"/>
    <w:basedOn w:val="Normal"/>
    <w:next w:val="Corpsdetexte"/>
    <w:uiPriority w:val="11"/>
    <w:qFormat/>
    <w:pPr>
      <w:widowControl w:val="0"/>
      <w:jc w:val="center"/>
    </w:pPr>
    <w:rPr>
      <w:rFonts w:ascii="Open Sans" w:eastAsia="Source Han Sans CN Regular" w:hAnsi="Open Sans" w:cs="Lohit Devanagari"/>
      <w:i/>
      <w:iCs/>
      <w:sz w:val="28"/>
      <w:szCs w:val="28"/>
      <w:lang w:val="en-GB" w:eastAsia="zh-CN" w:bidi="hi-IN"/>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widowControl w:val="0"/>
      <w:suppressLineNumbers/>
    </w:pPr>
    <w:rPr>
      <w:rFonts w:ascii="Open Sans" w:eastAsia="Source Han Sans CN Regular" w:hAnsi="Open Sans" w:cs="Lohit Devanagari"/>
      <w:b/>
      <w:bCs/>
      <w:sz w:val="32"/>
      <w:szCs w:val="32"/>
      <w:lang w:val="en-GB" w:eastAsia="zh-CN" w:bidi="hi-IN"/>
    </w:rPr>
  </w:style>
  <w:style w:type="numbering" w:customStyle="1" w:styleId="Numrotation1">
    <w:name w:val="Numérotation 1"/>
    <w:qFormat/>
  </w:style>
  <w:style w:type="numbering" w:customStyle="1" w:styleId="WW8Num3">
    <w:name w:val="WW8Num3"/>
    <w:qFormat/>
  </w:style>
  <w:style w:type="character" w:styleId="Lienhypertexte">
    <w:name w:val="Hyperlink"/>
    <w:basedOn w:val="Policepardfaut"/>
    <w:uiPriority w:val="99"/>
    <w:unhideWhenUsed/>
    <w:rsid w:val="00801069"/>
    <w:rPr>
      <w:color w:val="0563C1" w:themeColor="hyperlink"/>
      <w:u w:val="single"/>
    </w:rPr>
  </w:style>
  <w:style w:type="character" w:styleId="Mentionnonrsolue">
    <w:name w:val="Unresolved Mention"/>
    <w:basedOn w:val="Policepardfaut"/>
    <w:uiPriority w:val="99"/>
    <w:semiHidden/>
    <w:unhideWhenUsed/>
    <w:rsid w:val="00801069"/>
    <w:rPr>
      <w:color w:val="605E5C"/>
      <w:shd w:val="clear" w:color="auto" w:fill="E1DFDD"/>
    </w:rPr>
  </w:style>
  <w:style w:type="table" w:styleId="Grilledutableau">
    <w:name w:val="Table Grid"/>
    <w:basedOn w:val="TableauNormal"/>
    <w:uiPriority w:val="39"/>
    <w:rsid w:val="00906B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6524"/>
    <w:pPr>
      <w:spacing w:before="100" w:beforeAutospacing="1" w:after="100" w:afterAutospacing="1"/>
    </w:pPr>
  </w:style>
  <w:style w:type="paragraph" w:styleId="TM6">
    <w:name w:val="toc 6"/>
    <w:basedOn w:val="Normal"/>
    <w:next w:val="Normal"/>
    <w:autoRedefine/>
    <w:uiPriority w:val="39"/>
    <w:unhideWhenUsed/>
    <w:rsid w:val="0058534E"/>
    <w:pPr>
      <w:ind w:left="960"/>
    </w:pPr>
    <w:rPr>
      <w:rFonts w:asciiTheme="minorHAnsi" w:hAnsiTheme="minorHAnsi" w:cstheme="minorHAnsi"/>
      <w:sz w:val="20"/>
      <w:szCs w:val="20"/>
    </w:rPr>
  </w:style>
  <w:style w:type="paragraph" w:styleId="TM7">
    <w:name w:val="toc 7"/>
    <w:basedOn w:val="Normal"/>
    <w:next w:val="Normal"/>
    <w:autoRedefine/>
    <w:uiPriority w:val="39"/>
    <w:unhideWhenUsed/>
    <w:rsid w:val="0058534E"/>
    <w:pPr>
      <w:ind w:left="1200"/>
    </w:pPr>
    <w:rPr>
      <w:rFonts w:asciiTheme="minorHAnsi" w:hAnsiTheme="minorHAnsi" w:cstheme="minorHAnsi"/>
      <w:sz w:val="20"/>
      <w:szCs w:val="20"/>
    </w:rPr>
  </w:style>
  <w:style w:type="paragraph" w:styleId="TM8">
    <w:name w:val="toc 8"/>
    <w:basedOn w:val="Normal"/>
    <w:next w:val="Normal"/>
    <w:autoRedefine/>
    <w:uiPriority w:val="39"/>
    <w:unhideWhenUsed/>
    <w:rsid w:val="0058534E"/>
    <w:pPr>
      <w:ind w:left="1440"/>
    </w:pPr>
    <w:rPr>
      <w:rFonts w:asciiTheme="minorHAnsi" w:hAnsiTheme="minorHAnsi" w:cstheme="minorHAnsi"/>
      <w:sz w:val="20"/>
      <w:szCs w:val="20"/>
    </w:rPr>
  </w:style>
  <w:style w:type="paragraph" w:styleId="TM9">
    <w:name w:val="toc 9"/>
    <w:basedOn w:val="Normal"/>
    <w:next w:val="Normal"/>
    <w:autoRedefine/>
    <w:uiPriority w:val="39"/>
    <w:unhideWhenUsed/>
    <w:rsid w:val="0058534E"/>
    <w:pPr>
      <w:ind w:left="1680"/>
    </w:pPr>
    <w:rPr>
      <w:rFonts w:asciiTheme="minorHAnsi" w:hAnsiTheme="minorHAnsi" w:cstheme="minorHAnsi"/>
      <w:sz w:val="20"/>
      <w:szCs w:val="20"/>
    </w:rPr>
  </w:style>
  <w:style w:type="character" w:styleId="Numrodepage">
    <w:name w:val="page number"/>
    <w:basedOn w:val="Policepardfaut"/>
    <w:uiPriority w:val="99"/>
    <w:semiHidden/>
    <w:unhideWhenUsed/>
    <w:rsid w:val="00585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22658">
      <w:bodyDiv w:val="1"/>
      <w:marLeft w:val="0"/>
      <w:marRight w:val="0"/>
      <w:marTop w:val="0"/>
      <w:marBottom w:val="0"/>
      <w:divBdr>
        <w:top w:val="none" w:sz="0" w:space="0" w:color="auto"/>
        <w:left w:val="none" w:sz="0" w:space="0" w:color="auto"/>
        <w:bottom w:val="none" w:sz="0" w:space="0" w:color="auto"/>
        <w:right w:val="none" w:sz="0" w:space="0" w:color="auto"/>
      </w:divBdr>
      <w:divsChild>
        <w:div w:id="1218055984">
          <w:marLeft w:val="0"/>
          <w:marRight w:val="0"/>
          <w:marTop w:val="0"/>
          <w:marBottom w:val="0"/>
          <w:divBdr>
            <w:top w:val="none" w:sz="0" w:space="0" w:color="auto"/>
            <w:left w:val="none" w:sz="0" w:space="0" w:color="auto"/>
            <w:bottom w:val="none" w:sz="0" w:space="0" w:color="auto"/>
            <w:right w:val="none" w:sz="0" w:space="0" w:color="auto"/>
          </w:divBdr>
          <w:divsChild>
            <w:div w:id="1324891034">
              <w:marLeft w:val="0"/>
              <w:marRight w:val="0"/>
              <w:marTop w:val="0"/>
              <w:marBottom w:val="0"/>
              <w:divBdr>
                <w:top w:val="none" w:sz="0" w:space="0" w:color="auto"/>
                <w:left w:val="none" w:sz="0" w:space="0" w:color="auto"/>
                <w:bottom w:val="none" w:sz="0" w:space="0" w:color="auto"/>
                <w:right w:val="none" w:sz="0" w:space="0" w:color="auto"/>
              </w:divBdr>
              <w:divsChild>
                <w:div w:id="219638510">
                  <w:marLeft w:val="0"/>
                  <w:marRight w:val="0"/>
                  <w:marTop w:val="0"/>
                  <w:marBottom w:val="0"/>
                  <w:divBdr>
                    <w:top w:val="none" w:sz="0" w:space="0" w:color="auto"/>
                    <w:left w:val="none" w:sz="0" w:space="0" w:color="auto"/>
                    <w:bottom w:val="none" w:sz="0" w:space="0" w:color="auto"/>
                    <w:right w:val="none" w:sz="0" w:space="0" w:color="auto"/>
                  </w:divBdr>
                </w:div>
              </w:divsChild>
            </w:div>
            <w:div w:id="1994865919">
              <w:marLeft w:val="0"/>
              <w:marRight w:val="0"/>
              <w:marTop w:val="0"/>
              <w:marBottom w:val="0"/>
              <w:divBdr>
                <w:top w:val="none" w:sz="0" w:space="0" w:color="auto"/>
                <w:left w:val="none" w:sz="0" w:space="0" w:color="auto"/>
                <w:bottom w:val="none" w:sz="0" w:space="0" w:color="auto"/>
                <w:right w:val="none" w:sz="0" w:space="0" w:color="auto"/>
              </w:divBdr>
              <w:divsChild>
                <w:div w:id="488982206">
                  <w:marLeft w:val="0"/>
                  <w:marRight w:val="0"/>
                  <w:marTop w:val="0"/>
                  <w:marBottom w:val="0"/>
                  <w:divBdr>
                    <w:top w:val="none" w:sz="0" w:space="0" w:color="auto"/>
                    <w:left w:val="none" w:sz="0" w:space="0" w:color="auto"/>
                    <w:bottom w:val="none" w:sz="0" w:space="0" w:color="auto"/>
                    <w:right w:val="none" w:sz="0" w:space="0" w:color="auto"/>
                  </w:divBdr>
                </w:div>
              </w:divsChild>
            </w:div>
            <w:div w:id="1895462100">
              <w:marLeft w:val="0"/>
              <w:marRight w:val="0"/>
              <w:marTop w:val="0"/>
              <w:marBottom w:val="0"/>
              <w:divBdr>
                <w:top w:val="none" w:sz="0" w:space="0" w:color="auto"/>
                <w:left w:val="none" w:sz="0" w:space="0" w:color="auto"/>
                <w:bottom w:val="none" w:sz="0" w:space="0" w:color="auto"/>
                <w:right w:val="none" w:sz="0" w:space="0" w:color="auto"/>
              </w:divBdr>
              <w:divsChild>
                <w:div w:id="416680910">
                  <w:marLeft w:val="0"/>
                  <w:marRight w:val="0"/>
                  <w:marTop w:val="0"/>
                  <w:marBottom w:val="0"/>
                  <w:divBdr>
                    <w:top w:val="none" w:sz="0" w:space="0" w:color="auto"/>
                    <w:left w:val="none" w:sz="0" w:space="0" w:color="auto"/>
                    <w:bottom w:val="none" w:sz="0" w:space="0" w:color="auto"/>
                    <w:right w:val="none" w:sz="0" w:space="0" w:color="auto"/>
                  </w:divBdr>
                </w:div>
              </w:divsChild>
            </w:div>
            <w:div w:id="1849829495">
              <w:marLeft w:val="0"/>
              <w:marRight w:val="0"/>
              <w:marTop w:val="0"/>
              <w:marBottom w:val="0"/>
              <w:divBdr>
                <w:top w:val="none" w:sz="0" w:space="0" w:color="auto"/>
                <w:left w:val="none" w:sz="0" w:space="0" w:color="auto"/>
                <w:bottom w:val="none" w:sz="0" w:space="0" w:color="auto"/>
                <w:right w:val="none" w:sz="0" w:space="0" w:color="auto"/>
              </w:divBdr>
              <w:divsChild>
                <w:div w:id="3647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paypal.com/docs/api/over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ocpizza@305.190.445.87"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it-expert.com" TargetMode="External"/><Relationship Id="rId1" Type="http://schemas.openxmlformats.org/officeDocument/2006/relationships/hyperlink" Target="mailto:info@it-expert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tif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AF94A-1B88-3949-8581-76AB02D06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13</Pages>
  <Words>1209</Words>
  <Characters>6653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
  <dc:description/>
  <cp:lastModifiedBy>yann hamdi</cp:lastModifiedBy>
  <cp:revision>6</cp:revision>
  <cp:lastPrinted>2021-02-23T10:52:00Z</cp:lastPrinted>
  <dcterms:created xsi:type="dcterms:W3CDTF">2017-02-14T14:29:00Z</dcterms:created>
  <dcterms:modified xsi:type="dcterms:W3CDTF">2021-02-23T10:53:00Z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