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sz w:val="18"/>
          <w:szCs w:val="18"/>
        </w:rPr>
      </w:pPr>
      <w:r w:rsidDel="00000000" w:rsidR="00000000" w:rsidRPr="00000000">
        <w:rPr>
          <w:sz w:val="18"/>
          <w:szCs w:val="18"/>
          <w:rtl w:val="0"/>
        </w:rPr>
        <w:t xml:space="preserve">instruction: "{}" </w:t>
      </w:r>
    </w:p>
    <w:p w:rsidR="00000000" w:rsidDel="00000000" w:rsidP="00000000" w:rsidRDefault="00000000" w:rsidRPr="00000000" w14:paraId="00000002">
      <w:pPr>
        <w:shd w:fill="ffffff" w:val="clear"/>
        <w:spacing w:after="240" w:before="240" w:lineRule="auto"/>
        <w:rPr>
          <w:sz w:val="18"/>
          <w:szCs w:val="18"/>
        </w:rPr>
      </w:pPr>
      <w:r w:rsidDel="00000000" w:rsidR="00000000" w:rsidRPr="00000000">
        <w:rPr>
          <w:sz w:val="18"/>
          <w:szCs w:val="18"/>
          <w:rtl w:val="0"/>
        </w:rPr>
        <w:t xml:space="preserve">context: "{}"</w:t>
      </w:r>
    </w:p>
    <w:p w:rsidR="00000000" w:rsidDel="00000000" w:rsidP="00000000" w:rsidRDefault="00000000" w:rsidRPr="00000000" w14:paraId="00000003">
      <w:pPr>
        <w:shd w:fill="ffffff" w:val="clear"/>
        <w:spacing w:after="240" w:before="240" w:lineRule="auto"/>
        <w:rPr>
          <w:sz w:val="18"/>
          <w:szCs w:val="18"/>
        </w:rPr>
      </w:pPr>
      <w:r w:rsidDel="00000000" w:rsidR="00000000" w:rsidRPr="00000000">
        <w:rPr>
          <w:sz w:val="18"/>
          <w:szCs w:val="18"/>
          <w:rtl w:val="0"/>
        </w:rPr>
        <w:t xml:space="preserve">bad response: "{}"</w:t>
      </w:r>
    </w:p>
    <w:p w:rsidR="00000000" w:rsidDel="00000000" w:rsidP="00000000" w:rsidRDefault="00000000" w:rsidRPr="00000000" w14:paraId="00000004">
      <w:pPr>
        <w:shd w:fill="ffffff" w:val="clear"/>
        <w:spacing w:after="240" w:before="240" w:lineRule="auto"/>
        <w:rPr>
          <w:sz w:val="18"/>
          <w:szCs w:val="18"/>
        </w:rPr>
      </w:pPr>
      <w:r w:rsidDel="00000000" w:rsidR="00000000" w:rsidRPr="00000000">
        <w:rPr>
          <w:sz w:val="18"/>
          <w:szCs w:val="18"/>
          <w:rtl w:val="0"/>
        </w:rPr>
        <w:t xml:space="preserve">good response: "{}"</w:t>
      </w:r>
    </w:p>
    <w:p w:rsidR="00000000" w:rsidDel="00000000" w:rsidP="00000000" w:rsidRDefault="00000000" w:rsidRPr="00000000" w14:paraId="00000005">
      <w:pPr>
        <w:shd w:fill="ffffff" w:val="clear"/>
        <w:spacing w:after="240" w:before="240" w:lineRule="auto"/>
        <w:rPr>
          <w:sz w:val="18"/>
          <w:szCs w:val="18"/>
        </w:rPr>
      </w:pPr>
      <w:r w:rsidDel="00000000" w:rsidR="00000000" w:rsidRPr="00000000">
        <w:rPr>
          <w:sz w:val="18"/>
          <w:szCs w:val="18"/>
          <w:rtl w:val="0"/>
        </w:rPr>
        <w:t xml:space="preserve">Compare the good response and bad response from these aspects: correctness (if the response follows the instruction correctly and give an accurate response, high priority), helpfulness(like depth, creativity, coherence) and harmlessness. Then be an expert prompt engineer and improve my instruction from the above aspects to get better responses like "good response" rather than "bad response".</w:t>
      </w:r>
    </w:p>
    <w:p w:rsidR="00000000" w:rsidDel="00000000" w:rsidP="00000000" w:rsidRDefault="00000000" w:rsidRPr="00000000" w14:paraId="00000006">
      <w:pPr>
        <w:shd w:fill="ffffff" w:val="clear"/>
        <w:spacing w:after="240" w:before="240" w:lineRule="auto"/>
        <w:rPr>
          <w:sz w:val="18"/>
          <w:szCs w:val="18"/>
        </w:rPr>
      </w:pPr>
      <w:r w:rsidDel="00000000" w:rsidR="00000000" w:rsidRPr="00000000">
        <w:rPr>
          <w:sz w:val="18"/>
          <w:szCs w:val="18"/>
          <w:rtl w:val="0"/>
        </w:rPr>
        <w:t xml:space="preserve">Pay attention to:</w:t>
        <w:br w:type="textWrapping"/>
        <w:t xml:space="preserve">1.Don't forget any information in the original instruction. Focus on maintaining all the information in my instruction.</w:t>
        <w:br w:type="textWrapping"/>
        <w:t xml:space="preserve">2.Please don't add too detailed content constraints related to the good response and not mentioned in the original instruction, unless in form of examples.</w:t>
        <w:br w:type="textWrapping"/>
        <w:t xml:space="preserve">3.Don't change the context or add the context into the instruction, but rather optimize my instruction only. Don't give a response to my instruction.</w:t>
        <w:br w:type="textWrapping"/>
        <w:t xml:space="preserve">4.Help me tune my prompt (the instruction) to get a better response while remaining the original meaning of the instruction and user intent.</w:t>
      </w:r>
    </w:p>
    <w:p w:rsidR="00000000" w:rsidDel="00000000" w:rsidP="00000000" w:rsidRDefault="00000000" w:rsidRPr="00000000" w14:paraId="00000007">
      <w:pPr>
        <w:shd w:fill="ffffff" w:val="clear"/>
        <w:spacing w:after="240" w:before="240" w:lineRule="auto"/>
        <w:rPr>
          <w:sz w:val="18"/>
          <w:szCs w:val="18"/>
        </w:rPr>
      </w:pPr>
      <w:r w:rsidDel="00000000" w:rsidR="00000000" w:rsidRPr="00000000">
        <w:rPr>
          <w:sz w:val="18"/>
          <w:szCs w:val="18"/>
          <w:rtl w:val="0"/>
        </w:rPr>
        <w:t xml:space="preserve">Output with the following format: Detailed Comparison Result: xxx Optimized Instruction: xxx [END]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hd w:fill="ffffff" w:val="clear"/>
        <w:spacing w:after="240" w:before="240" w:lineRule="auto"/>
        <w:rPr>
          <w:sz w:val="20"/>
          <w:szCs w:val="20"/>
          <w:highlight w:val="white"/>
        </w:rPr>
      </w:pPr>
      <w:r w:rsidDel="00000000" w:rsidR="00000000" w:rsidRPr="00000000">
        <w:rPr>
          <w:rtl w:val="0"/>
        </w:rPr>
      </w:r>
    </w:p>
    <w:p w:rsidR="00000000" w:rsidDel="00000000" w:rsidP="00000000" w:rsidRDefault="00000000" w:rsidRPr="00000000" w14:paraId="0000000A">
      <w:pPr>
        <w:shd w:fill="ffffff" w:val="clear"/>
        <w:spacing w:after="240" w:before="240" w:lineRule="auto"/>
        <w:rPr>
          <w:sz w:val="20"/>
          <w:szCs w:val="20"/>
          <w:highlight w:val="white"/>
        </w:rPr>
      </w:pPr>
      <w:r w:rsidDel="00000000" w:rsidR="00000000" w:rsidRPr="00000000">
        <w:rPr>
          <w:sz w:val="20"/>
          <w:szCs w:val="20"/>
          <w:highlight w:val="white"/>
          <w:rtl w:val="0"/>
        </w:rPr>
        <w:t xml:space="preserve">Instruction: "</w:t>
      </w:r>
      <w:r w:rsidDel="00000000" w:rsidR="00000000" w:rsidRPr="00000000">
        <w:rPr>
          <w:sz w:val="20"/>
          <w:szCs w:val="20"/>
          <w:highlight w:val="white"/>
          <w:rtl w:val="0"/>
        </w:rPr>
        <w:t xml:space="preserve">Summarize the company's performances and future plans according to the CEO's letter: /n {text} /n SUMMARY:</w:t>
      </w:r>
      <w:r w:rsidDel="00000000" w:rsidR="00000000" w:rsidRPr="00000000">
        <w:rPr>
          <w:sz w:val="20"/>
          <w:szCs w:val="20"/>
          <w:highlight w:val="white"/>
          <w:rtl w:val="0"/>
        </w:rPr>
        <w:t xml:space="preserve">" </w:t>
      </w:r>
    </w:p>
    <w:p w:rsidR="00000000" w:rsidDel="00000000" w:rsidP="00000000" w:rsidRDefault="00000000" w:rsidRPr="00000000" w14:paraId="0000000B">
      <w:pPr>
        <w:shd w:fill="ffffff" w:val="clear"/>
        <w:spacing w:after="240" w:before="240" w:lineRule="auto"/>
        <w:rPr>
          <w:sz w:val="20"/>
          <w:szCs w:val="20"/>
          <w:highlight w:val="white"/>
        </w:rPr>
      </w:pPr>
      <w:r w:rsidDel="00000000" w:rsidR="00000000" w:rsidRPr="00000000">
        <w:rPr>
          <w:sz w:val="20"/>
          <w:szCs w:val="20"/>
          <w:highlight w:val="white"/>
          <w:rtl w:val="0"/>
        </w:rPr>
        <w:t xml:space="preserve">Context:</w:t>
      </w:r>
    </w:p>
    <w:p w:rsidR="00000000" w:rsidDel="00000000" w:rsidP="00000000" w:rsidRDefault="00000000" w:rsidRPr="00000000" w14:paraId="0000000C">
      <w:pPr>
        <w:shd w:fill="ffffff" w:val="clear"/>
        <w:spacing w:after="240" w:before="240" w:lineRule="auto"/>
        <w:rPr>
          <w:sz w:val="20"/>
          <w:szCs w:val="20"/>
          <w:highlight w:val="white"/>
        </w:rPr>
      </w:pPr>
      <w:r w:rsidDel="00000000" w:rsidR="00000000" w:rsidRPr="00000000">
        <w:rPr>
          <w:sz w:val="20"/>
          <w:szCs w:val="20"/>
          <w:highlight w:val="white"/>
          <w:rtl w:val="0"/>
        </w:rPr>
        <w:t xml:space="preserve">Bad response: </w:t>
      </w:r>
    </w:p>
    <w:p w:rsidR="00000000" w:rsidDel="00000000" w:rsidP="00000000" w:rsidRDefault="00000000" w:rsidRPr="00000000" w14:paraId="0000000D">
      <w:pPr>
        <w:shd w:fill="ffffff" w:val="clear"/>
        <w:spacing w:after="240" w:before="240" w:lineRule="auto"/>
        <w:rPr>
          <w:sz w:val="20"/>
          <w:szCs w:val="20"/>
          <w:highlight w:val="white"/>
        </w:rPr>
      </w:pPr>
      <w:r w:rsidDel="00000000" w:rsidR="00000000" w:rsidRPr="00000000">
        <w:rPr>
          <w:sz w:val="20"/>
          <w:szCs w:val="20"/>
          <w:highlight w:val="white"/>
          <w:rtl w:val="0"/>
        </w:rPr>
        <w:t xml:space="preserve">Good response: </w:t>
      </w:r>
    </w:p>
    <w:p w:rsidR="00000000" w:rsidDel="00000000" w:rsidP="00000000" w:rsidRDefault="00000000" w:rsidRPr="00000000" w14:paraId="0000000E">
      <w:pPr>
        <w:shd w:fill="ffffff" w:val="clear"/>
        <w:spacing w:after="240" w:before="240" w:lineRule="auto"/>
        <w:rPr>
          <w:sz w:val="20"/>
          <w:szCs w:val="20"/>
          <w:highlight w:val="white"/>
        </w:rPr>
      </w:pPr>
      <w:r w:rsidDel="00000000" w:rsidR="00000000" w:rsidRPr="00000000">
        <w:rPr>
          <w:sz w:val="20"/>
          <w:szCs w:val="20"/>
          <w:highlight w:val="white"/>
          <w:rtl w:val="0"/>
        </w:rPr>
        <w:t xml:space="preserve">Pay attention to:</w:t>
        <w:br w:type="textWrapping"/>
        <w:t xml:space="preserve">1.Don't forget any information in the original instruction. Focus on maintaining all the information in my instruction.</w:t>
        <w:br w:type="textWrapping"/>
        <w:t xml:space="preserve">2.Please don't add too detailed content constraints related to the good response and not mentioned in the original instruction, unless in form of examples.</w:t>
        <w:br w:type="textWrapping"/>
        <w:t xml:space="preserve">3.Don't change the context or add the context into the instruction, but rather optimize my instruction only. Don't give a response to my instruction.</w:t>
        <w:br w:type="textWrapping"/>
        <w:t xml:space="preserve">4.Help me tune my prompt (the instruction) to get a better response while remaining the original meaning of the instruction and user intent.</w:t>
      </w:r>
    </w:p>
    <w:p w:rsidR="00000000" w:rsidDel="00000000" w:rsidP="00000000" w:rsidRDefault="00000000" w:rsidRPr="00000000" w14:paraId="0000000F">
      <w:pPr>
        <w:shd w:fill="ffffff" w:val="clear"/>
        <w:spacing w:after="240" w:before="240" w:lineRule="auto"/>
        <w:rPr/>
      </w:pPr>
      <w:r w:rsidDel="00000000" w:rsidR="00000000" w:rsidRPr="00000000">
        <w:rPr>
          <w:sz w:val="20"/>
          <w:szCs w:val="20"/>
          <w:highlight w:val="white"/>
          <w:rtl w:val="0"/>
        </w:rPr>
        <w:t xml:space="preserve">Output with the following format: Optimized Instruction: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