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2D4C" w14:textId="77777777" w:rsidR="008D7BD0" w:rsidRPr="00B4014A" w:rsidRDefault="00B4014A" w:rsidP="00B4014A">
      <w:pPr>
        <w:jc w:val="center"/>
        <w:rPr>
          <w:rFonts w:ascii="Arial" w:hAnsi="Arial" w:cs="Arial"/>
          <w:sz w:val="40"/>
          <w:szCs w:val="40"/>
        </w:rPr>
      </w:pPr>
      <w:r w:rsidRPr="00B4014A">
        <w:rPr>
          <w:rFonts w:ascii="Arial" w:hAnsi="Arial" w:cs="Arial"/>
          <w:sz w:val="40"/>
          <w:szCs w:val="40"/>
        </w:rPr>
        <w:t>School of Computing</w:t>
      </w:r>
    </w:p>
    <w:p w14:paraId="3573AA88" w14:textId="77777777" w:rsidR="00B4014A" w:rsidRDefault="00B4014A" w:rsidP="00B4014A">
      <w:pPr>
        <w:jc w:val="center"/>
        <w:rPr>
          <w:rFonts w:ascii="Arial" w:hAnsi="Arial" w:cs="Arial"/>
          <w:sz w:val="40"/>
          <w:szCs w:val="40"/>
        </w:rPr>
      </w:pPr>
      <w:r w:rsidRPr="00B4014A">
        <w:rPr>
          <w:rFonts w:ascii="Arial" w:hAnsi="Arial" w:cs="Arial"/>
          <w:sz w:val="40"/>
          <w:szCs w:val="40"/>
        </w:rPr>
        <w:t>CA326 Year 3 Project Proposal Form</w:t>
      </w:r>
    </w:p>
    <w:p w14:paraId="3161E8CB" w14:textId="77777777" w:rsidR="00B4014A" w:rsidRDefault="00B4014A" w:rsidP="00B4014A">
      <w:pPr>
        <w:rPr>
          <w:rFonts w:ascii="Arial" w:hAnsi="Arial" w:cs="Arial"/>
          <w:sz w:val="40"/>
          <w:szCs w:val="40"/>
        </w:rPr>
      </w:pPr>
    </w:p>
    <w:p w14:paraId="142C6EDE" w14:textId="77777777" w:rsidR="00B4014A" w:rsidRDefault="00B4014A" w:rsidP="00B4014A">
      <w:pPr>
        <w:rPr>
          <w:rFonts w:ascii="Arial" w:hAnsi="Arial" w:cs="Arial"/>
          <w:b/>
          <w:bCs/>
        </w:rPr>
      </w:pPr>
      <w:r w:rsidRPr="00B4014A">
        <w:rPr>
          <w:rFonts w:ascii="Arial" w:hAnsi="Arial" w:cs="Arial"/>
          <w:b/>
          <w:bCs/>
        </w:rPr>
        <w:t>SECTION A</w:t>
      </w:r>
    </w:p>
    <w:p w14:paraId="07A5FA31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057BDE7B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PROJECT TITLE: </w:t>
      </w:r>
      <w:r>
        <w:rPr>
          <w:rFonts w:ascii="Arial" w:hAnsi="Arial" w:cs="Arial"/>
          <w:b/>
          <w:bCs/>
        </w:rPr>
        <w:t>GRINDS APP</w:t>
      </w:r>
    </w:p>
    <w:p w14:paraId="7C12BC64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75D252DE" w14:textId="77777777" w:rsidR="00B4014A" w:rsidRP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Student 1 Name: </w:t>
      </w:r>
      <w:r w:rsidRPr="00B4014A">
        <w:rPr>
          <w:rFonts w:ascii="Arial" w:hAnsi="Arial" w:cs="Arial"/>
          <w:b/>
          <w:bCs/>
        </w:rPr>
        <w:t>Yann Ndjatang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ID Number: </w:t>
      </w:r>
      <w:r w:rsidRPr="00B4014A">
        <w:rPr>
          <w:rFonts w:ascii="Arial" w:hAnsi="Arial" w:cs="Arial"/>
          <w:b/>
          <w:bCs/>
        </w:rPr>
        <w:t>18337813</w:t>
      </w:r>
    </w:p>
    <w:p w14:paraId="20C2094F" w14:textId="77777777" w:rsidR="00B4014A" w:rsidRDefault="00B4014A" w:rsidP="00B4014A">
      <w:pPr>
        <w:rPr>
          <w:rFonts w:ascii="Arial" w:hAnsi="Arial" w:cs="Arial"/>
        </w:rPr>
      </w:pPr>
    </w:p>
    <w:p w14:paraId="4EEBDC83" w14:textId="77777777" w:rsidR="00B4014A" w:rsidRPr="00B4014A" w:rsidRDefault="00B4014A" w:rsidP="00B4014A">
      <w:pPr>
        <w:rPr>
          <w:rFonts w:ascii="Helvetica" w:hAnsi="Helvetica"/>
          <w:b/>
          <w:bCs/>
        </w:rPr>
      </w:pPr>
      <w:r>
        <w:rPr>
          <w:rFonts w:ascii="Arial" w:hAnsi="Arial" w:cs="Arial"/>
        </w:rPr>
        <w:t xml:space="preserve">Student 2 Name: </w:t>
      </w:r>
      <w:r w:rsidRPr="00B4014A">
        <w:rPr>
          <w:rFonts w:ascii="Helvetica" w:hAnsi="Helvetica"/>
          <w:b/>
          <w:bCs/>
        </w:rPr>
        <w:t>Fawwaz Kekere-Ekun</w:t>
      </w:r>
      <w:r>
        <w:rPr>
          <w:rFonts w:ascii="Helvetica" w:hAnsi="Helvetica"/>
          <w:b/>
          <w:bCs/>
        </w:rPr>
        <w:t xml:space="preserve">   </w:t>
      </w:r>
      <w:r>
        <w:rPr>
          <w:rFonts w:ascii="Helvetica" w:hAnsi="Helvetica"/>
        </w:rPr>
        <w:t xml:space="preserve">ID Number: </w:t>
      </w:r>
      <w:r w:rsidRPr="00B4014A">
        <w:rPr>
          <w:rFonts w:ascii="Helvetica" w:hAnsi="Helvetica"/>
          <w:b/>
          <w:bCs/>
        </w:rPr>
        <w:t>18408814</w:t>
      </w:r>
    </w:p>
    <w:p w14:paraId="49776C00" w14:textId="77777777" w:rsidR="00B4014A" w:rsidRDefault="00B4014A" w:rsidP="00B4014A">
      <w:pPr>
        <w:rPr>
          <w:rFonts w:ascii="Helvetica" w:hAnsi="Helvetica"/>
        </w:rPr>
      </w:pPr>
    </w:p>
    <w:p w14:paraId="057710BF" w14:textId="77777777" w:rsidR="00B4014A" w:rsidRDefault="00B4014A" w:rsidP="00B4014A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Staff Member Consulted: </w:t>
      </w:r>
      <w:r w:rsidRPr="00B4014A">
        <w:rPr>
          <w:rFonts w:ascii="Helvetica" w:hAnsi="Helvetica"/>
          <w:b/>
          <w:bCs/>
        </w:rPr>
        <w:t>Michael Scriney</w:t>
      </w:r>
    </w:p>
    <w:p w14:paraId="43CA3392" w14:textId="77777777" w:rsidR="00B4014A" w:rsidRDefault="00B4014A" w:rsidP="00B4014A">
      <w:pPr>
        <w:rPr>
          <w:rFonts w:ascii="Helvetica" w:hAnsi="Helvetica"/>
          <w:b/>
          <w:bCs/>
        </w:rPr>
      </w:pPr>
    </w:p>
    <w:p w14:paraId="3F294D1E" w14:textId="77777777" w:rsidR="00B4014A" w:rsidRDefault="00B4014A" w:rsidP="00B4014A">
      <w:pPr>
        <w:rPr>
          <w:rFonts w:ascii="Helvetica" w:hAnsi="Helvetica"/>
          <w:b/>
          <w:bCs/>
        </w:rPr>
      </w:pPr>
    </w:p>
    <w:p w14:paraId="2E805303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</w:t>
      </w:r>
    </w:p>
    <w:p w14:paraId="0BFD6F23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149D4B6A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DESCRIPTION:</w:t>
      </w:r>
    </w:p>
    <w:p w14:paraId="7162CFBC" w14:textId="77777777" w:rsidR="00DA7343" w:rsidRDefault="00DA7343" w:rsidP="00B4014A">
      <w:pPr>
        <w:rPr>
          <w:rFonts w:ascii="Arial" w:hAnsi="Arial" w:cs="Arial"/>
          <w:b/>
          <w:bCs/>
        </w:rPr>
      </w:pPr>
    </w:p>
    <w:p w14:paraId="76C86245" w14:textId="77777777" w:rsidR="00DA7343" w:rsidRPr="00DA7343" w:rsidRDefault="00DA7343" w:rsidP="00B4014A">
      <w:pPr>
        <w:rPr>
          <w:rFonts w:ascii="Arial" w:hAnsi="Arial" w:cs="Arial"/>
          <w:u w:val="single"/>
        </w:rPr>
      </w:pPr>
      <w:r w:rsidRPr="00DA7343">
        <w:rPr>
          <w:rFonts w:ascii="Arial" w:hAnsi="Arial" w:cs="Arial"/>
          <w:u w:val="single"/>
        </w:rPr>
        <w:t>The App</w:t>
      </w:r>
      <w:r>
        <w:rPr>
          <w:rFonts w:ascii="Arial" w:hAnsi="Arial" w:cs="Arial"/>
          <w:u w:val="single"/>
        </w:rPr>
        <w:t>lication</w:t>
      </w:r>
    </w:p>
    <w:p w14:paraId="006EDE64" w14:textId="77777777" w:rsidR="00B4014A" w:rsidRDefault="00F6742E" w:rsidP="00B4014A">
      <w:pPr>
        <w:rPr>
          <w:rFonts w:ascii="Arial" w:hAnsi="Arial" w:cs="Arial"/>
        </w:rPr>
      </w:pPr>
      <w:r>
        <w:rPr>
          <w:rFonts w:ascii="Arial" w:hAnsi="Arial" w:cs="Arial"/>
        </w:rPr>
        <w:t>A web</w:t>
      </w:r>
      <w:r w:rsidR="006D670D">
        <w:rPr>
          <w:rFonts w:ascii="Arial" w:hAnsi="Arial" w:cs="Arial"/>
        </w:rPr>
        <w:t xml:space="preserve"> app to provide a platform for grinds tutors and students of Junior certificate/Leaving certificate</w:t>
      </w:r>
      <w:r w:rsidR="005F10A9">
        <w:rPr>
          <w:rFonts w:ascii="Arial" w:hAnsi="Arial" w:cs="Arial"/>
        </w:rPr>
        <w:t xml:space="preserve"> looking for grinds. The aim of this platform is for students of JC/LC level</w:t>
      </w:r>
      <w:r w:rsidR="006D670D">
        <w:rPr>
          <w:rFonts w:ascii="Arial" w:hAnsi="Arial" w:cs="Arial"/>
        </w:rPr>
        <w:t xml:space="preserve"> in need of extra academic aid in specific </w:t>
      </w:r>
      <w:r w:rsidR="005F10A9">
        <w:rPr>
          <w:rFonts w:ascii="Arial" w:hAnsi="Arial" w:cs="Arial"/>
        </w:rPr>
        <w:t>subjects</w:t>
      </w:r>
      <w:r w:rsidR="006D670D">
        <w:rPr>
          <w:rFonts w:ascii="Arial" w:hAnsi="Arial" w:cs="Arial"/>
        </w:rPr>
        <w:t xml:space="preserve"> such as Maths, to be able to find a grinds</w:t>
      </w:r>
      <w:r w:rsidR="005F10A9">
        <w:rPr>
          <w:rFonts w:ascii="Arial" w:hAnsi="Arial" w:cs="Arial"/>
        </w:rPr>
        <w:t xml:space="preserve"> </w:t>
      </w:r>
      <w:r w:rsidR="006D670D">
        <w:rPr>
          <w:rFonts w:ascii="Arial" w:hAnsi="Arial" w:cs="Arial"/>
        </w:rPr>
        <w:t xml:space="preserve">tutor </w:t>
      </w:r>
      <w:r w:rsidR="005F10A9">
        <w:rPr>
          <w:rFonts w:ascii="Arial" w:hAnsi="Arial" w:cs="Arial"/>
        </w:rPr>
        <w:t>that will help them obtain their desired grade.</w:t>
      </w:r>
    </w:p>
    <w:p w14:paraId="38565667" w14:textId="77777777" w:rsidR="00DA7343" w:rsidRDefault="00D02E62" w:rsidP="00B4014A">
      <w:pPr>
        <w:rPr>
          <w:rFonts w:ascii="Arial" w:hAnsi="Arial" w:cs="Arial"/>
        </w:rPr>
      </w:pPr>
      <w:r>
        <w:rPr>
          <w:rFonts w:ascii="Arial" w:hAnsi="Arial" w:cs="Arial"/>
        </w:rPr>
        <w:t>The platform will enable</w:t>
      </w:r>
      <w:r w:rsidR="005F10A9">
        <w:rPr>
          <w:rFonts w:ascii="Arial" w:hAnsi="Arial" w:cs="Arial"/>
        </w:rPr>
        <w:t xml:space="preserve"> both Student and Tutors to log in and from here they will be able to access different aspects of the app.</w:t>
      </w:r>
    </w:p>
    <w:p w14:paraId="633D9079" w14:textId="77777777" w:rsidR="00DA7343" w:rsidRDefault="00DA7343" w:rsidP="00B4014A">
      <w:pPr>
        <w:rPr>
          <w:rFonts w:ascii="Arial" w:hAnsi="Arial" w:cs="Arial"/>
        </w:rPr>
      </w:pPr>
    </w:p>
    <w:p w14:paraId="4BDC5C34" w14:textId="77777777" w:rsidR="00DA7343" w:rsidRPr="00DA7343" w:rsidRDefault="00DA7343" w:rsidP="00B4014A">
      <w:pPr>
        <w:rPr>
          <w:rFonts w:ascii="Arial" w:hAnsi="Arial" w:cs="Arial"/>
          <w:u w:val="single"/>
        </w:rPr>
      </w:pPr>
      <w:r w:rsidRPr="00DA7343">
        <w:rPr>
          <w:rFonts w:ascii="Arial" w:hAnsi="Arial" w:cs="Arial"/>
          <w:u w:val="single"/>
        </w:rPr>
        <w:t xml:space="preserve">The </w:t>
      </w:r>
      <w:r>
        <w:rPr>
          <w:rFonts w:ascii="Arial" w:hAnsi="Arial" w:cs="Arial"/>
          <w:u w:val="single"/>
        </w:rPr>
        <w:t>Tutor</w:t>
      </w:r>
    </w:p>
    <w:p w14:paraId="5FCA2675" w14:textId="77777777" w:rsidR="005F10A9" w:rsidRDefault="005F10A9" w:rsidP="00B401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Tutors in particular will have the ability to </w:t>
      </w:r>
      <w:r w:rsidR="00DA7343">
        <w:rPr>
          <w:rFonts w:ascii="Arial" w:hAnsi="Arial" w:cs="Arial"/>
        </w:rPr>
        <w:t>advertise their services on the platform. When a student is first accepted by a tutor</w:t>
      </w:r>
      <w:r w:rsidR="00031984">
        <w:rPr>
          <w:rFonts w:ascii="Arial" w:hAnsi="Arial" w:cs="Arial"/>
        </w:rPr>
        <w:t xml:space="preserve">, our app will be able to give the ability to the tutor to create a skill gap identification quiz. Once the quiz is completed by the student, our app will analyse the data and present a graphical representation of the skills of the student. </w:t>
      </w:r>
      <w:r w:rsidR="00DA7343">
        <w:rPr>
          <w:rFonts w:ascii="Arial" w:hAnsi="Arial" w:cs="Arial"/>
        </w:rPr>
        <w:t xml:space="preserve">This will allow the tutor to create a personalised plan for </w:t>
      </w:r>
      <w:r w:rsidR="00031984">
        <w:rPr>
          <w:rFonts w:ascii="Arial" w:hAnsi="Arial" w:cs="Arial"/>
        </w:rPr>
        <w:t xml:space="preserve">the </w:t>
      </w:r>
      <w:r w:rsidR="00DA7343">
        <w:rPr>
          <w:rFonts w:ascii="Arial" w:hAnsi="Arial" w:cs="Arial"/>
        </w:rPr>
        <w:t xml:space="preserve">student </w:t>
      </w:r>
      <w:r w:rsidR="00D02E62">
        <w:rPr>
          <w:rFonts w:ascii="Arial" w:hAnsi="Arial" w:cs="Arial"/>
        </w:rPr>
        <w:t xml:space="preserve">based on </w:t>
      </w:r>
      <w:r w:rsidR="00031984">
        <w:rPr>
          <w:rFonts w:ascii="Arial" w:hAnsi="Arial" w:cs="Arial"/>
        </w:rPr>
        <w:t>the analytics given by our app</w:t>
      </w:r>
      <w:r w:rsidR="007D3EC5">
        <w:rPr>
          <w:rFonts w:ascii="Arial" w:hAnsi="Arial" w:cs="Arial"/>
        </w:rPr>
        <w:t xml:space="preserve">. From here on the tutor will be able to give out assignments on the platform and </w:t>
      </w:r>
      <w:r w:rsidR="005C0FCC">
        <w:rPr>
          <w:rFonts w:ascii="Arial" w:hAnsi="Arial" w:cs="Arial"/>
        </w:rPr>
        <w:t>also set up face-to-face meetings via zoom to give an enhanced learning experience for the student.</w:t>
      </w:r>
    </w:p>
    <w:p w14:paraId="69324219" w14:textId="77777777" w:rsidR="005C0FCC" w:rsidRDefault="005C0FCC" w:rsidP="00B4014A">
      <w:pPr>
        <w:rPr>
          <w:rFonts w:ascii="Arial" w:hAnsi="Arial" w:cs="Arial"/>
        </w:rPr>
      </w:pPr>
    </w:p>
    <w:p w14:paraId="481EB2FD" w14:textId="77777777" w:rsidR="005C0FCC" w:rsidRDefault="005C0FCC" w:rsidP="00B4014A">
      <w:pPr>
        <w:rPr>
          <w:rFonts w:ascii="Arial" w:hAnsi="Arial" w:cs="Arial"/>
          <w:u w:val="single"/>
        </w:rPr>
      </w:pPr>
      <w:r w:rsidRPr="005C0FCC">
        <w:rPr>
          <w:rFonts w:ascii="Arial" w:hAnsi="Arial" w:cs="Arial"/>
          <w:u w:val="single"/>
        </w:rPr>
        <w:t>The Student</w:t>
      </w:r>
    </w:p>
    <w:p w14:paraId="5CC5820E" w14:textId="77777777" w:rsidR="00B4014A" w:rsidRDefault="005C0FCC" w:rsidP="00B401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Students will be able to search the platform to find tutors who would be able to help them </w:t>
      </w:r>
      <w:r w:rsidR="00031984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their desired subject. They would then apply to be taught by the tutors that are available. Students will then have to complete a test that will help the tutor create a personalised plan for them to follow. From here on the students will be able to chat with the lecturer regularly through a chat box, complete assignments given to them by their tutor and also attend face-to-face meetings</w:t>
      </w:r>
      <w:r w:rsidR="00031984">
        <w:rPr>
          <w:rFonts w:ascii="Arial" w:hAnsi="Arial" w:cs="Arial"/>
        </w:rPr>
        <w:t xml:space="preserve"> </w:t>
      </w:r>
      <w:r w:rsidR="0000209D">
        <w:rPr>
          <w:rFonts w:ascii="Arial" w:hAnsi="Arial" w:cs="Arial"/>
        </w:rPr>
        <w:t>arranged by their tutor</w:t>
      </w:r>
      <w:r w:rsidR="00031984">
        <w:rPr>
          <w:rFonts w:ascii="Arial" w:hAnsi="Arial" w:cs="Arial"/>
        </w:rPr>
        <w:t xml:space="preserve"> using the Zoom API.</w:t>
      </w:r>
    </w:p>
    <w:p w14:paraId="201B2D60" w14:textId="77777777" w:rsidR="00031984" w:rsidRDefault="00031984" w:rsidP="00B4014A">
      <w:pPr>
        <w:rPr>
          <w:rFonts w:ascii="Arial" w:hAnsi="Arial" w:cs="Arial"/>
        </w:rPr>
      </w:pPr>
    </w:p>
    <w:p w14:paraId="4DA890FE" w14:textId="77777777" w:rsidR="00031984" w:rsidRDefault="00031984" w:rsidP="00B4014A">
      <w:pPr>
        <w:rPr>
          <w:rFonts w:ascii="Arial" w:hAnsi="Arial" w:cs="Arial"/>
        </w:rPr>
      </w:pPr>
    </w:p>
    <w:p w14:paraId="56CF474C" w14:textId="77777777" w:rsidR="00031984" w:rsidRDefault="00031984" w:rsidP="00B4014A">
      <w:pPr>
        <w:rPr>
          <w:rFonts w:ascii="Arial" w:hAnsi="Arial" w:cs="Arial"/>
        </w:rPr>
      </w:pPr>
    </w:p>
    <w:p w14:paraId="68EF2572" w14:textId="77777777" w:rsidR="00031984" w:rsidRPr="00031984" w:rsidRDefault="00031984" w:rsidP="00B4014A">
      <w:pPr>
        <w:rPr>
          <w:rFonts w:ascii="Arial" w:hAnsi="Arial" w:cs="Arial"/>
        </w:rPr>
      </w:pPr>
    </w:p>
    <w:p w14:paraId="397C6367" w14:textId="77777777" w:rsidR="0000209D" w:rsidRDefault="0000209D" w:rsidP="00B4014A">
      <w:pPr>
        <w:rPr>
          <w:rFonts w:ascii="Arial" w:hAnsi="Arial" w:cs="Arial"/>
          <w:b/>
          <w:bCs/>
        </w:rPr>
      </w:pPr>
    </w:p>
    <w:p w14:paraId="73FE29DA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DIVISION OF WORK:</w:t>
      </w:r>
    </w:p>
    <w:p w14:paraId="78987C50" w14:textId="77777777" w:rsidR="001A2CBA" w:rsidRDefault="001A2CBA" w:rsidP="00B4014A">
      <w:pPr>
        <w:rPr>
          <w:rFonts w:ascii="Arial" w:hAnsi="Arial" w:cs="Arial"/>
          <w:b/>
          <w:bCs/>
        </w:rPr>
      </w:pPr>
    </w:p>
    <w:p w14:paraId="0CE60D77" w14:textId="77777777" w:rsidR="001A2CBA" w:rsidRDefault="001A2CBA" w:rsidP="00B401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Research</w:t>
      </w:r>
    </w:p>
    <w:p w14:paraId="709F4034" w14:textId="77777777" w:rsidR="001A2CBA" w:rsidRDefault="001A2CBA" w:rsidP="00B4014A">
      <w:pPr>
        <w:rPr>
          <w:rFonts w:ascii="Arial" w:hAnsi="Arial" w:cs="Arial"/>
        </w:rPr>
      </w:pPr>
      <w:r>
        <w:rPr>
          <w:rFonts w:ascii="Arial" w:hAnsi="Arial" w:cs="Arial"/>
        </w:rPr>
        <w:t>Quiz builder for skill gap identification: Fawwaz</w:t>
      </w:r>
    </w:p>
    <w:p w14:paraId="286F1104" w14:textId="77777777" w:rsidR="001A2CBA" w:rsidRDefault="001A2CBA" w:rsidP="00B4014A">
      <w:pPr>
        <w:rPr>
          <w:rFonts w:ascii="Arial" w:hAnsi="Arial" w:cs="Arial"/>
        </w:rPr>
      </w:pPr>
      <w:r>
        <w:rPr>
          <w:rFonts w:ascii="Arial" w:hAnsi="Arial" w:cs="Arial"/>
        </w:rPr>
        <w:t>Cluster analysis &amp; basket analysis: Yann</w:t>
      </w:r>
    </w:p>
    <w:p w14:paraId="47EC7F53" w14:textId="77777777" w:rsidR="001A2CBA" w:rsidRDefault="001A2CBA" w:rsidP="00B4014A">
      <w:pPr>
        <w:rPr>
          <w:rFonts w:ascii="Arial" w:hAnsi="Arial" w:cs="Arial"/>
        </w:rPr>
      </w:pPr>
    </w:p>
    <w:p w14:paraId="56DD67D2" w14:textId="77777777" w:rsidR="001A2CBA" w:rsidRDefault="001A2CBA" w:rsidP="00B401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User Interface</w:t>
      </w:r>
    </w:p>
    <w:p w14:paraId="06E4C6DF" w14:textId="77777777" w:rsidR="001A2CBA" w:rsidRDefault="001A2CBA" w:rsidP="00B4014A">
      <w:pPr>
        <w:rPr>
          <w:rFonts w:ascii="Arial" w:hAnsi="Arial" w:cs="Arial"/>
        </w:rPr>
      </w:pPr>
      <w:r>
        <w:rPr>
          <w:rFonts w:ascii="Arial" w:hAnsi="Arial" w:cs="Arial"/>
        </w:rPr>
        <w:t>Look into the possible implementation of JS: Fawwaz</w:t>
      </w:r>
    </w:p>
    <w:p w14:paraId="11AE1BDA" w14:textId="77777777" w:rsidR="001A2CBA" w:rsidRPr="001A2CBA" w:rsidRDefault="001A2CBA" w:rsidP="00B4014A">
      <w:pPr>
        <w:rPr>
          <w:rFonts w:ascii="Arial" w:hAnsi="Arial" w:cs="Arial"/>
        </w:rPr>
      </w:pPr>
      <w:r>
        <w:rPr>
          <w:rFonts w:ascii="Arial" w:hAnsi="Arial" w:cs="Arial"/>
        </w:rPr>
        <w:t>UI design: Yann</w:t>
      </w:r>
    </w:p>
    <w:p w14:paraId="5F6F2E92" w14:textId="77777777" w:rsidR="00E0052F" w:rsidRDefault="00E0052F" w:rsidP="00B4014A">
      <w:pPr>
        <w:rPr>
          <w:rFonts w:ascii="Arial" w:hAnsi="Arial" w:cs="Arial"/>
          <w:b/>
          <w:bCs/>
        </w:rPr>
      </w:pPr>
    </w:p>
    <w:p w14:paraId="475A6F9B" w14:textId="77777777" w:rsidR="00F6742E" w:rsidRDefault="00F6742E" w:rsidP="00B401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Functional Specification</w:t>
      </w:r>
      <w:r w:rsidR="00E0052F">
        <w:rPr>
          <w:rFonts w:ascii="Arial" w:hAnsi="Arial" w:cs="Arial"/>
          <w:u w:val="single"/>
        </w:rPr>
        <w:t xml:space="preserve"> – based on IEEE standards</w:t>
      </w:r>
    </w:p>
    <w:p w14:paraId="73785B9B" w14:textId="77777777" w:rsidR="00F6742E" w:rsidRDefault="00F6742E" w:rsidP="00B401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Yann Ndjatang Introduction, general description, </w:t>
      </w:r>
      <w:r w:rsidR="00E0052F">
        <w:rPr>
          <w:rFonts w:ascii="Arial" w:hAnsi="Arial" w:cs="Arial"/>
        </w:rPr>
        <w:t>functional</w:t>
      </w:r>
      <w:r>
        <w:rPr>
          <w:rFonts w:ascii="Arial" w:hAnsi="Arial" w:cs="Arial"/>
        </w:rPr>
        <w:t xml:space="preserve"> requirements</w:t>
      </w:r>
    </w:p>
    <w:p w14:paraId="6B5F4264" w14:textId="77777777" w:rsidR="00E0052F" w:rsidRPr="00F6742E" w:rsidRDefault="00E0052F" w:rsidP="00E0052F">
      <w:pPr>
        <w:rPr>
          <w:rFonts w:ascii="Arial" w:hAnsi="Arial" w:cs="Arial"/>
        </w:rPr>
      </w:pPr>
      <w:r>
        <w:rPr>
          <w:rFonts w:ascii="Arial" w:hAnsi="Arial" w:cs="Arial"/>
        </w:rPr>
        <w:t>Fawwaz Kekere-Ekun: functional requirements, High level design, schedule/appendix</w:t>
      </w:r>
    </w:p>
    <w:p w14:paraId="4082E48C" w14:textId="77777777" w:rsidR="00CD7EAF" w:rsidRDefault="00CD7EAF" w:rsidP="00B4014A">
      <w:pPr>
        <w:rPr>
          <w:rFonts w:ascii="Arial" w:hAnsi="Arial" w:cs="Arial"/>
          <w:u w:val="single"/>
        </w:rPr>
      </w:pPr>
    </w:p>
    <w:p w14:paraId="7886B030" w14:textId="77777777" w:rsidR="00F6742E" w:rsidRDefault="00E0052F" w:rsidP="00B401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User Manuel</w:t>
      </w:r>
    </w:p>
    <w:p w14:paraId="62221FC4" w14:textId="77777777" w:rsidR="00E0052F" w:rsidRDefault="00CD7EAF" w:rsidP="00B4014A">
      <w:pPr>
        <w:rPr>
          <w:rFonts w:ascii="Arial" w:hAnsi="Arial" w:cs="Arial"/>
        </w:rPr>
      </w:pPr>
      <w:r>
        <w:rPr>
          <w:rFonts w:ascii="Arial" w:hAnsi="Arial" w:cs="Arial"/>
        </w:rPr>
        <w:t>Yann &amp; Fawwaz</w:t>
      </w:r>
    </w:p>
    <w:p w14:paraId="522985A2" w14:textId="77777777" w:rsidR="00CD7EAF" w:rsidRPr="00CD7EAF" w:rsidRDefault="00CD7EAF" w:rsidP="00B4014A">
      <w:pPr>
        <w:rPr>
          <w:rFonts w:ascii="Arial" w:hAnsi="Arial" w:cs="Arial"/>
        </w:rPr>
      </w:pPr>
    </w:p>
    <w:p w14:paraId="1DF8731E" w14:textId="77777777" w:rsidR="00F6742E" w:rsidRPr="00CD7EAF" w:rsidRDefault="00CD7EAF" w:rsidP="00B401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Development</w:t>
      </w:r>
    </w:p>
    <w:p w14:paraId="5F650284" w14:textId="77777777" w:rsidR="0000209D" w:rsidRPr="0000209D" w:rsidRDefault="00F55C00" w:rsidP="00B4014A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31984">
        <w:rPr>
          <w:rFonts w:ascii="Arial" w:hAnsi="Arial" w:cs="Arial"/>
        </w:rPr>
        <w:t xml:space="preserve">air </w:t>
      </w:r>
      <w:r>
        <w:rPr>
          <w:rFonts w:ascii="Arial" w:hAnsi="Arial" w:cs="Arial"/>
        </w:rPr>
        <w:t>P</w:t>
      </w:r>
      <w:r w:rsidR="00031984">
        <w:rPr>
          <w:rFonts w:ascii="Arial" w:hAnsi="Arial" w:cs="Arial"/>
        </w:rPr>
        <w:t>rogramming method</w:t>
      </w:r>
    </w:p>
    <w:p w14:paraId="411E59C5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4466AFE9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32775337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PROGRAMMING LANGUAGES</w:t>
      </w:r>
    </w:p>
    <w:p w14:paraId="26C02918" w14:textId="77777777" w:rsidR="001A2CBA" w:rsidRPr="001A2CBA" w:rsidRDefault="001A2CBA" w:rsidP="00B4014A">
      <w:pPr>
        <w:rPr>
          <w:rFonts w:ascii="Arial" w:hAnsi="Arial" w:cs="Arial"/>
        </w:rPr>
      </w:pPr>
      <w:r>
        <w:rPr>
          <w:rFonts w:ascii="Arial" w:hAnsi="Arial" w:cs="Arial"/>
        </w:rPr>
        <w:t>Python, Django, HTML, CSS, Javascript, React, Node.js</w:t>
      </w:r>
    </w:p>
    <w:p w14:paraId="34F53577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3E10F577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PROGRAMMING TOOLS</w:t>
      </w:r>
    </w:p>
    <w:p w14:paraId="0D9A1D23" w14:textId="18ADA9CF" w:rsidR="00B4014A" w:rsidRDefault="009153D8" w:rsidP="00B4014A">
      <w:pPr>
        <w:rPr>
          <w:rFonts w:ascii="Arial" w:hAnsi="Arial" w:cs="Arial"/>
        </w:rPr>
      </w:pPr>
      <w:r w:rsidRPr="009153D8">
        <w:rPr>
          <w:rFonts w:ascii="Arial" w:hAnsi="Arial" w:cs="Arial"/>
        </w:rPr>
        <w:t xml:space="preserve">Docker, </w:t>
      </w:r>
      <w:r>
        <w:rPr>
          <w:rFonts w:ascii="Arial" w:hAnsi="Arial" w:cs="Arial"/>
        </w:rPr>
        <w:t>Git</w:t>
      </w:r>
      <w:r w:rsidRPr="009153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Pyunit</w:t>
      </w:r>
      <w:r w:rsidRPr="009153D8">
        <w:rPr>
          <w:rFonts w:ascii="Arial" w:hAnsi="Arial" w:cs="Arial"/>
        </w:rPr>
        <w:t xml:space="preserve"> for testing , </w:t>
      </w:r>
      <w:r>
        <w:rPr>
          <w:rFonts w:ascii="Arial" w:hAnsi="Arial" w:cs="Arial"/>
        </w:rPr>
        <w:t>JEST</w:t>
      </w:r>
      <w:r w:rsidRPr="009153D8">
        <w:rPr>
          <w:rFonts w:ascii="Arial" w:hAnsi="Arial" w:cs="Arial"/>
        </w:rPr>
        <w:t xml:space="preserve"> for front end testing, </w:t>
      </w:r>
      <w:r>
        <w:rPr>
          <w:rFonts w:ascii="Arial" w:hAnsi="Arial" w:cs="Arial"/>
        </w:rPr>
        <w:t>Gitlab</w:t>
      </w:r>
      <w:r w:rsidRPr="009153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Projects</w:t>
      </w:r>
    </w:p>
    <w:p w14:paraId="7E8BD791" w14:textId="77777777" w:rsidR="009153D8" w:rsidRDefault="009153D8" w:rsidP="00B4014A">
      <w:pPr>
        <w:rPr>
          <w:rFonts w:ascii="Arial" w:hAnsi="Arial" w:cs="Arial"/>
          <w:b/>
          <w:bCs/>
        </w:rPr>
      </w:pPr>
    </w:p>
    <w:p w14:paraId="6C5C8A8C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CHALLENGES</w:t>
      </w:r>
    </w:p>
    <w:p w14:paraId="5E563F01" w14:textId="42BD9FEE" w:rsidR="00B2562E" w:rsidRDefault="009153D8" w:rsidP="00B4014A">
      <w:pPr>
        <w:rPr>
          <w:rFonts w:ascii="Arial" w:hAnsi="Arial" w:cs="Arial"/>
        </w:rPr>
      </w:pPr>
      <w:r w:rsidRPr="009153D8">
        <w:rPr>
          <w:rFonts w:ascii="Arial" w:hAnsi="Arial" w:cs="Arial"/>
        </w:rPr>
        <w:t>Full stack development, data modelling, data visualisation</w:t>
      </w:r>
    </w:p>
    <w:p w14:paraId="7FAD3CCE" w14:textId="77777777" w:rsidR="009153D8" w:rsidRPr="00B2562E" w:rsidRDefault="009153D8" w:rsidP="00B4014A">
      <w:pPr>
        <w:rPr>
          <w:rFonts w:ascii="Arial" w:hAnsi="Arial" w:cs="Arial"/>
        </w:rPr>
      </w:pPr>
    </w:p>
    <w:p w14:paraId="2DBC04FF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HARDWARE/SOFTWARE PLATFORM</w:t>
      </w:r>
    </w:p>
    <w:p w14:paraId="42EFE164" w14:textId="7CB39947" w:rsidR="00B4014A" w:rsidRDefault="009153D8" w:rsidP="00B4014A">
      <w:pPr>
        <w:rPr>
          <w:rFonts w:ascii="Arial" w:hAnsi="Arial" w:cs="Arial"/>
        </w:rPr>
      </w:pPr>
      <w:r w:rsidRPr="009153D8">
        <w:rPr>
          <w:rFonts w:ascii="Arial" w:hAnsi="Arial" w:cs="Arial"/>
        </w:rPr>
        <w:t>Dockerised container</w:t>
      </w:r>
    </w:p>
    <w:p w14:paraId="110C3E18" w14:textId="77777777" w:rsidR="009153D8" w:rsidRDefault="009153D8" w:rsidP="00B4014A">
      <w:pPr>
        <w:rPr>
          <w:rFonts w:ascii="Arial" w:hAnsi="Arial" w:cs="Arial"/>
          <w:b/>
          <w:bCs/>
        </w:rPr>
      </w:pPr>
    </w:p>
    <w:p w14:paraId="07A69711" w14:textId="77777777" w:rsidR="00B4014A" w:rsidRDefault="00B4014A" w:rsidP="00B401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SPECIAL HARDWARE/SOFTWARE REQUIREMENTS</w:t>
      </w:r>
    </w:p>
    <w:p w14:paraId="1CFE2392" w14:textId="77777777" w:rsidR="00B4014A" w:rsidRDefault="00B4014A" w:rsidP="00B4014A">
      <w:pPr>
        <w:rPr>
          <w:rFonts w:ascii="Arial" w:hAnsi="Arial" w:cs="Arial"/>
          <w:b/>
          <w:bCs/>
        </w:rPr>
      </w:pPr>
    </w:p>
    <w:p w14:paraId="5CA75AF3" w14:textId="77777777" w:rsidR="00B4014A" w:rsidRPr="0087729E" w:rsidRDefault="0087729E" w:rsidP="00B4014A">
      <w:pPr>
        <w:rPr>
          <w:rFonts w:ascii="Arial" w:hAnsi="Arial" w:cs="Arial"/>
        </w:rPr>
      </w:pPr>
      <w:r w:rsidRPr="0087729E">
        <w:rPr>
          <w:rFonts w:ascii="Arial" w:hAnsi="Arial" w:cs="Arial"/>
        </w:rPr>
        <w:t>N/A</w:t>
      </w:r>
    </w:p>
    <w:p w14:paraId="1B58FDFD" w14:textId="77777777" w:rsidR="00B4014A" w:rsidRDefault="00B4014A" w:rsidP="00B4014A">
      <w:pPr>
        <w:rPr>
          <w:rFonts w:ascii="Arial" w:hAnsi="Arial" w:cs="Arial"/>
          <w:b/>
          <w:bCs/>
          <w:sz w:val="28"/>
          <w:szCs w:val="28"/>
        </w:rPr>
      </w:pPr>
    </w:p>
    <w:p w14:paraId="401480FE" w14:textId="77777777" w:rsidR="00B4014A" w:rsidRPr="00B4014A" w:rsidRDefault="00B4014A" w:rsidP="00B4014A">
      <w:pPr>
        <w:rPr>
          <w:rFonts w:ascii="Arial" w:hAnsi="Arial" w:cs="Arial"/>
          <w:b/>
          <w:bCs/>
          <w:sz w:val="28"/>
          <w:szCs w:val="28"/>
        </w:rPr>
      </w:pPr>
    </w:p>
    <w:sectPr w:rsidR="00B4014A" w:rsidRPr="00B4014A" w:rsidSect="00A96C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4A"/>
    <w:rsid w:val="0000209D"/>
    <w:rsid w:val="0001000D"/>
    <w:rsid w:val="00031984"/>
    <w:rsid w:val="001A2CBA"/>
    <w:rsid w:val="00456C34"/>
    <w:rsid w:val="005C0FCC"/>
    <w:rsid w:val="005F10A9"/>
    <w:rsid w:val="006D670D"/>
    <w:rsid w:val="007D3EC5"/>
    <w:rsid w:val="0087729E"/>
    <w:rsid w:val="008F2BF9"/>
    <w:rsid w:val="009153D8"/>
    <w:rsid w:val="00A96CD3"/>
    <w:rsid w:val="00B2562E"/>
    <w:rsid w:val="00B4014A"/>
    <w:rsid w:val="00CD7EAF"/>
    <w:rsid w:val="00D02E62"/>
    <w:rsid w:val="00DA7343"/>
    <w:rsid w:val="00E0052F"/>
    <w:rsid w:val="00F14563"/>
    <w:rsid w:val="00F53FF4"/>
    <w:rsid w:val="00F55C00"/>
    <w:rsid w:val="00F6742E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4985"/>
  <w15:chartTrackingRefBased/>
  <w15:docId w15:val="{7AB6BC32-77E7-7145-AD54-0A83CE0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2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7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29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29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2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9E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Erace Ndjatang Sanbeya</dc:creator>
  <cp:keywords/>
  <dc:description/>
  <cp:lastModifiedBy>Yann Erace Ndjatang Sanbeya</cp:lastModifiedBy>
  <cp:revision>2</cp:revision>
  <dcterms:created xsi:type="dcterms:W3CDTF">2020-11-05T21:06:00Z</dcterms:created>
  <dcterms:modified xsi:type="dcterms:W3CDTF">2020-11-05T21:06:00Z</dcterms:modified>
</cp:coreProperties>
</file>