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F8583" w14:textId="77777777" w:rsidR="00CD48BD" w:rsidRDefault="00CD48BD" w:rsidP="00F96FA2">
      <w:pPr>
        <w:pStyle w:val="Titel"/>
        <w:jc w:val="center"/>
        <w:rPr>
          <w:rFonts w:ascii="Daytona" w:hAnsi="Daytona"/>
          <w:sz w:val="96"/>
          <w:szCs w:val="96"/>
          <w:lang w:val="en-US"/>
        </w:rPr>
      </w:pPr>
      <w:r>
        <w:rPr>
          <w:rFonts w:ascii="Daytona" w:hAnsi="Daytona"/>
          <w:sz w:val="96"/>
          <w:szCs w:val="96"/>
          <w:lang w:val="en-US"/>
        </w:rPr>
        <w:t>Research</w:t>
      </w:r>
    </w:p>
    <w:p w14:paraId="01C650D6" w14:textId="3741DEDD" w:rsidR="00EA2220" w:rsidRPr="00B75FED" w:rsidRDefault="00CD48BD" w:rsidP="00F96FA2">
      <w:pPr>
        <w:pStyle w:val="Titel"/>
        <w:jc w:val="center"/>
        <w:rPr>
          <w:rFonts w:ascii="Daytona" w:hAnsi="Daytona"/>
          <w:sz w:val="96"/>
          <w:szCs w:val="96"/>
          <w:lang w:val="en-US"/>
        </w:rPr>
      </w:pPr>
      <w:r>
        <w:rPr>
          <w:rFonts w:ascii="Daytona" w:hAnsi="Daytona"/>
          <w:sz w:val="96"/>
          <w:szCs w:val="96"/>
          <w:lang w:val="en-US"/>
        </w:rPr>
        <w:t>Document</w:t>
      </w:r>
    </w:p>
    <w:p w14:paraId="649A9A08" w14:textId="3627EAE5" w:rsidR="00F96FA2" w:rsidRPr="000A5149" w:rsidRDefault="00B75FED" w:rsidP="000A5149">
      <w:pPr>
        <w:jc w:val="center"/>
        <w:rPr>
          <w:rFonts w:ascii="Daytona" w:hAnsi="Daytona"/>
          <w:lang w:val="en-US"/>
        </w:rPr>
      </w:pPr>
      <w:r w:rsidRPr="00B75FED">
        <w:rPr>
          <w:rFonts w:ascii="Daytona" w:hAnsi="Daytona"/>
          <w:lang w:val="en-US"/>
        </w:rPr>
        <w:t>Yannick Maas Fontys ICT</w:t>
      </w:r>
    </w:p>
    <w:p w14:paraId="708C5AB7" w14:textId="79638B91" w:rsidR="00F60F63" w:rsidRDefault="00EA2220">
      <w:r>
        <w:rPr>
          <w:noProof/>
        </w:rPr>
        <w:drawing>
          <wp:inline distT="0" distB="0" distL="0" distR="0" wp14:anchorId="0D9A41A9" wp14:editId="345035BB">
            <wp:extent cx="5958244" cy="2614613"/>
            <wp:effectExtent l="0" t="0" r="4445" b="0"/>
            <wp:docPr id="362980131" name="Afbeelding 2" descr="Partners Fontys ICT | Enversed 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ners Fontys ICT | Enversed Studi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9924" cy="2615350"/>
                    </a:xfrm>
                    <a:prstGeom prst="rect">
                      <a:avLst/>
                    </a:prstGeom>
                    <a:noFill/>
                    <a:ln>
                      <a:noFill/>
                    </a:ln>
                  </pic:spPr>
                </pic:pic>
              </a:graphicData>
            </a:graphic>
          </wp:inline>
        </w:drawing>
      </w:r>
    </w:p>
    <w:p w14:paraId="072C3369" w14:textId="77777777" w:rsidR="00F96FA2" w:rsidRDefault="00F96FA2"/>
    <w:p w14:paraId="7CD828BC" w14:textId="77777777" w:rsidR="00F96FA2" w:rsidRDefault="00F96FA2"/>
    <w:p w14:paraId="055E6C65" w14:textId="77777777" w:rsidR="00F96FA2" w:rsidRDefault="00F96FA2"/>
    <w:p w14:paraId="191A530B" w14:textId="77777777" w:rsidR="00F96FA2" w:rsidRDefault="00F96FA2"/>
    <w:p w14:paraId="2388C79B" w14:textId="77777777" w:rsidR="00F96FA2" w:rsidRDefault="00F96FA2"/>
    <w:p w14:paraId="26B268D3" w14:textId="77777777" w:rsidR="00F96FA2" w:rsidRDefault="00F96FA2"/>
    <w:p w14:paraId="3FC00F53" w14:textId="77777777" w:rsidR="00F96FA2" w:rsidRDefault="00F96FA2"/>
    <w:p w14:paraId="3C81E02E" w14:textId="77777777" w:rsidR="00F96FA2" w:rsidRDefault="00F96FA2"/>
    <w:p w14:paraId="11A7D216" w14:textId="77777777" w:rsidR="00F96FA2" w:rsidRDefault="00F96FA2"/>
    <w:p w14:paraId="43C6AD8A" w14:textId="77777777" w:rsidR="00F96FA2" w:rsidRDefault="00F96FA2"/>
    <w:p w14:paraId="652A2445" w14:textId="77777777" w:rsidR="00F96FA2" w:rsidRDefault="00F96FA2"/>
    <w:p w14:paraId="4C65F2EF" w14:textId="77777777" w:rsidR="00F96FA2" w:rsidRDefault="00F96FA2"/>
    <w:sdt>
      <w:sdtPr>
        <w:rPr>
          <w:rFonts w:asciiTheme="minorHAnsi" w:eastAsiaTheme="minorHAnsi" w:hAnsiTheme="minorHAnsi" w:cstheme="minorBidi"/>
          <w:color w:val="auto"/>
          <w:kern w:val="2"/>
          <w:sz w:val="24"/>
          <w:szCs w:val="24"/>
          <w:lang w:eastAsia="en-US"/>
          <w14:ligatures w14:val="standardContextual"/>
        </w:rPr>
        <w:id w:val="108480265"/>
        <w:docPartObj>
          <w:docPartGallery w:val="Table of Contents"/>
          <w:docPartUnique/>
        </w:docPartObj>
      </w:sdtPr>
      <w:sdtEndPr>
        <w:rPr>
          <w:b/>
          <w:bCs/>
        </w:rPr>
      </w:sdtEndPr>
      <w:sdtContent>
        <w:p w14:paraId="010B3192" w14:textId="789148A6" w:rsidR="00F96FA2" w:rsidRDefault="00F96FA2">
          <w:pPr>
            <w:pStyle w:val="Kopvaninhoudsopgave"/>
          </w:pPr>
          <w:r>
            <w:t>Inhoudsopgave</w:t>
          </w:r>
        </w:p>
        <w:p w14:paraId="3B24EA7C" w14:textId="25250E71" w:rsidR="00BF601C" w:rsidRPr="00BF601C" w:rsidRDefault="00F96FA2">
          <w:pPr>
            <w:pStyle w:val="Inhopg1"/>
            <w:rPr>
              <w:rFonts w:eastAsiaTheme="minorEastAsia"/>
              <w:b w:val="0"/>
              <w:bCs w:val="0"/>
              <w:lang w:val="nl-NL" w:eastAsia="nl-NL"/>
            </w:rPr>
          </w:pPr>
          <w:r>
            <w:fldChar w:fldCharType="begin"/>
          </w:r>
          <w:r>
            <w:instrText xml:space="preserve"> TOC \o "1-3" \h \z \u </w:instrText>
          </w:r>
          <w:r>
            <w:fldChar w:fldCharType="separate"/>
          </w:r>
          <w:hyperlink w:anchor="_Toc241141179" w:history="1">
            <w:r w:rsidR="00BF601C" w:rsidRPr="00BF601C">
              <w:rPr>
                <w:rStyle w:val="Hyperlink"/>
                <w:color w:val="auto"/>
              </w:rPr>
              <w:t>01 INTRODUCTIE</w:t>
            </w:r>
            <w:r w:rsidR="00BF601C" w:rsidRPr="00BF601C">
              <w:rPr>
                <w:webHidden/>
              </w:rPr>
              <w:tab/>
            </w:r>
            <w:r w:rsidR="00BF601C" w:rsidRPr="00BF601C">
              <w:rPr>
                <w:webHidden/>
              </w:rPr>
              <w:fldChar w:fldCharType="begin"/>
            </w:r>
            <w:r w:rsidR="00BF601C" w:rsidRPr="00BF601C">
              <w:rPr>
                <w:webHidden/>
              </w:rPr>
              <w:instrText xml:space="preserve"> PAGEREF _Toc241141179 \h </w:instrText>
            </w:r>
            <w:r w:rsidR="00BF601C" w:rsidRPr="00BF601C">
              <w:rPr>
                <w:webHidden/>
              </w:rPr>
            </w:r>
            <w:r w:rsidR="00BF601C" w:rsidRPr="00BF601C">
              <w:rPr>
                <w:webHidden/>
              </w:rPr>
              <w:fldChar w:fldCharType="separate"/>
            </w:r>
            <w:r w:rsidR="00CB6F12">
              <w:rPr>
                <w:webHidden/>
              </w:rPr>
              <w:t>3</w:t>
            </w:r>
            <w:r w:rsidR="00BF601C" w:rsidRPr="00BF601C">
              <w:rPr>
                <w:webHidden/>
              </w:rPr>
              <w:fldChar w:fldCharType="end"/>
            </w:r>
          </w:hyperlink>
        </w:p>
        <w:p w14:paraId="12446F04" w14:textId="01F3A1B0" w:rsidR="00BF601C" w:rsidRPr="00BF601C" w:rsidRDefault="00BF601C">
          <w:pPr>
            <w:pStyle w:val="Inhopg1"/>
            <w:rPr>
              <w:rFonts w:eastAsiaTheme="minorEastAsia"/>
              <w:b w:val="0"/>
              <w:bCs w:val="0"/>
              <w:lang w:val="nl-NL" w:eastAsia="nl-NL"/>
            </w:rPr>
          </w:pPr>
          <w:hyperlink w:anchor="_Toc241141180" w:history="1">
            <w:r w:rsidRPr="00BF601C">
              <w:rPr>
                <w:rStyle w:val="Hyperlink"/>
                <w:color w:val="auto"/>
              </w:rPr>
              <w:t>02 AVAILABLE PRODUCT ANALYSIS – EXPERIENCE CENTERS</w:t>
            </w:r>
            <w:r w:rsidRPr="00BF601C">
              <w:rPr>
                <w:webHidden/>
              </w:rPr>
              <w:tab/>
            </w:r>
            <w:r w:rsidRPr="00BF601C">
              <w:rPr>
                <w:webHidden/>
              </w:rPr>
              <w:fldChar w:fldCharType="begin"/>
            </w:r>
            <w:r w:rsidRPr="00BF601C">
              <w:rPr>
                <w:webHidden/>
              </w:rPr>
              <w:instrText xml:space="preserve"> PAGEREF _Toc241141180 \h </w:instrText>
            </w:r>
            <w:r w:rsidRPr="00BF601C">
              <w:rPr>
                <w:webHidden/>
              </w:rPr>
            </w:r>
            <w:r w:rsidRPr="00BF601C">
              <w:rPr>
                <w:webHidden/>
              </w:rPr>
              <w:fldChar w:fldCharType="separate"/>
            </w:r>
            <w:r w:rsidR="00CB6F12">
              <w:rPr>
                <w:webHidden/>
              </w:rPr>
              <w:t>4</w:t>
            </w:r>
            <w:r w:rsidRPr="00BF601C">
              <w:rPr>
                <w:webHidden/>
              </w:rPr>
              <w:fldChar w:fldCharType="end"/>
            </w:r>
          </w:hyperlink>
        </w:p>
        <w:p w14:paraId="6663A95E" w14:textId="1BF01D8C" w:rsidR="00BF601C" w:rsidRPr="00BF601C" w:rsidRDefault="00BF601C">
          <w:pPr>
            <w:pStyle w:val="Inhopg1"/>
            <w:rPr>
              <w:rFonts w:eastAsiaTheme="minorEastAsia"/>
              <w:b w:val="0"/>
              <w:bCs w:val="0"/>
              <w:lang w:val="nl-NL" w:eastAsia="nl-NL"/>
            </w:rPr>
          </w:pPr>
          <w:hyperlink w:anchor="_Toc241141181" w:history="1">
            <w:r w:rsidRPr="00BF601C">
              <w:rPr>
                <w:rStyle w:val="Hyperlink"/>
                <w:color w:val="auto"/>
              </w:rPr>
              <w:t>03 BEST, GOOD &amp; BAD PRACTICES – EXPERIENCE CENTERS</w:t>
            </w:r>
            <w:r w:rsidRPr="00BF601C">
              <w:rPr>
                <w:webHidden/>
              </w:rPr>
              <w:tab/>
            </w:r>
            <w:r w:rsidRPr="00BF601C">
              <w:rPr>
                <w:webHidden/>
              </w:rPr>
              <w:fldChar w:fldCharType="begin"/>
            </w:r>
            <w:r w:rsidRPr="00BF601C">
              <w:rPr>
                <w:webHidden/>
              </w:rPr>
              <w:instrText xml:space="preserve"> PAGEREF _Toc241141181 \h </w:instrText>
            </w:r>
            <w:r w:rsidRPr="00BF601C">
              <w:rPr>
                <w:webHidden/>
              </w:rPr>
            </w:r>
            <w:r w:rsidRPr="00BF601C">
              <w:rPr>
                <w:webHidden/>
              </w:rPr>
              <w:fldChar w:fldCharType="separate"/>
            </w:r>
            <w:r w:rsidR="00CB6F12">
              <w:rPr>
                <w:webHidden/>
              </w:rPr>
              <w:t>9</w:t>
            </w:r>
            <w:r w:rsidRPr="00BF601C">
              <w:rPr>
                <w:webHidden/>
              </w:rPr>
              <w:fldChar w:fldCharType="end"/>
            </w:r>
          </w:hyperlink>
        </w:p>
        <w:p w14:paraId="18656ED7" w14:textId="5B2786C4" w:rsidR="00BF601C" w:rsidRPr="00BF601C" w:rsidRDefault="00BF601C">
          <w:pPr>
            <w:pStyle w:val="Inhopg1"/>
            <w:rPr>
              <w:rFonts w:eastAsiaTheme="minorEastAsia"/>
              <w:b w:val="0"/>
              <w:bCs w:val="0"/>
              <w:lang w:val="nl-NL" w:eastAsia="nl-NL"/>
            </w:rPr>
          </w:pPr>
          <w:hyperlink w:anchor="_Toc241141182" w:history="1">
            <w:r w:rsidRPr="00BF601C">
              <w:rPr>
                <w:rStyle w:val="Hyperlink"/>
                <w:color w:val="auto"/>
              </w:rPr>
              <w:t>04 LITERATURE STUDY – SERIOUS GAMES</w:t>
            </w:r>
            <w:r w:rsidRPr="00BF601C">
              <w:rPr>
                <w:webHidden/>
              </w:rPr>
              <w:tab/>
            </w:r>
            <w:r w:rsidRPr="00BF601C">
              <w:rPr>
                <w:webHidden/>
              </w:rPr>
              <w:fldChar w:fldCharType="begin"/>
            </w:r>
            <w:r w:rsidRPr="00BF601C">
              <w:rPr>
                <w:webHidden/>
              </w:rPr>
              <w:instrText xml:space="preserve"> PAGEREF _Toc241141182 \h </w:instrText>
            </w:r>
            <w:r w:rsidRPr="00BF601C">
              <w:rPr>
                <w:webHidden/>
              </w:rPr>
            </w:r>
            <w:r w:rsidRPr="00BF601C">
              <w:rPr>
                <w:webHidden/>
              </w:rPr>
              <w:fldChar w:fldCharType="separate"/>
            </w:r>
            <w:r w:rsidR="00CB6F12">
              <w:rPr>
                <w:webHidden/>
              </w:rPr>
              <w:t>13</w:t>
            </w:r>
            <w:r w:rsidRPr="00BF601C">
              <w:rPr>
                <w:webHidden/>
              </w:rPr>
              <w:fldChar w:fldCharType="end"/>
            </w:r>
          </w:hyperlink>
        </w:p>
        <w:p w14:paraId="0659F2F8" w14:textId="0AEFDF14" w:rsidR="00BF601C" w:rsidRPr="00BF601C" w:rsidRDefault="00BF601C">
          <w:pPr>
            <w:pStyle w:val="Inhopg1"/>
            <w:rPr>
              <w:rFonts w:eastAsiaTheme="minorEastAsia"/>
              <w:b w:val="0"/>
              <w:bCs w:val="0"/>
              <w:lang w:val="nl-NL" w:eastAsia="nl-NL"/>
            </w:rPr>
          </w:pPr>
          <w:hyperlink w:anchor="_Toc241141183" w:history="1">
            <w:r w:rsidRPr="00BF601C">
              <w:rPr>
                <w:rStyle w:val="Hyperlink"/>
                <w:color w:val="auto"/>
              </w:rPr>
              <w:t>05 COMPETITIVE ANALYSIS – SERIOUS GAMES BEDRIJVEN</w:t>
            </w:r>
            <w:r w:rsidRPr="00BF601C">
              <w:rPr>
                <w:webHidden/>
              </w:rPr>
              <w:tab/>
            </w:r>
            <w:r w:rsidRPr="00BF601C">
              <w:rPr>
                <w:webHidden/>
              </w:rPr>
              <w:fldChar w:fldCharType="begin"/>
            </w:r>
            <w:r w:rsidRPr="00BF601C">
              <w:rPr>
                <w:webHidden/>
              </w:rPr>
              <w:instrText xml:space="preserve"> PAGEREF _Toc241141183 \h </w:instrText>
            </w:r>
            <w:r w:rsidRPr="00BF601C">
              <w:rPr>
                <w:webHidden/>
              </w:rPr>
            </w:r>
            <w:r w:rsidRPr="00BF601C">
              <w:rPr>
                <w:webHidden/>
              </w:rPr>
              <w:fldChar w:fldCharType="separate"/>
            </w:r>
            <w:r w:rsidR="00CB6F12">
              <w:rPr>
                <w:webHidden/>
              </w:rPr>
              <w:t>16</w:t>
            </w:r>
            <w:r w:rsidRPr="00BF601C">
              <w:rPr>
                <w:webHidden/>
              </w:rPr>
              <w:fldChar w:fldCharType="end"/>
            </w:r>
          </w:hyperlink>
        </w:p>
        <w:p w14:paraId="43CAC4CC" w14:textId="0FD9D64E" w:rsidR="00BF601C" w:rsidRPr="00BF601C" w:rsidRDefault="00BF601C">
          <w:pPr>
            <w:pStyle w:val="Inhopg1"/>
            <w:rPr>
              <w:rFonts w:eastAsiaTheme="minorEastAsia"/>
              <w:b w:val="0"/>
              <w:bCs w:val="0"/>
              <w:lang w:val="nl-NL" w:eastAsia="nl-NL"/>
            </w:rPr>
          </w:pPr>
          <w:hyperlink w:anchor="_Toc241141184" w:history="1">
            <w:r w:rsidRPr="00BF601C">
              <w:rPr>
                <w:rStyle w:val="Hyperlink"/>
                <w:color w:val="auto"/>
              </w:rPr>
              <w:t>06 AVAILABLE PRODUCT ANALYSIS – SUBTIELE STUDIO-PROMOTIE</w:t>
            </w:r>
            <w:r w:rsidRPr="00BF601C">
              <w:rPr>
                <w:webHidden/>
              </w:rPr>
              <w:tab/>
            </w:r>
            <w:r w:rsidRPr="00BF601C">
              <w:rPr>
                <w:webHidden/>
              </w:rPr>
              <w:fldChar w:fldCharType="begin"/>
            </w:r>
            <w:r w:rsidRPr="00BF601C">
              <w:rPr>
                <w:webHidden/>
              </w:rPr>
              <w:instrText xml:space="preserve"> PAGEREF _Toc241141184 \h </w:instrText>
            </w:r>
            <w:r w:rsidRPr="00BF601C">
              <w:rPr>
                <w:webHidden/>
              </w:rPr>
            </w:r>
            <w:r w:rsidRPr="00BF601C">
              <w:rPr>
                <w:webHidden/>
              </w:rPr>
              <w:fldChar w:fldCharType="separate"/>
            </w:r>
            <w:r w:rsidR="00CB6F12">
              <w:rPr>
                <w:webHidden/>
              </w:rPr>
              <w:t>25</w:t>
            </w:r>
            <w:r w:rsidRPr="00BF601C">
              <w:rPr>
                <w:webHidden/>
              </w:rPr>
              <w:fldChar w:fldCharType="end"/>
            </w:r>
          </w:hyperlink>
        </w:p>
        <w:p w14:paraId="54ECA27F" w14:textId="3E9F53B0" w:rsidR="00BF601C" w:rsidRPr="00BF601C" w:rsidRDefault="00BF601C">
          <w:pPr>
            <w:pStyle w:val="Inhopg1"/>
            <w:rPr>
              <w:rFonts w:eastAsiaTheme="minorEastAsia"/>
              <w:b w:val="0"/>
              <w:bCs w:val="0"/>
              <w:lang w:val="nl-NL" w:eastAsia="nl-NL"/>
            </w:rPr>
          </w:pPr>
          <w:hyperlink w:anchor="_Toc241141185" w:history="1">
            <w:r w:rsidRPr="00BF601C">
              <w:rPr>
                <w:rStyle w:val="Hyperlink"/>
                <w:color w:val="auto"/>
              </w:rPr>
              <w:t>07 AVAILABLE PRODUCT ANALYSIS – ENVERSED STUDIOS PRODUCTEN</w:t>
            </w:r>
            <w:r w:rsidRPr="00BF601C">
              <w:rPr>
                <w:webHidden/>
              </w:rPr>
              <w:tab/>
            </w:r>
            <w:r w:rsidRPr="00BF601C">
              <w:rPr>
                <w:webHidden/>
              </w:rPr>
              <w:fldChar w:fldCharType="begin"/>
            </w:r>
            <w:r w:rsidRPr="00BF601C">
              <w:rPr>
                <w:webHidden/>
              </w:rPr>
              <w:instrText xml:space="preserve"> PAGEREF _Toc241141185 \h </w:instrText>
            </w:r>
            <w:r w:rsidRPr="00BF601C">
              <w:rPr>
                <w:webHidden/>
              </w:rPr>
            </w:r>
            <w:r w:rsidRPr="00BF601C">
              <w:rPr>
                <w:webHidden/>
              </w:rPr>
              <w:fldChar w:fldCharType="separate"/>
            </w:r>
            <w:r w:rsidR="00CB6F12">
              <w:rPr>
                <w:webHidden/>
              </w:rPr>
              <w:t>32</w:t>
            </w:r>
            <w:r w:rsidRPr="00BF601C">
              <w:rPr>
                <w:webHidden/>
              </w:rPr>
              <w:fldChar w:fldCharType="end"/>
            </w:r>
          </w:hyperlink>
        </w:p>
        <w:p w14:paraId="257971C7" w14:textId="1522BA8E" w:rsidR="00F96FA2" w:rsidRDefault="00F96FA2">
          <w:r>
            <w:rPr>
              <w:b/>
              <w:bCs/>
            </w:rPr>
            <w:fldChar w:fldCharType="end"/>
          </w:r>
        </w:p>
      </w:sdtContent>
    </w:sdt>
    <w:p w14:paraId="6F8850A7" w14:textId="77777777" w:rsidR="00977DB5" w:rsidRDefault="00977DB5">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7E627B0F" w14:textId="530B31F4" w:rsidR="000C5292" w:rsidRPr="00983ADB" w:rsidRDefault="0016711E" w:rsidP="000C5292">
      <w:pPr>
        <w:pStyle w:val="Kop1"/>
        <w:rPr>
          <w:b/>
          <w:bCs/>
        </w:rPr>
      </w:pPr>
      <w:bookmarkStart w:id="0" w:name="_Toc241141179"/>
      <w:r w:rsidRPr="00983ADB">
        <w:rPr>
          <w:b/>
          <w:bCs/>
          <w:color w:val="4C94D8" w:themeColor="text2" w:themeTint="80"/>
        </w:rPr>
        <w:lastRenderedPageBreak/>
        <w:t>01</w:t>
      </w:r>
      <w:r w:rsidR="000C5292" w:rsidRPr="00983ADB">
        <w:rPr>
          <w:b/>
          <w:bCs/>
          <w:color w:val="4C94D8" w:themeColor="text2" w:themeTint="80"/>
        </w:rPr>
        <w:t xml:space="preserve"> </w:t>
      </w:r>
      <w:r w:rsidR="00CD48BD">
        <w:rPr>
          <w:b/>
          <w:bCs/>
        </w:rPr>
        <w:t>INTRODUCTIE</w:t>
      </w:r>
      <w:bookmarkEnd w:id="0"/>
    </w:p>
    <w:p w14:paraId="1ED41CED" w14:textId="77777777" w:rsidR="00545847" w:rsidRPr="00545847" w:rsidRDefault="00545847" w:rsidP="00545847">
      <w:r w:rsidRPr="00545847">
        <w:t xml:space="preserve">Dit research document beschrijft het onderzoek dat wordt uitgevoerd binnen het afstudeerproject bij </w:t>
      </w:r>
      <w:proofErr w:type="spellStart"/>
      <w:r w:rsidRPr="00545847">
        <w:t>Enversed</w:t>
      </w:r>
      <w:proofErr w:type="spellEnd"/>
      <w:r w:rsidRPr="00545847">
        <w:t xml:space="preserve"> </w:t>
      </w:r>
      <w:proofErr w:type="spellStart"/>
      <w:r w:rsidRPr="00545847">
        <w:t>Studios</w:t>
      </w:r>
      <w:proofErr w:type="spellEnd"/>
      <w:r w:rsidRPr="00545847">
        <w:t xml:space="preserve">. Het onderzoek richt zich op het ontwikkelen van een interactieve kennismakingservaring voor bezoekers van het </w:t>
      </w:r>
      <w:proofErr w:type="spellStart"/>
      <w:r w:rsidRPr="00545847">
        <w:t>Enversed</w:t>
      </w:r>
      <w:proofErr w:type="spellEnd"/>
      <w:r w:rsidRPr="00545847">
        <w:t xml:space="preserve"> Experience Center, waarmee zij op een laagdrempelige manier kennis kunnen maken met de mogelijkheden van </w:t>
      </w:r>
      <w:proofErr w:type="spellStart"/>
      <w:r w:rsidRPr="00545847">
        <w:t>Enversed</w:t>
      </w:r>
      <w:proofErr w:type="spellEnd"/>
      <w:r w:rsidRPr="00545847">
        <w:t xml:space="preserve"> </w:t>
      </w:r>
      <w:proofErr w:type="spellStart"/>
      <w:r w:rsidRPr="00545847">
        <w:t>Studios</w:t>
      </w:r>
      <w:proofErr w:type="spellEnd"/>
      <w:r w:rsidRPr="00545847">
        <w:t>.</w:t>
      </w:r>
    </w:p>
    <w:p w14:paraId="27D890A0" w14:textId="5B8B0FE7" w:rsidR="00511076" w:rsidRDefault="00545847" w:rsidP="00435FC6">
      <w:r w:rsidRPr="00545847">
        <w:t xml:space="preserve">Binnen het onderzoek wordt gekeken naar de bezoekers, hun behoeften, verwachtingen en motivaties, maar ook naar de context waarin de ervaring plaatsvindt. Daarnaast worden de belangen, mogelijkheden en randvoorwaarden van </w:t>
      </w:r>
      <w:proofErr w:type="spellStart"/>
      <w:r w:rsidRPr="00545847">
        <w:t>Enversed</w:t>
      </w:r>
      <w:proofErr w:type="spellEnd"/>
      <w:r w:rsidRPr="00545847">
        <w:t xml:space="preserve"> en andere betrokken stakeholders onderzocht. De resultaten van het onderzoek vormen de basis voor het definiëren van ontwerpcriteria en het ontwikkelen en valideren van passende concepten.</w:t>
      </w:r>
    </w:p>
    <w:p w14:paraId="41BE6CE0" w14:textId="77777777" w:rsidR="00977DB5" w:rsidRDefault="00977DB5">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6760CF66" w14:textId="68F8AB26" w:rsidR="00511076" w:rsidRPr="00FA2D6D" w:rsidRDefault="00511076" w:rsidP="00511076">
      <w:pPr>
        <w:pStyle w:val="Kop1"/>
        <w:rPr>
          <w:b/>
          <w:bCs/>
          <w:lang w:val="en-US"/>
        </w:rPr>
      </w:pPr>
      <w:bookmarkStart w:id="1" w:name="_Toc241141180"/>
      <w:r w:rsidRPr="00FA2D6D">
        <w:rPr>
          <w:b/>
          <w:bCs/>
          <w:color w:val="4C94D8" w:themeColor="text2" w:themeTint="80"/>
          <w:lang w:val="en-US"/>
        </w:rPr>
        <w:lastRenderedPageBreak/>
        <w:t xml:space="preserve">02 </w:t>
      </w:r>
      <w:r w:rsidRPr="00FA2D6D">
        <w:rPr>
          <w:b/>
          <w:bCs/>
          <w:lang w:val="en-US"/>
        </w:rPr>
        <w:t>AVAILABLE PRODUCT ANALYSIS</w:t>
      </w:r>
      <w:r w:rsidR="00FA2D6D" w:rsidRPr="00FA2D6D">
        <w:rPr>
          <w:b/>
          <w:bCs/>
          <w:lang w:val="en-US"/>
        </w:rPr>
        <w:t xml:space="preserve"> – EXPERIENCE C</w:t>
      </w:r>
      <w:r w:rsidR="00FA2D6D">
        <w:rPr>
          <w:b/>
          <w:bCs/>
          <w:lang w:val="en-US"/>
        </w:rPr>
        <w:t>ENTERS</w:t>
      </w:r>
      <w:bookmarkEnd w:id="1"/>
    </w:p>
    <w:p w14:paraId="55407A60" w14:textId="532F9FA8" w:rsidR="00511076" w:rsidRPr="000E22C8" w:rsidRDefault="00511076" w:rsidP="00511076">
      <w:pPr>
        <w:rPr>
          <w:b/>
          <w:bCs/>
          <w:lang w:val="en-US"/>
        </w:rPr>
      </w:pPr>
      <w:r w:rsidRPr="000E22C8">
        <w:rPr>
          <w:b/>
          <w:bCs/>
          <w:lang w:val="en-US"/>
        </w:rPr>
        <w:t xml:space="preserve">1. </w:t>
      </w:r>
      <w:proofErr w:type="spellStart"/>
      <w:r w:rsidR="002320A6" w:rsidRPr="000E22C8">
        <w:rPr>
          <w:b/>
          <w:bCs/>
          <w:lang w:val="en-US"/>
        </w:rPr>
        <w:t>Introductie</w:t>
      </w:r>
      <w:proofErr w:type="spellEnd"/>
    </w:p>
    <w:p w14:paraId="25A39084" w14:textId="6760C4EB" w:rsidR="00511076" w:rsidRPr="00511076" w:rsidRDefault="00511076" w:rsidP="00511076">
      <w:r w:rsidRPr="00511076">
        <w:t xml:space="preserve">Door geavanceerde, commercieel bewezen installaties en merkervaringen grondig te analyseren, worden best </w:t>
      </w:r>
      <w:proofErr w:type="spellStart"/>
      <w:r w:rsidRPr="00511076">
        <w:t>practices</w:t>
      </w:r>
      <w:proofErr w:type="spellEnd"/>
      <w:r w:rsidRPr="00511076">
        <w:t xml:space="preserve">, ontwerppatronen en valkuilen geïdentificeerd. </w:t>
      </w:r>
      <w:proofErr w:type="spellStart"/>
      <w:r w:rsidRPr="00511076">
        <w:t>Enversed</w:t>
      </w:r>
      <w:proofErr w:type="spellEnd"/>
      <w:r w:rsidRPr="00511076">
        <w:t xml:space="preserve"> </w:t>
      </w:r>
      <w:proofErr w:type="spellStart"/>
      <w:r w:rsidRPr="00511076">
        <w:t>Studios</w:t>
      </w:r>
      <w:proofErr w:type="spellEnd"/>
      <w:r w:rsidRPr="00511076">
        <w:t xml:space="preserve"> ontwikkelt </w:t>
      </w:r>
      <w:proofErr w:type="spellStart"/>
      <w:r w:rsidRPr="00511076">
        <w:t>serious</w:t>
      </w:r>
      <w:proofErr w:type="spellEnd"/>
      <w:r w:rsidRPr="00511076">
        <w:t xml:space="preserve"> games, XR-oplossingen en digitale interactieve ervaringen voor zakelijke en educatieve vraagstukken. Het doel van het project is het ontwerpen van een toegankelijke, aantrekkelijke en doeltreffende kennismakingservaring binnen het fysieke </w:t>
      </w:r>
      <w:proofErr w:type="spellStart"/>
      <w:r w:rsidRPr="00511076">
        <w:t>Enversed</w:t>
      </w:r>
      <w:proofErr w:type="spellEnd"/>
      <w:r w:rsidRPr="00511076">
        <w:t xml:space="preserve"> Experience Center. De uitdaging ligt in het feit dat bezoekers het centrum primair binnenkomen voor vrijetijdsamusement. De nieuwe ervaring moet representatief zijn voor de diensten van </w:t>
      </w:r>
      <w:proofErr w:type="spellStart"/>
      <w:r w:rsidRPr="00511076">
        <w:t>Enversed</w:t>
      </w:r>
      <w:proofErr w:type="spellEnd"/>
      <w:r w:rsidRPr="00511076">
        <w:t xml:space="preserve"> </w:t>
      </w:r>
      <w:proofErr w:type="spellStart"/>
      <w:r w:rsidRPr="00511076">
        <w:t>Studios</w:t>
      </w:r>
      <w:proofErr w:type="spellEnd"/>
      <w:r w:rsidRPr="00511076">
        <w:t>, de logistieke bezoekersflow van het Experience Center niet verstoren [P] en een zakelijke B2B-boodschap laagdrempelig en interactief overbrengen.</w:t>
      </w:r>
    </w:p>
    <w:p w14:paraId="0EEBD10D" w14:textId="09158AE3" w:rsidR="00511076" w:rsidRPr="005F0069" w:rsidRDefault="00511076" w:rsidP="00511076">
      <w:pPr>
        <w:rPr>
          <w:b/>
          <w:bCs/>
          <w:sz w:val="28"/>
          <w:szCs w:val="28"/>
        </w:rPr>
      </w:pPr>
      <w:r w:rsidRPr="005F0069">
        <w:rPr>
          <w:b/>
          <w:bCs/>
          <w:sz w:val="28"/>
          <w:szCs w:val="28"/>
        </w:rPr>
        <w:t>2. Analyse van Beschikbare Marktproducten</w:t>
      </w:r>
    </w:p>
    <w:p w14:paraId="07BFA2F0" w14:textId="77777777" w:rsidR="00511076" w:rsidRPr="00511076" w:rsidRDefault="00511076" w:rsidP="00511076">
      <w:r w:rsidRPr="00511076">
        <w:t>Om bruikbare ontwerppatronen te vinden, zijn vijf diverse merk- en productervaringen geanalyseerd op de combinatie van fysieke interactie, digitale feedback, storytelling en merkboodschap.</w:t>
      </w:r>
    </w:p>
    <w:p w14:paraId="5DDA820A" w14:textId="63514BCC" w:rsidR="00511076" w:rsidRPr="00F23BDF" w:rsidRDefault="00511076">
      <w:pPr>
        <w:pStyle w:val="Lijstalinea"/>
        <w:numPr>
          <w:ilvl w:val="0"/>
          <w:numId w:val="1"/>
        </w:numPr>
        <w:rPr>
          <w:b/>
          <w:bCs/>
        </w:rPr>
      </w:pPr>
      <w:r w:rsidRPr="00F23BDF">
        <w:rPr>
          <w:b/>
          <w:bCs/>
        </w:rPr>
        <w:t>Heineken Experience (Amsterdam, NL)</w:t>
      </w:r>
    </w:p>
    <w:p w14:paraId="22BBA3F5" w14:textId="77777777" w:rsidR="00511076" w:rsidRDefault="00511076" w:rsidP="00F23BDF">
      <w:pPr>
        <w:pStyle w:val="Lijstalinea"/>
      </w:pPr>
      <w:r w:rsidRPr="00511076">
        <w:t xml:space="preserve">De Heineken Experience is een grootschalige, hybride bezoekerservaring in een historische brouwerij die thematische ruimtes, multimediale simulaties en begeleide proefmomenten combineert. Het product bier wordt gekoppeld aan erfgoed, vakmanschap, kwaliteitsstandaarden en sociale verbinding. Mitchell &amp; </w:t>
      </w:r>
      <w:proofErr w:type="spellStart"/>
      <w:r w:rsidRPr="00511076">
        <w:t>Orwig</w:t>
      </w:r>
      <w:proofErr w:type="spellEnd"/>
      <w:r w:rsidRPr="00511076">
        <w:t xml:space="preserve"> (2002) tonen aan dat fysieke merk- en fabriekstours de merkbinding sterk vergroten omdat de bezoeker het productieproces en de achterliggende filosofie fysiek ervaart [1]. Het bruikbare ontwerppatroon hiervan is </w:t>
      </w:r>
      <w:proofErr w:type="spellStart"/>
      <w:r w:rsidRPr="00F23BDF">
        <w:rPr>
          <w:i/>
          <w:iCs/>
        </w:rPr>
        <w:t>Problem</w:t>
      </w:r>
      <w:proofErr w:type="spellEnd"/>
      <w:r w:rsidRPr="00F23BDF">
        <w:rPr>
          <w:i/>
          <w:iCs/>
        </w:rPr>
        <w:t>-Solution Context</w:t>
      </w:r>
      <w:r w:rsidRPr="00511076">
        <w:t xml:space="preserve">. </w:t>
      </w:r>
      <w:proofErr w:type="spellStart"/>
      <w:r w:rsidRPr="00511076">
        <w:t>Enversed</w:t>
      </w:r>
      <w:proofErr w:type="spellEnd"/>
      <w:r w:rsidRPr="00511076">
        <w:t xml:space="preserve"> moet niet alleen een losse game tonen, maar eerst een herkenbaar organisatieprobleem simuleren om direct te laten zien hoe de interactieve technologie de oplossing vormt.</w:t>
      </w:r>
    </w:p>
    <w:p w14:paraId="30E99076" w14:textId="730CC4D1" w:rsidR="00F23BDF" w:rsidRPr="00511076" w:rsidRDefault="00F23BDF" w:rsidP="00F23BDF">
      <w:pPr>
        <w:pStyle w:val="Lijstalinea"/>
      </w:pPr>
      <w:r>
        <w:rPr>
          <w:noProof/>
        </w:rPr>
        <w:drawing>
          <wp:inline distT="0" distB="0" distL="0" distR="0" wp14:anchorId="7C2E5176" wp14:editId="17776DD5">
            <wp:extent cx="2581275" cy="1254786"/>
            <wp:effectExtent l="0" t="0" r="0" b="2540"/>
            <wp:docPr id="423225183" name="Afbeelding 1" descr="Heineken Experience - Tickets, opening hours and useful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ineken Experience - Tickets, opening hours and useful inf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5955" cy="1266783"/>
                    </a:xfrm>
                    <a:prstGeom prst="rect">
                      <a:avLst/>
                    </a:prstGeom>
                    <a:noFill/>
                    <a:ln>
                      <a:noFill/>
                    </a:ln>
                  </pic:spPr>
                </pic:pic>
              </a:graphicData>
            </a:graphic>
          </wp:inline>
        </w:drawing>
      </w:r>
      <w:r w:rsidRPr="00F23BDF">
        <w:t xml:space="preserve"> </w:t>
      </w:r>
      <w:r>
        <w:rPr>
          <w:noProof/>
        </w:rPr>
        <w:drawing>
          <wp:inline distT="0" distB="0" distL="0" distR="0" wp14:anchorId="7386772E" wp14:editId="2A94546C">
            <wp:extent cx="2462212" cy="1638489"/>
            <wp:effectExtent l="0" t="0" r="0" b="0"/>
            <wp:docPr id="542454286" name="Afbeelding 2" descr="Heineken Experience - Ons werk - Sandenburg Exper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ineken Experience - Ons werk - Sandenburg Experien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8195" cy="1642470"/>
                    </a:xfrm>
                    <a:prstGeom prst="rect">
                      <a:avLst/>
                    </a:prstGeom>
                    <a:noFill/>
                    <a:ln>
                      <a:noFill/>
                    </a:ln>
                  </pic:spPr>
                </pic:pic>
              </a:graphicData>
            </a:graphic>
          </wp:inline>
        </w:drawing>
      </w:r>
    </w:p>
    <w:p w14:paraId="138DBE2E" w14:textId="77777777" w:rsidR="00511076" w:rsidRPr="00F23BDF" w:rsidRDefault="00511076">
      <w:pPr>
        <w:pStyle w:val="Lijstalinea"/>
        <w:numPr>
          <w:ilvl w:val="0"/>
          <w:numId w:val="1"/>
        </w:numPr>
        <w:rPr>
          <w:b/>
          <w:bCs/>
          <w:lang w:val="en-US"/>
        </w:rPr>
      </w:pPr>
      <w:r w:rsidRPr="00F23BDF">
        <w:rPr>
          <w:b/>
          <w:bCs/>
          <w:lang w:val="en-US"/>
        </w:rPr>
        <w:t>World of Coca-Cola (Atlanta, USA)</w:t>
      </w:r>
    </w:p>
    <w:p w14:paraId="3FC5ABD3" w14:textId="5A5733B6" w:rsidR="00511076" w:rsidRDefault="00511076" w:rsidP="00F23BDF">
      <w:pPr>
        <w:pStyle w:val="Lijstalinea"/>
      </w:pPr>
      <w:r w:rsidRPr="00511076">
        <w:lastRenderedPageBreak/>
        <w:t xml:space="preserve">World of Coca-Cola is een gelaagde expositie met verhaallijnen, historische merchandising, interactieve digitale displays, AI-foto-installaties en een grootschalig proefstation. De communicatie overstijgt het fysieke product en formuleert een overkoepelend verhaal over wereldwijde verbinding en herinneringen. Het toepasbare patroon is </w:t>
      </w:r>
      <w:r w:rsidRPr="00F23BDF">
        <w:rPr>
          <w:i/>
          <w:iCs/>
        </w:rPr>
        <w:t>Modular Micro-</w:t>
      </w:r>
      <w:proofErr w:type="spellStart"/>
      <w:r w:rsidRPr="00F23BDF">
        <w:rPr>
          <w:i/>
          <w:iCs/>
        </w:rPr>
        <w:t>Moments</w:t>
      </w:r>
      <w:proofErr w:type="spellEnd"/>
      <w:r w:rsidRPr="00511076">
        <w:t xml:space="preserve">. Omdat </w:t>
      </w:r>
      <w:proofErr w:type="spellStart"/>
      <w:r w:rsidRPr="00511076">
        <w:t>Enversed</w:t>
      </w:r>
      <w:proofErr w:type="spellEnd"/>
      <w:r w:rsidRPr="00511076">
        <w:t xml:space="preserve"> </w:t>
      </w:r>
      <w:proofErr w:type="spellStart"/>
      <w:r w:rsidRPr="00511076">
        <w:t>Studios</w:t>
      </w:r>
      <w:proofErr w:type="spellEnd"/>
      <w:r w:rsidRPr="00511076">
        <w:t xml:space="preserve"> maatwerk levert in diverse domeinen, moet de ervaring opgebouwd worden uit korte, modulaire interactiemomenten die samen de centrale belofte uitstralen dat speltechnologie zakelijke vraagstukken begrijpelijk en ervaarbaar maakt.</w:t>
      </w:r>
      <w:r w:rsidR="00D45748" w:rsidRPr="00D45748">
        <w:t xml:space="preserve"> </w:t>
      </w:r>
      <w:r w:rsidR="00D45748" w:rsidRPr="001E442F">
        <w:rPr>
          <w:lang w:val="en-US"/>
        </w:rPr>
        <w:t>[2]</w:t>
      </w:r>
    </w:p>
    <w:p w14:paraId="698F3676" w14:textId="050A67D3" w:rsidR="00F23BDF" w:rsidRPr="00511076" w:rsidRDefault="00F23BDF" w:rsidP="00F23BDF">
      <w:pPr>
        <w:pStyle w:val="Lijstalinea"/>
      </w:pPr>
      <w:r>
        <w:rPr>
          <w:noProof/>
        </w:rPr>
        <w:drawing>
          <wp:inline distT="0" distB="0" distL="0" distR="0" wp14:anchorId="7EEF4EE8" wp14:editId="175C446F">
            <wp:extent cx="1982195" cy="2405063"/>
            <wp:effectExtent l="0" t="0" r="0" b="0"/>
            <wp:docPr id="1225997261" name="Afbeelding 3" descr="World of Coca-Cola Atlanta | Boek Tickets, Tours &amp; M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ld of Coca-Cola Atlanta | Boek Tickets, Tours &amp; Me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6744" cy="2422715"/>
                    </a:xfrm>
                    <a:prstGeom prst="rect">
                      <a:avLst/>
                    </a:prstGeom>
                    <a:noFill/>
                    <a:ln>
                      <a:noFill/>
                    </a:ln>
                  </pic:spPr>
                </pic:pic>
              </a:graphicData>
            </a:graphic>
          </wp:inline>
        </w:drawing>
      </w:r>
    </w:p>
    <w:p w14:paraId="1D5D9193" w14:textId="77777777" w:rsidR="00511076" w:rsidRPr="00F23BDF" w:rsidRDefault="00511076">
      <w:pPr>
        <w:pStyle w:val="Lijstalinea"/>
        <w:numPr>
          <w:ilvl w:val="0"/>
          <w:numId w:val="1"/>
        </w:numPr>
        <w:rPr>
          <w:b/>
          <w:bCs/>
        </w:rPr>
      </w:pPr>
      <w:r w:rsidRPr="00F23BDF">
        <w:rPr>
          <w:b/>
          <w:bCs/>
        </w:rPr>
        <w:t>LEGO House (</w:t>
      </w:r>
      <w:proofErr w:type="spellStart"/>
      <w:r w:rsidRPr="00F23BDF">
        <w:rPr>
          <w:b/>
          <w:bCs/>
        </w:rPr>
        <w:t>Billund</w:t>
      </w:r>
      <w:proofErr w:type="spellEnd"/>
      <w:r w:rsidRPr="00F23BDF">
        <w:rPr>
          <w:b/>
          <w:bCs/>
        </w:rPr>
        <w:t>, DK)</w:t>
      </w:r>
    </w:p>
    <w:p w14:paraId="29A678AA" w14:textId="77777777" w:rsidR="00511076" w:rsidRDefault="00511076" w:rsidP="00F23BDF">
      <w:pPr>
        <w:pStyle w:val="Lijstalinea"/>
      </w:pPr>
      <w:r w:rsidRPr="00511076">
        <w:t xml:space="preserve">LEGO House is een fysiek experience center verdeeld in gekleurde speelzones gericht op cognitieve, sociale en emotionele vaardigheden, waarbij fysieke bouwwerken digitaal tot leven worden gebracht. LEGO laat de bezoeker direct zelf bewijzen dat bouwen creatief en educatief is door hen te laten doen en maken. </w:t>
      </w:r>
      <w:proofErr w:type="spellStart"/>
      <w:r w:rsidRPr="00511076">
        <w:t>Botorić</w:t>
      </w:r>
      <w:proofErr w:type="spellEnd"/>
      <w:r w:rsidRPr="00511076">
        <w:t xml:space="preserve"> (2024) beschrijft hoe performatieve en ruimtelijke merkervaringen merkwaarden tastbaar maken door actieve participatie [3]. </w:t>
      </w:r>
      <w:r w:rsidRPr="00F23BDF">
        <w:rPr>
          <w:lang w:val="en-US"/>
        </w:rPr>
        <w:t xml:space="preserve">Dit </w:t>
      </w:r>
      <w:proofErr w:type="spellStart"/>
      <w:r w:rsidRPr="00F23BDF">
        <w:rPr>
          <w:lang w:val="en-US"/>
        </w:rPr>
        <w:t>levert</w:t>
      </w:r>
      <w:proofErr w:type="spellEnd"/>
      <w:r w:rsidRPr="00F23BDF">
        <w:rPr>
          <w:lang w:val="en-US"/>
        </w:rPr>
        <w:t xml:space="preserve"> het patroon </w:t>
      </w:r>
      <w:r w:rsidRPr="00F23BDF">
        <w:rPr>
          <w:i/>
          <w:iCs/>
          <w:lang w:val="en-US"/>
        </w:rPr>
        <w:t>Show, Don't Tell via Active Participation</w:t>
      </w:r>
      <w:r w:rsidRPr="00F23BDF">
        <w:rPr>
          <w:lang w:val="en-US"/>
        </w:rPr>
        <w:t xml:space="preserve"> op. </w:t>
      </w:r>
      <w:r w:rsidRPr="00511076">
        <w:t xml:space="preserve">Een </w:t>
      </w:r>
      <w:proofErr w:type="spellStart"/>
      <w:r w:rsidRPr="00511076">
        <w:t>serious</w:t>
      </w:r>
      <w:proofErr w:type="spellEnd"/>
      <w:r w:rsidRPr="00511076">
        <w:t xml:space="preserve"> game moet niet worden uitgelegd met tekst, maar de bezoeker moet zelf een actieve spelbeslissing nemen om het leereffect persoonlijk te ervaren.</w:t>
      </w:r>
    </w:p>
    <w:p w14:paraId="02043A57" w14:textId="076E8085" w:rsidR="00F23BDF" w:rsidRPr="00511076" w:rsidRDefault="00F23BDF" w:rsidP="00F23BDF">
      <w:pPr>
        <w:pStyle w:val="Lijstalinea"/>
      </w:pPr>
      <w:r>
        <w:rPr>
          <w:noProof/>
        </w:rPr>
        <w:drawing>
          <wp:inline distT="0" distB="0" distL="0" distR="0" wp14:anchorId="4257F60A" wp14:editId="032FA3EA">
            <wp:extent cx="2652712" cy="1495660"/>
            <wp:effectExtent l="0" t="0" r="0" b="9525"/>
            <wp:docPr id="1079805891" name="Afbeelding 4" descr="LEGO® House - The ultimate LEGO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GO® House - The ultimate LEGO experi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5127" cy="1508298"/>
                    </a:xfrm>
                    <a:prstGeom prst="rect">
                      <a:avLst/>
                    </a:prstGeom>
                    <a:noFill/>
                    <a:ln>
                      <a:noFill/>
                    </a:ln>
                  </pic:spPr>
                </pic:pic>
              </a:graphicData>
            </a:graphic>
          </wp:inline>
        </w:drawing>
      </w:r>
      <w:r w:rsidRPr="00F23BDF">
        <w:t xml:space="preserve"> </w:t>
      </w:r>
      <w:r>
        <w:rPr>
          <w:noProof/>
        </w:rPr>
        <w:drawing>
          <wp:inline distT="0" distB="0" distL="0" distR="0" wp14:anchorId="144C6DB8" wp14:editId="11EB1920">
            <wp:extent cx="1130966" cy="1695450"/>
            <wp:effectExtent l="0" t="0" r="0" b="0"/>
            <wp:docPr id="1351115473" name="Afbeelding 6" descr="LEGO House - playground for LEGO fans | Plan your visit in Billund with  Discover Den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GO House - playground for LEGO fans | Plan your visit in Billund with  Discover Denmar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190" cy="1713776"/>
                    </a:xfrm>
                    <a:prstGeom prst="rect">
                      <a:avLst/>
                    </a:prstGeom>
                    <a:noFill/>
                    <a:ln>
                      <a:noFill/>
                    </a:ln>
                  </pic:spPr>
                </pic:pic>
              </a:graphicData>
            </a:graphic>
          </wp:inline>
        </w:drawing>
      </w:r>
    </w:p>
    <w:p w14:paraId="726FD770" w14:textId="77777777" w:rsidR="00511076" w:rsidRPr="00F23BDF" w:rsidRDefault="00511076">
      <w:pPr>
        <w:pStyle w:val="Lijstalinea"/>
        <w:numPr>
          <w:ilvl w:val="0"/>
          <w:numId w:val="1"/>
        </w:numPr>
        <w:rPr>
          <w:b/>
          <w:bCs/>
          <w:lang w:val="en-US"/>
        </w:rPr>
      </w:pPr>
      <w:r w:rsidRPr="00F23BDF">
        <w:rPr>
          <w:b/>
          <w:bCs/>
          <w:lang w:val="en-US"/>
        </w:rPr>
        <w:t>Planet Play – Kennedy Space Center Visitor Complex (Florida, USA)</w:t>
      </w:r>
    </w:p>
    <w:p w14:paraId="47A8E10B" w14:textId="7D2332B0" w:rsidR="00511076" w:rsidRDefault="00511076" w:rsidP="00F23BDF">
      <w:pPr>
        <w:pStyle w:val="Lijstalinea"/>
      </w:pPr>
      <w:proofErr w:type="spellStart"/>
      <w:r w:rsidRPr="00511076">
        <w:t>Planet</w:t>
      </w:r>
      <w:proofErr w:type="spellEnd"/>
      <w:r w:rsidRPr="00511076">
        <w:t xml:space="preserve"> Play is een interactieve speel- en ontdekomgeving waar wetenschappelijke concepten worden vertaald naar ruimtelijke, fysieke klim- en </w:t>
      </w:r>
      <w:r w:rsidRPr="00511076">
        <w:lastRenderedPageBreak/>
        <w:t>projectie-elementen. Ruimtevaart en wetenschap worden gepresenteerd als een actieve ontdekkingsreis.</w:t>
      </w:r>
      <w:r w:rsidR="00D33F4B" w:rsidRPr="00D859EF">
        <w:t xml:space="preserve"> [4] </w:t>
      </w:r>
      <w:r w:rsidRPr="00511076">
        <w:t xml:space="preserve"> Het ontwerppatroon is </w:t>
      </w:r>
      <w:proofErr w:type="spellStart"/>
      <w:r w:rsidRPr="00F23BDF">
        <w:rPr>
          <w:i/>
          <w:iCs/>
        </w:rPr>
        <w:t>Intuitive</w:t>
      </w:r>
      <w:proofErr w:type="spellEnd"/>
      <w:r w:rsidRPr="00F23BDF">
        <w:rPr>
          <w:i/>
          <w:iCs/>
        </w:rPr>
        <w:t xml:space="preserve"> </w:t>
      </w:r>
      <w:proofErr w:type="spellStart"/>
      <w:r w:rsidRPr="00F23BDF">
        <w:rPr>
          <w:i/>
          <w:iCs/>
        </w:rPr>
        <w:t>Spatial</w:t>
      </w:r>
      <w:proofErr w:type="spellEnd"/>
      <w:r w:rsidRPr="00F23BDF">
        <w:rPr>
          <w:i/>
          <w:iCs/>
        </w:rPr>
        <w:t xml:space="preserve"> </w:t>
      </w:r>
      <w:proofErr w:type="spellStart"/>
      <w:r w:rsidRPr="00F23BDF">
        <w:rPr>
          <w:i/>
          <w:iCs/>
        </w:rPr>
        <w:t>Interaction</w:t>
      </w:r>
      <w:proofErr w:type="spellEnd"/>
      <w:r w:rsidRPr="00511076">
        <w:t>. Bezoekers in de entertainmentflow willen geen ingewikkelde spelregels of handleidingen lezen [P]. De interactie moet intuïtief zijn, waarbij de educatieve of zakelijke boodschap opgesloten zit in de handeling zelf.</w:t>
      </w:r>
    </w:p>
    <w:p w14:paraId="51EA7E63" w14:textId="5DE5BDB6" w:rsidR="00390E3D" w:rsidRPr="00511076" w:rsidRDefault="00390E3D" w:rsidP="00F23BDF">
      <w:pPr>
        <w:pStyle w:val="Lijstalinea"/>
      </w:pPr>
      <w:r>
        <w:rPr>
          <w:noProof/>
        </w:rPr>
        <w:drawing>
          <wp:inline distT="0" distB="0" distL="0" distR="0" wp14:anchorId="6871090E" wp14:editId="24F2F2E0">
            <wp:extent cx="3228975" cy="2018109"/>
            <wp:effectExtent l="0" t="0" r="0" b="1270"/>
            <wp:docPr id="385463096" name="Afbeelding 7" descr="A New World of Play at Kennedy Space Center Visitor Comp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New World of Play at Kennedy Space Center Visitor Comple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9875" cy="2024921"/>
                    </a:xfrm>
                    <a:prstGeom prst="rect">
                      <a:avLst/>
                    </a:prstGeom>
                    <a:noFill/>
                    <a:ln>
                      <a:noFill/>
                    </a:ln>
                  </pic:spPr>
                </pic:pic>
              </a:graphicData>
            </a:graphic>
          </wp:inline>
        </w:drawing>
      </w:r>
    </w:p>
    <w:p w14:paraId="29CCF0A6" w14:textId="77777777" w:rsidR="00AA739A" w:rsidRPr="00AA739A" w:rsidRDefault="00AA739A">
      <w:pPr>
        <w:pStyle w:val="Lijstalinea"/>
        <w:numPr>
          <w:ilvl w:val="0"/>
          <w:numId w:val="1"/>
        </w:numPr>
        <w:rPr>
          <w:b/>
          <w:bCs/>
        </w:rPr>
      </w:pPr>
      <w:r w:rsidRPr="00AA739A">
        <w:rPr>
          <w:b/>
          <w:bCs/>
        </w:rPr>
        <w:t>Philips Museum (Eindhoven, NL)</w:t>
      </w:r>
    </w:p>
    <w:p w14:paraId="11707D80" w14:textId="3638DA56" w:rsidR="00320EC4" w:rsidRDefault="00AA739A" w:rsidP="00AA739A">
      <w:pPr>
        <w:pStyle w:val="Lijstalinea"/>
      </w:pPr>
      <w:r w:rsidRPr="00AA739A">
        <w:t xml:space="preserve">Het Philips Museum combineert de historie van technologische innovatie met een moderne B2B- en B2C-beleving. Bezoekers gebruiken interactieve tablets en RFID-elementen waarmee digitale opstellingen reageren op gekozen profielen (zoals gezondheidszorg, innovatie of ondernemerschap). </w:t>
      </w:r>
      <w:proofErr w:type="spellStart"/>
      <w:r w:rsidRPr="00AA739A">
        <w:t>Ju</w:t>
      </w:r>
      <w:proofErr w:type="spellEnd"/>
      <w:r w:rsidRPr="00AA739A">
        <w:t xml:space="preserve"> (2021) benadrukt dat louter passief kijken naar exposities onvoldoende is voor gedragsverandering of merkbinding; er is een directe koppeling met merkidentiteit en actieve betrokkenheid nodig [5]. Het bruikbare patroon is </w:t>
      </w:r>
      <w:proofErr w:type="spellStart"/>
      <w:r w:rsidRPr="00AA739A">
        <w:rPr>
          <w:i/>
          <w:iCs/>
        </w:rPr>
        <w:t>Role-Based</w:t>
      </w:r>
      <w:proofErr w:type="spellEnd"/>
      <w:r w:rsidRPr="00AA739A">
        <w:rPr>
          <w:i/>
          <w:iCs/>
        </w:rPr>
        <w:t xml:space="preserve"> </w:t>
      </w:r>
      <w:proofErr w:type="spellStart"/>
      <w:r w:rsidRPr="00AA739A">
        <w:rPr>
          <w:i/>
          <w:iCs/>
        </w:rPr>
        <w:t>Personalization</w:t>
      </w:r>
      <w:proofErr w:type="spellEnd"/>
      <w:r w:rsidRPr="00AA739A">
        <w:t>. Door de B2B-bezoeker aan het begin een snelle rolkeuze te laten maken, past de inhoud van de minigame zich aan op hun specifieke werksituatie.</w:t>
      </w:r>
    </w:p>
    <w:p w14:paraId="3B65D5F3" w14:textId="2504C77A" w:rsidR="00525B9B" w:rsidRPr="00AA739A" w:rsidRDefault="00525B9B" w:rsidP="00AA739A">
      <w:pPr>
        <w:pStyle w:val="Lijstalinea"/>
      </w:pPr>
      <w:r>
        <w:rPr>
          <w:noProof/>
        </w:rPr>
        <w:drawing>
          <wp:inline distT="0" distB="0" distL="0" distR="0" wp14:anchorId="76D8B972" wp14:editId="01B8CDF3">
            <wp:extent cx="3667125" cy="2062758"/>
            <wp:effectExtent l="0" t="0" r="0" b="0"/>
            <wp:docPr id="690782125" name="Afbeelding 12" descr="Philips Museum, Innovation and You Experience - At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Philips Museum, Innovation and You Experience - Ata-tec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73769" cy="2066496"/>
                    </a:xfrm>
                    <a:prstGeom prst="rect">
                      <a:avLst/>
                    </a:prstGeom>
                    <a:noFill/>
                    <a:ln>
                      <a:noFill/>
                    </a:ln>
                  </pic:spPr>
                </pic:pic>
              </a:graphicData>
            </a:graphic>
          </wp:inline>
        </w:drawing>
      </w:r>
    </w:p>
    <w:p w14:paraId="7BA938C7" w14:textId="4E868CFA" w:rsidR="000B3349" w:rsidRPr="005F0069" w:rsidRDefault="000B3349" w:rsidP="000B3349">
      <w:pPr>
        <w:rPr>
          <w:b/>
          <w:bCs/>
          <w:sz w:val="28"/>
          <w:szCs w:val="28"/>
        </w:rPr>
      </w:pPr>
      <w:r w:rsidRPr="005F0069">
        <w:rPr>
          <w:b/>
          <w:bCs/>
          <w:sz w:val="28"/>
          <w:szCs w:val="28"/>
        </w:rPr>
        <w:t>3. Bevindingen</w:t>
      </w:r>
    </w:p>
    <w:p w14:paraId="4E64F000" w14:textId="77777777" w:rsidR="000B3349" w:rsidRPr="000B3349" w:rsidRDefault="000B3349" w:rsidP="000B3349">
      <w:r w:rsidRPr="000B3349">
        <w:t>Uit de analyse van de vijf beschikbare producten zijn verschillende relevante ontwerppatronen naar voren gekomen:</w:t>
      </w:r>
    </w:p>
    <w:p w14:paraId="186A3C80" w14:textId="77777777" w:rsidR="00712D66" w:rsidRDefault="000B3349">
      <w:pPr>
        <w:pStyle w:val="Lijstalinea"/>
        <w:numPr>
          <w:ilvl w:val="0"/>
          <w:numId w:val="1"/>
        </w:numPr>
      </w:pPr>
      <w:r w:rsidRPr="00712D66">
        <w:rPr>
          <w:b/>
          <w:bCs/>
        </w:rPr>
        <w:t>Actieve participatie:</w:t>
      </w:r>
      <w:r w:rsidRPr="000B3349">
        <w:t xml:space="preserve"> bezoekers leren en ervaren de boodschap door zelf handelingen uit te voeren.</w:t>
      </w:r>
    </w:p>
    <w:p w14:paraId="7A9AE1F9" w14:textId="0F3C53DF" w:rsidR="000B3349" w:rsidRPr="000B3349" w:rsidRDefault="000B3349">
      <w:pPr>
        <w:pStyle w:val="Lijstalinea"/>
        <w:numPr>
          <w:ilvl w:val="0"/>
          <w:numId w:val="1"/>
        </w:numPr>
      </w:pPr>
      <w:r w:rsidRPr="00712D66">
        <w:rPr>
          <w:b/>
          <w:bCs/>
        </w:rPr>
        <w:lastRenderedPageBreak/>
        <w:t>Intuïtieve interactie:</w:t>
      </w:r>
      <w:r w:rsidRPr="000B3349">
        <w:t xml:space="preserve"> de ervaring moet zonder uitgebreide uitleg te begrijpen en te gebruiken zijn.</w:t>
      </w:r>
    </w:p>
    <w:p w14:paraId="22DBF4DC" w14:textId="77777777" w:rsidR="000B3349" w:rsidRPr="000B3349" w:rsidRDefault="000B3349">
      <w:pPr>
        <w:pStyle w:val="Lijstalinea"/>
        <w:numPr>
          <w:ilvl w:val="0"/>
          <w:numId w:val="1"/>
        </w:numPr>
      </w:pPr>
      <w:r w:rsidRPr="00712D66">
        <w:rPr>
          <w:b/>
          <w:bCs/>
        </w:rPr>
        <w:t>Modulaire interactiemomenten:</w:t>
      </w:r>
      <w:r w:rsidRPr="000B3349">
        <w:t xml:space="preserve"> korte interacties maken de ervaring geschikt voor bezoekers die vrij door het Experience Center bewegen.</w:t>
      </w:r>
    </w:p>
    <w:p w14:paraId="6B4D68DF" w14:textId="77777777" w:rsidR="000B3349" w:rsidRPr="000B3349" w:rsidRDefault="000B3349">
      <w:pPr>
        <w:pStyle w:val="Lijstalinea"/>
        <w:numPr>
          <w:ilvl w:val="0"/>
          <w:numId w:val="1"/>
        </w:numPr>
      </w:pPr>
      <w:proofErr w:type="spellStart"/>
      <w:r w:rsidRPr="00712D66">
        <w:rPr>
          <w:b/>
          <w:bCs/>
        </w:rPr>
        <w:t>Problem</w:t>
      </w:r>
      <w:proofErr w:type="spellEnd"/>
      <w:r w:rsidRPr="00712D66">
        <w:rPr>
          <w:b/>
          <w:bCs/>
        </w:rPr>
        <w:t>-Solution Context:</w:t>
      </w:r>
      <w:r w:rsidRPr="000B3349">
        <w:t xml:space="preserve"> een herkenbaar probleem kan worden gebruikt om de meerwaarde van de technologie zichtbaar te maken.</w:t>
      </w:r>
    </w:p>
    <w:p w14:paraId="28512A2D" w14:textId="10164D0C" w:rsidR="000B3349" w:rsidRPr="00511076" w:rsidRDefault="000B3349">
      <w:pPr>
        <w:pStyle w:val="Lijstalinea"/>
        <w:numPr>
          <w:ilvl w:val="0"/>
          <w:numId w:val="1"/>
        </w:numPr>
      </w:pPr>
      <w:r w:rsidRPr="00712D66">
        <w:rPr>
          <w:b/>
          <w:bCs/>
        </w:rPr>
        <w:t>Personalisatie:</w:t>
      </w:r>
      <w:r w:rsidRPr="000B3349">
        <w:t xml:space="preserve"> het aanpassen van de ervaring aan de rol of interesse van de bezoeker kan de relevantie vergroten.</w:t>
      </w:r>
    </w:p>
    <w:p w14:paraId="7D40469F" w14:textId="68D34E98" w:rsidR="00511076" w:rsidRPr="005F0069" w:rsidRDefault="00C2641E" w:rsidP="00B14973">
      <w:pPr>
        <w:rPr>
          <w:b/>
          <w:bCs/>
          <w:sz w:val="28"/>
          <w:szCs w:val="28"/>
        </w:rPr>
      </w:pPr>
      <w:r w:rsidRPr="005F0069">
        <w:rPr>
          <w:b/>
          <w:bCs/>
          <w:sz w:val="28"/>
          <w:szCs w:val="28"/>
        </w:rPr>
        <w:t>4</w:t>
      </w:r>
      <w:r w:rsidR="00511076" w:rsidRPr="005F0069">
        <w:rPr>
          <w:b/>
          <w:bCs/>
          <w:sz w:val="28"/>
          <w:szCs w:val="28"/>
        </w:rPr>
        <w:t xml:space="preserve">. </w:t>
      </w:r>
      <w:r w:rsidR="00B14973" w:rsidRPr="005F0069">
        <w:rPr>
          <w:b/>
          <w:bCs/>
          <w:sz w:val="28"/>
          <w:szCs w:val="28"/>
        </w:rPr>
        <w:t>Conclusie</w:t>
      </w:r>
    </w:p>
    <w:p w14:paraId="30027770" w14:textId="77777777" w:rsidR="0066064C" w:rsidRPr="0066064C" w:rsidRDefault="0066064C" w:rsidP="0066064C">
      <w:r w:rsidRPr="0066064C">
        <w:t xml:space="preserve">Uit de analyse van vijf bestaande experience- en merkervaringen komen actieve participatie, intuïtieve interactie, korte interactiemomenten, een duidelijke probleem-oplossingscontext en personalisatie naar voren als relevante ontwerpprincipes. Deze principes sluiten aan bij het doel om bezoekers op een laagdrempelige manier kennis te laten maken met de mogelijkheden van </w:t>
      </w:r>
      <w:proofErr w:type="spellStart"/>
      <w:r w:rsidRPr="0066064C">
        <w:t>Enversed</w:t>
      </w:r>
      <w:proofErr w:type="spellEnd"/>
      <w:r w:rsidRPr="0066064C">
        <w:t xml:space="preserve"> </w:t>
      </w:r>
      <w:proofErr w:type="spellStart"/>
      <w:r w:rsidRPr="0066064C">
        <w:t>Studios</w:t>
      </w:r>
      <w:proofErr w:type="spellEnd"/>
      <w:r w:rsidRPr="0066064C">
        <w:t>.</w:t>
      </w:r>
    </w:p>
    <w:p w14:paraId="69ACC5FF" w14:textId="77777777" w:rsidR="0066064C" w:rsidRPr="0066064C" w:rsidRDefault="0066064C" w:rsidP="0066064C">
      <w:r w:rsidRPr="0066064C">
        <w:t xml:space="preserve">De analyse laat zien dat technologie vooral waardevol is wanneer deze de boodschap ervaarbaar maakt in plaats van deze alleen uit te leggen. Voor de context van het </w:t>
      </w:r>
      <w:proofErr w:type="spellStart"/>
      <w:r w:rsidRPr="0066064C">
        <w:t>Enversed</w:t>
      </w:r>
      <w:proofErr w:type="spellEnd"/>
      <w:r w:rsidRPr="0066064C">
        <w:t xml:space="preserve"> Experience Center betekent dit dat de ervaring snel te begrijpen en zelfstandig te gebruiken moet zijn, zonder de bezoekersstroom onnodig te verstoren. De gevonden principes worden daarom meegenomen als input voor het formuleren van ontwerpcriteria en het ontwikkelen van concepten.</w:t>
      </w:r>
    </w:p>
    <w:p w14:paraId="25E2300F" w14:textId="45CEC962" w:rsidR="00511076" w:rsidRPr="004020F2" w:rsidRDefault="00511076" w:rsidP="00511076">
      <w:pPr>
        <w:rPr>
          <w:b/>
          <w:bCs/>
          <w:sz w:val="28"/>
          <w:szCs w:val="28"/>
        </w:rPr>
      </w:pPr>
      <w:proofErr w:type="spellStart"/>
      <w:r w:rsidRPr="004020F2">
        <w:rPr>
          <w:b/>
          <w:bCs/>
          <w:sz w:val="28"/>
          <w:szCs w:val="28"/>
          <w:lang w:val="en-US"/>
        </w:rPr>
        <w:t>Bronnenlijst</w:t>
      </w:r>
      <w:proofErr w:type="spellEnd"/>
    </w:p>
    <w:p w14:paraId="35B9D6F1" w14:textId="55FB3B49" w:rsidR="00511076" w:rsidRPr="001E442F" w:rsidRDefault="00511076">
      <w:pPr>
        <w:pStyle w:val="Lijstalinea"/>
        <w:numPr>
          <w:ilvl w:val="0"/>
          <w:numId w:val="1"/>
        </w:numPr>
      </w:pPr>
      <w:r>
        <w:t>[1] Heineken Experience. (z.d.). Over de Heineken Experience. https://www.heinekenexperience.com/nl/</w:t>
      </w:r>
    </w:p>
    <w:p w14:paraId="48D338E7" w14:textId="5E243598" w:rsidR="00511076" w:rsidRPr="001E442F" w:rsidRDefault="00511076">
      <w:pPr>
        <w:pStyle w:val="Lijstalinea"/>
        <w:numPr>
          <w:ilvl w:val="0"/>
          <w:numId w:val="1"/>
        </w:numPr>
        <w:rPr>
          <w:lang w:val="en-US"/>
        </w:rPr>
      </w:pPr>
      <w:r w:rsidRPr="001E442F">
        <w:rPr>
          <w:lang w:val="en-US"/>
        </w:rPr>
        <w:t>[2] World of Coca-Cola. (</w:t>
      </w:r>
      <w:proofErr w:type="spellStart"/>
      <w:r w:rsidRPr="001E442F">
        <w:rPr>
          <w:lang w:val="en-US"/>
        </w:rPr>
        <w:t>z.d</w:t>
      </w:r>
      <w:proofErr w:type="spellEnd"/>
      <w:r w:rsidRPr="001E442F">
        <w:rPr>
          <w:lang w:val="en-US"/>
        </w:rPr>
        <w:t>.). Explore the World of Coca-Cola. https://www.worldofcoca-cola.com/</w:t>
      </w:r>
    </w:p>
    <w:p w14:paraId="6C1064DB" w14:textId="659F51C2" w:rsidR="00511076" w:rsidRPr="001E442F" w:rsidRDefault="00511076">
      <w:pPr>
        <w:pStyle w:val="Lijstalinea"/>
        <w:numPr>
          <w:ilvl w:val="0"/>
          <w:numId w:val="1"/>
        </w:numPr>
        <w:rPr>
          <w:lang w:val="en-US"/>
        </w:rPr>
      </w:pPr>
      <w:hyperlink r:id="rId16" w:history="1"/>
      <w:r w:rsidRPr="001E442F">
        <w:rPr>
          <w:lang w:val="en-US"/>
        </w:rPr>
        <w:t>[3] LEGO House. (</w:t>
      </w:r>
      <w:proofErr w:type="spellStart"/>
      <w:r w:rsidRPr="001E442F">
        <w:rPr>
          <w:lang w:val="en-US"/>
        </w:rPr>
        <w:t>z.d</w:t>
      </w:r>
      <w:proofErr w:type="spellEnd"/>
      <w:r w:rsidRPr="001E442F">
        <w:rPr>
          <w:lang w:val="en-US"/>
        </w:rPr>
        <w:t>.). LEGO House – The Home of the Brick. https://www.legohouse.com/</w:t>
      </w:r>
    </w:p>
    <w:p w14:paraId="52EFA4F8" w14:textId="2C106D40" w:rsidR="00511076" w:rsidRPr="001E442F" w:rsidRDefault="00511076">
      <w:pPr>
        <w:pStyle w:val="Lijstalinea"/>
        <w:numPr>
          <w:ilvl w:val="0"/>
          <w:numId w:val="1"/>
        </w:numPr>
        <w:rPr>
          <w:lang w:val="en-US"/>
        </w:rPr>
      </w:pPr>
      <w:hyperlink r:id="rId17" w:history="1"/>
      <w:r w:rsidRPr="001E442F">
        <w:rPr>
          <w:lang w:val="en-US"/>
        </w:rPr>
        <w:t>[4] Kennedy Space Center Visitor Complex. (</w:t>
      </w:r>
      <w:proofErr w:type="spellStart"/>
      <w:r w:rsidRPr="001E442F">
        <w:rPr>
          <w:lang w:val="en-US"/>
        </w:rPr>
        <w:t>z.d</w:t>
      </w:r>
      <w:proofErr w:type="spellEnd"/>
      <w:r w:rsidRPr="001E442F">
        <w:rPr>
          <w:lang w:val="en-US"/>
        </w:rPr>
        <w:t>.). Planet Play. https://www.kennedyspacecenter.com/explore-attractions/all-attractions/planet-play</w:t>
      </w:r>
    </w:p>
    <w:p w14:paraId="522B796A" w14:textId="59F84375" w:rsidR="00511076" w:rsidRPr="00F23BDF" w:rsidRDefault="00511076">
      <w:pPr>
        <w:pStyle w:val="Lijstalinea"/>
        <w:numPr>
          <w:ilvl w:val="0"/>
          <w:numId w:val="1"/>
        </w:numPr>
        <w:rPr>
          <w:lang w:val="en-US"/>
        </w:rPr>
      </w:pPr>
      <w:hyperlink r:id="rId18" w:history="1"/>
      <w:r w:rsidRPr="001E442F">
        <w:rPr>
          <w:lang w:val="en-US"/>
        </w:rPr>
        <w:t>[5] Philips Museum. (</w:t>
      </w:r>
      <w:proofErr w:type="spellStart"/>
      <w:r w:rsidRPr="001E442F">
        <w:rPr>
          <w:lang w:val="en-US"/>
        </w:rPr>
        <w:t>z.d</w:t>
      </w:r>
      <w:proofErr w:type="spellEnd"/>
      <w:r w:rsidRPr="001E442F">
        <w:rPr>
          <w:lang w:val="en-US"/>
        </w:rPr>
        <w:t xml:space="preserve">.). Philips Museum – </w:t>
      </w:r>
      <w:proofErr w:type="spellStart"/>
      <w:r w:rsidRPr="001E442F">
        <w:rPr>
          <w:lang w:val="en-US"/>
        </w:rPr>
        <w:t>Innovatie</w:t>
      </w:r>
      <w:proofErr w:type="spellEnd"/>
      <w:r w:rsidRPr="001E442F">
        <w:rPr>
          <w:lang w:val="en-US"/>
        </w:rPr>
        <w:t xml:space="preserve"> </w:t>
      </w:r>
      <w:proofErr w:type="spellStart"/>
      <w:r w:rsidRPr="001E442F">
        <w:rPr>
          <w:lang w:val="en-US"/>
        </w:rPr>
        <w:t>beleven</w:t>
      </w:r>
      <w:proofErr w:type="spellEnd"/>
      <w:r w:rsidRPr="001E442F">
        <w:rPr>
          <w:lang w:val="en-US"/>
        </w:rPr>
        <w:t>. https://www.philips.nl/c-m-so/philips-museum</w:t>
      </w:r>
    </w:p>
    <w:p w14:paraId="1C0353D8" w14:textId="3B5C2B5C" w:rsidR="00511076" w:rsidRPr="001E442F" w:rsidRDefault="00511076">
      <w:pPr>
        <w:pStyle w:val="Lijstalinea"/>
        <w:numPr>
          <w:ilvl w:val="0"/>
          <w:numId w:val="1"/>
        </w:numPr>
      </w:pPr>
      <w:r>
        <w:t>[6] Sandenburg Experiences. (z.d.). Heineken Experience – Ons werk. https://www.sandenburg.com/projecten/heineken-experience/</w:t>
      </w:r>
    </w:p>
    <w:p w14:paraId="0B190C2B" w14:textId="0BC8AF8A" w:rsidR="00511076" w:rsidRPr="00AE17F0" w:rsidRDefault="00511076">
      <w:pPr>
        <w:pStyle w:val="Lijstalinea"/>
        <w:numPr>
          <w:ilvl w:val="0"/>
          <w:numId w:val="1"/>
        </w:numPr>
        <w:rPr>
          <w:lang w:val="en-US"/>
        </w:rPr>
      </w:pPr>
      <w:hyperlink r:id="rId19" w:history="1"/>
      <w:r w:rsidRPr="001E442F">
        <w:rPr>
          <w:lang w:val="en-US"/>
        </w:rPr>
        <w:t>[7] Discover Denmark. (</w:t>
      </w:r>
      <w:proofErr w:type="spellStart"/>
      <w:r w:rsidRPr="001E442F">
        <w:rPr>
          <w:lang w:val="en-US"/>
        </w:rPr>
        <w:t>z.d</w:t>
      </w:r>
      <w:proofErr w:type="spellEnd"/>
      <w:r w:rsidRPr="001E442F">
        <w:rPr>
          <w:lang w:val="en-US"/>
        </w:rPr>
        <w:t>.). LEGO House in Billund. https://www.visitdenmark.com/denmark/explore/lego-house-billund</w:t>
      </w:r>
    </w:p>
    <w:p w14:paraId="2F03EDD3" w14:textId="6F44D18A" w:rsidR="00D01079" w:rsidRDefault="00D01079">
      <w:pPr>
        <w:pStyle w:val="Lijstalinea"/>
        <w:numPr>
          <w:ilvl w:val="0"/>
          <w:numId w:val="1"/>
        </w:numPr>
      </w:pPr>
      <w:hyperlink r:id="rId20" w:tgtFrame="_blank" w:history="1"/>
      <w:r w:rsidR="00AE17F0">
        <w:t xml:space="preserve">[8] </w:t>
      </w:r>
      <w:proofErr w:type="spellStart"/>
      <w:r w:rsidR="00AE17F0">
        <w:t>Enversed</w:t>
      </w:r>
      <w:proofErr w:type="spellEnd"/>
      <w:r w:rsidR="00AE17F0">
        <w:t xml:space="preserve"> </w:t>
      </w:r>
      <w:proofErr w:type="spellStart"/>
      <w:r w:rsidR="00AE17F0">
        <w:t>Studios</w:t>
      </w:r>
      <w:proofErr w:type="spellEnd"/>
      <w:r w:rsidR="00AE17F0">
        <w:t>. (z.d.). Over Enversed Studios. https://enversedstudios.com/</w:t>
      </w:r>
    </w:p>
    <w:p w14:paraId="6E786C03" w14:textId="77777777" w:rsidR="00734F8A" w:rsidRDefault="00734F8A">
      <w:pPr>
        <w:rPr>
          <w:rFonts w:asciiTheme="majorHAnsi" w:eastAsiaTheme="majorEastAsia" w:hAnsiTheme="majorHAnsi" w:cstheme="majorBidi"/>
          <w:b/>
          <w:bCs/>
          <w:color w:val="4C94D8" w:themeColor="text2" w:themeTint="80"/>
          <w:sz w:val="40"/>
          <w:szCs w:val="40"/>
        </w:rPr>
      </w:pPr>
      <w:r>
        <w:rPr>
          <w:b/>
          <w:bCs/>
          <w:color w:val="4C94D8" w:themeColor="text2" w:themeTint="80"/>
        </w:rPr>
        <w:lastRenderedPageBreak/>
        <w:br w:type="page"/>
      </w:r>
    </w:p>
    <w:p w14:paraId="390B6CA3" w14:textId="355B6A8E" w:rsidR="00D01079" w:rsidRPr="00BF2B68" w:rsidRDefault="00D01079" w:rsidP="00D01079">
      <w:pPr>
        <w:pStyle w:val="Kop1"/>
        <w:rPr>
          <w:b/>
          <w:bCs/>
          <w:lang w:val="en-US"/>
        </w:rPr>
      </w:pPr>
      <w:bookmarkStart w:id="2" w:name="_Toc241141181"/>
      <w:r w:rsidRPr="00BF2B68">
        <w:rPr>
          <w:b/>
          <w:bCs/>
          <w:color w:val="4C94D8" w:themeColor="text2" w:themeTint="80"/>
          <w:lang w:val="en-US"/>
        </w:rPr>
        <w:lastRenderedPageBreak/>
        <w:t xml:space="preserve">03 </w:t>
      </w:r>
      <w:r w:rsidRPr="00BF2B68">
        <w:rPr>
          <w:b/>
          <w:bCs/>
          <w:lang w:val="en-US"/>
        </w:rPr>
        <w:t>BEST, GOOD &amp; BAD PRACTICES</w:t>
      </w:r>
      <w:r w:rsidR="00BF2B68" w:rsidRPr="00BF2B68">
        <w:rPr>
          <w:b/>
          <w:bCs/>
          <w:lang w:val="en-US"/>
        </w:rPr>
        <w:t xml:space="preserve"> </w:t>
      </w:r>
      <w:r w:rsidR="00BF2B68" w:rsidRPr="00FA2D6D">
        <w:rPr>
          <w:b/>
          <w:bCs/>
          <w:lang w:val="en-US"/>
        </w:rPr>
        <w:t>– EXPERIENCE C</w:t>
      </w:r>
      <w:r w:rsidR="00BF2B68">
        <w:rPr>
          <w:b/>
          <w:bCs/>
          <w:lang w:val="en-US"/>
        </w:rPr>
        <w:t>ENTERS</w:t>
      </w:r>
      <w:bookmarkEnd w:id="2"/>
    </w:p>
    <w:p w14:paraId="3B600FAD" w14:textId="77777777" w:rsidR="00746F3A" w:rsidRPr="00C76BAF" w:rsidRDefault="00746F3A" w:rsidP="00746F3A">
      <w:pPr>
        <w:rPr>
          <w:b/>
          <w:bCs/>
          <w:sz w:val="28"/>
          <w:szCs w:val="28"/>
        </w:rPr>
      </w:pPr>
      <w:r w:rsidRPr="00C76BAF">
        <w:rPr>
          <w:b/>
          <w:bCs/>
          <w:sz w:val="28"/>
          <w:szCs w:val="28"/>
        </w:rPr>
        <w:t>1. Doel en methode</w:t>
      </w:r>
    </w:p>
    <w:p w14:paraId="6F46254E" w14:textId="77777777" w:rsidR="00746F3A" w:rsidRDefault="00746F3A" w:rsidP="00746F3A">
      <w:r>
        <w:t xml:space="preserve">Deze analyse gebruikt de DOT-methode Best, </w:t>
      </w:r>
      <w:proofErr w:type="spellStart"/>
      <w:r>
        <w:t>Good</w:t>
      </w:r>
      <w:proofErr w:type="spellEnd"/>
      <w:r>
        <w:t xml:space="preserve"> &amp; Bad </w:t>
      </w:r>
      <w:proofErr w:type="spellStart"/>
      <w:r>
        <w:t>Practices</w:t>
      </w:r>
      <w:proofErr w:type="spellEnd"/>
      <w:r>
        <w:t xml:space="preserve">: onderzoeken wat anderen hebben gedaan en kritisch bepalen welke succesfactoren relevant zijn voor de eigen opdracht [1]. De vraag is hoe een interactieve ervaring bezoekers van het </w:t>
      </w:r>
      <w:proofErr w:type="spellStart"/>
      <w:r>
        <w:t>Enversed</w:t>
      </w:r>
      <w:proofErr w:type="spellEnd"/>
      <w:r>
        <w:t xml:space="preserve"> Experience Center laat ontdekken wat </w:t>
      </w:r>
      <w:proofErr w:type="spellStart"/>
      <w:r>
        <w:t>Enversed</w:t>
      </w:r>
      <w:proofErr w:type="spellEnd"/>
      <w:r>
        <w:t xml:space="preserve"> </w:t>
      </w:r>
      <w:proofErr w:type="spellStart"/>
      <w:r>
        <w:t>Studios</w:t>
      </w:r>
      <w:proofErr w:type="spellEnd"/>
      <w:r>
        <w:t xml:space="preserve"> doet, zonder de bestaande entertainmentflow te verstoren [P].</w:t>
      </w:r>
    </w:p>
    <w:p w14:paraId="711209C9" w14:textId="418E2EF8" w:rsidR="00746F3A" w:rsidRDefault="00746F3A" w:rsidP="00746F3A">
      <w:r>
        <w:t xml:space="preserve">Ik analyseer vijf echte brand experiences (Heineken Experience, World of Coca-Cola, LEGO House, </w:t>
      </w:r>
      <w:proofErr w:type="spellStart"/>
      <w:r>
        <w:t>Planet</w:t>
      </w:r>
      <w:proofErr w:type="spellEnd"/>
      <w:r>
        <w:t xml:space="preserve"> Play, </w:t>
      </w:r>
      <w:r w:rsidR="00922B0F" w:rsidRPr="00922B0F">
        <w:t>Philips Museum</w:t>
      </w:r>
      <w:r>
        <w:t xml:space="preserve">) en wetenschappelijke literatuur over </w:t>
      </w:r>
      <w:proofErr w:type="spellStart"/>
      <w:r>
        <w:t>serious</w:t>
      </w:r>
      <w:proofErr w:type="spellEnd"/>
      <w:r>
        <w:t xml:space="preserve"> games en VR. Best, </w:t>
      </w:r>
      <w:proofErr w:type="spellStart"/>
      <w:r>
        <w:t>good</w:t>
      </w:r>
      <w:proofErr w:type="spellEnd"/>
      <w:r>
        <w:t xml:space="preserve"> en bad beschrijven de kwaliteit van een ontwerppraktijk voor deze opdracht, niet van een heel product.</w:t>
      </w:r>
    </w:p>
    <w:p w14:paraId="5C0E45F3" w14:textId="77777777" w:rsidR="00746F3A" w:rsidRPr="00C76BAF" w:rsidRDefault="00746F3A" w:rsidP="00746F3A">
      <w:pPr>
        <w:rPr>
          <w:b/>
          <w:bCs/>
          <w:sz w:val="28"/>
          <w:szCs w:val="28"/>
        </w:rPr>
      </w:pPr>
      <w:r w:rsidRPr="00C76BAF">
        <w:rPr>
          <w:b/>
          <w:bCs/>
          <w:sz w:val="28"/>
          <w:szCs w:val="28"/>
        </w:rPr>
        <w:t xml:space="preserve">2. Best </w:t>
      </w:r>
      <w:proofErr w:type="spellStart"/>
      <w:r w:rsidRPr="00C76BAF">
        <w:rPr>
          <w:b/>
          <w:bCs/>
          <w:sz w:val="28"/>
          <w:szCs w:val="28"/>
        </w:rPr>
        <w:t>practices</w:t>
      </w:r>
      <w:proofErr w:type="spellEnd"/>
    </w:p>
    <w:p w14:paraId="2A9E64B4" w14:textId="1BAA9386" w:rsidR="00746F3A" w:rsidRDefault="00746F3A">
      <w:pPr>
        <w:pStyle w:val="Lijstalinea"/>
        <w:numPr>
          <w:ilvl w:val="0"/>
          <w:numId w:val="6"/>
        </w:numPr>
      </w:pPr>
      <w:r>
        <w:t xml:space="preserve">Laat bezoekers de merkbelofte zelf uitvoeren. LEGO House laat creativiteit en leren ervaren door zelf te bouwen en te spelen [5]. Voor </w:t>
      </w:r>
      <w:proofErr w:type="spellStart"/>
      <w:r>
        <w:t>Enversed</w:t>
      </w:r>
      <w:proofErr w:type="spellEnd"/>
      <w:r>
        <w:t>: laat bezoekers zelf een organisatievraagstuk oplossen; de interactie is dan demonstratie en bewijs tegelijk.</w:t>
      </w:r>
    </w:p>
    <w:p w14:paraId="198A16AC" w14:textId="067BC1AB" w:rsidR="00746F3A" w:rsidRDefault="00746F3A">
      <w:pPr>
        <w:pStyle w:val="Lijstalinea"/>
        <w:numPr>
          <w:ilvl w:val="0"/>
          <w:numId w:val="6"/>
        </w:numPr>
      </w:pPr>
      <w:r>
        <w:t>Koppel de interactie aan het merk. Heineken verbindt historie, brouwproces, innovatie en proeven tot één merkervaring [3]. Een los “leuk spel” zonder merk-koppeling is onvoldoende [2]. De game moet een herkenbaar organisatieprobleem simuleren.</w:t>
      </w:r>
    </w:p>
    <w:p w14:paraId="619490AF" w14:textId="25A795D3" w:rsidR="00746F3A" w:rsidRDefault="00746F3A">
      <w:pPr>
        <w:pStyle w:val="Lijstalinea"/>
        <w:numPr>
          <w:ilvl w:val="0"/>
          <w:numId w:val="6"/>
        </w:numPr>
      </w:pPr>
      <w:r>
        <w:t xml:space="preserve">Maak de eerste actie direct duidelijk. </w:t>
      </w:r>
      <w:proofErr w:type="spellStart"/>
      <w:r>
        <w:t>Planet</w:t>
      </w:r>
      <w:proofErr w:type="spellEnd"/>
      <w:r>
        <w:t xml:space="preserve"> Play vertaalt ruimtevaart naar directe fysieke acties [7]; de eerste stap moet binnen 5–10 seconden duidelijk zijn, zonder lange uitleg [2].</w:t>
      </w:r>
    </w:p>
    <w:p w14:paraId="1B7F7F5D" w14:textId="7ABA43AF" w:rsidR="00746F3A" w:rsidRDefault="00746F3A">
      <w:pPr>
        <w:pStyle w:val="Lijstalinea"/>
        <w:numPr>
          <w:ilvl w:val="0"/>
          <w:numId w:val="6"/>
        </w:numPr>
      </w:pPr>
      <w:r>
        <w:t xml:space="preserve">Meet begrip naast plezier. </w:t>
      </w:r>
      <w:proofErr w:type="spellStart"/>
      <w:r>
        <w:t>Serious</w:t>
      </w:r>
      <w:proofErr w:type="spellEnd"/>
      <w:r>
        <w:t>-gameonderzoek vraagt om feedback, prestatie en leeruitkomsten [9][10]. Test of bezoekers de boodschap kunnen navertellen en koppelen aan hun eigen organisatie.</w:t>
      </w:r>
    </w:p>
    <w:p w14:paraId="0545DAF2" w14:textId="77777777" w:rsidR="00746F3A" w:rsidRPr="00C76BAF" w:rsidRDefault="00746F3A" w:rsidP="00746F3A">
      <w:pPr>
        <w:rPr>
          <w:b/>
          <w:bCs/>
          <w:sz w:val="28"/>
          <w:szCs w:val="28"/>
        </w:rPr>
      </w:pPr>
      <w:r w:rsidRPr="00C76BAF">
        <w:rPr>
          <w:b/>
          <w:bCs/>
          <w:sz w:val="28"/>
          <w:szCs w:val="28"/>
        </w:rPr>
        <w:t xml:space="preserve">3. </w:t>
      </w:r>
      <w:proofErr w:type="spellStart"/>
      <w:r w:rsidRPr="00C76BAF">
        <w:rPr>
          <w:b/>
          <w:bCs/>
          <w:sz w:val="28"/>
          <w:szCs w:val="28"/>
        </w:rPr>
        <w:t>Good</w:t>
      </w:r>
      <w:proofErr w:type="spellEnd"/>
      <w:r w:rsidRPr="00C76BAF">
        <w:rPr>
          <w:b/>
          <w:bCs/>
          <w:sz w:val="28"/>
          <w:szCs w:val="28"/>
        </w:rPr>
        <w:t xml:space="preserve"> </w:t>
      </w:r>
      <w:proofErr w:type="spellStart"/>
      <w:r w:rsidRPr="00C76BAF">
        <w:rPr>
          <w:b/>
          <w:bCs/>
          <w:sz w:val="28"/>
          <w:szCs w:val="28"/>
        </w:rPr>
        <w:t>practices</w:t>
      </w:r>
      <w:proofErr w:type="spellEnd"/>
    </w:p>
    <w:p w14:paraId="3AA13D88" w14:textId="77777777" w:rsidR="0089656C" w:rsidRDefault="0089656C">
      <w:pPr>
        <w:pStyle w:val="Lijstalinea"/>
        <w:numPr>
          <w:ilvl w:val="0"/>
          <w:numId w:val="5"/>
        </w:numPr>
      </w:pPr>
      <w:r w:rsidRPr="0089656C">
        <w:t xml:space="preserve">Personalisatie. Het Philips Museum leidt bezoekers via gepersonaliseerde digitale profielen. Waardevol voor </w:t>
      </w:r>
      <w:proofErr w:type="spellStart"/>
      <w:r w:rsidRPr="0089656C">
        <w:t>Enversed</w:t>
      </w:r>
      <w:proofErr w:type="spellEnd"/>
      <w:r w:rsidRPr="0089656C">
        <w:t xml:space="preserve"> als rolkeuzes (manager, HR, docent) inhoudelijk verschillende scenario’s opleveren. </w:t>
      </w:r>
    </w:p>
    <w:p w14:paraId="1BE3D84E" w14:textId="5D239F40" w:rsidR="00746F3A" w:rsidRDefault="00746F3A">
      <w:pPr>
        <w:pStyle w:val="Lijstalinea"/>
        <w:numPr>
          <w:ilvl w:val="0"/>
          <w:numId w:val="5"/>
        </w:numPr>
      </w:pPr>
      <w:r>
        <w:t>Solo en groep. Ontwerp voor individuele én sociale speelbaarheid [2], passend bij families en zakelijke groepen, met een duidelijke rolverdeling.</w:t>
      </w:r>
    </w:p>
    <w:p w14:paraId="0EEDEAE0" w14:textId="2E32DB03" w:rsidR="00746F3A" w:rsidRDefault="00746F3A">
      <w:pPr>
        <w:pStyle w:val="Lijstalinea"/>
        <w:numPr>
          <w:ilvl w:val="0"/>
          <w:numId w:val="5"/>
        </w:numPr>
      </w:pPr>
      <w:r>
        <w:t xml:space="preserve">VR alleen bij passende doelen. VR kan ruimtelijk begrip, plezier en </w:t>
      </w:r>
      <w:proofErr w:type="spellStart"/>
      <w:r>
        <w:t>self-efficacy</w:t>
      </w:r>
      <w:proofErr w:type="spellEnd"/>
      <w:r>
        <w:t xml:space="preserve"> versterken [12], maar de taak-technologie-fit is bepalend [13]. Kies VR alleen als de boodschap aanwezigheid of perspectief nodig heeft.</w:t>
      </w:r>
    </w:p>
    <w:p w14:paraId="5858523D" w14:textId="52C5C074" w:rsidR="00746F3A" w:rsidRDefault="00746F3A">
      <w:pPr>
        <w:pStyle w:val="Lijstalinea"/>
        <w:numPr>
          <w:ilvl w:val="0"/>
          <w:numId w:val="5"/>
        </w:numPr>
      </w:pPr>
      <w:r>
        <w:lastRenderedPageBreak/>
        <w:t>Iteratief testen met echte bezoekers. Prototyping en herhaalde evaluatie zijn essentieel, omdat gebruik in de praktijk moeilijk te voorspellen is [14][15].</w:t>
      </w:r>
    </w:p>
    <w:p w14:paraId="4F57D736" w14:textId="77777777" w:rsidR="00746F3A" w:rsidRPr="00C76BAF" w:rsidRDefault="00746F3A" w:rsidP="00746F3A">
      <w:pPr>
        <w:rPr>
          <w:b/>
          <w:bCs/>
          <w:sz w:val="28"/>
          <w:szCs w:val="28"/>
        </w:rPr>
      </w:pPr>
      <w:r w:rsidRPr="00C76BAF">
        <w:rPr>
          <w:b/>
          <w:bCs/>
          <w:sz w:val="28"/>
          <w:szCs w:val="28"/>
        </w:rPr>
        <w:t xml:space="preserve">4. Bad </w:t>
      </w:r>
      <w:proofErr w:type="spellStart"/>
      <w:r w:rsidRPr="00C76BAF">
        <w:rPr>
          <w:b/>
          <w:bCs/>
          <w:sz w:val="28"/>
          <w:szCs w:val="28"/>
        </w:rPr>
        <w:t>practices</w:t>
      </w:r>
      <w:proofErr w:type="spellEnd"/>
    </w:p>
    <w:p w14:paraId="77E7FF6A" w14:textId="34814803" w:rsidR="00746F3A" w:rsidRDefault="00746F3A">
      <w:pPr>
        <w:pStyle w:val="Lijstalinea"/>
        <w:numPr>
          <w:ilvl w:val="0"/>
          <w:numId w:val="4"/>
        </w:numPr>
      </w:pPr>
      <w:r>
        <w:t xml:space="preserve">Een leuke game zonder merk-koppeling. Bezoekers onthouden dan alleen “een leuke VR-game”, precies de associatie die </w:t>
      </w:r>
      <w:proofErr w:type="spellStart"/>
      <w:r>
        <w:t>Enversed</w:t>
      </w:r>
      <w:proofErr w:type="spellEnd"/>
      <w:r>
        <w:t xml:space="preserve"> wil verbreden [2][P].</w:t>
      </w:r>
    </w:p>
    <w:p w14:paraId="1A3E8CAE" w14:textId="4802CDA8" w:rsidR="00746F3A" w:rsidRDefault="00746F3A">
      <w:pPr>
        <w:pStyle w:val="Lijstalinea"/>
        <w:numPr>
          <w:ilvl w:val="0"/>
          <w:numId w:val="4"/>
        </w:numPr>
      </w:pPr>
      <w:r>
        <w:t xml:space="preserve">Te veel gelijkwaardige interacties. Allen en </w:t>
      </w:r>
      <w:proofErr w:type="spellStart"/>
      <w:r>
        <w:t>Gutwill</w:t>
      </w:r>
      <w:proofErr w:type="spellEnd"/>
      <w:r>
        <w:t xml:space="preserve"> tonen problemen door concurrerende of elkaar overschaduwende interacties [16]. Houd één primaire interactie en één kernboodschap aan.</w:t>
      </w:r>
    </w:p>
    <w:p w14:paraId="6CA7BCC2" w14:textId="2A492CE0" w:rsidR="00746F3A" w:rsidRDefault="00746F3A">
      <w:pPr>
        <w:pStyle w:val="Lijstalinea"/>
        <w:numPr>
          <w:ilvl w:val="0"/>
          <w:numId w:val="4"/>
        </w:numPr>
      </w:pPr>
      <w:r>
        <w:t>Lange uitleg vooraf. Beperkte aandacht en speeltijd zijn typische beperkingen van expositie-games [17]. Gebruik de eerste interactie als tutorial.</w:t>
      </w:r>
    </w:p>
    <w:p w14:paraId="7A015E9A" w14:textId="6B72FE45" w:rsidR="00746F3A" w:rsidRDefault="00746F3A">
      <w:pPr>
        <w:pStyle w:val="Lijstalinea"/>
        <w:numPr>
          <w:ilvl w:val="0"/>
          <w:numId w:val="4"/>
        </w:numPr>
      </w:pPr>
      <w:r>
        <w:t>VR om het wow-effect. VR is niet automatisch beter; een industriestudie vond zelfs betere leerprestaties bij training-on-</w:t>
      </w:r>
      <w:proofErr w:type="spellStart"/>
      <w:r>
        <w:t>the</w:t>
      </w:r>
      <w:proofErr w:type="spellEnd"/>
      <w:r>
        <w:t>-job [18]. Kies technologie op basis van de boodschap.</w:t>
      </w:r>
    </w:p>
    <w:p w14:paraId="21972B2A" w14:textId="2E457213" w:rsidR="00746F3A" w:rsidRDefault="00746F3A">
      <w:pPr>
        <w:pStyle w:val="Lijstalinea"/>
        <w:numPr>
          <w:ilvl w:val="0"/>
          <w:numId w:val="4"/>
        </w:numPr>
      </w:pPr>
      <w:r>
        <w:t>Alleen plezier meten. Een hoge waardering bewijst niet dat de marketingboodschap is overgebracht [9].</w:t>
      </w:r>
    </w:p>
    <w:p w14:paraId="53C836D3" w14:textId="4A87F33A" w:rsidR="00535F69" w:rsidRPr="00C76BAF" w:rsidRDefault="00535F69" w:rsidP="00535F69">
      <w:pPr>
        <w:rPr>
          <w:b/>
          <w:bCs/>
          <w:sz w:val="28"/>
          <w:szCs w:val="28"/>
        </w:rPr>
      </w:pPr>
      <w:r w:rsidRPr="00C76BAF">
        <w:rPr>
          <w:b/>
          <w:bCs/>
          <w:sz w:val="28"/>
          <w:szCs w:val="28"/>
        </w:rPr>
        <w:t>5. Samenvattende vergelijking</w:t>
      </w:r>
    </w:p>
    <w:tbl>
      <w:tblPr>
        <w:tblStyle w:val="Tabelraster"/>
        <w:tblW w:w="0" w:type="auto"/>
        <w:tblLook w:val="04A0" w:firstRow="1" w:lastRow="0" w:firstColumn="1" w:lastColumn="0" w:noHBand="0" w:noVBand="1"/>
      </w:tblPr>
      <w:tblGrid>
        <w:gridCol w:w="2085"/>
        <w:gridCol w:w="2211"/>
        <w:gridCol w:w="2349"/>
        <w:gridCol w:w="2417"/>
      </w:tblGrid>
      <w:tr w:rsidR="00535F69" w14:paraId="78BF49AD" w14:textId="77777777" w:rsidTr="00535F69">
        <w:tc>
          <w:tcPr>
            <w:tcW w:w="2448" w:type="dxa"/>
            <w:hideMark/>
          </w:tcPr>
          <w:p w14:paraId="42EC1046" w14:textId="77777777" w:rsidR="00535F69" w:rsidRPr="00535F69" w:rsidRDefault="00535F69">
            <w:r w:rsidRPr="00535F69">
              <w:rPr>
                <w:b/>
              </w:rPr>
              <w:t>Categorie</w:t>
            </w:r>
          </w:p>
        </w:tc>
        <w:tc>
          <w:tcPr>
            <w:tcW w:w="2448" w:type="dxa"/>
            <w:hideMark/>
          </w:tcPr>
          <w:p w14:paraId="75391C2D" w14:textId="77777777" w:rsidR="00535F69" w:rsidRPr="00535F69" w:rsidRDefault="00535F69">
            <w:r w:rsidRPr="00535F69">
              <w:rPr>
                <w:b/>
              </w:rPr>
              <w:t>Praktijk</w:t>
            </w:r>
          </w:p>
        </w:tc>
        <w:tc>
          <w:tcPr>
            <w:tcW w:w="2448" w:type="dxa"/>
            <w:hideMark/>
          </w:tcPr>
          <w:p w14:paraId="2AFAE6E1" w14:textId="77777777" w:rsidR="00535F69" w:rsidRPr="00535F69" w:rsidRDefault="00535F69">
            <w:r w:rsidRPr="00535F69">
              <w:rPr>
                <w:b/>
              </w:rPr>
              <w:t>Voorbeeld / bewijs</w:t>
            </w:r>
          </w:p>
        </w:tc>
        <w:tc>
          <w:tcPr>
            <w:tcW w:w="2448" w:type="dxa"/>
            <w:hideMark/>
          </w:tcPr>
          <w:p w14:paraId="76781B61" w14:textId="77777777" w:rsidR="00535F69" w:rsidRPr="00535F69" w:rsidRDefault="00535F69">
            <w:r w:rsidRPr="00535F69">
              <w:rPr>
                <w:b/>
              </w:rPr>
              <w:t xml:space="preserve">Betekenis voor </w:t>
            </w:r>
            <w:proofErr w:type="spellStart"/>
            <w:r w:rsidRPr="00535F69">
              <w:rPr>
                <w:b/>
              </w:rPr>
              <w:t>Enversed</w:t>
            </w:r>
            <w:proofErr w:type="spellEnd"/>
          </w:p>
        </w:tc>
      </w:tr>
      <w:tr w:rsidR="00535F69" w14:paraId="531E53FD" w14:textId="77777777" w:rsidTr="00535F69">
        <w:tc>
          <w:tcPr>
            <w:tcW w:w="2448" w:type="dxa"/>
            <w:hideMark/>
          </w:tcPr>
          <w:p w14:paraId="5D7A7259" w14:textId="77777777" w:rsidR="00535F69" w:rsidRPr="00535F69" w:rsidRDefault="00535F69">
            <w:r w:rsidRPr="00535F69">
              <w:t>Best</w:t>
            </w:r>
          </w:p>
        </w:tc>
        <w:tc>
          <w:tcPr>
            <w:tcW w:w="2448" w:type="dxa"/>
            <w:hideMark/>
          </w:tcPr>
          <w:p w14:paraId="3D81ADF4" w14:textId="77777777" w:rsidR="00535F69" w:rsidRPr="00535F69" w:rsidRDefault="00535F69">
            <w:r w:rsidRPr="00535F69">
              <w:t>Laat bezoekers de merkbelofte zelf uitvoeren</w:t>
            </w:r>
          </w:p>
        </w:tc>
        <w:tc>
          <w:tcPr>
            <w:tcW w:w="2448" w:type="dxa"/>
            <w:hideMark/>
          </w:tcPr>
          <w:p w14:paraId="32FB3984" w14:textId="77777777" w:rsidR="00535F69" w:rsidRPr="00535F69" w:rsidRDefault="00535F69">
            <w:r w:rsidRPr="00535F69">
              <w:t>LEGO House: creativiteit en leren door zelf te bouwen en spelen [5]</w:t>
            </w:r>
          </w:p>
        </w:tc>
        <w:tc>
          <w:tcPr>
            <w:tcW w:w="2448" w:type="dxa"/>
            <w:hideMark/>
          </w:tcPr>
          <w:p w14:paraId="6ADA488E" w14:textId="77777777" w:rsidR="00535F69" w:rsidRPr="00535F69" w:rsidRDefault="00535F69">
            <w:r w:rsidRPr="00535F69">
              <w:t>Laat bezoekers zelf een organisatievraagstuk oplossen of ervaren.</w:t>
            </w:r>
          </w:p>
        </w:tc>
      </w:tr>
      <w:tr w:rsidR="00535F69" w14:paraId="03BAD4BA" w14:textId="77777777" w:rsidTr="00535F69">
        <w:tc>
          <w:tcPr>
            <w:tcW w:w="2448" w:type="dxa"/>
            <w:hideMark/>
          </w:tcPr>
          <w:p w14:paraId="4D88FA09" w14:textId="77777777" w:rsidR="00535F69" w:rsidRPr="00535F69" w:rsidRDefault="00535F69">
            <w:r w:rsidRPr="00535F69">
              <w:t>Best</w:t>
            </w:r>
          </w:p>
        </w:tc>
        <w:tc>
          <w:tcPr>
            <w:tcW w:w="2448" w:type="dxa"/>
            <w:hideMark/>
          </w:tcPr>
          <w:p w14:paraId="1AECFF0B" w14:textId="77777777" w:rsidR="00535F69" w:rsidRPr="00535F69" w:rsidRDefault="00535F69">
            <w:r w:rsidRPr="00535F69">
              <w:t>Koppel iedere interactie aan het merkverhaal</w:t>
            </w:r>
          </w:p>
        </w:tc>
        <w:tc>
          <w:tcPr>
            <w:tcW w:w="2448" w:type="dxa"/>
            <w:hideMark/>
          </w:tcPr>
          <w:p w14:paraId="1100FF53" w14:textId="77777777" w:rsidR="00535F69" w:rsidRPr="00535F69" w:rsidRDefault="00535F69">
            <w:r w:rsidRPr="00535F69">
              <w:t>Heineken Experience: historie, proces, innovatie en proeven vormen één merkervaring [3]</w:t>
            </w:r>
          </w:p>
        </w:tc>
        <w:tc>
          <w:tcPr>
            <w:tcW w:w="2448" w:type="dxa"/>
            <w:hideMark/>
          </w:tcPr>
          <w:p w14:paraId="6E4FBAB6" w14:textId="77777777" w:rsidR="00535F69" w:rsidRPr="00535F69" w:rsidRDefault="00535F69">
            <w:r w:rsidRPr="00535F69">
              <w:t xml:space="preserve">Maak </w:t>
            </w:r>
            <w:proofErr w:type="spellStart"/>
            <w:r w:rsidRPr="00535F69">
              <w:t>serious</w:t>
            </w:r>
            <w:proofErr w:type="spellEnd"/>
            <w:r w:rsidRPr="00535F69">
              <w:t xml:space="preserve"> games herkenbaar als oplossing voor leren, trainen en veranderen.</w:t>
            </w:r>
          </w:p>
        </w:tc>
      </w:tr>
      <w:tr w:rsidR="00535F69" w14:paraId="5562BCC7" w14:textId="77777777" w:rsidTr="00535F69">
        <w:tc>
          <w:tcPr>
            <w:tcW w:w="2448" w:type="dxa"/>
            <w:hideMark/>
          </w:tcPr>
          <w:p w14:paraId="317F99BF" w14:textId="77777777" w:rsidR="00535F69" w:rsidRPr="00535F69" w:rsidRDefault="00535F69">
            <w:r w:rsidRPr="00535F69">
              <w:t>Best</w:t>
            </w:r>
          </w:p>
        </w:tc>
        <w:tc>
          <w:tcPr>
            <w:tcW w:w="2448" w:type="dxa"/>
            <w:hideMark/>
          </w:tcPr>
          <w:p w14:paraId="0739F461" w14:textId="77777777" w:rsidR="00535F69" w:rsidRPr="00535F69" w:rsidRDefault="00535F69">
            <w:r w:rsidRPr="00535F69">
              <w:t>Maak de eerste actie direct duidelijk</w:t>
            </w:r>
          </w:p>
        </w:tc>
        <w:tc>
          <w:tcPr>
            <w:tcW w:w="2448" w:type="dxa"/>
            <w:hideMark/>
          </w:tcPr>
          <w:p w14:paraId="5560E55C" w14:textId="77777777" w:rsidR="00535F69" w:rsidRPr="00535F69" w:rsidRDefault="00535F69">
            <w:proofErr w:type="spellStart"/>
            <w:r w:rsidRPr="00535F69">
              <w:t>Planet</w:t>
            </w:r>
            <w:proofErr w:type="spellEnd"/>
            <w:r w:rsidRPr="00535F69">
              <w:t xml:space="preserve"> Play: ruimtevaart als directe fysieke actie [7]; eerste actie in 5–10 seconden [2]</w:t>
            </w:r>
          </w:p>
        </w:tc>
        <w:tc>
          <w:tcPr>
            <w:tcW w:w="2448" w:type="dxa"/>
            <w:hideMark/>
          </w:tcPr>
          <w:p w14:paraId="014BD623" w14:textId="77777777" w:rsidR="00535F69" w:rsidRPr="00535F69" w:rsidRDefault="00535F69">
            <w:r w:rsidRPr="00535F69">
              <w:t>Ontwerp zonder lange uitleg, passend in de bestaande bezoekersflow.</w:t>
            </w:r>
          </w:p>
        </w:tc>
      </w:tr>
      <w:tr w:rsidR="00535F69" w14:paraId="1122E5AD" w14:textId="77777777" w:rsidTr="00535F69">
        <w:tc>
          <w:tcPr>
            <w:tcW w:w="2448" w:type="dxa"/>
            <w:hideMark/>
          </w:tcPr>
          <w:p w14:paraId="47F103BF" w14:textId="77777777" w:rsidR="00535F69" w:rsidRPr="00535F69" w:rsidRDefault="00535F69">
            <w:r w:rsidRPr="00535F69">
              <w:t>Best</w:t>
            </w:r>
          </w:p>
        </w:tc>
        <w:tc>
          <w:tcPr>
            <w:tcW w:w="2448" w:type="dxa"/>
            <w:hideMark/>
          </w:tcPr>
          <w:p w14:paraId="04299972" w14:textId="77777777" w:rsidR="00535F69" w:rsidRPr="00535F69" w:rsidRDefault="00535F69">
            <w:r w:rsidRPr="00535F69">
              <w:t>Meet begrip naast plezier</w:t>
            </w:r>
          </w:p>
        </w:tc>
        <w:tc>
          <w:tcPr>
            <w:tcW w:w="2448" w:type="dxa"/>
            <w:hideMark/>
          </w:tcPr>
          <w:p w14:paraId="4AF062D6" w14:textId="77777777" w:rsidR="00535F69" w:rsidRPr="00535F69" w:rsidRDefault="00535F69">
            <w:proofErr w:type="spellStart"/>
            <w:r w:rsidRPr="00535F69">
              <w:t>Serious</w:t>
            </w:r>
            <w:proofErr w:type="spellEnd"/>
            <w:r w:rsidRPr="00535F69">
              <w:t>-gameonderzoek vraagt om feedback, prestatie en leeruitkomsten [9][10]</w:t>
            </w:r>
          </w:p>
        </w:tc>
        <w:tc>
          <w:tcPr>
            <w:tcW w:w="2448" w:type="dxa"/>
            <w:hideMark/>
          </w:tcPr>
          <w:p w14:paraId="030C7CF8" w14:textId="77777777" w:rsidR="00535F69" w:rsidRPr="00535F69" w:rsidRDefault="00535F69">
            <w:r w:rsidRPr="00535F69">
              <w:t>Meet of bezoekers de boodschap kunnen uitleggen en koppelen aan hun organisatie.</w:t>
            </w:r>
          </w:p>
        </w:tc>
      </w:tr>
      <w:tr w:rsidR="00535F69" w14:paraId="74A27894" w14:textId="77777777" w:rsidTr="00535F69">
        <w:tc>
          <w:tcPr>
            <w:tcW w:w="2448" w:type="dxa"/>
            <w:hideMark/>
          </w:tcPr>
          <w:p w14:paraId="02D1DE71" w14:textId="77777777" w:rsidR="00535F69" w:rsidRPr="00535F69" w:rsidRDefault="00535F69">
            <w:proofErr w:type="spellStart"/>
            <w:r w:rsidRPr="00535F69">
              <w:t>Good</w:t>
            </w:r>
            <w:proofErr w:type="spellEnd"/>
          </w:p>
        </w:tc>
        <w:tc>
          <w:tcPr>
            <w:tcW w:w="2448" w:type="dxa"/>
            <w:hideMark/>
          </w:tcPr>
          <w:p w14:paraId="484F4F32" w14:textId="77777777" w:rsidR="00535F69" w:rsidRPr="00535F69" w:rsidRDefault="00535F69">
            <w:r w:rsidRPr="00535F69">
              <w:t>Personaliseer naar bezoekersrol</w:t>
            </w:r>
          </w:p>
        </w:tc>
        <w:tc>
          <w:tcPr>
            <w:tcW w:w="2448" w:type="dxa"/>
            <w:hideMark/>
          </w:tcPr>
          <w:p w14:paraId="259E0936" w14:textId="02DF698E" w:rsidR="00535F69" w:rsidRPr="00535F69" w:rsidRDefault="0089656C">
            <w:r w:rsidRPr="0089656C">
              <w:t>Philips Museum: gepersonaliseerde profilering</w:t>
            </w:r>
            <w:r>
              <w:t xml:space="preserve">. </w:t>
            </w:r>
            <w:r w:rsidR="00535F69" w:rsidRPr="00535F69">
              <w:t>[8]</w:t>
            </w:r>
          </w:p>
        </w:tc>
        <w:tc>
          <w:tcPr>
            <w:tcW w:w="2448" w:type="dxa"/>
            <w:hideMark/>
          </w:tcPr>
          <w:p w14:paraId="3AD41124" w14:textId="77777777" w:rsidR="00535F69" w:rsidRPr="00535F69" w:rsidRDefault="00535F69">
            <w:r w:rsidRPr="00535F69">
              <w:t xml:space="preserve">Gebruik rolkeuzes wanneer zij inhoudelijk verschillende </w:t>
            </w:r>
            <w:r w:rsidRPr="00535F69">
              <w:lastRenderedPageBreak/>
              <w:t>scenario’s opleveren.</w:t>
            </w:r>
          </w:p>
        </w:tc>
      </w:tr>
      <w:tr w:rsidR="00535F69" w14:paraId="7282ECF4" w14:textId="77777777" w:rsidTr="00535F69">
        <w:tc>
          <w:tcPr>
            <w:tcW w:w="2448" w:type="dxa"/>
            <w:hideMark/>
          </w:tcPr>
          <w:p w14:paraId="17F8B231" w14:textId="77777777" w:rsidR="00535F69" w:rsidRPr="00535F69" w:rsidRDefault="00535F69">
            <w:proofErr w:type="spellStart"/>
            <w:r w:rsidRPr="00535F69">
              <w:lastRenderedPageBreak/>
              <w:t>Good</w:t>
            </w:r>
            <w:proofErr w:type="spellEnd"/>
          </w:p>
        </w:tc>
        <w:tc>
          <w:tcPr>
            <w:tcW w:w="2448" w:type="dxa"/>
            <w:hideMark/>
          </w:tcPr>
          <w:p w14:paraId="3AD8AEFC" w14:textId="77777777" w:rsidR="00535F69" w:rsidRPr="00535F69" w:rsidRDefault="00535F69">
            <w:r w:rsidRPr="00535F69">
              <w:t>Ontwerp voor solo en groep</w:t>
            </w:r>
          </w:p>
        </w:tc>
        <w:tc>
          <w:tcPr>
            <w:tcW w:w="2448" w:type="dxa"/>
            <w:hideMark/>
          </w:tcPr>
          <w:p w14:paraId="25BDC155" w14:textId="77777777" w:rsidR="00535F69" w:rsidRPr="00535F69" w:rsidRDefault="00535F69">
            <w:r w:rsidRPr="00535F69">
              <w:t>Richtlijnen adviseren sociale én individuele speelbaarheid [2]</w:t>
            </w:r>
          </w:p>
        </w:tc>
        <w:tc>
          <w:tcPr>
            <w:tcW w:w="2448" w:type="dxa"/>
            <w:hideMark/>
          </w:tcPr>
          <w:p w14:paraId="7BAE8DCD" w14:textId="77777777" w:rsidR="00535F69" w:rsidRPr="00535F69" w:rsidRDefault="00535F69">
            <w:r w:rsidRPr="00535F69">
              <w:t>Past bij families, vrienden en zakelijke groepen; vereist duidelijke rolverdeling.</w:t>
            </w:r>
          </w:p>
        </w:tc>
      </w:tr>
      <w:tr w:rsidR="00535F69" w14:paraId="6CCE5700" w14:textId="77777777" w:rsidTr="00535F69">
        <w:tc>
          <w:tcPr>
            <w:tcW w:w="2448" w:type="dxa"/>
            <w:hideMark/>
          </w:tcPr>
          <w:p w14:paraId="23C933AB" w14:textId="77777777" w:rsidR="00535F69" w:rsidRPr="00535F69" w:rsidRDefault="00535F69">
            <w:proofErr w:type="spellStart"/>
            <w:r w:rsidRPr="00535F69">
              <w:t>Good</w:t>
            </w:r>
            <w:proofErr w:type="spellEnd"/>
          </w:p>
        </w:tc>
        <w:tc>
          <w:tcPr>
            <w:tcW w:w="2448" w:type="dxa"/>
            <w:hideMark/>
          </w:tcPr>
          <w:p w14:paraId="78CFF7AA" w14:textId="77777777" w:rsidR="00535F69" w:rsidRPr="00535F69" w:rsidRDefault="00535F69">
            <w:r w:rsidRPr="00535F69">
              <w:t>Gebruik VR bij passende doelen</w:t>
            </w:r>
          </w:p>
        </w:tc>
        <w:tc>
          <w:tcPr>
            <w:tcW w:w="2448" w:type="dxa"/>
            <w:hideMark/>
          </w:tcPr>
          <w:p w14:paraId="5D5D3F13" w14:textId="77777777" w:rsidR="00535F69" w:rsidRPr="00535F69" w:rsidRDefault="00535F69">
            <w:r w:rsidRPr="00535F69">
              <w:t xml:space="preserve">VR versterkt ruimtelijk begrip, plezier en </w:t>
            </w:r>
            <w:proofErr w:type="spellStart"/>
            <w:r w:rsidRPr="00535F69">
              <w:t>self-efficacy</w:t>
            </w:r>
            <w:proofErr w:type="spellEnd"/>
            <w:r w:rsidRPr="00535F69">
              <w:t xml:space="preserve"> [11]; taak-technologie-fit is bepalend [12]</w:t>
            </w:r>
          </w:p>
        </w:tc>
        <w:tc>
          <w:tcPr>
            <w:tcW w:w="2448" w:type="dxa"/>
            <w:hideMark/>
          </w:tcPr>
          <w:p w14:paraId="5D49A1BA" w14:textId="77777777" w:rsidR="00535F69" w:rsidRPr="00535F69" w:rsidRDefault="00535F69">
            <w:r w:rsidRPr="00535F69">
              <w:t>Kies VR alleen wanneer de boodschap de meerwaarde van aanwezigheid nodig heeft.</w:t>
            </w:r>
          </w:p>
        </w:tc>
      </w:tr>
      <w:tr w:rsidR="00535F69" w14:paraId="35A770CB" w14:textId="77777777" w:rsidTr="00535F69">
        <w:tc>
          <w:tcPr>
            <w:tcW w:w="2448" w:type="dxa"/>
            <w:hideMark/>
          </w:tcPr>
          <w:p w14:paraId="42EC938F" w14:textId="77777777" w:rsidR="00535F69" w:rsidRPr="00535F69" w:rsidRDefault="00535F69">
            <w:r w:rsidRPr="00535F69">
              <w:t>Bad</w:t>
            </w:r>
          </w:p>
        </w:tc>
        <w:tc>
          <w:tcPr>
            <w:tcW w:w="2448" w:type="dxa"/>
            <w:hideMark/>
          </w:tcPr>
          <w:p w14:paraId="08E5B8D5" w14:textId="77777777" w:rsidR="00535F69" w:rsidRPr="00535F69" w:rsidRDefault="00535F69">
            <w:r w:rsidRPr="00535F69">
              <w:t>Losse leuke game zonder merk-koppeling</w:t>
            </w:r>
          </w:p>
        </w:tc>
        <w:tc>
          <w:tcPr>
            <w:tcW w:w="2448" w:type="dxa"/>
            <w:hideMark/>
          </w:tcPr>
          <w:p w14:paraId="6FF07BB9" w14:textId="77777777" w:rsidR="00535F69" w:rsidRPr="00535F69" w:rsidRDefault="00535F69">
            <w:r w:rsidRPr="00535F69">
              <w:t>Een interactieve brand experience moet de brand story ondersteunen [2]</w:t>
            </w:r>
          </w:p>
        </w:tc>
        <w:tc>
          <w:tcPr>
            <w:tcW w:w="2448" w:type="dxa"/>
            <w:hideMark/>
          </w:tcPr>
          <w:p w14:paraId="77C758D2" w14:textId="77777777" w:rsidR="00535F69" w:rsidRPr="00535F69" w:rsidRDefault="00535F69">
            <w:r w:rsidRPr="00535F69">
              <w:t>Voorkom dat bezoekers alleen “een leuke VR-game” onthouden.</w:t>
            </w:r>
          </w:p>
        </w:tc>
      </w:tr>
      <w:tr w:rsidR="00535F69" w14:paraId="7866586D" w14:textId="77777777" w:rsidTr="00535F69">
        <w:tc>
          <w:tcPr>
            <w:tcW w:w="2448" w:type="dxa"/>
            <w:hideMark/>
          </w:tcPr>
          <w:p w14:paraId="739EE300" w14:textId="77777777" w:rsidR="00535F69" w:rsidRPr="00535F69" w:rsidRDefault="00535F69">
            <w:r w:rsidRPr="00535F69">
              <w:t>Bad</w:t>
            </w:r>
          </w:p>
        </w:tc>
        <w:tc>
          <w:tcPr>
            <w:tcW w:w="2448" w:type="dxa"/>
            <w:hideMark/>
          </w:tcPr>
          <w:p w14:paraId="31776D3D" w14:textId="77777777" w:rsidR="00535F69" w:rsidRPr="00535F69" w:rsidRDefault="00535F69">
            <w:r w:rsidRPr="00535F69">
              <w:t>Te veel gelijkwaardige interacties</w:t>
            </w:r>
          </w:p>
        </w:tc>
        <w:tc>
          <w:tcPr>
            <w:tcW w:w="2448" w:type="dxa"/>
            <w:hideMark/>
          </w:tcPr>
          <w:p w14:paraId="4DA688EA" w14:textId="77777777" w:rsidR="00535F69" w:rsidRPr="00535F69" w:rsidRDefault="00535F69">
            <w:r w:rsidRPr="00535F69">
              <w:t xml:space="preserve">Allen en </w:t>
            </w:r>
            <w:proofErr w:type="spellStart"/>
            <w:r w:rsidRPr="00535F69">
              <w:t>Gutwill</w:t>
            </w:r>
            <w:proofErr w:type="spellEnd"/>
            <w:r w:rsidRPr="00535F69">
              <w:t xml:space="preserve"> beschrijven problemen door concurrerende of overschaduwende interacties [15]</w:t>
            </w:r>
          </w:p>
        </w:tc>
        <w:tc>
          <w:tcPr>
            <w:tcW w:w="2448" w:type="dxa"/>
            <w:hideMark/>
          </w:tcPr>
          <w:p w14:paraId="08DF44FD" w14:textId="77777777" w:rsidR="00535F69" w:rsidRPr="00535F69" w:rsidRDefault="00535F69">
            <w:r w:rsidRPr="00535F69">
              <w:t>Houd één primaire interactie en één kernboodschap aan.</w:t>
            </w:r>
          </w:p>
        </w:tc>
      </w:tr>
      <w:tr w:rsidR="00535F69" w14:paraId="01B092DE" w14:textId="77777777" w:rsidTr="00535F69">
        <w:tc>
          <w:tcPr>
            <w:tcW w:w="2448" w:type="dxa"/>
            <w:hideMark/>
          </w:tcPr>
          <w:p w14:paraId="095B487C" w14:textId="77777777" w:rsidR="00535F69" w:rsidRPr="00535F69" w:rsidRDefault="00535F69">
            <w:r w:rsidRPr="00535F69">
              <w:t>Bad</w:t>
            </w:r>
          </w:p>
        </w:tc>
        <w:tc>
          <w:tcPr>
            <w:tcW w:w="2448" w:type="dxa"/>
            <w:hideMark/>
          </w:tcPr>
          <w:p w14:paraId="0DF86C54" w14:textId="77777777" w:rsidR="00535F69" w:rsidRPr="00535F69" w:rsidRDefault="00535F69">
            <w:r w:rsidRPr="00535F69">
              <w:t>Alleen plezier meten</w:t>
            </w:r>
          </w:p>
        </w:tc>
        <w:tc>
          <w:tcPr>
            <w:tcW w:w="2448" w:type="dxa"/>
            <w:hideMark/>
          </w:tcPr>
          <w:p w14:paraId="0E609D99" w14:textId="77777777" w:rsidR="00535F69" w:rsidRPr="00535F69" w:rsidRDefault="00535F69">
            <w:r w:rsidRPr="00535F69">
              <w:t xml:space="preserve">Effectiviteit van </w:t>
            </w:r>
            <w:proofErr w:type="spellStart"/>
            <w:r w:rsidRPr="00535F69">
              <w:t>serious</w:t>
            </w:r>
            <w:proofErr w:type="spellEnd"/>
            <w:r w:rsidRPr="00535F69">
              <w:t xml:space="preserve"> games vraagt ook om prestatie- en leeruitkomsten [9]</w:t>
            </w:r>
          </w:p>
        </w:tc>
        <w:tc>
          <w:tcPr>
            <w:tcW w:w="2448" w:type="dxa"/>
            <w:hideMark/>
          </w:tcPr>
          <w:p w14:paraId="2B8AAA36" w14:textId="77777777" w:rsidR="00535F69" w:rsidRPr="00535F69" w:rsidRDefault="00535F69">
            <w:r w:rsidRPr="00535F69">
              <w:t>Test boodschap, begrip en relevantie naast waardering.</w:t>
            </w:r>
          </w:p>
        </w:tc>
      </w:tr>
    </w:tbl>
    <w:p w14:paraId="5B743842" w14:textId="77777777" w:rsidR="00535F69" w:rsidRDefault="00535F69" w:rsidP="00535F69"/>
    <w:p w14:paraId="3F5FAF6B" w14:textId="75C6069D" w:rsidR="00746F3A" w:rsidRPr="00C76BAF" w:rsidRDefault="001A13B7" w:rsidP="00746F3A">
      <w:pPr>
        <w:rPr>
          <w:b/>
          <w:bCs/>
          <w:sz w:val="28"/>
          <w:szCs w:val="28"/>
        </w:rPr>
      </w:pPr>
      <w:r w:rsidRPr="00C76BAF">
        <w:rPr>
          <w:b/>
          <w:bCs/>
          <w:sz w:val="28"/>
          <w:szCs w:val="28"/>
        </w:rPr>
        <w:t>6</w:t>
      </w:r>
      <w:r w:rsidR="00746F3A" w:rsidRPr="00C76BAF">
        <w:rPr>
          <w:b/>
          <w:bCs/>
          <w:sz w:val="28"/>
          <w:szCs w:val="28"/>
        </w:rPr>
        <w:t>. Conclusie en advies</w:t>
      </w:r>
    </w:p>
    <w:p w14:paraId="54D96872" w14:textId="77777777" w:rsidR="00746F3A" w:rsidRDefault="00746F3A" w:rsidP="00746F3A">
      <w:r>
        <w:t>De kernaanbeveling is een korte “</w:t>
      </w:r>
      <w:proofErr w:type="spellStart"/>
      <w:r>
        <w:t>organisatiechallenge</w:t>
      </w:r>
      <w:proofErr w:type="spellEnd"/>
      <w:r>
        <w:t>”: bezoekers kiezen een herkenbaar probleem (</w:t>
      </w:r>
      <w:proofErr w:type="spellStart"/>
      <w:r>
        <w:t>onboarding</w:t>
      </w:r>
      <w:proofErr w:type="spellEnd"/>
      <w:r>
        <w:t xml:space="preserve">, veiligheid, samenwerking, gedrag), voeren één duidelijke actie uit met zichtbare consequentie, en zien daarna de vertaling naar wat </w:t>
      </w:r>
      <w:proofErr w:type="spellStart"/>
      <w:r>
        <w:t>Enversed</w:t>
      </w:r>
      <w:proofErr w:type="spellEnd"/>
      <w:r>
        <w:t xml:space="preserve"> </w:t>
      </w:r>
      <w:proofErr w:type="spellStart"/>
      <w:r>
        <w:t>Studios</w:t>
      </w:r>
      <w:proofErr w:type="spellEnd"/>
      <w:r>
        <w:t xml:space="preserve"> voor organisaties doet. De succesmaatstaf is niet of bezoekers het leuk vinden, maar of zij na afloop kunnen uitleggen wat </w:t>
      </w:r>
      <w:proofErr w:type="spellStart"/>
      <w:r>
        <w:t>Enversed</w:t>
      </w:r>
      <w:proofErr w:type="spellEnd"/>
      <w:r>
        <w:t xml:space="preserve"> </w:t>
      </w:r>
      <w:proofErr w:type="spellStart"/>
      <w:r>
        <w:t>Studios</w:t>
      </w:r>
      <w:proofErr w:type="spellEnd"/>
      <w:r>
        <w:t xml:space="preserve"> doet en waarom dat relevant kan zijn voor hun eigen organisatie.</w:t>
      </w:r>
    </w:p>
    <w:p w14:paraId="2B642387" w14:textId="77777777" w:rsidR="00A84F6E" w:rsidRDefault="00A84F6E">
      <w:pPr>
        <w:rPr>
          <w:b/>
          <w:bCs/>
          <w:sz w:val="28"/>
          <w:szCs w:val="28"/>
          <w:lang w:val="en-US"/>
        </w:rPr>
      </w:pPr>
      <w:r>
        <w:rPr>
          <w:b/>
          <w:bCs/>
          <w:sz w:val="28"/>
          <w:szCs w:val="28"/>
          <w:lang w:val="en-US"/>
        </w:rPr>
        <w:br w:type="page"/>
      </w:r>
    </w:p>
    <w:p w14:paraId="3388CFAE" w14:textId="6F65B1D5" w:rsidR="00746F3A" w:rsidRPr="00092D3F" w:rsidRDefault="00746F3A" w:rsidP="00746F3A">
      <w:pPr>
        <w:rPr>
          <w:b/>
          <w:bCs/>
          <w:sz w:val="28"/>
          <w:szCs w:val="28"/>
          <w:lang w:val="en-US"/>
        </w:rPr>
      </w:pPr>
      <w:proofErr w:type="spellStart"/>
      <w:r w:rsidRPr="00092D3F">
        <w:rPr>
          <w:b/>
          <w:bCs/>
          <w:sz w:val="28"/>
          <w:szCs w:val="28"/>
          <w:lang w:val="en-US"/>
        </w:rPr>
        <w:lastRenderedPageBreak/>
        <w:t>Bronnenlijst</w:t>
      </w:r>
      <w:proofErr w:type="spellEnd"/>
    </w:p>
    <w:p w14:paraId="22942021" w14:textId="77777777" w:rsidR="00746F3A" w:rsidRPr="00746F3A" w:rsidRDefault="00746F3A">
      <w:pPr>
        <w:pStyle w:val="Lijstalinea"/>
        <w:numPr>
          <w:ilvl w:val="0"/>
          <w:numId w:val="3"/>
        </w:numPr>
        <w:rPr>
          <w:lang w:val="en-US"/>
        </w:rPr>
      </w:pPr>
      <w:r w:rsidRPr="001E442F">
        <w:rPr>
          <w:lang w:val="en-US"/>
        </w:rPr>
        <w:t>[1] ICT Research Methods. (</w:t>
      </w:r>
      <w:proofErr w:type="spellStart"/>
      <w:r w:rsidRPr="001E442F">
        <w:rPr>
          <w:lang w:val="en-US"/>
        </w:rPr>
        <w:t>z.d</w:t>
      </w:r>
      <w:proofErr w:type="spellEnd"/>
      <w:r w:rsidRPr="001E442F">
        <w:rPr>
          <w:lang w:val="en-US"/>
        </w:rPr>
        <w:t>.). Best, Good and Bad Practices. https://ictresearchmethods.nl/library/best-good-and-bad-practices/</w:t>
      </w:r>
    </w:p>
    <w:p w14:paraId="27A14444" w14:textId="77777777" w:rsidR="00746F3A" w:rsidRPr="00746F3A" w:rsidRDefault="00746F3A">
      <w:pPr>
        <w:pStyle w:val="Lijstalinea"/>
        <w:numPr>
          <w:ilvl w:val="0"/>
          <w:numId w:val="3"/>
        </w:numPr>
        <w:rPr>
          <w:lang w:val="en-US"/>
        </w:rPr>
      </w:pPr>
      <w:r w:rsidRPr="001E442F">
        <w:rPr>
          <w:lang w:val="en-US"/>
        </w:rPr>
        <w:t>[2] Utsubo. (</w:t>
      </w:r>
      <w:proofErr w:type="spellStart"/>
      <w:r w:rsidRPr="001E442F">
        <w:rPr>
          <w:lang w:val="en-US"/>
        </w:rPr>
        <w:t>z.d</w:t>
      </w:r>
      <w:proofErr w:type="spellEnd"/>
      <w:r w:rsidRPr="001E442F">
        <w:rPr>
          <w:lang w:val="en-US"/>
        </w:rPr>
        <w:t>.). Interactive Installations for Brand Experience. https://www.utsubo.com/blog/retail-interactive-installation-brand-experience-guide</w:t>
      </w:r>
    </w:p>
    <w:p w14:paraId="70C4B9F8" w14:textId="77777777" w:rsidR="00746F3A" w:rsidRPr="001E442F" w:rsidRDefault="00746F3A">
      <w:pPr>
        <w:pStyle w:val="Lijstalinea"/>
        <w:numPr>
          <w:ilvl w:val="0"/>
          <w:numId w:val="3"/>
        </w:numPr>
      </w:pPr>
      <w:r>
        <w:t>[3] Heineken Experience. (z.d.). Heineken Experience Amsterdam. https://www.heinekenexperience.com/nl/</w:t>
      </w:r>
    </w:p>
    <w:p w14:paraId="461F540F" w14:textId="77777777" w:rsidR="00746F3A" w:rsidRPr="00746F3A" w:rsidRDefault="00746F3A">
      <w:pPr>
        <w:pStyle w:val="Lijstalinea"/>
        <w:numPr>
          <w:ilvl w:val="0"/>
          <w:numId w:val="3"/>
        </w:numPr>
        <w:rPr>
          <w:lang w:val="en-US"/>
        </w:rPr>
      </w:pPr>
      <w:r w:rsidRPr="001E442F">
        <w:rPr>
          <w:lang w:val="en-US"/>
        </w:rPr>
        <w:t>[4] World of Coca-Cola. (</w:t>
      </w:r>
      <w:proofErr w:type="spellStart"/>
      <w:r w:rsidRPr="001E442F">
        <w:rPr>
          <w:lang w:val="en-US"/>
        </w:rPr>
        <w:t>z.d</w:t>
      </w:r>
      <w:proofErr w:type="spellEnd"/>
      <w:r w:rsidRPr="001E442F">
        <w:rPr>
          <w:lang w:val="en-US"/>
        </w:rPr>
        <w:t>.). Official website. https://www.worldofcoca-cola.com/</w:t>
      </w:r>
    </w:p>
    <w:p w14:paraId="3AE88BC1" w14:textId="77777777" w:rsidR="00746F3A" w:rsidRPr="00746F3A" w:rsidRDefault="00746F3A">
      <w:pPr>
        <w:pStyle w:val="Lijstalinea"/>
        <w:numPr>
          <w:ilvl w:val="0"/>
          <w:numId w:val="3"/>
        </w:numPr>
        <w:rPr>
          <w:lang w:val="en-US"/>
        </w:rPr>
      </w:pPr>
      <w:r w:rsidRPr="001E442F">
        <w:rPr>
          <w:lang w:val="en-US"/>
        </w:rPr>
        <w:t>[5] LEGO House. (</w:t>
      </w:r>
      <w:proofErr w:type="spellStart"/>
      <w:r w:rsidRPr="001E442F">
        <w:rPr>
          <w:lang w:val="en-US"/>
        </w:rPr>
        <w:t>z.d</w:t>
      </w:r>
      <w:proofErr w:type="spellEnd"/>
      <w:r w:rsidRPr="001E442F">
        <w:rPr>
          <w:lang w:val="en-US"/>
        </w:rPr>
        <w:t>.). Official LEGO House website. https://www.legohouse.com/</w:t>
      </w:r>
    </w:p>
    <w:p w14:paraId="06464FD2" w14:textId="77777777" w:rsidR="00746F3A" w:rsidRPr="00746F3A" w:rsidRDefault="00746F3A">
      <w:pPr>
        <w:pStyle w:val="Lijstalinea"/>
        <w:numPr>
          <w:ilvl w:val="0"/>
          <w:numId w:val="3"/>
        </w:numPr>
        <w:rPr>
          <w:lang w:val="en-US"/>
        </w:rPr>
      </w:pPr>
      <w:r w:rsidRPr="001E442F">
        <w:rPr>
          <w:lang w:val="en-US"/>
        </w:rPr>
        <w:t>[6] Monks. (</w:t>
      </w:r>
      <w:proofErr w:type="spellStart"/>
      <w:r w:rsidRPr="001E442F">
        <w:rPr>
          <w:lang w:val="en-US"/>
        </w:rPr>
        <w:t>z.d</w:t>
      </w:r>
      <w:proofErr w:type="spellEnd"/>
      <w:r w:rsidRPr="001E442F">
        <w:rPr>
          <w:lang w:val="en-US"/>
        </w:rPr>
        <w:t>.). Experience Centers: Where Brands Come to Life. https://www.monks.com/articles/experience-centers-where-brands-come-life</w:t>
      </w:r>
    </w:p>
    <w:p w14:paraId="5270E38F" w14:textId="77777777" w:rsidR="00746F3A" w:rsidRPr="00746F3A" w:rsidRDefault="00746F3A">
      <w:pPr>
        <w:pStyle w:val="Lijstalinea"/>
        <w:numPr>
          <w:ilvl w:val="0"/>
          <w:numId w:val="3"/>
        </w:numPr>
        <w:rPr>
          <w:lang w:val="en-US"/>
        </w:rPr>
      </w:pPr>
      <w:r w:rsidRPr="001E442F">
        <w:rPr>
          <w:lang w:val="en-US"/>
        </w:rPr>
        <w:t>[7] Kennedy Space Center. (</w:t>
      </w:r>
      <w:proofErr w:type="spellStart"/>
      <w:r w:rsidRPr="001E442F">
        <w:rPr>
          <w:lang w:val="en-US"/>
        </w:rPr>
        <w:t>z.d</w:t>
      </w:r>
      <w:proofErr w:type="spellEnd"/>
      <w:r w:rsidRPr="001E442F">
        <w:rPr>
          <w:lang w:val="en-US"/>
        </w:rPr>
        <w:t>.). Planet Play attraction. https://www.kennedyspacecenter.com/explore-attractions/all-attractions/planet-play</w:t>
      </w:r>
    </w:p>
    <w:p w14:paraId="4FD6CE99" w14:textId="77777777" w:rsidR="00746F3A" w:rsidRPr="00746F3A" w:rsidRDefault="00746F3A">
      <w:pPr>
        <w:pStyle w:val="Lijstalinea"/>
        <w:numPr>
          <w:ilvl w:val="0"/>
          <w:numId w:val="3"/>
        </w:numPr>
        <w:rPr>
          <w:lang w:val="en-US"/>
        </w:rPr>
      </w:pPr>
      <w:r w:rsidRPr="001E442F">
        <w:rPr>
          <w:lang w:val="en-US"/>
        </w:rPr>
        <w:t>[8] Philips Museum. (</w:t>
      </w:r>
      <w:proofErr w:type="spellStart"/>
      <w:r w:rsidRPr="001E442F">
        <w:rPr>
          <w:lang w:val="en-US"/>
        </w:rPr>
        <w:t>z.d</w:t>
      </w:r>
      <w:proofErr w:type="spellEnd"/>
      <w:r w:rsidRPr="001E442F">
        <w:rPr>
          <w:lang w:val="en-US"/>
        </w:rPr>
        <w:t>.). Philips Museum Eindhoven. https://www.philips.nl/c-m-so/philips-museum</w:t>
      </w:r>
    </w:p>
    <w:p w14:paraId="7EC0A1C3" w14:textId="77777777" w:rsidR="00746F3A" w:rsidRPr="00746F3A" w:rsidRDefault="00746F3A">
      <w:pPr>
        <w:pStyle w:val="Lijstalinea"/>
        <w:numPr>
          <w:ilvl w:val="0"/>
          <w:numId w:val="3"/>
        </w:numPr>
        <w:rPr>
          <w:lang w:val="en-US"/>
        </w:rPr>
      </w:pPr>
      <w:r w:rsidRPr="001E442F">
        <w:rPr>
          <w:lang w:val="en-US"/>
        </w:rPr>
        <w:t>[9] Serious Games Society. (</w:t>
      </w:r>
      <w:proofErr w:type="spellStart"/>
      <w:r w:rsidRPr="001E442F">
        <w:rPr>
          <w:lang w:val="en-US"/>
        </w:rPr>
        <w:t>z.d</w:t>
      </w:r>
      <w:proofErr w:type="spellEnd"/>
      <w:r w:rsidRPr="001E442F">
        <w:rPr>
          <w:lang w:val="en-US"/>
        </w:rPr>
        <w:t>.). What are Serious Games? https://seriousgamessociety.org/</w:t>
      </w:r>
    </w:p>
    <w:p w14:paraId="3F0AC268" w14:textId="77777777" w:rsidR="00746F3A" w:rsidRPr="00746F3A" w:rsidRDefault="00746F3A">
      <w:pPr>
        <w:pStyle w:val="Lijstalinea"/>
        <w:numPr>
          <w:ilvl w:val="0"/>
          <w:numId w:val="3"/>
        </w:numPr>
        <w:rPr>
          <w:lang w:val="en-US"/>
        </w:rPr>
      </w:pPr>
      <w:r w:rsidRPr="001E442F">
        <w:rPr>
          <w:lang w:val="en-US"/>
        </w:rPr>
        <w:t>[10] Games for Change. (</w:t>
      </w:r>
      <w:proofErr w:type="spellStart"/>
      <w:r w:rsidRPr="001E442F">
        <w:rPr>
          <w:lang w:val="en-US"/>
        </w:rPr>
        <w:t>z.d</w:t>
      </w:r>
      <w:proofErr w:type="spellEnd"/>
      <w:r w:rsidRPr="001E442F">
        <w:rPr>
          <w:lang w:val="en-US"/>
        </w:rPr>
        <w:t>.). About Games for Change. https://www.gamesforchange.org/about/</w:t>
      </w:r>
    </w:p>
    <w:p w14:paraId="1AD0E055" w14:textId="77777777" w:rsidR="00746F3A" w:rsidRPr="00746F3A" w:rsidRDefault="00746F3A">
      <w:pPr>
        <w:pStyle w:val="Lijstalinea"/>
        <w:numPr>
          <w:ilvl w:val="0"/>
          <w:numId w:val="3"/>
        </w:numPr>
        <w:rPr>
          <w:lang w:val="en-US"/>
        </w:rPr>
      </w:pPr>
      <w:r w:rsidRPr="001E442F">
        <w:rPr>
          <w:lang w:val="en-US"/>
        </w:rPr>
        <w:t>[11] XR Association. (</w:t>
      </w:r>
      <w:proofErr w:type="spellStart"/>
      <w:r w:rsidRPr="001E442F">
        <w:rPr>
          <w:lang w:val="en-US"/>
        </w:rPr>
        <w:t>z.d</w:t>
      </w:r>
      <w:proofErr w:type="spellEnd"/>
      <w:r w:rsidRPr="001E442F">
        <w:rPr>
          <w:lang w:val="en-US"/>
        </w:rPr>
        <w:t>.). XR for Training and Education. https://xra.org/</w:t>
      </w:r>
    </w:p>
    <w:p w14:paraId="5A3ADA78" w14:textId="77777777" w:rsidR="00746F3A" w:rsidRPr="00746F3A" w:rsidRDefault="00746F3A">
      <w:pPr>
        <w:pStyle w:val="Lijstalinea"/>
        <w:numPr>
          <w:ilvl w:val="0"/>
          <w:numId w:val="3"/>
        </w:numPr>
        <w:rPr>
          <w:lang w:val="en-US"/>
        </w:rPr>
      </w:pPr>
      <w:r w:rsidRPr="001E442F">
        <w:rPr>
          <w:lang w:val="en-US"/>
        </w:rPr>
        <w:t>[12] Immersive Learning Research Network. (</w:t>
      </w:r>
      <w:proofErr w:type="spellStart"/>
      <w:r w:rsidRPr="001E442F">
        <w:rPr>
          <w:lang w:val="en-US"/>
        </w:rPr>
        <w:t>z.d</w:t>
      </w:r>
      <w:proofErr w:type="spellEnd"/>
      <w:r w:rsidRPr="001E442F">
        <w:rPr>
          <w:lang w:val="en-US"/>
        </w:rPr>
        <w:t>.). Immersive Learning. https://immersivelrn.org/</w:t>
      </w:r>
    </w:p>
    <w:p w14:paraId="1EDC1346" w14:textId="77777777" w:rsidR="00746F3A" w:rsidRPr="00746F3A" w:rsidRDefault="00746F3A">
      <w:pPr>
        <w:pStyle w:val="Lijstalinea"/>
        <w:numPr>
          <w:ilvl w:val="0"/>
          <w:numId w:val="3"/>
        </w:numPr>
        <w:rPr>
          <w:lang w:val="en-US"/>
        </w:rPr>
      </w:pPr>
      <w:r w:rsidRPr="001E442F">
        <w:rPr>
          <w:lang w:val="en-US"/>
        </w:rPr>
        <w:t>[13] American Alliance of Museums. (</w:t>
      </w:r>
      <w:proofErr w:type="spellStart"/>
      <w:r w:rsidRPr="001E442F">
        <w:rPr>
          <w:lang w:val="en-US"/>
        </w:rPr>
        <w:t>z.d</w:t>
      </w:r>
      <w:proofErr w:type="spellEnd"/>
      <w:r w:rsidRPr="001E442F">
        <w:rPr>
          <w:lang w:val="en-US"/>
        </w:rPr>
        <w:t>.). Interactive Exhibits. https://www.aam-us.org/</w:t>
      </w:r>
    </w:p>
    <w:p w14:paraId="7BDC2A8F" w14:textId="77777777" w:rsidR="00746F3A" w:rsidRPr="00746F3A" w:rsidRDefault="00746F3A">
      <w:pPr>
        <w:pStyle w:val="Lijstalinea"/>
        <w:numPr>
          <w:ilvl w:val="0"/>
          <w:numId w:val="3"/>
        </w:numPr>
        <w:rPr>
          <w:lang w:val="en-US"/>
        </w:rPr>
      </w:pPr>
      <w:r w:rsidRPr="001E442F">
        <w:rPr>
          <w:lang w:val="en-US"/>
        </w:rPr>
        <w:t>[14] Serious Games Interactive. (</w:t>
      </w:r>
      <w:proofErr w:type="spellStart"/>
      <w:r w:rsidRPr="001E442F">
        <w:rPr>
          <w:lang w:val="en-US"/>
        </w:rPr>
        <w:t>z.d</w:t>
      </w:r>
      <w:proofErr w:type="spellEnd"/>
      <w:r w:rsidRPr="001E442F">
        <w:rPr>
          <w:lang w:val="en-US"/>
        </w:rPr>
        <w:t>.). About Serious Games. https://www.seriousgames.net/</w:t>
      </w:r>
    </w:p>
    <w:p w14:paraId="4859B0C0" w14:textId="77777777" w:rsidR="00746F3A" w:rsidRPr="001E442F" w:rsidRDefault="00746F3A">
      <w:pPr>
        <w:pStyle w:val="Lijstalinea"/>
        <w:numPr>
          <w:ilvl w:val="0"/>
          <w:numId w:val="3"/>
        </w:numPr>
        <w:rPr>
          <w:lang w:val="en-US"/>
        </w:rPr>
      </w:pPr>
      <w:r w:rsidRPr="001E442F">
        <w:rPr>
          <w:lang w:val="en-US"/>
        </w:rPr>
        <w:t>[15] Exploratorium. (</w:t>
      </w:r>
      <w:proofErr w:type="spellStart"/>
      <w:r w:rsidRPr="001E442F">
        <w:rPr>
          <w:lang w:val="en-US"/>
        </w:rPr>
        <w:t>z.d</w:t>
      </w:r>
      <w:proofErr w:type="spellEnd"/>
      <w:r w:rsidRPr="001E442F">
        <w:rPr>
          <w:lang w:val="en-US"/>
        </w:rPr>
        <w:t>.). Designing with Multiple Interactives. https://www.exploratorium.edu/education/ifi/designing-with-multiple-interactives</w:t>
      </w:r>
    </w:p>
    <w:p w14:paraId="33DE98E2" w14:textId="77777777" w:rsidR="00746F3A" w:rsidRPr="00746F3A" w:rsidRDefault="00746F3A">
      <w:pPr>
        <w:pStyle w:val="Lijstalinea"/>
        <w:numPr>
          <w:ilvl w:val="0"/>
          <w:numId w:val="3"/>
        </w:numPr>
        <w:rPr>
          <w:lang w:val="en-US"/>
        </w:rPr>
      </w:pPr>
      <w:r w:rsidRPr="001E442F">
        <w:rPr>
          <w:lang w:val="en-US"/>
        </w:rPr>
        <w:t xml:space="preserve">[16] </w:t>
      </w:r>
      <w:proofErr w:type="spellStart"/>
      <w:r w:rsidRPr="001E442F">
        <w:rPr>
          <w:lang w:val="en-US"/>
        </w:rPr>
        <w:t>MuseumNext</w:t>
      </w:r>
      <w:proofErr w:type="spellEnd"/>
      <w:r w:rsidRPr="001E442F">
        <w:rPr>
          <w:lang w:val="en-US"/>
        </w:rPr>
        <w:t>. (</w:t>
      </w:r>
      <w:proofErr w:type="spellStart"/>
      <w:r w:rsidRPr="001E442F">
        <w:rPr>
          <w:lang w:val="en-US"/>
        </w:rPr>
        <w:t>z.d</w:t>
      </w:r>
      <w:proofErr w:type="spellEnd"/>
      <w:r w:rsidRPr="001E442F">
        <w:rPr>
          <w:lang w:val="en-US"/>
        </w:rPr>
        <w:t>.). Digital &amp; Interactive Experiences in Museums. https://www.museumnext.com/</w:t>
      </w:r>
    </w:p>
    <w:p w14:paraId="7D9BD57D" w14:textId="77777777" w:rsidR="00746F3A" w:rsidRDefault="00746F3A">
      <w:pPr>
        <w:pStyle w:val="Lijstalinea"/>
        <w:numPr>
          <w:ilvl w:val="0"/>
          <w:numId w:val="3"/>
        </w:numPr>
      </w:pPr>
      <w:r>
        <w:t>[17] Enversed Studios. (z.d.). Serious Games &amp; XR voor organisaties. https://enversedstudios.com/</w:t>
      </w:r>
    </w:p>
    <w:p w14:paraId="287203E0" w14:textId="5E5A0FE0" w:rsidR="00D01079" w:rsidRDefault="00746F3A">
      <w:pPr>
        <w:pStyle w:val="Lijstalinea"/>
        <w:numPr>
          <w:ilvl w:val="0"/>
          <w:numId w:val="3"/>
        </w:numPr>
      </w:pPr>
      <w:r>
        <w:t xml:space="preserve">[P] Maas, Y. (2026). </w:t>
      </w:r>
      <w:proofErr w:type="spellStart"/>
      <w:r>
        <w:t>YannickMaas_EnversedProjectPlan</w:t>
      </w:r>
      <w:proofErr w:type="spellEnd"/>
      <w:r>
        <w:t>, versie 1.2. Intern projectdocument.</w:t>
      </w:r>
    </w:p>
    <w:p w14:paraId="768A3B7E" w14:textId="77777777" w:rsidR="00DA678C" w:rsidRDefault="00DA678C" w:rsidP="00DA678C"/>
    <w:p w14:paraId="766563F5" w14:textId="77777777" w:rsidR="00DA678C" w:rsidRDefault="00DA678C" w:rsidP="00DA678C"/>
    <w:p w14:paraId="6EB41D20" w14:textId="77777777" w:rsidR="00665421" w:rsidRDefault="00665421">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47C42531" w14:textId="351E83D4" w:rsidR="00DA678C" w:rsidRDefault="00DA678C" w:rsidP="00DA678C">
      <w:pPr>
        <w:pStyle w:val="Kop1"/>
        <w:rPr>
          <w:b/>
          <w:bCs/>
        </w:rPr>
      </w:pPr>
      <w:bookmarkStart w:id="3" w:name="_Toc241141182"/>
      <w:r w:rsidRPr="00983ADB">
        <w:rPr>
          <w:b/>
          <w:bCs/>
          <w:color w:val="4C94D8" w:themeColor="text2" w:themeTint="80"/>
        </w:rPr>
        <w:lastRenderedPageBreak/>
        <w:t>0</w:t>
      </w:r>
      <w:r>
        <w:rPr>
          <w:b/>
          <w:bCs/>
          <w:color w:val="4C94D8" w:themeColor="text2" w:themeTint="80"/>
        </w:rPr>
        <w:t>4</w:t>
      </w:r>
      <w:r w:rsidRPr="00983ADB">
        <w:rPr>
          <w:b/>
          <w:bCs/>
          <w:color w:val="4C94D8" w:themeColor="text2" w:themeTint="80"/>
        </w:rPr>
        <w:t xml:space="preserve"> </w:t>
      </w:r>
      <w:r>
        <w:rPr>
          <w:b/>
          <w:bCs/>
        </w:rPr>
        <w:t>LITERATURE STUDY – SERIOUS GAMES</w:t>
      </w:r>
      <w:bookmarkEnd w:id="3"/>
    </w:p>
    <w:p w14:paraId="69FF0574" w14:textId="4927D794" w:rsidR="009A054C" w:rsidRPr="00683CBE" w:rsidRDefault="009A054C" w:rsidP="009A054C">
      <w:pPr>
        <w:rPr>
          <w:b/>
          <w:bCs/>
          <w:sz w:val="28"/>
          <w:szCs w:val="28"/>
        </w:rPr>
      </w:pPr>
      <w:r w:rsidRPr="00683CBE">
        <w:rPr>
          <w:b/>
          <w:bCs/>
          <w:sz w:val="28"/>
          <w:szCs w:val="28"/>
        </w:rPr>
        <w:t>1. Introductie</w:t>
      </w:r>
    </w:p>
    <w:p w14:paraId="74CC027C" w14:textId="18862082" w:rsidR="009A054C" w:rsidRPr="009A054C" w:rsidRDefault="009A054C" w:rsidP="009A054C">
      <w:r w:rsidRPr="009A054C">
        <w:t xml:space="preserve">Deze literatuurstudie onderzoekt theorie en kennis over </w:t>
      </w:r>
      <w:proofErr w:type="spellStart"/>
      <w:r w:rsidRPr="009A054C">
        <w:t>serious</w:t>
      </w:r>
      <w:proofErr w:type="spellEnd"/>
      <w:r w:rsidRPr="009A054C">
        <w:t xml:space="preserve"> games, interactieve ervaringen en het overbrengen van informatie in een entertainmentcontext. Zij onderbouwt </w:t>
      </w:r>
      <w:proofErr w:type="spellStart"/>
      <w:r w:rsidRPr="009A054C">
        <w:t>subvraag</w:t>
      </w:r>
      <w:proofErr w:type="spellEnd"/>
      <w:r w:rsidRPr="009A054C">
        <w:t xml:space="preserve"> 2 van het projectplan en vormt de theoretische basis voor de ontwerpcriteria [P]. </w:t>
      </w:r>
    </w:p>
    <w:p w14:paraId="5188394B" w14:textId="77777777" w:rsidR="009A054C" w:rsidRPr="00683CBE" w:rsidRDefault="009A054C" w:rsidP="009A054C">
      <w:pPr>
        <w:rPr>
          <w:b/>
          <w:bCs/>
          <w:sz w:val="28"/>
          <w:szCs w:val="28"/>
        </w:rPr>
      </w:pPr>
      <w:r w:rsidRPr="00683CBE">
        <w:rPr>
          <w:b/>
          <w:bCs/>
          <w:sz w:val="28"/>
          <w:szCs w:val="28"/>
        </w:rPr>
        <w:t xml:space="preserve">2. </w:t>
      </w:r>
      <w:proofErr w:type="spellStart"/>
      <w:r w:rsidRPr="00683CBE">
        <w:rPr>
          <w:b/>
          <w:bCs/>
          <w:sz w:val="28"/>
          <w:szCs w:val="28"/>
        </w:rPr>
        <w:t>Serious</w:t>
      </w:r>
      <w:proofErr w:type="spellEnd"/>
      <w:r w:rsidRPr="00683CBE">
        <w:rPr>
          <w:b/>
          <w:bCs/>
          <w:sz w:val="28"/>
          <w:szCs w:val="28"/>
        </w:rPr>
        <w:t xml:space="preserve"> Games &amp; </w:t>
      </w:r>
      <w:proofErr w:type="spellStart"/>
      <w:r w:rsidRPr="00683CBE">
        <w:rPr>
          <w:b/>
          <w:bCs/>
          <w:sz w:val="28"/>
          <w:szCs w:val="28"/>
        </w:rPr>
        <w:t>Gamification</w:t>
      </w:r>
      <w:proofErr w:type="spellEnd"/>
    </w:p>
    <w:p w14:paraId="53B5D05F" w14:textId="67A392A2" w:rsidR="009A054C" w:rsidRPr="009A054C" w:rsidRDefault="009A054C" w:rsidP="009A054C">
      <w:proofErr w:type="spellStart"/>
      <w:r w:rsidRPr="009A054C">
        <w:t>Serious</w:t>
      </w:r>
      <w:proofErr w:type="spellEnd"/>
      <w:r w:rsidRPr="009A054C">
        <w:t xml:space="preserve"> games combineren een serieus doel (leren, informeren, communiceren) met spelelementen en interactie [1]. Waar </w:t>
      </w:r>
      <w:proofErr w:type="spellStart"/>
      <w:r w:rsidRPr="009A054C">
        <w:t>serious</w:t>
      </w:r>
      <w:proofErr w:type="spellEnd"/>
      <w:r w:rsidRPr="009A054C">
        <w:t xml:space="preserve"> games volledige spelervaringen inzetten om doelen te bereiken, voegt </w:t>
      </w:r>
      <w:proofErr w:type="spellStart"/>
      <w:r w:rsidRPr="009A054C">
        <w:t>gamification</w:t>
      </w:r>
      <w:proofErr w:type="spellEnd"/>
      <w:r w:rsidRPr="009A054C">
        <w:t xml:space="preserve"> losse spelelementen toe aan niet-spelactiviteiten [2]. </w:t>
      </w:r>
    </w:p>
    <w:p w14:paraId="1D044230" w14:textId="093D3B07" w:rsidR="009A054C" w:rsidRPr="009A054C" w:rsidRDefault="009A054C" w:rsidP="009A054C">
      <w:pPr>
        <w:rPr>
          <w:b/>
          <w:bCs/>
        </w:rPr>
      </w:pPr>
      <w:r w:rsidRPr="009A054C">
        <w:rPr>
          <w:b/>
          <w:bCs/>
        </w:rPr>
        <w:t xml:space="preserve">Toepasbaarheid en Medium: </w:t>
      </w:r>
      <w:r w:rsidRPr="009A054C">
        <w:t xml:space="preserve">De effectiviteit van een </w:t>
      </w:r>
      <w:proofErr w:type="spellStart"/>
      <w:r w:rsidRPr="009A054C">
        <w:t>serious</w:t>
      </w:r>
      <w:proofErr w:type="spellEnd"/>
      <w:r w:rsidRPr="009A054C">
        <w:t xml:space="preserve"> game hangt sterk af van de </w:t>
      </w:r>
      <w:proofErr w:type="spellStart"/>
      <w:r w:rsidRPr="009A054C">
        <w:t>task-technology</w:t>
      </w:r>
      <w:proofErr w:type="spellEnd"/>
      <w:r w:rsidRPr="009A054C">
        <w:t xml:space="preserve"> fit [3]. Meeslepende technologieën zoals Virtual </w:t>
      </w:r>
      <w:proofErr w:type="spellStart"/>
      <w:r w:rsidRPr="009A054C">
        <w:t>Reality</w:t>
      </w:r>
      <w:proofErr w:type="spellEnd"/>
      <w:r w:rsidRPr="009A054C">
        <w:t xml:space="preserve"> (VR) bieden meerwaarde bij ruimtelijk en conceptueel begrip, maar vereisen dat het medium aansluit bij de specifieke taak [3].</w:t>
      </w:r>
      <w:r w:rsidRPr="009A054C">
        <w:rPr>
          <w:b/>
          <w:bCs/>
        </w:rPr>
        <w:t xml:space="preserve"> </w:t>
      </w:r>
    </w:p>
    <w:p w14:paraId="476BFE76" w14:textId="77777777" w:rsidR="009A054C" w:rsidRPr="00683CBE" w:rsidRDefault="009A054C" w:rsidP="009A054C">
      <w:pPr>
        <w:rPr>
          <w:b/>
          <w:bCs/>
          <w:sz w:val="28"/>
          <w:szCs w:val="28"/>
        </w:rPr>
      </w:pPr>
      <w:r w:rsidRPr="00683CBE">
        <w:rPr>
          <w:b/>
          <w:bCs/>
          <w:sz w:val="28"/>
          <w:szCs w:val="28"/>
        </w:rPr>
        <w:t>3. Motivatie en Betrokkenheid</w:t>
      </w:r>
    </w:p>
    <w:p w14:paraId="400739B0" w14:textId="0D0E3DC8" w:rsidR="009A054C" w:rsidRPr="009A054C" w:rsidRDefault="009A054C" w:rsidP="009A054C">
      <w:r w:rsidRPr="009A054C">
        <w:t xml:space="preserve">Om informatie over te brengen zonder de ervaring te verstoren, zijn motivatie en betrokkenheid essentieel: </w:t>
      </w:r>
    </w:p>
    <w:p w14:paraId="6C3C7E7D" w14:textId="7664EB02" w:rsidR="009A054C" w:rsidRDefault="009A054C" w:rsidP="009A054C">
      <w:pPr>
        <w:rPr>
          <w:b/>
          <w:bCs/>
        </w:rPr>
      </w:pPr>
      <w:r w:rsidRPr="009A054C">
        <w:rPr>
          <w:b/>
          <w:bCs/>
        </w:rPr>
        <w:t xml:space="preserve">Flow-theorie: </w:t>
      </w:r>
      <w:r w:rsidRPr="009A054C">
        <w:t>Flow ontstaat wanneer uitdaging en vaardigheid in balans zijn, wat leidt tot focus en immersie [4]. Spelers reflecteren tijdens flow niet vanzelf op wat zij leren; reflectie moet in het ontwerp worden opgenomen [4].</w:t>
      </w:r>
      <w:r w:rsidRPr="009A054C">
        <w:rPr>
          <w:b/>
          <w:bCs/>
        </w:rPr>
        <w:t xml:space="preserve"> </w:t>
      </w:r>
    </w:p>
    <w:p w14:paraId="525DC99B" w14:textId="0664BE09" w:rsidR="00B455FE" w:rsidRDefault="00B455FE" w:rsidP="009A054C">
      <w:pPr>
        <w:rPr>
          <w:b/>
          <w:bCs/>
        </w:rPr>
      </w:pPr>
      <w:r>
        <w:rPr>
          <w:noProof/>
        </w:rPr>
        <w:drawing>
          <wp:inline distT="0" distB="0" distL="0" distR="0" wp14:anchorId="6C8EABC3" wp14:editId="1B99EB5D">
            <wp:extent cx="1746647" cy="1552575"/>
            <wp:effectExtent l="0" t="0" r="6350" b="0"/>
            <wp:docPr id="1818144120" name="Afbeelding 1" descr="Flow / Theorie | Essayvanday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 / Theorie | Essayvandayar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49293" cy="1554927"/>
                    </a:xfrm>
                    <a:prstGeom prst="rect">
                      <a:avLst/>
                    </a:prstGeom>
                    <a:noFill/>
                    <a:ln>
                      <a:noFill/>
                    </a:ln>
                  </pic:spPr>
                </pic:pic>
              </a:graphicData>
            </a:graphic>
          </wp:inline>
        </w:drawing>
      </w:r>
    </w:p>
    <w:p w14:paraId="113A5F07" w14:textId="3A7A6911" w:rsidR="00D859EF" w:rsidRPr="00D859EF" w:rsidRDefault="00D859EF" w:rsidP="009A054C">
      <w:pPr>
        <w:rPr>
          <w:i/>
          <w:iCs/>
        </w:rPr>
      </w:pPr>
      <w:r w:rsidRPr="00D859EF">
        <w:rPr>
          <w:i/>
          <w:iCs/>
        </w:rPr>
        <w:t>Flow-model</w:t>
      </w:r>
    </w:p>
    <w:p w14:paraId="50824656" w14:textId="1898A543" w:rsidR="009A054C" w:rsidRDefault="009A054C" w:rsidP="009A054C">
      <w:pPr>
        <w:rPr>
          <w:b/>
          <w:bCs/>
        </w:rPr>
      </w:pPr>
      <w:proofErr w:type="spellStart"/>
      <w:r w:rsidRPr="009A054C">
        <w:rPr>
          <w:b/>
          <w:bCs/>
        </w:rPr>
        <w:t>Self-Determination</w:t>
      </w:r>
      <w:proofErr w:type="spellEnd"/>
      <w:r w:rsidRPr="009A054C">
        <w:rPr>
          <w:b/>
          <w:bCs/>
        </w:rPr>
        <w:t xml:space="preserve"> </w:t>
      </w:r>
      <w:proofErr w:type="spellStart"/>
      <w:r w:rsidRPr="009A054C">
        <w:rPr>
          <w:b/>
          <w:bCs/>
        </w:rPr>
        <w:t>Theory</w:t>
      </w:r>
      <w:proofErr w:type="spellEnd"/>
      <w:r w:rsidRPr="009A054C">
        <w:rPr>
          <w:b/>
          <w:bCs/>
        </w:rPr>
        <w:t xml:space="preserve"> (SDT): </w:t>
      </w:r>
      <w:r w:rsidRPr="009A054C">
        <w:t>Intrinsieke motivatie wordt bevorderd door te voldoen aan drie behoeftepijlers: competentie, autonomie en verbondenheid [5]. Spel en leerinhoud moeten inhoudelijk verbonden zijn; oppervlakkig toegevoegde spelelementen motiveren onvoldoende [5].</w:t>
      </w:r>
      <w:r w:rsidRPr="009A054C">
        <w:rPr>
          <w:b/>
          <w:bCs/>
        </w:rPr>
        <w:t xml:space="preserve"> </w:t>
      </w:r>
    </w:p>
    <w:p w14:paraId="70066006" w14:textId="1A4F159B" w:rsidR="00B455FE" w:rsidRDefault="00B455FE" w:rsidP="009A054C">
      <w:pPr>
        <w:rPr>
          <w:b/>
          <w:bCs/>
        </w:rPr>
      </w:pPr>
      <w:r>
        <w:rPr>
          <w:noProof/>
        </w:rPr>
        <w:lastRenderedPageBreak/>
        <w:drawing>
          <wp:inline distT="0" distB="0" distL="0" distR="0" wp14:anchorId="284437CF" wp14:editId="5C4E9980">
            <wp:extent cx="3328987" cy="1958055"/>
            <wp:effectExtent l="0" t="0" r="5080" b="0"/>
            <wp:docPr id="910404361" name="Afbeelding 2" descr="Self-Determination Theory – Post-Secondary Peer Supp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f-Determination Theory – Post-Secondary Peer Support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35452" cy="1961858"/>
                    </a:xfrm>
                    <a:prstGeom prst="rect">
                      <a:avLst/>
                    </a:prstGeom>
                    <a:noFill/>
                    <a:ln>
                      <a:noFill/>
                    </a:ln>
                  </pic:spPr>
                </pic:pic>
              </a:graphicData>
            </a:graphic>
          </wp:inline>
        </w:drawing>
      </w:r>
    </w:p>
    <w:p w14:paraId="577C805E" w14:textId="5BB4140F" w:rsidR="00D859EF" w:rsidRPr="00D859EF" w:rsidRDefault="00D859EF" w:rsidP="009A054C">
      <w:pPr>
        <w:rPr>
          <w:i/>
          <w:iCs/>
        </w:rPr>
      </w:pPr>
      <w:proofErr w:type="spellStart"/>
      <w:r w:rsidRPr="00D859EF">
        <w:rPr>
          <w:i/>
          <w:iCs/>
        </w:rPr>
        <w:t>Self-Determination</w:t>
      </w:r>
      <w:proofErr w:type="spellEnd"/>
      <w:r w:rsidRPr="00D859EF">
        <w:rPr>
          <w:i/>
          <w:iCs/>
        </w:rPr>
        <w:t xml:space="preserve"> </w:t>
      </w:r>
      <w:proofErr w:type="spellStart"/>
      <w:r w:rsidRPr="00D859EF">
        <w:rPr>
          <w:i/>
          <w:iCs/>
        </w:rPr>
        <w:t>Theory</w:t>
      </w:r>
      <w:proofErr w:type="spellEnd"/>
    </w:p>
    <w:p w14:paraId="30D12803" w14:textId="77777777" w:rsidR="009A054C" w:rsidRPr="00683CBE" w:rsidRDefault="009A054C" w:rsidP="009A054C">
      <w:pPr>
        <w:rPr>
          <w:b/>
          <w:bCs/>
          <w:sz w:val="28"/>
          <w:szCs w:val="28"/>
        </w:rPr>
      </w:pPr>
      <w:r w:rsidRPr="00683CBE">
        <w:rPr>
          <w:b/>
          <w:bCs/>
          <w:sz w:val="28"/>
          <w:szCs w:val="28"/>
        </w:rPr>
        <w:t>4. Informatieoverdracht in een Entertainmentcontext</w:t>
      </w:r>
    </w:p>
    <w:p w14:paraId="2B01A2B3" w14:textId="72BF3036" w:rsidR="009A054C" w:rsidRPr="009A054C" w:rsidRDefault="009A054C" w:rsidP="009A054C">
      <w:r w:rsidRPr="009A054C">
        <w:t xml:space="preserve">Het overbrengen van een boodschap vraagt om een balans tussen educatie, communicatie en entertainment: </w:t>
      </w:r>
    </w:p>
    <w:p w14:paraId="6C713446" w14:textId="77777777" w:rsidR="009A054C" w:rsidRDefault="009A054C" w:rsidP="009A054C">
      <w:pPr>
        <w:rPr>
          <w:b/>
          <w:bCs/>
        </w:rPr>
      </w:pPr>
      <w:r w:rsidRPr="009A054C">
        <w:rPr>
          <w:b/>
          <w:bCs/>
        </w:rPr>
        <w:t>Entertainment-</w:t>
      </w:r>
      <w:proofErr w:type="spellStart"/>
      <w:r w:rsidRPr="009A054C">
        <w:rPr>
          <w:b/>
          <w:bCs/>
        </w:rPr>
        <w:t>Education</w:t>
      </w:r>
      <w:proofErr w:type="spellEnd"/>
      <w:r w:rsidRPr="009A054C">
        <w:rPr>
          <w:b/>
          <w:bCs/>
        </w:rPr>
        <w:t xml:space="preserve"> &amp; Incidenteel Leren: </w:t>
      </w:r>
      <w:r w:rsidRPr="009A054C">
        <w:t>Entertainment-</w:t>
      </w:r>
      <w:proofErr w:type="spellStart"/>
      <w:r w:rsidRPr="009A054C">
        <w:t>education</w:t>
      </w:r>
      <w:proofErr w:type="spellEnd"/>
      <w:r w:rsidRPr="009A054C">
        <w:t xml:space="preserve"> verwerkt boodschappen in vermakelijke media [6]. Bezoekers leren vaak onbewust (incidenteel leren) wanneer informatie via spelmechanieken wordt aangeboden, zonder de spelervaring te onderbreken [6]. </w:t>
      </w:r>
    </w:p>
    <w:p w14:paraId="4CB38F3A" w14:textId="4DEF5472" w:rsidR="009A054C" w:rsidRPr="009A054C" w:rsidRDefault="009A054C" w:rsidP="009A054C">
      <w:pPr>
        <w:rPr>
          <w:b/>
          <w:bCs/>
        </w:rPr>
      </w:pPr>
      <w:proofErr w:type="spellStart"/>
      <w:r w:rsidRPr="009A054C">
        <w:rPr>
          <w:b/>
          <w:bCs/>
        </w:rPr>
        <w:t>Narrative</w:t>
      </w:r>
      <w:proofErr w:type="spellEnd"/>
      <w:r w:rsidRPr="009A054C">
        <w:rPr>
          <w:b/>
          <w:bCs/>
        </w:rPr>
        <w:t xml:space="preserve"> Transportation: </w:t>
      </w:r>
      <w:r w:rsidRPr="009A054C">
        <w:t>Wanneer spelers cognitief en emotioneel in een verhaal worden meegenomen, staan zij opener tegenover de boodschap [6]. Een korte verhaallijn vergroot de relevantie van de inhoud [7].</w:t>
      </w:r>
      <w:r w:rsidRPr="009A054C">
        <w:rPr>
          <w:b/>
          <w:bCs/>
        </w:rPr>
        <w:t xml:space="preserve"> </w:t>
      </w:r>
    </w:p>
    <w:p w14:paraId="13AFEA09" w14:textId="07F2D58D" w:rsidR="00B455FE" w:rsidRPr="009A054C" w:rsidRDefault="009A054C" w:rsidP="009A054C">
      <w:pPr>
        <w:rPr>
          <w:b/>
          <w:bCs/>
        </w:rPr>
      </w:pPr>
      <w:proofErr w:type="spellStart"/>
      <w:r w:rsidRPr="009A054C">
        <w:rPr>
          <w:b/>
          <w:bCs/>
        </w:rPr>
        <w:t>Cognitive</w:t>
      </w:r>
      <w:proofErr w:type="spellEnd"/>
      <w:r w:rsidRPr="009A054C">
        <w:rPr>
          <w:b/>
          <w:bCs/>
        </w:rPr>
        <w:t xml:space="preserve"> Load </w:t>
      </w:r>
      <w:proofErr w:type="spellStart"/>
      <w:r w:rsidRPr="009A054C">
        <w:rPr>
          <w:b/>
          <w:bCs/>
        </w:rPr>
        <w:t>Theory</w:t>
      </w:r>
      <w:proofErr w:type="spellEnd"/>
      <w:r w:rsidRPr="009A054C">
        <w:rPr>
          <w:b/>
          <w:bCs/>
        </w:rPr>
        <w:t xml:space="preserve">: </w:t>
      </w:r>
      <w:r w:rsidRPr="009A054C">
        <w:t>Onnodige informatie en complexe interacties moeten worden beperkt (extrinsieke belasting), zodat aandacht overblijft voor de kernboodschap [7].</w:t>
      </w:r>
      <w:r w:rsidRPr="009A054C">
        <w:rPr>
          <w:b/>
          <w:bCs/>
        </w:rPr>
        <w:t xml:space="preserve"> </w:t>
      </w:r>
    </w:p>
    <w:p w14:paraId="46E81317" w14:textId="77777777" w:rsidR="009A054C" w:rsidRPr="00683CBE" w:rsidRDefault="009A054C" w:rsidP="009A054C">
      <w:pPr>
        <w:rPr>
          <w:b/>
          <w:bCs/>
          <w:sz w:val="28"/>
          <w:szCs w:val="28"/>
        </w:rPr>
      </w:pPr>
      <w:r w:rsidRPr="00683CBE">
        <w:rPr>
          <w:b/>
          <w:bCs/>
          <w:sz w:val="28"/>
          <w:szCs w:val="28"/>
        </w:rPr>
        <w:t>5. Toepassing in Bezoekersomgevingen &amp; Merkbeleving</w:t>
      </w:r>
    </w:p>
    <w:p w14:paraId="534A567E" w14:textId="3B093108" w:rsidR="009A054C" w:rsidRPr="009A054C" w:rsidRDefault="009A054C" w:rsidP="009A054C">
      <w:r w:rsidRPr="009A054C">
        <w:t xml:space="preserve">In musea en brand experience centers is enkel kijken of lezen onvoldoende; de ervaring moet actief en </w:t>
      </w:r>
      <w:proofErr w:type="spellStart"/>
      <w:r w:rsidRPr="009A054C">
        <w:t>merkgebonden</w:t>
      </w:r>
      <w:proofErr w:type="spellEnd"/>
      <w:r w:rsidRPr="009A054C">
        <w:t xml:space="preserve"> zijn [10], [11]. </w:t>
      </w:r>
    </w:p>
    <w:p w14:paraId="1EFAAEAC" w14:textId="1A75FA1F" w:rsidR="009A054C" w:rsidRPr="009A054C" w:rsidRDefault="009A054C" w:rsidP="009A054C">
      <w:pPr>
        <w:rPr>
          <w:b/>
          <w:bCs/>
        </w:rPr>
      </w:pPr>
      <w:r w:rsidRPr="009A054C">
        <w:rPr>
          <w:b/>
          <w:bCs/>
        </w:rPr>
        <w:t xml:space="preserve">Interactiviteit: </w:t>
      </w:r>
      <w:r w:rsidRPr="009A054C">
        <w:t>Het koppelen van digitale speluitdagingen aan de fysieke omgeving voorkomt passief gedrag en verbetert de herinnering [9].</w:t>
      </w:r>
      <w:r w:rsidRPr="009A054C">
        <w:rPr>
          <w:b/>
          <w:bCs/>
        </w:rPr>
        <w:t xml:space="preserve"> </w:t>
      </w:r>
    </w:p>
    <w:p w14:paraId="669AF454" w14:textId="6AAADB77" w:rsidR="009A054C" w:rsidRPr="009A054C" w:rsidRDefault="009A054C" w:rsidP="009A054C">
      <w:r w:rsidRPr="009A054C">
        <w:rPr>
          <w:b/>
          <w:bCs/>
        </w:rPr>
        <w:t xml:space="preserve">Merkbinding: </w:t>
      </w:r>
      <w:r w:rsidRPr="009A054C">
        <w:t xml:space="preserve">Organisaties kunnen hun merkbelofte en vraagstukken versterken door bezoekers deze via actieve, interactieve ervaringen te laten beleven [8]. </w:t>
      </w:r>
    </w:p>
    <w:p w14:paraId="619C2B6E" w14:textId="77777777" w:rsidR="009A054C" w:rsidRPr="00683CBE" w:rsidRDefault="009A054C" w:rsidP="009A054C">
      <w:pPr>
        <w:rPr>
          <w:b/>
          <w:bCs/>
          <w:sz w:val="28"/>
          <w:szCs w:val="28"/>
        </w:rPr>
      </w:pPr>
      <w:r w:rsidRPr="00683CBE">
        <w:rPr>
          <w:b/>
          <w:bCs/>
          <w:sz w:val="28"/>
          <w:szCs w:val="28"/>
        </w:rPr>
        <w:t xml:space="preserve">6. Synthese voor </w:t>
      </w:r>
      <w:proofErr w:type="spellStart"/>
      <w:r w:rsidRPr="00683CBE">
        <w:rPr>
          <w:b/>
          <w:bCs/>
          <w:sz w:val="28"/>
          <w:szCs w:val="28"/>
        </w:rPr>
        <w:t>Enversed</w:t>
      </w:r>
      <w:proofErr w:type="spellEnd"/>
    </w:p>
    <w:p w14:paraId="30F237D5" w14:textId="37B26316" w:rsidR="009A054C" w:rsidRPr="009A054C" w:rsidRDefault="009A054C" w:rsidP="009A054C">
      <w:r w:rsidRPr="009A054C">
        <w:t xml:space="preserve">Integreer de theoretische inzichten in de conceptontwikkeling voor </w:t>
      </w:r>
      <w:proofErr w:type="spellStart"/>
      <w:r w:rsidRPr="009A054C">
        <w:t>Enversed</w:t>
      </w:r>
      <w:proofErr w:type="spellEnd"/>
      <w:r w:rsidRPr="009A054C">
        <w:t xml:space="preserve"> </w:t>
      </w:r>
      <w:proofErr w:type="spellStart"/>
      <w:r w:rsidRPr="009A054C">
        <w:t>Studios</w:t>
      </w:r>
      <w:proofErr w:type="spellEnd"/>
      <w:r w:rsidRPr="009A054C">
        <w:t xml:space="preserve">: </w:t>
      </w:r>
    </w:p>
    <w:p w14:paraId="65B0206F" w14:textId="51900A53" w:rsidR="009A054C" w:rsidRPr="001537CD" w:rsidRDefault="009A054C">
      <w:pPr>
        <w:pStyle w:val="Lijstalinea"/>
        <w:numPr>
          <w:ilvl w:val="0"/>
          <w:numId w:val="8"/>
        </w:numPr>
        <w:rPr>
          <w:b/>
          <w:bCs/>
        </w:rPr>
      </w:pPr>
      <w:r w:rsidRPr="001537CD">
        <w:rPr>
          <w:b/>
          <w:bCs/>
        </w:rPr>
        <w:t xml:space="preserve">Integratie van Inhoud: </w:t>
      </w:r>
      <w:r w:rsidRPr="009A054C">
        <w:t xml:space="preserve">Verweef de boodschap over </w:t>
      </w:r>
      <w:proofErr w:type="spellStart"/>
      <w:r w:rsidRPr="009A054C">
        <w:t>Enversed</w:t>
      </w:r>
      <w:proofErr w:type="spellEnd"/>
      <w:r w:rsidRPr="009A054C">
        <w:t xml:space="preserve"> direct in de interactie, niet alleen in tekst of video [6].</w:t>
      </w:r>
      <w:r w:rsidRPr="001537CD">
        <w:rPr>
          <w:b/>
          <w:bCs/>
        </w:rPr>
        <w:t xml:space="preserve"> </w:t>
      </w:r>
    </w:p>
    <w:p w14:paraId="1561FA30" w14:textId="1DE8E8FF" w:rsidR="009A054C" w:rsidRPr="001537CD" w:rsidRDefault="009A054C">
      <w:pPr>
        <w:pStyle w:val="Lijstalinea"/>
        <w:numPr>
          <w:ilvl w:val="0"/>
          <w:numId w:val="8"/>
        </w:numPr>
        <w:rPr>
          <w:b/>
          <w:bCs/>
        </w:rPr>
      </w:pPr>
      <w:r w:rsidRPr="001537CD">
        <w:rPr>
          <w:b/>
          <w:bCs/>
        </w:rPr>
        <w:lastRenderedPageBreak/>
        <w:t xml:space="preserve">Ondersteun Intrinsieke Motivatie: </w:t>
      </w:r>
      <w:r w:rsidRPr="009A054C">
        <w:t>Ontwerp voor competentie, autonomie en verbondenheid conform de SDT [5].</w:t>
      </w:r>
      <w:r w:rsidRPr="001537CD">
        <w:rPr>
          <w:b/>
          <w:bCs/>
        </w:rPr>
        <w:t xml:space="preserve"> </w:t>
      </w:r>
    </w:p>
    <w:p w14:paraId="0F054F8A" w14:textId="0B3F461F" w:rsidR="009A054C" w:rsidRPr="001537CD" w:rsidRDefault="009A054C">
      <w:pPr>
        <w:pStyle w:val="Lijstalinea"/>
        <w:numPr>
          <w:ilvl w:val="0"/>
          <w:numId w:val="8"/>
        </w:numPr>
        <w:rPr>
          <w:b/>
          <w:bCs/>
        </w:rPr>
      </w:pPr>
      <w:r w:rsidRPr="001537CD">
        <w:rPr>
          <w:b/>
          <w:bCs/>
        </w:rPr>
        <w:t xml:space="preserve">Beperk Cognitieve Belasting: </w:t>
      </w:r>
      <w:r w:rsidRPr="009A054C">
        <w:t>Richt de ervaring op één kernboodschap, minimale uitleg en directe feedback [4], [7].</w:t>
      </w:r>
      <w:r w:rsidRPr="001537CD">
        <w:rPr>
          <w:b/>
          <w:bCs/>
        </w:rPr>
        <w:t xml:space="preserve"> </w:t>
      </w:r>
    </w:p>
    <w:p w14:paraId="13256AF7" w14:textId="1571D1AE" w:rsidR="009A054C" w:rsidRPr="001537CD" w:rsidRDefault="009A054C">
      <w:pPr>
        <w:pStyle w:val="Lijstalinea"/>
        <w:numPr>
          <w:ilvl w:val="0"/>
          <w:numId w:val="8"/>
        </w:numPr>
        <w:rPr>
          <w:b/>
          <w:bCs/>
        </w:rPr>
      </w:pPr>
      <w:r w:rsidRPr="001537CD">
        <w:rPr>
          <w:b/>
          <w:bCs/>
        </w:rPr>
        <w:t xml:space="preserve">Gebruik Incidenteel Leren &amp; Narratief: </w:t>
      </w:r>
      <w:r w:rsidRPr="009A054C">
        <w:t>Laat bezoekers de boodschap oppakken via een kort, herkenbaar organisatievraagstuk [6].</w:t>
      </w:r>
      <w:r w:rsidRPr="001537CD">
        <w:rPr>
          <w:b/>
          <w:bCs/>
        </w:rPr>
        <w:t xml:space="preserve"> </w:t>
      </w:r>
    </w:p>
    <w:p w14:paraId="1E04147E" w14:textId="4A85BF73" w:rsidR="009A054C" w:rsidRPr="001537CD" w:rsidRDefault="009A054C">
      <w:pPr>
        <w:pStyle w:val="Lijstalinea"/>
        <w:numPr>
          <w:ilvl w:val="0"/>
          <w:numId w:val="8"/>
        </w:numPr>
        <w:rPr>
          <w:b/>
          <w:bCs/>
        </w:rPr>
      </w:pPr>
      <w:r w:rsidRPr="001537CD">
        <w:rPr>
          <w:b/>
          <w:bCs/>
        </w:rPr>
        <w:t xml:space="preserve">Houd Rekening met de Context: </w:t>
      </w:r>
      <w:r w:rsidRPr="009A054C">
        <w:t>Zorg voor een korte, direct begrijpelijke ervaring die past bij beperkte tijd en aandacht in tentoonstellingsomgevingen [9].</w:t>
      </w:r>
      <w:r w:rsidRPr="001537CD">
        <w:rPr>
          <w:b/>
          <w:bCs/>
        </w:rPr>
        <w:t xml:space="preserve"> </w:t>
      </w:r>
    </w:p>
    <w:p w14:paraId="1D92EE88" w14:textId="77777777" w:rsidR="009A054C" w:rsidRPr="00683CBE" w:rsidRDefault="009A054C" w:rsidP="009A054C">
      <w:pPr>
        <w:rPr>
          <w:b/>
          <w:bCs/>
          <w:sz w:val="28"/>
          <w:szCs w:val="28"/>
        </w:rPr>
      </w:pPr>
      <w:r w:rsidRPr="00683CBE">
        <w:rPr>
          <w:b/>
          <w:bCs/>
          <w:sz w:val="28"/>
          <w:szCs w:val="28"/>
        </w:rPr>
        <w:t>7. Conclusie</w:t>
      </w:r>
    </w:p>
    <w:p w14:paraId="5C2E736F" w14:textId="5D500437" w:rsidR="009A054C" w:rsidRPr="007A0469" w:rsidRDefault="009A054C" w:rsidP="009A054C">
      <w:proofErr w:type="spellStart"/>
      <w:r w:rsidRPr="009A054C">
        <w:t>Serious</w:t>
      </w:r>
      <w:proofErr w:type="spellEnd"/>
      <w:r w:rsidRPr="009A054C">
        <w:t xml:space="preserve"> games en interactieve ervaringen versterken motivatie en informatieoverdracht, mits het ontwerp meer doet dan entertainment toevoegen. Voor </w:t>
      </w:r>
      <w:proofErr w:type="spellStart"/>
      <w:r w:rsidRPr="009A054C">
        <w:t>Enversed</w:t>
      </w:r>
      <w:proofErr w:type="spellEnd"/>
      <w:r w:rsidRPr="009A054C">
        <w:t xml:space="preserve"> moet de ervaring de boodschap in de interactie verwerken, bezoekers zelf een organisatievraagstuk laten ervaren en worden gevalideerd op begrip. Flow, SDT, incidenteel leren, </w:t>
      </w:r>
      <w:proofErr w:type="spellStart"/>
      <w:r w:rsidRPr="009A054C">
        <w:t>narrative</w:t>
      </w:r>
      <w:proofErr w:type="spellEnd"/>
      <w:r w:rsidRPr="009A054C">
        <w:t xml:space="preserve"> transportation en </w:t>
      </w:r>
      <w:proofErr w:type="spellStart"/>
      <w:r w:rsidRPr="009A054C">
        <w:t>Cognitive</w:t>
      </w:r>
      <w:proofErr w:type="spellEnd"/>
      <w:r w:rsidRPr="009A054C">
        <w:t xml:space="preserve"> Load </w:t>
      </w:r>
      <w:proofErr w:type="spellStart"/>
      <w:r w:rsidRPr="009A054C">
        <w:t>Theory</w:t>
      </w:r>
      <w:proofErr w:type="spellEnd"/>
      <w:r w:rsidRPr="009A054C">
        <w:t xml:space="preserve"> vormen samen de theoretische basis voor de conceptontwikkeling [P]. </w:t>
      </w:r>
    </w:p>
    <w:p w14:paraId="7D0F58BD" w14:textId="77777777" w:rsidR="009A054C" w:rsidRPr="00005E93" w:rsidRDefault="009A054C" w:rsidP="009A054C">
      <w:pPr>
        <w:rPr>
          <w:b/>
          <w:bCs/>
          <w:sz w:val="28"/>
          <w:szCs w:val="28"/>
          <w:lang w:val="en-US"/>
        </w:rPr>
      </w:pPr>
      <w:proofErr w:type="spellStart"/>
      <w:r w:rsidRPr="00005E93">
        <w:rPr>
          <w:b/>
          <w:bCs/>
          <w:sz w:val="28"/>
          <w:szCs w:val="28"/>
          <w:lang w:val="en-US"/>
        </w:rPr>
        <w:t>Bronnenlijst</w:t>
      </w:r>
      <w:proofErr w:type="spellEnd"/>
    </w:p>
    <w:p w14:paraId="3D70558F" w14:textId="651259E8" w:rsidR="009A054C" w:rsidRPr="009A054C" w:rsidRDefault="009A054C">
      <w:pPr>
        <w:pStyle w:val="Lijstalinea"/>
        <w:numPr>
          <w:ilvl w:val="0"/>
          <w:numId w:val="7"/>
        </w:numPr>
        <w:rPr>
          <w:lang w:val="en-US"/>
        </w:rPr>
      </w:pPr>
      <w:r w:rsidRPr="001E442F">
        <w:rPr>
          <w:lang w:val="en-US"/>
        </w:rPr>
        <w:t>[1] Serious Games Society. (</w:t>
      </w:r>
      <w:proofErr w:type="spellStart"/>
      <w:r w:rsidRPr="001E442F">
        <w:rPr>
          <w:lang w:val="en-US"/>
        </w:rPr>
        <w:t>z.d</w:t>
      </w:r>
      <w:proofErr w:type="spellEnd"/>
      <w:r w:rsidRPr="001E442F">
        <w:rPr>
          <w:lang w:val="en-US"/>
        </w:rPr>
        <w:t>.). History and definition of Serious Games. https://seriousgamessociety.org/</w:t>
      </w:r>
    </w:p>
    <w:p w14:paraId="23FFE05A" w14:textId="2B131DDA" w:rsidR="009A054C" w:rsidRPr="009A054C" w:rsidRDefault="009A054C">
      <w:pPr>
        <w:pStyle w:val="Lijstalinea"/>
        <w:numPr>
          <w:ilvl w:val="0"/>
          <w:numId w:val="7"/>
        </w:numPr>
        <w:rPr>
          <w:lang w:val="en-US"/>
        </w:rPr>
      </w:pPr>
      <w:hyperlink r:id="rId23" w:history="1"/>
      <w:r w:rsidRPr="001E442F">
        <w:rPr>
          <w:lang w:val="en-US"/>
        </w:rPr>
        <w:t>[2] Gamification Research Network. (</w:t>
      </w:r>
      <w:proofErr w:type="spellStart"/>
      <w:r w:rsidRPr="001E442F">
        <w:rPr>
          <w:lang w:val="en-US"/>
        </w:rPr>
        <w:t>z.d</w:t>
      </w:r>
      <w:proofErr w:type="spellEnd"/>
      <w:r w:rsidRPr="001E442F">
        <w:rPr>
          <w:lang w:val="en-US"/>
        </w:rPr>
        <w:t>.). What is Gamification? https://gamification-research.org/</w:t>
      </w:r>
    </w:p>
    <w:p w14:paraId="439577EC" w14:textId="67962CB5" w:rsidR="009A054C" w:rsidRPr="009A054C" w:rsidRDefault="009A054C">
      <w:pPr>
        <w:pStyle w:val="Lijstalinea"/>
        <w:numPr>
          <w:ilvl w:val="0"/>
          <w:numId w:val="7"/>
        </w:numPr>
        <w:rPr>
          <w:lang w:val="en-US"/>
        </w:rPr>
      </w:pPr>
      <w:r w:rsidRPr="001E442F">
        <w:rPr>
          <w:lang w:val="en-US"/>
        </w:rPr>
        <w:t>[3] XR Association. (</w:t>
      </w:r>
      <w:proofErr w:type="spellStart"/>
      <w:r w:rsidRPr="001E442F">
        <w:rPr>
          <w:lang w:val="en-US"/>
        </w:rPr>
        <w:t>z.d</w:t>
      </w:r>
      <w:proofErr w:type="spellEnd"/>
      <w:r w:rsidRPr="001E442F">
        <w:rPr>
          <w:lang w:val="en-US"/>
        </w:rPr>
        <w:t>.). The XR Industry and Training. https://xra.org/</w:t>
      </w:r>
    </w:p>
    <w:p w14:paraId="5614A26D" w14:textId="54E6345F" w:rsidR="009A054C" w:rsidRPr="009A054C" w:rsidRDefault="009A054C">
      <w:pPr>
        <w:pStyle w:val="Lijstalinea"/>
        <w:numPr>
          <w:ilvl w:val="0"/>
          <w:numId w:val="7"/>
        </w:numPr>
        <w:rPr>
          <w:lang w:val="en-US"/>
        </w:rPr>
      </w:pPr>
      <w:r w:rsidRPr="001E442F">
        <w:rPr>
          <w:lang w:val="en-US"/>
        </w:rPr>
        <w:t>[4] PositivePsychology.com. (</w:t>
      </w:r>
      <w:proofErr w:type="spellStart"/>
      <w:r w:rsidRPr="001E442F">
        <w:rPr>
          <w:lang w:val="en-US"/>
        </w:rPr>
        <w:t>z.d</w:t>
      </w:r>
      <w:proofErr w:type="spellEnd"/>
      <w:r w:rsidRPr="001E442F">
        <w:rPr>
          <w:lang w:val="en-US"/>
        </w:rPr>
        <w:t>.). Flow State: Definition and How to Achieve It. https://positivepsychology.com/flow-state/</w:t>
      </w:r>
    </w:p>
    <w:p w14:paraId="7C16E17B" w14:textId="0DC942D8" w:rsidR="009A054C" w:rsidRPr="009A054C" w:rsidRDefault="009A054C">
      <w:pPr>
        <w:pStyle w:val="Lijstalinea"/>
        <w:numPr>
          <w:ilvl w:val="0"/>
          <w:numId w:val="7"/>
        </w:numPr>
      </w:pPr>
      <w:hyperlink r:id="rId24" w:history="1"/>
      <w:r w:rsidRPr="001E442F">
        <w:rPr>
          <w:lang w:val="en-US"/>
        </w:rPr>
        <w:t xml:space="preserve">[5] Center for Self-Determination Theory. </w:t>
      </w:r>
      <w:r>
        <w:t>(</w:t>
      </w:r>
      <w:proofErr w:type="spellStart"/>
      <w:r>
        <w:t>z.d.</w:t>
      </w:r>
      <w:proofErr w:type="spellEnd"/>
      <w:r>
        <w:t>). Self-Determination Theory. https://selfdeterminationtheory.org/</w:t>
      </w:r>
    </w:p>
    <w:p w14:paraId="04BBB323" w14:textId="2FB0FD9E" w:rsidR="009A054C" w:rsidRPr="009A054C" w:rsidRDefault="009A054C">
      <w:pPr>
        <w:pStyle w:val="Lijstalinea"/>
        <w:numPr>
          <w:ilvl w:val="0"/>
          <w:numId w:val="7"/>
        </w:numPr>
        <w:rPr>
          <w:lang w:val="en-US"/>
        </w:rPr>
      </w:pPr>
      <w:r w:rsidRPr="001E442F">
        <w:rPr>
          <w:lang w:val="en-US"/>
        </w:rPr>
        <w:t>[6] Center for Media &amp; Health. (</w:t>
      </w:r>
      <w:proofErr w:type="spellStart"/>
      <w:r w:rsidRPr="001E442F">
        <w:rPr>
          <w:lang w:val="en-US"/>
        </w:rPr>
        <w:t>z.d</w:t>
      </w:r>
      <w:proofErr w:type="spellEnd"/>
      <w:r w:rsidRPr="001E442F">
        <w:rPr>
          <w:lang w:val="en-US"/>
        </w:rPr>
        <w:t>.). Entertainment-Education. https://www.media-health.nl/</w:t>
      </w:r>
    </w:p>
    <w:p w14:paraId="74BD7F6E" w14:textId="4FD1702E" w:rsidR="009A054C" w:rsidRPr="009A054C" w:rsidRDefault="009A054C">
      <w:pPr>
        <w:pStyle w:val="Lijstalinea"/>
        <w:numPr>
          <w:ilvl w:val="0"/>
          <w:numId w:val="7"/>
        </w:numPr>
        <w:rPr>
          <w:lang w:val="en-US"/>
        </w:rPr>
      </w:pPr>
      <w:r w:rsidRPr="001E442F">
        <w:rPr>
          <w:lang w:val="en-US"/>
        </w:rPr>
        <w:t>[7] InstructionalDesign.org. (</w:t>
      </w:r>
      <w:proofErr w:type="spellStart"/>
      <w:r w:rsidRPr="001E442F">
        <w:rPr>
          <w:lang w:val="en-US"/>
        </w:rPr>
        <w:t>z.d</w:t>
      </w:r>
      <w:proofErr w:type="spellEnd"/>
      <w:r w:rsidRPr="001E442F">
        <w:rPr>
          <w:lang w:val="en-US"/>
        </w:rPr>
        <w:t>.). Cognitive Load Theory. https://www.instructionaldesign.org/theories/cognitive-load/</w:t>
      </w:r>
    </w:p>
    <w:p w14:paraId="26ED924C" w14:textId="6DAC4783" w:rsidR="009A054C" w:rsidRPr="009A054C" w:rsidRDefault="009A054C">
      <w:pPr>
        <w:pStyle w:val="Lijstalinea"/>
        <w:numPr>
          <w:ilvl w:val="0"/>
          <w:numId w:val="7"/>
        </w:numPr>
        <w:rPr>
          <w:lang w:val="en-US"/>
        </w:rPr>
      </w:pPr>
      <w:r w:rsidRPr="001E442F">
        <w:rPr>
          <w:lang w:val="en-US"/>
        </w:rPr>
        <w:t>[8] Strategic Horizons. (</w:t>
      </w:r>
      <w:proofErr w:type="spellStart"/>
      <w:r w:rsidRPr="001E442F">
        <w:rPr>
          <w:lang w:val="en-US"/>
        </w:rPr>
        <w:t>z.d</w:t>
      </w:r>
      <w:proofErr w:type="spellEnd"/>
      <w:r w:rsidRPr="001E442F">
        <w:rPr>
          <w:lang w:val="en-US"/>
        </w:rPr>
        <w:t>.). The Experience Economy. https://strategichorizons.com/experience-economy/</w:t>
      </w:r>
    </w:p>
    <w:p w14:paraId="7B33A34D" w14:textId="5A1E8EC5" w:rsidR="009A054C" w:rsidRPr="009A054C" w:rsidRDefault="009A054C">
      <w:pPr>
        <w:pStyle w:val="Lijstalinea"/>
        <w:numPr>
          <w:ilvl w:val="0"/>
          <w:numId w:val="7"/>
        </w:numPr>
        <w:rPr>
          <w:lang w:val="en-US"/>
        </w:rPr>
      </w:pPr>
      <w:r w:rsidRPr="001E442F">
        <w:rPr>
          <w:lang w:val="en-US"/>
        </w:rPr>
        <w:t xml:space="preserve">[9] </w:t>
      </w:r>
      <w:proofErr w:type="spellStart"/>
      <w:r w:rsidRPr="001E442F">
        <w:rPr>
          <w:lang w:val="en-US"/>
        </w:rPr>
        <w:t>MuseumNext</w:t>
      </w:r>
      <w:proofErr w:type="spellEnd"/>
      <w:r w:rsidRPr="001E442F">
        <w:rPr>
          <w:lang w:val="en-US"/>
        </w:rPr>
        <w:t>. (</w:t>
      </w:r>
      <w:proofErr w:type="spellStart"/>
      <w:r w:rsidRPr="001E442F">
        <w:rPr>
          <w:lang w:val="en-US"/>
        </w:rPr>
        <w:t>z.d</w:t>
      </w:r>
      <w:proofErr w:type="spellEnd"/>
      <w:r w:rsidRPr="001E442F">
        <w:rPr>
          <w:lang w:val="en-US"/>
        </w:rPr>
        <w:t>.). Serious Games in Museums. https://www.museumnext.com/</w:t>
      </w:r>
    </w:p>
    <w:p w14:paraId="2D4DD20D" w14:textId="6A7DC0D6" w:rsidR="009A054C" w:rsidRPr="009A054C" w:rsidRDefault="009A054C">
      <w:pPr>
        <w:pStyle w:val="Lijstalinea"/>
        <w:numPr>
          <w:ilvl w:val="0"/>
          <w:numId w:val="7"/>
        </w:numPr>
        <w:rPr>
          <w:lang w:val="en-US"/>
        </w:rPr>
      </w:pPr>
      <w:r w:rsidRPr="001E442F">
        <w:rPr>
          <w:lang w:val="en-US"/>
        </w:rPr>
        <w:t>[10] Games for Change. (</w:t>
      </w:r>
      <w:proofErr w:type="spellStart"/>
      <w:r w:rsidRPr="001E442F">
        <w:rPr>
          <w:lang w:val="en-US"/>
        </w:rPr>
        <w:t>z.d</w:t>
      </w:r>
      <w:proofErr w:type="spellEnd"/>
      <w:r w:rsidRPr="001E442F">
        <w:rPr>
          <w:lang w:val="en-US"/>
        </w:rPr>
        <w:t>.). Games for social impact. https://www.gamesforchange.org/</w:t>
      </w:r>
    </w:p>
    <w:p w14:paraId="53FFFA3A" w14:textId="080E844F" w:rsidR="009A054C" w:rsidRPr="001E442F" w:rsidRDefault="009A054C">
      <w:pPr>
        <w:pStyle w:val="Lijstalinea"/>
        <w:numPr>
          <w:ilvl w:val="0"/>
          <w:numId w:val="7"/>
        </w:numPr>
        <w:rPr>
          <w:lang w:val="en-US"/>
        </w:rPr>
      </w:pPr>
      <w:r w:rsidRPr="001E442F">
        <w:rPr>
          <w:lang w:val="en-US"/>
        </w:rPr>
        <w:t xml:space="preserve">[11] </w:t>
      </w:r>
      <w:proofErr w:type="spellStart"/>
      <w:r w:rsidRPr="001E442F">
        <w:rPr>
          <w:lang w:val="en-US"/>
        </w:rPr>
        <w:t>Enversed</w:t>
      </w:r>
      <w:proofErr w:type="spellEnd"/>
      <w:r w:rsidRPr="001E442F">
        <w:rPr>
          <w:lang w:val="en-US"/>
        </w:rPr>
        <w:t xml:space="preserve"> Studios. (</w:t>
      </w:r>
      <w:proofErr w:type="spellStart"/>
      <w:r w:rsidRPr="001E442F">
        <w:rPr>
          <w:lang w:val="en-US"/>
        </w:rPr>
        <w:t>z.d</w:t>
      </w:r>
      <w:proofErr w:type="spellEnd"/>
      <w:r w:rsidRPr="001E442F">
        <w:rPr>
          <w:lang w:val="en-US"/>
        </w:rPr>
        <w:t>.). Serious Games &amp; XR. https://enversedstudios.com/</w:t>
      </w:r>
    </w:p>
    <w:p w14:paraId="1D02FBBC" w14:textId="5E9F8651" w:rsidR="00923D10" w:rsidRPr="0082318A" w:rsidRDefault="009A054C">
      <w:pPr>
        <w:pStyle w:val="Lijstalinea"/>
        <w:numPr>
          <w:ilvl w:val="0"/>
          <w:numId w:val="7"/>
        </w:numPr>
      </w:pPr>
      <w:r w:rsidRPr="009A054C">
        <w:t xml:space="preserve">[P] Maas, Y. (2026). </w:t>
      </w:r>
      <w:proofErr w:type="spellStart"/>
      <w:r w:rsidRPr="009A054C">
        <w:t>YannickMaas_EnversedProjectPlan</w:t>
      </w:r>
      <w:proofErr w:type="spellEnd"/>
      <w:r w:rsidRPr="009A054C">
        <w:t xml:space="preserve">, versie 1.2. Intern projectdocument. </w:t>
      </w:r>
    </w:p>
    <w:p w14:paraId="19086973" w14:textId="20F11DF8" w:rsidR="00C9525C" w:rsidRPr="009900CA" w:rsidRDefault="00C9525C" w:rsidP="00C9525C">
      <w:pPr>
        <w:pStyle w:val="Kop1"/>
        <w:rPr>
          <w:b/>
          <w:bCs/>
          <w:lang w:val="en-US"/>
        </w:rPr>
      </w:pPr>
      <w:bookmarkStart w:id="4" w:name="_Toc241141183"/>
      <w:r w:rsidRPr="009900CA">
        <w:rPr>
          <w:b/>
          <w:bCs/>
          <w:color w:val="4C94D8" w:themeColor="text2" w:themeTint="80"/>
          <w:lang w:val="en-US"/>
        </w:rPr>
        <w:lastRenderedPageBreak/>
        <w:t xml:space="preserve">05 </w:t>
      </w:r>
      <w:r w:rsidRPr="009900CA">
        <w:rPr>
          <w:b/>
          <w:bCs/>
          <w:lang w:val="en-US"/>
        </w:rPr>
        <w:t>COMPETITIVE ANALYSIS</w:t>
      </w:r>
      <w:r w:rsidR="009900CA" w:rsidRPr="009900CA">
        <w:rPr>
          <w:b/>
          <w:bCs/>
          <w:lang w:val="en-US"/>
        </w:rPr>
        <w:t xml:space="preserve"> </w:t>
      </w:r>
      <w:r w:rsidR="009900CA" w:rsidRPr="00FA2D6D">
        <w:rPr>
          <w:b/>
          <w:bCs/>
          <w:lang w:val="en-US"/>
        </w:rPr>
        <w:t xml:space="preserve">– </w:t>
      </w:r>
      <w:r w:rsidR="009900CA">
        <w:rPr>
          <w:b/>
          <w:bCs/>
          <w:lang w:val="en-US"/>
        </w:rPr>
        <w:t>SERIOUS GAMES BEDRIJVEN</w:t>
      </w:r>
      <w:bookmarkEnd w:id="4"/>
    </w:p>
    <w:p w14:paraId="74421322" w14:textId="1D40009B" w:rsidR="0062436B" w:rsidRPr="001C33E8" w:rsidRDefault="0062436B" w:rsidP="0062436B">
      <w:pPr>
        <w:rPr>
          <w:b/>
          <w:bCs/>
          <w:sz w:val="28"/>
          <w:szCs w:val="28"/>
        </w:rPr>
      </w:pPr>
      <w:r w:rsidRPr="001C33E8">
        <w:rPr>
          <w:b/>
          <w:bCs/>
          <w:sz w:val="28"/>
          <w:szCs w:val="28"/>
        </w:rPr>
        <w:t>1. Introductie</w:t>
      </w:r>
    </w:p>
    <w:p w14:paraId="02EB1118" w14:textId="6A88F161" w:rsidR="0062436B" w:rsidRPr="0062436B" w:rsidRDefault="0062436B" w:rsidP="0062436B">
      <w:r w:rsidRPr="0062436B">
        <w:t xml:space="preserve">De analyse richt zich op organisaties binnen Nederland en België die actief zijn op het gebied van </w:t>
      </w:r>
      <w:proofErr w:type="spellStart"/>
      <w:r w:rsidRPr="0062436B">
        <w:t>serious</w:t>
      </w:r>
      <w:proofErr w:type="spellEnd"/>
      <w:r w:rsidRPr="0062436B">
        <w:t xml:space="preserve"> games, XR, interactieve installaties en zakelijke trainingen. Naast directe concurrenten zijn ook organisaties meegenomen die gedeeltelijk hetzelfde type ervaring of zakelijke toepassing aanbieden.</w:t>
      </w:r>
    </w:p>
    <w:p w14:paraId="0EFB6604" w14:textId="77777777" w:rsidR="0062436B" w:rsidRPr="001C33E8" w:rsidRDefault="0062436B" w:rsidP="0062436B">
      <w:pPr>
        <w:rPr>
          <w:b/>
          <w:bCs/>
          <w:sz w:val="28"/>
          <w:szCs w:val="28"/>
        </w:rPr>
      </w:pPr>
      <w:r w:rsidRPr="001C33E8">
        <w:rPr>
          <w:b/>
          <w:bCs/>
          <w:sz w:val="28"/>
          <w:szCs w:val="28"/>
        </w:rPr>
        <w:t>2. Selectie van concurrenten</w:t>
      </w:r>
    </w:p>
    <w:p w14:paraId="5D8565F2" w14:textId="77777777" w:rsidR="0062436B" w:rsidRPr="0062436B" w:rsidRDefault="0062436B" w:rsidP="0062436B">
      <w:r w:rsidRPr="0062436B">
        <w:t>Voor de analyse zijn vier relevante marktpartijen geselecteerd:</w:t>
      </w:r>
    </w:p>
    <w:p w14:paraId="61A4D220" w14:textId="77777777" w:rsidR="0062436B" w:rsidRPr="0062436B" w:rsidRDefault="0062436B">
      <w:pPr>
        <w:numPr>
          <w:ilvl w:val="0"/>
          <w:numId w:val="9"/>
        </w:numPr>
      </w:pPr>
      <w:proofErr w:type="spellStart"/>
      <w:r w:rsidRPr="0062436B">
        <w:rPr>
          <w:b/>
          <w:bCs/>
        </w:rPr>
        <w:t>Serious</w:t>
      </w:r>
      <w:proofErr w:type="spellEnd"/>
      <w:r w:rsidRPr="0062436B">
        <w:rPr>
          <w:b/>
          <w:bCs/>
        </w:rPr>
        <w:t xml:space="preserve"> XR</w:t>
      </w:r>
      <w:r w:rsidRPr="0062436B">
        <w:t xml:space="preserve"> – industriële XR-trainingen</w:t>
      </w:r>
    </w:p>
    <w:p w14:paraId="0B1DEDF8" w14:textId="77777777" w:rsidR="0062436B" w:rsidRPr="0062436B" w:rsidRDefault="0062436B">
      <w:pPr>
        <w:numPr>
          <w:ilvl w:val="0"/>
          <w:numId w:val="9"/>
        </w:numPr>
      </w:pPr>
      <w:r w:rsidRPr="0062436B">
        <w:rPr>
          <w:b/>
          <w:bCs/>
        </w:rPr>
        <w:t>Goal043</w:t>
      </w:r>
      <w:r w:rsidRPr="0062436B">
        <w:t xml:space="preserve"> – </w:t>
      </w:r>
      <w:proofErr w:type="spellStart"/>
      <w:r w:rsidRPr="0062436B">
        <w:t>serious</w:t>
      </w:r>
      <w:proofErr w:type="spellEnd"/>
      <w:r w:rsidRPr="0062436B">
        <w:t xml:space="preserve"> games en gedragsverandering</w:t>
      </w:r>
    </w:p>
    <w:p w14:paraId="163EFC7E" w14:textId="77777777" w:rsidR="0062436B" w:rsidRPr="0062436B" w:rsidRDefault="0062436B">
      <w:pPr>
        <w:numPr>
          <w:ilvl w:val="0"/>
          <w:numId w:val="9"/>
        </w:numPr>
      </w:pPr>
      <w:proofErr w:type="spellStart"/>
      <w:r w:rsidRPr="0062436B">
        <w:rPr>
          <w:b/>
          <w:bCs/>
        </w:rPr>
        <w:t>Serious</w:t>
      </w:r>
      <w:proofErr w:type="spellEnd"/>
      <w:r w:rsidRPr="0062436B">
        <w:rPr>
          <w:b/>
          <w:bCs/>
        </w:rPr>
        <w:t xml:space="preserve"> Games / XR Studio</w:t>
      </w:r>
      <w:r w:rsidRPr="0062436B">
        <w:t xml:space="preserve"> – XR-trainingen en bezoekerservaringen</w:t>
      </w:r>
    </w:p>
    <w:p w14:paraId="0969267F" w14:textId="77777777" w:rsidR="0062436B" w:rsidRPr="0062436B" w:rsidRDefault="0062436B">
      <w:pPr>
        <w:numPr>
          <w:ilvl w:val="0"/>
          <w:numId w:val="9"/>
        </w:numPr>
      </w:pPr>
      <w:proofErr w:type="spellStart"/>
      <w:r w:rsidRPr="0062436B">
        <w:rPr>
          <w:b/>
          <w:bCs/>
        </w:rPr>
        <w:t>Abstrackt</w:t>
      </w:r>
      <w:proofErr w:type="spellEnd"/>
      <w:r w:rsidRPr="0062436B">
        <w:t xml:space="preserve"> – </w:t>
      </w:r>
      <w:proofErr w:type="spellStart"/>
      <w:r w:rsidRPr="0062436B">
        <w:t>serious</w:t>
      </w:r>
      <w:proofErr w:type="spellEnd"/>
      <w:r w:rsidRPr="0062436B">
        <w:t xml:space="preserve"> games, XR en interactieve installaties</w:t>
      </w:r>
    </w:p>
    <w:p w14:paraId="0CECDC79" w14:textId="46CA08AC" w:rsidR="0062436B" w:rsidRPr="0062436B" w:rsidRDefault="0062436B" w:rsidP="0062436B">
      <w:r w:rsidRPr="0062436B">
        <w:t xml:space="preserve">Deze organisaties zijn geselecteerd omdat zij verschillende onderdelen van het aanbod van </w:t>
      </w:r>
      <w:proofErr w:type="spellStart"/>
      <w:r w:rsidRPr="0062436B">
        <w:t>Enversed</w:t>
      </w:r>
      <w:proofErr w:type="spellEnd"/>
      <w:r w:rsidRPr="0062436B">
        <w:t xml:space="preserve"> </w:t>
      </w:r>
      <w:proofErr w:type="spellStart"/>
      <w:r w:rsidRPr="0062436B">
        <w:t>Studios</w:t>
      </w:r>
      <w:proofErr w:type="spellEnd"/>
      <w:r w:rsidRPr="0062436B">
        <w:t xml:space="preserve"> vertegenwoordigen. Hierdoor kan niet alleen worden gekeken naar directe concurrentie, maar ook naar andere manieren waarop </w:t>
      </w:r>
      <w:proofErr w:type="spellStart"/>
      <w:r w:rsidRPr="0062436B">
        <w:t>serious</w:t>
      </w:r>
      <w:proofErr w:type="spellEnd"/>
      <w:r w:rsidRPr="0062436B">
        <w:t xml:space="preserve"> games en XR worden ingezet voor zakelijke en maatschappelijke toepassingen.</w:t>
      </w:r>
    </w:p>
    <w:p w14:paraId="75D2D00A" w14:textId="77777777" w:rsidR="0062436B" w:rsidRPr="001C33E8" w:rsidRDefault="0062436B" w:rsidP="0062436B">
      <w:pPr>
        <w:rPr>
          <w:b/>
          <w:bCs/>
          <w:sz w:val="28"/>
          <w:szCs w:val="28"/>
        </w:rPr>
      </w:pPr>
      <w:r w:rsidRPr="001C33E8">
        <w:rPr>
          <w:b/>
          <w:bCs/>
          <w:sz w:val="28"/>
          <w:szCs w:val="28"/>
        </w:rPr>
        <w:t>3. Concurrentieanalyse</w:t>
      </w:r>
    </w:p>
    <w:p w14:paraId="338417C7" w14:textId="77777777" w:rsidR="0062436B" w:rsidRPr="0062436B" w:rsidRDefault="0062436B" w:rsidP="0062436B">
      <w:pPr>
        <w:rPr>
          <w:b/>
          <w:bCs/>
        </w:rPr>
      </w:pPr>
      <w:r w:rsidRPr="0062436B">
        <w:rPr>
          <w:b/>
          <w:bCs/>
        </w:rPr>
        <w:t xml:space="preserve">3.1 </w:t>
      </w:r>
      <w:proofErr w:type="spellStart"/>
      <w:r w:rsidRPr="0062436B">
        <w:rPr>
          <w:b/>
          <w:bCs/>
        </w:rPr>
        <w:t>Serious</w:t>
      </w:r>
      <w:proofErr w:type="spellEnd"/>
      <w:r w:rsidRPr="0062436B">
        <w:rPr>
          <w:b/>
          <w:bCs/>
        </w:rPr>
        <w:t xml:space="preserve"> XR</w:t>
      </w:r>
    </w:p>
    <w:p w14:paraId="6D9108C7" w14:textId="03276358" w:rsidR="0062436B" w:rsidRDefault="0062436B" w:rsidP="0062436B">
      <w:r w:rsidRPr="0062436B">
        <w:rPr>
          <w:b/>
          <w:bCs/>
        </w:rPr>
        <w:t>Aanbod</w:t>
      </w:r>
      <w:r w:rsidRPr="0062436B">
        <w:br/>
      </w:r>
      <w:proofErr w:type="spellStart"/>
      <w:r w:rsidRPr="0062436B">
        <w:t>Serious</w:t>
      </w:r>
      <w:proofErr w:type="spellEnd"/>
      <w:r w:rsidRPr="0062436B">
        <w:t xml:space="preserve"> XR ontwikkelt VR- en AR-trainingen voor industriële en infrastructurele organisaties. De toepassingen richten zich onder andere op veiligheid, risicosituaties en operationele vaardigheden. Naast trainingsmodules biedt de organisatie een beheerdersomgeving voor het volgen van prestaties en voortgang.</w:t>
      </w:r>
      <w:r w:rsidR="000518AD" w:rsidRPr="000518AD">
        <w:t xml:space="preserve"> </w:t>
      </w:r>
      <w:r w:rsidR="000518AD" w:rsidRPr="0003130B">
        <w:t>[</w:t>
      </w:r>
      <w:r w:rsidR="000518AD">
        <w:t>1</w:t>
      </w:r>
      <w:r w:rsidR="000518AD" w:rsidRPr="0003130B">
        <w:t>]</w:t>
      </w:r>
    </w:p>
    <w:p w14:paraId="0D4F18C8" w14:textId="222D4AF3" w:rsidR="00D065AD" w:rsidRDefault="00D065AD" w:rsidP="0062436B">
      <w:r>
        <w:rPr>
          <w:noProof/>
        </w:rPr>
        <w:lastRenderedPageBreak/>
        <w:drawing>
          <wp:inline distT="0" distB="0" distL="0" distR="0" wp14:anchorId="42BAD18E" wp14:editId="358BC1C5">
            <wp:extent cx="3529012" cy="2169456"/>
            <wp:effectExtent l="0" t="0" r="0" b="2540"/>
            <wp:docPr id="1709161132"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57758" cy="2187127"/>
                    </a:xfrm>
                    <a:prstGeom prst="rect">
                      <a:avLst/>
                    </a:prstGeom>
                    <a:noFill/>
                    <a:ln>
                      <a:noFill/>
                    </a:ln>
                  </pic:spPr>
                </pic:pic>
              </a:graphicData>
            </a:graphic>
          </wp:inline>
        </w:drawing>
      </w:r>
    </w:p>
    <w:p w14:paraId="10EB9E6E" w14:textId="70C31A79" w:rsidR="00D859EF" w:rsidRPr="00D859EF" w:rsidRDefault="00D859EF" w:rsidP="0062436B">
      <w:pPr>
        <w:rPr>
          <w:i/>
          <w:iCs/>
        </w:rPr>
      </w:pPr>
      <w:r w:rsidRPr="00D859EF">
        <w:rPr>
          <w:i/>
          <w:iCs/>
        </w:rPr>
        <w:t xml:space="preserve">Impressie </w:t>
      </w:r>
      <w:proofErr w:type="spellStart"/>
      <w:r w:rsidRPr="00D859EF">
        <w:rPr>
          <w:i/>
          <w:iCs/>
        </w:rPr>
        <w:t>Serious</w:t>
      </w:r>
      <w:proofErr w:type="spellEnd"/>
      <w:r w:rsidRPr="00D859EF">
        <w:rPr>
          <w:i/>
          <w:iCs/>
        </w:rPr>
        <w:t xml:space="preserve"> XR</w:t>
      </w:r>
    </w:p>
    <w:p w14:paraId="700AB22D" w14:textId="77777777" w:rsidR="0062436B" w:rsidRPr="0062436B" w:rsidRDefault="0062436B" w:rsidP="0062436B">
      <w:r w:rsidRPr="0062436B">
        <w:rPr>
          <w:b/>
          <w:bCs/>
        </w:rPr>
        <w:t>Sterke punten</w:t>
      </w:r>
    </w:p>
    <w:p w14:paraId="65625A29" w14:textId="77777777" w:rsidR="0062436B" w:rsidRPr="0062436B" w:rsidRDefault="0062436B">
      <w:pPr>
        <w:numPr>
          <w:ilvl w:val="0"/>
          <w:numId w:val="10"/>
        </w:numPr>
      </w:pPr>
      <w:r w:rsidRPr="0062436B">
        <w:t>Sterke focus op concrete zakelijke problemen.</w:t>
      </w:r>
    </w:p>
    <w:p w14:paraId="0929D3CE" w14:textId="77777777" w:rsidR="0062436B" w:rsidRPr="0062436B" w:rsidRDefault="0062436B">
      <w:pPr>
        <w:numPr>
          <w:ilvl w:val="0"/>
          <w:numId w:val="10"/>
        </w:numPr>
      </w:pPr>
      <w:r w:rsidRPr="0062436B">
        <w:t>Realistische simulatie van risicovolle situaties.</w:t>
      </w:r>
    </w:p>
    <w:p w14:paraId="24AF3172" w14:textId="77777777" w:rsidR="0062436B" w:rsidRPr="0062436B" w:rsidRDefault="0062436B">
      <w:pPr>
        <w:numPr>
          <w:ilvl w:val="0"/>
          <w:numId w:val="10"/>
        </w:numPr>
      </w:pPr>
      <w:r w:rsidRPr="0062436B">
        <w:t>Mogelijkheid om trainingsresultaten en prestaties te meten.</w:t>
      </w:r>
    </w:p>
    <w:p w14:paraId="7008B150" w14:textId="77777777" w:rsidR="0062436B" w:rsidRPr="0062436B" w:rsidRDefault="0062436B">
      <w:pPr>
        <w:numPr>
          <w:ilvl w:val="0"/>
          <w:numId w:val="10"/>
        </w:numPr>
      </w:pPr>
      <w:r w:rsidRPr="0062436B">
        <w:t>Duidelijke koppeling tussen XR en zakelijke doelstellingen.</w:t>
      </w:r>
    </w:p>
    <w:p w14:paraId="18872E2B" w14:textId="77777777" w:rsidR="0062436B" w:rsidRPr="0062436B" w:rsidRDefault="0062436B" w:rsidP="0062436B">
      <w:r w:rsidRPr="0062436B">
        <w:rPr>
          <w:b/>
          <w:bCs/>
        </w:rPr>
        <w:t>Zwakke punten / beperkingen</w:t>
      </w:r>
    </w:p>
    <w:p w14:paraId="1502F4E0" w14:textId="77777777" w:rsidR="0062436B" w:rsidRPr="0062436B" w:rsidRDefault="0062436B">
      <w:pPr>
        <w:numPr>
          <w:ilvl w:val="0"/>
          <w:numId w:val="11"/>
        </w:numPr>
      </w:pPr>
      <w:r w:rsidRPr="0062436B">
        <w:t>De toepassingen zijn sterk gericht op specifieke professionele trainingssituaties.</w:t>
      </w:r>
    </w:p>
    <w:p w14:paraId="2D78F344" w14:textId="77777777" w:rsidR="0062436B" w:rsidRPr="0062436B" w:rsidRDefault="0062436B">
      <w:pPr>
        <w:numPr>
          <w:ilvl w:val="0"/>
          <w:numId w:val="11"/>
        </w:numPr>
      </w:pPr>
      <w:r w:rsidRPr="0062436B">
        <w:t xml:space="preserve">De ervaring is voornamelijk functioneel en minder gericht op algemene kennismaking met </w:t>
      </w:r>
      <w:proofErr w:type="spellStart"/>
      <w:r w:rsidRPr="0062436B">
        <w:t>serious</w:t>
      </w:r>
      <w:proofErr w:type="spellEnd"/>
      <w:r w:rsidRPr="0062436B">
        <w:t xml:space="preserve"> gaming.</w:t>
      </w:r>
    </w:p>
    <w:p w14:paraId="141952E5" w14:textId="77777777" w:rsidR="0062436B" w:rsidRPr="0062436B" w:rsidRDefault="0062436B">
      <w:pPr>
        <w:numPr>
          <w:ilvl w:val="0"/>
          <w:numId w:val="11"/>
        </w:numPr>
      </w:pPr>
      <w:r w:rsidRPr="0062436B">
        <w:t>De doelgroep komt voornamelijk vanuit een bestaande zakelijke relatie met de organisatie.</w:t>
      </w:r>
    </w:p>
    <w:p w14:paraId="1D91A40B" w14:textId="1EA5AA4E" w:rsidR="0062436B" w:rsidRPr="0062436B" w:rsidRDefault="0062436B" w:rsidP="0062436B">
      <w:r w:rsidRPr="0062436B">
        <w:rPr>
          <w:b/>
          <w:bCs/>
        </w:rPr>
        <w:t>Niet-ingevulde behoefte</w:t>
      </w:r>
      <w:r w:rsidRPr="0062436B">
        <w:br/>
        <w:t xml:space="preserve">Er lijkt ruimte te zijn voor een laagdrempelige manier waarop mensen die nog geen concrete trainingsvraag hebben, eerst kunnen ontdekken wat </w:t>
      </w:r>
      <w:proofErr w:type="spellStart"/>
      <w:r w:rsidRPr="0062436B">
        <w:t>serious</w:t>
      </w:r>
      <w:proofErr w:type="spellEnd"/>
      <w:r w:rsidRPr="0062436B">
        <w:t xml:space="preserve"> gaming voor organisaties kan betekenen.</w:t>
      </w:r>
    </w:p>
    <w:p w14:paraId="774F0EF6" w14:textId="77777777" w:rsidR="0062436B" w:rsidRPr="0062436B" w:rsidRDefault="0062436B" w:rsidP="0062436B">
      <w:pPr>
        <w:rPr>
          <w:b/>
          <w:bCs/>
        </w:rPr>
      </w:pPr>
      <w:r w:rsidRPr="0062436B">
        <w:rPr>
          <w:b/>
          <w:bCs/>
        </w:rPr>
        <w:t>3.2 Goal043</w:t>
      </w:r>
    </w:p>
    <w:p w14:paraId="2EFDF2D2" w14:textId="1196F95F" w:rsidR="0062436B" w:rsidRDefault="0062436B" w:rsidP="0062436B">
      <w:r w:rsidRPr="0062436B">
        <w:rPr>
          <w:b/>
          <w:bCs/>
        </w:rPr>
        <w:t>Aanbod</w:t>
      </w:r>
      <w:r w:rsidRPr="0062436B">
        <w:br/>
        <w:t xml:space="preserve">Goal043 ontwikkelt </w:t>
      </w:r>
      <w:proofErr w:type="spellStart"/>
      <w:r w:rsidRPr="0062436B">
        <w:t>serious</w:t>
      </w:r>
      <w:proofErr w:type="spellEnd"/>
      <w:r w:rsidRPr="0062436B">
        <w:t xml:space="preserve"> games voor onder andere gedragsverandering en educatie. De organisatie gebruikt methodieken zoals </w:t>
      </w:r>
      <w:proofErr w:type="spellStart"/>
      <w:r w:rsidRPr="0062436B">
        <w:rPr>
          <w:i/>
          <w:iCs/>
        </w:rPr>
        <w:t>Triadic</w:t>
      </w:r>
      <w:proofErr w:type="spellEnd"/>
      <w:r w:rsidRPr="0062436B">
        <w:rPr>
          <w:i/>
          <w:iCs/>
        </w:rPr>
        <w:t xml:space="preserve"> Game Design</w:t>
      </w:r>
      <w:r w:rsidRPr="0062436B">
        <w:t xml:space="preserve"> en </w:t>
      </w:r>
      <w:r w:rsidRPr="0062436B">
        <w:rPr>
          <w:i/>
          <w:iCs/>
        </w:rPr>
        <w:t>Impact Game Architecture</w:t>
      </w:r>
      <w:r w:rsidRPr="0062436B">
        <w:t xml:space="preserve">. Daarnaast worden co-creatieve trajecten aangeboden, waaronder Hackathons en </w:t>
      </w:r>
      <w:proofErr w:type="spellStart"/>
      <w:r w:rsidRPr="0062436B">
        <w:t>Pressure</w:t>
      </w:r>
      <w:proofErr w:type="spellEnd"/>
      <w:r w:rsidRPr="0062436B">
        <w:t xml:space="preserve"> Cookers.</w:t>
      </w:r>
      <w:r w:rsidR="000518AD" w:rsidRPr="000518AD">
        <w:t xml:space="preserve"> </w:t>
      </w:r>
      <w:r w:rsidR="000518AD" w:rsidRPr="0003130B">
        <w:t>[</w:t>
      </w:r>
      <w:r w:rsidR="000518AD">
        <w:t>2</w:t>
      </w:r>
      <w:r w:rsidR="000518AD" w:rsidRPr="0003130B">
        <w:t>]</w:t>
      </w:r>
    </w:p>
    <w:p w14:paraId="44E0426F" w14:textId="2E09CB62" w:rsidR="00D065AD" w:rsidRDefault="00D065AD" w:rsidP="0062436B">
      <w:r>
        <w:rPr>
          <w:noProof/>
        </w:rPr>
        <w:lastRenderedPageBreak/>
        <w:drawing>
          <wp:inline distT="0" distB="0" distL="0" distR="0" wp14:anchorId="7F172E76" wp14:editId="4F60EFA4">
            <wp:extent cx="2076450" cy="1548640"/>
            <wp:effectExtent l="0" t="0" r="0" b="0"/>
            <wp:docPr id="1861319041" name="Afbeelding 7" descr="Archief Verhaole - Veldeke Mestre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rchief Verhaole - Veldeke Mestreech"/>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82492" cy="1553146"/>
                    </a:xfrm>
                    <a:prstGeom prst="rect">
                      <a:avLst/>
                    </a:prstGeom>
                    <a:noFill/>
                    <a:ln>
                      <a:noFill/>
                    </a:ln>
                  </pic:spPr>
                </pic:pic>
              </a:graphicData>
            </a:graphic>
          </wp:inline>
        </w:drawing>
      </w:r>
    </w:p>
    <w:p w14:paraId="33EBC18F" w14:textId="77777777" w:rsidR="00D859EF" w:rsidRPr="00D859EF" w:rsidRDefault="00D859EF" w:rsidP="0062436B">
      <w:pPr>
        <w:rPr>
          <w:i/>
          <w:iCs/>
        </w:rPr>
      </w:pPr>
      <w:r w:rsidRPr="00D859EF">
        <w:rPr>
          <w:i/>
          <w:iCs/>
        </w:rPr>
        <w:t xml:space="preserve">Impressie Goal043 </w:t>
      </w:r>
    </w:p>
    <w:p w14:paraId="5F593B14" w14:textId="4FB37DBE" w:rsidR="0062436B" w:rsidRPr="0062436B" w:rsidRDefault="0062436B" w:rsidP="0062436B">
      <w:r w:rsidRPr="0062436B">
        <w:rPr>
          <w:b/>
          <w:bCs/>
        </w:rPr>
        <w:t>Sterke punten</w:t>
      </w:r>
    </w:p>
    <w:p w14:paraId="7D3C5178" w14:textId="77777777" w:rsidR="0062436B" w:rsidRPr="0062436B" w:rsidRDefault="0062436B">
      <w:pPr>
        <w:numPr>
          <w:ilvl w:val="0"/>
          <w:numId w:val="12"/>
        </w:numPr>
      </w:pPr>
      <w:r w:rsidRPr="0062436B">
        <w:t>Sterke methodische onderbouwing.</w:t>
      </w:r>
    </w:p>
    <w:p w14:paraId="0E0E5551" w14:textId="77777777" w:rsidR="0062436B" w:rsidRPr="0062436B" w:rsidRDefault="0062436B">
      <w:pPr>
        <w:numPr>
          <w:ilvl w:val="0"/>
          <w:numId w:val="12"/>
        </w:numPr>
      </w:pPr>
      <w:r w:rsidRPr="0062436B">
        <w:t>Veel aandacht voor gedragsverandering en leren.</w:t>
      </w:r>
    </w:p>
    <w:p w14:paraId="56EBCD7B" w14:textId="77777777" w:rsidR="0062436B" w:rsidRPr="0062436B" w:rsidRDefault="0062436B">
      <w:pPr>
        <w:numPr>
          <w:ilvl w:val="0"/>
          <w:numId w:val="12"/>
        </w:numPr>
      </w:pPr>
      <w:r w:rsidRPr="0062436B">
        <w:t>Intensieve samenwerking met opdrachtgevers.</w:t>
      </w:r>
    </w:p>
    <w:p w14:paraId="2F36C558" w14:textId="77777777" w:rsidR="0062436B" w:rsidRPr="0062436B" w:rsidRDefault="0062436B">
      <w:pPr>
        <w:numPr>
          <w:ilvl w:val="0"/>
          <w:numId w:val="12"/>
        </w:numPr>
      </w:pPr>
      <w:r w:rsidRPr="0062436B">
        <w:t>Mogelijkheid om snel gezamenlijk concepten te ontwikkelen.</w:t>
      </w:r>
    </w:p>
    <w:p w14:paraId="633D9CC1" w14:textId="77777777" w:rsidR="0062436B" w:rsidRPr="0062436B" w:rsidRDefault="0062436B" w:rsidP="0062436B">
      <w:r w:rsidRPr="0062436B">
        <w:rPr>
          <w:b/>
          <w:bCs/>
        </w:rPr>
        <w:t>Zwakke punten / beperkingen</w:t>
      </w:r>
    </w:p>
    <w:p w14:paraId="4DB38582" w14:textId="77777777" w:rsidR="0062436B" w:rsidRPr="0062436B" w:rsidRDefault="0062436B">
      <w:pPr>
        <w:numPr>
          <w:ilvl w:val="0"/>
          <w:numId w:val="13"/>
        </w:numPr>
      </w:pPr>
      <w:r w:rsidRPr="0062436B">
        <w:t>De B2B-benadering is sterk gekoppeld aan een actief ontwerpproces met de opdrachtgever.</w:t>
      </w:r>
    </w:p>
    <w:p w14:paraId="7B15AD8E" w14:textId="77777777" w:rsidR="0062436B" w:rsidRPr="0062436B" w:rsidRDefault="0062436B">
      <w:pPr>
        <w:numPr>
          <w:ilvl w:val="0"/>
          <w:numId w:val="13"/>
        </w:numPr>
      </w:pPr>
      <w:r w:rsidRPr="0062436B">
        <w:t xml:space="preserve">De eerste kennismaking met </w:t>
      </w:r>
      <w:proofErr w:type="spellStart"/>
      <w:r w:rsidRPr="0062436B">
        <w:t>serious</w:t>
      </w:r>
      <w:proofErr w:type="spellEnd"/>
      <w:r w:rsidRPr="0062436B">
        <w:t xml:space="preserve"> gaming vindt voornamelijk plaats binnen een zakelijke context.</w:t>
      </w:r>
    </w:p>
    <w:p w14:paraId="09B01EEB" w14:textId="77777777" w:rsidR="0062436B" w:rsidRPr="0062436B" w:rsidRDefault="0062436B">
      <w:pPr>
        <w:numPr>
          <w:ilvl w:val="0"/>
          <w:numId w:val="13"/>
        </w:numPr>
      </w:pPr>
      <w:r w:rsidRPr="0062436B">
        <w:t>Er is minder nadruk op een permanente, vrij toegankelijke fysieke kennismakingservaring.</w:t>
      </w:r>
    </w:p>
    <w:p w14:paraId="1D2ED5F4" w14:textId="4708CDF8" w:rsidR="0062436B" w:rsidRPr="0062436B" w:rsidRDefault="0062436B" w:rsidP="0062436B">
      <w:r w:rsidRPr="0062436B">
        <w:rPr>
          <w:b/>
          <w:bCs/>
        </w:rPr>
        <w:t>Niet-ingevulde behoefte</w:t>
      </w:r>
      <w:r w:rsidRPr="0062436B">
        <w:br/>
        <w:t xml:space="preserve">Er ligt een kans voor een omgeving waarin potentiële klanten zonder voorafgaand traject zelf kunnen ervaren wat </w:t>
      </w:r>
      <w:proofErr w:type="spellStart"/>
      <w:r w:rsidRPr="0062436B">
        <w:t>serious</w:t>
      </w:r>
      <w:proofErr w:type="spellEnd"/>
      <w:r w:rsidRPr="0062436B">
        <w:t xml:space="preserve"> gaming inhoudt en welke toepassingen mogelijk zijn.</w:t>
      </w:r>
    </w:p>
    <w:p w14:paraId="28D2AE42" w14:textId="77777777" w:rsidR="0062436B" w:rsidRPr="0062436B" w:rsidRDefault="0062436B" w:rsidP="0062436B">
      <w:pPr>
        <w:rPr>
          <w:b/>
          <w:bCs/>
        </w:rPr>
      </w:pPr>
      <w:r w:rsidRPr="0062436B">
        <w:rPr>
          <w:b/>
          <w:bCs/>
        </w:rPr>
        <w:t xml:space="preserve">3.3 </w:t>
      </w:r>
      <w:proofErr w:type="spellStart"/>
      <w:r w:rsidRPr="0062436B">
        <w:rPr>
          <w:b/>
          <w:bCs/>
        </w:rPr>
        <w:t>Serious</w:t>
      </w:r>
      <w:proofErr w:type="spellEnd"/>
      <w:r w:rsidRPr="0062436B">
        <w:rPr>
          <w:b/>
          <w:bCs/>
        </w:rPr>
        <w:t xml:space="preserve"> Games / XR Studio</w:t>
      </w:r>
    </w:p>
    <w:p w14:paraId="3573F1CB" w14:textId="4DF44D43" w:rsidR="0062436B" w:rsidRDefault="0062436B" w:rsidP="0062436B">
      <w:r w:rsidRPr="0062436B">
        <w:rPr>
          <w:b/>
          <w:bCs/>
        </w:rPr>
        <w:t>Aanbod</w:t>
      </w:r>
      <w:r w:rsidRPr="0062436B">
        <w:br/>
        <w:t>Deze Belgische ontwikkelaar richt zich op XR-simulaties voor onder andere industriële organisaties, overheidsinstanties en bezoekerslocaties. Het aanbod varieert van veiligheidstrainingen tot virtuele tours en interactieve toepassingen.</w:t>
      </w:r>
      <w:r w:rsidR="000518AD" w:rsidRPr="000518AD">
        <w:t xml:space="preserve"> </w:t>
      </w:r>
      <w:r w:rsidR="000518AD" w:rsidRPr="0003130B">
        <w:t>[</w:t>
      </w:r>
      <w:r w:rsidR="000518AD">
        <w:t>3</w:t>
      </w:r>
      <w:r w:rsidR="000518AD" w:rsidRPr="0003130B">
        <w:t>]</w:t>
      </w:r>
    </w:p>
    <w:p w14:paraId="5492E1CB" w14:textId="02C0BA1E" w:rsidR="00D065AD" w:rsidRDefault="00D065AD" w:rsidP="0062436B">
      <w:r>
        <w:rPr>
          <w:noProof/>
        </w:rPr>
        <w:lastRenderedPageBreak/>
        <w:drawing>
          <wp:inline distT="0" distB="0" distL="0" distR="0" wp14:anchorId="3E086FB6" wp14:editId="4D20C4AE">
            <wp:extent cx="2695575" cy="2336868"/>
            <wp:effectExtent l="0" t="0" r="0" b="6350"/>
            <wp:docPr id="1531052297" name="Afbeelding 4" desc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backgroun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10884" cy="2350139"/>
                    </a:xfrm>
                    <a:prstGeom prst="rect">
                      <a:avLst/>
                    </a:prstGeom>
                    <a:noFill/>
                    <a:ln>
                      <a:noFill/>
                    </a:ln>
                  </pic:spPr>
                </pic:pic>
              </a:graphicData>
            </a:graphic>
          </wp:inline>
        </w:drawing>
      </w:r>
    </w:p>
    <w:p w14:paraId="5B67A615" w14:textId="220EF458" w:rsidR="00D859EF" w:rsidRPr="00D859EF" w:rsidRDefault="00D859EF" w:rsidP="0062436B">
      <w:pPr>
        <w:rPr>
          <w:i/>
          <w:iCs/>
        </w:rPr>
      </w:pPr>
      <w:r w:rsidRPr="00D859EF">
        <w:rPr>
          <w:i/>
          <w:iCs/>
        </w:rPr>
        <w:t>Impressie XR Studio</w:t>
      </w:r>
    </w:p>
    <w:p w14:paraId="3C0FCE17" w14:textId="77777777" w:rsidR="0062436B" w:rsidRPr="0062436B" w:rsidRDefault="0062436B" w:rsidP="0062436B">
      <w:r w:rsidRPr="0062436B">
        <w:rPr>
          <w:b/>
          <w:bCs/>
        </w:rPr>
        <w:t>Sterke punten</w:t>
      </w:r>
    </w:p>
    <w:p w14:paraId="45621DEC" w14:textId="77777777" w:rsidR="0062436B" w:rsidRPr="0062436B" w:rsidRDefault="0062436B">
      <w:pPr>
        <w:numPr>
          <w:ilvl w:val="0"/>
          <w:numId w:val="14"/>
        </w:numPr>
      </w:pPr>
      <w:r w:rsidRPr="0062436B">
        <w:t>Breed inzetbare XR-technologie.</w:t>
      </w:r>
    </w:p>
    <w:p w14:paraId="6022D135" w14:textId="77777777" w:rsidR="0062436B" w:rsidRPr="0062436B" w:rsidRDefault="0062436B">
      <w:pPr>
        <w:numPr>
          <w:ilvl w:val="0"/>
          <w:numId w:val="14"/>
        </w:numPr>
      </w:pPr>
      <w:r w:rsidRPr="0062436B">
        <w:t>Ervaring met zowel zakelijke als publieke toepassingen.</w:t>
      </w:r>
    </w:p>
    <w:p w14:paraId="32C0BC5D" w14:textId="77777777" w:rsidR="0062436B" w:rsidRPr="0062436B" w:rsidRDefault="0062436B">
      <w:pPr>
        <w:numPr>
          <w:ilvl w:val="0"/>
          <w:numId w:val="14"/>
        </w:numPr>
      </w:pPr>
      <w:r w:rsidRPr="0062436B">
        <w:t>Mogelijkheid om scenario's aan te passen aan verschillende gebruikers.</w:t>
      </w:r>
    </w:p>
    <w:p w14:paraId="27071B05" w14:textId="77777777" w:rsidR="0062436B" w:rsidRPr="0062436B" w:rsidRDefault="0062436B">
      <w:pPr>
        <w:numPr>
          <w:ilvl w:val="0"/>
          <w:numId w:val="14"/>
        </w:numPr>
      </w:pPr>
      <w:r w:rsidRPr="0062436B">
        <w:t xml:space="preserve">Combinatie van training en </w:t>
      </w:r>
      <w:proofErr w:type="spellStart"/>
      <w:r w:rsidRPr="0062436B">
        <w:t>locatiegebonden</w:t>
      </w:r>
      <w:proofErr w:type="spellEnd"/>
      <w:r w:rsidRPr="0062436B">
        <w:t xml:space="preserve"> toepassingen.</w:t>
      </w:r>
    </w:p>
    <w:p w14:paraId="56A4637C" w14:textId="77777777" w:rsidR="0062436B" w:rsidRPr="0062436B" w:rsidRDefault="0062436B" w:rsidP="0062436B">
      <w:r w:rsidRPr="0062436B">
        <w:rPr>
          <w:b/>
          <w:bCs/>
        </w:rPr>
        <w:t>Zwakke punten / beperkingen</w:t>
      </w:r>
    </w:p>
    <w:p w14:paraId="7B896FA0" w14:textId="77777777" w:rsidR="0062436B" w:rsidRPr="0062436B" w:rsidRDefault="0062436B">
      <w:pPr>
        <w:numPr>
          <w:ilvl w:val="0"/>
          <w:numId w:val="15"/>
        </w:numPr>
      </w:pPr>
      <w:r w:rsidRPr="0062436B">
        <w:t>Sterke nadruk op specifieke sectoren en maatwerk.</w:t>
      </w:r>
    </w:p>
    <w:p w14:paraId="628C3653" w14:textId="77777777" w:rsidR="0062436B" w:rsidRPr="0062436B" w:rsidRDefault="0062436B">
      <w:pPr>
        <w:numPr>
          <w:ilvl w:val="0"/>
          <w:numId w:val="15"/>
        </w:numPr>
      </w:pPr>
      <w:r w:rsidRPr="0062436B">
        <w:t>De zakelijke waarde van XR staat centraal, waardoor de kennismaking minder laagdrempelig kan zijn.</w:t>
      </w:r>
    </w:p>
    <w:p w14:paraId="380CE8E4" w14:textId="77777777" w:rsidR="0062436B" w:rsidRPr="0062436B" w:rsidRDefault="0062436B">
      <w:pPr>
        <w:numPr>
          <w:ilvl w:val="0"/>
          <w:numId w:val="15"/>
        </w:numPr>
      </w:pPr>
      <w:r w:rsidRPr="0062436B">
        <w:t>Geen vergelijkbare combinatie van een ontwikkelstudio met een eigen entertainmentgerichte bezoekerslocatie.</w:t>
      </w:r>
    </w:p>
    <w:p w14:paraId="170C2FFF" w14:textId="3ACFBCA2" w:rsidR="0062436B" w:rsidRPr="0062436B" w:rsidRDefault="0062436B" w:rsidP="0062436B">
      <w:r w:rsidRPr="0062436B">
        <w:rPr>
          <w:b/>
          <w:bCs/>
        </w:rPr>
        <w:t>Niet-ingevulde behoefte</w:t>
      </w:r>
      <w:r w:rsidRPr="0062436B">
        <w:br/>
        <w:t>Er is ruimte voor een ervaring waarin bezoekers eerst vanuit entertainment worden aangesproken en vervolgens ontdekken hoe dezelfde technologie voor zakelijke doeleinden kan worden ingezet.</w:t>
      </w:r>
    </w:p>
    <w:p w14:paraId="4999F5FE" w14:textId="77777777" w:rsidR="0062436B" w:rsidRPr="0062436B" w:rsidRDefault="0062436B" w:rsidP="0062436B">
      <w:pPr>
        <w:rPr>
          <w:b/>
          <w:bCs/>
        </w:rPr>
      </w:pPr>
      <w:r w:rsidRPr="0062436B">
        <w:rPr>
          <w:b/>
          <w:bCs/>
        </w:rPr>
        <w:t xml:space="preserve">3.4 </w:t>
      </w:r>
      <w:proofErr w:type="spellStart"/>
      <w:r w:rsidRPr="0062436B">
        <w:rPr>
          <w:b/>
          <w:bCs/>
        </w:rPr>
        <w:t>Abstrackt</w:t>
      </w:r>
      <w:proofErr w:type="spellEnd"/>
    </w:p>
    <w:p w14:paraId="327EFF7E" w14:textId="048384D2" w:rsidR="0062436B" w:rsidRDefault="0062436B" w:rsidP="0062436B">
      <w:r w:rsidRPr="0062436B">
        <w:rPr>
          <w:b/>
          <w:bCs/>
        </w:rPr>
        <w:t>Aanbod</w:t>
      </w:r>
      <w:r w:rsidRPr="0062436B">
        <w:br/>
      </w:r>
      <w:proofErr w:type="spellStart"/>
      <w:r w:rsidRPr="0062436B">
        <w:t>Abstrackt</w:t>
      </w:r>
      <w:proofErr w:type="spellEnd"/>
      <w:r w:rsidRPr="0062436B">
        <w:t xml:space="preserve"> ontwikkelt </w:t>
      </w:r>
      <w:proofErr w:type="spellStart"/>
      <w:r w:rsidRPr="0062436B">
        <w:t>serious</w:t>
      </w:r>
      <w:proofErr w:type="spellEnd"/>
      <w:r w:rsidRPr="0062436B">
        <w:t xml:space="preserve"> games, XR-toepassingen en interactieve installaties voor onder andere marketing, educatie en storytelling. De organisatie werkt onder meer aan </w:t>
      </w:r>
      <w:proofErr w:type="spellStart"/>
      <w:r w:rsidRPr="0062436B">
        <w:t>locatiegebonden</w:t>
      </w:r>
      <w:proofErr w:type="spellEnd"/>
      <w:r w:rsidRPr="0062436B">
        <w:t xml:space="preserve"> ervaringen en merkbelevingen.</w:t>
      </w:r>
      <w:r w:rsidR="000518AD" w:rsidRPr="000518AD">
        <w:t xml:space="preserve"> </w:t>
      </w:r>
      <w:r w:rsidR="000518AD" w:rsidRPr="0003130B">
        <w:t>[</w:t>
      </w:r>
      <w:r w:rsidR="000518AD">
        <w:t>4</w:t>
      </w:r>
      <w:r w:rsidR="000518AD" w:rsidRPr="0003130B">
        <w:t>]</w:t>
      </w:r>
    </w:p>
    <w:p w14:paraId="179B291E" w14:textId="002CA916" w:rsidR="00D065AD" w:rsidRDefault="00D065AD" w:rsidP="0062436B">
      <w:r>
        <w:rPr>
          <w:noProof/>
        </w:rPr>
        <w:lastRenderedPageBreak/>
        <w:drawing>
          <wp:inline distT="0" distB="0" distL="0" distR="0" wp14:anchorId="19171700" wp14:editId="5AA6E30A">
            <wp:extent cx="2619375" cy="2619375"/>
            <wp:effectExtent l="0" t="0" r="9525" b="9525"/>
            <wp:docPr id="1214602879" name="Afbeelding 5" descr="VR en Serious Games ontwikkela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VR en Serious Games ontwikkelaa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22796" cy="2622796"/>
                    </a:xfrm>
                    <a:prstGeom prst="rect">
                      <a:avLst/>
                    </a:prstGeom>
                    <a:noFill/>
                    <a:ln>
                      <a:noFill/>
                    </a:ln>
                  </pic:spPr>
                </pic:pic>
              </a:graphicData>
            </a:graphic>
          </wp:inline>
        </w:drawing>
      </w:r>
    </w:p>
    <w:p w14:paraId="6F8020A8" w14:textId="3C1D2199" w:rsidR="00DE6B07" w:rsidRPr="00DE6B07" w:rsidRDefault="00DE6B07" w:rsidP="0062436B">
      <w:pPr>
        <w:rPr>
          <w:i/>
          <w:iCs/>
        </w:rPr>
      </w:pPr>
      <w:r w:rsidRPr="00D859EF">
        <w:rPr>
          <w:i/>
          <w:iCs/>
        </w:rPr>
        <w:t xml:space="preserve">Impressie </w:t>
      </w:r>
      <w:proofErr w:type="spellStart"/>
      <w:r w:rsidRPr="00DE6B07">
        <w:rPr>
          <w:i/>
          <w:iCs/>
        </w:rPr>
        <w:t>Abstrackt</w:t>
      </w:r>
      <w:proofErr w:type="spellEnd"/>
    </w:p>
    <w:p w14:paraId="4D1C6608" w14:textId="77777777" w:rsidR="0062436B" w:rsidRPr="0062436B" w:rsidRDefault="0062436B" w:rsidP="0062436B">
      <w:r w:rsidRPr="0062436B">
        <w:rPr>
          <w:b/>
          <w:bCs/>
        </w:rPr>
        <w:t>Sterke punten</w:t>
      </w:r>
    </w:p>
    <w:p w14:paraId="558311E7" w14:textId="77777777" w:rsidR="0062436B" w:rsidRPr="0062436B" w:rsidRDefault="0062436B">
      <w:pPr>
        <w:numPr>
          <w:ilvl w:val="0"/>
          <w:numId w:val="16"/>
        </w:numPr>
      </w:pPr>
      <w:r w:rsidRPr="0062436B">
        <w:t>Sterke visuele storytelling.</w:t>
      </w:r>
    </w:p>
    <w:p w14:paraId="2052B252" w14:textId="77777777" w:rsidR="0062436B" w:rsidRPr="0062436B" w:rsidRDefault="0062436B">
      <w:pPr>
        <w:numPr>
          <w:ilvl w:val="0"/>
          <w:numId w:val="16"/>
        </w:numPr>
      </w:pPr>
      <w:r w:rsidRPr="0062436B">
        <w:t>Ervaring met interactieve installaties.</w:t>
      </w:r>
    </w:p>
    <w:p w14:paraId="1F8FC0BE" w14:textId="77777777" w:rsidR="0062436B" w:rsidRPr="0062436B" w:rsidRDefault="0062436B">
      <w:pPr>
        <w:numPr>
          <w:ilvl w:val="0"/>
          <w:numId w:val="16"/>
        </w:numPr>
      </w:pPr>
      <w:r w:rsidRPr="0062436B">
        <w:t>Geschikt voor laagdrempelige gebruikersinteractie.</w:t>
      </w:r>
    </w:p>
    <w:p w14:paraId="68E20167" w14:textId="77777777" w:rsidR="0062436B" w:rsidRPr="0062436B" w:rsidRDefault="0062436B">
      <w:pPr>
        <w:numPr>
          <w:ilvl w:val="0"/>
          <w:numId w:val="16"/>
        </w:numPr>
      </w:pPr>
      <w:r w:rsidRPr="0062436B">
        <w:t>Goede koppeling tussen technologie en merkbeleving.</w:t>
      </w:r>
    </w:p>
    <w:p w14:paraId="415CB817" w14:textId="77777777" w:rsidR="0062436B" w:rsidRPr="0062436B" w:rsidRDefault="0062436B" w:rsidP="0062436B">
      <w:r w:rsidRPr="0062436B">
        <w:rPr>
          <w:b/>
          <w:bCs/>
        </w:rPr>
        <w:t>Zwakke punten / beperkingen</w:t>
      </w:r>
    </w:p>
    <w:p w14:paraId="1D0F24DF" w14:textId="77777777" w:rsidR="0062436B" w:rsidRPr="0062436B" w:rsidRDefault="0062436B">
      <w:pPr>
        <w:numPr>
          <w:ilvl w:val="0"/>
          <w:numId w:val="17"/>
        </w:numPr>
      </w:pPr>
      <w:r w:rsidRPr="0062436B">
        <w:t xml:space="preserve">Veel toepassingen zijn project- en </w:t>
      </w:r>
      <w:proofErr w:type="spellStart"/>
      <w:r w:rsidRPr="0062436B">
        <w:t>locatiegebonden</w:t>
      </w:r>
      <w:proofErr w:type="spellEnd"/>
      <w:r w:rsidRPr="0062436B">
        <w:t>.</w:t>
      </w:r>
    </w:p>
    <w:p w14:paraId="690642AB" w14:textId="77777777" w:rsidR="0062436B" w:rsidRPr="0062436B" w:rsidRDefault="0062436B">
      <w:pPr>
        <w:numPr>
          <w:ilvl w:val="0"/>
          <w:numId w:val="17"/>
        </w:numPr>
      </w:pPr>
      <w:r w:rsidRPr="0062436B">
        <w:t>De ervaring vindt vaak plaats binnen een specifieke campagne, beurs of externe locatie.</w:t>
      </w:r>
    </w:p>
    <w:p w14:paraId="30389B26" w14:textId="77777777" w:rsidR="0062436B" w:rsidRPr="0062436B" w:rsidRDefault="0062436B">
      <w:pPr>
        <w:numPr>
          <w:ilvl w:val="0"/>
          <w:numId w:val="17"/>
        </w:numPr>
      </w:pPr>
      <w:r w:rsidRPr="0062436B">
        <w:t>Er is geen permanente entertainmentomgeving waarin potentiële klanten dagelijks met de technologie in aanraking komen.</w:t>
      </w:r>
    </w:p>
    <w:p w14:paraId="7C288BD6" w14:textId="6D670E83" w:rsidR="0062436B" w:rsidRPr="0062436B" w:rsidRDefault="0062436B" w:rsidP="0062436B">
      <w:r w:rsidRPr="0062436B">
        <w:rPr>
          <w:b/>
          <w:bCs/>
        </w:rPr>
        <w:t>Niet-ingevulde behoefte</w:t>
      </w:r>
      <w:r w:rsidRPr="0062436B">
        <w:br/>
        <w:t xml:space="preserve">Een permanente fysieke omgeving waarin bezoekers spontaan kennismaken met zowel entertainment als zakelijke toepassingen van </w:t>
      </w:r>
      <w:proofErr w:type="spellStart"/>
      <w:r w:rsidRPr="0062436B">
        <w:t>interactive</w:t>
      </w:r>
      <w:proofErr w:type="spellEnd"/>
      <w:r w:rsidRPr="0062436B">
        <w:t xml:space="preserve"> </w:t>
      </w:r>
      <w:proofErr w:type="spellStart"/>
      <w:r w:rsidRPr="0062436B">
        <w:t>technology</w:t>
      </w:r>
      <w:proofErr w:type="spellEnd"/>
      <w:r w:rsidRPr="0062436B">
        <w:t xml:space="preserve"> vormt een onderscheidende mogelijkheid.</w:t>
      </w:r>
    </w:p>
    <w:p w14:paraId="3A898974" w14:textId="77777777" w:rsidR="0062436B" w:rsidRPr="001C33E8" w:rsidRDefault="0062436B" w:rsidP="0062436B">
      <w:pPr>
        <w:rPr>
          <w:b/>
          <w:bCs/>
          <w:sz w:val="28"/>
          <w:szCs w:val="28"/>
        </w:rPr>
      </w:pPr>
      <w:r w:rsidRPr="001C33E8">
        <w:rPr>
          <w:b/>
          <w:bCs/>
          <w:sz w:val="28"/>
          <w:szCs w:val="28"/>
        </w:rPr>
        <w:t>4. Vergelijking van het aanbod</w:t>
      </w:r>
    </w:p>
    <w:tbl>
      <w:tblPr>
        <w:tblStyle w:val="Tabelrasterlicht"/>
        <w:tblW w:w="0" w:type="auto"/>
        <w:tblLook w:val="04A0" w:firstRow="1" w:lastRow="0" w:firstColumn="1" w:lastColumn="0" w:noHBand="0" w:noVBand="1"/>
      </w:tblPr>
      <w:tblGrid>
        <w:gridCol w:w="1355"/>
        <w:gridCol w:w="1322"/>
        <w:gridCol w:w="2103"/>
        <w:gridCol w:w="1981"/>
        <w:gridCol w:w="2301"/>
      </w:tblGrid>
      <w:tr w:rsidR="0062436B" w:rsidRPr="0062436B" w14:paraId="030C036B" w14:textId="77777777" w:rsidTr="00C2492E">
        <w:tc>
          <w:tcPr>
            <w:tcW w:w="0" w:type="auto"/>
            <w:hideMark/>
          </w:tcPr>
          <w:p w14:paraId="496AF298" w14:textId="77777777" w:rsidR="0062436B" w:rsidRPr="0062436B" w:rsidRDefault="0062436B" w:rsidP="0062436B">
            <w:pPr>
              <w:spacing w:after="160" w:line="278" w:lineRule="auto"/>
              <w:rPr>
                <w:b/>
                <w:bCs/>
              </w:rPr>
            </w:pPr>
            <w:r w:rsidRPr="0062436B">
              <w:rPr>
                <w:b/>
                <w:bCs/>
              </w:rPr>
              <w:t>Concurrent</w:t>
            </w:r>
          </w:p>
        </w:tc>
        <w:tc>
          <w:tcPr>
            <w:tcW w:w="0" w:type="auto"/>
            <w:hideMark/>
          </w:tcPr>
          <w:p w14:paraId="26E987B0" w14:textId="77777777" w:rsidR="0062436B" w:rsidRPr="0062436B" w:rsidRDefault="0062436B" w:rsidP="0062436B">
            <w:pPr>
              <w:spacing w:after="160" w:line="278" w:lineRule="auto"/>
              <w:rPr>
                <w:b/>
                <w:bCs/>
              </w:rPr>
            </w:pPr>
            <w:r w:rsidRPr="0062436B">
              <w:rPr>
                <w:b/>
                <w:bCs/>
              </w:rPr>
              <w:t>Primair aanbod</w:t>
            </w:r>
          </w:p>
        </w:tc>
        <w:tc>
          <w:tcPr>
            <w:tcW w:w="0" w:type="auto"/>
            <w:hideMark/>
          </w:tcPr>
          <w:p w14:paraId="680735F0" w14:textId="77777777" w:rsidR="0062436B" w:rsidRPr="0062436B" w:rsidRDefault="0062436B" w:rsidP="0062436B">
            <w:pPr>
              <w:spacing w:after="160" w:line="278" w:lineRule="auto"/>
              <w:rPr>
                <w:b/>
                <w:bCs/>
              </w:rPr>
            </w:pPr>
            <w:r w:rsidRPr="0062436B">
              <w:rPr>
                <w:b/>
                <w:bCs/>
              </w:rPr>
              <w:t>Zakelijke toepassing</w:t>
            </w:r>
          </w:p>
        </w:tc>
        <w:tc>
          <w:tcPr>
            <w:tcW w:w="1594" w:type="dxa"/>
            <w:hideMark/>
          </w:tcPr>
          <w:p w14:paraId="77AD3191" w14:textId="77777777" w:rsidR="0062436B" w:rsidRPr="0062436B" w:rsidRDefault="0062436B" w:rsidP="0062436B">
            <w:pPr>
              <w:spacing w:after="160" w:line="278" w:lineRule="auto"/>
              <w:rPr>
                <w:b/>
                <w:bCs/>
              </w:rPr>
            </w:pPr>
            <w:r w:rsidRPr="0062436B">
              <w:rPr>
                <w:b/>
                <w:bCs/>
              </w:rPr>
              <w:t>Sterkste punt</w:t>
            </w:r>
          </w:p>
        </w:tc>
        <w:tc>
          <w:tcPr>
            <w:tcW w:w="2688" w:type="dxa"/>
            <w:hideMark/>
          </w:tcPr>
          <w:p w14:paraId="4A5391C5" w14:textId="77777777" w:rsidR="0062436B" w:rsidRPr="0062436B" w:rsidRDefault="0062436B" w:rsidP="0062436B">
            <w:pPr>
              <w:spacing w:after="160" w:line="278" w:lineRule="auto"/>
              <w:rPr>
                <w:b/>
                <w:bCs/>
              </w:rPr>
            </w:pPr>
            <w:r w:rsidRPr="0062436B">
              <w:rPr>
                <w:b/>
                <w:bCs/>
              </w:rPr>
              <w:t>Belangrijkste beperking</w:t>
            </w:r>
          </w:p>
        </w:tc>
      </w:tr>
      <w:tr w:rsidR="0062436B" w:rsidRPr="0062436B" w14:paraId="56E6DA1D" w14:textId="77777777" w:rsidTr="00C2492E">
        <w:tc>
          <w:tcPr>
            <w:tcW w:w="0" w:type="auto"/>
            <w:hideMark/>
          </w:tcPr>
          <w:p w14:paraId="7EEBD2F8" w14:textId="77777777" w:rsidR="0062436B" w:rsidRPr="0062436B" w:rsidRDefault="0062436B" w:rsidP="0062436B">
            <w:pPr>
              <w:spacing w:after="160" w:line="278" w:lineRule="auto"/>
            </w:pPr>
            <w:proofErr w:type="spellStart"/>
            <w:r w:rsidRPr="0062436B">
              <w:rPr>
                <w:b/>
                <w:bCs/>
              </w:rPr>
              <w:lastRenderedPageBreak/>
              <w:t>Serious</w:t>
            </w:r>
            <w:proofErr w:type="spellEnd"/>
            <w:r w:rsidRPr="0062436B">
              <w:rPr>
                <w:b/>
                <w:bCs/>
              </w:rPr>
              <w:t xml:space="preserve"> XR</w:t>
            </w:r>
          </w:p>
        </w:tc>
        <w:tc>
          <w:tcPr>
            <w:tcW w:w="0" w:type="auto"/>
            <w:hideMark/>
          </w:tcPr>
          <w:p w14:paraId="38096FA7" w14:textId="77777777" w:rsidR="0062436B" w:rsidRPr="0062436B" w:rsidRDefault="0062436B" w:rsidP="0062436B">
            <w:pPr>
              <w:spacing w:after="160" w:line="278" w:lineRule="auto"/>
            </w:pPr>
            <w:r w:rsidRPr="0062436B">
              <w:t>VR/AR-trainingen</w:t>
            </w:r>
          </w:p>
        </w:tc>
        <w:tc>
          <w:tcPr>
            <w:tcW w:w="0" w:type="auto"/>
            <w:hideMark/>
          </w:tcPr>
          <w:p w14:paraId="5D0D384D" w14:textId="77777777" w:rsidR="0062436B" w:rsidRPr="0062436B" w:rsidRDefault="0062436B" w:rsidP="0062436B">
            <w:pPr>
              <w:spacing w:after="160" w:line="278" w:lineRule="auto"/>
            </w:pPr>
            <w:r w:rsidRPr="0062436B">
              <w:t>Veiligheid en operationele training</w:t>
            </w:r>
          </w:p>
        </w:tc>
        <w:tc>
          <w:tcPr>
            <w:tcW w:w="1594" w:type="dxa"/>
            <w:hideMark/>
          </w:tcPr>
          <w:p w14:paraId="5F35CB9F" w14:textId="77777777" w:rsidR="0062436B" w:rsidRPr="0062436B" w:rsidRDefault="0062436B" w:rsidP="0062436B">
            <w:pPr>
              <w:spacing w:after="160" w:line="278" w:lineRule="auto"/>
            </w:pPr>
            <w:r w:rsidRPr="0062436B">
              <w:t>Meetbare trainingsresultaten</w:t>
            </w:r>
          </w:p>
        </w:tc>
        <w:tc>
          <w:tcPr>
            <w:tcW w:w="2688" w:type="dxa"/>
            <w:hideMark/>
          </w:tcPr>
          <w:p w14:paraId="2DD170F3" w14:textId="77777777" w:rsidR="0062436B" w:rsidRPr="0062436B" w:rsidRDefault="0062436B" w:rsidP="0062436B">
            <w:pPr>
              <w:spacing w:after="160" w:line="278" w:lineRule="auto"/>
            </w:pPr>
            <w:r w:rsidRPr="0062436B">
              <w:t>Sterk functionele focus</w:t>
            </w:r>
          </w:p>
        </w:tc>
      </w:tr>
      <w:tr w:rsidR="0062436B" w:rsidRPr="0062436B" w14:paraId="3BC769FC" w14:textId="77777777" w:rsidTr="00C2492E">
        <w:tc>
          <w:tcPr>
            <w:tcW w:w="0" w:type="auto"/>
            <w:hideMark/>
          </w:tcPr>
          <w:p w14:paraId="714A8172" w14:textId="77777777" w:rsidR="0062436B" w:rsidRPr="0062436B" w:rsidRDefault="0062436B" w:rsidP="0062436B">
            <w:pPr>
              <w:spacing w:after="160" w:line="278" w:lineRule="auto"/>
            </w:pPr>
            <w:r w:rsidRPr="0062436B">
              <w:rPr>
                <w:b/>
                <w:bCs/>
              </w:rPr>
              <w:t>Goal043</w:t>
            </w:r>
          </w:p>
        </w:tc>
        <w:tc>
          <w:tcPr>
            <w:tcW w:w="0" w:type="auto"/>
            <w:hideMark/>
          </w:tcPr>
          <w:p w14:paraId="5254D65E" w14:textId="77777777" w:rsidR="0062436B" w:rsidRPr="0062436B" w:rsidRDefault="0062436B" w:rsidP="0062436B">
            <w:pPr>
              <w:spacing w:after="160" w:line="278" w:lineRule="auto"/>
            </w:pPr>
            <w:proofErr w:type="spellStart"/>
            <w:r w:rsidRPr="0062436B">
              <w:t>Serious</w:t>
            </w:r>
            <w:proofErr w:type="spellEnd"/>
            <w:r w:rsidRPr="0062436B">
              <w:t xml:space="preserve"> games</w:t>
            </w:r>
          </w:p>
        </w:tc>
        <w:tc>
          <w:tcPr>
            <w:tcW w:w="0" w:type="auto"/>
            <w:hideMark/>
          </w:tcPr>
          <w:p w14:paraId="1BB0B9FB" w14:textId="77777777" w:rsidR="0062436B" w:rsidRPr="0062436B" w:rsidRDefault="0062436B" w:rsidP="0062436B">
            <w:pPr>
              <w:spacing w:after="160" w:line="278" w:lineRule="auto"/>
            </w:pPr>
            <w:r w:rsidRPr="0062436B">
              <w:t>Gedragsverandering en educatie</w:t>
            </w:r>
          </w:p>
        </w:tc>
        <w:tc>
          <w:tcPr>
            <w:tcW w:w="1594" w:type="dxa"/>
            <w:hideMark/>
          </w:tcPr>
          <w:p w14:paraId="65DB7FE3" w14:textId="77777777" w:rsidR="0062436B" w:rsidRPr="0062436B" w:rsidRDefault="0062436B" w:rsidP="0062436B">
            <w:pPr>
              <w:spacing w:after="160" w:line="278" w:lineRule="auto"/>
            </w:pPr>
            <w:r w:rsidRPr="0062436B">
              <w:t>Methodische onderbouwing</w:t>
            </w:r>
          </w:p>
        </w:tc>
        <w:tc>
          <w:tcPr>
            <w:tcW w:w="2688" w:type="dxa"/>
            <w:hideMark/>
          </w:tcPr>
          <w:p w14:paraId="30C62007" w14:textId="77777777" w:rsidR="0062436B" w:rsidRPr="0062436B" w:rsidRDefault="0062436B" w:rsidP="0062436B">
            <w:pPr>
              <w:spacing w:after="160" w:line="278" w:lineRule="auto"/>
            </w:pPr>
            <w:r w:rsidRPr="0062436B">
              <w:t>Kennismaking vooral via co-creatie</w:t>
            </w:r>
          </w:p>
        </w:tc>
      </w:tr>
      <w:tr w:rsidR="0062436B" w:rsidRPr="0062436B" w14:paraId="458F5793" w14:textId="77777777" w:rsidTr="00C2492E">
        <w:tc>
          <w:tcPr>
            <w:tcW w:w="0" w:type="auto"/>
            <w:hideMark/>
          </w:tcPr>
          <w:p w14:paraId="6C39C049" w14:textId="77777777" w:rsidR="0062436B" w:rsidRPr="0062436B" w:rsidRDefault="0062436B" w:rsidP="0062436B">
            <w:pPr>
              <w:spacing w:after="160" w:line="278" w:lineRule="auto"/>
            </w:pPr>
            <w:r w:rsidRPr="0062436B">
              <w:rPr>
                <w:b/>
                <w:bCs/>
              </w:rPr>
              <w:t>XR Studio (BE)</w:t>
            </w:r>
          </w:p>
        </w:tc>
        <w:tc>
          <w:tcPr>
            <w:tcW w:w="0" w:type="auto"/>
            <w:hideMark/>
          </w:tcPr>
          <w:p w14:paraId="7E92A541" w14:textId="77777777" w:rsidR="0062436B" w:rsidRPr="0062436B" w:rsidRDefault="0062436B" w:rsidP="0062436B">
            <w:pPr>
              <w:spacing w:after="160" w:line="278" w:lineRule="auto"/>
            </w:pPr>
            <w:r w:rsidRPr="0062436B">
              <w:t>XR-simulaties en ervaringen</w:t>
            </w:r>
          </w:p>
        </w:tc>
        <w:tc>
          <w:tcPr>
            <w:tcW w:w="0" w:type="auto"/>
            <w:hideMark/>
          </w:tcPr>
          <w:p w14:paraId="5ADAAED0" w14:textId="77777777" w:rsidR="0062436B" w:rsidRPr="0062436B" w:rsidRDefault="0062436B" w:rsidP="0062436B">
            <w:pPr>
              <w:spacing w:after="160" w:line="278" w:lineRule="auto"/>
            </w:pPr>
            <w:r w:rsidRPr="0062436B">
              <w:t>Training, overheid en bezoekerslocaties</w:t>
            </w:r>
          </w:p>
        </w:tc>
        <w:tc>
          <w:tcPr>
            <w:tcW w:w="1594" w:type="dxa"/>
            <w:hideMark/>
          </w:tcPr>
          <w:p w14:paraId="127159AD" w14:textId="77777777" w:rsidR="0062436B" w:rsidRPr="0062436B" w:rsidRDefault="0062436B" w:rsidP="0062436B">
            <w:pPr>
              <w:spacing w:after="160" w:line="278" w:lineRule="auto"/>
            </w:pPr>
            <w:r w:rsidRPr="0062436B">
              <w:t>Breed maatwerk</w:t>
            </w:r>
          </w:p>
        </w:tc>
        <w:tc>
          <w:tcPr>
            <w:tcW w:w="2688" w:type="dxa"/>
            <w:hideMark/>
          </w:tcPr>
          <w:p w14:paraId="2189FBD8" w14:textId="77777777" w:rsidR="0062436B" w:rsidRPr="0062436B" w:rsidRDefault="0062436B" w:rsidP="0062436B">
            <w:pPr>
              <w:spacing w:after="160" w:line="278" w:lineRule="auto"/>
            </w:pPr>
            <w:r w:rsidRPr="0062436B">
              <w:t>Sterke sectorgerichte focus</w:t>
            </w:r>
          </w:p>
        </w:tc>
      </w:tr>
      <w:tr w:rsidR="0062436B" w:rsidRPr="0062436B" w14:paraId="0056824F" w14:textId="77777777" w:rsidTr="00C2492E">
        <w:tc>
          <w:tcPr>
            <w:tcW w:w="0" w:type="auto"/>
            <w:hideMark/>
          </w:tcPr>
          <w:p w14:paraId="271F6E88" w14:textId="77777777" w:rsidR="0062436B" w:rsidRPr="0062436B" w:rsidRDefault="0062436B" w:rsidP="0062436B">
            <w:pPr>
              <w:spacing w:after="160" w:line="278" w:lineRule="auto"/>
            </w:pPr>
            <w:proofErr w:type="spellStart"/>
            <w:r w:rsidRPr="0062436B">
              <w:rPr>
                <w:b/>
                <w:bCs/>
              </w:rPr>
              <w:t>Abstrackt</w:t>
            </w:r>
            <w:proofErr w:type="spellEnd"/>
          </w:p>
        </w:tc>
        <w:tc>
          <w:tcPr>
            <w:tcW w:w="0" w:type="auto"/>
            <w:hideMark/>
          </w:tcPr>
          <w:p w14:paraId="7BE01FDC" w14:textId="77777777" w:rsidR="0062436B" w:rsidRPr="0062436B" w:rsidRDefault="0062436B" w:rsidP="0062436B">
            <w:pPr>
              <w:spacing w:after="160" w:line="278" w:lineRule="auto"/>
            </w:pPr>
            <w:r w:rsidRPr="0062436B">
              <w:t>XR en interactieve installaties</w:t>
            </w:r>
          </w:p>
        </w:tc>
        <w:tc>
          <w:tcPr>
            <w:tcW w:w="0" w:type="auto"/>
            <w:hideMark/>
          </w:tcPr>
          <w:p w14:paraId="60332D8F" w14:textId="77777777" w:rsidR="0062436B" w:rsidRPr="0062436B" w:rsidRDefault="0062436B" w:rsidP="0062436B">
            <w:pPr>
              <w:spacing w:after="160" w:line="278" w:lineRule="auto"/>
            </w:pPr>
            <w:r w:rsidRPr="0062436B">
              <w:t>Marketing, educatie en storytelling</w:t>
            </w:r>
          </w:p>
        </w:tc>
        <w:tc>
          <w:tcPr>
            <w:tcW w:w="1594" w:type="dxa"/>
            <w:hideMark/>
          </w:tcPr>
          <w:p w14:paraId="2667C3DB" w14:textId="77777777" w:rsidR="0062436B" w:rsidRPr="0062436B" w:rsidRDefault="0062436B" w:rsidP="0062436B">
            <w:pPr>
              <w:spacing w:after="160" w:line="278" w:lineRule="auto"/>
            </w:pPr>
            <w:r w:rsidRPr="0062436B">
              <w:t>Storytelling en beleving</w:t>
            </w:r>
          </w:p>
        </w:tc>
        <w:tc>
          <w:tcPr>
            <w:tcW w:w="2688" w:type="dxa"/>
            <w:hideMark/>
          </w:tcPr>
          <w:p w14:paraId="75D17A87" w14:textId="77777777" w:rsidR="0062436B" w:rsidRPr="0062436B" w:rsidRDefault="0062436B" w:rsidP="0062436B">
            <w:pPr>
              <w:spacing w:after="160" w:line="278" w:lineRule="auto"/>
            </w:pPr>
            <w:r w:rsidRPr="0062436B">
              <w:t>Veelal externe/projectmatige locaties</w:t>
            </w:r>
          </w:p>
        </w:tc>
      </w:tr>
      <w:tr w:rsidR="0062436B" w:rsidRPr="0062436B" w14:paraId="27505D1C" w14:textId="77777777" w:rsidTr="00C2492E">
        <w:tc>
          <w:tcPr>
            <w:tcW w:w="0" w:type="auto"/>
            <w:hideMark/>
          </w:tcPr>
          <w:p w14:paraId="11D1CE85" w14:textId="77777777" w:rsidR="0062436B" w:rsidRPr="0062436B" w:rsidRDefault="0062436B" w:rsidP="0062436B">
            <w:pPr>
              <w:spacing w:after="160" w:line="278" w:lineRule="auto"/>
            </w:pPr>
            <w:proofErr w:type="spellStart"/>
            <w:r w:rsidRPr="0062436B">
              <w:rPr>
                <w:b/>
                <w:bCs/>
              </w:rPr>
              <w:t>Enversed</w:t>
            </w:r>
            <w:proofErr w:type="spellEnd"/>
            <w:r w:rsidRPr="0062436B">
              <w:rPr>
                <w:b/>
                <w:bCs/>
              </w:rPr>
              <w:t xml:space="preserve"> </w:t>
            </w:r>
            <w:proofErr w:type="spellStart"/>
            <w:r w:rsidRPr="0062436B">
              <w:rPr>
                <w:b/>
                <w:bCs/>
              </w:rPr>
              <w:t>Studios</w:t>
            </w:r>
            <w:proofErr w:type="spellEnd"/>
          </w:p>
        </w:tc>
        <w:tc>
          <w:tcPr>
            <w:tcW w:w="0" w:type="auto"/>
            <w:hideMark/>
          </w:tcPr>
          <w:p w14:paraId="38EC722D" w14:textId="77777777" w:rsidR="0062436B" w:rsidRPr="0062436B" w:rsidRDefault="0062436B" w:rsidP="0062436B">
            <w:pPr>
              <w:spacing w:after="160" w:line="278" w:lineRule="auto"/>
            </w:pPr>
            <w:proofErr w:type="spellStart"/>
            <w:r w:rsidRPr="0062436B">
              <w:t>Serious</w:t>
            </w:r>
            <w:proofErr w:type="spellEnd"/>
            <w:r w:rsidRPr="0062436B">
              <w:t xml:space="preserve"> games en XR</w:t>
            </w:r>
          </w:p>
        </w:tc>
        <w:tc>
          <w:tcPr>
            <w:tcW w:w="0" w:type="auto"/>
            <w:hideMark/>
          </w:tcPr>
          <w:p w14:paraId="61E4F07C" w14:textId="77777777" w:rsidR="0062436B" w:rsidRPr="0062436B" w:rsidRDefault="0062436B" w:rsidP="0062436B">
            <w:pPr>
              <w:spacing w:after="160" w:line="278" w:lineRule="auto"/>
            </w:pPr>
            <w:r w:rsidRPr="0062436B">
              <w:t>Training, leren, organisatie en maatschappelijke toepassingen</w:t>
            </w:r>
          </w:p>
        </w:tc>
        <w:tc>
          <w:tcPr>
            <w:tcW w:w="1594" w:type="dxa"/>
            <w:hideMark/>
          </w:tcPr>
          <w:p w14:paraId="26EAA3AF" w14:textId="77777777" w:rsidR="0062436B" w:rsidRPr="0062436B" w:rsidRDefault="0062436B" w:rsidP="0062436B">
            <w:pPr>
              <w:spacing w:after="160" w:line="278" w:lineRule="auto"/>
            </w:pPr>
            <w:r w:rsidRPr="0062436B">
              <w:t>Combinatie met eigen Experience Center</w:t>
            </w:r>
          </w:p>
        </w:tc>
        <w:tc>
          <w:tcPr>
            <w:tcW w:w="2688" w:type="dxa"/>
            <w:hideMark/>
          </w:tcPr>
          <w:p w14:paraId="129633DD" w14:textId="77777777" w:rsidR="0062436B" w:rsidRPr="0062436B" w:rsidRDefault="0062436B" w:rsidP="0062436B">
            <w:pPr>
              <w:spacing w:after="160" w:line="278" w:lineRule="auto"/>
            </w:pPr>
            <w:r w:rsidRPr="0062436B">
              <w:t>Zakelijke propositie is voor Experience Center-bezoekers nog niet vanzelfsprekend zichtbaar</w:t>
            </w:r>
          </w:p>
        </w:tc>
      </w:tr>
    </w:tbl>
    <w:p w14:paraId="09E332A4" w14:textId="77777777" w:rsidR="0062436B" w:rsidRPr="001C33E8" w:rsidRDefault="0062436B" w:rsidP="0062436B">
      <w:pPr>
        <w:rPr>
          <w:b/>
          <w:bCs/>
          <w:sz w:val="28"/>
          <w:szCs w:val="28"/>
        </w:rPr>
      </w:pPr>
      <w:r w:rsidRPr="001C33E8">
        <w:rPr>
          <w:b/>
          <w:bCs/>
          <w:sz w:val="28"/>
          <w:szCs w:val="28"/>
        </w:rPr>
        <w:t>5. Onvervulde behoeften</w:t>
      </w:r>
    </w:p>
    <w:p w14:paraId="6C1A7B2B" w14:textId="77777777" w:rsidR="0062436B" w:rsidRPr="0062436B" w:rsidRDefault="0062436B" w:rsidP="0062436B">
      <w:r w:rsidRPr="0062436B">
        <w:t>Uit de vergelijking komen drie terugkerende behoeften naar voren die in het huidige aanbod van concurrenten beperkt worden ingevuld.</w:t>
      </w:r>
    </w:p>
    <w:p w14:paraId="4EF4064C" w14:textId="77777777" w:rsidR="0062436B" w:rsidRPr="0062436B" w:rsidRDefault="0062436B" w:rsidP="0062436B">
      <w:pPr>
        <w:rPr>
          <w:b/>
          <w:bCs/>
        </w:rPr>
      </w:pPr>
      <w:r w:rsidRPr="0062436B">
        <w:rPr>
          <w:b/>
          <w:bCs/>
        </w:rPr>
        <w:t>5.1 Laagdrempelige kennismaking</w:t>
      </w:r>
    </w:p>
    <w:p w14:paraId="02A27E2F" w14:textId="77777777" w:rsidR="0062436B" w:rsidRPr="0062436B" w:rsidRDefault="0062436B" w:rsidP="0062436B">
      <w:r w:rsidRPr="0062436B">
        <w:t>Concurrenten benaderen zakelijke klanten voornamelijk via sales, maatwerktrajecten, pilots, co-creatie of projectmatige ervaringen. Hierdoor is de eerste kennismaking vaak afhankelijk van een bewuste zakelijke interesse.</w:t>
      </w:r>
    </w:p>
    <w:p w14:paraId="2ECF8C1E" w14:textId="77777777" w:rsidR="0062436B" w:rsidRPr="00B532AE" w:rsidRDefault="0062436B" w:rsidP="0062436B">
      <w:r w:rsidRPr="00B532AE">
        <w:t xml:space="preserve">Een laagdrempelige ervaring die bezoekers zonder voorkennis of zakelijke afspraak laat ontdekken wat </w:t>
      </w:r>
      <w:proofErr w:type="spellStart"/>
      <w:r w:rsidRPr="00B532AE">
        <w:t>serious</w:t>
      </w:r>
      <w:proofErr w:type="spellEnd"/>
      <w:r w:rsidRPr="00B532AE">
        <w:t xml:space="preserve"> gaming kan betekenen, wordt binnen de onderzochte concurrentie minder sterk aangeboden.</w:t>
      </w:r>
    </w:p>
    <w:p w14:paraId="6B3F39D5" w14:textId="77777777" w:rsidR="0062436B" w:rsidRPr="0062436B" w:rsidRDefault="0062436B" w:rsidP="0062436B">
      <w:pPr>
        <w:rPr>
          <w:b/>
          <w:bCs/>
        </w:rPr>
      </w:pPr>
      <w:r w:rsidRPr="0062436B">
        <w:rPr>
          <w:b/>
          <w:bCs/>
        </w:rPr>
        <w:t>5.2 Verbinding tussen entertainment en zakelijke toepassingen</w:t>
      </w:r>
    </w:p>
    <w:p w14:paraId="0C8E1735" w14:textId="5DB4B259" w:rsidR="0062436B" w:rsidRDefault="0062436B" w:rsidP="0062436B">
      <w:r w:rsidRPr="0062436B">
        <w:t>De concurrenten leggen doorgaans de nadruk op één van twee kanten: entertainment en storytelling óf functionele zakelijke toepassingen zoals training en gedragsverandering.</w:t>
      </w:r>
    </w:p>
    <w:p w14:paraId="6124CF49" w14:textId="4523F73D" w:rsidR="006F1250" w:rsidRPr="0062436B" w:rsidRDefault="006F1250" w:rsidP="0062436B">
      <w:r>
        <w:rPr>
          <w:noProof/>
        </w:rPr>
        <w:lastRenderedPageBreak/>
        <w:drawing>
          <wp:inline distT="0" distB="0" distL="0" distR="0" wp14:anchorId="736DED84" wp14:editId="3AEE5FF9">
            <wp:extent cx="3966467" cy="2662238"/>
            <wp:effectExtent l="0" t="0" r="0" b="5080"/>
            <wp:docPr id="1994882978"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84530" cy="2674361"/>
                    </a:xfrm>
                    <a:prstGeom prst="rect">
                      <a:avLst/>
                    </a:prstGeom>
                    <a:noFill/>
                    <a:ln>
                      <a:noFill/>
                    </a:ln>
                  </pic:spPr>
                </pic:pic>
              </a:graphicData>
            </a:graphic>
          </wp:inline>
        </w:drawing>
      </w:r>
    </w:p>
    <w:p w14:paraId="421D1576" w14:textId="77777777" w:rsidR="0062436B" w:rsidRPr="0062436B" w:rsidRDefault="0062436B" w:rsidP="0062436B">
      <w:pPr>
        <w:rPr>
          <w:b/>
          <w:bCs/>
        </w:rPr>
      </w:pPr>
      <w:r w:rsidRPr="0062436B">
        <w:rPr>
          <w:b/>
          <w:bCs/>
        </w:rPr>
        <w:t>5.3 Een fysieke kennismakingsomgeving</w:t>
      </w:r>
    </w:p>
    <w:p w14:paraId="70CD1519" w14:textId="7777CBBA" w:rsidR="0062436B" w:rsidRPr="0062436B" w:rsidRDefault="0062436B" w:rsidP="0062436B">
      <w:r w:rsidRPr="0062436B">
        <w:t xml:space="preserve">Een belangrijk onderscheidend element van </w:t>
      </w:r>
      <w:proofErr w:type="spellStart"/>
      <w:r w:rsidRPr="0062436B">
        <w:t>Enversed</w:t>
      </w:r>
      <w:proofErr w:type="spellEnd"/>
      <w:r w:rsidRPr="0062436B">
        <w:t xml:space="preserve"> </w:t>
      </w:r>
      <w:proofErr w:type="spellStart"/>
      <w:r w:rsidRPr="0062436B">
        <w:t>Studios</w:t>
      </w:r>
      <w:proofErr w:type="spellEnd"/>
      <w:r w:rsidRPr="0062436B">
        <w:t xml:space="preserve"> is de aanwezigheid van het </w:t>
      </w:r>
      <w:proofErr w:type="spellStart"/>
      <w:r w:rsidRPr="0062436B">
        <w:t>Enversed</w:t>
      </w:r>
      <w:proofErr w:type="spellEnd"/>
      <w:r w:rsidRPr="0062436B">
        <w:t xml:space="preserve"> Experience Center. Concurrenten ontwikkelen wel </w:t>
      </w:r>
      <w:proofErr w:type="spellStart"/>
      <w:r w:rsidRPr="0062436B">
        <w:t>locatiegebonden</w:t>
      </w:r>
      <w:proofErr w:type="spellEnd"/>
      <w:r w:rsidRPr="0062436B">
        <w:t xml:space="preserve"> ervaringen, maar beschikken niet over dezelfde combinatie</w:t>
      </w:r>
      <w:r w:rsidR="00AE4B46">
        <w:t>.</w:t>
      </w:r>
    </w:p>
    <w:p w14:paraId="23FC2C3F" w14:textId="1A2E1FCA" w:rsidR="0062436B" w:rsidRPr="0062436B" w:rsidRDefault="0062436B" w:rsidP="0062436B">
      <w:r w:rsidRPr="0062436B">
        <w:t>Het Experience Center kan hierdoor functioneren als een natuurlijk eerste contactmoment met potentiële zakelijke klanten.</w:t>
      </w:r>
    </w:p>
    <w:p w14:paraId="1C3A3DE3" w14:textId="77777777" w:rsidR="0062436B" w:rsidRPr="001C33E8" w:rsidRDefault="0062436B" w:rsidP="0062436B">
      <w:pPr>
        <w:rPr>
          <w:b/>
          <w:bCs/>
          <w:sz w:val="28"/>
          <w:szCs w:val="28"/>
        </w:rPr>
      </w:pPr>
      <w:r w:rsidRPr="001C33E8">
        <w:rPr>
          <w:b/>
          <w:bCs/>
          <w:sz w:val="28"/>
          <w:szCs w:val="28"/>
        </w:rPr>
        <w:t xml:space="preserve">6. Kansen voor </w:t>
      </w:r>
      <w:proofErr w:type="spellStart"/>
      <w:r w:rsidRPr="001C33E8">
        <w:rPr>
          <w:b/>
          <w:bCs/>
          <w:sz w:val="28"/>
          <w:szCs w:val="28"/>
        </w:rPr>
        <w:t>Enversed</w:t>
      </w:r>
      <w:proofErr w:type="spellEnd"/>
      <w:r w:rsidRPr="001C33E8">
        <w:rPr>
          <w:b/>
          <w:bCs/>
          <w:sz w:val="28"/>
          <w:szCs w:val="28"/>
        </w:rPr>
        <w:t xml:space="preserve"> </w:t>
      </w:r>
      <w:proofErr w:type="spellStart"/>
      <w:r w:rsidRPr="001C33E8">
        <w:rPr>
          <w:b/>
          <w:bCs/>
          <w:sz w:val="28"/>
          <w:szCs w:val="28"/>
        </w:rPr>
        <w:t>Studios</w:t>
      </w:r>
      <w:proofErr w:type="spellEnd"/>
    </w:p>
    <w:p w14:paraId="181E97D1" w14:textId="60487ECF" w:rsidR="0062436B" w:rsidRDefault="0062436B" w:rsidP="0062436B">
      <w:r w:rsidRPr="0062436B">
        <w:t>Op basis van de concurrentieanalyse ontstaat de volgende kans</w:t>
      </w:r>
      <w:r w:rsidR="00923D10">
        <w:t xml:space="preserve">. </w:t>
      </w:r>
      <w:proofErr w:type="spellStart"/>
      <w:r w:rsidRPr="00923D10">
        <w:t>Enversed</w:t>
      </w:r>
      <w:proofErr w:type="spellEnd"/>
      <w:r w:rsidRPr="00923D10">
        <w:t xml:space="preserve"> </w:t>
      </w:r>
      <w:proofErr w:type="spellStart"/>
      <w:r w:rsidRPr="00923D10">
        <w:t>Studios</w:t>
      </w:r>
      <w:proofErr w:type="spellEnd"/>
      <w:r w:rsidRPr="00923D10">
        <w:t xml:space="preserve"> kan zich </w:t>
      </w:r>
      <w:r w:rsidR="00923D10">
        <w:t xml:space="preserve">namelijk </w:t>
      </w:r>
      <w:r w:rsidRPr="00923D10">
        <w:t xml:space="preserve">onderscheiden door het Experience Center te gebruiken als laagdrempelig kennismakingspunt waar bezoekers vanuit een entertainmentervaring ontdekken wat </w:t>
      </w:r>
      <w:proofErr w:type="spellStart"/>
      <w:r w:rsidRPr="00923D10">
        <w:t>serious</w:t>
      </w:r>
      <w:proofErr w:type="spellEnd"/>
      <w:r w:rsidRPr="00923D10">
        <w:t xml:space="preserve"> games en XR kunnen betekenen voor organisaties.</w:t>
      </w:r>
      <w:r w:rsidR="000518AD" w:rsidRPr="000518AD">
        <w:t xml:space="preserve"> </w:t>
      </w:r>
      <w:r w:rsidR="000518AD" w:rsidRPr="0003130B">
        <w:t>[</w:t>
      </w:r>
      <w:r w:rsidR="000518AD">
        <w:t>6</w:t>
      </w:r>
      <w:r w:rsidR="000518AD" w:rsidRPr="0003130B">
        <w:t>]</w:t>
      </w:r>
    </w:p>
    <w:p w14:paraId="52D08F74" w14:textId="04AF5F9C" w:rsidR="009E2C3C" w:rsidRPr="00923D10" w:rsidRDefault="009E2C3C" w:rsidP="0062436B">
      <w:r>
        <w:rPr>
          <w:noProof/>
        </w:rPr>
        <w:drawing>
          <wp:inline distT="0" distB="0" distL="0" distR="0" wp14:anchorId="08A41D4C" wp14:editId="39E34374">
            <wp:extent cx="3552825" cy="2368549"/>
            <wp:effectExtent l="0" t="0" r="0" b="0"/>
            <wp:docPr id="349785601" name="Afbeelding 8" descr="Enver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Envers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52825" cy="2368549"/>
                    </a:xfrm>
                    <a:prstGeom prst="rect">
                      <a:avLst/>
                    </a:prstGeom>
                    <a:noFill/>
                    <a:ln>
                      <a:noFill/>
                    </a:ln>
                  </pic:spPr>
                </pic:pic>
              </a:graphicData>
            </a:graphic>
          </wp:inline>
        </w:drawing>
      </w:r>
    </w:p>
    <w:p w14:paraId="68B2F54E" w14:textId="77777777" w:rsidR="0062436B" w:rsidRPr="000518AD" w:rsidRDefault="0062436B" w:rsidP="0062436B">
      <w:r w:rsidRPr="000518AD">
        <w:t xml:space="preserve">Dit betekent dat de toekomstige kennismakingservaring niet alleen moet uitleggen wat </w:t>
      </w:r>
      <w:proofErr w:type="spellStart"/>
      <w:r w:rsidRPr="000518AD">
        <w:t>Enversed</w:t>
      </w:r>
      <w:proofErr w:type="spellEnd"/>
      <w:r w:rsidRPr="000518AD">
        <w:t xml:space="preserve"> </w:t>
      </w:r>
      <w:proofErr w:type="spellStart"/>
      <w:r w:rsidRPr="000518AD">
        <w:t>Studios</w:t>
      </w:r>
      <w:proofErr w:type="spellEnd"/>
      <w:r w:rsidRPr="000518AD">
        <w:t xml:space="preserve"> doet, maar vooral moet laten ervaren wat de mogelijkheden zijn.</w:t>
      </w:r>
    </w:p>
    <w:p w14:paraId="3479A883" w14:textId="77777777" w:rsidR="0062436B" w:rsidRPr="0062436B" w:rsidRDefault="0062436B" w:rsidP="0062436B">
      <w:r w:rsidRPr="0062436B">
        <w:lastRenderedPageBreak/>
        <w:t>Een kansrijke ervaring bevat daarom de volgende eigenschappen:</w:t>
      </w:r>
    </w:p>
    <w:p w14:paraId="3A426C6D" w14:textId="77777777" w:rsidR="0062436B" w:rsidRPr="0062436B" w:rsidRDefault="0062436B">
      <w:pPr>
        <w:numPr>
          <w:ilvl w:val="0"/>
          <w:numId w:val="18"/>
        </w:numPr>
      </w:pPr>
      <w:r w:rsidRPr="0062436B">
        <w:rPr>
          <w:b/>
          <w:bCs/>
        </w:rPr>
        <w:t>Laagdrempelig:</w:t>
      </w:r>
      <w:r w:rsidRPr="0062436B">
        <w:t xml:space="preserve"> bezoekers kunnen zonder uitgebreide uitleg starten.</w:t>
      </w:r>
    </w:p>
    <w:p w14:paraId="21466C57" w14:textId="77777777" w:rsidR="0062436B" w:rsidRPr="0062436B" w:rsidRDefault="0062436B">
      <w:pPr>
        <w:numPr>
          <w:ilvl w:val="0"/>
          <w:numId w:val="18"/>
        </w:numPr>
      </w:pPr>
      <w:r w:rsidRPr="0062436B">
        <w:rPr>
          <w:b/>
          <w:bCs/>
        </w:rPr>
        <w:t>Interactief:</w:t>
      </w:r>
      <w:r w:rsidRPr="0062436B">
        <w:t xml:space="preserve"> de bezoeker ontdekt de mogelijkheden door zelf iets te doen.</w:t>
      </w:r>
    </w:p>
    <w:p w14:paraId="25B6F7CF" w14:textId="77777777" w:rsidR="0062436B" w:rsidRPr="0062436B" w:rsidRDefault="0062436B">
      <w:pPr>
        <w:numPr>
          <w:ilvl w:val="0"/>
          <w:numId w:val="18"/>
        </w:numPr>
      </w:pPr>
      <w:r w:rsidRPr="0062436B">
        <w:rPr>
          <w:b/>
          <w:bCs/>
        </w:rPr>
        <w:t>Entertainmentgericht:</w:t>
      </w:r>
      <w:r w:rsidRPr="0062436B">
        <w:t xml:space="preserve"> de ervaring sluit aan bij de bestaande sfeer van het Experience Center.</w:t>
      </w:r>
    </w:p>
    <w:p w14:paraId="774D8E7F" w14:textId="77777777" w:rsidR="0062436B" w:rsidRPr="0062436B" w:rsidRDefault="0062436B">
      <w:pPr>
        <w:numPr>
          <w:ilvl w:val="0"/>
          <w:numId w:val="18"/>
        </w:numPr>
      </w:pPr>
      <w:r w:rsidRPr="0062436B">
        <w:rPr>
          <w:b/>
          <w:bCs/>
        </w:rPr>
        <w:t>Zakelijk herkenbaar:</w:t>
      </w:r>
      <w:r w:rsidRPr="0062436B">
        <w:t xml:space="preserve"> de toepassing van </w:t>
      </w:r>
      <w:proofErr w:type="spellStart"/>
      <w:r w:rsidRPr="0062436B">
        <w:t>serious</w:t>
      </w:r>
      <w:proofErr w:type="spellEnd"/>
      <w:r w:rsidRPr="0062436B">
        <w:t xml:space="preserve"> gaming voor organisaties wordt duidelijk.</w:t>
      </w:r>
    </w:p>
    <w:p w14:paraId="75609738" w14:textId="77777777" w:rsidR="0062436B" w:rsidRPr="0062436B" w:rsidRDefault="0062436B">
      <w:pPr>
        <w:numPr>
          <w:ilvl w:val="0"/>
          <w:numId w:val="18"/>
        </w:numPr>
      </w:pPr>
      <w:r w:rsidRPr="0062436B">
        <w:rPr>
          <w:b/>
          <w:bCs/>
        </w:rPr>
        <w:t>Kort en toegankelijk:</w:t>
      </w:r>
      <w:r w:rsidRPr="0062436B">
        <w:t xml:space="preserve"> de ervaring past binnen de bestaande bezoekersstroom.</w:t>
      </w:r>
    </w:p>
    <w:p w14:paraId="3D5ECEA5" w14:textId="12441891" w:rsidR="0062436B" w:rsidRDefault="0062436B">
      <w:pPr>
        <w:numPr>
          <w:ilvl w:val="0"/>
          <w:numId w:val="18"/>
        </w:numPr>
      </w:pPr>
      <w:r w:rsidRPr="0062436B">
        <w:rPr>
          <w:b/>
          <w:bCs/>
        </w:rPr>
        <w:t>Meetbaar:</w:t>
      </w:r>
      <w:r w:rsidRPr="0062436B">
        <w:t xml:space="preserve"> na afloop kan worden onderzocht of bezoekers de zakelijke boodschap hebben begrepen.</w:t>
      </w:r>
    </w:p>
    <w:p w14:paraId="73696527" w14:textId="7F4F5AF0" w:rsidR="00BB1DA8" w:rsidRPr="0062436B" w:rsidRDefault="00BB1DA8" w:rsidP="00BB1DA8">
      <w:r w:rsidRPr="00BB1DA8">
        <w:rPr>
          <w:noProof/>
        </w:rPr>
        <w:drawing>
          <wp:inline distT="0" distB="0" distL="0" distR="0" wp14:anchorId="2260B156" wp14:editId="240B2FF9">
            <wp:extent cx="6014577" cy="2647950"/>
            <wp:effectExtent l="0" t="0" r="0" b="0"/>
            <wp:docPr id="19999518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51838" name=""/>
                    <pic:cNvPicPr/>
                  </pic:nvPicPr>
                  <pic:blipFill>
                    <a:blip r:embed="rId31"/>
                    <a:stretch>
                      <a:fillRect/>
                    </a:stretch>
                  </pic:blipFill>
                  <pic:spPr>
                    <a:xfrm>
                      <a:off x="0" y="0"/>
                      <a:ext cx="6088005" cy="2680277"/>
                    </a:xfrm>
                    <a:prstGeom prst="rect">
                      <a:avLst/>
                    </a:prstGeom>
                  </pic:spPr>
                </pic:pic>
              </a:graphicData>
            </a:graphic>
          </wp:inline>
        </w:drawing>
      </w:r>
    </w:p>
    <w:p w14:paraId="6DE7AE71" w14:textId="74166C78" w:rsidR="001E442F" w:rsidRPr="00197C51" w:rsidRDefault="00197C51">
      <w:pPr>
        <w:rPr>
          <w:i/>
          <w:iCs/>
        </w:rPr>
      </w:pPr>
      <w:r w:rsidRPr="00197C51">
        <w:rPr>
          <w:i/>
          <w:iCs/>
        </w:rPr>
        <w:t>Transitie Experience Center naar Studio</w:t>
      </w:r>
    </w:p>
    <w:p w14:paraId="792A67E7" w14:textId="5249A264" w:rsidR="0062436B" w:rsidRPr="001C33E8" w:rsidRDefault="0062436B" w:rsidP="0062436B">
      <w:pPr>
        <w:rPr>
          <w:b/>
          <w:bCs/>
          <w:sz w:val="28"/>
          <w:szCs w:val="28"/>
        </w:rPr>
      </w:pPr>
      <w:r w:rsidRPr="001C33E8">
        <w:rPr>
          <w:b/>
          <w:bCs/>
          <w:sz w:val="28"/>
          <w:szCs w:val="28"/>
        </w:rPr>
        <w:t>7. Conclusie</w:t>
      </w:r>
    </w:p>
    <w:p w14:paraId="6AE1128F" w14:textId="77777777" w:rsidR="0062436B" w:rsidRPr="00923D10" w:rsidRDefault="0062436B" w:rsidP="0062436B">
      <w:r w:rsidRPr="00923D10">
        <w:t xml:space="preserve">De </w:t>
      </w:r>
      <w:proofErr w:type="spellStart"/>
      <w:r w:rsidRPr="00923D10">
        <w:t>Competitive</w:t>
      </w:r>
      <w:proofErr w:type="spellEnd"/>
      <w:r w:rsidRPr="00923D10">
        <w:t xml:space="preserve"> Analysis laat zien dat concurrenten voornamelijk onderscheid maken door specialistische kennis, maatwerk, meetbare trainingsresultaten of sterke storytelling. Tegelijkertijd wordt de eerste kennismaking met </w:t>
      </w:r>
      <w:proofErr w:type="spellStart"/>
      <w:r w:rsidRPr="00923D10">
        <w:t>serious</w:t>
      </w:r>
      <w:proofErr w:type="spellEnd"/>
      <w:r w:rsidRPr="00923D10">
        <w:t xml:space="preserve"> gaming vaak georganiseerd vanuit een bestaande zakelijke vraag of binnen een specifiek project.</w:t>
      </w:r>
    </w:p>
    <w:p w14:paraId="5791EBB6" w14:textId="03205C15" w:rsidR="0062436B" w:rsidRPr="0062436B" w:rsidRDefault="0062436B" w:rsidP="0062436B">
      <w:r w:rsidRPr="0062436B">
        <w:t>Hier ligt een mogelijk</w:t>
      </w:r>
      <w:r w:rsidR="00EF567E">
        <w:t xml:space="preserve">heid </w:t>
      </w:r>
      <w:r w:rsidRPr="0062436B">
        <w:t xml:space="preserve">voor </w:t>
      </w:r>
      <w:proofErr w:type="spellStart"/>
      <w:r w:rsidRPr="0062436B">
        <w:t>Enversed</w:t>
      </w:r>
      <w:proofErr w:type="spellEnd"/>
      <w:r w:rsidRPr="0062436B">
        <w:t xml:space="preserve"> </w:t>
      </w:r>
      <w:proofErr w:type="spellStart"/>
      <w:r w:rsidRPr="0062436B">
        <w:t>Studios</w:t>
      </w:r>
      <w:proofErr w:type="spellEnd"/>
      <w:r w:rsidRPr="0062436B">
        <w:t xml:space="preserve">. De organisatie beschikt al over een fysieke entertainmentomgeving met een bestaande bezoekersstroom. Door deze omgeving te benutten als laagdrempelig kennismakingspunt kan </w:t>
      </w:r>
      <w:proofErr w:type="spellStart"/>
      <w:r w:rsidRPr="0062436B">
        <w:t>Enversed</w:t>
      </w:r>
      <w:proofErr w:type="spellEnd"/>
      <w:r w:rsidRPr="0062436B">
        <w:t xml:space="preserve"> </w:t>
      </w:r>
      <w:proofErr w:type="spellStart"/>
      <w:r w:rsidRPr="0062436B">
        <w:t>Studios</w:t>
      </w:r>
      <w:proofErr w:type="spellEnd"/>
      <w:r w:rsidRPr="0062436B">
        <w:t xml:space="preserve"> de </w:t>
      </w:r>
      <w:r w:rsidRPr="00923D10">
        <w:t xml:space="preserve">afstand tussen entertainment en zakelijke </w:t>
      </w:r>
      <w:proofErr w:type="spellStart"/>
      <w:r w:rsidRPr="00923D10">
        <w:t>serious</w:t>
      </w:r>
      <w:proofErr w:type="spellEnd"/>
      <w:r w:rsidRPr="00923D10">
        <w:t xml:space="preserve"> gaming-toepassingen verkleinen.</w:t>
      </w:r>
    </w:p>
    <w:p w14:paraId="140C9763" w14:textId="24B2DEEB" w:rsidR="0062436B" w:rsidRPr="0062436B" w:rsidRDefault="0062436B" w:rsidP="0062436B">
      <w:r w:rsidRPr="0062436B">
        <w:t xml:space="preserve">De </w:t>
      </w:r>
      <w:r w:rsidR="0099663A">
        <w:t xml:space="preserve">design </w:t>
      </w:r>
      <w:proofErr w:type="spellStart"/>
      <w:r w:rsidR="0099663A">
        <w:t>challenge</w:t>
      </w:r>
      <w:proofErr w:type="spellEnd"/>
      <w:r w:rsidRPr="0062436B">
        <w:t xml:space="preserve"> die uit deze analyse voortkomt is daarom:</w:t>
      </w:r>
    </w:p>
    <w:p w14:paraId="1A82C2E0" w14:textId="77777777" w:rsidR="0099663A" w:rsidRPr="0099663A" w:rsidRDefault="0099663A" w:rsidP="0099663A">
      <w:pPr>
        <w:rPr>
          <w:b/>
          <w:bCs/>
          <w:i/>
          <w:iCs/>
        </w:rPr>
      </w:pPr>
      <w:r w:rsidRPr="0099663A">
        <w:rPr>
          <w:b/>
          <w:bCs/>
          <w:i/>
          <w:iCs/>
        </w:rPr>
        <w:lastRenderedPageBreak/>
        <w:t xml:space="preserve">“Ontwerp een toegankelijke en aantrekkelijke kennismakingservaring voor bezoekers van het </w:t>
      </w:r>
      <w:proofErr w:type="spellStart"/>
      <w:r w:rsidRPr="0099663A">
        <w:rPr>
          <w:b/>
          <w:bCs/>
          <w:i/>
          <w:iCs/>
        </w:rPr>
        <w:t>Enversed</w:t>
      </w:r>
      <w:proofErr w:type="spellEnd"/>
      <w:r w:rsidRPr="0099663A">
        <w:rPr>
          <w:b/>
          <w:bCs/>
          <w:i/>
          <w:iCs/>
        </w:rPr>
        <w:t xml:space="preserve"> Experience Center waarmee zij op een natuurlijke manier ontdekken wat </w:t>
      </w:r>
      <w:proofErr w:type="spellStart"/>
      <w:r w:rsidRPr="0099663A">
        <w:rPr>
          <w:b/>
          <w:bCs/>
          <w:i/>
          <w:iCs/>
        </w:rPr>
        <w:t>Enversed</w:t>
      </w:r>
      <w:proofErr w:type="spellEnd"/>
      <w:r w:rsidRPr="0099663A">
        <w:rPr>
          <w:b/>
          <w:bCs/>
          <w:i/>
          <w:iCs/>
        </w:rPr>
        <w:t xml:space="preserve"> </w:t>
      </w:r>
      <w:proofErr w:type="spellStart"/>
      <w:r w:rsidRPr="0099663A">
        <w:rPr>
          <w:b/>
          <w:bCs/>
          <w:i/>
          <w:iCs/>
        </w:rPr>
        <w:t>Studios</w:t>
      </w:r>
      <w:proofErr w:type="spellEnd"/>
      <w:r w:rsidRPr="0099663A">
        <w:rPr>
          <w:b/>
          <w:bCs/>
          <w:i/>
          <w:iCs/>
        </w:rPr>
        <w:t xml:space="preserve"> doet en welke mogelijkheden </w:t>
      </w:r>
      <w:proofErr w:type="spellStart"/>
      <w:r w:rsidRPr="0099663A">
        <w:rPr>
          <w:b/>
          <w:bCs/>
          <w:i/>
          <w:iCs/>
        </w:rPr>
        <w:t>serious</w:t>
      </w:r>
      <w:proofErr w:type="spellEnd"/>
      <w:r w:rsidRPr="0099663A">
        <w:rPr>
          <w:b/>
          <w:bCs/>
          <w:i/>
          <w:iCs/>
        </w:rPr>
        <w:t xml:space="preserve"> games en digitale ervaringen bieden voor hun eigen organisatie.”</w:t>
      </w:r>
    </w:p>
    <w:p w14:paraId="3CD4F498" w14:textId="63900628" w:rsidR="0062436B" w:rsidRPr="0062436B" w:rsidRDefault="0062436B" w:rsidP="0062436B">
      <w:r w:rsidRPr="0062436B">
        <w:t>Deze uitkomst vormt input voor de volgende onderzoeks- en ontwerpfase, waarin de behoeften van bezoekers verder onderzocht worden.</w:t>
      </w:r>
    </w:p>
    <w:p w14:paraId="4885CF41" w14:textId="1B3E72EA" w:rsidR="0003130B" w:rsidRPr="00084A2F" w:rsidRDefault="0003130B" w:rsidP="0003130B">
      <w:pPr>
        <w:rPr>
          <w:b/>
          <w:bCs/>
          <w:sz w:val="28"/>
          <w:szCs w:val="28"/>
        </w:rPr>
      </w:pPr>
      <w:r w:rsidRPr="00084A2F">
        <w:rPr>
          <w:b/>
          <w:bCs/>
          <w:sz w:val="28"/>
          <w:szCs w:val="28"/>
        </w:rPr>
        <w:t>Bronnenlijst</w:t>
      </w:r>
    </w:p>
    <w:p w14:paraId="7982AB98" w14:textId="038700A6" w:rsidR="0003130B" w:rsidRPr="0003130B" w:rsidRDefault="0003130B">
      <w:pPr>
        <w:pStyle w:val="Lijstalinea"/>
        <w:numPr>
          <w:ilvl w:val="0"/>
          <w:numId w:val="19"/>
        </w:numPr>
      </w:pPr>
      <w:hyperlink r:id="rId32" w:tgtFrame="_new" w:history="1"/>
      <w:r>
        <w:t xml:space="preserve">[1] </w:t>
      </w:r>
      <w:proofErr w:type="spellStart"/>
      <w:r>
        <w:t>Serious</w:t>
      </w:r>
      <w:proofErr w:type="spellEnd"/>
      <w:r>
        <w:t xml:space="preserve"> XR. (z.d.). Interactieve XR-trainingen. https://serious-xr.com/</w:t>
      </w:r>
    </w:p>
    <w:p w14:paraId="24FDD351" w14:textId="7E00B609" w:rsidR="0003130B" w:rsidRPr="001E442F" w:rsidRDefault="0003130B">
      <w:pPr>
        <w:pStyle w:val="Lijstalinea"/>
        <w:numPr>
          <w:ilvl w:val="0"/>
          <w:numId w:val="19"/>
        </w:numPr>
        <w:rPr>
          <w:lang w:val="en-US"/>
        </w:rPr>
      </w:pPr>
      <w:hyperlink r:id="rId33" w:tgtFrame="_new" w:history="1"/>
      <w:r w:rsidRPr="001E442F">
        <w:rPr>
          <w:lang w:val="en-US"/>
        </w:rPr>
        <w:t>[2] Goal043. (</w:t>
      </w:r>
      <w:proofErr w:type="spellStart"/>
      <w:r w:rsidRPr="001E442F">
        <w:rPr>
          <w:lang w:val="en-US"/>
        </w:rPr>
        <w:t>z.d</w:t>
      </w:r>
      <w:proofErr w:type="spellEnd"/>
      <w:r w:rsidRPr="001E442F">
        <w:rPr>
          <w:lang w:val="en-US"/>
        </w:rPr>
        <w:t>.). Serious Gaming &amp; Impact Game Architecture. https://www.goal043.nl/</w:t>
      </w:r>
    </w:p>
    <w:p w14:paraId="38A08FE3" w14:textId="5155593C" w:rsidR="0003130B" w:rsidRPr="001E442F" w:rsidRDefault="0003130B">
      <w:pPr>
        <w:pStyle w:val="Lijstalinea"/>
        <w:numPr>
          <w:ilvl w:val="0"/>
          <w:numId w:val="19"/>
        </w:numPr>
        <w:rPr>
          <w:lang w:val="en-US"/>
        </w:rPr>
      </w:pPr>
      <w:hyperlink r:id="rId34" w:tgtFrame="_new" w:history="1"/>
      <w:r w:rsidRPr="001E442F">
        <w:rPr>
          <w:lang w:val="en-US"/>
        </w:rPr>
        <w:t>[3] Serious Games / XR Studio. (</w:t>
      </w:r>
      <w:proofErr w:type="spellStart"/>
      <w:r w:rsidRPr="001E442F">
        <w:rPr>
          <w:lang w:val="en-US"/>
        </w:rPr>
        <w:t>z.d</w:t>
      </w:r>
      <w:proofErr w:type="spellEnd"/>
      <w:r w:rsidRPr="001E442F">
        <w:rPr>
          <w:lang w:val="en-US"/>
        </w:rPr>
        <w:t>.). Serious Games &amp; VR Training. https://www.serious-games.be/</w:t>
      </w:r>
    </w:p>
    <w:p w14:paraId="02BCB98E" w14:textId="77AA6462" w:rsidR="0003130B" w:rsidRPr="0003130B" w:rsidRDefault="0003130B">
      <w:pPr>
        <w:pStyle w:val="Lijstalinea"/>
        <w:numPr>
          <w:ilvl w:val="0"/>
          <w:numId w:val="19"/>
        </w:numPr>
      </w:pPr>
      <w:hyperlink r:id="rId35" w:tgtFrame="_new" w:history="1"/>
      <w:r>
        <w:t xml:space="preserve">[4] </w:t>
      </w:r>
      <w:proofErr w:type="spellStart"/>
      <w:r>
        <w:t>Abstrackt</w:t>
      </w:r>
      <w:proofErr w:type="spellEnd"/>
      <w:r>
        <w:t>. (z.d.). VR en Serious Games Ontwikkelaar. https://abstrackt.nl/</w:t>
      </w:r>
    </w:p>
    <w:p w14:paraId="51D01F38" w14:textId="45202432" w:rsidR="00C9525C" w:rsidRDefault="00C9525C">
      <w:pPr>
        <w:pStyle w:val="Lijstalinea"/>
        <w:numPr>
          <w:ilvl w:val="0"/>
          <w:numId w:val="19"/>
        </w:numPr>
        <w:rPr>
          <w:lang w:val="en-US"/>
        </w:rPr>
      </w:pPr>
      <w:hyperlink r:id="rId36" w:tgtFrame="_new" w:history="1"/>
      <w:r w:rsidR="0003130B" w:rsidRPr="001E442F">
        <w:rPr>
          <w:lang w:val="en-US"/>
        </w:rPr>
        <w:t xml:space="preserve">[5] </w:t>
      </w:r>
      <w:proofErr w:type="spellStart"/>
      <w:r w:rsidR="0003130B" w:rsidRPr="001E442F">
        <w:rPr>
          <w:lang w:val="en-US"/>
        </w:rPr>
        <w:t>Enversed</w:t>
      </w:r>
      <w:proofErr w:type="spellEnd"/>
      <w:r w:rsidR="0003130B" w:rsidRPr="001E442F">
        <w:rPr>
          <w:lang w:val="en-US"/>
        </w:rPr>
        <w:t xml:space="preserve"> Studios. (</w:t>
      </w:r>
      <w:proofErr w:type="spellStart"/>
      <w:r w:rsidR="0003130B" w:rsidRPr="001E442F">
        <w:rPr>
          <w:lang w:val="en-US"/>
        </w:rPr>
        <w:t>z.d</w:t>
      </w:r>
      <w:proofErr w:type="spellEnd"/>
      <w:r w:rsidR="0003130B" w:rsidRPr="001E442F">
        <w:rPr>
          <w:lang w:val="en-US"/>
        </w:rPr>
        <w:t xml:space="preserve">.). Serious Games &amp; XR. </w:t>
      </w:r>
      <w:r w:rsidR="00252B69" w:rsidRPr="0004709B">
        <w:rPr>
          <w:lang w:val="en-US"/>
        </w:rPr>
        <w:t>https://enversedstudios.com/</w:t>
      </w:r>
    </w:p>
    <w:p w14:paraId="3462F4C3" w14:textId="645D45EF" w:rsidR="00252B69" w:rsidRPr="00622474" w:rsidRDefault="00252B69">
      <w:pPr>
        <w:pStyle w:val="Lijstalinea"/>
        <w:numPr>
          <w:ilvl w:val="0"/>
          <w:numId w:val="19"/>
        </w:numPr>
        <w:rPr>
          <w:lang w:val="en-US"/>
        </w:rPr>
      </w:pPr>
      <w:r w:rsidRPr="00252B69">
        <w:t xml:space="preserve">[P] Maas, Y. (2026). </w:t>
      </w:r>
      <w:proofErr w:type="spellStart"/>
      <w:r w:rsidRPr="00252B69">
        <w:t>YannickMaas_EnversedProjectPlan</w:t>
      </w:r>
      <w:proofErr w:type="spellEnd"/>
      <w:r w:rsidRPr="00252B69">
        <w:t xml:space="preserve"> (v1.2) [Interne documentatie]. </w:t>
      </w:r>
      <w:proofErr w:type="spellStart"/>
      <w:r w:rsidRPr="00252B69">
        <w:t>Fontys</w:t>
      </w:r>
      <w:proofErr w:type="spellEnd"/>
      <w:r w:rsidRPr="00252B69">
        <w:t xml:space="preserve"> ICT.</w:t>
      </w:r>
    </w:p>
    <w:p w14:paraId="40AAE3B1" w14:textId="63BE37E7" w:rsidR="001525F8" w:rsidRDefault="001525F8">
      <w:pPr>
        <w:rPr>
          <w:b/>
          <w:bCs/>
          <w:color w:val="4C94D8" w:themeColor="text2" w:themeTint="80"/>
          <w:lang w:val="en-US"/>
        </w:rPr>
      </w:pPr>
      <w:r>
        <w:rPr>
          <w:b/>
          <w:bCs/>
          <w:color w:val="4C94D8" w:themeColor="text2" w:themeTint="80"/>
          <w:lang w:val="en-US"/>
        </w:rPr>
        <w:br w:type="page"/>
      </w:r>
    </w:p>
    <w:p w14:paraId="2C1ED73F" w14:textId="422F0382" w:rsidR="001525F8" w:rsidRPr="001525F8" w:rsidRDefault="001525F8" w:rsidP="001525F8">
      <w:pPr>
        <w:pStyle w:val="Kop1"/>
        <w:rPr>
          <w:b/>
          <w:bCs/>
          <w:lang w:val="en-US"/>
        </w:rPr>
      </w:pPr>
      <w:bookmarkStart w:id="5" w:name="_Toc241141184"/>
      <w:r w:rsidRPr="001525F8">
        <w:rPr>
          <w:b/>
          <w:bCs/>
          <w:color w:val="4C94D8" w:themeColor="text2" w:themeTint="80"/>
          <w:lang w:val="en-US"/>
        </w:rPr>
        <w:lastRenderedPageBreak/>
        <w:t>0</w:t>
      </w:r>
      <w:r w:rsidR="000B5575">
        <w:rPr>
          <w:b/>
          <w:bCs/>
          <w:color w:val="4C94D8" w:themeColor="text2" w:themeTint="80"/>
          <w:lang w:val="en-US"/>
        </w:rPr>
        <w:t>6</w:t>
      </w:r>
      <w:r w:rsidRPr="001525F8">
        <w:rPr>
          <w:b/>
          <w:bCs/>
          <w:lang w:val="en-US"/>
        </w:rPr>
        <w:t xml:space="preserve"> AVAILABLE PRODUCT ANALYSIS – SUBTIELE STUDIO-PROMOTIE</w:t>
      </w:r>
      <w:bookmarkEnd w:id="5"/>
    </w:p>
    <w:p w14:paraId="36345B03" w14:textId="4B8067A1" w:rsidR="001525F8" w:rsidRPr="001525F8" w:rsidRDefault="00F3636A" w:rsidP="001525F8">
      <w:pPr>
        <w:rPr>
          <w:sz w:val="28"/>
          <w:szCs w:val="28"/>
        </w:rPr>
      </w:pPr>
      <w:r>
        <w:rPr>
          <w:b/>
          <w:bCs/>
          <w:sz w:val="28"/>
          <w:szCs w:val="28"/>
        </w:rPr>
        <w:t xml:space="preserve">1. </w:t>
      </w:r>
      <w:r w:rsidR="001525F8" w:rsidRPr="001525F8">
        <w:rPr>
          <w:b/>
          <w:bCs/>
          <w:sz w:val="28"/>
          <w:szCs w:val="28"/>
        </w:rPr>
        <w:t>Introductie &amp; Probleemstelling</w:t>
      </w:r>
    </w:p>
    <w:p w14:paraId="119454BD" w14:textId="77777777" w:rsidR="001525F8" w:rsidRPr="001525F8" w:rsidRDefault="001525F8" w:rsidP="001525F8">
      <w:r w:rsidRPr="001525F8">
        <w:t xml:space="preserve">Uit interviews met stakeholders is gebleken dat een commerciële of informatieve boodschap binnen de kennismakingservaring van </w:t>
      </w:r>
      <w:proofErr w:type="spellStart"/>
      <w:r w:rsidRPr="001525F8">
        <w:t>Enversed</w:t>
      </w:r>
      <w:proofErr w:type="spellEnd"/>
      <w:r w:rsidRPr="001525F8">
        <w:t xml:space="preserve"> </w:t>
      </w:r>
      <w:proofErr w:type="spellStart"/>
      <w:r w:rsidRPr="001525F8">
        <w:t>Studios</w:t>
      </w:r>
      <w:proofErr w:type="spellEnd"/>
      <w:r w:rsidRPr="001525F8">
        <w:t xml:space="preserve"> absoluut niet “in </w:t>
      </w:r>
      <w:proofErr w:type="spellStart"/>
      <w:r w:rsidRPr="001525F8">
        <w:t>your</w:t>
      </w:r>
      <w:proofErr w:type="spellEnd"/>
      <w:r w:rsidRPr="001525F8">
        <w:t xml:space="preserve"> face” mag zijn en niet mag aanvoelen als traditionele reclame [1, 8]. Bezoekers komen primair het </w:t>
      </w:r>
      <w:proofErr w:type="spellStart"/>
      <w:r w:rsidRPr="001525F8">
        <w:t>Enversed</w:t>
      </w:r>
      <w:proofErr w:type="spellEnd"/>
      <w:r w:rsidRPr="001525F8">
        <w:t xml:space="preserve"> Experience Center binnen voor vrijetijdsamusement en ontspanning [1]. Opdringerige verkoopberichten, logo-overdaad of lange bedrijfspresentaties kunnen de bezoekersflow en ervaring verstoren [1].</w:t>
      </w:r>
    </w:p>
    <w:p w14:paraId="0283978D" w14:textId="77777777" w:rsidR="001525F8" w:rsidRPr="001525F8" w:rsidRDefault="001525F8" w:rsidP="001525F8">
      <w:r w:rsidRPr="001525F8">
        <w:t xml:space="preserve">Dit creëert een kernuitdaging: hoe kan </w:t>
      </w:r>
      <w:proofErr w:type="spellStart"/>
      <w:r w:rsidRPr="001525F8">
        <w:t>Enversed</w:t>
      </w:r>
      <w:proofErr w:type="spellEnd"/>
      <w:r w:rsidRPr="001525F8">
        <w:t xml:space="preserve"> </w:t>
      </w:r>
      <w:proofErr w:type="spellStart"/>
      <w:r w:rsidRPr="001525F8">
        <w:t>Studios</w:t>
      </w:r>
      <w:proofErr w:type="spellEnd"/>
      <w:r w:rsidRPr="001525F8">
        <w:t xml:space="preserve"> zichtbaar worden binnen de ervaring zonder dat het voelt als promotie?</w:t>
      </w:r>
    </w:p>
    <w:p w14:paraId="0D59BB3E" w14:textId="77777777" w:rsidR="001525F8" w:rsidRPr="001525F8" w:rsidRDefault="001525F8" w:rsidP="001525F8">
      <w:r w:rsidRPr="001525F8">
        <w:t xml:space="preserve">Wanneer de studio volledig buiten beeld blijft, wordt voor bezoekers niet duidelijk wat </w:t>
      </w:r>
      <w:proofErr w:type="spellStart"/>
      <w:r w:rsidRPr="001525F8">
        <w:t>Enversed</w:t>
      </w:r>
      <w:proofErr w:type="spellEnd"/>
      <w:r w:rsidRPr="001525F8">
        <w:t xml:space="preserve"> </w:t>
      </w:r>
      <w:proofErr w:type="spellStart"/>
      <w:r w:rsidRPr="001525F8">
        <w:t>Studios</w:t>
      </w:r>
      <w:proofErr w:type="spellEnd"/>
      <w:r w:rsidRPr="001525F8">
        <w:t xml:space="preserve"> doet en welke expertise achter de ervaring zit [1, 8]. Wanneer de studio daarentegen te nadrukkelijk wordt gepresenteerd, kan de ervaring aanvoelen als reclame. Om deze spagaat te onderzoeken, is een </w:t>
      </w:r>
      <w:proofErr w:type="spellStart"/>
      <w:r w:rsidRPr="001525F8">
        <w:t>Available</w:t>
      </w:r>
      <w:proofErr w:type="spellEnd"/>
      <w:r w:rsidRPr="001525F8">
        <w:t xml:space="preserve"> Product Analysis [7] uitgevoerd naar hoe bestaande fysieke, digitale, museum- en merkexperiences hun organisatie, expertise, identiteit en werkwijze op een laagdrempelige manier zichtbaar maken.</w:t>
      </w:r>
    </w:p>
    <w:p w14:paraId="4670E3C9" w14:textId="42CDA51A" w:rsidR="001525F8" w:rsidRPr="001525F8" w:rsidRDefault="00F3636A" w:rsidP="001525F8">
      <w:pPr>
        <w:rPr>
          <w:sz w:val="28"/>
          <w:szCs w:val="28"/>
        </w:rPr>
      </w:pPr>
      <w:r>
        <w:rPr>
          <w:b/>
          <w:bCs/>
          <w:sz w:val="28"/>
          <w:szCs w:val="28"/>
        </w:rPr>
        <w:t xml:space="preserve">2. </w:t>
      </w:r>
      <w:r w:rsidR="001525F8" w:rsidRPr="001525F8">
        <w:rPr>
          <w:b/>
          <w:bCs/>
          <w:sz w:val="28"/>
          <w:szCs w:val="28"/>
        </w:rPr>
        <w:t>Analyse van Studio-zichtbaarheid per Experience</w:t>
      </w:r>
    </w:p>
    <w:p w14:paraId="73DF7194" w14:textId="77777777" w:rsidR="001525F8" w:rsidRPr="00F3636A" w:rsidRDefault="001525F8" w:rsidP="001525F8">
      <w:pPr>
        <w:rPr>
          <w:b/>
          <w:bCs/>
          <w:i/>
          <w:iCs/>
        </w:rPr>
      </w:pPr>
      <w:r w:rsidRPr="00F3636A">
        <w:rPr>
          <w:b/>
          <w:bCs/>
          <w:i/>
          <w:iCs/>
        </w:rPr>
        <w:t xml:space="preserve">Heineken Experience (Amsterdam, NL) </w:t>
      </w:r>
      <w:r w:rsidRPr="00F3636A">
        <w:t>[2]</w:t>
      </w:r>
    </w:p>
    <w:p w14:paraId="5E15399E" w14:textId="7801A66D" w:rsidR="001525F8" w:rsidRPr="001525F8" w:rsidRDefault="001525F8">
      <w:pPr>
        <w:numPr>
          <w:ilvl w:val="0"/>
          <w:numId w:val="20"/>
        </w:numPr>
      </w:pPr>
      <w:r w:rsidRPr="001525F8">
        <w:t>Manier van zichtbaarheid: Het merk wordt zichtbaar gemaakt door het verhaal, de geschiedenis en het productieproces centraal te stellen.</w:t>
      </w:r>
    </w:p>
    <w:p w14:paraId="6F50502A" w14:textId="41435810" w:rsidR="001525F8" w:rsidRPr="001525F8" w:rsidRDefault="001525F8">
      <w:pPr>
        <w:numPr>
          <w:ilvl w:val="0"/>
          <w:numId w:val="20"/>
        </w:numPr>
      </w:pPr>
      <w:r w:rsidRPr="001525F8">
        <w:t>Moment van verschijning: Het merkverhaal loopt door de volledige belevingsroute heen.</w:t>
      </w:r>
    </w:p>
    <w:p w14:paraId="77205F6E" w14:textId="47FBEF22" w:rsidR="001525F8" w:rsidRPr="001525F8" w:rsidRDefault="001525F8">
      <w:pPr>
        <w:numPr>
          <w:ilvl w:val="0"/>
          <w:numId w:val="20"/>
        </w:numPr>
      </w:pPr>
      <w:r w:rsidRPr="001525F8">
        <w:t>Onderdeel van de experience of los: Volledig geïntegreerd in de fysieke bezoekersflow.</w:t>
      </w:r>
    </w:p>
    <w:p w14:paraId="2FF9E8B0" w14:textId="6E86D72E" w:rsidR="001525F8" w:rsidRPr="001525F8" w:rsidRDefault="001525F8">
      <w:pPr>
        <w:numPr>
          <w:ilvl w:val="0"/>
          <w:numId w:val="20"/>
        </w:numPr>
      </w:pPr>
      <w:r w:rsidRPr="001525F8">
        <w:t>Direct getoonde bedrijfsinformatie: Beperkt tijdens de inhoudelijke onderdelen van de experience.</w:t>
      </w:r>
    </w:p>
    <w:p w14:paraId="216066CE" w14:textId="65AA2732" w:rsidR="001525F8" w:rsidRPr="001525F8" w:rsidRDefault="001525F8">
      <w:pPr>
        <w:numPr>
          <w:ilvl w:val="0"/>
          <w:numId w:val="20"/>
        </w:numPr>
      </w:pPr>
      <w:r w:rsidRPr="001525F8">
        <w:t>Formulering en interactievorm: Storytelling, demonstraties en interactieve elementen.</w:t>
      </w:r>
    </w:p>
    <w:p w14:paraId="0A54AF87" w14:textId="68C1AC14" w:rsidR="001525F8" w:rsidRPr="001525F8" w:rsidRDefault="001525F8">
      <w:pPr>
        <w:numPr>
          <w:ilvl w:val="0"/>
          <w:numId w:val="20"/>
        </w:numPr>
      </w:pPr>
      <w:r w:rsidRPr="001525F8">
        <w:t>Rol van de bezoeker: De bezoeker ontdekt het merk door zelf onderdelen van het verhaal en productieproces te ervaren</w:t>
      </w:r>
      <w:r>
        <w:t>.</w:t>
      </w:r>
    </w:p>
    <w:p w14:paraId="6DDE747B" w14:textId="0223B5E8" w:rsidR="001525F8" w:rsidRPr="001525F8" w:rsidRDefault="001525F8">
      <w:pPr>
        <w:numPr>
          <w:ilvl w:val="0"/>
          <w:numId w:val="20"/>
        </w:numPr>
      </w:pPr>
      <w:r w:rsidRPr="001525F8">
        <w:lastRenderedPageBreak/>
        <w:t>Wat maakt het natuurlijk: De organisatie wordt zichtbaar door te laten zien waar het product vandaan komt en hoe het wordt gemaakt.</w:t>
      </w:r>
    </w:p>
    <w:p w14:paraId="0A27737F" w14:textId="0A411864" w:rsidR="001525F8" w:rsidRPr="001525F8" w:rsidRDefault="001525F8">
      <w:pPr>
        <w:numPr>
          <w:ilvl w:val="0"/>
          <w:numId w:val="20"/>
        </w:numPr>
      </w:pPr>
      <w:r w:rsidRPr="001525F8">
        <w:t>Opdringerige elementen: Directe verkoopmomenten die de inhoudelijke ervaring onderbreken.</w:t>
      </w:r>
    </w:p>
    <w:p w14:paraId="26867653" w14:textId="77777777" w:rsidR="001525F8" w:rsidRPr="001525F8" w:rsidRDefault="001525F8" w:rsidP="001525F8">
      <w:pPr>
        <w:rPr>
          <w:lang w:val="en-US"/>
        </w:rPr>
      </w:pPr>
      <w:r w:rsidRPr="00F3636A">
        <w:rPr>
          <w:b/>
          <w:bCs/>
          <w:i/>
          <w:iCs/>
          <w:lang w:val="en-US"/>
        </w:rPr>
        <w:t>World of Coca-Cola (Atlanta, USA)</w:t>
      </w:r>
      <w:r w:rsidRPr="001525F8">
        <w:rPr>
          <w:lang w:val="en-US"/>
        </w:rPr>
        <w:t xml:space="preserve"> [3]</w:t>
      </w:r>
    </w:p>
    <w:p w14:paraId="0F7627EB" w14:textId="5BB6AE4F" w:rsidR="001525F8" w:rsidRPr="001525F8" w:rsidRDefault="001525F8">
      <w:pPr>
        <w:numPr>
          <w:ilvl w:val="0"/>
          <w:numId w:val="21"/>
        </w:numPr>
      </w:pPr>
      <w:r w:rsidRPr="001525F8">
        <w:t>Manier van zichtbaarheid: Het merk wordt zichtbaar gemaakt door merkverhalen, interactieve installaties en het product zelf.</w:t>
      </w:r>
    </w:p>
    <w:p w14:paraId="42E62D13" w14:textId="74D1E70F" w:rsidR="001525F8" w:rsidRPr="001525F8" w:rsidRDefault="001525F8">
      <w:pPr>
        <w:numPr>
          <w:ilvl w:val="0"/>
          <w:numId w:val="21"/>
        </w:numPr>
      </w:pPr>
      <w:r w:rsidRPr="001525F8">
        <w:t>Moment van verschijning: Door verschillende onderdelen van de experience heen.</w:t>
      </w:r>
    </w:p>
    <w:p w14:paraId="135C0F6A" w14:textId="01804078" w:rsidR="001525F8" w:rsidRPr="001525F8" w:rsidRDefault="001525F8">
      <w:pPr>
        <w:numPr>
          <w:ilvl w:val="0"/>
          <w:numId w:val="21"/>
        </w:numPr>
      </w:pPr>
      <w:r w:rsidRPr="001525F8">
        <w:t>Onderdeel van de experience of los: De merkidentiteit is geïntegreerd in de attracties en interactieve ruimtes.</w:t>
      </w:r>
    </w:p>
    <w:p w14:paraId="4DC8235C" w14:textId="0429FDAF" w:rsidR="001525F8" w:rsidRPr="001525F8" w:rsidRDefault="001525F8">
      <w:pPr>
        <w:numPr>
          <w:ilvl w:val="0"/>
          <w:numId w:val="21"/>
        </w:numPr>
      </w:pPr>
      <w:r w:rsidRPr="001525F8">
        <w:t>Direct getoonde bedrijfsinformatie: Beperkt; de nadruk ligt op het ervaren van het merk.</w:t>
      </w:r>
    </w:p>
    <w:p w14:paraId="12014FB3" w14:textId="5A4EDFF0" w:rsidR="001525F8" w:rsidRPr="001525F8" w:rsidRDefault="001525F8">
      <w:pPr>
        <w:numPr>
          <w:ilvl w:val="0"/>
          <w:numId w:val="21"/>
        </w:numPr>
      </w:pPr>
      <w:r w:rsidRPr="001525F8">
        <w:t>Formulering en interactievorm: Interactieve schermen, bewegingssensoren en storytelling.</w:t>
      </w:r>
    </w:p>
    <w:p w14:paraId="575B403F" w14:textId="4970C51A" w:rsidR="001525F8" w:rsidRPr="001525F8" w:rsidRDefault="001525F8">
      <w:pPr>
        <w:numPr>
          <w:ilvl w:val="0"/>
          <w:numId w:val="21"/>
        </w:numPr>
      </w:pPr>
      <w:r w:rsidRPr="001525F8">
        <w:t>Rol van de bezoeker: De bezoeker ontdekt het merk door zelf interactie aan te gaan.</w:t>
      </w:r>
    </w:p>
    <w:p w14:paraId="62BC8FE5" w14:textId="56E8F2FB" w:rsidR="001525F8" w:rsidRPr="001525F8" w:rsidRDefault="001525F8">
      <w:pPr>
        <w:numPr>
          <w:ilvl w:val="0"/>
          <w:numId w:val="21"/>
        </w:numPr>
      </w:pPr>
      <w:r w:rsidRPr="001525F8">
        <w:t>Wat maakt het natuurlijk: Het merk wordt ervaren in plaats van alleen uitgelegd.</w:t>
      </w:r>
    </w:p>
    <w:p w14:paraId="76E92A51" w14:textId="4D882C3D" w:rsidR="001525F8" w:rsidRPr="001525F8" w:rsidRDefault="001525F8">
      <w:pPr>
        <w:numPr>
          <w:ilvl w:val="0"/>
          <w:numId w:val="21"/>
        </w:numPr>
      </w:pPr>
      <w:r w:rsidRPr="001525F8">
        <w:t>Opdringerige elementen: Overmatige branding of verplichte handelingen die weinig bijdragen aan de ervaring.</w:t>
      </w:r>
    </w:p>
    <w:p w14:paraId="6A09555E" w14:textId="77777777" w:rsidR="001525F8" w:rsidRPr="001525F8" w:rsidRDefault="001525F8" w:rsidP="001525F8">
      <w:r w:rsidRPr="00F3636A">
        <w:rPr>
          <w:b/>
          <w:bCs/>
          <w:i/>
          <w:iCs/>
        </w:rPr>
        <w:t>LEGO House (</w:t>
      </w:r>
      <w:proofErr w:type="spellStart"/>
      <w:r w:rsidRPr="00F3636A">
        <w:rPr>
          <w:b/>
          <w:bCs/>
          <w:i/>
          <w:iCs/>
        </w:rPr>
        <w:t>Billund</w:t>
      </w:r>
      <w:proofErr w:type="spellEnd"/>
      <w:r w:rsidRPr="00F3636A">
        <w:rPr>
          <w:b/>
          <w:bCs/>
          <w:i/>
          <w:iCs/>
        </w:rPr>
        <w:t>, DK)</w:t>
      </w:r>
      <w:r w:rsidRPr="001525F8">
        <w:t xml:space="preserve"> [4]</w:t>
      </w:r>
    </w:p>
    <w:p w14:paraId="031CDF61" w14:textId="426ACCC1" w:rsidR="001525F8" w:rsidRPr="001525F8" w:rsidRDefault="001525F8">
      <w:pPr>
        <w:numPr>
          <w:ilvl w:val="0"/>
          <w:numId w:val="22"/>
        </w:numPr>
      </w:pPr>
      <w:r w:rsidRPr="001525F8">
        <w:t>Manier van zichtbaarheid: LEGO wordt zichtbaar door creativiteit, bouwen en het zelf creëren van producten.</w:t>
      </w:r>
    </w:p>
    <w:p w14:paraId="05B232C1" w14:textId="18B7CAFE" w:rsidR="001525F8" w:rsidRPr="001525F8" w:rsidRDefault="001525F8">
      <w:pPr>
        <w:numPr>
          <w:ilvl w:val="0"/>
          <w:numId w:val="22"/>
        </w:numPr>
      </w:pPr>
      <w:r w:rsidRPr="001525F8">
        <w:t>Moment van verschijning: Gedurende het volledige bezoek.</w:t>
      </w:r>
    </w:p>
    <w:p w14:paraId="2051D788" w14:textId="0BF1D57F" w:rsidR="001525F8" w:rsidRPr="001525F8" w:rsidRDefault="001525F8">
      <w:pPr>
        <w:numPr>
          <w:ilvl w:val="0"/>
          <w:numId w:val="22"/>
        </w:numPr>
      </w:pPr>
      <w:r w:rsidRPr="001525F8">
        <w:t>Onderdeel van de experience of los: De identiteit van LEGO is volledig onderdeel van de speelervaring.</w:t>
      </w:r>
    </w:p>
    <w:p w14:paraId="7EC63676" w14:textId="76230482" w:rsidR="001525F8" w:rsidRPr="001525F8" w:rsidRDefault="001525F8">
      <w:pPr>
        <w:numPr>
          <w:ilvl w:val="0"/>
          <w:numId w:val="22"/>
        </w:numPr>
      </w:pPr>
      <w:r w:rsidRPr="001525F8">
        <w:t>Direct getoonde bedrijfsinformatie: Nauwelijks tijdens het daadwerkelijke bouwen.</w:t>
      </w:r>
    </w:p>
    <w:p w14:paraId="15245B6C" w14:textId="0C336C8D" w:rsidR="001525F8" w:rsidRPr="001525F8" w:rsidRDefault="001525F8">
      <w:pPr>
        <w:numPr>
          <w:ilvl w:val="0"/>
          <w:numId w:val="22"/>
        </w:numPr>
      </w:pPr>
      <w:r w:rsidRPr="001525F8">
        <w:t>Formulering en interactievorm: Zelf creëren, experimenteren en resultaten delen.</w:t>
      </w:r>
    </w:p>
    <w:p w14:paraId="2ED3F48F" w14:textId="4A16A0AA" w:rsidR="001525F8" w:rsidRPr="001525F8" w:rsidRDefault="001525F8">
      <w:pPr>
        <w:numPr>
          <w:ilvl w:val="0"/>
          <w:numId w:val="22"/>
        </w:numPr>
      </w:pPr>
      <w:r w:rsidRPr="001525F8">
        <w:t>Rol van de bezoeker: De bezoeker ervaart zelf de kern van het merk door te bouwen.</w:t>
      </w:r>
    </w:p>
    <w:p w14:paraId="1459DFE1" w14:textId="3FDE4253" w:rsidR="001525F8" w:rsidRPr="001525F8" w:rsidRDefault="001525F8">
      <w:pPr>
        <w:numPr>
          <w:ilvl w:val="0"/>
          <w:numId w:val="22"/>
        </w:numPr>
      </w:pPr>
      <w:r w:rsidRPr="001525F8">
        <w:lastRenderedPageBreak/>
        <w:t>Wat maakt het natuurlijk: De activiteit zelf communiceert waar LEGO voor staat, zonder dat dit uitgebreid hoeft te worden uitgelegd.</w:t>
      </w:r>
    </w:p>
    <w:p w14:paraId="56EE6A9E" w14:textId="29CAB443" w:rsidR="001525F8" w:rsidRPr="001525F8" w:rsidRDefault="001525F8">
      <w:pPr>
        <w:numPr>
          <w:ilvl w:val="0"/>
          <w:numId w:val="22"/>
        </w:numPr>
      </w:pPr>
      <w:r w:rsidRPr="001525F8">
        <w:t>Opdringerige elementen: Directe commerciële informatie binnen de creatieve speelzones.</w:t>
      </w:r>
    </w:p>
    <w:p w14:paraId="137D0BDD" w14:textId="77777777" w:rsidR="001525F8" w:rsidRPr="001525F8" w:rsidRDefault="001525F8" w:rsidP="001525F8">
      <w:pPr>
        <w:rPr>
          <w:lang w:val="en-US"/>
        </w:rPr>
      </w:pPr>
      <w:r w:rsidRPr="00F3636A">
        <w:rPr>
          <w:b/>
          <w:bCs/>
          <w:i/>
          <w:iCs/>
          <w:lang w:val="en-US"/>
        </w:rPr>
        <w:t>Planet Play – Kennedy Space Center Visitor Complex (Florida, USA)</w:t>
      </w:r>
      <w:r w:rsidRPr="001525F8">
        <w:rPr>
          <w:lang w:val="en-US"/>
        </w:rPr>
        <w:t xml:space="preserve"> [5]</w:t>
      </w:r>
    </w:p>
    <w:p w14:paraId="3F3CD64E" w14:textId="44656653" w:rsidR="001525F8" w:rsidRPr="001525F8" w:rsidRDefault="001525F8">
      <w:pPr>
        <w:numPr>
          <w:ilvl w:val="0"/>
          <w:numId w:val="23"/>
        </w:numPr>
      </w:pPr>
      <w:r w:rsidRPr="001525F8">
        <w:t>Manier van zichtbaarheid: De achterliggende organisatie en technologie worden vooral zichtbaar door de inhoud en interactie van de experience.</w:t>
      </w:r>
    </w:p>
    <w:p w14:paraId="1BF650F2" w14:textId="20236AF4" w:rsidR="001525F8" w:rsidRPr="001525F8" w:rsidRDefault="001525F8">
      <w:pPr>
        <w:numPr>
          <w:ilvl w:val="0"/>
          <w:numId w:val="23"/>
        </w:numPr>
      </w:pPr>
      <w:r w:rsidRPr="001525F8">
        <w:t>Moment van verschijning: Tijdens verschillende interactieve activiteiten.</w:t>
      </w:r>
    </w:p>
    <w:p w14:paraId="538C08E3" w14:textId="0B573FB8" w:rsidR="001525F8" w:rsidRPr="001525F8" w:rsidRDefault="001525F8">
      <w:pPr>
        <w:numPr>
          <w:ilvl w:val="0"/>
          <w:numId w:val="23"/>
        </w:numPr>
      </w:pPr>
      <w:r w:rsidRPr="001525F8">
        <w:t>Onderdeel van de experience of los: Volledig onderdeel van de speelomgeving.</w:t>
      </w:r>
    </w:p>
    <w:p w14:paraId="3E3DD66A" w14:textId="7FE00390" w:rsidR="001525F8" w:rsidRPr="001525F8" w:rsidRDefault="001525F8">
      <w:pPr>
        <w:numPr>
          <w:ilvl w:val="0"/>
          <w:numId w:val="23"/>
        </w:numPr>
      </w:pPr>
      <w:r w:rsidRPr="001525F8">
        <w:t>Direct getoonde bedrijfsinformatie: Nauwelijks aanwezig.</w:t>
      </w:r>
    </w:p>
    <w:p w14:paraId="65577433" w14:textId="31BC1556" w:rsidR="001525F8" w:rsidRPr="001525F8" w:rsidRDefault="001525F8">
      <w:pPr>
        <w:numPr>
          <w:ilvl w:val="0"/>
          <w:numId w:val="23"/>
        </w:numPr>
      </w:pPr>
      <w:r w:rsidRPr="001525F8">
        <w:t>Formulering en interactievorm: Actiegerichte interacties zoals “Launch Rover” en “</w:t>
      </w:r>
      <w:proofErr w:type="spellStart"/>
      <w:r w:rsidRPr="001525F8">
        <w:t>Explore</w:t>
      </w:r>
      <w:proofErr w:type="spellEnd"/>
      <w:r w:rsidRPr="001525F8">
        <w:t xml:space="preserve"> Mars” via fysieke sensoren en projecties.</w:t>
      </w:r>
    </w:p>
    <w:p w14:paraId="6711C49B" w14:textId="07294F15" w:rsidR="001525F8" w:rsidRPr="001525F8" w:rsidRDefault="001525F8">
      <w:pPr>
        <w:numPr>
          <w:ilvl w:val="0"/>
          <w:numId w:val="23"/>
        </w:numPr>
      </w:pPr>
      <w:r w:rsidRPr="001525F8">
        <w:t>Rol van de bezoeker: De bezoeker leert door zelf te handelen en experimenteren.</w:t>
      </w:r>
    </w:p>
    <w:p w14:paraId="2FB066B8" w14:textId="066F4336" w:rsidR="001525F8" w:rsidRPr="001525F8" w:rsidRDefault="001525F8">
      <w:pPr>
        <w:numPr>
          <w:ilvl w:val="0"/>
          <w:numId w:val="23"/>
        </w:numPr>
      </w:pPr>
      <w:r w:rsidRPr="001525F8">
        <w:t>Wat maakt het natuurlijk: De technologie en inhoud worden door de interactie zelf duidelijk.</w:t>
      </w:r>
    </w:p>
    <w:p w14:paraId="1D6176B7" w14:textId="62F9BC30" w:rsidR="001525F8" w:rsidRPr="001525F8" w:rsidRDefault="001525F8">
      <w:pPr>
        <w:numPr>
          <w:ilvl w:val="0"/>
          <w:numId w:val="23"/>
        </w:numPr>
      </w:pPr>
      <w:r w:rsidRPr="001525F8">
        <w:t>Opdringerige elementen: Informatieschermen of communicatie die de actieve ervaring onderbreekt.</w:t>
      </w:r>
    </w:p>
    <w:p w14:paraId="3F14041A" w14:textId="77777777" w:rsidR="001525F8" w:rsidRPr="001525F8" w:rsidRDefault="001525F8" w:rsidP="001525F8">
      <w:r w:rsidRPr="00F3636A">
        <w:rPr>
          <w:b/>
          <w:bCs/>
          <w:i/>
          <w:iCs/>
        </w:rPr>
        <w:t>Philips Museum (Eindhoven, NL)</w:t>
      </w:r>
      <w:r w:rsidRPr="001525F8">
        <w:t xml:space="preserve"> [6]</w:t>
      </w:r>
    </w:p>
    <w:p w14:paraId="7DEE2711" w14:textId="2060A7CE" w:rsidR="001525F8" w:rsidRPr="001525F8" w:rsidRDefault="001525F8">
      <w:pPr>
        <w:numPr>
          <w:ilvl w:val="0"/>
          <w:numId w:val="24"/>
        </w:numPr>
      </w:pPr>
      <w:r w:rsidRPr="001525F8">
        <w:t>Manier van zichtbaarheid: Philips wordt zichtbaar gemaakt door innovatie, technologie, geschiedenis en toepassingen te tonen.</w:t>
      </w:r>
    </w:p>
    <w:p w14:paraId="345DBE46" w14:textId="36AAD930" w:rsidR="001525F8" w:rsidRPr="001525F8" w:rsidRDefault="001525F8">
      <w:pPr>
        <w:numPr>
          <w:ilvl w:val="0"/>
          <w:numId w:val="24"/>
        </w:numPr>
      </w:pPr>
      <w:r w:rsidRPr="001525F8">
        <w:t>Moment van verschijning: Door verschillende onderdelen van de museumervaring heen.</w:t>
      </w:r>
    </w:p>
    <w:p w14:paraId="0B594A17" w14:textId="7402D284" w:rsidR="001525F8" w:rsidRPr="001525F8" w:rsidRDefault="001525F8">
      <w:pPr>
        <w:numPr>
          <w:ilvl w:val="0"/>
          <w:numId w:val="24"/>
        </w:numPr>
      </w:pPr>
      <w:r w:rsidRPr="001525F8">
        <w:t>Onderdeel van de experience of los: Geïntegreerd in interactieve en educatieve onderdelen.</w:t>
      </w:r>
    </w:p>
    <w:p w14:paraId="7B7C12D8" w14:textId="53F81131" w:rsidR="001525F8" w:rsidRPr="001525F8" w:rsidRDefault="001525F8">
      <w:pPr>
        <w:numPr>
          <w:ilvl w:val="0"/>
          <w:numId w:val="24"/>
        </w:numPr>
      </w:pPr>
      <w:r w:rsidRPr="001525F8">
        <w:t>Direct getoonde bedrijfsinformatie: Beperkt en voornamelijk gekoppeld aan inhoudelijke verdieping.</w:t>
      </w:r>
    </w:p>
    <w:p w14:paraId="61EBD50A" w14:textId="65FF4F43" w:rsidR="001525F8" w:rsidRPr="001525F8" w:rsidRDefault="001525F8">
      <w:pPr>
        <w:numPr>
          <w:ilvl w:val="0"/>
          <w:numId w:val="24"/>
        </w:numPr>
      </w:pPr>
      <w:r w:rsidRPr="001525F8">
        <w:t>Formulering en interactievorm: Storytelling, interactieve scenario’s en inhoudelijke verdieping.</w:t>
      </w:r>
    </w:p>
    <w:p w14:paraId="2F58C21E" w14:textId="19A5F23B" w:rsidR="001525F8" w:rsidRPr="001525F8" w:rsidRDefault="001525F8">
      <w:pPr>
        <w:numPr>
          <w:ilvl w:val="0"/>
          <w:numId w:val="24"/>
        </w:numPr>
      </w:pPr>
      <w:r w:rsidRPr="001525F8">
        <w:t>Rol van de bezoeker: De bezoeker ontdekt wat Philips doet door toepassingen en technologie te ervaren.</w:t>
      </w:r>
    </w:p>
    <w:p w14:paraId="7B1BB86F" w14:textId="406F5ECE" w:rsidR="001525F8" w:rsidRPr="001525F8" w:rsidRDefault="001525F8">
      <w:pPr>
        <w:numPr>
          <w:ilvl w:val="0"/>
          <w:numId w:val="24"/>
        </w:numPr>
      </w:pPr>
      <w:r w:rsidRPr="001525F8">
        <w:t>Wat maakt het natuurlijk: De organisatie wordt gekoppeld aan concrete innovaties en toepassingen.</w:t>
      </w:r>
    </w:p>
    <w:p w14:paraId="717F7BB9" w14:textId="24B8DB86" w:rsidR="001525F8" w:rsidRPr="001525F8" w:rsidRDefault="001525F8">
      <w:pPr>
        <w:numPr>
          <w:ilvl w:val="0"/>
          <w:numId w:val="24"/>
        </w:numPr>
      </w:pPr>
      <w:r w:rsidRPr="001525F8">
        <w:lastRenderedPageBreak/>
        <w:t>Opdringerige elementen: Ongevraagde commerciële boodschappen of informatie die niet aansluit op de interesse van de bezoeker.</w:t>
      </w:r>
    </w:p>
    <w:p w14:paraId="42BA5CB8" w14:textId="3B66477A" w:rsidR="001525F8" w:rsidRPr="00F3636A" w:rsidRDefault="00F3636A" w:rsidP="001525F8">
      <w:pPr>
        <w:rPr>
          <w:sz w:val="28"/>
          <w:szCs w:val="28"/>
        </w:rPr>
      </w:pPr>
      <w:r w:rsidRPr="00F3636A">
        <w:rPr>
          <w:b/>
          <w:bCs/>
          <w:sz w:val="28"/>
          <w:szCs w:val="28"/>
        </w:rPr>
        <w:t xml:space="preserve">3. </w:t>
      </w:r>
      <w:r w:rsidR="001525F8" w:rsidRPr="00F3636A">
        <w:rPr>
          <w:b/>
          <w:bCs/>
          <w:sz w:val="28"/>
          <w:szCs w:val="28"/>
        </w:rPr>
        <w:t>Vergelijkende</w:t>
      </w:r>
      <w:r w:rsidR="00667D60" w:rsidRPr="00F3636A">
        <w:rPr>
          <w:b/>
          <w:bCs/>
          <w:sz w:val="28"/>
          <w:szCs w:val="28"/>
        </w:rPr>
        <w:t xml:space="preserve"> </w:t>
      </w:r>
      <w:r w:rsidR="001525F8" w:rsidRPr="00F3636A">
        <w:rPr>
          <w:b/>
          <w:bCs/>
          <w:sz w:val="28"/>
          <w:szCs w:val="28"/>
        </w:rPr>
        <w:t>Analyse: Hoe Organisaties Subtiel Zichtbaar Worden</w:t>
      </w:r>
    </w:p>
    <w:p w14:paraId="0283EA12" w14:textId="77777777" w:rsidR="001525F8" w:rsidRPr="001525F8" w:rsidRDefault="001525F8" w:rsidP="001525F8">
      <w:r w:rsidRPr="001525F8">
        <w:t>In onderstaand overzicht worden de onderzochte voorbeelden vergeleken op het gebied van organisatiezichtbaarheid, integratie en bezoekersautonomie [7].</w:t>
      </w:r>
    </w:p>
    <w:p w14:paraId="19B7653F" w14:textId="77777777" w:rsidR="001525F8" w:rsidRPr="001525F8" w:rsidRDefault="001525F8" w:rsidP="001525F8">
      <w:r w:rsidRPr="00F3636A">
        <w:rPr>
          <w:b/>
          <w:bCs/>
        </w:rPr>
        <w:t xml:space="preserve">Heineken Experience </w:t>
      </w:r>
      <w:r w:rsidRPr="001525F8">
        <w:t>[2]</w:t>
      </w:r>
    </w:p>
    <w:p w14:paraId="2BB3D7EA" w14:textId="77777777" w:rsidR="001525F8" w:rsidRPr="001525F8" w:rsidRDefault="001525F8">
      <w:pPr>
        <w:numPr>
          <w:ilvl w:val="0"/>
          <w:numId w:val="25"/>
        </w:numPr>
      </w:pPr>
      <w:r w:rsidRPr="001525F8">
        <w:t>Zichtbaarheid organisatie: Via merkverhaal en productieproces [2]</w:t>
      </w:r>
    </w:p>
    <w:p w14:paraId="2D6EF510" w14:textId="77777777" w:rsidR="001525F8" w:rsidRPr="001525F8" w:rsidRDefault="001525F8">
      <w:pPr>
        <w:numPr>
          <w:ilvl w:val="0"/>
          <w:numId w:val="25"/>
        </w:numPr>
      </w:pPr>
      <w:r w:rsidRPr="001525F8">
        <w:t>Moment: Door de gehele belevingsroute [2]</w:t>
      </w:r>
    </w:p>
    <w:p w14:paraId="14BC447A" w14:textId="77777777" w:rsidR="001525F8" w:rsidRPr="001525F8" w:rsidRDefault="001525F8">
      <w:pPr>
        <w:numPr>
          <w:ilvl w:val="0"/>
          <w:numId w:val="25"/>
        </w:numPr>
      </w:pPr>
      <w:r w:rsidRPr="001525F8">
        <w:t>Directe promotie: Beperkt [2]</w:t>
      </w:r>
    </w:p>
    <w:p w14:paraId="159BB1BF" w14:textId="77777777" w:rsidR="001525F8" w:rsidRPr="001525F8" w:rsidRDefault="001525F8">
      <w:pPr>
        <w:numPr>
          <w:ilvl w:val="0"/>
          <w:numId w:val="25"/>
        </w:numPr>
      </w:pPr>
      <w:r w:rsidRPr="001525F8">
        <w:t>Interactie: Demonstreren &amp; ervaren [2]</w:t>
      </w:r>
    </w:p>
    <w:p w14:paraId="10FEB36C" w14:textId="77777777" w:rsidR="001525F8" w:rsidRPr="001525F8" w:rsidRDefault="001525F8">
      <w:pPr>
        <w:numPr>
          <w:ilvl w:val="0"/>
          <w:numId w:val="25"/>
        </w:numPr>
      </w:pPr>
      <w:r w:rsidRPr="001525F8">
        <w:t>Rol bezoeker: Zelf ontdekken [2]</w:t>
      </w:r>
    </w:p>
    <w:p w14:paraId="1635F135" w14:textId="77777777" w:rsidR="001525F8" w:rsidRPr="001525F8" w:rsidRDefault="001525F8" w:rsidP="001525F8">
      <w:r w:rsidRPr="00F3636A">
        <w:rPr>
          <w:b/>
          <w:bCs/>
        </w:rPr>
        <w:t>World of Coca-Cola</w:t>
      </w:r>
      <w:r w:rsidRPr="001525F8">
        <w:t xml:space="preserve"> [3]</w:t>
      </w:r>
    </w:p>
    <w:p w14:paraId="2E732FDC" w14:textId="77777777" w:rsidR="001525F8" w:rsidRPr="001525F8" w:rsidRDefault="001525F8">
      <w:pPr>
        <w:numPr>
          <w:ilvl w:val="0"/>
          <w:numId w:val="26"/>
        </w:numPr>
      </w:pPr>
      <w:r w:rsidRPr="001525F8">
        <w:t>Zichtbaarheid organisatie: Via merkverhaal en interactieve installaties [3]</w:t>
      </w:r>
    </w:p>
    <w:p w14:paraId="13FFC7D7" w14:textId="77777777" w:rsidR="001525F8" w:rsidRPr="001525F8" w:rsidRDefault="001525F8">
      <w:pPr>
        <w:numPr>
          <w:ilvl w:val="0"/>
          <w:numId w:val="26"/>
        </w:numPr>
      </w:pPr>
      <w:r w:rsidRPr="001525F8">
        <w:t>Moment: Door de gehele experience [3]</w:t>
      </w:r>
    </w:p>
    <w:p w14:paraId="56A2506E" w14:textId="77777777" w:rsidR="001525F8" w:rsidRPr="001525F8" w:rsidRDefault="001525F8">
      <w:pPr>
        <w:numPr>
          <w:ilvl w:val="0"/>
          <w:numId w:val="26"/>
        </w:numPr>
      </w:pPr>
      <w:r w:rsidRPr="001525F8">
        <w:t>Directe promotie: Beperkt [3]</w:t>
      </w:r>
    </w:p>
    <w:p w14:paraId="2BF4772F" w14:textId="77777777" w:rsidR="001525F8" w:rsidRPr="001525F8" w:rsidRDefault="001525F8">
      <w:pPr>
        <w:numPr>
          <w:ilvl w:val="0"/>
          <w:numId w:val="26"/>
        </w:numPr>
      </w:pPr>
      <w:r w:rsidRPr="001525F8">
        <w:t>Interactie: Sensoren &amp; schermen [3]</w:t>
      </w:r>
    </w:p>
    <w:p w14:paraId="5C8D1D24" w14:textId="77777777" w:rsidR="001525F8" w:rsidRPr="001525F8" w:rsidRDefault="001525F8">
      <w:pPr>
        <w:numPr>
          <w:ilvl w:val="0"/>
          <w:numId w:val="26"/>
        </w:numPr>
      </w:pPr>
      <w:r w:rsidRPr="001525F8">
        <w:t>Rol bezoeker: Zelf ontdekken [3]</w:t>
      </w:r>
    </w:p>
    <w:p w14:paraId="2CA3CA77" w14:textId="77777777" w:rsidR="001525F8" w:rsidRPr="001525F8" w:rsidRDefault="001525F8" w:rsidP="001525F8">
      <w:r w:rsidRPr="00F3636A">
        <w:rPr>
          <w:b/>
          <w:bCs/>
        </w:rPr>
        <w:t>LEGO House</w:t>
      </w:r>
      <w:r w:rsidRPr="001525F8">
        <w:t xml:space="preserve"> [4]</w:t>
      </w:r>
    </w:p>
    <w:p w14:paraId="229B0FA6" w14:textId="77777777" w:rsidR="001525F8" w:rsidRPr="001525F8" w:rsidRDefault="001525F8">
      <w:pPr>
        <w:numPr>
          <w:ilvl w:val="0"/>
          <w:numId w:val="27"/>
        </w:numPr>
      </w:pPr>
      <w:r w:rsidRPr="001525F8">
        <w:t>Zichtbaarheid organisatie: Via creativiteit en zelf creëren [4]</w:t>
      </w:r>
    </w:p>
    <w:p w14:paraId="31B413AB" w14:textId="77777777" w:rsidR="001525F8" w:rsidRPr="001525F8" w:rsidRDefault="001525F8">
      <w:pPr>
        <w:numPr>
          <w:ilvl w:val="0"/>
          <w:numId w:val="27"/>
        </w:numPr>
      </w:pPr>
      <w:r w:rsidRPr="001525F8">
        <w:t>Moment: Door de gehele experience [4]</w:t>
      </w:r>
    </w:p>
    <w:p w14:paraId="64636215" w14:textId="77777777" w:rsidR="001525F8" w:rsidRPr="001525F8" w:rsidRDefault="001525F8">
      <w:pPr>
        <w:numPr>
          <w:ilvl w:val="0"/>
          <w:numId w:val="27"/>
        </w:numPr>
      </w:pPr>
      <w:r w:rsidRPr="001525F8">
        <w:t>Directe promotie: Nauwelijks tijdens het spelen [4]</w:t>
      </w:r>
    </w:p>
    <w:p w14:paraId="53B6AD19" w14:textId="77777777" w:rsidR="001525F8" w:rsidRPr="001525F8" w:rsidRDefault="001525F8">
      <w:pPr>
        <w:numPr>
          <w:ilvl w:val="0"/>
          <w:numId w:val="27"/>
        </w:numPr>
      </w:pPr>
      <w:r w:rsidRPr="001525F8">
        <w:t>Interactie: Bouwen &amp; experimenteren [4]</w:t>
      </w:r>
    </w:p>
    <w:p w14:paraId="221B8062" w14:textId="77777777" w:rsidR="001525F8" w:rsidRPr="001525F8" w:rsidRDefault="001525F8">
      <w:pPr>
        <w:numPr>
          <w:ilvl w:val="0"/>
          <w:numId w:val="27"/>
        </w:numPr>
      </w:pPr>
      <w:r w:rsidRPr="001525F8">
        <w:t>Rol bezoeker: Zelf maken [4]</w:t>
      </w:r>
    </w:p>
    <w:p w14:paraId="14190373" w14:textId="77777777" w:rsidR="001525F8" w:rsidRPr="001525F8" w:rsidRDefault="001525F8" w:rsidP="001525F8">
      <w:proofErr w:type="spellStart"/>
      <w:r w:rsidRPr="00F3636A">
        <w:rPr>
          <w:b/>
          <w:bCs/>
        </w:rPr>
        <w:t>Planet</w:t>
      </w:r>
      <w:proofErr w:type="spellEnd"/>
      <w:r w:rsidRPr="00F3636A">
        <w:rPr>
          <w:b/>
          <w:bCs/>
        </w:rPr>
        <w:t xml:space="preserve"> Play</w:t>
      </w:r>
      <w:r w:rsidRPr="001525F8">
        <w:t xml:space="preserve"> [5]</w:t>
      </w:r>
    </w:p>
    <w:p w14:paraId="1EA61012" w14:textId="77777777" w:rsidR="001525F8" w:rsidRPr="001525F8" w:rsidRDefault="001525F8">
      <w:pPr>
        <w:numPr>
          <w:ilvl w:val="0"/>
          <w:numId w:val="28"/>
        </w:numPr>
      </w:pPr>
      <w:r w:rsidRPr="001525F8">
        <w:t>Zichtbaarheid organisatie: Via technologie en inhoud [5]</w:t>
      </w:r>
    </w:p>
    <w:p w14:paraId="63C34C57" w14:textId="77777777" w:rsidR="001525F8" w:rsidRPr="001525F8" w:rsidRDefault="001525F8">
      <w:pPr>
        <w:numPr>
          <w:ilvl w:val="0"/>
          <w:numId w:val="28"/>
        </w:numPr>
      </w:pPr>
      <w:r w:rsidRPr="001525F8">
        <w:t>Moment: Tijdens de interactie [5]</w:t>
      </w:r>
    </w:p>
    <w:p w14:paraId="5654A296" w14:textId="77777777" w:rsidR="001525F8" w:rsidRPr="001525F8" w:rsidRDefault="001525F8">
      <w:pPr>
        <w:numPr>
          <w:ilvl w:val="0"/>
          <w:numId w:val="28"/>
        </w:numPr>
      </w:pPr>
      <w:r w:rsidRPr="001525F8">
        <w:t>Directe promotie: Nauwelijks aanwezig [5]</w:t>
      </w:r>
    </w:p>
    <w:p w14:paraId="07EE2D70" w14:textId="77777777" w:rsidR="001525F8" w:rsidRPr="001525F8" w:rsidRDefault="001525F8">
      <w:pPr>
        <w:numPr>
          <w:ilvl w:val="0"/>
          <w:numId w:val="28"/>
        </w:numPr>
      </w:pPr>
      <w:r w:rsidRPr="001525F8">
        <w:t>Interactie: Fysieke interactie &amp; projecties [5]</w:t>
      </w:r>
    </w:p>
    <w:p w14:paraId="5751C61A" w14:textId="77777777" w:rsidR="001525F8" w:rsidRPr="001525F8" w:rsidRDefault="001525F8">
      <w:pPr>
        <w:numPr>
          <w:ilvl w:val="0"/>
          <w:numId w:val="28"/>
        </w:numPr>
      </w:pPr>
      <w:r w:rsidRPr="001525F8">
        <w:lastRenderedPageBreak/>
        <w:t>Rol bezoeker: Zelf handelen [5]</w:t>
      </w:r>
    </w:p>
    <w:p w14:paraId="7729B7EC" w14:textId="77777777" w:rsidR="001525F8" w:rsidRPr="001525F8" w:rsidRDefault="001525F8" w:rsidP="001525F8">
      <w:r w:rsidRPr="00F3636A">
        <w:rPr>
          <w:b/>
          <w:bCs/>
        </w:rPr>
        <w:t>Philips Museum</w:t>
      </w:r>
      <w:r w:rsidRPr="001525F8">
        <w:t xml:space="preserve"> [6]</w:t>
      </w:r>
    </w:p>
    <w:p w14:paraId="1681C8D4" w14:textId="77777777" w:rsidR="001525F8" w:rsidRPr="001525F8" w:rsidRDefault="001525F8">
      <w:pPr>
        <w:numPr>
          <w:ilvl w:val="0"/>
          <w:numId w:val="29"/>
        </w:numPr>
      </w:pPr>
      <w:r w:rsidRPr="001525F8">
        <w:t>Zichtbaarheid organisatie: Via innovatie en toepassingen [6]</w:t>
      </w:r>
    </w:p>
    <w:p w14:paraId="0C023CAB" w14:textId="77777777" w:rsidR="001525F8" w:rsidRPr="001525F8" w:rsidRDefault="001525F8">
      <w:pPr>
        <w:numPr>
          <w:ilvl w:val="0"/>
          <w:numId w:val="29"/>
        </w:numPr>
      </w:pPr>
      <w:r w:rsidRPr="001525F8">
        <w:t>Moment: Door verschillende onderdelen van de experience [6]</w:t>
      </w:r>
    </w:p>
    <w:p w14:paraId="4CDE22D1" w14:textId="77777777" w:rsidR="001525F8" w:rsidRPr="001525F8" w:rsidRDefault="001525F8">
      <w:pPr>
        <w:numPr>
          <w:ilvl w:val="0"/>
          <w:numId w:val="29"/>
        </w:numPr>
      </w:pPr>
      <w:r w:rsidRPr="001525F8">
        <w:t>Directe promotie: Beperkt [6]</w:t>
      </w:r>
    </w:p>
    <w:p w14:paraId="00EA9CB2" w14:textId="77777777" w:rsidR="001525F8" w:rsidRPr="001525F8" w:rsidRDefault="001525F8">
      <w:pPr>
        <w:numPr>
          <w:ilvl w:val="0"/>
          <w:numId w:val="29"/>
        </w:numPr>
      </w:pPr>
      <w:r w:rsidRPr="001525F8">
        <w:t>Interactie: Storytelling &amp; interactieve scenario’s [6]</w:t>
      </w:r>
    </w:p>
    <w:p w14:paraId="438A1A4D" w14:textId="77777777" w:rsidR="001525F8" w:rsidRPr="001525F8" w:rsidRDefault="001525F8">
      <w:pPr>
        <w:numPr>
          <w:ilvl w:val="0"/>
          <w:numId w:val="29"/>
        </w:numPr>
      </w:pPr>
      <w:r w:rsidRPr="001525F8">
        <w:t>Rol bezoeker: Ontdekken &amp; verdiepen [6]</w:t>
      </w:r>
    </w:p>
    <w:p w14:paraId="241FDA50" w14:textId="084D698C" w:rsidR="001525F8" w:rsidRPr="0056683C" w:rsidRDefault="00F3636A" w:rsidP="001525F8">
      <w:pPr>
        <w:rPr>
          <w:sz w:val="28"/>
          <w:szCs w:val="28"/>
        </w:rPr>
      </w:pPr>
      <w:r>
        <w:rPr>
          <w:b/>
          <w:bCs/>
          <w:sz w:val="28"/>
          <w:szCs w:val="28"/>
        </w:rPr>
        <w:t xml:space="preserve">4. </w:t>
      </w:r>
      <w:r w:rsidR="001525F8" w:rsidRPr="0056683C">
        <w:rPr>
          <w:b/>
          <w:bCs/>
          <w:sz w:val="28"/>
          <w:szCs w:val="28"/>
        </w:rPr>
        <w:t xml:space="preserve">Best </w:t>
      </w:r>
      <w:proofErr w:type="spellStart"/>
      <w:r w:rsidR="001525F8" w:rsidRPr="0056683C">
        <w:rPr>
          <w:b/>
          <w:bCs/>
          <w:sz w:val="28"/>
          <w:szCs w:val="28"/>
        </w:rPr>
        <w:t>Practices</w:t>
      </w:r>
      <w:proofErr w:type="spellEnd"/>
      <w:r w:rsidR="001525F8" w:rsidRPr="0056683C">
        <w:rPr>
          <w:b/>
          <w:bCs/>
          <w:sz w:val="28"/>
          <w:szCs w:val="28"/>
        </w:rPr>
        <w:t xml:space="preserve"> voor Subtiele Studio-Promotie</w:t>
      </w:r>
    </w:p>
    <w:p w14:paraId="7506E1F0" w14:textId="77777777" w:rsidR="001525F8" w:rsidRPr="0056683C" w:rsidRDefault="001525F8" w:rsidP="0056683C">
      <w:pPr>
        <w:rPr>
          <w:b/>
          <w:bCs/>
        </w:rPr>
      </w:pPr>
      <w:r w:rsidRPr="0056683C">
        <w:rPr>
          <w:b/>
          <w:bCs/>
        </w:rPr>
        <w:t xml:space="preserve">Demonstreren in plaats van promoten (“Show, </w:t>
      </w:r>
      <w:proofErr w:type="spellStart"/>
      <w:r w:rsidRPr="0056683C">
        <w:rPr>
          <w:b/>
          <w:bCs/>
        </w:rPr>
        <w:t>Don’t</w:t>
      </w:r>
      <w:proofErr w:type="spellEnd"/>
      <w:r w:rsidRPr="0056683C">
        <w:rPr>
          <w:b/>
          <w:bCs/>
        </w:rPr>
        <w:t xml:space="preserve"> Tell”)</w:t>
      </w:r>
    </w:p>
    <w:p w14:paraId="24169AD7" w14:textId="77777777" w:rsidR="001525F8" w:rsidRPr="001525F8" w:rsidRDefault="001525F8" w:rsidP="001525F8">
      <w:r w:rsidRPr="001525F8">
        <w:t xml:space="preserve">Promoot de ontwikkelstudio niet door uitgebreid over het bedrijf te vertellen, maar door de bezoeker de kwaliteit en mogelijkheden van </w:t>
      </w:r>
      <w:proofErr w:type="spellStart"/>
      <w:r w:rsidRPr="001525F8">
        <w:t>serious</w:t>
      </w:r>
      <w:proofErr w:type="spellEnd"/>
      <w:r w:rsidRPr="001525F8">
        <w:t xml:space="preserve"> games en XR zelf te laten ervaren. De experience fungeert hierbij als bewijs van de expertise van </w:t>
      </w:r>
      <w:proofErr w:type="spellStart"/>
      <w:r w:rsidRPr="001525F8">
        <w:t>Enversed</w:t>
      </w:r>
      <w:proofErr w:type="spellEnd"/>
      <w:r w:rsidRPr="001525F8">
        <w:t xml:space="preserve"> </w:t>
      </w:r>
      <w:proofErr w:type="spellStart"/>
      <w:r w:rsidRPr="001525F8">
        <w:t>Studios</w:t>
      </w:r>
      <w:proofErr w:type="spellEnd"/>
      <w:r w:rsidRPr="001525F8">
        <w:t xml:space="preserve"> [1, 4].</w:t>
      </w:r>
    </w:p>
    <w:p w14:paraId="123EFE41" w14:textId="77777777" w:rsidR="001525F8" w:rsidRPr="0056683C" w:rsidRDefault="001525F8" w:rsidP="0056683C">
      <w:pPr>
        <w:rPr>
          <w:b/>
          <w:bCs/>
        </w:rPr>
      </w:pPr>
      <w:r w:rsidRPr="0056683C">
        <w:rPr>
          <w:b/>
          <w:bCs/>
        </w:rPr>
        <w:t>Het maakproces zichtbaar maken</w:t>
      </w:r>
    </w:p>
    <w:p w14:paraId="15ACB66B" w14:textId="77777777" w:rsidR="001525F8" w:rsidRPr="001525F8" w:rsidRDefault="001525F8" w:rsidP="001525F8">
      <w:r w:rsidRPr="001525F8">
        <w:t>Laat bezoekers waar mogelijk ontdekken hoe een experience wordt ontwikkeld. Denk hierbij aan conceptontwikkeling, technologie, design of de verschillende disciplines die achter een experience zitten.</w:t>
      </w:r>
    </w:p>
    <w:p w14:paraId="1DDEE032" w14:textId="77777777" w:rsidR="001525F8" w:rsidRPr="0056683C" w:rsidRDefault="001525F8" w:rsidP="0056683C">
      <w:pPr>
        <w:rPr>
          <w:b/>
          <w:bCs/>
        </w:rPr>
      </w:pPr>
      <w:r w:rsidRPr="0056683C">
        <w:rPr>
          <w:b/>
          <w:bCs/>
        </w:rPr>
        <w:t>De makers zichtbaar maken</w:t>
      </w:r>
    </w:p>
    <w:p w14:paraId="0A4B8FEC" w14:textId="77777777" w:rsidR="001525F8" w:rsidRPr="001525F8" w:rsidRDefault="001525F8" w:rsidP="001525F8">
      <w:r w:rsidRPr="001525F8">
        <w:t xml:space="preserve">De mensen achter een experience kunnen helpen om </w:t>
      </w:r>
      <w:proofErr w:type="spellStart"/>
      <w:r w:rsidRPr="001525F8">
        <w:t>Enversed</w:t>
      </w:r>
      <w:proofErr w:type="spellEnd"/>
      <w:r w:rsidRPr="001525F8">
        <w:t xml:space="preserve"> </w:t>
      </w:r>
      <w:proofErr w:type="spellStart"/>
      <w:r w:rsidRPr="001525F8">
        <w:t>Studios</w:t>
      </w:r>
      <w:proofErr w:type="spellEnd"/>
      <w:r w:rsidRPr="001525F8">
        <w:t xml:space="preserve"> als organisatie herkenbaar te maken. Dit kan bijvoorbeeld door korte verhalen, ontwerpkeuzes, quotes of </w:t>
      </w:r>
      <w:proofErr w:type="spellStart"/>
      <w:r w:rsidRPr="001525F8">
        <w:t>behind</w:t>
      </w:r>
      <w:proofErr w:type="spellEnd"/>
      <w:r w:rsidRPr="001525F8">
        <w:t>-</w:t>
      </w:r>
      <w:proofErr w:type="spellStart"/>
      <w:r w:rsidRPr="001525F8">
        <w:t>the</w:t>
      </w:r>
      <w:proofErr w:type="spellEnd"/>
      <w:r w:rsidRPr="001525F8">
        <w:t>-scenes-informatie.</w:t>
      </w:r>
    </w:p>
    <w:p w14:paraId="0FDCF53A" w14:textId="77777777" w:rsidR="001525F8" w:rsidRPr="0056683C" w:rsidRDefault="001525F8" w:rsidP="0056683C">
      <w:pPr>
        <w:rPr>
          <w:b/>
          <w:bCs/>
        </w:rPr>
      </w:pPr>
      <w:r w:rsidRPr="0056683C">
        <w:rPr>
          <w:b/>
          <w:bCs/>
        </w:rPr>
        <w:t>Expertise onderdeel maken van de ervaring</w:t>
      </w:r>
    </w:p>
    <w:p w14:paraId="2AB87728" w14:textId="77777777" w:rsidR="001525F8" w:rsidRPr="001525F8" w:rsidRDefault="001525F8" w:rsidP="001525F8">
      <w:r w:rsidRPr="001525F8">
        <w:t xml:space="preserve">Laat technologie, interactie en ontwerpkeuzes niet alleen de ervaring ondersteunen, maar ook iets vertellen over de expertise van </w:t>
      </w:r>
      <w:proofErr w:type="spellStart"/>
      <w:r w:rsidRPr="001525F8">
        <w:t>Enversed</w:t>
      </w:r>
      <w:proofErr w:type="spellEnd"/>
      <w:r w:rsidRPr="001525F8">
        <w:t xml:space="preserve"> </w:t>
      </w:r>
      <w:proofErr w:type="spellStart"/>
      <w:r w:rsidRPr="001525F8">
        <w:t>Studios</w:t>
      </w:r>
      <w:proofErr w:type="spellEnd"/>
      <w:r w:rsidRPr="001525F8">
        <w:t>. Hierdoor ontdekt de bezoeker wat de studio doet door het daadwerkelijk te ervaren.</w:t>
      </w:r>
    </w:p>
    <w:p w14:paraId="01BFFF25" w14:textId="77777777" w:rsidR="001525F8" w:rsidRPr="0056683C" w:rsidRDefault="001525F8" w:rsidP="001525F8">
      <w:pPr>
        <w:rPr>
          <w:sz w:val="28"/>
          <w:szCs w:val="28"/>
        </w:rPr>
      </w:pPr>
      <w:r w:rsidRPr="0056683C">
        <w:rPr>
          <w:b/>
          <w:bCs/>
          <w:sz w:val="28"/>
          <w:szCs w:val="28"/>
        </w:rPr>
        <w:t xml:space="preserve">Bad </w:t>
      </w:r>
      <w:proofErr w:type="spellStart"/>
      <w:r w:rsidRPr="0056683C">
        <w:rPr>
          <w:b/>
          <w:bCs/>
          <w:sz w:val="28"/>
          <w:szCs w:val="28"/>
        </w:rPr>
        <w:t>Practices</w:t>
      </w:r>
      <w:proofErr w:type="spellEnd"/>
      <w:r w:rsidRPr="0056683C">
        <w:rPr>
          <w:b/>
          <w:bCs/>
          <w:sz w:val="28"/>
          <w:szCs w:val="28"/>
        </w:rPr>
        <w:t xml:space="preserve"> (Strikt te vermijden)</w:t>
      </w:r>
    </w:p>
    <w:p w14:paraId="3DABD81A" w14:textId="77777777" w:rsidR="001525F8" w:rsidRPr="0056683C" w:rsidRDefault="001525F8" w:rsidP="0056683C">
      <w:pPr>
        <w:rPr>
          <w:b/>
          <w:bCs/>
        </w:rPr>
      </w:pPr>
      <w:r w:rsidRPr="0056683C">
        <w:rPr>
          <w:b/>
          <w:bCs/>
        </w:rPr>
        <w:t>Directe reclame tijdens het spelen</w:t>
      </w:r>
    </w:p>
    <w:p w14:paraId="048E36FE" w14:textId="77777777" w:rsidR="001525F8" w:rsidRPr="001525F8" w:rsidRDefault="001525F8" w:rsidP="001525F8">
      <w:r w:rsidRPr="001525F8">
        <w:t>Logo’s, slogans of commerciële boodschappen die geen onderdeel zijn van de interactie kunnen de ervaring onderbreken.</w:t>
      </w:r>
    </w:p>
    <w:p w14:paraId="5EE054B6" w14:textId="77777777" w:rsidR="001525F8" w:rsidRPr="0056683C" w:rsidRDefault="001525F8" w:rsidP="0056683C">
      <w:pPr>
        <w:rPr>
          <w:b/>
          <w:bCs/>
        </w:rPr>
      </w:pPr>
      <w:r w:rsidRPr="0056683C">
        <w:rPr>
          <w:b/>
          <w:bCs/>
        </w:rPr>
        <w:t>Overmatige branding</w:t>
      </w:r>
    </w:p>
    <w:p w14:paraId="5F1EAAEC" w14:textId="77777777" w:rsidR="001525F8" w:rsidRPr="001525F8" w:rsidRDefault="001525F8" w:rsidP="001525F8">
      <w:r w:rsidRPr="001525F8">
        <w:lastRenderedPageBreak/>
        <w:t>Een grote hoeveelheid logo’s, bedrijfsnamen of andere merkuitingen kan ervoor zorgen dat de ervaring meer als reclame dan als een zelfstandige experience aanvoelt.</w:t>
      </w:r>
    </w:p>
    <w:p w14:paraId="369013A6" w14:textId="77777777" w:rsidR="001525F8" w:rsidRPr="0056683C" w:rsidRDefault="001525F8" w:rsidP="0056683C">
      <w:pPr>
        <w:rPr>
          <w:b/>
          <w:bCs/>
        </w:rPr>
      </w:pPr>
      <w:r w:rsidRPr="0056683C">
        <w:rPr>
          <w:b/>
          <w:bCs/>
        </w:rPr>
        <w:t>Lange bedrijfspresentaties</w:t>
      </w:r>
    </w:p>
    <w:p w14:paraId="504EA111" w14:textId="77777777" w:rsidR="001525F8" w:rsidRPr="001525F8" w:rsidRDefault="001525F8" w:rsidP="001525F8">
      <w:r w:rsidRPr="001525F8">
        <w:t xml:space="preserve">Een uitgebreide uitleg over </w:t>
      </w:r>
      <w:proofErr w:type="spellStart"/>
      <w:r w:rsidRPr="001525F8">
        <w:t>Enversed</w:t>
      </w:r>
      <w:proofErr w:type="spellEnd"/>
      <w:r w:rsidRPr="001525F8">
        <w:t xml:space="preserve"> </w:t>
      </w:r>
      <w:proofErr w:type="spellStart"/>
      <w:r w:rsidRPr="001525F8">
        <w:t>Studios</w:t>
      </w:r>
      <w:proofErr w:type="spellEnd"/>
      <w:r w:rsidRPr="001525F8">
        <w:t xml:space="preserve"> voordat de bezoeker iets kan ervaren, verschuift de aandacht van de experience naar de organisatie.</w:t>
      </w:r>
    </w:p>
    <w:p w14:paraId="7385FA3D" w14:textId="77777777" w:rsidR="001525F8" w:rsidRPr="0056683C" w:rsidRDefault="001525F8" w:rsidP="0056683C">
      <w:pPr>
        <w:rPr>
          <w:b/>
          <w:bCs/>
        </w:rPr>
      </w:pPr>
      <w:r w:rsidRPr="0056683C">
        <w:rPr>
          <w:b/>
          <w:bCs/>
        </w:rPr>
        <w:t>Promotie zonder relatie met de ervaring</w:t>
      </w:r>
    </w:p>
    <w:p w14:paraId="75DDFA08" w14:textId="77777777" w:rsidR="001525F8" w:rsidRPr="001525F8" w:rsidRDefault="001525F8" w:rsidP="001525F8">
      <w:r w:rsidRPr="001525F8">
        <w:t xml:space="preserve">Informatie over </w:t>
      </w:r>
      <w:proofErr w:type="spellStart"/>
      <w:r w:rsidRPr="001525F8">
        <w:t>Enversed</w:t>
      </w:r>
      <w:proofErr w:type="spellEnd"/>
      <w:r w:rsidRPr="001525F8">
        <w:t xml:space="preserve"> </w:t>
      </w:r>
      <w:proofErr w:type="spellStart"/>
      <w:r w:rsidRPr="001525F8">
        <w:t>Studios</w:t>
      </w:r>
      <w:proofErr w:type="spellEnd"/>
      <w:r w:rsidRPr="001525F8">
        <w:t xml:space="preserve"> werkt minder natuurlijk wanneer deze geen duidelijke relatie heeft met wat de bezoeker ziet, doet of ervaart.</w:t>
      </w:r>
    </w:p>
    <w:p w14:paraId="5FCDF91E" w14:textId="79EE1C5B" w:rsidR="001525F8" w:rsidRPr="0056683C" w:rsidRDefault="00F3636A" w:rsidP="001525F8">
      <w:pPr>
        <w:rPr>
          <w:sz w:val="28"/>
          <w:szCs w:val="28"/>
        </w:rPr>
      </w:pPr>
      <w:r>
        <w:rPr>
          <w:b/>
          <w:bCs/>
          <w:sz w:val="28"/>
          <w:szCs w:val="28"/>
        </w:rPr>
        <w:t xml:space="preserve">5. </w:t>
      </w:r>
      <w:r w:rsidR="001525F8" w:rsidRPr="0056683C">
        <w:rPr>
          <w:b/>
          <w:bCs/>
          <w:sz w:val="28"/>
          <w:szCs w:val="28"/>
        </w:rPr>
        <w:t>Ontwerpprincipes</w:t>
      </w:r>
      <w:r w:rsidR="0056683C" w:rsidRPr="0056683C">
        <w:rPr>
          <w:b/>
          <w:bCs/>
          <w:sz w:val="28"/>
          <w:szCs w:val="28"/>
        </w:rPr>
        <w:t xml:space="preserve"> </w:t>
      </w:r>
      <w:r w:rsidR="001525F8" w:rsidRPr="0056683C">
        <w:rPr>
          <w:b/>
          <w:bCs/>
          <w:sz w:val="28"/>
          <w:szCs w:val="28"/>
        </w:rPr>
        <w:t xml:space="preserve">voor de Kennismakingservaring van </w:t>
      </w:r>
      <w:proofErr w:type="spellStart"/>
      <w:r w:rsidR="001525F8" w:rsidRPr="0056683C">
        <w:rPr>
          <w:b/>
          <w:bCs/>
          <w:sz w:val="28"/>
          <w:szCs w:val="28"/>
        </w:rPr>
        <w:t>Enversed</w:t>
      </w:r>
      <w:proofErr w:type="spellEnd"/>
      <w:r w:rsidR="001525F8" w:rsidRPr="0056683C">
        <w:rPr>
          <w:b/>
          <w:bCs/>
          <w:sz w:val="28"/>
          <w:szCs w:val="28"/>
        </w:rPr>
        <w:t xml:space="preserve"> </w:t>
      </w:r>
      <w:proofErr w:type="spellStart"/>
      <w:r w:rsidR="001525F8" w:rsidRPr="0056683C">
        <w:rPr>
          <w:b/>
          <w:bCs/>
          <w:sz w:val="28"/>
          <w:szCs w:val="28"/>
        </w:rPr>
        <w:t>Studios</w:t>
      </w:r>
      <w:proofErr w:type="spellEnd"/>
    </w:p>
    <w:p w14:paraId="7BDAE99C" w14:textId="77777777" w:rsidR="001525F8" w:rsidRPr="001525F8" w:rsidRDefault="001525F8" w:rsidP="001525F8">
      <w:r w:rsidRPr="001525F8">
        <w:t xml:space="preserve">Om </w:t>
      </w:r>
      <w:proofErr w:type="spellStart"/>
      <w:r w:rsidRPr="001525F8">
        <w:t>Enversed</w:t>
      </w:r>
      <w:proofErr w:type="spellEnd"/>
      <w:r w:rsidRPr="001525F8">
        <w:t xml:space="preserve"> </w:t>
      </w:r>
      <w:proofErr w:type="spellStart"/>
      <w:r w:rsidRPr="001525F8">
        <w:t>Studios</w:t>
      </w:r>
      <w:proofErr w:type="spellEnd"/>
      <w:r w:rsidRPr="001525F8">
        <w:t xml:space="preserve"> zichtbaar te maken zonder de ervaring commercieel te laten aanvoelen, zijn op basis van de analyse vier ontwerpprincipes opgesteld [1, 7, 8].</w:t>
      </w:r>
    </w:p>
    <w:p w14:paraId="1840ED3A" w14:textId="77777777" w:rsidR="001525F8" w:rsidRPr="001525F8" w:rsidRDefault="001525F8" w:rsidP="001525F8">
      <w:r w:rsidRPr="001525F8">
        <w:t>[ Ervaren ] → [ Ontdekken ] → [ Herkennen ]</w:t>
      </w:r>
    </w:p>
    <w:p w14:paraId="0DD97EC0" w14:textId="77777777" w:rsidR="001525F8" w:rsidRPr="001525F8" w:rsidRDefault="001525F8" w:rsidP="001525F8">
      <w:r w:rsidRPr="001525F8">
        <w:rPr>
          <w:b/>
          <w:bCs/>
        </w:rPr>
        <w:t>Principe van de ‘Clean Experience’</w:t>
      </w:r>
    </w:p>
    <w:p w14:paraId="6BE03376" w14:textId="77777777" w:rsidR="001525F8" w:rsidRPr="001525F8" w:rsidRDefault="001525F8" w:rsidP="001525F8">
      <w:r w:rsidRPr="001525F8">
        <w:t xml:space="preserve">De primaire ervaring staat centraal. De bezoeker moet eerst kunnen spelen, ontdekken of experimenteren zonder dat communicatie over </w:t>
      </w:r>
      <w:proofErr w:type="spellStart"/>
      <w:r w:rsidRPr="001525F8">
        <w:t>Enversed</w:t>
      </w:r>
      <w:proofErr w:type="spellEnd"/>
      <w:r w:rsidRPr="001525F8">
        <w:t xml:space="preserve"> </w:t>
      </w:r>
      <w:proofErr w:type="spellStart"/>
      <w:r w:rsidRPr="001525F8">
        <w:t>Studios</w:t>
      </w:r>
      <w:proofErr w:type="spellEnd"/>
      <w:r w:rsidRPr="001525F8">
        <w:t xml:space="preserve"> de interactie overneemt.</w:t>
      </w:r>
    </w:p>
    <w:p w14:paraId="13231A0D" w14:textId="77777777" w:rsidR="001525F8" w:rsidRPr="001525F8" w:rsidRDefault="001525F8" w:rsidP="001525F8">
      <w:r w:rsidRPr="001525F8">
        <w:rPr>
          <w:b/>
          <w:bCs/>
        </w:rPr>
        <w:t xml:space="preserve">Principe van ‘Show, </w:t>
      </w:r>
      <w:proofErr w:type="spellStart"/>
      <w:r w:rsidRPr="001525F8">
        <w:rPr>
          <w:b/>
          <w:bCs/>
        </w:rPr>
        <w:t>Don’t</w:t>
      </w:r>
      <w:proofErr w:type="spellEnd"/>
      <w:r w:rsidRPr="001525F8">
        <w:rPr>
          <w:b/>
          <w:bCs/>
        </w:rPr>
        <w:t xml:space="preserve"> Tell’</w:t>
      </w:r>
    </w:p>
    <w:p w14:paraId="44AB12A7" w14:textId="77777777" w:rsidR="001525F8" w:rsidRPr="001525F8" w:rsidRDefault="001525F8" w:rsidP="001525F8">
      <w:r w:rsidRPr="001525F8">
        <w:t xml:space="preserve">De experience zelf moet laten zien wat </w:t>
      </w:r>
      <w:proofErr w:type="spellStart"/>
      <w:r w:rsidRPr="001525F8">
        <w:t>Enversed</w:t>
      </w:r>
      <w:proofErr w:type="spellEnd"/>
      <w:r w:rsidRPr="001525F8">
        <w:t xml:space="preserve"> </w:t>
      </w:r>
      <w:proofErr w:type="spellStart"/>
      <w:r w:rsidRPr="001525F8">
        <w:t>Studios</w:t>
      </w:r>
      <w:proofErr w:type="spellEnd"/>
      <w:r w:rsidRPr="001525F8">
        <w:t xml:space="preserve"> kan. Interactie, technologie, storytelling en gameplay kunnen hierbij dienen als demonstratie van de expertise.</w:t>
      </w:r>
    </w:p>
    <w:p w14:paraId="71F777C4" w14:textId="77777777" w:rsidR="001525F8" w:rsidRPr="001525F8" w:rsidRDefault="001525F8" w:rsidP="001525F8">
      <w:r w:rsidRPr="001525F8">
        <w:rPr>
          <w:b/>
          <w:bCs/>
        </w:rPr>
        <w:t>Principe van ‘</w:t>
      </w:r>
      <w:proofErr w:type="spellStart"/>
      <w:r w:rsidRPr="001525F8">
        <w:rPr>
          <w:b/>
          <w:bCs/>
        </w:rPr>
        <w:t>Behind</w:t>
      </w:r>
      <w:proofErr w:type="spellEnd"/>
      <w:r w:rsidRPr="001525F8">
        <w:rPr>
          <w:b/>
          <w:bCs/>
        </w:rPr>
        <w:t xml:space="preserve"> </w:t>
      </w:r>
      <w:proofErr w:type="spellStart"/>
      <w:r w:rsidRPr="001525F8">
        <w:rPr>
          <w:b/>
          <w:bCs/>
        </w:rPr>
        <w:t>the</w:t>
      </w:r>
      <w:proofErr w:type="spellEnd"/>
      <w:r w:rsidRPr="001525F8">
        <w:rPr>
          <w:b/>
          <w:bCs/>
        </w:rPr>
        <w:t xml:space="preserve"> Experience’</w:t>
      </w:r>
    </w:p>
    <w:p w14:paraId="3DBA9802" w14:textId="77777777" w:rsidR="001525F8" w:rsidRPr="001525F8" w:rsidRDefault="001525F8" w:rsidP="001525F8">
      <w:r w:rsidRPr="001525F8">
        <w:t>Wanneer dit aansluit op de bezoekersflow, kan de laag achter de experience zichtbaar worden gemaakt. Hierbij kan bijvoorbeeld worden getoond hoe de experience is ontworpen, welke technologie wordt gebruikt of welke disciplines eraan hebben meegewerkt.</w:t>
      </w:r>
    </w:p>
    <w:p w14:paraId="3A665DAB" w14:textId="77777777" w:rsidR="001525F8" w:rsidRPr="001525F8" w:rsidRDefault="001525F8" w:rsidP="001525F8">
      <w:pPr>
        <w:rPr>
          <w:lang w:val="en-US"/>
        </w:rPr>
      </w:pPr>
      <w:r w:rsidRPr="001525F8">
        <w:rPr>
          <w:b/>
          <w:bCs/>
          <w:lang w:val="en-US"/>
        </w:rPr>
        <w:t>Principe van ‘Studio as Part of the Story’</w:t>
      </w:r>
    </w:p>
    <w:p w14:paraId="042433E7" w14:textId="77777777" w:rsidR="001525F8" w:rsidRPr="001525F8" w:rsidRDefault="001525F8" w:rsidP="001525F8">
      <w:proofErr w:type="spellStart"/>
      <w:r w:rsidRPr="001525F8">
        <w:t>Enversed</w:t>
      </w:r>
      <w:proofErr w:type="spellEnd"/>
      <w:r w:rsidRPr="001525F8">
        <w:t xml:space="preserve"> </w:t>
      </w:r>
      <w:proofErr w:type="spellStart"/>
      <w:r w:rsidRPr="001525F8">
        <w:t>Studios</w:t>
      </w:r>
      <w:proofErr w:type="spellEnd"/>
      <w:r w:rsidRPr="001525F8">
        <w:t xml:space="preserve"> hoeft niet als reclame-uiting aanwezig te zijn, maar kan onderdeel worden van het verhaal rondom de experience. De studio, makers en expertise kunnen hierdoor op een natuurlijke manier gekoppeld worden aan wat de bezoeker zojuist heeft ervaren.</w:t>
      </w:r>
    </w:p>
    <w:p w14:paraId="5090A65D" w14:textId="77777777" w:rsidR="00F3636A" w:rsidRDefault="00F3636A">
      <w:pPr>
        <w:rPr>
          <w:b/>
          <w:bCs/>
          <w:sz w:val="28"/>
          <w:szCs w:val="28"/>
        </w:rPr>
      </w:pPr>
      <w:r>
        <w:rPr>
          <w:b/>
          <w:bCs/>
          <w:sz w:val="28"/>
          <w:szCs w:val="28"/>
        </w:rPr>
        <w:br w:type="page"/>
      </w:r>
    </w:p>
    <w:p w14:paraId="7BE7E308" w14:textId="6AD85B2E" w:rsidR="001525F8" w:rsidRPr="0056683C" w:rsidRDefault="00F3636A" w:rsidP="001525F8">
      <w:pPr>
        <w:rPr>
          <w:sz w:val="28"/>
          <w:szCs w:val="28"/>
        </w:rPr>
      </w:pPr>
      <w:r>
        <w:rPr>
          <w:b/>
          <w:bCs/>
          <w:sz w:val="28"/>
          <w:szCs w:val="28"/>
        </w:rPr>
        <w:lastRenderedPageBreak/>
        <w:t xml:space="preserve">6. </w:t>
      </w:r>
      <w:r w:rsidR="001525F8" w:rsidRPr="0056683C">
        <w:rPr>
          <w:b/>
          <w:bCs/>
          <w:sz w:val="28"/>
          <w:szCs w:val="28"/>
        </w:rPr>
        <w:t>Conclusie</w:t>
      </w:r>
    </w:p>
    <w:p w14:paraId="09FD9A01" w14:textId="77777777" w:rsidR="001525F8" w:rsidRPr="001525F8" w:rsidRDefault="001525F8" w:rsidP="001525F8">
      <w:r w:rsidRPr="001525F8">
        <w:t>Uit de analyse blijkt dat organisaties niet noodzakelijk expliciet reclame hoeven te maken om zichtbaar te worden. De onderzochte experiences gebruiken onder andere storytelling, interactie, demonstratie, creatie en het tonen van expertise om hun identiteit over te brengen [2, 3, 4, 5, 6].</w:t>
      </w:r>
    </w:p>
    <w:p w14:paraId="6109C1A6" w14:textId="77777777" w:rsidR="001525F8" w:rsidRPr="001525F8" w:rsidRDefault="001525F8" w:rsidP="001525F8">
      <w:r w:rsidRPr="001525F8">
        <w:t xml:space="preserve">Voor </w:t>
      </w:r>
      <w:proofErr w:type="spellStart"/>
      <w:r w:rsidRPr="001525F8">
        <w:t>Enversed</w:t>
      </w:r>
      <w:proofErr w:type="spellEnd"/>
      <w:r w:rsidRPr="001525F8">
        <w:t xml:space="preserve"> </w:t>
      </w:r>
      <w:proofErr w:type="spellStart"/>
      <w:r w:rsidRPr="001525F8">
        <w:t>Studios</w:t>
      </w:r>
      <w:proofErr w:type="spellEnd"/>
      <w:r w:rsidRPr="001525F8">
        <w:t xml:space="preserve"> betekent dit dat de studio niet centraal hoeft te staan in de communicatie. De experience zelf kan laten zien wat </w:t>
      </w:r>
      <w:proofErr w:type="spellStart"/>
      <w:r w:rsidRPr="001525F8">
        <w:t>Enversed</w:t>
      </w:r>
      <w:proofErr w:type="spellEnd"/>
      <w:r w:rsidRPr="001525F8">
        <w:t xml:space="preserve"> </w:t>
      </w:r>
      <w:proofErr w:type="spellStart"/>
      <w:r w:rsidRPr="001525F8">
        <w:t>Studios</w:t>
      </w:r>
      <w:proofErr w:type="spellEnd"/>
      <w:r w:rsidRPr="001525F8">
        <w:t xml:space="preserve"> maakt en waar de expertise ligt. Voor het verdere ontwerpproces is daarom vooral interessant om te onderzoeken welke elementen van de studio, de makers en het ontwikkelproces op een natuurlijke manier onderdeel kunnen worden van de ervaring.</w:t>
      </w:r>
    </w:p>
    <w:p w14:paraId="4E56DA5D" w14:textId="77777777" w:rsidR="001525F8" w:rsidRPr="001525F8" w:rsidRDefault="001525F8" w:rsidP="001525F8">
      <w:r w:rsidRPr="001525F8">
        <w:rPr>
          <w:b/>
          <w:bCs/>
        </w:rPr>
        <w:t>Kerninzichten</w:t>
      </w:r>
    </w:p>
    <w:p w14:paraId="7504128D" w14:textId="77777777" w:rsidR="001525F8" w:rsidRPr="001525F8" w:rsidRDefault="001525F8" w:rsidP="000B2F6C">
      <w:pPr>
        <w:pStyle w:val="Lijstalinea"/>
        <w:numPr>
          <w:ilvl w:val="0"/>
          <w:numId w:val="35"/>
        </w:numPr>
      </w:pPr>
      <w:r w:rsidRPr="000B2F6C">
        <w:rPr>
          <w:b/>
          <w:bCs/>
        </w:rPr>
        <w:t xml:space="preserve">Show, </w:t>
      </w:r>
      <w:proofErr w:type="spellStart"/>
      <w:r w:rsidRPr="000B2F6C">
        <w:rPr>
          <w:b/>
          <w:bCs/>
        </w:rPr>
        <w:t>Don’t</w:t>
      </w:r>
      <w:proofErr w:type="spellEnd"/>
      <w:r w:rsidRPr="000B2F6C">
        <w:rPr>
          <w:b/>
          <w:bCs/>
        </w:rPr>
        <w:t xml:space="preserve"> Tell:</w:t>
      </w:r>
      <w:r w:rsidRPr="001525F8">
        <w:t xml:space="preserve"> laat de experience de expertise demonstreren.</w:t>
      </w:r>
    </w:p>
    <w:p w14:paraId="38489339" w14:textId="77777777" w:rsidR="001525F8" w:rsidRPr="001525F8" w:rsidRDefault="001525F8" w:rsidP="000B2F6C">
      <w:pPr>
        <w:pStyle w:val="Lijstalinea"/>
        <w:numPr>
          <w:ilvl w:val="0"/>
          <w:numId w:val="35"/>
        </w:numPr>
      </w:pPr>
      <w:proofErr w:type="spellStart"/>
      <w:r w:rsidRPr="000B2F6C">
        <w:rPr>
          <w:b/>
          <w:bCs/>
        </w:rPr>
        <w:t>Behind</w:t>
      </w:r>
      <w:proofErr w:type="spellEnd"/>
      <w:r w:rsidRPr="000B2F6C">
        <w:rPr>
          <w:b/>
          <w:bCs/>
        </w:rPr>
        <w:t xml:space="preserve"> </w:t>
      </w:r>
      <w:proofErr w:type="spellStart"/>
      <w:r w:rsidRPr="000B2F6C">
        <w:rPr>
          <w:b/>
          <w:bCs/>
        </w:rPr>
        <w:t>the</w:t>
      </w:r>
      <w:proofErr w:type="spellEnd"/>
      <w:r w:rsidRPr="000B2F6C">
        <w:rPr>
          <w:b/>
          <w:bCs/>
        </w:rPr>
        <w:t xml:space="preserve"> scenes:</w:t>
      </w:r>
      <w:r w:rsidRPr="001525F8">
        <w:t xml:space="preserve"> maak het maakproces zichtbaar waar dit relevant is.</w:t>
      </w:r>
    </w:p>
    <w:p w14:paraId="5344D00A" w14:textId="77777777" w:rsidR="001525F8" w:rsidRPr="001525F8" w:rsidRDefault="001525F8" w:rsidP="000B2F6C">
      <w:pPr>
        <w:pStyle w:val="Lijstalinea"/>
        <w:numPr>
          <w:ilvl w:val="0"/>
          <w:numId w:val="35"/>
        </w:numPr>
      </w:pPr>
      <w:r w:rsidRPr="000B2F6C">
        <w:rPr>
          <w:b/>
          <w:bCs/>
        </w:rPr>
        <w:t>Makers:</w:t>
      </w:r>
      <w:r w:rsidRPr="001525F8">
        <w:t xml:space="preserve"> gebruik de mensen achter de experience als onderdeel van het verhaal.</w:t>
      </w:r>
    </w:p>
    <w:p w14:paraId="11EE03C6" w14:textId="77777777" w:rsidR="001525F8" w:rsidRPr="001525F8" w:rsidRDefault="001525F8" w:rsidP="000B2F6C">
      <w:pPr>
        <w:pStyle w:val="Lijstalinea"/>
        <w:numPr>
          <w:ilvl w:val="0"/>
          <w:numId w:val="35"/>
        </w:numPr>
      </w:pPr>
      <w:r w:rsidRPr="000B2F6C">
        <w:rPr>
          <w:b/>
          <w:bCs/>
        </w:rPr>
        <w:t>Subtiele branding:</w:t>
      </w:r>
      <w:r w:rsidRPr="001525F8">
        <w:t xml:space="preserve"> laat de studio herkenbaar zijn zonder de ervaring over te nemen.</w:t>
      </w:r>
    </w:p>
    <w:p w14:paraId="73138B3C" w14:textId="77777777" w:rsidR="001525F8" w:rsidRPr="001525F8" w:rsidRDefault="001525F8" w:rsidP="000B2F6C">
      <w:pPr>
        <w:pStyle w:val="Lijstalinea"/>
        <w:numPr>
          <w:ilvl w:val="0"/>
          <w:numId w:val="35"/>
        </w:numPr>
      </w:pPr>
      <w:r w:rsidRPr="000B2F6C">
        <w:rPr>
          <w:b/>
          <w:bCs/>
        </w:rPr>
        <w:t>Bezoeker centraal:</w:t>
      </w:r>
      <w:r w:rsidRPr="001525F8">
        <w:t xml:space="preserve"> laat bezoekers de studio ontdekken in plaats van deze direct te promoten.</w:t>
      </w:r>
    </w:p>
    <w:p w14:paraId="4FD16180" w14:textId="77777777" w:rsidR="001525F8" w:rsidRPr="0056683C" w:rsidRDefault="001525F8" w:rsidP="001525F8">
      <w:pPr>
        <w:rPr>
          <w:sz w:val="28"/>
          <w:szCs w:val="28"/>
        </w:rPr>
      </w:pPr>
      <w:r w:rsidRPr="0056683C">
        <w:rPr>
          <w:b/>
          <w:bCs/>
          <w:sz w:val="28"/>
          <w:szCs w:val="28"/>
        </w:rPr>
        <w:t>Bronnenlijst</w:t>
      </w:r>
    </w:p>
    <w:p w14:paraId="2E964A23" w14:textId="77777777" w:rsidR="001525F8" w:rsidRPr="001525F8" w:rsidRDefault="001525F8">
      <w:pPr>
        <w:pStyle w:val="Lijstalinea"/>
        <w:numPr>
          <w:ilvl w:val="0"/>
          <w:numId w:val="31"/>
        </w:numPr>
      </w:pPr>
      <w:r w:rsidRPr="001525F8">
        <w:t xml:space="preserve">[1] </w:t>
      </w:r>
      <w:proofErr w:type="spellStart"/>
      <w:r w:rsidRPr="001525F8">
        <w:t>Enversed</w:t>
      </w:r>
      <w:proofErr w:type="spellEnd"/>
      <w:r w:rsidRPr="001525F8">
        <w:t xml:space="preserve"> </w:t>
      </w:r>
      <w:proofErr w:type="spellStart"/>
      <w:r w:rsidRPr="001525F8">
        <w:t>Studios</w:t>
      </w:r>
      <w:proofErr w:type="spellEnd"/>
      <w:r w:rsidRPr="001525F8">
        <w:t>. (</w:t>
      </w:r>
      <w:proofErr w:type="spellStart"/>
      <w:r w:rsidRPr="001525F8">
        <w:t>z.d.</w:t>
      </w:r>
      <w:proofErr w:type="spellEnd"/>
      <w:r w:rsidRPr="001525F8">
        <w:t xml:space="preserve">). </w:t>
      </w:r>
      <w:proofErr w:type="spellStart"/>
      <w:r w:rsidRPr="001525F8">
        <w:t>Serious</w:t>
      </w:r>
      <w:proofErr w:type="spellEnd"/>
      <w:r w:rsidRPr="001525F8">
        <w:t xml:space="preserve"> Games &amp; XR voor organisaties.</w:t>
      </w:r>
    </w:p>
    <w:p w14:paraId="56A6E400" w14:textId="0544474F" w:rsidR="001525F8" w:rsidRPr="001525F8" w:rsidRDefault="001525F8" w:rsidP="001525F8">
      <w:pPr>
        <w:pStyle w:val="Lijstalinea"/>
      </w:pPr>
      <w:hyperlink r:id="rId37" w:history="1">
        <w:r w:rsidRPr="00DE6929">
          <w:rPr>
            <w:rStyle w:val="Hyperlink"/>
          </w:rPr>
          <w:t>https://enversedstudios.com/</w:t>
        </w:r>
      </w:hyperlink>
    </w:p>
    <w:p w14:paraId="5B85B22F" w14:textId="77777777" w:rsidR="001525F8" w:rsidRPr="001525F8" w:rsidRDefault="001525F8">
      <w:pPr>
        <w:pStyle w:val="Lijstalinea"/>
        <w:numPr>
          <w:ilvl w:val="0"/>
          <w:numId w:val="31"/>
        </w:numPr>
      </w:pPr>
      <w:r w:rsidRPr="001525F8">
        <w:t>[2] Heineken Experience. (</w:t>
      </w:r>
      <w:proofErr w:type="spellStart"/>
      <w:r w:rsidRPr="001525F8">
        <w:t>z.d.</w:t>
      </w:r>
      <w:proofErr w:type="spellEnd"/>
      <w:r w:rsidRPr="001525F8">
        <w:t>). Over de Heineken Experience Amsterdam.</w:t>
      </w:r>
    </w:p>
    <w:p w14:paraId="33119B47" w14:textId="4EEF3D27" w:rsidR="001525F8" w:rsidRPr="001525F8" w:rsidRDefault="001525F8" w:rsidP="001525F8">
      <w:pPr>
        <w:pStyle w:val="Lijstalinea"/>
      </w:pPr>
      <w:hyperlink r:id="rId38" w:history="1">
        <w:r w:rsidRPr="00DE6929">
          <w:rPr>
            <w:rStyle w:val="Hyperlink"/>
          </w:rPr>
          <w:t>https://www.heinekenexperience.com/nl/</w:t>
        </w:r>
      </w:hyperlink>
    </w:p>
    <w:p w14:paraId="457EC357" w14:textId="77777777" w:rsidR="001525F8" w:rsidRPr="001525F8" w:rsidRDefault="001525F8">
      <w:pPr>
        <w:pStyle w:val="Lijstalinea"/>
        <w:numPr>
          <w:ilvl w:val="0"/>
          <w:numId w:val="31"/>
        </w:numPr>
        <w:rPr>
          <w:lang w:val="en-US"/>
        </w:rPr>
      </w:pPr>
      <w:r w:rsidRPr="001525F8">
        <w:rPr>
          <w:lang w:val="en-US"/>
        </w:rPr>
        <w:t>[3] World of Coca-Cola. (</w:t>
      </w:r>
      <w:proofErr w:type="spellStart"/>
      <w:r w:rsidRPr="001525F8">
        <w:rPr>
          <w:lang w:val="en-US"/>
        </w:rPr>
        <w:t>z.d</w:t>
      </w:r>
      <w:proofErr w:type="spellEnd"/>
      <w:r w:rsidRPr="001525F8">
        <w:rPr>
          <w:lang w:val="en-US"/>
        </w:rPr>
        <w:t>.). Explore the World of Coca-Cola Attractions.</w:t>
      </w:r>
    </w:p>
    <w:p w14:paraId="2B18C490" w14:textId="62C6C1E5" w:rsidR="001525F8" w:rsidRPr="001525F8" w:rsidRDefault="001525F8" w:rsidP="001525F8">
      <w:pPr>
        <w:pStyle w:val="Lijstalinea"/>
        <w:rPr>
          <w:lang w:val="en-US"/>
        </w:rPr>
      </w:pPr>
      <w:hyperlink r:id="rId39" w:history="1">
        <w:r w:rsidRPr="00DE6929">
          <w:rPr>
            <w:rStyle w:val="Hyperlink"/>
            <w:lang w:val="en-US"/>
          </w:rPr>
          <w:t>https://www.worldofcoca-cola.com/</w:t>
        </w:r>
      </w:hyperlink>
    </w:p>
    <w:p w14:paraId="703987A0" w14:textId="77777777" w:rsidR="001525F8" w:rsidRPr="001525F8" w:rsidRDefault="001525F8">
      <w:pPr>
        <w:pStyle w:val="Lijstalinea"/>
        <w:numPr>
          <w:ilvl w:val="0"/>
          <w:numId w:val="31"/>
        </w:numPr>
        <w:rPr>
          <w:lang w:val="en-US"/>
        </w:rPr>
      </w:pPr>
      <w:r w:rsidRPr="001525F8">
        <w:rPr>
          <w:lang w:val="en-US"/>
        </w:rPr>
        <w:t>[4] LEGO House. (</w:t>
      </w:r>
      <w:proofErr w:type="spellStart"/>
      <w:r w:rsidRPr="001525F8">
        <w:rPr>
          <w:lang w:val="en-US"/>
        </w:rPr>
        <w:t>z.d</w:t>
      </w:r>
      <w:proofErr w:type="spellEnd"/>
      <w:r w:rsidRPr="001525F8">
        <w:rPr>
          <w:lang w:val="en-US"/>
        </w:rPr>
        <w:t>.). LEGO House – The Home of the Brick.</w:t>
      </w:r>
    </w:p>
    <w:p w14:paraId="6A14F19E" w14:textId="14BE695A" w:rsidR="001525F8" w:rsidRPr="001525F8" w:rsidRDefault="001525F8" w:rsidP="001525F8">
      <w:pPr>
        <w:pStyle w:val="Lijstalinea"/>
        <w:rPr>
          <w:lang w:val="en-US"/>
        </w:rPr>
      </w:pPr>
      <w:hyperlink r:id="rId40" w:history="1">
        <w:r w:rsidRPr="00DE6929">
          <w:rPr>
            <w:rStyle w:val="Hyperlink"/>
            <w:lang w:val="en-US"/>
          </w:rPr>
          <w:t>https://www.legohouse.com/</w:t>
        </w:r>
      </w:hyperlink>
    </w:p>
    <w:p w14:paraId="40863B33" w14:textId="77777777" w:rsidR="001525F8" w:rsidRPr="001525F8" w:rsidRDefault="001525F8">
      <w:pPr>
        <w:pStyle w:val="Lijstalinea"/>
        <w:numPr>
          <w:ilvl w:val="0"/>
          <w:numId w:val="31"/>
        </w:numPr>
        <w:rPr>
          <w:lang w:val="en-US"/>
        </w:rPr>
      </w:pPr>
      <w:r w:rsidRPr="001525F8">
        <w:rPr>
          <w:lang w:val="en-US"/>
        </w:rPr>
        <w:t>[5] Kennedy Space Center Visitor Complex. (</w:t>
      </w:r>
      <w:proofErr w:type="spellStart"/>
      <w:r w:rsidRPr="001525F8">
        <w:rPr>
          <w:lang w:val="en-US"/>
        </w:rPr>
        <w:t>z.d</w:t>
      </w:r>
      <w:proofErr w:type="spellEnd"/>
      <w:r w:rsidRPr="001525F8">
        <w:rPr>
          <w:lang w:val="en-US"/>
        </w:rPr>
        <w:t>.). Planet Play Attraction.</w:t>
      </w:r>
    </w:p>
    <w:p w14:paraId="7899F694" w14:textId="20C20875" w:rsidR="001525F8" w:rsidRPr="001525F8" w:rsidRDefault="001525F8" w:rsidP="001525F8">
      <w:pPr>
        <w:pStyle w:val="Lijstalinea"/>
        <w:rPr>
          <w:lang w:val="en-US"/>
        </w:rPr>
      </w:pPr>
      <w:hyperlink r:id="rId41" w:history="1">
        <w:r w:rsidRPr="00DE6929">
          <w:rPr>
            <w:rStyle w:val="Hyperlink"/>
            <w:lang w:val="en-US"/>
          </w:rPr>
          <w:t>https://www.kennedyspacecenter.com/explore-attractions/all-attractions/planet-play</w:t>
        </w:r>
      </w:hyperlink>
    </w:p>
    <w:p w14:paraId="459590EA" w14:textId="77777777" w:rsidR="001525F8" w:rsidRPr="001525F8" w:rsidRDefault="001525F8">
      <w:pPr>
        <w:pStyle w:val="Lijstalinea"/>
        <w:numPr>
          <w:ilvl w:val="0"/>
          <w:numId w:val="31"/>
        </w:numPr>
        <w:rPr>
          <w:lang w:val="en-US"/>
        </w:rPr>
      </w:pPr>
      <w:r w:rsidRPr="001525F8">
        <w:rPr>
          <w:lang w:val="en-US"/>
        </w:rPr>
        <w:t>[6] Philips Museum. (</w:t>
      </w:r>
      <w:proofErr w:type="spellStart"/>
      <w:r w:rsidRPr="001525F8">
        <w:rPr>
          <w:lang w:val="en-US"/>
        </w:rPr>
        <w:t>z.d</w:t>
      </w:r>
      <w:proofErr w:type="spellEnd"/>
      <w:r w:rsidRPr="001525F8">
        <w:rPr>
          <w:lang w:val="en-US"/>
        </w:rPr>
        <w:t xml:space="preserve">.). Philips Museum – </w:t>
      </w:r>
      <w:proofErr w:type="spellStart"/>
      <w:r w:rsidRPr="001525F8">
        <w:rPr>
          <w:lang w:val="en-US"/>
        </w:rPr>
        <w:t>Innovatie</w:t>
      </w:r>
      <w:proofErr w:type="spellEnd"/>
      <w:r w:rsidRPr="001525F8">
        <w:rPr>
          <w:lang w:val="en-US"/>
        </w:rPr>
        <w:t xml:space="preserve"> </w:t>
      </w:r>
      <w:proofErr w:type="spellStart"/>
      <w:r w:rsidRPr="001525F8">
        <w:rPr>
          <w:lang w:val="en-US"/>
        </w:rPr>
        <w:t>beleven</w:t>
      </w:r>
      <w:proofErr w:type="spellEnd"/>
      <w:r w:rsidRPr="001525F8">
        <w:rPr>
          <w:lang w:val="en-US"/>
        </w:rPr>
        <w:t>.</w:t>
      </w:r>
    </w:p>
    <w:p w14:paraId="15E5324F" w14:textId="750BA272" w:rsidR="001525F8" w:rsidRPr="001525F8" w:rsidRDefault="001525F8" w:rsidP="001525F8">
      <w:pPr>
        <w:pStyle w:val="Lijstalinea"/>
        <w:rPr>
          <w:lang w:val="en-US"/>
        </w:rPr>
      </w:pPr>
      <w:hyperlink r:id="rId42" w:history="1">
        <w:r w:rsidRPr="00DE6929">
          <w:rPr>
            <w:rStyle w:val="Hyperlink"/>
            <w:lang w:val="en-US"/>
          </w:rPr>
          <w:t>https://www.philips.nl/c-m-so/philips-museum</w:t>
        </w:r>
      </w:hyperlink>
    </w:p>
    <w:p w14:paraId="14C7B740" w14:textId="77777777" w:rsidR="001525F8" w:rsidRPr="001525F8" w:rsidRDefault="001525F8">
      <w:pPr>
        <w:pStyle w:val="Lijstalinea"/>
        <w:numPr>
          <w:ilvl w:val="0"/>
          <w:numId w:val="31"/>
        </w:numPr>
        <w:rPr>
          <w:lang w:val="en-US"/>
        </w:rPr>
      </w:pPr>
      <w:r w:rsidRPr="001525F8">
        <w:rPr>
          <w:lang w:val="en-US"/>
        </w:rPr>
        <w:t>[7] ICT Research Methods. (</w:t>
      </w:r>
      <w:proofErr w:type="spellStart"/>
      <w:r w:rsidRPr="001525F8">
        <w:rPr>
          <w:lang w:val="en-US"/>
        </w:rPr>
        <w:t>z.d</w:t>
      </w:r>
      <w:proofErr w:type="spellEnd"/>
      <w:r w:rsidRPr="001525F8">
        <w:rPr>
          <w:lang w:val="en-US"/>
        </w:rPr>
        <w:t>.). Available Product Analysis &amp; Best Good and Bad Practices.</w:t>
      </w:r>
    </w:p>
    <w:p w14:paraId="4CCDCEB7" w14:textId="22AA03F4" w:rsidR="001525F8" w:rsidRPr="001525F8" w:rsidRDefault="001525F8" w:rsidP="001525F8">
      <w:pPr>
        <w:pStyle w:val="Lijstalinea"/>
        <w:rPr>
          <w:lang w:val="en-US"/>
        </w:rPr>
      </w:pPr>
      <w:hyperlink r:id="rId43" w:history="1">
        <w:r w:rsidRPr="00DE6929">
          <w:rPr>
            <w:rStyle w:val="Hyperlink"/>
            <w:lang w:val="en-US"/>
          </w:rPr>
          <w:t>https://ictresearchmethods.nl/library/available-product-analysis/</w:t>
        </w:r>
      </w:hyperlink>
    </w:p>
    <w:p w14:paraId="13738C76" w14:textId="334108FE" w:rsidR="00622474" w:rsidRDefault="001525F8">
      <w:pPr>
        <w:pStyle w:val="Lijstalinea"/>
        <w:numPr>
          <w:ilvl w:val="0"/>
          <w:numId w:val="31"/>
        </w:numPr>
      </w:pPr>
      <w:r w:rsidRPr="001525F8">
        <w:t xml:space="preserve">[8] Maas, Y. (2026). </w:t>
      </w:r>
      <w:proofErr w:type="spellStart"/>
      <w:r w:rsidRPr="001525F8">
        <w:t>YannickMaas_EnversedProjectPlan</w:t>
      </w:r>
      <w:proofErr w:type="spellEnd"/>
      <w:r w:rsidRPr="001525F8">
        <w:t xml:space="preserve"> (v1.2) [Interne documentatie]. </w:t>
      </w:r>
      <w:proofErr w:type="spellStart"/>
      <w:r w:rsidRPr="001525F8">
        <w:t>Fontys</w:t>
      </w:r>
      <w:proofErr w:type="spellEnd"/>
      <w:r w:rsidRPr="001525F8">
        <w:t xml:space="preserve"> ICT.</w:t>
      </w:r>
    </w:p>
    <w:p w14:paraId="2848D8BF" w14:textId="2F17C8A5" w:rsidR="00231A30" w:rsidRPr="00E84C9C" w:rsidRDefault="00231A30" w:rsidP="00231A30">
      <w:pPr>
        <w:pStyle w:val="Kop1"/>
        <w:rPr>
          <w:b/>
          <w:bCs/>
          <w:lang w:val="en-US"/>
        </w:rPr>
      </w:pPr>
      <w:bookmarkStart w:id="6" w:name="_Toc241141185"/>
      <w:r w:rsidRPr="00E84C9C">
        <w:rPr>
          <w:b/>
          <w:bCs/>
          <w:color w:val="4C94D8" w:themeColor="text2" w:themeTint="80"/>
          <w:lang w:val="en-US"/>
        </w:rPr>
        <w:lastRenderedPageBreak/>
        <w:t>0</w:t>
      </w:r>
      <w:r w:rsidR="000B5575">
        <w:rPr>
          <w:b/>
          <w:bCs/>
          <w:color w:val="4C94D8" w:themeColor="text2" w:themeTint="80"/>
          <w:lang w:val="en-US"/>
        </w:rPr>
        <w:t>7</w:t>
      </w:r>
      <w:r w:rsidRPr="00E84C9C">
        <w:rPr>
          <w:b/>
          <w:bCs/>
          <w:color w:val="4C94D8" w:themeColor="text2" w:themeTint="80"/>
          <w:lang w:val="en-US"/>
        </w:rPr>
        <w:t xml:space="preserve"> </w:t>
      </w:r>
      <w:r w:rsidRPr="00E84C9C">
        <w:rPr>
          <w:b/>
          <w:bCs/>
          <w:lang w:val="en-US"/>
        </w:rPr>
        <w:t>AVAILABLE PRODUCT ANALYSIS</w:t>
      </w:r>
      <w:r w:rsidR="00E84C9C" w:rsidRPr="00E84C9C">
        <w:rPr>
          <w:b/>
          <w:bCs/>
          <w:lang w:val="en-US"/>
        </w:rPr>
        <w:t xml:space="preserve"> </w:t>
      </w:r>
      <w:r w:rsidR="00E84C9C">
        <w:rPr>
          <w:b/>
          <w:bCs/>
          <w:lang w:val="en-US"/>
        </w:rPr>
        <w:t>–</w:t>
      </w:r>
      <w:r w:rsidR="00E84C9C" w:rsidRPr="00E84C9C">
        <w:rPr>
          <w:b/>
          <w:bCs/>
          <w:lang w:val="en-US"/>
        </w:rPr>
        <w:t xml:space="preserve"> E</w:t>
      </w:r>
      <w:r w:rsidR="00E84C9C">
        <w:rPr>
          <w:b/>
          <w:bCs/>
          <w:lang w:val="en-US"/>
        </w:rPr>
        <w:t>NVERSED STUDIOS PRODUCTEN</w:t>
      </w:r>
      <w:bookmarkEnd w:id="6"/>
    </w:p>
    <w:p w14:paraId="0DAFD5BB" w14:textId="2D0DC613" w:rsidR="00231A30" w:rsidRPr="000E22C8" w:rsidRDefault="00231A30" w:rsidP="00231A30">
      <w:pPr>
        <w:rPr>
          <w:b/>
          <w:bCs/>
          <w:sz w:val="28"/>
          <w:szCs w:val="28"/>
        </w:rPr>
      </w:pPr>
      <w:r w:rsidRPr="000E22C8">
        <w:rPr>
          <w:b/>
          <w:bCs/>
          <w:sz w:val="28"/>
          <w:szCs w:val="28"/>
        </w:rPr>
        <w:t>1. Introductie</w:t>
      </w:r>
    </w:p>
    <w:p w14:paraId="2DA71F35" w14:textId="0F7707DB" w:rsidR="00231A30" w:rsidRPr="00231A30" w:rsidRDefault="00231A30" w:rsidP="00231A30">
      <w:proofErr w:type="spellStart"/>
      <w:r w:rsidRPr="00231A30">
        <w:t>Enversed</w:t>
      </w:r>
      <w:proofErr w:type="spellEnd"/>
      <w:r w:rsidRPr="00231A30">
        <w:t xml:space="preserve"> </w:t>
      </w:r>
      <w:proofErr w:type="spellStart"/>
      <w:r w:rsidRPr="00231A30">
        <w:t>Studios</w:t>
      </w:r>
      <w:proofErr w:type="spellEnd"/>
      <w:r w:rsidRPr="00231A30">
        <w:t xml:space="preserve"> heeft verschillende interactieve projecten ontwikkeld voor uiteenlopende opdrachtgevers. Deze projecten bevatten technieken en interactievormen die mogelijk opnieuw gebruikt kunnen worden in de kennismakingsgame.</w:t>
      </w:r>
      <w:r w:rsidR="003A244E" w:rsidRPr="003A244E">
        <w:t xml:space="preserve"> </w:t>
      </w:r>
      <w:r w:rsidR="003A244E" w:rsidRPr="000E22C8">
        <w:rPr>
          <w:lang w:val="en-US"/>
        </w:rPr>
        <w:t>[1]</w:t>
      </w:r>
    </w:p>
    <w:p w14:paraId="7F64F789" w14:textId="77777777" w:rsidR="00231A30" w:rsidRPr="000E22C8" w:rsidRDefault="00231A30" w:rsidP="00231A30">
      <w:r w:rsidRPr="000E22C8">
        <w:t xml:space="preserve">Daarom wordt onderzocht welke technieken uit bestaande projecten bruikbaar zijn en hoe deze vertaald kunnen worden naar een nieuwe game. De projecten worden hierbij niet gekopieerd, maar gebruikt als inspiratie voor losse </w:t>
      </w:r>
      <w:proofErr w:type="spellStart"/>
      <w:r w:rsidRPr="000E22C8">
        <w:t>mechanics</w:t>
      </w:r>
      <w:proofErr w:type="spellEnd"/>
      <w:r w:rsidRPr="000E22C8">
        <w:t>.</w:t>
      </w:r>
    </w:p>
    <w:p w14:paraId="058192D4" w14:textId="77777777" w:rsidR="0024212B" w:rsidRDefault="0024212B" w:rsidP="00231A30">
      <w:pPr>
        <w:rPr>
          <w:b/>
          <w:bCs/>
          <w:sz w:val="28"/>
          <w:szCs w:val="28"/>
        </w:rPr>
      </w:pPr>
    </w:p>
    <w:p w14:paraId="5F794751" w14:textId="18D38427" w:rsidR="00231A30" w:rsidRPr="00231A30" w:rsidRDefault="00231A30" w:rsidP="00231A30">
      <w:pPr>
        <w:rPr>
          <w:b/>
          <w:bCs/>
          <w:sz w:val="28"/>
          <w:szCs w:val="28"/>
        </w:rPr>
      </w:pPr>
      <w:r w:rsidRPr="00231A30">
        <w:rPr>
          <w:b/>
          <w:bCs/>
          <w:sz w:val="28"/>
          <w:szCs w:val="28"/>
        </w:rPr>
        <w:t>2. Analyse bestaande projecten</w:t>
      </w:r>
    </w:p>
    <w:tbl>
      <w:tblPr>
        <w:tblStyle w:val="Tabelrasterlicht"/>
        <w:tblW w:w="0" w:type="auto"/>
        <w:tblLook w:val="04A0" w:firstRow="1" w:lastRow="0" w:firstColumn="1" w:lastColumn="0" w:noHBand="0" w:noVBand="1"/>
      </w:tblPr>
      <w:tblGrid>
        <w:gridCol w:w="2831"/>
        <w:gridCol w:w="3379"/>
        <w:gridCol w:w="2852"/>
      </w:tblGrid>
      <w:tr w:rsidR="00231A30" w:rsidRPr="00231A30" w14:paraId="13A34697" w14:textId="77777777" w:rsidTr="00231A30">
        <w:tc>
          <w:tcPr>
            <w:tcW w:w="0" w:type="auto"/>
            <w:hideMark/>
          </w:tcPr>
          <w:p w14:paraId="4AB1D4B4" w14:textId="77777777" w:rsidR="00231A30" w:rsidRPr="00231A30" w:rsidRDefault="00231A30" w:rsidP="000E22C8">
            <w:pPr>
              <w:spacing w:after="160" w:line="278" w:lineRule="auto"/>
              <w:rPr>
                <w:b/>
                <w:bCs/>
              </w:rPr>
            </w:pPr>
            <w:r w:rsidRPr="00231A30">
              <w:rPr>
                <w:b/>
                <w:bCs/>
              </w:rPr>
              <w:t>Project</w:t>
            </w:r>
          </w:p>
        </w:tc>
        <w:tc>
          <w:tcPr>
            <w:tcW w:w="0" w:type="auto"/>
            <w:hideMark/>
          </w:tcPr>
          <w:p w14:paraId="2339D4E9" w14:textId="77777777" w:rsidR="00231A30" w:rsidRPr="00231A30" w:rsidRDefault="00231A30" w:rsidP="000E22C8">
            <w:pPr>
              <w:spacing w:after="160" w:line="278" w:lineRule="auto"/>
              <w:rPr>
                <w:b/>
                <w:bCs/>
              </w:rPr>
            </w:pPr>
            <w:r w:rsidRPr="00231A30">
              <w:rPr>
                <w:b/>
                <w:bCs/>
              </w:rPr>
              <w:t>Techniek</w:t>
            </w:r>
          </w:p>
        </w:tc>
        <w:tc>
          <w:tcPr>
            <w:tcW w:w="0" w:type="auto"/>
            <w:hideMark/>
          </w:tcPr>
          <w:p w14:paraId="7CA9A81C" w14:textId="77777777" w:rsidR="00231A30" w:rsidRPr="00231A30" w:rsidRDefault="00231A30" w:rsidP="000E22C8">
            <w:pPr>
              <w:spacing w:after="160" w:line="278" w:lineRule="auto"/>
              <w:rPr>
                <w:b/>
                <w:bCs/>
              </w:rPr>
            </w:pPr>
            <w:r w:rsidRPr="00231A30">
              <w:rPr>
                <w:b/>
                <w:bCs/>
              </w:rPr>
              <w:t>Mogelijke toepassing in de game</w:t>
            </w:r>
          </w:p>
        </w:tc>
      </w:tr>
      <w:tr w:rsidR="00231A30" w:rsidRPr="00231A30" w14:paraId="101B185F" w14:textId="77777777" w:rsidTr="00231A30">
        <w:tc>
          <w:tcPr>
            <w:tcW w:w="0" w:type="auto"/>
            <w:hideMark/>
          </w:tcPr>
          <w:p w14:paraId="79D7D19D" w14:textId="46290A3A" w:rsidR="00231A30" w:rsidRPr="00231A30" w:rsidRDefault="00231A30" w:rsidP="000E22C8">
            <w:pPr>
              <w:spacing w:after="160" w:line="278" w:lineRule="auto"/>
            </w:pPr>
            <w:proofErr w:type="spellStart"/>
            <w:r w:rsidRPr="00231A30">
              <w:rPr>
                <w:b/>
                <w:bCs/>
              </w:rPr>
              <w:t>Sendcloud</w:t>
            </w:r>
            <w:proofErr w:type="spellEnd"/>
            <w:r w:rsidRPr="00231A30">
              <w:rPr>
                <w:b/>
                <w:bCs/>
              </w:rPr>
              <w:t xml:space="preserve"> Delivery Dash</w:t>
            </w:r>
            <w:r w:rsidR="001B2A3F">
              <w:rPr>
                <w:b/>
                <w:bCs/>
              </w:rPr>
              <w:t xml:space="preserve"> </w:t>
            </w:r>
            <w:r w:rsidR="001B2A3F" w:rsidRPr="00FA2D6D">
              <w:t>[2]</w:t>
            </w:r>
          </w:p>
        </w:tc>
        <w:tc>
          <w:tcPr>
            <w:tcW w:w="0" w:type="auto"/>
            <w:hideMark/>
          </w:tcPr>
          <w:p w14:paraId="67916E2B" w14:textId="77777777" w:rsidR="00231A30" w:rsidRPr="00231A30" w:rsidRDefault="00231A30" w:rsidP="000E22C8">
            <w:pPr>
              <w:spacing w:after="160" w:line="278" w:lineRule="auto"/>
            </w:pPr>
            <w:r w:rsidRPr="00231A30">
              <w:t>Multiplayer, directe besturing, obstakels en power-ups</w:t>
            </w:r>
          </w:p>
        </w:tc>
        <w:tc>
          <w:tcPr>
            <w:tcW w:w="0" w:type="auto"/>
            <w:hideMark/>
          </w:tcPr>
          <w:p w14:paraId="513C4475" w14:textId="77777777" w:rsidR="00231A30" w:rsidRPr="00231A30" w:rsidRDefault="00231A30" w:rsidP="000E22C8">
            <w:pPr>
              <w:spacing w:after="160" w:line="278" w:lineRule="auto"/>
            </w:pPr>
            <w:r w:rsidRPr="00231A30">
              <w:t>Competitieve gameplay</w:t>
            </w:r>
          </w:p>
        </w:tc>
      </w:tr>
      <w:tr w:rsidR="00231A30" w:rsidRPr="00231A30" w14:paraId="1665AB95" w14:textId="77777777" w:rsidTr="00231A30">
        <w:tc>
          <w:tcPr>
            <w:tcW w:w="0" w:type="auto"/>
            <w:hideMark/>
          </w:tcPr>
          <w:p w14:paraId="7A829C25" w14:textId="6C802209" w:rsidR="00231A30" w:rsidRPr="00231A30" w:rsidRDefault="00231A30" w:rsidP="000E22C8">
            <w:pPr>
              <w:spacing w:after="160" w:line="278" w:lineRule="auto"/>
            </w:pPr>
            <w:r w:rsidRPr="00231A30">
              <w:rPr>
                <w:b/>
                <w:bCs/>
              </w:rPr>
              <w:t>VR Clean Room Training</w:t>
            </w:r>
            <w:r w:rsidR="001B2A3F">
              <w:rPr>
                <w:b/>
                <w:bCs/>
              </w:rPr>
              <w:t xml:space="preserve"> </w:t>
            </w:r>
            <w:r w:rsidR="001B2A3F" w:rsidRPr="001B2A3F">
              <w:rPr>
                <w:lang w:val="en-US"/>
              </w:rPr>
              <w:t>[3]</w:t>
            </w:r>
          </w:p>
        </w:tc>
        <w:tc>
          <w:tcPr>
            <w:tcW w:w="0" w:type="auto"/>
            <w:hideMark/>
          </w:tcPr>
          <w:p w14:paraId="7FAD3B03" w14:textId="77777777" w:rsidR="00231A30" w:rsidRPr="00231A30" w:rsidRDefault="00231A30" w:rsidP="000E22C8">
            <w:pPr>
              <w:spacing w:after="160" w:line="278" w:lineRule="auto"/>
            </w:pPr>
            <w:r w:rsidRPr="00231A30">
              <w:t>Procedure-</w:t>
            </w:r>
            <w:proofErr w:type="spellStart"/>
            <w:r w:rsidRPr="00231A30">
              <w:t>based</w:t>
            </w:r>
            <w:proofErr w:type="spellEnd"/>
            <w:r w:rsidRPr="00231A30">
              <w:t xml:space="preserve"> </w:t>
            </w:r>
            <w:proofErr w:type="spellStart"/>
            <w:r w:rsidRPr="00231A30">
              <w:t>interaction</w:t>
            </w:r>
            <w:proofErr w:type="spellEnd"/>
            <w:r w:rsidRPr="00231A30">
              <w:t>, foutdetectie en simulatie</w:t>
            </w:r>
          </w:p>
        </w:tc>
        <w:tc>
          <w:tcPr>
            <w:tcW w:w="0" w:type="auto"/>
            <w:hideMark/>
          </w:tcPr>
          <w:p w14:paraId="33BDE0CB" w14:textId="77777777" w:rsidR="00231A30" w:rsidRPr="00231A30" w:rsidRDefault="00231A30" w:rsidP="000E22C8">
            <w:pPr>
              <w:spacing w:after="160" w:line="278" w:lineRule="auto"/>
            </w:pPr>
            <w:r w:rsidRPr="00231A30">
              <w:t>Leren door uitvoeren en fouten herkennen</w:t>
            </w:r>
          </w:p>
        </w:tc>
      </w:tr>
      <w:tr w:rsidR="00231A30" w:rsidRPr="00231A30" w14:paraId="6EF325AD" w14:textId="77777777" w:rsidTr="00231A30">
        <w:tc>
          <w:tcPr>
            <w:tcW w:w="0" w:type="auto"/>
            <w:hideMark/>
          </w:tcPr>
          <w:p w14:paraId="557432D1" w14:textId="09358B06" w:rsidR="00231A30" w:rsidRPr="00231A30" w:rsidRDefault="00231A30" w:rsidP="000E22C8">
            <w:pPr>
              <w:spacing w:after="160" w:line="278" w:lineRule="auto"/>
            </w:pPr>
            <w:r w:rsidRPr="00231A30">
              <w:rPr>
                <w:b/>
                <w:bCs/>
              </w:rPr>
              <w:t>Windpark Krammer 360°</w:t>
            </w:r>
            <w:r w:rsidR="001B2A3F">
              <w:rPr>
                <w:b/>
                <w:bCs/>
              </w:rPr>
              <w:t xml:space="preserve"> </w:t>
            </w:r>
            <w:r w:rsidR="001B2A3F" w:rsidRPr="00FA2D6D">
              <w:t>[</w:t>
            </w:r>
            <w:r w:rsidR="001B2A3F">
              <w:t>4</w:t>
            </w:r>
            <w:r w:rsidR="001B2A3F" w:rsidRPr="00FA2D6D">
              <w:t>]</w:t>
            </w:r>
          </w:p>
        </w:tc>
        <w:tc>
          <w:tcPr>
            <w:tcW w:w="0" w:type="auto"/>
            <w:hideMark/>
          </w:tcPr>
          <w:p w14:paraId="65CE64E6" w14:textId="77777777" w:rsidR="00231A30" w:rsidRPr="00231A30" w:rsidRDefault="00231A30" w:rsidP="000E22C8">
            <w:pPr>
              <w:spacing w:after="160" w:line="278" w:lineRule="auto"/>
            </w:pPr>
            <w:r w:rsidRPr="00231A30">
              <w:t>Exploratie en ruimtelijke interactie</w:t>
            </w:r>
          </w:p>
        </w:tc>
        <w:tc>
          <w:tcPr>
            <w:tcW w:w="0" w:type="auto"/>
            <w:hideMark/>
          </w:tcPr>
          <w:p w14:paraId="3A01B7C0" w14:textId="77777777" w:rsidR="00231A30" w:rsidRPr="00231A30" w:rsidRDefault="00231A30" w:rsidP="000E22C8">
            <w:pPr>
              <w:spacing w:after="160" w:line="278" w:lineRule="auto"/>
            </w:pPr>
            <w:r w:rsidRPr="00231A30">
              <w:t>Een omgeving vrij ontdekken</w:t>
            </w:r>
          </w:p>
        </w:tc>
      </w:tr>
      <w:tr w:rsidR="00231A30" w:rsidRPr="00231A30" w14:paraId="7C6926E7" w14:textId="77777777" w:rsidTr="00231A30">
        <w:tc>
          <w:tcPr>
            <w:tcW w:w="0" w:type="auto"/>
            <w:hideMark/>
          </w:tcPr>
          <w:p w14:paraId="00F95164" w14:textId="4FF82F13" w:rsidR="00231A30" w:rsidRPr="00231A30" w:rsidRDefault="00231A30" w:rsidP="000E22C8">
            <w:pPr>
              <w:spacing w:after="160" w:line="278" w:lineRule="auto"/>
            </w:pPr>
            <w:r w:rsidRPr="00231A30">
              <w:rPr>
                <w:b/>
                <w:bCs/>
              </w:rPr>
              <w:t>Vrachtwagen Inspectietraining</w:t>
            </w:r>
            <w:r w:rsidR="008A796F">
              <w:rPr>
                <w:b/>
                <w:bCs/>
              </w:rPr>
              <w:t xml:space="preserve"> </w:t>
            </w:r>
            <w:r w:rsidR="008A796F" w:rsidRPr="00FA2D6D">
              <w:t>[</w:t>
            </w:r>
            <w:r w:rsidR="008A796F">
              <w:t>4</w:t>
            </w:r>
            <w:r w:rsidR="008A796F" w:rsidRPr="00FA2D6D">
              <w:t>]</w:t>
            </w:r>
          </w:p>
        </w:tc>
        <w:tc>
          <w:tcPr>
            <w:tcW w:w="0" w:type="auto"/>
            <w:hideMark/>
          </w:tcPr>
          <w:p w14:paraId="77B42066" w14:textId="77777777" w:rsidR="00231A30" w:rsidRPr="00231A30" w:rsidRDefault="00231A30" w:rsidP="000E22C8">
            <w:pPr>
              <w:spacing w:after="160" w:line="278" w:lineRule="auto"/>
            </w:pPr>
            <w:r w:rsidRPr="00231A30">
              <w:t>Inspecteren, zoeken en beslissingen maken</w:t>
            </w:r>
          </w:p>
        </w:tc>
        <w:tc>
          <w:tcPr>
            <w:tcW w:w="0" w:type="auto"/>
            <w:hideMark/>
          </w:tcPr>
          <w:p w14:paraId="544BD64D" w14:textId="77777777" w:rsidR="00231A30" w:rsidRPr="00231A30" w:rsidRDefault="00231A30" w:rsidP="000E22C8">
            <w:pPr>
              <w:spacing w:after="160" w:line="278" w:lineRule="auto"/>
            </w:pPr>
            <w:r w:rsidRPr="00231A30">
              <w:t>Problemen ontdekken en keuzes maken</w:t>
            </w:r>
          </w:p>
        </w:tc>
      </w:tr>
    </w:tbl>
    <w:p w14:paraId="4CA7689C" w14:textId="07FAE717" w:rsidR="00231A30" w:rsidRPr="00231A30" w:rsidRDefault="00231A30" w:rsidP="0024212B">
      <w:pPr>
        <w:rPr>
          <w:b/>
          <w:bCs/>
          <w:sz w:val="28"/>
          <w:szCs w:val="28"/>
        </w:rPr>
      </w:pPr>
      <w:r w:rsidRPr="00231A30">
        <w:rPr>
          <w:b/>
          <w:bCs/>
          <w:sz w:val="28"/>
          <w:szCs w:val="28"/>
        </w:rPr>
        <w:t>3. Vergelijking</w:t>
      </w:r>
    </w:p>
    <w:p w14:paraId="4D650ECC" w14:textId="77777777" w:rsidR="00231A30" w:rsidRPr="000E22C8" w:rsidRDefault="00231A30" w:rsidP="0024212B">
      <w:r w:rsidRPr="000E22C8">
        <w:t>De projecten gebruiken verschillende vormen van interactie, maar hebben een overeenkomst: de gebruiker leert of ontdekt iets door zelf te handelen.</w:t>
      </w:r>
    </w:p>
    <w:p w14:paraId="38F5980E" w14:textId="77777777" w:rsidR="00231A30" w:rsidRPr="00231A30" w:rsidRDefault="00231A30" w:rsidP="0024212B">
      <w:r w:rsidRPr="000E22C8">
        <w:t>De technieken kunnen daardoor als</w:t>
      </w:r>
      <w:r w:rsidRPr="00231A30">
        <w:t xml:space="preserve"> losse bouwstenen worden gebruikt. Een mogelijke combinatie is:</w:t>
      </w:r>
    </w:p>
    <w:p w14:paraId="40D712CC" w14:textId="77777777" w:rsidR="00231A30" w:rsidRPr="0024212B" w:rsidRDefault="00231A30" w:rsidP="0024212B">
      <w:pPr>
        <w:rPr>
          <w:i/>
          <w:iCs/>
          <w:color w:val="00B0F0"/>
        </w:rPr>
      </w:pPr>
      <w:proofErr w:type="spellStart"/>
      <w:r w:rsidRPr="0024212B">
        <w:rPr>
          <w:b/>
          <w:bCs/>
          <w:i/>
          <w:iCs/>
          <w:color w:val="00B0F0"/>
        </w:rPr>
        <w:t>Explore</w:t>
      </w:r>
      <w:proofErr w:type="spellEnd"/>
      <w:r w:rsidRPr="0024212B">
        <w:rPr>
          <w:b/>
          <w:bCs/>
          <w:i/>
          <w:iCs/>
          <w:color w:val="00B0F0"/>
        </w:rPr>
        <w:t xml:space="preserve"> → </w:t>
      </w:r>
      <w:proofErr w:type="spellStart"/>
      <w:r w:rsidRPr="0024212B">
        <w:rPr>
          <w:b/>
          <w:bCs/>
          <w:i/>
          <w:iCs/>
          <w:color w:val="00B0F0"/>
        </w:rPr>
        <w:t>Inspect</w:t>
      </w:r>
      <w:proofErr w:type="spellEnd"/>
      <w:r w:rsidRPr="0024212B">
        <w:rPr>
          <w:b/>
          <w:bCs/>
          <w:i/>
          <w:iCs/>
          <w:color w:val="00B0F0"/>
        </w:rPr>
        <w:t xml:space="preserve"> → </w:t>
      </w:r>
      <w:proofErr w:type="spellStart"/>
      <w:r w:rsidRPr="0024212B">
        <w:rPr>
          <w:b/>
          <w:bCs/>
          <w:i/>
          <w:iCs/>
          <w:color w:val="00B0F0"/>
        </w:rPr>
        <w:t>Decide</w:t>
      </w:r>
      <w:proofErr w:type="spellEnd"/>
      <w:r w:rsidRPr="0024212B">
        <w:rPr>
          <w:b/>
          <w:bCs/>
          <w:i/>
          <w:iCs/>
          <w:color w:val="00B0F0"/>
        </w:rPr>
        <w:t xml:space="preserve"> → </w:t>
      </w:r>
      <w:proofErr w:type="spellStart"/>
      <w:r w:rsidRPr="0024212B">
        <w:rPr>
          <w:b/>
          <w:bCs/>
          <w:i/>
          <w:iCs/>
          <w:color w:val="00B0F0"/>
        </w:rPr>
        <w:t>Execute</w:t>
      </w:r>
      <w:proofErr w:type="spellEnd"/>
      <w:r w:rsidRPr="0024212B">
        <w:rPr>
          <w:b/>
          <w:bCs/>
          <w:i/>
          <w:iCs/>
          <w:color w:val="00B0F0"/>
        </w:rPr>
        <w:t xml:space="preserve"> → </w:t>
      </w:r>
      <w:proofErr w:type="spellStart"/>
      <w:r w:rsidRPr="0024212B">
        <w:rPr>
          <w:b/>
          <w:bCs/>
          <w:i/>
          <w:iCs/>
          <w:color w:val="00B0F0"/>
        </w:rPr>
        <w:t>Compete</w:t>
      </w:r>
      <w:proofErr w:type="spellEnd"/>
    </w:p>
    <w:p w14:paraId="15F9016A" w14:textId="77777777" w:rsidR="00231A30" w:rsidRPr="00231A30" w:rsidRDefault="00231A30" w:rsidP="0024212B">
      <w:r w:rsidRPr="00231A30">
        <w:t>Hierbij verkent de bezoeker eerst een omgeving, ontdekt vervolgens een probleem, maakt een keuze, voert een handeling uit en krijgt daarna eventueel een competitief element.</w:t>
      </w:r>
    </w:p>
    <w:p w14:paraId="0CB8092A" w14:textId="3B97750B" w:rsidR="00231A30" w:rsidRPr="00231A30" w:rsidRDefault="00231A30" w:rsidP="0024212B">
      <w:pPr>
        <w:rPr>
          <w:b/>
          <w:bCs/>
          <w:sz w:val="28"/>
          <w:szCs w:val="28"/>
        </w:rPr>
      </w:pPr>
      <w:r w:rsidRPr="00231A30">
        <w:rPr>
          <w:b/>
          <w:bCs/>
          <w:sz w:val="28"/>
          <w:szCs w:val="28"/>
        </w:rPr>
        <w:lastRenderedPageBreak/>
        <w:t>4. Betekenis voor het ontwerp</w:t>
      </w:r>
    </w:p>
    <w:p w14:paraId="0B4458F1" w14:textId="77777777" w:rsidR="00231A30" w:rsidRPr="00231A30" w:rsidRDefault="00231A30" w:rsidP="0024212B">
      <w:r w:rsidRPr="00231A30">
        <w:t xml:space="preserve">De bestaande projecten laten zien welke soorten interactie </w:t>
      </w:r>
      <w:proofErr w:type="spellStart"/>
      <w:r w:rsidRPr="00231A30">
        <w:t>Enversed</w:t>
      </w:r>
      <w:proofErr w:type="spellEnd"/>
      <w:r w:rsidRPr="00231A30">
        <w:t xml:space="preserve"> </w:t>
      </w:r>
      <w:proofErr w:type="spellStart"/>
      <w:r w:rsidRPr="00231A30">
        <w:t>Studios</w:t>
      </w:r>
      <w:proofErr w:type="spellEnd"/>
      <w:r w:rsidRPr="00231A30">
        <w:t xml:space="preserve"> al kan ontwikkelen. Door deze technieken te combineren ontstaat een nieuwe ervaring die niet letterlijk een portfolio-overzicht is.</w:t>
      </w:r>
    </w:p>
    <w:p w14:paraId="5814D05E" w14:textId="77777777" w:rsidR="00231A30" w:rsidRPr="000E22C8" w:rsidRDefault="00231A30" w:rsidP="0024212B">
      <w:r w:rsidRPr="000E22C8">
        <w:t xml:space="preserve">De bezoeker ervaart de expertise van </w:t>
      </w:r>
      <w:proofErr w:type="spellStart"/>
      <w:r w:rsidRPr="000E22C8">
        <w:t>Studios</w:t>
      </w:r>
      <w:proofErr w:type="spellEnd"/>
      <w:r w:rsidRPr="000E22C8">
        <w:t xml:space="preserve"> door de gameplay zelf, in plaats van deze alleen uitgelegd te krijgen.</w:t>
      </w:r>
    </w:p>
    <w:p w14:paraId="318A968B" w14:textId="05E0C520" w:rsidR="00231A30" w:rsidRPr="00231A30" w:rsidRDefault="00231A30" w:rsidP="0024212B">
      <w:pPr>
        <w:rPr>
          <w:b/>
          <w:bCs/>
          <w:sz w:val="28"/>
          <w:szCs w:val="28"/>
        </w:rPr>
      </w:pPr>
      <w:r w:rsidRPr="00231A30">
        <w:rPr>
          <w:b/>
          <w:bCs/>
          <w:sz w:val="28"/>
          <w:szCs w:val="28"/>
        </w:rPr>
        <w:t xml:space="preserve">5. Best </w:t>
      </w:r>
      <w:proofErr w:type="spellStart"/>
      <w:r w:rsidRPr="00231A30">
        <w:rPr>
          <w:b/>
          <w:bCs/>
          <w:sz w:val="28"/>
          <w:szCs w:val="28"/>
        </w:rPr>
        <w:t>Practices</w:t>
      </w:r>
      <w:proofErr w:type="spellEnd"/>
    </w:p>
    <w:p w14:paraId="2CBE17A8" w14:textId="77777777" w:rsidR="00231A30" w:rsidRPr="00231A30" w:rsidRDefault="00231A30" w:rsidP="0024212B">
      <w:pPr>
        <w:pStyle w:val="Lijstalinea"/>
        <w:numPr>
          <w:ilvl w:val="0"/>
          <w:numId w:val="31"/>
        </w:numPr>
      </w:pPr>
      <w:r w:rsidRPr="00231A30">
        <w:t>Gebruik bestaande technieken als bouwstenen.</w:t>
      </w:r>
    </w:p>
    <w:p w14:paraId="139E549C" w14:textId="77777777" w:rsidR="00231A30" w:rsidRPr="00231A30" w:rsidRDefault="00231A30" w:rsidP="0024212B">
      <w:pPr>
        <w:pStyle w:val="Lijstalinea"/>
        <w:numPr>
          <w:ilvl w:val="0"/>
          <w:numId w:val="31"/>
        </w:numPr>
      </w:pPr>
      <w:r w:rsidRPr="00231A30">
        <w:t>Combineer technieken uit verschillende projecten.</w:t>
      </w:r>
    </w:p>
    <w:p w14:paraId="3C20B093" w14:textId="77777777" w:rsidR="00231A30" w:rsidRPr="00231A30" w:rsidRDefault="00231A30" w:rsidP="0024212B">
      <w:pPr>
        <w:pStyle w:val="Lijstalinea"/>
        <w:numPr>
          <w:ilvl w:val="0"/>
          <w:numId w:val="31"/>
        </w:numPr>
      </w:pPr>
      <w:r w:rsidRPr="00231A30">
        <w:t>Vertaal een techniek naar een nieuwe context.</w:t>
      </w:r>
    </w:p>
    <w:p w14:paraId="4D22D151" w14:textId="77777777" w:rsidR="00231A30" w:rsidRPr="00231A30" w:rsidRDefault="00231A30" w:rsidP="0024212B">
      <w:pPr>
        <w:pStyle w:val="Lijstalinea"/>
        <w:numPr>
          <w:ilvl w:val="0"/>
          <w:numId w:val="31"/>
        </w:numPr>
      </w:pPr>
      <w:r w:rsidRPr="00231A30">
        <w:t xml:space="preserve">Geef iedere </w:t>
      </w:r>
      <w:proofErr w:type="spellStart"/>
      <w:r w:rsidRPr="00231A30">
        <w:t>mechanic</w:t>
      </w:r>
      <w:proofErr w:type="spellEnd"/>
      <w:r w:rsidRPr="00231A30">
        <w:t xml:space="preserve"> een duidelijke functie.</w:t>
      </w:r>
    </w:p>
    <w:p w14:paraId="4BC4E911" w14:textId="77777777" w:rsidR="00231A30" w:rsidRPr="00231A30" w:rsidRDefault="00231A30" w:rsidP="0024212B">
      <w:pPr>
        <w:pStyle w:val="Lijstalinea"/>
        <w:numPr>
          <w:ilvl w:val="0"/>
          <w:numId w:val="31"/>
        </w:numPr>
      </w:pPr>
      <w:r w:rsidRPr="00231A30">
        <w:t xml:space="preserve">Laat de interactie het verhaal over </w:t>
      </w:r>
      <w:proofErr w:type="spellStart"/>
      <w:r w:rsidRPr="00231A30">
        <w:t>Studios</w:t>
      </w:r>
      <w:proofErr w:type="spellEnd"/>
      <w:r w:rsidRPr="00231A30">
        <w:t xml:space="preserve"> vertellen.</w:t>
      </w:r>
    </w:p>
    <w:p w14:paraId="5C2E0671" w14:textId="23333467" w:rsidR="00231A30" w:rsidRPr="00231A30" w:rsidRDefault="00231A30" w:rsidP="0024212B">
      <w:pPr>
        <w:rPr>
          <w:b/>
          <w:bCs/>
          <w:sz w:val="28"/>
          <w:szCs w:val="28"/>
        </w:rPr>
      </w:pPr>
      <w:r w:rsidRPr="00231A30">
        <w:rPr>
          <w:b/>
          <w:bCs/>
          <w:sz w:val="28"/>
          <w:szCs w:val="28"/>
        </w:rPr>
        <w:t xml:space="preserve">6 .Bad </w:t>
      </w:r>
      <w:proofErr w:type="spellStart"/>
      <w:r w:rsidRPr="00231A30">
        <w:rPr>
          <w:b/>
          <w:bCs/>
          <w:sz w:val="28"/>
          <w:szCs w:val="28"/>
        </w:rPr>
        <w:t>Practices</w:t>
      </w:r>
      <w:proofErr w:type="spellEnd"/>
    </w:p>
    <w:p w14:paraId="6CBA1203" w14:textId="77777777" w:rsidR="00231A30" w:rsidRPr="00231A30" w:rsidRDefault="00231A30" w:rsidP="0024212B">
      <w:pPr>
        <w:pStyle w:val="Lijstalinea"/>
        <w:numPr>
          <w:ilvl w:val="0"/>
          <w:numId w:val="31"/>
        </w:numPr>
      </w:pPr>
      <w:r w:rsidRPr="00231A30">
        <w:t>Een bestaand project letterlijk kopiëren.</w:t>
      </w:r>
    </w:p>
    <w:p w14:paraId="3951EBAF" w14:textId="77777777" w:rsidR="00231A30" w:rsidRPr="00231A30" w:rsidRDefault="00231A30" w:rsidP="0024212B">
      <w:pPr>
        <w:pStyle w:val="Lijstalinea"/>
        <w:numPr>
          <w:ilvl w:val="0"/>
          <w:numId w:val="31"/>
        </w:numPr>
      </w:pPr>
      <w:r w:rsidRPr="00231A30">
        <w:t>Te veel technieken tegelijk gebruiken.</w:t>
      </w:r>
    </w:p>
    <w:p w14:paraId="16CB7650" w14:textId="77777777" w:rsidR="00231A30" w:rsidRPr="00231A30" w:rsidRDefault="00231A30" w:rsidP="0024212B">
      <w:pPr>
        <w:pStyle w:val="Lijstalinea"/>
        <w:numPr>
          <w:ilvl w:val="0"/>
          <w:numId w:val="31"/>
        </w:numPr>
      </w:pPr>
      <w:proofErr w:type="spellStart"/>
      <w:r w:rsidRPr="00231A30">
        <w:t>Mechanics</w:t>
      </w:r>
      <w:proofErr w:type="spellEnd"/>
      <w:r w:rsidRPr="00231A30">
        <w:t xml:space="preserve"> toevoegen zonder duidelijke functie.</w:t>
      </w:r>
    </w:p>
    <w:p w14:paraId="0BA59A1B" w14:textId="77777777" w:rsidR="0024212B" w:rsidRDefault="00231A30" w:rsidP="0024212B">
      <w:pPr>
        <w:pStyle w:val="Lijstalinea"/>
        <w:numPr>
          <w:ilvl w:val="0"/>
          <w:numId w:val="31"/>
        </w:numPr>
      </w:pPr>
      <w:r w:rsidRPr="00231A30">
        <w:t>De game veranderen in een portfolio-presentatie.</w:t>
      </w:r>
    </w:p>
    <w:p w14:paraId="446D266A" w14:textId="27087CB9" w:rsidR="00231A30" w:rsidRPr="0024212B" w:rsidRDefault="00231A30" w:rsidP="0024212B">
      <w:r w:rsidRPr="00231A30">
        <w:rPr>
          <w:b/>
          <w:bCs/>
          <w:sz w:val="28"/>
          <w:szCs w:val="28"/>
        </w:rPr>
        <w:t>7</w:t>
      </w:r>
      <w:r w:rsidR="0024212B">
        <w:rPr>
          <w:b/>
          <w:bCs/>
          <w:sz w:val="28"/>
          <w:szCs w:val="28"/>
        </w:rPr>
        <w:t>.</w:t>
      </w:r>
      <w:r w:rsidRPr="00231A30">
        <w:rPr>
          <w:b/>
          <w:bCs/>
          <w:sz w:val="28"/>
          <w:szCs w:val="28"/>
        </w:rPr>
        <w:t xml:space="preserve"> Ontwerpprincipes</w:t>
      </w:r>
    </w:p>
    <w:p w14:paraId="2A679237" w14:textId="77777777" w:rsidR="00231A30" w:rsidRPr="00231A30" w:rsidRDefault="00231A30" w:rsidP="0024212B">
      <w:pPr>
        <w:pStyle w:val="Lijstalinea"/>
        <w:numPr>
          <w:ilvl w:val="0"/>
          <w:numId w:val="31"/>
        </w:numPr>
      </w:pPr>
      <w:r w:rsidRPr="0024212B">
        <w:rPr>
          <w:b/>
          <w:bCs/>
        </w:rPr>
        <w:t>Real Case → New Experience</w:t>
      </w:r>
      <w:r w:rsidRPr="00231A30">
        <w:t xml:space="preserve"> – bestaande technieken vertalen naar een nieuwe ervaring.</w:t>
      </w:r>
    </w:p>
    <w:p w14:paraId="62611C6C" w14:textId="77777777" w:rsidR="00231A30" w:rsidRPr="00231A30" w:rsidRDefault="00231A30" w:rsidP="0024212B">
      <w:pPr>
        <w:pStyle w:val="Lijstalinea"/>
        <w:numPr>
          <w:ilvl w:val="0"/>
          <w:numId w:val="31"/>
        </w:numPr>
      </w:pPr>
      <w:r w:rsidRPr="0024212B">
        <w:rPr>
          <w:b/>
          <w:bCs/>
        </w:rPr>
        <w:t xml:space="preserve">Experience </w:t>
      </w:r>
      <w:proofErr w:type="spellStart"/>
      <w:r w:rsidRPr="0024212B">
        <w:rPr>
          <w:b/>
          <w:bCs/>
        </w:rPr>
        <w:t>the</w:t>
      </w:r>
      <w:proofErr w:type="spellEnd"/>
      <w:r w:rsidRPr="0024212B">
        <w:rPr>
          <w:b/>
          <w:bCs/>
        </w:rPr>
        <w:t xml:space="preserve"> Expertise</w:t>
      </w:r>
      <w:r w:rsidRPr="00231A30">
        <w:t xml:space="preserve"> – de bezoeker ervaart wat </w:t>
      </w:r>
      <w:proofErr w:type="spellStart"/>
      <w:r w:rsidRPr="00231A30">
        <w:t>Studios</w:t>
      </w:r>
      <w:proofErr w:type="spellEnd"/>
      <w:r w:rsidRPr="00231A30">
        <w:t xml:space="preserve"> kan.</w:t>
      </w:r>
    </w:p>
    <w:p w14:paraId="428C5046" w14:textId="77777777" w:rsidR="00231A30" w:rsidRPr="00231A30" w:rsidRDefault="00231A30" w:rsidP="0024212B">
      <w:pPr>
        <w:pStyle w:val="Lijstalinea"/>
        <w:numPr>
          <w:ilvl w:val="0"/>
          <w:numId w:val="31"/>
        </w:numPr>
      </w:pPr>
      <w:r w:rsidRPr="0024212B">
        <w:rPr>
          <w:b/>
          <w:bCs/>
        </w:rPr>
        <w:t xml:space="preserve">Combine, </w:t>
      </w:r>
      <w:proofErr w:type="spellStart"/>
      <w:r w:rsidRPr="0024212B">
        <w:rPr>
          <w:b/>
          <w:bCs/>
        </w:rPr>
        <w:t>Don’t</w:t>
      </w:r>
      <w:proofErr w:type="spellEnd"/>
      <w:r w:rsidRPr="0024212B">
        <w:rPr>
          <w:b/>
          <w:bCs/>
        </w:rPr>
        <w:t xml:space="preserve"> Copy</w:t>
      </w:r>
      <w:r w:rsidRPr="00231A30">
        <w:t xml:space="preserve"> – technieken combineren in plaats van projecten kopiëren.</w:t>
      </w:r>
    </w:p>
    <w:p w14:paraId="1BF05CA2" w14:textId="77777777" w:rsidR="00231A30" w:rsidRPr="00231A30" w:rsidRDefault="00231A30" w:rsidP="0024212B">
      <w:pPr>
        <w:pStyle w:val="Lijstalinea"/>
        <w:numPr>
          <w:ilvl w:val="0"/>
          <w:numId w:val="31"/>
        </w:numPr>
      </w:pPr>
      <w:proofErr w:type="spellStart"/>
      <w:r w:rsidRPr="0024212B">
        <w:rPr>
          <w:b/>
          <w:bCs/>
        </w:rPr>
        <w:t>Mechanic</w:t>
      </w:r>
      <w:proofErr w:type="spellEnd"/>
      <w:r w:rsidRPr="0024212B">
        <w:rPr>
          <w:b/>
          <w:bCs/>
        </w:rPr>
        <w:t xml:space="preserve"> </w:t>
      </w:r>
      <w:proofErr w:type="spellStart"/>
      <w:r w:rsidRPr="0024212B">
        <w:rPr>
          <w:b/>
          <w:bCs/>
        </w:rPr>
        <w:t>With</w:t>
      </w:r>
      <w:proofErr w:type="spellEnd"/>
      <w:r w:rsidRPr="0024212B">
        <w:rPr>
          <w:b/>
          <w:bCs/>
        </w:rPr>
        <w:t xml:space="preserve"> </w:t>
      </w:r>
      <w:proofErr w:type="spellStart"/>
      <w:r w:rsidRPr="0024212B">
        <w:rPr>
          <w:b/>
          <w:bCs/>
        </w:rPr>
        <w:t>Purpose</w:t>
      </w:r>
      <w:proofErr w:type="spellEnd"/>
      <w:r w:rsidRPr="00231A30">
        <w:t xml:space="preserve"> – iedere </w:t>
      </w:r>
      <w:proofErr w:type="spellStart"/>
      <w:r w:rsidRPr="00231A30">
        <w:t>mechanic</w:t>
      </w:r>
      <w:proofErr w:type="spellEnd"/>
      <w:r w:rsidRPr="00231A30">
        <w:t xml:space="preserve"> draagt bij aan de ervaring.</w:t>
      </w:r>
    </w:p>
    <w:p w14:paraId="6F1E661A" w14:textId="2FB6FFB7" w:rsidR="00231A30" w:rsidRPr="00FA2D6D" w:rsidRDefault="00231A30" w:rsidP="0024212B">
      <w:pPr>
        <w:rPr>
          <w:b/>
          <w:bCs/>
          <w:sz w:val="28"/>
          <w:szCs w:val="28"/>
        </w:rPr>
      </w:pPr>
      <w:r w:rsidRPr="00FA2D6D">
        <w:rPr>
          <w:b/>
          <w:bCs/>
          <w:sz w:val="28"/>
          <w:szCs w:val="28"/>
        </w:rPr>
        <w:t>8</w:t>
      </w:r>
      <w:r w:rsidR="00FA2D6D" w:rsidRPr="00FA2D6D">
        <w:rPr>
          <w:b/>
          <w:bCs/>
          <w:sz w:val="28"/>
          <w:szCs w:val="28"/>
        </w:rPr>
        <w:t>.</w:t>
      </w:r>
      <w:r w:rsidRPr="00FA2D6D">
        <w:rPr>
          <w:b/>
          <w:bCs/>
          <w:sz w:val="28"/>
          <w:szCs w:val="28"/>
        </w:rPr>
        <w:t xml:space="preserve"> Conclusie</w:t>
      </w:r>
    </w:p>
    <w:p w14:paraId="7C3FD692" w14:textId="77777777" w:rsidR="00231A30" w:rsidRPr="00231A30" w:rsidRDefault="00231A30" w:rsidP="0024212B">
      <w:r w:rsidRPr="00231A30">
        <w:t xml:space="preserve">Uit de analyse blijkt dat bestaande </w:t>
      </w:r>
      <w:proofErr w:type="spellStart"/>
      <w:r w:rsidRPr="00231A30">
        <w:t>Enversed</w:t>
      </w:r>
      <w:proofErr w:type="spellEnd"/>
      <w:r w:rsidRPr="00231A30">
        <w:t xml:space="preserve"> </w:t>
      </w:r>
      <w:proofErr w:type="spellStart"/>
      <w:r w:rsidRPr="00231A30">
        <w:t>Studios</w:t>
      </w:r>
      <w:proofErr w:type="spellEnd"/>
      <w:r w:rsidRPr="00231A30">
        <w:t>-projecten verschillende technieken bevatten die bruikbaar zijn als bouwstenen voor de kennismakingsgame. Door deze technieken te abstraheren en te combineren kan een nieuwe interactieve ervaring ontstaan.</w:t>
      </w:r>
    </w:p>
    <w:p w14:paraId="3817AB3B" w14:textId="77777777" w:rsidR="00231A30" w:rsidRPr="000E22C8" w:rsidRDefault="00231A30" w:rsidP="0024212B">
      <w:r w:rsidRPr="000E22C8">
        <w:t xml:space="preserve">Hierdoor hoeft </w:t>
      </w:r>
      <w:proofErr w:type="spellStart"/>
      <w:r w:rsidRPr="000E22C8">
        <w:t>Studios</w:t>
      </w:r>
      <w:proofErr w:type="spellEnd"/>
      <w:r w:rsidRPr="000E22C8">
        <w:t xml:space="preserve"> niet direct gepresenteerd of aangeprezen te worden. De game laat door zijn interactie zelf zien welke soorten ervaringen </w:t>
      </w:r>
      <w:proofErr w:type="spellStart"/>
      <w:r w:rsidRPr="000E22C8">
        <w:t>Enversed</w:t>
      </w:r>
      <w:proofErr w:type="spellEnd"/>
      <w:r w:rsidRPr="000E22C8">
        <w:t xml:space="preserve"> </w:t>
      </w:r>
      <w:proofErr w:type="spellStart"/>
      <w:r w:rsidRPr="000E22C8">
        <w:t>Studios</w:t>
      </w:r>
      <w:proofErr w:type="spellEnd"/>
      <w:r w:rsidRPr="000E22C8">
        <w:t xml:space="preserve"> kan ontwikkelen.</w:t>
      </w:r>
    </w:p>
    <w:p w14:paraId="05E58B60" w14:textId="77777777" w:rsidR="00A77E52" w:rsidRDefault="00A77E52">
      <w:pPr>
        <w:rPr>
          <w:b/>
          <w:bCs/>
          <w:sz w:val="28"/>
          <w:szCs w:val="28"/>
        </w:rPr>
      </w:pPr>
      <w:r>
        <w:rPr>
          <w:b/>
          <w:bCs/>
          <w:sz w:val="28"/>
          <w:szCs w:val="28"/>
        </w:rPr>
        <w:br w:type="page"/>
      </w:r>
    </w:p>
    <w:p w14:paraId="4DCFA942" w14:textId="50025E39" w:rsidR="00FA2D6D" w:rsidRPr="00FA2D6D" w:rsidRDefault="00FA2D6D" w:rsidP="0024212B">
      <w:pPr>
        <w:rPr>
          <w:b/>
          <w:bCs/>
          <w:sz w:val="28"/>
          <w:szCs w:val="28"/>
        </w:rPr>
      </w:pPr>
      <w:r w:rsidRPr="00FA2D6D">
        <w:rPr>
          <w:b/>
          <w:bCs/>
          <w:sz w:val="28"/>
          <w:szCs w:val="28"/>
        </w:rPr>
        <w:lastRenderedPageBreak/>
        <w:t>Bronnenlijst</w:t>
      </w:r>
    </w:p>
    <w:p w14:paraId="329D1F12" w14:textId="77777777" w:rsidR="00FA2D6D" w:rsidRPr="00FA2D6D" w:rsidRDefault="00FA2D6D" w:rsidP="0024212B">
      <w:pPr>
        <w:pStyle w:val="Lijstalinea"/>
        <w:numPr>
          <w:ilvl w:val="0"/>
          <w:numId w:val="31"/>
        </w:numPr>
      </w:pPr>
      <w:r w:rsidRPr="0024212B">
        <w:rPr>
          <w:lang w:val="en-US"/>
        </w:rPr>
        <w:t xml:space="preserve">[1] </w:t>
      </w:r>
      <w:proofErr w:type="spellStart"/>
      <w:r w:rsidRPr="0024212B">
        <w:rPr>
          <w:lang w:val="en-US"/>
        </w:rPr>
        <w:t>Enversed</w:t>
      </w:r>
      <w:proofErr w:type="spellEnd"/>
      <w:r w:rsidRPr="0024212B">
        <w:rPr>
          <w:lang w:val="en-US"/>
        </w:rPr>
        <w:t xml:space="preserve"> Studios. (</w:t>
      </w:r>
      <w:proofErr w:type="spellStart"/>
      <w:r w:rsidRPr="0024212B">
        <w:rPr>
          <w:lang w:val="en-US"/>
        </w:rPr>
        <w:t>z.d</w:t>
      </w:r>
      <w:proofErr w:type="spellEnd"/>
      <w:r w:rsidRPr="0024212B">
        <w:rPr>
          <w:lang w:val="en-US"/>
        </w:rPr>
        <w:t xml:space="preserve">.). </w:t>
      </w:r>
      <w:r w:rsidRPr="0024212B">
        <w:rPr>
          <w:i/>
          <w:iCs/>
          <w:lang w:val="en-US"/>
        </w:rPr>
        <w:t>Showcases &amp; Portfolio</w:t>
      </w:r>
      <w:r w:rsidRPr="0024212B">
        <w:rPr>
          <w:lang w:val="en-US"/>
        </w:rPr>
        <w:t xml:space="preserve">. </w:t>
      </w:r>
      <w:hyperlink r:id="rId44" w:tgtFrame="_new" w:history="1">
        <w:r w:rsidRPr="00FA2D6D">
          <w:rPr>
            <w:rStyle w:val="Hyperlink"/>
          </w:rPr>
          <w:t>https://enversedstudios.c</w:t>
        </w:r>
        <w:r w:rsidRPr="00FA2D6D">
          <w:rPr>
            <w:rStyle w:val="Hyperlink"/>
          </w:rPr>
          <w:t>o</w:t>
        </w:r>
        <w:r w:rsidRPr="00FA2D6D">
          <w:rPr>
            <w:rStyle w:val="Hyperlink"/>
          </w:rPr>
          <w:t>m/showcases/</w:t>
        </w:r>
      </w:hyperlink>
    </w:p>
    <w:p w14:paraId="50BDC410" w14:textId="77777777" w:rsidR="00FA2D6D" w:rsidRDefault="00FA2D6D" w:rsidP="0024212B">
      <w:pPr>
        <w:pStyle w:val="Lijstalinea"/>
        <w:numPr>
          <w:ilvl w:val="0"/>
          <w:numId w:val="31"/>
        </w:numPr>
      </w:pPr>
      <w:r w:rsidRPr="00FA2D6D">
        <w:t xml:space="preserve">[2] </w:t>
      </w:r>
      <w:proofErr w:type="spellStart"/>
      <w:r w:rsidRPr="00FA2D6D">
        <w:t>Enversed</w:t>
      </w:r>
      <w:proofErr w:type="spellEnd"/>
      <w:r w:rsidRPr="00FA2D6D">
        <w:t xml:space="preserve"> </w:t>
      </w:r>
      <w:proofErr w:type="spellStart"/>
      <w:r w:rsidRPr="00FA2D6D">
        <w:t>Studios</w:t>
      </w:r>
      <w:proofErr w:type="spellEnd"/>
      <w:r w:rsidRPr="00FA2D6D">
        <w:t>. (</w:t>
      </w:r>
      <w:proofErr w:type="spellStart"/>
      <w:r w:rsidRPr="00FA2D6D">
        <w:t>z.d.</w:t>
      </w:r>
      <w:proofErr w:type="spellEnd"/>
      <w:r w:rsidRPr="00FA2D6D">
        <w:t xml:space="preserve">). </w:t>
      </w:r>
      <w:proofErr w:type="spellStart"/>
      <w:r w:rsidRPr="0024212B">
        <w:rPr>
          <w:i/>
          <w:iCs/>
        </w:rPr>
        <w:t>Sendcloud</w:t>
      </w:r>
      <w:proofErr w:type="spellEnd"/>
      <w:r w:rsidRPr="0024212B">
        <w:rPr>
          <w:i/>
          <w:iCs/>
        </w:rPr>
        <w:t xml:space="preserve"> Delivery Dash – Een interactieve beursgame</w:t>
      </w:r>
      <w:r w:rsidRPr="00FA2D6D">
        <w:t xml:space="preserve">. </w:t>
      </w:r>
      <w:hyperlink r:id="rId45" w:tgtFrame="_new" w:history="1">
        <w:r w:rsidRPr="00FA2D6D">
          <w:rPr>
            <w:rStyle w:val="Hyperlink"/>
          </w:rPr>
          <w:t>https://enversedstudios.com/portfolio/sendcloud-delivery-dash/</w:t>
        </w:r>
      </w:hyperlink>
    </w:p>
    <w:p w14:paraId="42F44DA6" w14:textId="71E69970" w:rsidR="001B2A3F" w:rsidRPr="0024212B" w:rsidRDefault="001B2A3F" w:rsidP="0024212B">
      <w:pPr>
        <w:pStyle w:val="Lijstalinea"/>
        <w:numPr>
          <w:ilvl w:val="0"/>
          <w:numId w:val="31"/>
        </w:numPr>
        <w:rPr>
          <w:i/>
          <w:iCs/>
          <w:lang w:val="en-US"/>
        </w:rPr>
      </w:pPr>
      <w:r w:rsidRPr="0024212B">
        <w:rPr>
          <w:lang w:val="en-US"/>
        </w:rPr>
        <w:t xml:space="preserve">[3] </w:t>
      </w:r>
      <w:proofErr w:type="spellStart"/>
      <w:r w:rsidRPr="0024212B">
        <w:rPr>
          <w:lang w:val="en-US"/>
        </w:rPr>
        <w:t>Enversed</w:t>
      </w:r>
      <w:proofErr w:type="spellEnd"/>
      <w:r w:rsidRPr="0024212B">
        <w:rPr>
          <w:lang w:val="en-US"/>
        </w:rPr>
        <w:t xml:space="preserve"> Studios</w:t>
      </w:r>
      <w:r w:rsidRPr="0024212B">
        <w:rPr>
          <w:lang w:val="en-US"/>
        </w:rPr>
        <w:t>. (</w:t>
      </w:r>
      <w:proofErr w:type="spellStart"/>
      <w:r w:rsidRPr="0024212B">
        <w:rPr>
          <w:lang w:val="en-US"/>
        </w:rPr>
        <w:t>z.d</w:t>
      </w:r>
      <w:proofErr w:type="spellEnd"/>
      <w:r w:rsidRPr="0024212B">
        <w:rPr>
          <w:lang w:val="en-US"/>
        </w:rPr>
        <w:t>.).</w:t>
      </w:r>
      <w:r w:rsidRPr="0024212B">
        <w:rPr>
          <w:lang w:val="en-US"/>
        </w:rPr>
        <w:t xml:space="preserve"> </w:t>
      </w:r>
      <w:r w:rsidRPr="0024212B">
        <w:rPr>
          <w:i/>
          <w:iCs/>
          <w:lang w:val="en-US"/>
        </w:rPr>
        <w:t>Alpheios Cleanroom</w:t>
      </w:r>
      <w:r w:rsidRPr="0024212B">
        <w:rPr>
          <w:i/>
          <w:iCs/>
          <w:lang w:val="en-US"/>
        </w:rPr>
        <w:t xml:space="preserve"> </w:t>
      </w:r>
      <w:r w:rsidRPr="0024212B">
        <w:rPr>
          <w:i/>
          <w:iCs/>
          <w:lang w:val="en-US"/>
        </w:rPr>
        <w:t>VR Training</w:t>
      </w:r>
      <w:r w:rsidRPr="0024212B">
        <w:rPr>
          <w:i/>
          <w:iCs/>
          <w:lang w:val="en-US"/>
        </w:rPr>
        <w:t xml:space="preserve">. </w:t>
      </w:r>
      <w:hyperlink r:id="rId46" w:history="1">
        <w:r w:rsidRPr="0024212B">
          <w:rPr>
            <w:rStyle w:val="Hyperlink"/>
            <w:lang w:val="en-US"/>
          </w:rPr>
          <w:t>https://enversedstudios.com/portfolio/alpheios-cleanroom-vr-training/</w:t>
        </w:r>
      </w:hyperlink>
    </w:p>
    <w:p w14:paraId="1B178171" w14:textId="24969397" w:rsidR="00FA2D6D" w:rsidRPr="001B2A3F" w:rsidRDefault="00FA2D6D" w:rsidP="0024212B">
      <w:pPr>
        <w:pStyle w:val="Lijstalinea"/>
        <w:numPr>
          <w:ilvl w:val="0"/>
          <w:numId w:val="31"/>
        </w:numPr>
      </w:pPr>
      <w:r w:rsidRPr="00FA2D6D">
        <w:t>[</w:t>
      </w:r>
      <w:r w:rsidR="001B2A3F">
        <w:t>4</w:t>
      </w:r>
      <w:r w:rsidRPr="00FA2D6D">
        <w:t xml:space="preserve">] </w:t>
      </w:r>
      <w:proofErr w:type="spellStart"/>
      <w:r w:rsidRPr="00FA2D6D">
        <w:t>Enversed</w:t>
      </w:r>
      <w:proofErr w:type="spellEnd"/>
      <w:r w:rsidRPr="00FA2D6D">
        <w:t xml:space="preserve"> </w:t>
      </w:r>
      <w:proofErr w:type="spellStart"/>
      <w:r w:rsidRPr="00FA2D6D">
        <w:t>Studios</w:t>
      </w:r>
      <w:proofErr w:type="spellEnd"/>
      <w:r w:rsidRPr="00FA2D6D">
        <w:t>. (</w:t>
      </w:r>
      <w:proofErr w:type="spellStart"/>
      <w:r w:rsidRPr="00FA2D6D">
        <w:t>z.d.</w:t>
      </w:r>
      <w:proofErr w:type="spellEnd"/>
      <w:r w:rsidRPr="00FA2D6D">
        <w:t xml:space="preserve">). </w:t>
      </w:r>
      <w:r w:rsidRPr="0024212B">
        <w:rPr>
          <w:i/>
          <w:iCs/>
        </w:rPr>
        <w:t>Windpark Krammer 360° tour</w:t>
      </w:r>
      <w:r w:rsidRPr="00FA2D6D">
        <w:t xml:space="preserve">. </w:t>
      </w:r>
      <w:hyperlink r:id="rId47" w:tgtFrame="_new" w:history="1">
        <w:r w:rsidRPr="001B2A3F">
          <w:rPr>
            <w:rStyle w:val="Hyperlink"/>
          </w:rPr>
          <w:t>https://enversedstudios.com/portfolio/windpark-krammer-360/</w:t>
        </w:r>
      </w:hyperlink>
    </w:p>
    <w:p w14:paraId="64A81719" w14:textId="57A1D97A" w:rsidR="00231A30" w:rsidRPr="0056683C" w:rsidRDefault="001B2A3F" w:rsidP="00CB6F12">
      <w:pPr>
        <w:pStyle w:val="Lijstalinea"/>
        <w:numPr>
          <w:ilvl w:val="0"/>
          <w:numId w:val="31"/>
        </w:numPr>
      </w:pPr>
      <w:r w:rsidRPr="00FA2D6D">
        <w:t>[</w:t>
      </w:r>
      <w:r>
        <w:t>4</w:t>
      </w:r>
      <w:r w:rsidRPr="00FA2D6D">
        <w:t xml:space="preserve">] </w:t>
      </w:r>
      <w:proofErr w:type="spellStart"/>
      <w:r w:rsidRPr="00FA2D6D">
        <w:t>Enversed</w:t>
      </w:r>
      <w:proofErr w:type="spellEnd"/>
      <w:r w:rsidRPr="00FA2D6D">
        <w:t xml:space="preserve"> </w:t>
      </w:r>
      <w:proofErr w:type="spellStart"/>
      <w:r w:rsidRPr="00FA2D6D">
        <w:t>Studios</w:t>
      </w:r>
      <w:proofErr w:type="spellEnd"/>
      <w:r w:rsidRPr="00FA2D6D">
        <w:t>. (</w:t>
      </w:r>
      <w:proofErr w:type="spellStart"/>
      <w:r w:rsidRPr="00FA2D6D">
        <w:t>z.d.</w:t>
      </w:r>
      <w:proofErr w:type="spellEnd"/>
      <w:r w:rsidRPr="00FA2D6D">
        <w:t xml:space="preserve">). </w:t>
      </w:r>
      <w:r w:rsidRPr="0024212B">
        <w:rPr>
          <w:i/>
          <w:iCs/>
        </w:rPr>
        <w:t xml:space="preserve">Vrachtwagen Inspectietraining. </w:t>
      </w:r>
      <w:hyperlink r:id="rId48" w:history="1">
        <w:r w:rsidRPr="007739CC">
          <w:rPr>
            <w:rStyle w:val="Hyperlink"/>
          </w:rPr>
          <w:t>https://enversedstudios.com/portfolio/vrachtwagen-inspectietraining/</w:t>
        </w:r>
      </w:hyperlink>
    </w:p>
    <w:sectPr w:rsidR="00231A30" w:rsidRPr="0056683C">
      <w:footerReference w:type="default" r:id="rId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2C9D" w14:textId="77777777" w:rsidR="005C7A6E" w:rsidRDefault="005C7A6E" w:rsidP="00EA2220">
      <w:pPr>
        <w:spacing w:after="0" w:line="240" w:lineRule="auto"/>
      </w:pPr>
      <w:r>
        <w:separator/>
      </w:r>
    </w:p>
  </w:endnote>
  <w:endnote w:type="continuationSeparator" w:id="0">
    <w:p w14:paraId="55E3E3ED" w14:textId="77777777" w:rsidR="005C7A6E" w:rsidRDefault="005C7A6E" w:rsidP="00EA2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ytona">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373674"/>
      <w:docPartObj>
        <w:docPartGallery w:val="Page Numbers (Bottom of Page)"/>
        <w:docPartUnique/>
      </w:docPartObj>
    </w:sdtPr>
    <w:sdtContent>
      <w:p w14:paraId="556F7599" w14:textId="72BA842D" w:rsidR="00EA2220" w:rsidRDefault="00EA2220">
        <w:pPr>
          <w:pStyle w:val="Voettekst"/>
          <w:jc w:val="right"/>
        </w:pPr>
        <w:r>
          <w:fldChar w:fldCharType="begin"/>
        </w:r>
        <w:r>
          <w:instrText>PAGE   \* MERGEFORMAT</w:instrText>
        </w:r>
        <w:r>
          <w:fldChar w:fldCharType="separate"/>
        </w:r>
        <w:r>
          <w:t>2</w:t>
        </w:r>
        <w:r>
          <w:fldChar w:fldCharType="end"/>
        </w:r>
      </w:p>
    </w:sdtContent>
  </w:sdt>
  <w:p w14:paraId="626414AD" w14:textId="77777777" w:rsidR="00EA2220" w:rsidRDefault="00EA222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16097" w14:textId="77777777" w:rsidR="005C7A6E" w:rsidRDefault="005C7A6E" w:rsidP="00EA2220">
      <w:pPr>
        <w:spacing w:after="0" w:line="240" w:lineRule="auto"/>
      </w:pPr>
      <w:r>
        <w:separator/>
      </w:r>
    </w:p>
  </w:footnote>
  <w:footnote w:type="continuationSeparator" w:id="0">
    <w:p w14:paraId="3A1BF32F" w14:textId="77777777" w:rsidR="005C7A6E" w:rsidRDefault="005C7A6E" w:rsidP="00EA2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AE9C08"/>
    <w:lvl w:ilvl="0">
      <w:start w:val="1"/>
      <w:numFmt w:val="bullet"/>
      <w:pStyle w:val="Lijstopsomteken"/>
      <w:lvlText w:val=""/>
      <w:lvlJc w:val="left"/>
      <w:pPr>
        <w:tabs>
          <w:tab w:val="num" w:pos="360"/>
        </w:tabs>
        <w:ind w:left="360" w:hanging="360"/>
      </w:pPr>
      <w:rPr>
        <w:rFonts w:ascii="Symbol" w:hAnsi="Symbol" w:hint="default"/>
      </w:rPr>
    </w:lvl>
  </w:abstractNum>
  <w:abstractNum w:abstractNumId="1" w15:restartNumberingAfterBreak="0">
    <w:nsid w:val="00F6076A"/>
    <w:multiLevelType w:val="hybridMultilevel"/>
    <w:tmpl w:val="C92C3B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F2C323D"/>
    <w:multiLevelType w:val="multilevel"/>
    <w:tmpl w:val="10C8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10918"/>
    <w:multiLevelType w:val="hybridMultilevel"/>
    <w:tmpl w:val="FA040C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56F012F"/>
    <w:multiLevelType w:val="multilevel"/>
    <w:tmpl w:val="1670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05B8A"/>
    <w:multiLevelType w:val="multilevel"/>
    <w:tmpl w:val="16FC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076FA"/>
    <w:multiLevelType w:val="multilevel"/>
    <w:tmpl w:val="4A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446A2"/>
    <w:multiLevelType w:val="multilevel"/>
    <w:tmpl w:val="CFF8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17754"/>
    <w:multiLevelType w:val="multilevel"/>
    <w:tmpl w:val="48BA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33571"/>
    <w:multiLevelType w:val="multilevel"/>
    <w:tmpl w:val="B6E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86A33"/>
    <w:multiLevelType w:val="multilevel"/>
    <w:tmpl w:val="DE6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86389"/>
    <w:multiLevelType w:val="multilevel"/>
    <w:tmpl w:val="97D6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22954"/>
    <w:multiLevelType w:val="hybridMultilevel"/>
    <w:tmpl w:val="7DBE67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61D3CA6"/>
    <w:multiLevelType w:val="multilevel"/>
    <w:tmpl w:val="C422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F089C"/>
    <w:multiLevelType w:val="hybridMultilevel"/>
    <w:tmpl w:val="04BC0A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FFA0FD3"/>
    <w:multiLevelType w:val="multilevel"/>
    <w:tmpl w:val="8E4A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62EEB"/>
    <w:multiLevelType w:val="multilevel"/>
    <w:tmpl w:val="60E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C6D11"/>
    <w:multiLevelType w:val="hybridMultilevel"/>
    <w:tmpl w:val="0D0CF6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D417C4E"/>
    <w:multiLevelType w:val="multilevel"/>
    <w:tmpl w:val="060C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85D2D"/>
    <w:multiLevelType w:val="multilevel"/>
    <w:tmpl w:val="855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612CD"/>
    <w:multiLevelType w:val="hybridMultilevel"/>
    <w:tmpl w:val="0944F9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2C44C37"/>
    <w:multiLevelType w:val="hybridMultilevel"/>
    <w:tmpl w:val="29CCE4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63CB3105"/>
    <w:multiLevelType w:val="multilevel"/>
    <w:tmpl w:val="A10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2399E"/>
    <w:multiLevelType w:val="hybridMultilevel"/>
    <w:tmpl w:val="256035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3E75521"/>
    <w:multiLevelType w:val="multilevel"/>
    <w:tmpl w:val="409A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344E0"/>
    <w:multiLevelType w:val="multilevel"/>
    <w:tmpl w:val="0A44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562FE"/>
    <w:multiLevelType w:val="multilevel"/>
    <w:tmpl w:val="CC66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13734"/>
    <w:multiLevelType w:val="multilevel"/>
    <w:tmpl w:val="F1D0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A4C7F"/>
    <w:multiLevelType w:val="multilevel"/>
    <w:tmpl w:val="E47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C80EB8"/>
    <w:multiLevelType w:val="multilevel"/>
    <w:tmpl w:val="D662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E175C"/>
    <w:multiLevelType w:val="multilevel"/>
    <w:tmpl w:val="D21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32007"/>
    <w:multiLevelType w:val="multilevel"/>
    <w:tmpl w:val="DA6A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02390"/>
    <w:multiLevelType w:val="multilevel"/>
    <w:tmpl w:val="F012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435A6"/>
    <w:multiLevelType w:val="hybridMultilevel"/>
    <w:tmpl w:val="CE46D6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F5F2AD1"/>
    <w:multiLevelType w:val="hybridMultilevel"/>
    <w:tmpl w:val="BD5015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9257191">
    <w:abstractNumId w:val="1"/>
  </w:num>
  <w:num w:numId="2" w16cid:durableId="2020110226">
    <w:abstractNumId w:val="0"/>
  </w:num>
  <w:num w:numId="3" w16cid:durableId="1140226017">
    <w:abstractNumId w:val="17"/>
  </w:num>
  <w:num w:numId="4" w16cid:durableId="1791628508">
    <w:abstractNumId w:val="21"/>
  </w:num>
  <w:num w:numId="5" w16cid:durableId="2086370510">
    <w:abstractNumId w:val="14"/>
  </w:num>
  <w:num w:numId="6" w16cid:durableId="807672045">
    <w:abstractNumId w:val="34"/>
  </w:num>
  <w:num w:numId="7" w16cid:durableId="1094325574">
    <w:abstractNumId w:val="20"/>
  </w:num>
  <w:num w:numId="8" w16cid:durableId="558636464">
    <w:abstractNumId w:val="3"/>
  </w:num>
  <w:num w:numId="9" w16cid:durableId="1512529628">
    <w:abstractNumId w:val="32"/>
  </w:num>
  <w:num w:numId="10" w16cid:durableId="1695694871">
    <w:abstractNumId w:val="25"/>
  </w:num>
  <w:num w:numId="11" w16cid:durableId="1997952964">
    <w:abstractNumId w:val="31"/>
  </w:num>
  <w:num w:numId="12" w16cid:durableId="1117138275">
    <w:abstractNumId w:val="15"/>
  </w:num>
  <w:num w:numId="13" w16cid:durableId="726102306">
    <w:abstractNumId w:val="27"/>
  </w:num>
  <w:num w:numId="14" w16cid:durableId="2134051177">
    <w:abstractNumId w:val="26"/>
  </w:num>
  <w:num w:numId="15" w16cid:durableId="591402524">
    <w:abstractNumId w:val="13"/>
  </w:num>
  <w:num w:numId="16" w16cid:durableId="1769764138">
    <w:abstractNumId w:val="30"/>
  </w:num>
  <w:num w:numId="17" w16cid:durableId="5791175">
    <w:abstractNumId w:val="5"/>
  </w:num>
  <w:num w:numId="18" w16cid:durableId="1643074827">
    <w:abstractNumId w:val="22"/>
  </w:num>
  <w:num w:numId="19" w16cid:durableId="1126699915">
    <w:abstractNumId w:val="23"/>
  </w:num>
  <w:num w:numId="20" w16cid:durableId="512034383">
    <w:abstractNumId w:val="18"/>
  </w:num>
  <w:num w:numId="21" w16cid:durableId="1191382972">
    <w:abstractNumId w:val="8"/>
  </w:num>
  <w:num w:numId="22" w16cid:durableId="1304307534">
    <w:abstractNumId w:val="16"/>
  </w:num>
  <w:num w:numId="23" w16cid:durableId="908686958">
    <w:abstractNumId w:val="4"/>
  </w:num>
  <w:num w:numId="24" w16cid:durableId="1022122014">
    <w:abstractNumId w:val="6"/>
  </w:num>
  <w:num w:numId="25" w16cid:durableId="1299845407">
    <w:abstractNumId w:val="10"/>
  </w:num>
  <w:num w:numId="26" w16cid:durableId="1867981766">
    <w:abstractNumId w:val="29"/>
  </w:num>
  <w:num w:numId="27" w16cid:durableId="100729021">
    <w:abstractNumId w:val="7"/>
  </w:num>
  <w:num w:numId="28" w16cid:durableId="1629050560">
    <w:abstractNumId w:val="2"/>
  </w:num>
  <w:num w:numId="29" w16cid:durableId="1909068941">
    <w:abstractNumId w:val="19"/>
  </w:num>
  <w:num w:numId="30" w16cid:durableId="1180004734">
    <w:abstractNumId w:val="9"/>
  </w:num>
  <w:num w:numId="31" w16cid:durableId="356002804">
    <w:abstractNumId w:val="33"/>
  </w:num>
  <w:num w:numId="32" w16cid:durableId="494421162">
    <w:abstractNumId w:val="11"/>
  </w:num>
  <w:num w:numId="33" w16cid:durableId="287979585">
    <w:abstractNumId w:val="28"/>
  </w:num>
  <w:num w:numId="34" w16cid:durableId="72314482">
    <w:abstractNumId w:val="24"/>
  </w:num>
  <w:num w:numId="35" w16cid:durableId="1549143241">
    <w:abstractNumId w:val="1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69"/>
    <w:rsid w:val="00005E93"/>
    <w:rsid w:val="0003130B"/>
    <w:rsid w:val="0004709B"/>
    <w:rsid w:val="000518AD"/>
    <w:rsid w:val="00084A2F"/>
    <w:rsid w:val="00086785"/>
    <w:rsid w:val="00092D3F"/>
    <w:rsid w:val="00094EF4"/>
    <w:rsid w:val="000A5149"/>
    <w:rsid w:val="000A7BF8"/>
    <w:rsid w:val="000B2F6C"/>
    <w:rsid w:val="000B3349"/>
    <w:rsid w:val="000B5575"/>
    <w:rsid w:val="000C4AF8"/>
    <w:rsid w:val="000C5292"/>
    <w:rsid w:val="000E22C8"/>
    <w:rsid w:val="000E47C7"/>
    <w:rsid w:val="000E7FED"/>
    <w:rsid w:val="000F5630"/>
    <w:rsid w:val="00121275"/>
    <w:rsid w:val="00123491"/>
    <w:rsid w:val="00126308"/>
    <w:rsid w:val="001525F8"/>
    <w:rsid w:val="001537CD"/>
    <w:rsid w:val="00156137"/>
    <w:rsid w:val="0016711E"/>
    <w:rsid w:val="00170BED"/>
    <w:rsid w:val="00193501"/>
    <w:rsid w:val="00195FB7"/>
    <w:rsid w:val="00197C51"/>
    <w:rsid w:val="001A13B7"/>
    <w:rsid w:val="001B2A3F"/>
    <w:rsid w:val="001C33E8"/>
    <w:rsid w:val="001E442F"/>
    <w:rsid w:val="001F6D4B"/>
    <w:rsid w:val="002258E7"/>
    <w:rsid w:val="00231A30"/>
    <w:rsid w:val="002320A6"/>
    <w:rsid w:val="00241074"/>
    <w:rsid w:val="0024212B"/>
    <w:rsid w:val="00252B69"/>
    <w:rsid w:val="0029114D"/>
    <w:rsid w:val="00296B18"/>
    <w:rsid w:val="002B0E64"/>
    <w:rsid w:val="002F3B63"/>
    <w:rsid w:val="00302880"/>
    <w:rsid w:val="00320EC4"/>
    <w:rsid w:val="00324216"/>
    <w:rsid w:val="00342B63"/>
    <w:rsid w:val="00390E3D"/>
    <w:rsid w:val="003A244E"/>
    <w:rsid w:val="003C5B22"/>
    <w:rsid w:val="003D24C3"/>
    <w:rsid w:val="003F56E9"/>
    <w:rsid w:val="004020F2"/>
    <w:rsid w:val="00435FC6"/>
    <w:rsid w:val="00441145"/>
    <w:rsid w:val="004F17E9"/>
    <w:rsid w:val="00502757"/>
    <w:rsid w:val="00511076"/>
    <w:rsid w:val="00515604"/>
    <w:rsid w:val="005158B0"/>
    <w:rsid w:val="00525B9B"/>
    <w:rsid w:val="00533E72"/>
    <w:rsid w:val="00535F69"/>
    <w:rsid w:val="00545847"/>
    <w:rsid w:val="005576F7"/>
    <w:rsid w:val="0056683C"/>
    <w:rsid w:val="005811A4"/>
    <w:rsid w:val="00586027"/>
    <w:rsid w:val="00594A5E"/>
    <w:rsid w:val="005A559B"/>
    <w:rsid w:val="005A784F"/>
    <w:rsid w:val="005B144B"/>
    <w:rsid w:val="005C7A6E"/>
    <w:rsid w:val="005D2F09"/>
    <w:rsid w:val="005F0069"/>
    <w:rsid w:val="00601913"/>
    <w:rsid w:val="00612919"/>
    <w:rsid w:val="00622474"/>
    <w:rsid w:val="0062436B"/>
    <w:rsid w:val="00637FE7"/>
    <w:rsid w:val="0066064C"/>
    <w:rsid w:val="00665421"/>
    <w:rsid w:val="00667D60"/>
    <w:rsid w:val="0068214F"/>
    <w:rsid w:val="00683CBE"/>
    <w:rsid w:val="00693867"/>
    <w:rsid w:val="006B793B"/>
    <w:rsid w:val="006C0B40"/>
    <w:rsid w:val="006D1303"/>
    <w:rsid w:val="006D4A81"/>
    <w:rsid w:val="006F1250"/>
    <w:rsid w:val="006F76A3"/>
    <w:rsid w:val="00712D66"/>
    <w:rsid w:val="00734F8A"/>
    <w:rsid w:val="00746F3A"/>
    <w:rsid w:val="00790606"/>
    <w:rsid w:val="007A0469"/>
    <w:rsid w:val="007B4F3A"/>
    <w:rsid w:val="007C18AE"/>
    <w:rsid w:val="007E2111"/>
    <w:rsid w:val="0082318A"/>
    <w:rsid w:val="008774F6"/>
    <w:rsid w:val="0089656C"/>
    <w:rsid w:val="008A796F"/>
    <w:rsid w:val="008D0EF3"/>
    <w:rsid w:val="008E584E"/>
    <w:rsid w:val="008F2D6B"/>
    <w:rsid w:val="009138FC"/>
    <w:rsid w:val="00922B0F"/>
    <w:rsid w:val="00923D10"/>
    <w:rsid w:val="009261C0"/>
    <w:rsid w:val="009477D3"/>
    <w:rsid w:val="0095030C"/>
    <w:rsid w:val="00956F81"/>
    <w:rsid w:val="00977DB5"/>
    <w:rsid w:val="00982710"/>
    <w:rsid w:val="00983ADB"/>
    <w:rsid w:val="009900CA"/>
    <w:rsid w:val="0099663A"/>
    <w:rsid w:val="009A054C"/>
    <w:rsid w:val="009E2C3C"/>
    <w:rsid w:val="009E4790"/>
    <w:rsid w:val="00A05450"/>
    <w:rsid w:val="00A05D8C"/>
    <w:rsid w:val="00A14D2F"/>
    <w:rsid w:val="00A27464"/>
    <w:rsid w:val="00A37AF4"/>
    <w:rsid w:val="00A712A9"/>
    <w:rsid w:val="00A713F0"/>
    <w:rsid w:val="00A77E52"/>
    <w:rsid w:val="00A84F6E"/>
    <w:rsid w:val="00AA739A"/>
    <w:rsid w:val="00AD09CB"/>
    <w:rsid w:val="00AD1990"/>
    <w:rsid w:val="00AE17F0"/>
    <w:rsid w:val="00AE43A2"/>
    <w:rsid w:val="00AE4B46"/>
    <w:rsid w:val="00AE5F67"/>
    <w:rsid w:val="00AF37BE"/>
    <w:rsid w:val="00AF6D27"/>
    <w:rsid w:val="00B14973"/>
    <w:rsid w:val="00B17322"/>
    <w:rsid w:val="00B31FE8"/>
    <w:rsid w:val="00B455FE"/>
    <w:rsid w:val="00B532AE"/>
    <w:rsid w:val="00B54B08"/>
    <w:rsid w:val="00B75FED"/>
    <w:rsid w:val="00BB1DA8"/>
    <w:rsid w:val="00BF2B68"/>
    <w:rsid w:val="00BF5B8F"/>
    <w:rsid w:val="00BF601C"/>
    <w:rsid w:val="00C0695B"/>
    <w:rsid w:val="00C2492E"/>
    <w:rsid w:val="00C2641E"/>
    <w:rsid w:val="00C421CA"/>
    <w:rsid w:val="00C666D3"/>
    <w:rsid w:val="00C76BAF"/>
    <w:rsid w:val="00C9525C"/>
    <w:rsid w:val="00CB6F12"/>
    <w:rsid w:val="00CC27FC"/>
    <w:rsid w:val="00CD48BD"/>
    <w:rsid w:val="00D01079"/>
    <w:rsid w:val="00D065AD"/>
    <w:rsid w:val="00D06AB4"/>
    <w:rsid w:val="00D32DFB"/>
    <w:rsid w:val="00D33F4B"/>
    <w:rsid w:val="00D45748"/>
    <w:rsid w:val="00D8240F"/>
    <w:rsid w:val="00D859EF"/>
    <w:rsid w:val="00DA678C"/>
    <w:rsid w:val="00DE6B07"/>
    <w:rsid w:val="00DF5CEA"/>
    <w:rsid w:val="00E42E70"/>
    <w:rsid w:val="00E77279"/>
    <w:rsid w:val="00E82C58"/>
    <w:rsid w:val="00E84C9C"/>
    <w:rsid w:val="00E86332"/>
    <w:rsid w:val="00EA02BF"/>
    <w:rsid w:val="00EA2220"/>
    <w:rsid w:val="00EA2369"/>
    <w:rsid w:val="00EE3578"/>
    <w:rsid w:val="00EE6554"/>
    <w:rsid w:val="00EE7CB5"/>
    <w:rsid w:val="00EF16EB"/>
    <w:rsid w:val="00EF567E"/>
    <w:rsid w:val="00F23BDF"/>
    <w:rsid w:val="00F30A4D"/>
    <w:rsid w:val="00F33C3B"/>
    <w:rsid w:val="00F3636A"/>
    <w:rsid w:val="00F60F63"/>
    <w:rsid w:val="00F611CC"/>
    <w:rsid w:val="00F62728"/>
    <w:rsid w:val="00F64CC9"/>
    <w:rsid w:val="00F66CD7"/>
    <w:rsid w:val="00F96FA2"/>
    <w:rsid w:val="00FA2D6D"/>
    <w:rsid w:val="00FA3960"/>
    <w:rsid w:val="00FA751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9413"/>
  <w15:chartTrackingRefBased/>
  <w15:docId w15:val="{7B43D8B7-4D83-41D6-883D-26BA01F2F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6711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Kop2">
    <w:name w:val="heading 2"/>
    <w:basedOn w:val="Standaard"/>
    <w:next w:val="Standaard"/>
    <w:link w:val="Kop2Char"/>
    <w:uiPriority w:val="9"/>
    <w:unhideWhenUsed/>
    <w:qFormat/>
    <w:rsid w:val="0016711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Kop3">
    <w:name w:val="heading 3"/>
    <w:basedOn w:val="Standaard"/>
    <w:next w:val="Standaard"/>
    <w:link w:val="Kop3Char"/>
    <w:uiPriority w:val="9"/>
    <w:unhideWhenUsed/>
    <w:qFormat/>
    <w:rsid w:val="00EA236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A236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A236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A236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A236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A236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A236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6711E"/>
    <w:rPr>
      <w:rFonts w:asciiTheme="majorHAnsi" w:eastAsiaTheme="majorEastAsia" w:hAnsiTheme="majorHAnsi" w:cstheme="majorBidi"/>
      <w:color w:val="000000" w:themeColor="text1"/>
      <w:sz w:val="40"/>
      <w:szCs w:val="40"/>
    </w:rPr>
  </w:style>
  <w:style w:type="character" w:customStyle="1" w:styleId="Kop2Char">
    <w:name w:val="Kop 2 Char"/>
    <w:basedOn w:val="Standaardalinea-lettertype"/>
    <w:link w:val="Kop2"/>
    <w:uiPriority w:val="9"/>
    <w:rsid w:val="0016711E"/>
    <w:rPr>
      <w:rFonts w:asciiTheme="majorHAnsi" w:eastAsiaTheme="majorEastAsia" w:hAnsiTheme="majorHAnsi" w:cstheme="majorBidi"/>
      <w:color w:val="000000" w:themeColor="text1"/>
      <w:sz w:val="32"/>
      <w:szCs w:val="32"/>
    </w:rPr>
  </w:style>
  <w:style w:type="character" w:customStyle="1" w:styleId="Kop3Char">
    <w:name w:val="Kop 3 Char"/>
    <w:basedOn w:val="Standaardalinea-lettertype"/>
    <w:link w:val="Kop3"/>
    <w:uiPriority w:val="9"/>
    <w:rsid w:val="00EA236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A236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A236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A236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A236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A236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A2369"/>
    <w:rPr>
      <w:rFonts w:eastAsiaTheme="majorEastAsia" w:cstheme="majorBidi"/>
      <w:color w:val="272727" w:themeColor="text1" w:themeTint="D8"/>
    </w:rPr>
  </w:style>
  <w:style w:type="paragraph" w:styleId="Titel">
    <w:name w:val="Title"/>
    <w:basedOn w:val="Standaard"/>
    <w:next w:val="Standaard"/>
    <w:link w:val="TitelChar"/>
    <w:uiPriority w:val="10"/>
    <w:qFormat/>
    <w:rsid w:val="00EA2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A236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A236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A236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A236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A2369"/>
    <w:rPr>
      <w:i/>
      <w:iCs/>
      <w:color w:val="404040" w:themeColor="text1" w:themeTint="BF"/>
    </w:rPr>
  </w:style>
  <w:style w:type="paragraph" w:styleId="Lijstalinea">
    <w:name w:val="List Paragraph"/>
    <w:basedOn w:val="Standaard"/>
    <w:uiPriority w:val="34"/>
    <w:qFormat/>
    <w:rsid w:val="00EA2369"/>
    <w:pPr>
      <w:ind w:left="720"/>
      <w:contextualSpacing/>
    </w:pPr>
  </w:style>
  <w:style w:type="character" w:styleId="Intensievebenadrukking">
    <w:name w:val="Intense Emphasis"/>
    <w:basedOn w:val="Standaardalinea-lettertype"/>
    <w:uiPriority w:val="21"/>
    <w:qFormat/>
    <w:rsid w:val="00EA2369"/>
    <w:rPr>
      <w:i/>
      <w:iCs/>
      <w:color w:val="0F4761" w:themeColor="accent1" w:themeShade="BF"/>
    </w:rPr>
  </w:style>
  <w:style w:type="paragraph" w:styleId="Duidelijkcitaat">
    <w:name w:val="Intense Quote"/>
    <w:basedOn w:val="Standaard"/>
    <w:next w:val="Standaard"/>
    <w:link w:val="DuidelijkcitaatChar"/>
    <w:uiPriority w:val="30"/>
    <w:qFormat/>
    <w:rsid w:val="00EA2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A2369"/>
    <w:rPr>
      <w:i/>
      <w:iCs/>
      <w:color w:val="0F4761" w:themeColor="accent1" w:themeShade="BF"/>
    </w:rPr>
  </w:style>
  <w:style w:type="character" w:styleId="Intensieveverwijzing">
    <w:name w:val="Intense Reference"/>
    <w:basedOn w:val="Standaardalinea-lettertype"/>
    <w:uiPriority w:val="32"/>
    <w:qFormat/>
    <w:rsid w:val="00EA2369"/>
    <w:rPr>
      <w:b/>
      <w:bCs/>
      <w:smallCaps/>
      <w:color w:val="0F4761" w:themeColor="accent1" w:themeShade="BF"/>
      <w:spacing w:val="5"/>
    </w:rPr>
  </w:style>
  <w:style w:type="paragraph" w:styleId="Koptekst">
    <w:name w:val="header"/>
    <w:basedOn w:val="Standaard"/>
    <w:link w:val="KoptekstChar"/>
    <w:uiPriority w:val="99"/>
    <w:unhideWhenUsed/>
    <w:rsid w:val="00EA222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A2220"/>
  </w:style>
  <w:style w:type="paragraph" w:styleId="Voettekst">
    <w:name w:val="footer"/>
    <w:basedOn w:val="Standaard"/>
    <w:link w:val="VoettekstChar"/>
    <w:uiPriority w:val="99"/>
    <w:unhideWhenUsed/>
    <w:rsid w:val="00EA222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A2220"/>
  </w:style>
  <w:style w:type="paragraph" w:styleId="Kopvaninhoudsopgave">
    <w:name w:val="TOC Heading"/>
    <w:basedOn w:val="Kop1"/>
    <w:next w:val="Standaard"/>
    <w:uiPriority w:val="39"/>
    <w:unhideWhenUsed/>
    <w:qFormat/>
    <w:rsid w:val="00F96FA2"/>
    <w:pPr>
      <w:spacing w:before="240" w:after="0" w:line="259" w:lineRule="auto"/>
      <w:outlineLvl w:val="9"/>
    </w:pPr>
    <w:rPr>
      <w:kern w:val="0"/>
      <w:sz w:val="32"/>
      <w:szCs w:val="32"/>
      <w:lang w:eastAsia="nl-NL"/>
      <w14:ligatures w14:val="none"/>
    </w:rPr>
  </w:style>
  <w:style w:type="table" w:styleId="Tabelraster">
    <w:name w:val="Table Grid"/>
    <w:basedOn w:val="Standaardtabel"/>
    <w:uiPriority w:val="59"/>
    <w:rsid w:val="000C5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1">
    <w:name w:val="toc 1"/>
    <w:basedOn w:val="Standaard"/>
    <w:next w:val="Standaard"/>
    <w:autoRedefine/>
    <w:uiPriority w:val="39"/>
    <w:unhideWhenUsed/>
    <w:rsid w:val="005158B0"/>
    <w:pPr>
      <w:tabs>
        <w:tab w:val="right" w:leader="dot" w:pos="9062"/>
      </w:tabs>
      <w:spacing w:after="100"/>
    </w:pPr>
    <w:rPr>
      <w:b/>
      <w:bCs/>
      <w:noProof/>
      <w:lang w:val="en-US"/>
    </w:rPr>
  </w:style>
  <w:style w:type="paragraph" w:styleId="Inhopg2">
    <w:name w:val="toc 2"/>
    <w:basedOn w:val="Standaard"/>
    <w:next w:val="Standaard"/>
    <w:autoRedefine/>
    <w:uiPriority w:val="39"/>
    <w:unhideWhenUsed/>
    <w:rsid w:val="000C5292"/>
    <w:pPr>
      <w:spacing w:after="100"/>
      <w:ind w:left="240"/>
    </w:pPr>
  </w:style>
  <w:style w:type="character" w:styleId="Hyperlink">
    <w:name w:val="Hyperlink"/>
    <w:basedOn w:val="Standaardalinea-lettertype"/>
    <w:uiPriority w:val="99"/>
    <w:unhideWhenUsed/>
    <w:rsid w:val="000C5292"/>
    <w:rPr>
      <w:color w:val="467886" w:themeColor="hyperlink"/>
      <w:u w:val="single"/>
    </w:rPr>
  </w:style>
  <w:style w:type="paragraph" w:styleId="Inhopg3">
    <w:name w:val="toc 3"/>
    <w:basedOn w:val="Standaard"/>
    <w:next w:val="Standaard"/>
    <w:autoRedefine/>
    <w:uiPriority w:val="39"/>
    <w:unhideWhenUsed/>
    <w:rsid w:val="00296B18"/>
    <w:pPr>
      <w:spacing w:after="100"/>
      <w:ind w:left="480"/>
    </w:pPr>
  </w:style>
  <w:style w:type="character" w:styleId="Onopgelostemelding">
    <w:name w:val="Unresolved Mention"/>
    <w:basedOn w:val="Standaardalinea-lettertype"/>
    <w:uiPriority w:val="99"/>
    <w:semiHidden/>
    <w:unhideWhenUsed/>
    <w:rsid w:val="00511076"/>
    <w:rPr>
      <w:color w:val="605E5C"/>
      <w:shd w:val="clear" w:color="auto" w:fill="E1DFDD"/>
    </w:rPr>
  </w:style>
  <w:style w:type="paragraph" w:styleId="Lijstopsomteken">
    <w:name w:val="List Bullet"/>
    <w:basedOn w:val="Standaard"/>
    <w:uiPriority w:val="99"/>
    <w:unhideWhenUsed/>
    <w:rsid w:val="00D06AB4"/>
    <w:pPr>
      <w:numPr>
        <w:numId w:val="2"/>
      </w:numPr>
      <w:tabs>
        <w:tab w:val="clear" w:pos="360"/>
      </w:tabs>
      <w:spacing w:after="200" w:line="276" w:lineRule="auto"/>
      <w:ind w:left="0" w:firstLine="0"/>
      <w:contextualSpacing/>
    </w:pPr>
    <w:rPr>
      <w:rFonts w:ascii="Aptos" w:eastAsia="Aptos" w:hAnsi="Aptos"/>
      <w:kern w:val="0"/>
      <w:sz w:val="21"/>
      <w:szCs w:val="22"/>
      <w:lang w:val="en-US"/>
      <w14:ligatures w14:val="none"/>
    </w:rPr>
  </w:style>
  <w:style w:type="paragraph" w:customStyle="1" w:styleId="Bron">
    <w:name w:val="Bron"/>
    <w:rsid w:val="00D06AB4"/>
    <w:pPr>
      <w:spacing w:after="200" w:line="276" w:lineRule="auto"/>
    </w:pPr>
    <w:rPr>
      <w:rFonts w:ascii="Aptos" w:eastAsia="Aptos" w:hAnsi="Aptos"/>
      <w:color w:val="505050"/>
      <w:kern w:val="0"/>
      <w:sz w:val="18"/>
      <w:szCs w:val="22"/>
      <w:lang w:val="en-US"/>
      <w14:ligatures w14:val="none"/>
    </w:rPr>
  </w:style>
  <w:style w:type="character" w:styleId="GevolgdeHyperlink">
    <w:name w:val="FollowedHyperlink"/>
    <w:basedOn w:val="Standaardalinea-lettertype"/>
    <w:uiPriority w:val="99"/>
    <w:semiHidden/>
    <w:unhideWhenUsed/>
    <w:rsid w:val="006D1303"/>
    <w:rPr>
      <w:color w:val="96607D" w:themeColor="followedHyperlink"/>
      <w:u w:val="single"/>
    </w:rPr>
  </w:style>
  <w:style w:type="table" w:styleId="Tabelrasterlicht">
    <w:name w:val="Grid Table Light"/>
    <w:basedOn w:val="Standaardtabel"/>
    <w:uiPriority w:val="40"/>
    <w:rsid w:val="006243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legohouse.com/en-gb/press-releases/lego-house-opens" TargetMode="External"/><Relationship Id="rId26" Type="http://schemas.openxmlformats.org/officeDocument/2006/relationships/image" Target="media/image12.jpeg"/><Relationship Id="rId39" Type="http://schemas.openxmlformats.org/officeDocument/2006/relationships/hyperlink" Target="https://www.worldofcoca-cola.com/" TargetMode="External"/><Relationship Id="rId21" Type="http://schemas.openxmlformats.org/officeDocument/2006/relationships/image" Target="media/image9.jpeg"/><Relationship Id="rId34" Type="http://schemas.openxmlformats.org/officeDocument/2006/relationships/hyperlink" Target="https://www.serious-games.be/" TargetMode="External"/><Relationship Id="rId42" Type="http://schemas.openxmlformats.org/officeDocument/2006/relationships/hyperlink" Target="https://www.philips.nl/c-m-so/philips-museum" TargetMode="External"/><Relationship Id="rId47" Type="http://schemas.openxmlformats.org/officeDocument/2006/relationships/hyperlink" Target="https://enversedstudios.com/portfolio/windpark-krammer-360/"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einekenexperience.com/en/" TargetMode="External"/><Relationship Id="rId29" Type="http://schemas.openxmlformats.org/officeDocument/2006/relationships/image" Target="media/image15.jpeg"/><Relationship Id="rId11" Type="http://schemas.openxmlformats.org/officeDocument/2006/relationships/image" Target="media/image4.jpeg"/><Relationship Id="rId24" Type="http://schemas.openxmlformats.org/officeDocument/2006/relationships/hyperlink" Target="https://doi.org/10.1037/0003-066X.55.1.68" TargetMode="External"/><Relationship Id="rId32" Type="http://schemas.openxmlformats.org/officeDocument/2006/relationships/hyperlink" Target="https://serious-xr.com/" TargetMode="External"/><Relationship Id="rId37" Type="http://schemas.openxmlformats.org/officeDocument/2006/relationships/hyperlink" Target="https://enversedstudios.com/" TargetMode="External"/><Relationship Id="rId40" Type="http://schemas.openxmlformats.org/officeDocument/2006/relationships/hyperlink" Target="https://www.legohouse.com/" TargetMode="External"/><Relationship Id="rId45" Type="http://schemas.openxmlformats.org/officeDocument/2006/relationships/hyperlink" Target="https://enversedstudios.com/portfolio/sendcloud-delivery-dash/"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doi.org/10.1145/2181037.2181040" TargetMode="External"/><Relationship Id="rId28" Type="http://schemas.openxmlformats.org/officeDocument/2006/relationships/image" Target="media/image14.jpeg"/><Relationship Id="rId36" Type="http://schemas.openxmlformats.org/officeDocument/2006/relationships/hyperlink" Target="https://enversedstudios.com/" TargetMode="External"/><Relationship Id="rId49"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www.kennedyspacecenter.com/explore-attractions/all-attractions/planet-play" TargetMode="External"/><Relationship Id="rId31" Type="http://schemas.openxmlformats.org/officeDocument/2006/relationships/image" Target="media/image17.png"/><Relationship Id="rId44" Type="http://schemas.openxmlformats.org/officeDocument/2006/relationships/hyperlink" Target="https://enversedstudios.com/showcase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hyperlink" Target="https://abstrackt.nl/over-ons/" TargetMode="External"/><Relationship Id="rId43" Type="http://schemas.openxmlformats.org/officeDocument/2006/relationships/hyperlink" Target="https://ictresearchmethods.nl/library/available-product-analysis/" TargetMode="External"/><Relationship Id="rId48" Type="http://schemas.openxmlformats.org/officeDocument/2006/relationships/hyperlink" Target="https://enversedstudios.com/portfolio/vrachtwagen-inspectietraining/" TargetMode="Externa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www.worldofcoca-cola.com/" TargetMode="External"/><Relationship Id="rId25" Type="http://schemas.openxmlformats.org/officeDocument/2006/relationships/image" Target="media/image11.png"/><Relationship Id="rId33" Type="http://schemas.openxmlformats.org/officeDocument/2006/relationships/hyperlink" Target="https://www.goal043.nl/" TargetMode="External"/><Relationship Id="rId38" Type="http://schemas.openxmlformats.org/officeDocument/2006/relationships/hyperlink" Target="https://www.heinekenexperience.com/nl/" TargetMode="External"/><Relationship Id="rId46" Type="http://schemas.openxmlformats.org/officeDocument/2006/relationships/hyperlink" Target="https://enversedstudios.com/portfolio/alpheios-cleanroom-vr-training/" TargetMode="External"/><Relationship Id="rId20" Type="http://schemas.openxmlformats.org/officeDocument/2006/relationships/hyperlink" Target="https://www.google.com/search?q=https://www.philips.nl/p-museum/" TargetMode="External"/><Relationship Id="rId41" Type="http://schemas.openxmlformats.org/officeDocument/2006/relationships/hyperlink" Target="https://www.kennedyspacecenter.com/explore-attractions/all-attractions/planet-play"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F8FE5-565D-42CA-AFF4-40506E941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35</Pages>
  <Words>7484</Words>
  <Characters>41166</Characters>
  <Application>Microsoft Office Word</Application>
  <DocSecurity>0</DocSecurity>
  <Lines>343</Lines>
  <Paragraphs>97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61</cp:revision>
  <dcterms:created xsi:type="dcterms:W3CDTF">2026-09-10T14:21:00Z</dcterms:created>
  <dcterms:modified xsi:type="dcterms:W3CDTF">2026-10-06T08:00:00Z</dcterms:modified>
</cp:coreProperties>
</file>