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Vektorfeld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Elektrisches Feld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Elektrische Feldstärke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Probeladung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Elektrische Feldlinien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Eigenschaften elektrischer Feldlinien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Punktladung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Plattenkondensator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LibreOffice/6.4.6.2$MacOSX_X86_64 LibreOffice_project/0ce51a4fd21bff07a5c061082cc82c5ed232f115</Application>
  <Pages>1</Pages>
  <Words>13</Words>
  <Characters>143</Characters>
  <CharactersWithSpaces>148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2020-09-08T11:11:06Z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