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Borders/>
        <w:tblCellMar>
          <w:top w:w="0" w:type="dxa"/>
          <w:left w:w="115" w:type="dxa"/>
          <w:bottom w:w="0" w:type="dxa"/>
          <w:right w:w="115" w:type="dxa"/>
        </w:tblCellMar>
        <w:tblLook w:noVBand="0" w:val="000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Kugelwelle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jc w:val="left"/>
              <w:rPr/>
            </w:pPr>
            <w:r>
              <w:rPr/>
              <w:t>Komplexe Darstellung von Wellen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Superpositionsprinzip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Huygenssches Prinzip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Elementarwellen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Vektorielle Wellengleichung</w: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Vektorwelle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Longitudinalwelle</w:t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112395" distR="11430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5870" cy="2678430"/>
                <wp:effectExtent l="9525" t="11430" r="10795" b="11430"/>
                <wp:wrapNone/>
                <wp:docPr id="1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5870" cy="2678430"/>
                <wp:effectExtent l="8255" t="11430" r="12065" b="11430"/>
                <wp:wrapNone/>
                <wp:docPr id="2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5870" cy="2678430"/>
                <wp:effectExtent l="9525" t="7620" r="10795" b="5715"/>
                <wp:wrapNone/>
                <wp:docPr id="3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5870" cy="2678430"/>
                <wp:effectExtent l="8255" t="7620" r="12065" b="5715"/>
                <wp:wrapNone/>
                <wp:docPr id="4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5870" cy="2678430"/>
                <wp:effectExtent l="9525" t="13970" r="10795" b="8890"/>
                <wp:wrapNone/>
                <wp:docPr id="5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5870" cy="2678430"/>
                <wp:effectExtent l="8255" t="13970" r="12065" b="8890"/>
                <wp:wrapNone/>
                <wp:docPr id="6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5870" cy="2678430"/>
                <wp:effectExtent l="9525" t="10160" r="10795" b="12700"/>
                <wp:wrapNone/>
                <wp:docPr id="7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5870" cy="2678430"/>
                <wp:effectExtent l="8255" t="10160" r="12065" b="12700"/>
                <wp:wrapNone/>
                <wp:docPr id="8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LibreOffice/6.0.7.3$Linux_X86_64 LibreOffice_project/00m0$Build-3</Application>
  <Pages>1</Pages>
  <Words>13</Words>
  <Characters>147</Characters>
  <CharactersWithSpaces>152</CharactersWithSpaces>
  <Paragraphs>8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2020-10-15T15:42:42Z</dcterms:modified>
  <cp:revision>19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exMathsIgnorePreamble">
    <vt:lpwstr>FALSE</vt:lpwstr>
  </property>
  <property fmtid="{D5CDD505-2E9C-101B-9397-08002B2CF9AE}" pid="11" name="TexMathsPreamble">
    <vt:lpwstr>\usepackage{amsmath}§\usepackage{amssymb}§\usepackage[usenames]{color}§\usepackage{ifxetex}§§% XeLaTeX compiler§\ifxetex§§    \usepackage{fontspec}§    \usepackage{unicode-math}§§    % Uncomment these lines for alternative fonts§    %\setmainfont{FreeSerif}§    %\setmathfont{FreeSerif}§§% LaTeX compiler§\else§§    % Uncomment this line for sans-serif maths font§    %\everymath{\mathsf{\xdef\mysf{\mathgroup\the\mathgroup\relax}}\mysf}§§\fi§</vt:lpwstr>
  </property>
  <property fmtid="{D5CDD505-2E9C-101B-9397-08002B2CF9AE}" pid="12" name="category">
    <vt:lpwstr>105 x 74 mm</vt:lpwstr>
  </property>
  <property fmtid="{D5CDD505-2E9C-101B-9397-08002B2CF9AE}" pid="13" name="productGroup">
    <vt:lpwstr>A-0038-01</vt:lpwstr>
  </property>
</Properties>
</file>