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</w:t>
            </w:r>
            <w:proofErr w:type="spellStart"/>
            <w:r>
              <w:t>Pyganim</w:t>
            </w:r>
            <w:proofErr w:type="spellEnd"/>
            <w:r>
              <w:t>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 xml:space="preserve">Added </w:t>
            </w:r>
            <w:proofErr w:type="spellStart"/>
            <w:r>
              <w:t>Pygame</w:t>
            </w:r>
            <w:proofErr w:type="spellEnd"/>
            <w:r>
              <w:t xml:space="preserve"> to the packages used for GUI</w:t>
            </w:r>
          </w:p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</w:tc>
      </w:tr>
      <w:tr w:rsidR="006A4D6F" w:rsidTr="002F2645">
        <w:tc>
          <w:tcPr>
            <w:tcW w:w="2263" w:type="dxa"/>
          </w:tcPr>
          <w:p w:rsidR="006A4D6F" w:rsidRDefault="006A4D6F">
            <w:r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lastRenderedPageBreak/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lastRenderedPageBreak/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lastRenderedPageBreak/>
              <w:t>Added target audience section</w:t>
            </w:r>
          </w:p>
        </w:tc>
        <w:tc>
          <w:tcPr>
            <w:tcW w:w="6440" w:type="dxa"/>
          </w:tcPr>
          <w:p w:rsidR="006A4D6F" w:rsidRDefault="006A4D6F">
            <w:r>
              <w:lastRenderedPageBreak/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lastRenderedPageBreak/>
              <w:t>Any gender, age from 8-16 likes computers etc….</w:t>
            </w:r>
          </w:p>
        </w:tc>
      </w:tr>
      <w:tr w:rsidR="00A8017D" w:rsidTr="002F2645">
        <w:tc>
          <w:tcPr>
            <w:tcW w:w="2263" w:type="dxa"/>
          </w:tcPr>
          <w:p w:rsidR="00A8017D" w:rsidRDefault="00A8017D">
            <w:r>
              <w:lastRenderedPageBreak/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bookmarkStart w:id="0" w:name="_GoBack"/>
            <w:bookmarkEnd w:id="0"/>
          </w:p>
        </w:tc>
        <w:tc>
          <w:tcPr>
            <w:tcW w:w="6440" w:type="dxa"/>
          </w:tcPr>
          <w:p w:rsidR="003A0A2E" w:rsidRDefault="003A0A2E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B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A01C70"/>
    <w:rsid w:val="00A8017D"/>
    <w:rsid w:val="00B17F47"/>
    <w:rsid w:val="00C60F5B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F320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4FA9B40D</Template>
  <TotalTime>101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9</cp:revision>
  <dcterms:created xsi:type="dcterms:W3CDTF">2017-09-04T09:05:00Z</dcterms:created>
  <dcterms:modified xsi:type="dcterms:W3CDTF">2017-09-25T10:00:00Z</dcterms:modified>
</cp:coreProperties>
</file>