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1545216231"/>
        <w:docPartObj>
          <w:docPartGallery w:val="Cover Pages"/>
          <w:docPartUnique/>
        </w:docPartObj>
      </w:sdtPr>
      <w:sdtEndPr>
        <w:rPr>
          <w:color w:val="auto"/>
        </w:rPr>
      </w:sdtEndPr>
      <w:sdtContent>
        <w:p w14:paraId="0D328A49" w14:textId="31254904" w:rsidR="00B71E2D" w:rsidRDefault="00B71E2D">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9CB38DB8CC414133AD92A6CE48D384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EFBEE0" w14:textId="7BA2D729" w:rsidR="00B71E2D" w:rsidRDefault="00B71E2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AC Investigation</w:t>
              </w:r>
            </w:p>
          </w:sdtContent>
        </w:sdt>
        <w:sdt>
          <w:sdtPr>
            <w:rPr>
              <w:color w:val="4472C4" w:themeColor="accent1"/>
              <w:sz w:val="28"/>
              <w:szCs w:val="28"/>
            </w:rPr>
            <w:alias w:val="Subtitle"/>
            <w:tag w:val=""/>
            <w:id w:val="328029620"/>
            <w:placeholder>
              <w:docPart w:val="D9ED6432DE114DEABF1E7F59E097828B"/>
            </w:placeholder>
            <w:dataBinding w:prefixMappings="xmlns:ns0='http://purl.org/dc/elements/1.1/' xmlns:ns1='http://schemas.openxmlformats.org/package/2006/metadata/core-properties' " w:xpath="/ns1:coreProperties[1]/ns0:subject[1]" w:storeItemID="{6C3C8BC8-F283-45AE-878A-BAB7291924A1}"/>
            <w:text/>
          </w:sdtPr>
          <w:sdtEndPr/>
          <w:sdtContent>
            <w:p w14:paraId="167A8599" w14:textId="4D3B506D" w:rsidR="00B71E2D" w:rsidRDefault="00B71E2D">
              <w:pPr>
                <w:pStyle w:val="NoSpacing"/>
                <w:jc w:val="center"/>
                <w:rPr>
                  <w:color w:val="4472C4" w:themeColor="accent1"/>
                  <w:sz w:val="28"/>
                  <w:szCs w:val="28"/>
                </w:rPr>
              </w:pPr>
              <w:r>
                <w:rPr>
                  <w:color w:val="4472C4" w:themeColor="accent1"/>
                  <w:sz w:val="28"/>
                  <w:szCs w:val="28"/>
                </w:rPr>
                <w:t>Yannik Nelson</w:t>
              </w:r>
            </w:p>
          </w:sdtContent>
        </w:sdt>
        <w:p w14:paraId="7563F979" w14:textId="017405F7" w:rsidR="00B71E2D" w:rsidRDefault="00B71E2D">
          <w:pPr>
            <w:pStyle w:val="NoSpacing"/>
            <w:spacing w:before="480"/>
            <w:jc w:val="center"/>
            <w:rPr>
              <w:color w:val="4472C4" w:themeColor="accent1"/>
            </w:rPr>
          </w:pPr>
        </w:p>
        <w:p w14:paraId="10DDBC4D" w14:textId="655844C5" w:rsidR="00B71E2D" w:rsidRPr="00B71E2D" w:rsidRDefault="00B71E2D">
          <w:pPr>
            <w:spacing w:after="160"/>
          </w:pPr>
          <w:r>
            <w:br w:type="page"/>
          </w:r>
        </w:p>
      </w:sdtContent>
    </w:sdt>
    <w:sdt>
      <w:sdtPr>
        <w:rPr>
          <w:rFonts w:asciiTheme="minorHAnsi" w:eastAsiaTheme="minorHAnsi" w:hAnsiTheme="minorHAnsi" w:cstheme="minorBidi"/>
          <w:color w:val="auto"/>
          <w:sz w:val="22"/>
          <w:szCs w:val="22"/>
          <w:lang w:val="en-GB"/>
        </w:rPr>
        <w:id w:val="1662586473"/>
        <w:docPartObj>
          <w:docPartGallery w:val="Table of Contents"/>
          <w:docPartUnique/>
        </w:docPartObj>
      </w:sdtPr>
      <w:sdtEndPr>
        <w:rPr>
          <w:b/>
          <w:bCs/>
          <w:noProof/>
        </w:rPr>
      </w:sdtEndPr>
      <w:sdtContent>
        <w:p w14:paraId="258DA0FA" w14:textId="14DB064A" w:rsidR="00B71E2D" w:rsidRPr="002079DC" w:rsidRDefault="00B71E2D">
          <w:pPr>
            <w:pStyle w:val="TOCHeading"/>
            <w:rPr>
              <w:lang w:val="en-GB"/>
            </w:rPr>
          </w:pPr>
          <w:r>
            <w:t>Contents</w:t>
          </w:r>
        </w:p>
        <w:p w14:paraId="5491B2F7" w14:textId="390B3643" w:rsidR="00B71E2D" w:rsidRDefault="00B71E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9312701" w:history="1">
            <w:r w:rsidRPr="00E85B62">
              <w:rPr>
                <w:rStyle w:val="Hyperlink"/>
                <w:noProof/>
              </w:rPr>
              <w:t>Abstract</w:t>
            </w:r>
            <w:r>
              <w:rPr>
                <w:noProof/>
                <w:webHidden/>
              </w:rPr>
              <w:tab/>
            </w:r>
            <w:r>
              <w:rPr>
                <w:noProof/>
                <w:webHidden/>
              </w:rPr>
              <w:fldChar w:fldCharType="begin"/>
            </w:r>
            <w:r>
              <w:rPr>
                <w:noProof/>
                <w:webHidden/>
              </w:rPr>
              <w:instrText xml:space="preserve"> PAGEREF _Toc509312701 \h </w:instrText>
            </w:r>
            <w:r>
              <w:rPr>
                <w:noProof/>
                <w:webHidden/>
              </w:rPr>
            </w:r>
            <w:r>
              <w:rPr>
                <w:noProof/>
                <w:webHidden/>
              </w:rPr>
              <w:fldChar w:fldCharType="separate"/>
            </w:r>
            <w:r>
              <w:rPr>
                <w:noProof/>
                <w:webHidden/>
              </w:rPr>
              <w:t>3</w:t>
            </w:r>
            <w:r>
              <w:rPr>
                <w:noProof/>
                <w:webHidden/>
              </w:rPr>
              <w:fldChar w:fldCharType="end"/>
            </w:r>
          </w:hyperlink>
        </w:p>
        <w:p w14:paraId="748BA35D" w14:textId="5883E7CC" w:rsidR="00B71E2D" w:rsidRDefault="00436A89">
          <w:pPr>
            <w:pStyle w:val="TOC1"/>
            <w:tabs>
              <w:tab w:val="right" w:leader="dot" w:pos="9016"/>
            </w:tabs>
            <w:rPr>
              <w:rFonts w:eastAsiaTheme="minorEastAsia"/>
              <w:noProof/>
              <w:lang w:eastAsia="en-GB"/>
            </w:rPr>
          </w:pPr>
          <w:hyperlink w:anchor="_Toc509312702" w:history="1">
            <w:r w:rsidR="00B71E2D" w:rsidRPr="00E85B62">
              <w:rPr>
                <w:rStyle w:val="Hyperlink"/>
                <w:noProof/>
              </w:rPr>
              <w:t>Underlying Physics</w:t>
            </w:r>
            <w:r w:rsidR="00B71E2D">
              <w:rPr>
                <w:noProof/>
                <w:webHidden/>
              </w:rPr>
              <w:tab/>
            </w:r>
            <w:r w:rsidR="00B71E2D">
              <w:rPr>
                <w:noProof/>
                <w:webHidden/>
              </w:rPr>
              <w:fldChar w:fldCharType="begin"/>
            </w:r>
            <w:r w:rsidR="00B71E2D">
              <w:rPr>
                <w:noProof/>
                <w:webHidden/>
              </w:rPr>
              <w:instrText xml:space="preserve"> PAGEREF _Toc509312702 \h </w:instrText>
            </w:r>
            <w:r w:rsidR="00B71E2D">
              <w:rPr>
                <w:noProof/>
                <w:webHidden/>
              </w:rPr>
            </w:r>
            <w:r w:rsidR="00B71E2D">
              <w:rPr>
                <w:noProof/>
                <w:webHidden/>
              </w:rPr>
              <w:fldChar w:fldCharType="separate"/>
            </w:r>
            <w:r w:rsidR="00B71E2D">
              <w:rPr>
                <w:noProof/>
                <w:webHidden/>
              </w:rPr>
              <w:t>3</w:t>
            </w:r>
            <w:r w:rsidR="00B71E2D">
              <w:rPr>
                <w:noProof/>
                <w:webHidden/>
              </w:rPr>
              <w:fldChar w:fldCharType="end"/>
            </w:r>
          </w:hyperlink>
        </w:p>
        <w:p w14:paraId="2C072DBC" w14:textId="34746A11" w:rsidR="00B71E2D" w:rsidRDefault="00436A89">
          <w:pPr>
            <w:pStyle w:val="TOC2"/>
            <w:tabs>
              <w:tab w:val="right" w:leader="dot" w:pos="9016"/>
            </w:tabs>
            <w:rPr>
              <w:rFonts w:eastAsiaTheme="minorEastAsia"/>
              <w:noProof/>
              <w:lang w:eastAsia="en-GB"/>
            </w:rPr>
          </w:pPr>
          <w:hyperlink w:anchor="_Toc509312703" w:history="1">
            <w:r w:rsidR="00B71E2D" w:rsidRPr="00E85B62">
              <w:rPr>
                <w:rStyle w:val="Hyperlink"/>
                <w:noProof/>
              </w:rPr>
              <w:t>Electromagnetism:</w:t>
            </w:r>
            <w:r w:rsidR="00B71E2D">
              <w:rPr>
                <w:noProof/>
                <w:webHidden/>
              </w:rPr>
              <w:tab/>
            </w:r>
            <w:r w:rsidR="00B71E2D">
              <w:rPr>
                <w:noProof/>
                <w:webHidden/>
              </w:rPr>
              <w:fldChar w:fldCharType="begin"/>
            </w:r>
            <w:r w:rsidR="00B71E2D">
              <w:rPr>
                <w:noProof/>
                <w:webHidden/>
              </w:rPr>
              <w:instrText xml:space="preserve"> PAGEREF _Toc509312703 \h </w:instrText>
            </w:r>
            <w:r w:rsidR="00B71E2D">
              <w:rPr>
                <w:noProof/>
                <w:webHidden/>
              </w:rPr>
            </w:r>
            <w:r w:rsidR="00B71E2D">
              <w:rPr>
                <w:noProof/>
                <w:webHidden/>
              </w:rPr>
              <w:fldChar w:fldCharType="separate"/>
            </w:r>
            <w:r w:rsidR="00B71E2D">
              <w:rPr>
                <w:noProof/>
                <w:webHidden/>
              </w:rPr>
              <w:t>3</w:t>
            </w:r>
            <w:r w:rsidR="00B71E2D">
              <w:rPr>
                <w:noProof/>
                <w:webHidden/>
              </w:rPr>
              <w:fldChar w:fldCharType="end"/>
            </w:r>
          </w:hyperlink>
        </w:p>
        <w:p w14:paraId="2A723E05" w14:textId="54F7C7D1" w:rsidR="00B71E2D" w:rsidRDefault="00436A89">
          <w:pPr>
            <w:pStyle w:val="TOC2"/>
            <w:tabs>
              <w:tab w:val="right" w:leader="dot" w:pos="9016"/>
            </w:tabs>
            <w:rPr>
              <w:rFonts w:eastAsiaTheme="minorEastAsia"/>
              <w:noProof/>
              <w:lang w:eastAsia="en-GB"/>
            </w:rPr>
          </w:pPr>
          <w:hyperlink w:anchor="_Toc509312704" w:history="1">
            <w:r w:rsidR="00B71E2D" w:rsidRPr="00E85B62">
              <w:rPr>
                <w:rStyle w:val="Hyperlink"/>
                <w:noProof/>
              </w:rPr>
              <w:t>Faraday’s Law:</w:t>
            </w:r>
            <w:r w:rsidR="00B71E2D">
              <w:rPr>
                <w:noProof/>
                <w:webHidden/>
              </w:rPr>
              <w:tab/>
            </w:r>
            <w:r w:rsidR="00B71E2D">
              <w:rPr>
                <w:noProof/>
                <w:webHidden/>
              </w:rPr>
              <w:fldChar w:fldCharType="begin"/>
            </w:r>
            <w:r w:rsidR="00B71E2D">
              <w:rPr>
                <w:noProof/>
                <w:webHidden/>
              </w:rPr>
              <w:instrText xml:space="preserve"> PAGEREF _Toc509312704 \h </w:instrText>
            </w:r>
            <w:r w:rsidR="00B71E2D">
              <w:rPr>
                <w:noProof/>
                <w:webHidden/>
              </w:rPr>
            </w:r>
            <w:r w:rsidR="00B71E2D">
              <w:rPr>
                <w:noProof/>
                <w:webHidden/>
              </w:rPr>
              <w:fldChar w:fldCharType="separate"/>
            </w:r>
            <w:r w:rsidR="00B71E2D">
              <w:rPr>
                <w:noProof/>
                <w:webHidden/>
              </w:rPr>
              <w:t>3</w:t>
            </w:r>
            <w:r w:rsidR="00B71E2D">
              <w:rPr>
                <w:noProof/>
                <w:webHidden/>
              </w:rPr>
              <w:fldChar w:fldCharType="end"/>
            </w:r>
          </w:hyperlink>
        </w:p>
        <w:p w14:paraId="7BC20C8C" w14:textId="4CD748A5" w:rsidR="00B71E2D" w:rsidRDefault="00436A89">
          <w:pPr>
            <w:pStyle w:val="TOC2"/>
            <w:tabs>
              <w:tab w:val="right" w:leader="dot" w:pos="9016"/>
            </w:tabs>
            <w:rPr>
              <w:rFonts w:eastAsiaTheme="minorEastAsia"/>
              <w:noProof/>
              <w:lang w:eastAsia="en-GB"/>
            </w:rPr>
          </w:pPr>
          <w:hyperlink w:anchor="_Toc509312705" w:history="1">
            <w:r w:rsidR="00B71E2D" w:rsidRPr="00E85B62">
              <w:rPr>
                <w:rStyle w:val="Hyperlink"/>
                <w:noProof/>
              </w:rPr>
              <w:t>Lenz’s Law:</w:t>
            </w:r>
            <w:r w:rsidR="00B71E2D">
              <w:rPr>
                <w:noProof/>
                <w:webHidden/>
              </w:rPr>
              <w:tab/>
            </w:r>
            <w:r w:rsidR="00B71E2D">
              <w:rPr>
                <w:noProof/>
                <w:webHidden/>
              </w:rPr>
              <w:fldChar w:fldCharType="begin"/>
            </w:r>
            <w:r w:rsidR="00B71E2D">
              <w:rPr>
                <w:noProof/>
                <w:webHidden/>
              </w:rPr>
              <w:instrText xml:space="preserve"> PAGEREF _Toc509312705 \h </w:instrText>
            </w:r>
            <w:r w:rsidR="00B71E2D">
              <w:rPr>
                <w:noProof/>
                <w:webHidden/>
              </w:rPr>
            </w:r>
            <w:r w:rsidR="00B71E2D">
              <w:rPr>
                <w:noProof/>
                <w:webHidden/>
              </w:rPr>
              <w:fldChar w:fldCharType="separate"/>
            </w:r>
            <w:r w:rsidR="00B71E2D">
              <w:rPr>
                <w:noProof/>
                <w:webHidden/>
              </w:rPr>
              <w:t>3</w:t>
            </w:r>
            <w:r w:rsidR="00B71E2D">
              <w:rPr>
                <w:noProof/>
                <w:webHidden/>
              </w:rPr>
              <w:fldChar w:fldCharType="end"/>
            </w:r>
          </w:hyperlink>
        </w:p>
        <w:p w14:paraId="5E6842AE" w14:textId="08CA8797" w:rsidR="00B71E2D" w:rsidRDefault="00436A89">
          <w:pPr>
            <w:pStyle w:val="TOC2"/>
            <w:tabs>
              <w:tab w:val="right" w:leader="dot" w:pos="9016"/>
            </w:tabs>
            <w:rPr>
              <w:rFonts w:eastAsiaTheme="minorEastAsia"/>
              <w:noProof/>
              <w:lang w:eastAsia="en-GB"/>
            </w:rPr>
          </w:pPr>
          <w:hyperlink w:anchor="_Toc509312706" w:history="1">
            <w:r w:rsidR="00B71E2D" w:rsidRPr="00E85B62">
              <w:rPr>
                <w:rStyle w:val="Hyperlink"/>
                <w:noProof/>
              </w:rPr>
              <w:t>Alternating Current:</w:t>
            </w:r>
            <w:r w:rsidR="00B71E2D">
              <w:rPr>
                <w:noProof/>
                <w:webHidden/>
              </w:rPr>
              <w:tab/>
            </w:r>
            <w:r w:rsidR="00B71E2D">
              <w:rPr>
                <w:noProof/>
                <w:webHidden/>
              </w:rPr>
              <w:fldChar w:fldCharType="begin"/>
            </w:r>
            <w:r w:rsidR="00B71E2D">
              <w:rPr>
                <w:noProof/>
                <w:webHidden/>
              </w:rPr>
              <w:instrText xml:space="preserve"> PAGEREF _Toc509312706 \h </w:instrText>
            </w:r>
            <w:r w:rsidR="00B71E2D">
              <w:rPr>
                <w:noProof/>
                <w:webHidden/>
              </w:rPr>
            </w:r>
            <w:r w:rsidR="00B71E2D">
              <w:rPr>
                <w:noProof/>
                <w:webHidden/>
              </w:rPr>
              <w:fldChar w:fldCharType="separate"/>
            </w:r>
            <w:r w:rsidR="00B71E2D">
              <w:rPr>
                <w:noProof/>
                <w:webHidden/>
              </w:rPr>
              <w:t>4</w:t>
            </w:r>
            <w:r w:rsidR="00B71E2D">
              <w:rPr>
                <w:noProof/>
                <w:webHidden/>
              </w:rPr>
              <w:fldChar w:fldCharType="end"/>
            </w:r>
          </w:hyperlink>
        </w:p>
        <w:p w14:paraId="60D2F5BC" w14:textId="06280E0C" w:rsidR="00B71E2D" w:rsidRDefault="00436A89">
          <w:pPr>
            <w:pStyle w:val="TOC2"/>
            <w:tabs>
              <w:tab w:val="right" w:leader="dot" w:pos="9016"/>
            </w:tabs>
            <w:rPr>
              <w:rFonts w:eastAsiaTheme="minorEastAsia"/>
              <w:noProof/>
              <w:lang w:eastAsia="en-GB"/>
            </w:rPr>
          </w:pPr>
          <w:hyperlink w:anchor="_Toc509312707" w:history="1">
            <w:r w:rsidR="00B71E2D" w:rsidRPr="00E85B62">
              <w:rPr>
                <w:rStyle w:val="Hyperlink"/>
                <w:noProof/>
              </w:rPr>
              <w:t>Phase:</w:t>
            </w:r>
            <w:r w:rsidR="00B71E2D">
              <w:rPr>
                <w:noProof/>
                <w:webHidden/>
              </w:rPr>
              <w:tab/>
            </w:r>
            <w:r w:rsidR="00B71E2D">
              <w:rPr>
                <w:noProof/>
                <w:webHidden/>
              </w:rPr>
              <w:fldChar w:fldCharType="begin"/>
            </w:r>
            <w:r w:rsidR="00B71E2D">
              <w:rPr>
                <w:noProof/>
                <w:webHidden/>
              </w:rPr>
              <w:instrText xml:space="preserve"> PAGEREF _Toc509312707 \h </w:instrText>
            </w:r>
            <w:r w:rsidR="00B71E2D">
              <w:rPr>
                <w:noProof/>
                <w:webHidden/>
              </w:rPr>
            </w:r>
            <w:r w:rsidR="00B71E2D">
              <w:rPr>
                <w:noProof/>
                <w:webHidden/>
              </w:rPr>
              <w:fldChar w:fldCharType="separate"/>
            </w:r>
            <w:r w:rsidR="00B71E2D">
              <w:rPr>
                <w:noProof/>
                <w:webHidden/>
              </w:rPr>
              <w:t>4</w:t>
            </w:r>
            <w:r w:rsidR="00B71E2D">
              <w:rPr>
                <w:noProof/>
                <w:webHidden/>
              </w:rPr>
              <w:fldChar w:fldCharType="end"/>
            </w:r>
          </w:hyperlink>
        </w:p>
        <w:p w14:paraId="182A160D" w14:textId="4A9D11B1" w:rsidR="00B71E2D" w:rsidRDefault="00436A89">
          <w:pPr>
            <w:pStyle w:val="TOC2"/>
            <w:tabs>
              <w:tab w:val="right" w:leader="dot" w:pos="9016"/>
            </w:tabs>
            <w:rPr>
              <w:rFonts w:eastAsiaTheme="minorEastAsia"/>
              <w:noProof/>
              <w:lang w:eastAsia="en-GB"/>
            </w:rPr>
          </w:pPr>
          <w:hyperlink w:anchor="_Toc509312708" w:history="1">
            <w:r w:rsidR="00B71E2D" w:rsidRPr="00E85B62">
              <w:rPr>
                <w:rStyle w:val="Hyperlink"/>
                <w:noProof/>
              </w:rPr>
              <w:t>Inductors:</w:t>
            </w:r>
            <w:r w:rsidR="00B71E2D">
              <w:rPr>
                <w:noProof/>
                <w:webHidden/>
              </w:rPr>
              <w:tab/>
            </w:r>
            <w:r w:rsidR="00B71E2D">
              <w:rPr>
                <w:noProof/>
                <w:webHidden/>
              </w:rPr>
              <w:fldChar w:fldCharType="begin"/>
            </w:r>
            <w:r w:rsidR="00B71E2D">
              <w:rPr>
                <w:noProof/>
                <w:webHidden/>
              </w:rPr>
              <w:instrText xml:space="preserve"> PAGEREF _Toc509312708 \h </w:instrText>
            </w:r>
            <w:r w:rsidR="00B71E2D">
              <w:rPr>
                <w:noProof/>
                <w:webHidden/>
              </w:rPr>
            </w:r>
            <w:r w:rsidR="00B71E2D">
              <w:rPr>
                <w:noProof/>
                <w:webHidden/>
              </w:rPr>
              <w:fldChar w:fldCharType="separate"/>
            </w:r>
            <w:r w:rsidR="00B71E2D">
              <w:rPr>
                <w:noProof/>
                <w:webHidden/>
              </w:rPr>
              <w:t>4</w:t>
            </w:r>
            <w:r w:rsidR="00B71E2D">
              <w:rPr>
                <w:noProof/>
                <w:webHidden/>
              </w:rPr>
              <w:fldChar w:fldCharType="end"/>
            </w:r>
          </w:hyperlink>
        </w:p>
        <w:p w14:paraId="219CA1A7" w14:textId="73267206" w:rsidR="00B71E2D" w:rsidRDefault="00436A89">
          <w:pPr>
            <w:pStyle w:val="TOC2"/>
            <w:tabs>
              <w:tab w:val="right" w:leader="dot" w:pos="9016"/>
            </w:tabs>
            <w:rPr>
              <w:rFonts w:eastAsiaTheme="minorEastAsia"/>
              <w:noProof/>
              <w:lang w:eastAsia="en-GB"/>
            </w:rPr>
          </w:pPr>
          <w:hyperlink w:anchor="_Toc509312709" w:history="1">
            <w:r w:rsidR="00B71E2D" w:rsidRPr="00E85B62">
              <w:rPr>
                <w:rStyle w:val="Hyperlink"/>
                <w:noProof/>
              </w:rPr>
              <w:t>Inductors in AC circuits:</w:t>
            </w:r>
            <w:r w:rsidR="00B71E2D">
              <w:rPr>
                <w:noProof/>
                <w:webHidden/>
              </w:rPr>
              <w:tab/>
            </w:r>
            <w:r w:rsidR="00B71E2D">
              <w:rPr>
                <w:noProof/>
                <w:webHidden/>
              </w:rPr>
              <w:fldChar w:fldCharType="begin"/>
            </w:r>
            <w:r w:rsidR="00B71E2D">
              <w:rPr>
                <w:noProof/>
                <w:webHidden/>
              </w:rPr>
              <w:instrText xml:space="preserve"> PAGEREF _Toc509312709 \h </w:instrText>
            </w:r>
            <w:r w:rsidR="00B71E2D">
              <w:rPr>
                <w:noProof/>
                <w:webHidden/>
              </w:rPr>
            </w:r>
            <w:r w:rsidR="00B71E2D">
              <w:rPr>
                <w:noProof/>
                <w:webHidden/>
              </w:rPr>
              <w:fldChar w:fldCharType="separate"/>
            </w:r>
            <w:r w:rsidR="00B71E2D">
              <w:rPr>
                <w:noProof/>
                <w:webHidden/>
              </w:rPr>
              <w:t>5</w:t>
            </w:r>
            <w:r w:rsidR="00B71E2D">
              <w:rPr>
                <w:noProof/>
                <w:webHidden/>
              </w:rPr>
              <w:fldChar w:fldCharType="end"/>
            </w:r>
          </w:hyperlink>
        </w:p>
        <w:p w14:paraId="10F24E99" w14:textId="1F887920" w:rsidR="00B71E2D" w:rsidRDefault="00436A89">
          <w:pPr>
            <w:pStyle w:val="TOC2"/>
            <w:tabs>
              <w:tab w:val="right" w:leader="dot" w:pos="9016"/>
            </w:tabs>
            <w:rPr>
              <w:rFonts w:eastAsiaTheme="minorEastAsia"/>
              <w:noProof/>
              <w:lang w:eastAsia="en-GB"/>
            </w:rPr>
          </w:pPr>
          <w:hyperlink w:anchor="_Toc509312710" w:history="1">
            <w:r w:rsidR="00B71E2D" w:rsidRPr="00E85B62">
              <w:rPr>
                <w:rStyle w:val="Hyperlink"/>
                <w:noProof/>
              </w:rPr>
              <w:t>Capacitors:</w:t>
            </w:r>
            <w:r w:rsidR="00B71E2D">
              <w:rPr>
                <w:noProof/>
                <w:webHidden/>
              </w:rPr>
              <w:tab/>
            </w:r>
            <w:r w:rsidR="00B71E2D">
              <w:rPr>
                <w:noProof/>
                <w:webHidden/>
              </w:rPr>
              <w:fldChar w:fldCharType="begin"/>
            </w:r>
            <w:r w:rsidR="00B71E2D">
              <w:rPr>
                <w:noProof/>
                <w:webHidden/>
              </w:rPr>
              <w:instrText xml:space="preserve"> PAGEREF _Toc509312710 \h </w:instrText>
            </w:r>
            <w:r w:rsidR="00B71E2D">
              <w:rPr>
                <w:noProof/>
                <w:webHidden/>
              </w:rPr>
            </w:r>
            <w:r w:rsidR="00B71E2D">
              <w:rPr>
                <w:noProof/>
                <w:webHidden/>
              </w:rPr>
              <w:fldChar w:fldCharType="separate"/>
            </w:r>
            <w:r w:rsidR="00B71E2D">
              <w:rPr>
                <w:noProof/>
                <w:webHidden/>
              </w:rPr>
              <w:t>6</w:t>
            </w:r>
            <w:r w:rsidR="00B71E2D">
              <w:rPr>
                <w:noProof/>
                <w:webHidden/>
              </w:rPr>
              <w:fldChar w:fldCharType="end"/>
            </w:r>
          </w:hyperlink>
        </w:p>
        <w:p w14:paraId="3ABE0FA3" w14:textId="14602D34" w:rsidR="00B71E2D" w:rsidRDefault="00436A89">
          <w:pPr>
            <w:pStyle w:val="TOC2"/>
            <w:tabs>
              <w:tab w:val="right" w:leader="dot" w:pos="9016"/>
            </w:tabs>
            <w:rPr>
              <w:rFonts w:eastAsiaTheme="minorEastAsia"/>
              <w:noProof/>
              <w:lang w:eastAsia="en-GB"/>
            </w:rPr>
          </w:pPr>
          <w:hyperlink w:anchor="_Toc509312711" w:history="1">
            <w:r w:rsidR="00B71E2D" w:rsidRPr="00E85B62">
              <w:rPr>
                <w:rStyle w:val="Hyperlink"/>
                <w:noProof/>
              </w:rPr>
              <w:t>Capacitors in AC circuits:</w:t>
            </w:r>
            <w:r w:rsidR="00B71E2D">
              <w:rPr>
                <w:noProof/>
                <w:webHidden/>
              </w:rPr>
              <w:tab/>
            </w:r>
            <w:r w:rsidR="00B71E2D">
              <w:rPr>
                <w:noProof/>
                <w:webHidden/>
              </w:rPr>
              <w:fldChar w:fldCharType="begin"/>
            </w:r>
            <w:r w:rsidR="00B71E2D">
              <w:rPr>
                <w:noProof/>
                <w:webHidden/>
              </w:rPr>
              <w:instrText xml:space="preserve"> PAGEREF _Toc509312711 \h </w:instrText>
            </w:r>
            <w:r w:rsidR="00B71E2D">
              <w:rPr>
                <w:noProof/>
                <w:webHidden/>
              </w:rPr>
            </w:r>
            <w:r w:rsidR="00B71E2D">
              <w:rPr>
                <w:noProof/>
                <w:webHidden/>
              </w:rPr>
              <w:fldChar w:fldCharType="separate"/>
            </w:r>
            <w:r w:rsidR="00B71E2D">
              <w:rPr>
                <w:noProof/>
                <w:webHidden/>
              </w:rPr>
              <w:t>9</w:t>
            </w:r>
            <w:r w:rsidR="00B71E2D">
              <w:rPr>
                <w:noProof/>
                <w:webHidden/>
              </w:rPr>
              <w:fldChar w:fldCharType="end"/>
            </w:r>
          </w:hyperlink>
        </w:p>
        <w:p w14:paraId="286AA1B4" w14:textId="485B3DB9" w:rsidR="00B71E2D" w:rsidRDefault="00436A89">
          <w:pPr>
            <w:pStyle w:val="TOC2"/>
            <w:tabs>
              <w:tab w:val="right" w:leader="dot" w:pos="9016"/>
            </w:tabs>
            <w:rPr>
              <w:rFonts w:eastAsiaTheme="minorEastAsia"/>
              <w:noProof/>
              <w:lang w:eastAsia="en-GB"/>
            </w:rPr>
          </w:pPr>
          <w:hyperlink w:anchor="_Toc509312712" w:history="1">
            <w:r w:rsidR="00B71E2D" w:rsidRPr="00E85B62">
              <w:rPr>
                <w:rStyle w:val="Hyperlink"/>
                <w:noProof/>
              </w:rPr>
              <w:t>RLC series circuits:</w:t>
            </w:r>
            <w:r w:rsidR="00B71E2D">
              <w:rPr>
                <w:noProof/>
                <w:webHidden/>
              </w:rPr>
              <w:tab/>
            </w:r>
            <w:r w:rsidR="00B71E2D">
              <w:rPr>
                <w:noProof/>
                <w:webHidden/>
              </w:rPr>
              <w:fldChar w:fldCharType="begin"/>
            </w:r>
            <w:r w:rsidR="00B71E2D">
              <w:rPr>
                <w:noProof/>
                <w:webHidden/>
              </w:rPr>
              <w:instrText xml:space="preserve"> PAGEREF _Toc509312712 \h </w:instrText>
            </w:r>
            <w:r w:rsidR="00B71E2D">
              <w:rPr>
                <w:noProof/>
                <w:webHidden/>
              </w:rPr>
            </w:r>
            <w:r w:rsidR="00B71E2D">
              <w:rPr>
                <w:noProof/>
                <w:webHidden/>
              </w:rPr>
              <w:fldChar w:fldCharType="separate"/>
            </w:r>
            <w:r w:rsidR="00B71E2D">
              <w:rPr>
                <w:noProof/>
                <w:webHidden/>
              </w:rPr>
              <w:t>10</w:t>
            </w:r>
            <w:r w:rsidR="00B71E2D">
              <w:rPr>
                <w:noProof/>
                <w:webHidden/>
              </w:rPr>
              <w:fldChar w:fldCharType="end"/>
            </w:r>
          </w:hyperlink>
        </w:p>
        <w:p w14:paraId="1DCA46CB" w14:textId="0C0A7895" w:rsidR="00B71E2D" w:rsidRDefault="00436A89">
          <w:pPr>
            <w:pStyle w:val="TOC1"/>
            <w:tabs>
              <w:tab w:val="right" w:leader="dot" w:pos="9016"/>
            </w:tabs>
            <w:rPr>
              <w:rFonts w:eastAsiaTheme="minorEastAsia"/>
              <w:noProof/>
              <w:lang w:eastAsia="en-GB"/>
            </w:rPr>
          </w:pPr>
          <w:hyperlink w:anchor="_Toc509312713" w:history="1">
            <w:r w:rsidR="00B71E2D" w:rsidRPr="00E85B62">
              <w:rPr>
                <w:rStyle w:val="Hyperlink"/>
                <w:noProof/>
              </w:rPr>
              <w:t>Procedures</w:t>
            </w:r>
            <w:r w:rsidR="00B71E2D">
              <w:rPr>
                <w:noProof/>
                <w:webHidden/>
              </w:rPr>
              <w:tab/>
            </w:r>
            <w:r w:rsidR="00B71E2D">
              <w:rPr>
                <w:noProof/>
                <w:webHidden/>
              </w:rPr>
              <w:fldChar w:fldCharType="begin"/>
            </w:r>
            <w:r w:rsidR="00B71E2D">
              <w:rPr>
                <w:noProof/>
                <w:webHidden/>
              </w:rPr>
              <w:instrText xml:space="preserve"> PAGEREF _Toc509312713 \h </w:instrText>
            </w:r>
            <w:r w:rsidR="00B71E2D">
              <w:rPr>
                <w:noProof/>
                <w:webHidden/>
              </w:rPr>
            </w:r>
            <w:r w:rsidR="00B71E2D">
              <w:rPr>
                <w:noProof/>
                <w:webHidden/>
              </w:rPr>
              <w:fldChar w:fldCharType="separate"/>
            </w:r>
            <w:r w:rsidR="00B71E2D">
              <w:rPr>
                <w:noProof/>
                <w:webHidden/>
              </w:rPr>
              <w:t>11</w:t>
            </w:r>
            <w:r w:rsidR="00B71E2D">
              <w:rPr>
                <w:noProof/>
                <w:webHidden/>
              </w:rPr>
              <w:fldChar w:fldCharType="end"/>
            </w:r>
          </w:hyperlink>
        </w:p>
        <w:p w14:paraId="740A8966" w14:textId="5038C139" w:rsidR="00B71E2D" w:rsidRDefault="00436A89">
          <w:pPr>
            <w:pStyle w:val="TOC2"/>
            <w:tabs>
              <w:tab w:val="right" w:leader="dot" w:pos="9016"/>
            </w:tabs>
            <w:rPr>
              <w:rFonts w:eastAsiaTheme="minorEastAsia"/>
              <w:noProof/>
              <w:lang w:eastAsia="en-GB"/>
            </w:rPr>
          </w:pPr>
          <w:hyperlink w:anchor="_Toc509312714" w:history="1">
            <w:r w:rsidR="00B71E2D" w:rsidRPr="00E85B62">
              <w:rPr>
                <w:rStyle w:val="Hyperlink"/>
                <w:noProof/>
              </w:rPr>
              <w:t>Experiment 1 – Inductor in an AC circuit:</w:t>
            </w:r>
            <w:r w:rsidR="00B71E2D">
              <w:rPr>
                <w:noProof/>
                <w:webHidden/>
              </w:rPr>
              <w:tab/>
            </w:r>
            <w:r w:rsidR="00B71E2D">
              <w:rPr>
                <w:noProof/>
                <w:webHidden/>
              </w:rPr>
              <w:fldChar w:fldCharType="begin"/>
            </w:r>
            <w:r w:rsidR="00B71E2D">
              <w:rPr>
                <w:noProof/>
                <w:webHidden/>
              </w:rPr>
              <w:instrText xml:space="preserve"> PAGEREF _Toc509312714 \h </w:instrText>
            </w:r>
            <w:r w:rsidR="00B71E2D">
              <w:rPr>
                <w:noProof/>
                <w:webHidden/>
              </w:rPr>
            </w:r>
            <w:r w:rsidR="00B71E2D">
              <w:rPr>
                <w:noProof/>
                <w:webHidden/>
              </w:rPr>
              <w:fldChar w:fldCharType="separate"/>
            </w:r>
            <w:r w:rsidR="00B71E2D">
              <w:rPr>
                <w:noProof/>
                <w:webHidden/>
              </w:rPr>
              <w:t>11</w:t>
            </w:r>
            <w:r w:rsidR="00B71E2D">
              <w:rPr>
                <w:noProof/>
                <w:webHidden/>
              </w:rPr>
              <w:fldChar w:fldCharType="end"/>
            </w:r>
          </w:hyperlink>
        </w:p>
        <w:p w14:paraId="5345FBF9" w14:textId="242E6A04" w:rsidR="00B71E2D" w:rsidRDefault="00436A89">
          <w:pPr>
            <w:pStyle w:val="TOC3"/>
            <w:tabs>
              <w:tab w:val="right" w:leader="dot" w:pos="9016"/>
            </w:tabs>
            <w:rPr>
              <w:rFonts w:eastAsiaTheme="minorEastAsia"/>
              <w:noProof/>
              <w:lang w:eastAsia="en-GB"/>
            </w:rPr>
          </w:pPr>
          <w:hyperlink w:anchor="_Toc509312715" w:history="1">
            <w:r w:rsidR="00B71E2D" w:rsidRPr="00E85B62">
              <w:rPr>
                <w:rStyle w:val="Hyperlink"/>
                <w:noProof/>
              </w:rPr>
              <w:t>Apparatus:</w:t>
            </w:r>
            <w:r w:rsidR="00B71E2D">
              <w:rPr>
                <w:noProof/>
                <w:webHidden/>
              </w:rPr>
              <w:tab/>
            </w:r>
            <w:r w:rsidR="00B71E2D">
              <w:rPr>
                <w:noProof/>
                <w:webHidden/>
              </w:rPr>
              <w:fldChar w:fldCharType="begin"/>
            </w:r>
            <w:r w:rsidR="00B71E2D">
              <w:rPr>
                <w:noProof/>
                <w:webHidden/>
              </w:rPr>
              <w:instrText xml:space="preserve"> PAGEREF _Toc509312715 \h </w:instrText>
            </w:r>
            <w:r w:rsidR="00B71E2D">
              <w:rPr>
                <w:noProof/>
                <w:webHidden/>
              </w:rPr>
            </w:r>
            <w:r w:rsidR="00B71E2D">
              <w:rPr>
                <w:noProof/>
                <w:webHidden/>
              </w:rPr>
              <w:fldChar w:fldCharType="separate"/>
            </w:r>
            <w:r w:rsidR="00B71E2D">
              <w:rPr>
                <w:noProof/>
                <w:webHidden/>
              </w:rPr>
              <w:t>11</w:t>
            </w:r>
            <w:r w:rsidR="00B71E2D">
              <w:rPr>
                <w:noProof/>
                <w:webHidden/>
              </w:rPr>
              <w:fldChar w:fldCharType="end"/>
            </w:r>
          </w:hyperlink>
        </w:p>
        <w:p w14:paraId="3EE06B47" w14:textId="3B1C32D9" w:rsidR="00B71E2D" w:rsidRDefault="00436A89">
          <w:pPr>
            <w:pStyle w:val="TOC3"/>
            <w:tabs>
              <w:tab w:val="right" w:leader="dot" w:pos="9016"/>
            </w:tabs>
            <w:rPr>
              <w:rFonts w:eastAsiaTheme="minorEastAsia"/>
              <w:noProof/>
              <w:lang w:eastAsia="en-GB"/>
            </w:rPr>
          </w:pPr>
          <w:hyperlink w:anchor="_Toc509312716" w:history="1">
            <w:r w:rsidR="00B71E2D" w:rsidRPr="00E85B62">
              <w:rPr>
                <w:rStyle w:val="Hyperlink"/>
                <w:noProof/>
              </w:rPr>
              <w:t>Method:</w:t>
            </w:r>
            <w:r w:rsidR="00B71E2D">
              <w:rPr>
                <w:noProof/>
                <w:webHidden/>
              </w:rPr>
              <w:tab/>
            </w:r>
            <w:r w:rsidR="00B71E2D">
              <w:rPr>
                <w:noProof/>
                <w:webHidden/>
              </w:rPr>
              <w:fldChar w:fldCharType="begin"/>
            </w:r>
            <w:r w:rsidR="00B71E2D">
              <w:rPr>
                <w:noProof/>
                <w:webHidden/>
              </w:rPr>
              <w:instrText xml:space="preserve"> PAGEREF _Toc509312716 \h </w:instrText>
            </w:r>
            <w:r w:rsidR="00B71E2D">
              <w:rPr>
                <w:noProof/>
                <w:webHidden/>
              </w:rPr>
            </w:r>
            <w:r w:rsidR="00B71E2D">
              <w:rPr>
                <w:noProof/>
                <w:webHidden/>
              </w:rPr>
              <w:fldChar w:fldCharType="separate"/>
            </w:r>
            <w:r w:rsidR="00B71E2D">
              <w:rPr>
                <w:noProof/>
                <w:webHidden/>
              </w:rPr>
              <w:t>11</w:t>
            </w:r>
            <w:r w:rsidR="00B71E2D">
              <w:rPr>
                <w:noProof/>
                <w:webHidden/>
              </w:rPr>
              <w:fldChar w:fldCharType="end"/>
            </w:r>
          </w:hyperlink>
        </w:p>
        <w:p w14:paraId="42806B3E" w14:textId="46A4222D" w:rsidR="00B71E2D" w:rsidRDefault="00436A89">
          <w:pPr>
            <w:pStyle w:val="TOC2"/>
            <w:tabs>
              <w:tab w:val="right" w:leader="dot" w:pos="9016"/>
            </w:tabs>
            <w:rPr>
              <w:rFonts w:eastAsiaTheme="minorEastAsia"/>
              <w:noProof/>
              <w:lang w:eastAsia="en-GB"/>
            </w:rPr>
          </w:pPr>
          <w:hyperlink w:anchor="_Toc509312717" w:history="1">
            <w:r w:rsidR="00B71E2D" w:rsidRPr="00E85B62">
              <w:rPr>
                <w:rStyle w:val="Hyperlink"/>
                <w:noProof/>
              </w:rPr>
              <w:t>Experiment 2 – Capacitor in an AC circuit:</w:t>
            </w:r>
            <w:r w:rsidR="00B71E2D">
              <w:rPr>
                <w:noProof/>
                <w:webHidden/>
              </w:rPr>
              <w:tab/>
            </w:r>
            <w:r w:rsidR="00B71E2D">
              <w:rPr>
                <w:noProof/>
                <w:webHidden/>
              </w:rPr>
              <w:fldChar w:fldCharType="begin"/>
            </w:r>
            <w:r w:rsidR="00B71E2D">
              <w:rPr>
                <w:noProof/>
                <w:webHidden/>
              </w:rPr>
              <w:instrText xml:space="preserve"> PAGEREF _Toc509312717 \h </w:instrText>
            </w:r>
            <w:r w:rsidR="00B71E2D">
              <w:rPr>
                <w:noProof/>
                <w:webHidden/>
              </w:rPr>
            </w:r>
            <w:r w:rsidR="00B71E2D">
              <w:rPr>
                <w:noProof/>
                <w:webHidden/>
              </w:rPr>
              <w:fldChar w:fldCharType="separate"/>
            </w:r>
            <w:r w:rsidR="00B71E2D">
              <w:rPr>
                <w:noProof/>
                <w:webHidden/>
              </w:rPr>
              <w:t>12</w:t>
            </w:r>
            <w:r w:rsidR="00B71E2D">
              <w:rPr>
                <w:noProof/>
                <w:webHidden/>
              </w:rPr>
              <w:fldChar w:fldCharType="end"/>
            </w:r>
          </w:hyperlink>
        </w:p>
        <w:p w14:paraId="539F0B4E" w14:textId="73FEA4A9" w:rsidR="00B71E2D" w:rsidRDefault="00436A89">
          <w:pPr>
            <w:pStyle w:val="TOC3"/>
            <w:tabs>
              <w:tab w:val="right" w:leader="dot" w:pos="9016"/>
            </w:tabs>
            <w:rPr>
              <w:rFonts w:eastAsiaTheme="minorEastAsia"/>
              <w:noProof/>
              <w:lang w:eastAsia="en-GB"/>
            </w:rPr>
          </w:pPr>
          <w:hyperlink w:anchor="_Toc509312718" w:history="1">
            <w:r w:rsidR="00B71E2D" w:rsidRPr="00E85B62">
              <w:rPr>
                <w:rStyle w:val="Hyperlink"/>
                <w:noProof/>
              </w:rPr>
              <w:t>Apparatus:</w:t>
            </w:r>
            <w:r w:rsidR="00B71E2D">
              <w:rPr>
                <w:noProof/>
                <w:webHidden/>
              </w:rPr>
              <w:tab/>
            </w:r>
            <w:r w:rsidR="00B71E2D">
              <w:rPr>
                <w:noProof/>
                <w:webHidden/>
              </w:rPr>
              <w:fldChar w:fldCharType="begin"/>
            </w:r>
            <w:r w:rsidR="00B71E2D">
              <w:rPr>
                <w:noProof/>
                <w:webHidden/>
              </w:rPr>
              <w:instrText xml:space="preserve"> PAGEREF _Toc509312718 \h </w:instrText>
            </w:r>
            <w:r w:rsidR="00B71E2D">
              <w:rPr>
                <w:noProof/>
                <w:webHidden/>
              </w:rPr>
            </w:r>
            <w:r w:rsidR="00B71E2D">
              <w:rPr>
                <w:noProof/>
                <w:webHidden/>
              </w:rPr>
              <w:fldChar w:fldCharType="separate"/>
            </w:r>
            <w:r w:rsidR="00B71E2D">
              <w:rPr>
                <w:noProof/>
                <w:webHidden/>
              </w:rPr>
              <w:t>12</w:t>
            </w:r>
            <w:r w:rsidR="00B71E2D">
              <w:rPr>
                <w:noProof/>
                <w:webHidden/>
              </w:rPr>
              <w:fldChar w:fldCharType="end"/>
            </w:r>
          </w:hyperlink>
        </w:p>
        <w:p w14:paraId="17818AC0" w14:textId="1B6A5680" w:rsidR="00B71E2D" w:rsidRDefault="00436A89">
          <w:pPr>
            <w:pStyle w:val="TOC3"/>
            <w:tabs>
              <w:tab w:val="right" w:leader="dot" w:pos="9016"/>
            </w:tabs>
            <w:rPr>
              <w:rFonts w:eastAsiaTheme="minorEastAsia"/>
              <w:noProof/>
              <w:lang w:eastAsia="en-GB"/>
            </w:rPr>
          </w:pPr>
          <w:hyperlink w:anchor="_Toc509312719" w:history="1">
            <w:r w:rsidR="00B71E2D" w:rsidRPr="00E85B62">
              <w:rPr>
                <w:rStyle w:val="Hyperlink"/>
                <w:noProof/>
              </w:rPr>
              <w:t>Method:</w:t>
            </w:r>
            <w:r w:rsidR="00B71E2D">
              <w:rPr>
                <w:noProof/>
                <w:webHidden/>
              </w:rPr>
              <w:tab/>
            </w:r>
            <w:r w:rsidR="00B71E2D">
              <w:rPr>
                <w:noProof/>
                <w:webHidden/>
              </w:rPr>
              <w:fldChar w:fldCharType="begin"/>
            </w:r>
            <w:r w:rsidR="00B71E2D">
              <w:rPr>
                <w:noProof/>
                <w:webHidden/>
              </w:rPr>
              <w:instrText xml:space="preserve"> PAGEREF _Toc509312719 \h </w:instrText>
            </w:r>
            <w:r w:rsidR="00B71E2D">
              <w:rPr>
                <w:noProof/>
                <w:webHidden/>
              </w:rPr>
            </w:r>
            <w:r w:rsidR="00B71E2D">
              <w:rPr>
                <w:noProof/>
                <w:webHidden/>
              </w:rPr>
              <w:fldChar w:fldCharType="separate"/>
            </w:r>
            <w:r w:rsidR="00B71E2D">
              <w:rPr>
                <w:noProof/>
                <w:webHidden/>
              </w:rPr>
              <w:t>12</w:t>
            </w:r>
            <w:r w:rsidR="00B71E2D">
              <w:rPr>
                <w:noProof/>
                <w:webHidden/>
              </w:rPr>
              <w:fldChar w:fldCharType="end"/>
            </w:r>
          </w:hyperlink>
        </w:p>
        <w:p w14:paraId="5FB4B24D" w14:textId="78FA3CDE" w:rsidR="00B71E2D" w:rsidRDefault="00436A89">
          <w:pPr>
            <w:pStyle w:val="TOC2"/>
            <w:tabs>
              <w:tab w:val="right" w:leader="dot" w:pos="9016"/>
            </w:tabs>
            <w:rPr>
              <w:rFonts w:eastAsiaTheme="minorEastAsia"/>
              <w:noProof/>
              <w:lang w:eastAsia="en-GB"/>
            </w:rPr>
          </w:pPr>
          <w:hyperlink w:anchor="_Toc509312720" w:history="1">
            <w:r w:rsidR="00B71E2D" w:rsidRPr="00E85B62">
              <w:rPr>
                <w:rStyle w:val="Hyperlink"/>
                <w:noProof/>
              </w:rPr>
              <w:t>Experiment 3 – AC current in an RLC circuit:</w:t>
            </w:r>
            <w:r w:rsidR="00B71E2D">
              <w:rPr>
                <w:noProof/>
                <w:webHidden/>
              </w:rPr>
              <w:tab/>
            </w:r>
            <w:r w:rsidR="00B71E2D">
              <w:rPr>
                <w:noProof/>
                <w:webHidden/>
              </w:rPr>
              <w:fldChar w:fldCharType="begin"/>
            </w:r>
            <w:r w:rsidR="00B71E2D">
              <w:rPr>
                <w:noProof/>
                <w:webHidden/>
              </w:rPr>
              <w:instrText xml:space="preserve"> PAGEREF _Toc509312720 \h </w:instrText>
            </w:r>
            <w:r w:rsidR="00B71E2D">
              <w:rPr>
                <w:noProof/>
                <w:webHidden/>
              </w:rPr>
            </w:r>
            <w:r w:rsidR="00B71E2D">
              <w:rPr>
                <w:noProof/>
                <w:webHidden/>
              </w:rPr>
              <w:fldChar w:fldCharType="separate"/>
            </w:r>
            <w:r w:rsidR="00B71E2D">
              <w:rPr>
                <w:noProof/>
                <w:webHidden/>
              </w:rPr>
              <w:t>13</w:t>
            </w:r>
            <w:r w:rsidR="00B71E2D">
              <w:rPr>
                <w:noProof/>
                <w:webHidden/>
              </w:rPr>
              <w:fldChar w:fldCharType="end"/>
            </w:r>
          </w:hyperlink>
        </w:p>
        <w:p w14:paraId="322929E9" w14:textId="281B5803" w:rsidR="00B71E2D" w:rsidRDefault="00436A89">
          <w:pPr>
            <w:pStyle w:val="TOC3"/>
            <w:tabs>
              <w:tab w:val="right" w:leader="dot" w:pos="9016"/>
            </w:tabs>
            <w:rPr>
              <w:rFonts w:eastAsiaTheme="minorEastAsia"/>
              <w:noProof/>
              <w:lang w:eastAsia="en-GB"/>
            </w:rPr>
          </w:pPr>
          <w:hyperlink w:anchor="_Toc509312721" w:history="1">
            <w:r w:rsidR="00B71E2D" w:rsidRPr="00E85B62">
              <w:rPr>
                <w:rStyle w:val="Hyperlink"/>
                <w:noProof/>
              </w:rPr>
              <w:t>Apparatus:</w:t>
            </w:r>
            <w:r w:rsidR="00B71E2D">
              <w:rPr>
                <w:noProof/>
                <w:webHidden/>
              </w:rPr>
              <w:tab/>
            </w:r>
            <w:r w:rsidR="00B71E2D">
              <w:rPr>
                <w:noProof/>
                <w:webHidden/>
              </w:rPr>
              <w:fldChar w:fldCharType="begin"/>
            </w:r>
            <w:r w:rsidR="00B71E2D">
              <w:rPr>
                <w:noProof/>
                <w:webHidden/>
              </w:rPr>
              <w:instrText xml:space="preserve"> PAGEREF _Toc509312721 \h </w:instrText>
            </w:r>
            <w:r w:rsidR="00B71E2D">
              <w:rPr>
                <w:noProof/>
                <w:webHidden/>
              </w:rPr>
            </w:r>
            <w:r w:rsidR="00B71E2D">
              <w:rPr>
                <w:noProof/>
                <w:webHidden/>
              </w:rPr>
              <w:fldChar w:fldCharType="separate"/>
            </w:r>
            <w:r w:rsidR="00B71E2D">
              <w:rPr>
                <w:noProof/>
                <w:webHidden/>
              </w:rPr>
              <w:t>13</w:t>
            </w:r>
            <w:r w:rsidR="00B71E2D">
              <w:rPr>
                <w:noProof/>
                <w:webHidden/>
              </w:rPr>
              <w:fldChar w:fldCharType="end"/>
            </w:r>
          </w:hyperlink>
        </w:p>
        <w:p w14:paraId="7039A5BC" w14:textId="4B68E799" w:rsidR="00B71E2D" w:rsidRDefault="00436A89">
          <w:pPr>
            <w:pStyle w:val="TOC3"/>
            <w:tabs>
              <w:tab w:val="right" w:leader="dot" w:pos="9016"/>
            </w:tabs>
            <w:rPr>
              <w:rFonts w:eastAsiaTheme="minorEastAsia"/>
              <w:noProof/>
              <w:lang w:eastAsia="en-GB"/>
            </w:rPr>
          </w:pPr>
          <w:hyperlink w:anchor="_Toc509312722" w:history="1">
            <w:r w:rsidR="00B71E2D" w:rsidRPr="00E85B62">
              <w:rPr>
                <w:rStyle w:val="Hyperlink"/>
                <w:noProof/>
              </w:rPr>
              <w:t>Method:</w:t>
            </w:r>
            <w:r w:rsidR="00B71E2D">
              <w:rPr>
                <w:noProof/>
                <w:webHidden/>
              </w:rPr>
              <w:tab/>
            </w:r>
            <w:r w:rsidR="00B71E2D">
              <w:rPr>
                <w:noProof/>
                <w:webHidden/>
              </w:rPr>
              <w:fldChar w:fldCharType="begin"/>
            </w:r>
            <w:r w:rsidR="00B71E2D">
              <w:rPr>
                <w:noProof/>
                <w:webHidden/>
              </w:rPr>
              <w:instrText xml:space="preserve"> PAGEREF _Toc509312722 \h </w:instrText>
            </w:r>
            <w:r w:rsidR="00B71E2D">
              <w:rPr>
                <w:noProof/>
                <w:webHidden/>
              </w:rPr>
            </w:r>
            <w:r w:rsidR="00B71E2D">
              <w:rPr>
                <w:noProof/>
                <w:webHidden/>
              </w:rPr>
              <w:fldChar w:fldCharType="separate"/>
            </w:r>
            <w:r w:rsidR="00B71E2D">
              <w:rPr>
                <w:noProof/>
                <w:webHidden/>
              </w:rPr>
              <w:t>13</w:t>
            </w:r>
            <w:r w:rsidR="00B71E2D">
              <w:rPr>
                <w:noProof/>
                <w:webHidden/>
              </w:rPr>
              <w:fldChar w:fldCharType="end"/>
            </w:r>
          </w:hyperlink>
        </w:p>
        <w:p w14:paraId="6E98122F" w14:textId="737B16E0" w:rsidR="00B71E2D" w:rsidRDefault="00436A89">
          <w:pPr>
            <w:pStyle w:val="TOC1"/>
            <w:tabs>
              <w:tab w:val="right" w:leader="dot" w:pos="9016"/>
            </w:tabs>
            <w:rPr>
              <w:rFonts w:eastAsiaTheme="minorEastAsia"/>
              <w:noProof/>
              <w:lang w:eastAsia="en-GB"/>
            </w:rPr>
          </w:pPr>
          <w:hyperlink w:anchor="_Toc509312723" w:history="1">
            <w:r w:rsidR="00B71E2D" w:rsidRPr="00E85B62">
              <w:rPr>
                <w:rStyle w:val="Hyperlink"/>
                <w:noProof/>
              </w:rPr>
              <w:t>Results</w:t>
            </w:r>
            <w:r w:rsidR="00B71E2D">
              <w:rPr>
                <w:noProof/>
                <w:webHidden/>
              </w:rPr>
              <w:tab/>
            </w:r>
            <w:r w:rsidR="00B71E2D">
              <w:rPr>
                <w:noProof/>
                <w:webHidden/>
              </w:rPr>
              <w:fldChar w:fldCharType="begin"/>
            </w:r>
            <w:r w:rsidR="00B71E2D">
              <w:rPr>
                <w:noProof/>
                <w:webHidden/>
              </w:rPr>
              <w:instrText xml:space="preserve"> PAGEREF _Toc509312723 \h </w:instrText>
            </w:r>
            <w:r w:rsidR="00B71E2D">
              <w:rPr>
                <w:noProof/>
                <w:webHidden/>
              </w:rPr>
            </w:r>
            <w:r w:rsidR="00B71E2D">
              <w:rPr>
                <w:noProof/>
                <w:webHidden/>
              </w:rPr>
              <w:fldChar w:fldCharType="separate"/>
            </w:r>
            <w:r w:rsidR="00B71E2D">
              <w:rPr>
                <w:noProof/>
                <w:webHidden/>
              </w:rPr>
              <w:t>14</w:t>
            </w:r>
            <w:r w:rsidR="00B71E2D">
              <w:rPr>
                <w:noProof/>
                <w:webHidden/>
              </w:rPr>
              <w:fldChar w:fldCharType="end"/>
            </w:r>
          </w:hyperlink>
        </w:p>
        <w:p w14:paraId="5AFE7CB3" w14:textId="034903F3" w:rsidR="00B71E2D" w:rsidRDefault="00436A89">
          <w:pPr>
            <w:pStyle w:val="TOC2"/>
            <w:tabs>
              <w:tab w:val="right" w:leader="dot" w:pos="9016"/>
            </w:tabs>
            <w:rPr>
              <w:rFonts w:eastAsiaTheme="minorEastAsia"/>
              <w:noProof/>
              <w:lang w:eastAsia="en-GB"/>
            </w:rPr>
          </w:pPr>
          <w:hyperlink w:anchor="_Toc509312724" w:history="1">
            <w:r w:rsidR="00B71E2D" w:rsidRPr="00E85B62">
              <w:rPr>
                <w:rStyle w:val="Hyperlink"/>
                <w:noProof/>
              </w:rPr>
              <w:t>Experiment 1 – Inductor in an AC circuit:</w:t>
            </w:r>
            <w:r w:rsidR="00B71E2D">
              <w:rPr>
                <w:noProof/>
                <w:webHidden/>
              </w:rPr>
              <w:tab/>
            </w:r>
            <w:r w:rsidR="00B71E2D">
              <w:rPr>
                <w:noProof/>
                <w:webHidden/>
              </w:rPr>
              <w:fldChar w:fldCharType="begin"/>
            </w:r>
            <w:r w:rsidR="00B71E2D">
              <w:rPr>
                <w:noProof/>
                <w:webHidden/>
              </w:rPr>
              <w:instrText xml:space="preserve"> PAGEREF _Toc509312724 \h </w:instrText>
            </w:r>
            <w:r w:rsidR="00B71E2D">
              <w:rPr>
                <w:noProof/>
                <w:webHidden/>
              </w:rPr>
            </w:r>
            <w:r w:rsidR="00B71E2D">
              <w:rPr>
                <w:noProof/>
                <w:webHidden/>
              </w:rPr>
              <w:fldChar w:fldCharType="separate"/>
            </w:r>
            <w:r w:rsidR="00B71E2D">
              <w:rPr>
                <w:noProof/>
                <w:webHidden/>
              </w:rPr>
              <w:t>14</w:t>
            </w:r>
            <w:r w:rsidR="00B71E2D">
              <w:rPr>
                <w:noProof/>
                <w:webHidden/>
              </w:rPr>
              <w:fldChar w:fldCharType="end"/>
            </w:r>
          </w:hyperlink>
        </w:p>
        <w:p w14:paraId="7002C0F5" w14:textId="166138B0" w:rsidR="00B71E2D" w:rsidRDefault="00436A89">
          <w:pPr>
            <w:pStyle w:val="TOC3"/>
            <w:tabs>
              <w:tab w:val="right" w:leader="dot" w:pos="9016"/>
            </w:tabs>
            <w:rPr>
              <w:rFonts w:eastAsiaTheme="minorEastAsia"/>
              <w:noProof/>
              <w:lang w:eastAsia="en-GB"/>
            </w:rPr>
          </w:pPr>
          <w:hyperlink w:anchor="_Toc509312725" w:history="1">
            <w:r w:rsidR="00B71E2D" w:rsidRPr="00E85B62">
              <w:rPr>
                <w:rStyle w:val="Hyperlink"/>
                <w:noProof/>
              </w:rPr>
              <w:t>Results:</w:t>
            </w:r>
            <w:r w:rsidR="00B71E2D">
              <w:rPr>
                <w:noProof/>
                <w:webHidden/>
              </w:rPr>
              <w:tab/>
            </w:r>
            <w:r w:rsidR="00B71E2D">
              <w:rPr>
                <w:noProof/>
                <w:webHidden/>
              </w:rPr>
              <w:fldChar w:fldCharType="begin"/>
            </w:r>
            <w:r w:rsidR="00B71E2D">
              <w:rPr>
                <w:noProof/>
                <w:webHidden/>
              </w:rPr>
              <w:instrText xml:space="preserve"> PAGEREF _Toc509312725 \h </w:instrText>
            </w:r>
            <w:r w:rsidR="00B71E2D">
              <w:rPr>
                <w:noProof/>
                <w:webHidden/>
              </w:rPr>
            </w:r>
            <w:r w:rsidR="00B71E2D">
              <w:rPr>
                <w:noProof/>
                <w:webHidden/>
              </w:rPr>
              <w:fldChar w:fldCharType="separate"/>
            </w:r>
            <w:r w:rsidR="00B71E2D">
              <w:rPr>
                <w:noProof/>
                <w:webHidden/>
              </w:rPr>
              <w:t>14</w:t>
            </w:r>
            <w:r w:rsidR="00B71E2D">
              <w:rPr>
                <w:noProof/>
                <w:webHidden/>
              </w:rPr>
              <w:fldChar w:fldCharType="end"/>
            </w:r>
          </w:hyperlink>
        </w:p>
        <w:p w14:paraId="34B1605B" w14:textId="4DBBBA2F" w:rsidR="00B71E2D" w:rsidRDefault="00436A89">
          <w:pPr>
            <w:pStyle w:val="TOC3"/>
            <w:tabs>
              <w:tab w:val="right" w:leader="dot" w:pos="9016"/>
            </w:tabs>
            <w:rPr>
              <w:rFonts w:eastAsiaTheme="minorEastAsia"/>
              <w:noProof/>
              <w:lang w:eastAsia="en-GB"/>
            </w:rPr>
          </w:pPr>
          <w:hyperlink w:anchor="_Toc509312726" w:history="1">
            <w:r w:rsidR="00B71E2D" w:rsidRPr="00E85B62">
              <w:rPr>
                <w:rStyle w:val="Hyperlink"/>
                <w:noProof/>
              </w:rPr>
              <w:t>Uncertainties:</w:t>
            </w:r>
            <w:r w:rsidR="00B71E2D">
              <w:rPr>
                <w:noProof/>
                <w:webHidden/>
              </w:rPr>
              <w:tab/>
            </w:r>
            <w:r w:rsidR="00B71E2D">
              <w:rPr>
                <w:noProof/>
                <w:webHidden/>
              </w:rPr>
              <w:fldChar w:fldCharType="begin"/>
            </w:r>
            <w:r w:rsidR="00B71E2D">
              <w:rPr>
                <w:noProof/>
                <w:webHidden/>
              </w:rPr>
              <w:instrText xml:space="preserve"> PAGEREF _Toc509312726 \h </w:instrText>
            </w:r>
            <w:r w:rsidR="00B71E2D">
              <w:rPr>
                <w:noProof/>
                <w:webHidden/>
              </w:rPr>
            </w:r>
            <w:r w:rsidR="00B71E2D">
              <w:rPr>
                <w:noProof/>
                <w:webHidden/>
              </w:rPr>
              <w:fldChar w:fldCharType="separate"/>
            </w:r>
            <w:r w:rsidR="00B71E2D">
              <w:rPr>
                <w:noProof/>
                <w:webHidden/>
              </w:rPr>
              <w:t>14</w:t>
            </w:r>
            <w:r w:rsidR="00B71E2D">
              <w:rPr>
                <w:noProof/>
                <w:webHidden/>
              </w:rPr>
              <w:fldChar w:fldCharType="end"/>
            </w:r>
          </w:hyperlink>
        </w:p>
        <w:p w14:paraId="13CA4586" w14:textId="0A3ED646" w:rsidR="00B71E2D" w:rsidRDefault="00436A89">
          <w:pPr>
            <w:pStyle w:val="TOC3"/>
            <w:tabs>
              <w:tab w:val="right" w:leader="dot" w:pos="9016"/>
            </w:tabs>
            <w:rPr>
              <w:rFonts w:eastAsiaTheme="minorEastAsia"/>
              <w:noProof/>
              <w:lang w:eastAsia="en-GB"/>
            </w:rPr>
          </w:pPr>
          <w:hyperlink w:anchor="_Toc509312727" w:history="1">
            <w:r w:rsidR="00B71E2D" w:rsidRPr="00E85B62">
              <w:rPr>
                <w:rStyle w:val="Hyperlink"/>
                <w:noProof/>
              </w:rPr>
              <w:t>Graph:</w:t>
            </w:r>
            <w:r w:rsidR="00B71E2D">
              <w:rPr>
                <w:noProof/>
                <w:webHidden/>
              </w:rPr>
              <w:tab/>
            </w:r>
            <w:r w:rsidR="00B71E2D">
              <w:rPr>
                <w:noProof/>
                <w:webHidden/>
              </w:rPr>
              <w:fldChar w:fldCharType="begin"/>
            </w:r>
            <w:r w:rsidR="00B71E2D">
              <w:rPr>
                <w:noProof/>
                <w:webHidden/>
              </w:rPr>
              <w:instrText xml:space="preserve"> PAGEREF _Toc509312727 \h </w:instrText>
            </w:r>
            <w:r w:rsidR="00B71E2D">
              <w:rPr>
                <w:noProof/>
                <w:webHidden/>
              </w:rPr>
            </w:r>
            <w:r w:rsidR="00B71E2D">
              <w:rPr>
                <w:noProof/>
                <w:webHidden/>
              </w:rPr>
              <w:fldChar w:fldCharType="separate"/>
            </w:r>
            <w:r w:rsidR="00B71E2D">
              <w:rPr>
                <w:noProof/>
                <w:webHidden/>
              </w:rPr>
              <w:t>15</w:t>
            </w:r>
            <w:r w:rsidR="00B71E2D">
              <w:rPr>
                <w:noProof/>
                <w:webHidden/>
              </w:rPr>
              <w:fldChar w:fldCharType="end"/>
            </w:r>
          </w:hyperlink>
        </w:p>
        <w:p w14:paraId="51D9DD93" w14:textId="422DF32A" w:rsidR="00B71E2D" w:rsidRDefault="00436A89">
          <w:pPr>
            <w:pStyle w:val="TOC3"/>
            <w:tabs>
              <w:tab w:val="right" w:leader="dot" w:pos="9016"/>
            </w:tabs>
            <w:rPr>
              <w:rFonts w:eastAsiaTheme="minorEastAsia"/>
              <w:noProof/>
              <w:lang w:eastAsia="en-GB"/>
            </w:rPr>
          </w:pPr>
          <w:hyperlink w:anchor="_Toc509312728" w:history="1">
            <w:r w:rsidR="00B71E2D" w:rsidRPr="00E85B62">
              <w:rPr>
                <w:rStyle w:val="Hyperlink"/>
                <w:noProof/>
              </w:rPr>
              <w:t>Calculations:</w:t>
            </w:r>
            <w:r w:rsidR="00B71E2D">
              <w:rPr>
                <w:noProof/>
                <w:webHidden/>
              </w:rPr>
              <w:tab/>
            </w:r>
            <w:r w:rsidR="00B71E2D">
              <w:rPr>
                <w:noProof/>
                <w:webHidden/>
              </w:rPr>
              <w:fldChar w:fldCharType="begin"/>
            </w:r>
            <w:r w:rsidR="00B71E2D">
              <w:rPr>
                <w:noProof/>
                <w:webHidden/>
              </w:rPr>
              <w:instrText xml:space="preserve"> PAGEREF _Toc509312728 \h </w:instrText>
            </w:r>
            <w:r w:rsidR="00B71E2D">
              <w:rPr>
                <w:noProof/>
                <w:webHidden/>
              </w:rPr>
            </w:r>
            <w:r w:rsidR="00B71E2D">
              <w:rPr>
                <w:noProof/>
                <w:webHidden/>
              </w:rPr>
              <w:fldChar w:fldCharType="separate"/>
            </w:r>
            <w:r w:rsidR="00B71E2D">
              <w:rPr>
                <w:noProof/>
                <w:webHidden/>
              </w:rPr>
              <w:t>16</w:t>
            </w:r>
            <w:r w:rsidR="00B71E2D">
              <w:rPr>
                <w:noProof/>
                <w:webHidden/>
              </w:rPr>
              <w:fldChar w:fldCharType="end"/>
            </w:r>
          </w:hyperlink>
        </w:p>
        <w:p w14:paraId="2E163D93" w14:textId="10CF6523" w:rsidR="00B71E2D" w:rsidRDefault="00436A89">
          <w:pPr>
            <w:pStyle w:val="TOC3"/>
            <w:tabs>
              <w:tab w:val="right" w:leader="dot" w:pos="9016"/>
            </w:tabs>
            <w:rPr>
              <w:rFonts w:eastAsiaTheme="minorEastAsia"/>
              <w:noProof/>
              <w:lang w:eastAsia="en-GB"/>
            </w:rPr>
          </w:pPr>
          <w:hyperlink w:anchor="_Toc509312729" w:history="1">
            <w:r w:rsidR="00B71E2D" w:rsidRPr="00E85B62">
              <w:rPr>
                <w:rStyle w:val="Hyperlink"/>
                <w:noProof/>
                <w:lang w:eastAsia="en-GB"/>
              </w:rPr>
              <w:t>Conclusion:</w:t>
            </w:r>
            <w:r w:rsidR="00B71E2D">
              <w:rPr>
                <w:noProof/>
                <w:webHidden/>
              </w:rPr>
              <w:tab/>
            </w:r>
            <w:r w:rsidR="00B71E2D">
              <w:rPr>
                <w:noProof/>
                <w:webHidden/>
              </w:rPr>
              <w:fldChar w:fldCharType="begin"/>
            </w:r>
            <w:r w:rsidR="00B71E2D">
              <w:rPr>
                <w:noProof/>
                <w:webHidden/>
              </w:rPr>
              <w:instrText xml:space="preserve"> PAGEREF _Toc509312729 \h </w:instrText>
            </w:r>
            <w:r w:rsidR="00B71E2D">
              <w:rPr>
                <w:noProof/>
                <w:webHidden/>
              </w:rPr>
            </w:r>
            <w:r w:rsidR="00B71E2D">
              <w:rPr>
                <w:noProof/>
                <w:webHidden/>
              </w:rPr>
              <w:fldChar w:fldCharType="separate"/>
            </w:r>
            <w:r w:rsidR="00B71E2D">
              <w:rPr>
                <w:noProof/>
                <w:webHidden/>
              </w:rPr>
              <w:t>16</w:t>
            </w:r>
            <w:r w:rsidR="00B71E2D">
              <w:rPr>
                <w:noProof/>
                <w:webHidden/>
              </w:rPr>
              <w:fldChar w:fldCharType="end"/>
            </w:r>
          </w:hyperlink>
        </w:p>
        <w:p w14:paraId="2644FCD5" w14:textId="2818283B" w:rsidR="00B71E2D" w:rsidRDefault="00436A89">
          <w:pPr>
            <w:pStyle w:val="TOC2"/>
            <w:tabs>
              <w:tab w:val="right" w:leader="dot" w:pos="9016"/>
            </w:tabs>
            <w:rPr>
              <w:rFonts w:eastAsiaTheme="minorEastAsia"/>
              <w:noProof/>
              <w:lang w:eastAsia="en-GB"/>
            </w:rPr>
          </w:pPr>
          <w:hyperlink w:anchor="_Toc509312730" w:history="1">
            <w:r w:rsidR="00B71E2D" w:rsidRPr="00E85B62">
              <w:rPr>
                <w:rStyle w:val="Hyperlink"/>
                <w:noProof/>
              </w:rPr>
              <w:t>Experiment 2 – Capacitor in an AC circuit</w:t>
            </w:r>
            <w:r w:rsidR="00B71E2D">
              <w:rPr>
                <w:noProof/>
                <w:webHidden/>
              </w:rPr>
              <w:tab/>
            </w:r>
            <w:r w:rsidR="00B71E2D">
              <w:rPr>
                <w:noProof/>
                <w:webHidden/>
              </w:rPr>
              <w:fldChar w:fldCharType="begin"/>
            </w:r>
            <w:r w:rsidR="00B71E2D">
              <w:rPr>
                <w:noProof/>
                <w:webHidden/>
              </w:rPr>
              <w:instrText xml:space="preserve"> PAGEREF _Toc509312730 \h </w:instrText>
            </w:r>
            <w:r w:rsidR="00B71E2D">
              <w:rPr>
                <w:noProof/>
                <w:webHidden/>
              </w:rPr>
            </w:r>
            <w:r w:rsidR="00B71E2D">
              <w:rPr>
                <w:noProof/>
                <w:webHidden/>
              </w:rPr>
              <w:fldChar w:fldCharType="separate"/>
            </w:r>
            <w:r w:rsidR="00B71E2D">
              <w:rPr>
                <w:noProof/>
                <w:webHidden/>
              </w:rPr>
              <w:t>17</w:t>
            </w:r>
            <w:r w:rsidR="00B71E2D">
              <w:rPr>
                <w:noProof/>
                <w:webHidden/>
              </w:rPr>
              <w:fldChar w:fldCharType="end"/>
            </w:r>
          </w:hyperlink>
        </w:p>
        <w:p w14:paraId="3FA43558" w14:textId="272EBB7C" w:rsidR="00B71E2D" w:rsidRDefault="00436A89">
          <w:pPr>
            <w:pStyle w:val="TOC3"/>
            <w:tabs>
              <w:tab w:val="right" w:leader="dot" w:pos="9016"/>
            </w:tabs>
            <w:rPr>
              <w:rFonts w:eastAsiaTheme="minorEastAsia"/>
              <w:noProof/>
              <w:lang w:eastAsia="en-GB"/>
            </w:rPr>
          </w:pPr>
          <w:hyperlink w:anchor="_Toc509312731" w:history="1">
            <w:r w:rsidR="00B71E2D" w:rsidRPr="00E85B62">
              <w:rPr>
                <w:rStyle w:val="Hyperlink"/>
                <w:noProof/>
              </w:rPr>
              <w:t>Results:</w:t>
            </w:r>
            <w:r w:rsidR="00B71E2D">
              <w:rPr>
                <w:noProof/>
                <w:webHidden/>
              </w:rPr>
              <w:tab/>
            </w:r>
            <w:r w:rsidR="00B71E2D">
              <w:rPr>
                <w:noProof/>
                <w:webHidden/>
              </w:rPr>
              <w:fldChar w:fldCharType="begin"/>
            </w:r>
            <w:r w:rsidR="00B71E2D">
              <w:rPr>
                <w:noProof/>
                <w:webHidden/>
              </w:rPr>
              <w:instrText xml:space="preserve"> PAGEREF _Toc509312731 \h </w:instrText>
            </w:r>
            <w:r w:rsidR="00B71E2D">
              <w:rPr>
                <w:noProof/>
                <w:webHidden/>
              </w:rPr>
            </w:r>
            <w:r w:rsidR="00B71E2D">
              <w:rPr>
                <w:noProof/>
                <w:webHidden/>
              </w:rPr>
              <w:fldChar w:fldCharType="separate"/>
            </w:r>
            <w:r w:rsidR="00B71E2D">
              <w:rPr>
                <w:noProof/>
                <w:webHidden/>
              </w:rPr>
              <w:t>17</w:t>
            </w:r>
            <w:r w:rsidR="00B71E2D">
              <w:rPr>
                <w:noProof/>
                <w:webHidden/>
              </w:rPr>
              <w:fldChar w:fldCharType="end"/>
            </w:r>
          </w:hyperlink>
        </w:p>
        <w:p w14:paraId="199F5321" w14:textId="33B1829C" w:rsidR="00B71E2D" w:rsidRDefault="00436A89">
          <w:pPr>
            <w:pStyle w:val="TOC3"/>
            <w:tabs>
              <w:tab w:val="right" w:leader="dot" w:pos="9016"/>
            </w:tabs>
            <w:rPr>
              <w:rFonts w:eastAsiaTheme="minorEastAsia"/>
              <w:noProof/>
              <w:lang w:eastAsia="en-GB"/>
            </w:rPr>
          </w:pPr>
          <w:hyperlink w:anchor="_Toc509312732" w:history="1">
            <w:r w:rsidR="00B71E2D" w:rsidRPr="00E85B62">
              <w:rPr>
                <w:rStyle w:val="Hyperlink"/>
                <w:noProof/>
              </w:rPr>
              <w:t>Uncertainties:</w:t>
            </w:r>
            <w:r w:rsidR="00B71E2D">
              <w:rPr>
                <w:noProof/>
                <w:webHidden/>
              </w:rPr>
              <w:tab/>
            </w:r>
            <w:r w:rsidR="00B71E2D">
              <w:rPr>
                <w:noProof/>
                <w:webHidden/>
              </w:rPr>
              <w:fldChar w:fldCharType="begin"/>
            </w:r>
            <w:r w:rsidR="00B71E2D">
              <w:rPr>
                <w:noProof/>
                <w:webHidden/>
              </w:rPr>
              <w:instrText xml:space="preserve"> PAGEREF _Toc509312732 \h </w:instrText>
            </w:r>
            <w:r w:rsidR="00B71E2D">
              <w:rPr>
                <w:noProof/>
                <w:webHidden/>
              </w:rPr>
            </w:r>
            <w:r w:rsidR="00B71E2D">
              <w:rPr>
                <w:noProof/>
                <w:webHidden/>
              </w:rPr>
              <w:fldChar w:fldCharType="separate"/>
            </w:r>
            <w:r w:rsidR="00B71E2D">
              <w:rPr>
                <w:noProof/>
                <w:webHidden/>
              </w:rPr>
              <w:t>17</w:t>
            </w:r>
            <w:r w:rsidR="00B71E2D">
              <w:rPr>
                <w:noProof/>
                <w:webHidden/>
              </w:rPr>
              <w:fldChar w:fldCharType="end"/>
            </w:r>
          </w:hyperlink>
        </w:p>
        <w:p w14:paraId="1044CA85" w14:textId="3BE153C8" w:rsidR="00B71E2D" w:rsidRDefault="00436A89">
          <w:pPr>
            <w:pStyle w:val="TOC3"/>
            <w:tabs>
              <w:tab w:val="right" w:leader="dot" w:pos="9016"/>
            </w:tabs>
            <w:rPr>
              <w:rFonts w:eastAsiaTheme="minorEastAsia"/>
              <w:noProof/>
              <w:lang w:eastAsia="en-GB"/>
            </w:rPr>
          </w:pPr>
          <w:hyperlink w:anchor="_Toc509312733" w:history="1">
            <w:r w:rsidR="00B71E2D" w:rsidRPr="00E85B62">
              <w:rPr>
                <w:rStyle w:val="Hyperlink"/>
                <w:noProof/>
              </w:rPr>
              <w:t>Graph:</w:t>
            </w:r>
            <w:r w:rsidR="00B71E2D">
              <w:rPr>
                <w:noProof/>
                <w:webHidden/>
              </w:rPr>
              <w:tab/>
            </w:r>
            <w:r w:rsidR="00B71E2D">
              <w:rPr>
                <w:noProof/>
                <w:webHidden/>
              </w:rPr>
              <w:fldChar w:fldCharType="begin"/>
            </w:r>
            <w:r w:rsidR="00B71E2D">
              <w:rPr>
                <w:noProof/>
                <w:webHidden/>
              </w:rPr>
              <w:instrText xml:space="preserve"> PAGEREF _Toc509312733 \h </w:instrText>
            </w:r>
            <w:r w:rsidR="00B71E2D">
              <w:rPr>
                <w:noProof/>
                <w:webHidden/>
              </w:rPr>
            </w:r>
            <w:r w:rsidR="00B71E2D">
              <w:rPr>
                <w:noProof/>
                <w:webHidden/>
              </w:rPr>
              <w:fldChar w:fldCharType="separate"/>
            </w:r>
            <w:r w:rsidR="00B71E2D">
              <w:rPr>
                <w:noProof/>
                <w:webHidden/>
              </w:rPr>
              <w:t>18</w:t>
            </w:r>
            <w:r w:rsidR="00B71E2D">
              <w:rPr>
                <w:noProof/>
                <w:webHidden/>
              </w:rPr>
              <w:fldChar w:fldCharType="end"/>
            </w:r>
          </w:hyperlink>
        </w:p>
        <w:p w14:paraId="3A1A0644" w14:textId="17FF27D9" w:rsidR="00B71E2D" w:rsidRDefault="00436A89">
          <w:pPr>
            <w:pStyle w:val="TOC3"/>
            <w:tabs>
              <w:tab w:val="right" w:leader="dot" w:pos="9016"/>
            </w:tabs>
            <w:rPr>
              <w:rFonts w:eastAsiaTheme="minorEastAsia"/>
              <w:noProof/>
              <w:lang w:eastAsia="en-GB"/>
            </w:rPr>
          </w:pPr>
          <w:hyperlink w:anchor="_Toc509312734" w:history="1">
            <w:r w:rsidR="00B71E2D" w:rsidRPr="00E85B62">
              <w:rPr>
                <w:rStyle w:val="Hyperlink"/>
                <w:noProof/>
              </w:rPr>
              <w:t>Calculations:</w:t>
            </w:r>
            <w:r w:rsidR="00B71E2D">
              <w:rPr>
                <w:noProof/>
                <w:webHidden/>
              </w:rPr>
              <w:tab/>
            </w:r>
            <w:r w:rsidR="00B71E2D">
              <w:rPr>
                <w:noProof/>
                <w:webHidden/>
              </w:rPr>
              <w:fldChar w:fldCharType="begin"/>
            </w:r>
            <w:r w:rsidR="00B71E2D">
              <w:rPr>
                <w:noProof/>
                <w:webHidden/>
              </w:rPr>
              <w:instrText xml:space="preserve"> PAGEREF _Toc509312734 \h </w:instrText>
            </w:r>
            <w:r w:rsidR="00B71E2D">
              <w:rPr>
                <w:noProof/>
                <w:webHidden/>
              </w:rPr>
            </w:r>
            <w:r w:rsidR="00B71E2D">
              <w:rPr>
                <w:noProof/>
                <w:webHidden/>
              </w:rPr>
              <w:fldChar w:fldCharType="separate"/>
            </w:r>
            <w:r w:rsidR="00B71E2D">
              <w:rPr>
                <w:noProof/>
                <w:webHidden/>
              </w:rPr>
              <w:t>19</w:t>
            </w:r>
            <w:r w:rsidR="00B71E2D">
              <w:rPr>
                <w:noProof/>
                <w:webHidden/>
              </w:rPr>
              <w:fldChar w:fldCharType="end"/>
            </w:r>
          </w:hyperlink>
        </w:p>
        <w:p w14:paraId="136F3027" w14:textId="7E7C4EA7" w:rsidR="00B71E2D" w:rsidRDefault="00436A89">
          <w:pPr>
            <w:pStyle w:val="TOC3"/>
            <w:tabs>
              <w:tab w:val="right" w:leader="dot" w:pos="9016"/>
            </w:tabs>
            <w:rPr>
              <w:rFonts w:eastAsiaTheme="minorEastAsia"/>
              <w:noProof/>
              <w:lang w:eastAsia="en-GB"/>
            </w:rPr>
          </w:pPr>
          <w:hyperlink w:anchor="_Toc509312735" w:history="1">
            <w:r w:rsidR="00B71E2D" w:rsidRPr="00E85B62">
              <w:rPr>
                <w:rStyle w:val="Hyperlink"/>
                <w:noProof/>
                <w:lang w:eastAsia="en-GB"/>
              </w:rPr>
              <w:t>Conclusion:</w:t>
            </w:r>
            <w:r w:rsidR="00B71E2D">
              <w:rPr>
                <w:noProof/>
                <w:webHidden/>
              </w:rPr>
              <w:tab/>
            </w:r>
            <w:r w:rsidR="00B71E2D">
              <w:rPr>
                <w:noProof/>
                <w:webHidden/>
              </w:rPr>
              <w:fldChar w:fldCharType="begin"/>
            </w:r>
            <w:r w:rsidR="00B71E2D">
              <w:rPr>
                <w:noProof/>
                <w:webHidden/>
              </w:rPr>
              <w:instrText xml:space="preserve"> PAGEREF _Toc509312735 \h </w:instrText>
            </w:r>
            <w:r w:rsidR="00B71E2D">
              <w:rPr>
                <w:noProof/>
                <w:webHidden/>
              </w:rPr>
            </w:r>
            <w:r w:rsidR="00B71E2D">
              <w:rPr>
                <w:noProof/>
                <w:webHidden/>
              </w:rPr>
              <w:fldChar w:fldCharType="separate"/>
            </w:r>
            <w:r w:rsidR="00B71E2D">
              <w:rPr>
                <w:noProof/>
                <w:webHidden/>
              </w:rPr>
              <w:t>19</w:t>
            </w:r>
            <w:r w:rsidR="00B71E2D">
              <w:rPr>
                <w:noProof/>
                <w:webHidden/>
              </w:rPr>
              <w:fldChar w:fldCharType="end"/>
            </w:r>
          </w:hyperlink>
        </w:p>
        <w:p w14:paraId="2B970CA7" w14:textId="42DE2C09" w:rsidR="00B71E2D" w:rsidRDefault="00436A89">
          <w:pPr>
            <w:pStyle w:val="TOC2"/>
            <w:tabs>
              <w:tab w:val="right" w:leader="dot" w:pos="9016"/>
            </w:tabs>
            <w:rPr>
              <w:rFonts w:eastAsiaTheme="minorEastAsia"/>
              <w:noProof/>
              <w:lang w:eastAsia="en-GB"/>
            </w:rPr>
          </w:pPr>
          <w:hyperlink w:anchor="_Toc509312736" w:history="1">
            <w:r w:rsidR="00B71E2D" w:rsidRPr="00E85B62">
              <w:rPr>
                <w:rStyle w:val="Hyperlink"/>
                <w:noProof/>
              </w:rPr>
              <w:t>Experiment 3 – AC current in an RLC circuit:</w:t>
            </w:r>
            <w:r w:rsidR="00B71E2D">
              <w:rPr>
                <w:noProof/>
                <w:webHidden/>
              </w:rPr>
              <w:tab/>
            </w:r>
            <w:r w:rsidR="00B71E2D">
              <w:rPr>
                <w:noProof/>
                <w:webHidden/>
              </w:rPr>
              <w:fldChar w:fldCharType="begin"/>
            </w:r>
            <w:r w:rsidR="00B71E2D">
              <w:rPr>
                <w:noProof/>
                <w:webHidden/>
              </w:rPr>
              <w:instrText xml:space="preserve"> PAGEREF _Toc509312736 \h </w:instrText>
            </w:r>
            <w:r w:rsidR="00B71E2D">
              <w:rPr>
                <w:noProof/>
                <w:webHidden/>
              </w:rPr>
            </w:r>
            <w:r w:rsidR="00B71E2D">
              <w:rPr>
                <w:noProof/>
                <w:webHidden/>
              </w:rPr>
              <w:fldChar w:fldCharType="separate"/>
            </w:r>
            <w:r w:rsidR="00B71E2D">
              <w:rPr>
                <w:noProof/>
                <w:webHidden/>
              </w:rPr>
              <w:t>20</w:t>
            </w:r>
            <w:r w:rsidR="00B71E2D">
              <w:rPr>
                <w:noProof/>
                <w:webHidden/>
              </w:rPr>
              <w:fldChar w:fldCharType="end"/>
            </w:r>
          </w:hyperlink>
        </w:p>
        <w:p w14:paraId="5CCD3D41" w14:textId="1A7C17C7" w:rsidR="00B71E2D" w:rsidRDefault="00436A89">
          <w:pPr>
            <w:pStyle w:val="TOC3"/>
            <w:tabs>
              <w:tab w:val="right" w:leader="dot" w:pos="9016"/>
            </w:tabs>
            <w:rPr>
              <w:rFonts w:eastAsiaTheme="minorEastAsia"/>
              <w:noProof/>
              <w:lang w:eastAsia="en-GB"/>
            </w:rPr>
          </w:pPr>
          <w:hyperlink w:anchor="_Toc509312737" w:history="1">
            <w:r w:rsidR="00B71E2D" w:rsidRPr="00E85B62">
              <w:rPr>
                <w:rStyle w:val="Hyperlink"/>
                <w:noProof/>
                <w:lang w:eastAsia="en-GB"/>
              </w:rPr>
              <w:t>Results:</w:t>
            </w:r>
            <w:r w:rsidR="00B71E2D">
              <w:rPr>
                <w:noProof/>
                <w:webHidden/>
              </w:rPr>
              <w:tab/>
            </w:r>
            <w:r w:rsidR="00B71E2D">
              <w:rPr>
                <w:noProof/>
                <w:webHidden/>
              </w:rPr>
              <w:fldChar w:fldCharType="begin"/>
            </w:r>
            <w:r w:rsidR="00B71E2D">
              <w:rPr>
                <w:noProof/>
                <w:webHidden/>
              </w:rPr>
              <w:instrText xml:space="preserve"> PAGEREF _Toc509312737 \h </w:instrText>
            </w:r>
            <w:r w:rsidR="00B71E2D">
              <w:rPr>
                <w:noProof/>
                <w:webHidden/>
              </w:rPr>
            </w:r>
            <w:r w:rsidR="00B71E2D">
              <w:rPr>
                <w:noProof/>
                <w:webHidden/>
              </w:rPr>
              <w:fldChar w:fldCharType="separate"/>
            </w:r>
            <w:r w:rsidR="00B71E2D">
              <w:rPr>
                <w:noProof/>
                <w:webHidden/>
              </w:rPr>
              <w:t>20</w:t>
            </w:r>
            <w:r w:rsidR="00B71E2D">
              <w:rPr>
                <w:noProof/>
                <w:webHidden/>
              </w:rPr>
              <w:fldChar w:fldCharType="end"/>
            </w:r>
          </w:hyperlink>
        </w:p>
        <w:p w14:paraId="48B3D79B" w14:textId="7538FA19" w:rsidR="00B71E2D" w:rsidRDefault="00436A89">
          <w:pPr>
            <w:pStyle w:val="TOC3"/>
            <w:tabs>
              <w:tab w:val="right" w:leader="dot" w:pos="9016"/>
            </w:tabs>
            <w:rPr>
              <w:rFonts w:eastAsiaTheme="minorEastAsia"/>
              <w:noProof/>
              <w:lang w:eastAsia="en-GB"/>
            </w:rPr>
          </w:pPr>
          <w:hyperlink w:anchor="_Toc509312738" w:history="1">
            <w:r w:rsidR="00B71E2D" w:rsidRPr="00E85B62">
              <w:rPr>
                <w:rStyle w:val="Hyperlink"/>
                <w:noProof/>
                <w:lang w:eastAsia="en-GB"/>
              </w:rPr>
              <w:t>Uncertainties:</w:t>
            </w:r>
            <w:r w:rsidR="00B71E2D">
              <w:rPr>
                <w:noProof/>
                <w:webHidden/>
              </w:rPr>
              <w:tab/>
            </w:r>
            <w:r w:rsidR="00B71E2D">
              <w:rPr>
                <w:noProof/>
                <w:webHidden/>
              </w:rPr>
              <w:fldChar w:fldCharType="begin"/>
            </w:r>
            <w:r w:rsidR="00B71E2D">
              <w:rPr>
                <w:noProof/>
                <w:webHidden/>
              </w:rPr>
              <w:instrText xml:space="preserve"> PAGEREF _Toc509312738 \h </w:instrText>
            </w:r>
            <w:r w:rsidR="00B71E2D">
              <w:rPr>
                <w:noProof/>
                <w:webHidden/>
              </w:rPr>
            </w:r>
            <w:r w:rsidR="00B71E2D">
              <w:rPr>
                <w:noProof/>
                <w:webHidden/>
              </w:rPr>
              <w:fldChar w:fldCharType="separate"/>
            </w:r>
            <w:r w:rsidR="00B71E2D">
              <w:rPr>
                <w:noProof/>
                <w:webHidden/>
              </w:rPr>
              <w:t>20</w:t>
            </w:r>
            <w:r w:rsidR="00B71E2D">
              <w:rPr>
                <w:noProof/>
                <w:webHidden/>
              </w:rPr>
              <w:fldChar w:fldCharType="end"/>
            </w:r>
          </w:hyperlink>
        </w:p>
        <w:p w14:paraId="36632BDA" w14:textId="488B17A4" w:rsidR="00B71E2D" w:rsidRDefault="00436A89">
          <w:pPr>
            <w:pStyle w:val="TOC3"/>
            <w:tabs>
              <w:tab w:val="right" w:leader="dot" w:pos="9016"/>
            </w:tabs>
            <w:rPr>
              <w:rFonts w:eastAsiaTheme="minorEastAsia"/>
              <w:noProof/>
              <w:lang w:eastAsia="en-GB"/>
            </w:rPr>
          </w:pPr>
          <w:hyperlink w:anchor="_Toc509312739" w:history="1">
            <w:r w:rsidR="00B71E2D" w:rsidRPr="00E85B62">
              <w:rPr>
                <w:rStyle w:val="Hyperlink"/>
                <w:noProof/>
                <w:lang w:eastAsia="en-GB"/>
              </w:rPr>
              <w:t>Graph:</w:t>
            </w:r>
            <w:r w:rsidR="00B71E2D">
              <w:rPr>
                <w:noProof/>
                <w:webHidden/>
              </w:rPr>
              <w:tab/>
            </w:r>
            <w:r w:rsidR="00B71E2D">
              <w:rPr>
                <w:noProof/>
                <w:webHidden/>
              </w:rPr>
              <w:fldChar w:fldCharType="begin"/>
            </w:r>
            <w:r w:rsidR="00B71E2D">
              <w:rPr>
                <w:noProof/>
                <w:webHidden/>
              </w:rPr>
              <w:instrText xml:space="preserve"> PAGEREF _Toc509312739 \h </w:instrText>
            </w:r>
            <w:r w:rsidR="00B71E2D">
              <w:rPr>
                <w:noProof/>
                <w:webHidden/>
              </w:rPr>
            </w:r>
            <w:r w:rsidR="00B71E2D">
              <w:rPr>
                <w:noProof/>
                <w:webHidden/>
              </w:rPr>
              <w:fldChar w:fldCharType="separate"/>
            </w:r>
            <w:r w:rsidR="00B71E2D">
              <w:rPr>
                <w:noProof/>
                <w:webHidden/>
              </w:rPr>
              <w:t>21</w:t>
            </w:r>
            <w:r w:rsidR="00B71E2D">
              <w:rPr>
                <w:noProof/>
                <w:webHidden/>
              </w:rPr>
              <w:fldChar w:fldCharType="end"/>
            </w:r>
          </w:hyperlink>
        </w:p>
        <w:p w14:paraId="15961C2B" w14:textId="5F7A0443" w:rsidR="00B71E2D" w:rsidRDefault="00436A89">
          <w:pPr>
            <w:pStyle w:val="TOC3"/>
            <w:tabs>
              <w:tab w:val="right" w:leader="dot" w:pos="9016"/>
            </w:tabs>
            <w:rPr>
              <w:rFonts w:eastAsiaTheme="minorEastAsia"/>
              <w:noProof/>
              <w:lang w:eastAsia="en-GB"/>
            </w:rPr>
          </w:pPr>
          <w:hyperlink w:anchor="_Toc509312740" w:history="1">
            <w:r w:rsidR="00B71E2D" w:rsidRPr="00E85B62">
              <w:rPr>
                <w:rStyle w:val="Hyperlink"/>
                <w:noProof/>
                <w:lang w:eastAsia="en-GB"/>
              </w:rPr>
              <w:t>Conclusion:</w:t>
            </w:r>
            <w:r w:rsidR="00B71E2D">
              <w:rPr>
                <w:noProof/>
                <w:webHidden/>
              </w:rPr>
              <w:tab/>
            </w:r>
            <w:r w:rsidR="00B71E2D">
              <w:rPr>
                <w:noProof/>
                <w:webHidden/>
              </w:rPr>
              <w:fldChar w:fldCharType="begin"/>
            </w:r>
            <w:r w:rsidR="00B71E2D">
              <w:rPr>
                <w:noProof/>
                <w:webHidden/>
              </w:rPr>
              <w:instrText xml:space="preserve"> PAGEREF _Toc509312740 \h </w:instrText>
            </w:r>
            <w:r w:rsidR="00B71E2D">
              <w:rPr>
                <w:noProof/>
                <w:webHidden/>
              </w:rPr>
            </w:r>
            <w:r w:rsidR="00B71E2D">
              <w:rPr>
                <w:noProof/>
                <w:webHidden/>
              </w:rPr>
              <w:fldChar w:fldCharType="separate"/>
            </w:r>
            <w:r w:rsidR="00B71E2D">
              <w:rPr>
                <w:noProof/>
                <w:webHidden/>
              </w:rPr>
              <w:t>23</w:t>
            </w:r>
            <w:r w:rsidR="00B71E2D">
              <w:rPr>
                <w:noProof/>
                <w:webHidden/>
              </w:rPr>
              <w:fldChar w:fldCharType="end"/>
            </w:r>
          </w:hyperlink>
        </w:p>
        <w:p w14:paraId="3AC36C85" w14:textId="7BEAF89B" w:rsidR="00B71E2D" w:rsidRDefault="00436A89">
          <w:pPr>
            <w:pStyle w:val="TOC1"/>
            <w:tabs>
              <w:tab w:val="right" w:leader="dot" w:pos="9016"/>
            </w:tabs>
            <w:rPr>
              <w:rFonts w:eastAsiaTheme="minorEastAsia"/>
              <w:noProof/>
              <w:lang w:eastAsia="en-GB"/>
            </w:rPr>
          </w:pPr>
          <w:hyperlink w:anchor="_Toc509312741" w:history="1">
            <w:r w:rsidR="00B71E2D" w:rsidRPr="00E85B62">
              <w:rPr>
                <w:rStyle w:val="Hyperlink"/>
                <w:noProof/>
                <w:lang w:eastAsia="en-GB"/>
              </w:rPr>
              <w:t>Evaluation</w:t>
            </w:r>
            <w:r w:rsidR="00B71E2D">
              <w:rPr>
                <w:noProof/>
                <w:webHidden/>
              </w:rPr>
              <w:tab/>
            </w:r>
            <w:r w:rsidR="00B71E2D">
              <w:rPr>
                <w:noProof/>
                <w:webHidden/>
              </w:rPr>
              <w:fldChar w:fldCharType="begin"/>
            </w:r>
            <w:r w:rsidR="00B71E2D">
              <w:rPr>
                <w:noProof/>
                <w:webHidden/>
              </w:rPr>
              <w:instrText xml:space="preserve"> PAGEREF _Toc509312741 \h </w:instrText>
            </w:r>
            <w:r w:rsidR="00B71E2D">
              <w:rPr>
                <w:noProof/>
                <w:webHidden/>
              </w:rPr>
            </w:r>
            <w:r w:rsidR="00B71E2D">
              <w:rPr>
                <w:noProof/>
                <w:webHidden/>
              </w:rPr>
              <w:fldChar w:fldCharType="separate"/>
            </w:r>
            <w:r w:rsidR="00B71E2D">
              <w:rPr>
                <w:noProof/>
                <w:webHidden/>
              </w:rPr>
              <w:t>24</w:t>
            </w:r>
            <w:r w:rsidR="00B71E2D">
              <w:rPr>
                <w:noProof/>
                <w:webHidden/>
              </w:rPr>
              <w:fldChar w:fldCharType="end"/>
            </w:r>
          </w:hyperlink>
        </w:p>
        <w:p w14:paraId="76270E6B" w14:textId="33A0ABF8" w:rsidR="00B71E2D" w:rsidRDefault="00436A89">
          <w:pPr>
            <w:pStyle w:val="TOC2"/>
            <w:tabs>
              <w:tab w:val="right" w:leader="dot" w:pos="9016"/>
            </w:tabs>
            <w:rPr>
              <w:rFonts w:eastAsiaTheme="minorEastAsia"/>
              <w:noProof/>
              <w:lang w:eastAsia="en-GB"/>
            </w:rPr>
          </w:pPr>
          <w:hyperlink w:anchor="_Toc509312742" w:history="1">
            <w:r w:rsidR="00B71E2D" w:rsidRPr="00E85B62">
              <w:rPr>
                <w:rStyle w:val="Hyperlink"/>
                <w:noProof/>
              </w:rPr>
              <w:t>Experiment 1 – Inductor in an AC circuit:</w:t>
            </w:r>
            <w:r w:rsidR="00B71E2D">
              <w:rPr>
                <w:noProof/>
                <w:webHidden/>
              </w:rPr>
              <w:tab/>
            </w:r>
            <w:r w:rsidR="00B71E2D">
              <w:rPr>
                <w:noProof/>
                <w:webHidden/>
              </w:rPr>
              <w:fldChar w:fldCharType="begin"/>
            </w:r>
            <w:r w:rsidR="00B71E2D">
              <w:rPr>
                <w:noProof/>
                <w:webHidden/>
              </w:rPr>
              <w:instrText xml:space="preserve"> PAGEREF _Toc509312742 \h </w:instrText>
            </w:r>
            <w:r w:rsidR="00B71E2D">
              <w:rPr>
                <w:noProof/>
                <w:webHidden/>
              </w:rPr>
            </w:r>
            <w:r w:rsidR="00B71E2D">
              <w:rPr>
                <w:noProof/>
                <w:webHidden/>
              </w:rPr>
              <w:fldChar w:fldCharType="separate"/>
            </w:r>
            <w:r w:rsidR="00B71E2D">
              <w:rPr>
                <w:noProof/>
                <w:webHidden/>
              </w:rPr>
              <w:t>24</w:t>
            </w:r>
            <w:r w:rsidR="00B71E2D">
              <w:rPr>
                <w:noProof/>
                <w:webHidden/>
              </w:rPr>
              <w:fldChar w:fldCharType="end"/>
            </w:r>
          </w:hyperlink>
        </w:p>
        <w:p w14:paraId="5361127C" w14:textId="2D699277" w:rsidR="00B71E2D" w:rsidRDefault="00436A89">
          <w:pPr>
            <w:pStyle w:val="TOC2"/>
            <w:tabs>
              <w:tab w:val="right" w:leader="dot" w:pos="9016"/>
            </w:tabs>
            <w:rPr>
              <w:rFonts w:eastAsiaTheme="minorEastAsia"/>
              <w:noProof/>
              <w:lang w:eastAsia="en-GB"/>
            </w:rPr>
          </w:pPr>
          <w:hyperlink w:anchor="_Toc509312743" w:history="1">
            <w:r w:rsidR="00B71E2D" w:rsidRPr="00E85B62">
              <w:rPr>
                <w:rStyle w:val="Hyperlink"/>
                <w:noProof/>
              </w:rPr>
              <w:t>Experiment 2 – Capacitor in an AC circuit:</w:t>
            </w:r>
            <w:r w:rsidR="00B71E2D">
              <w:rPr>
                <w:noProof/>
                <w:webHidden/>
              </w:rPr>
              <w:tab/>
            </w:r>
            <w:r w:rsidR="00B71E2D">
              <w:rPr>
                <w:noProof/>
                <w:webHidden/>
              </w:rPr>
              <w:fldChar w:fldCharType="begin"/>
            </w:r>
            <w:r w:rsidR="00B71E2D">
              <w:rPr>
                <w:noProof/>
                <w:webHidden/>
              </w:rPr>
              <w:instrText xml:space="preserve"> PAGEREF _Toc509312743 \h </w:instrText>
            </w:r>
            <w:r w:rsidR="00B71E2D">
              <w:rPr>
                <w:noProof/>
                <w:webHidden/>
              </w:rPr>
            </w:r>
            <w:r w:rsidR="00B71E2D">
              <w:rPr>
                <w:noProof/>
                <w:webHidden/>
              </w:rPr>
              <w:fldChar w:fldCharType="separate"/>
            </w:r>
            <w:r w:rsidR="00B71E2D">
              <w:rPr>
                <w:noProof/>
                <w:webHidden/>
              </w:rPr>
              <w:t>24</w:t>
            </w:r>
            <w:r w:rsidR="00B71E2D">
              <w:rPr>
                <w:noProof/>
                <w:webHidden/>
              </w:rPr>
              <w:fldChar w:fldCharType="end"/>
            </w:r>
          </w:hyperlink>
        </w:p>
        <w:p w14:paraId="4E0F0360" w14:textId="23C7730C" w:rsidR="00B71E2D" w:rsidRDefault="00436A89">
          <w:pPr>
            <w:pStyle w:val="TOC2"/>
            <w:tabs>
              <w:tab w:val="right" w:leader="dot" w:pos="9016"/>
            </w:tabs>
            <w:rPr>
              <w:rFonts w:eastAsiaTheme="minorEastAsia"/>
              <w:noProof/>
              <w:lang w:eastAsia="en-GB"/>
            </w:rPr>
          </w:pPr>
          <w:hyperlink w:anchor="_Toc509312744" w:history="1">
            <w:r w:rsidR="00B71E2D" w:rsidRPr="00E85B62">
              <w:rPr>
                <w:rStyle w:val="Hyperlink"/>
                <w:noProof/>
              </w:rPr>
              <w:t>Experiment 3 – AC current in an RLC circuit:</w:t>
            </w:r>
            <w:r w:rsidR="00B71E2D">
              <w:rPr>
                <w:noProof/>
                <w:webHidden/>
              </w:rPr>
              <w:tab/>
            </w:r>
            <w:r w:rsidR="00B71E2D">
              <w:rPr>
                <w:noProof/>
                <w:webHidden/>
              </w:rPr>
              <w:fldChar w:fldCharType="begin"/>
            </w:r>
            <w:r w:rsidR="00B71E2D">
              <w:rPr>
                <w:noProof/>
                <w:webHidden/>
              </w:rPr>
              <w:instrText xml:space="preserve"> PAGEREF _Toc509312744 \h </w:instrText>
            </w:r>
            <w:r w:rsidR="00B71E2D">
              <w:rPr>
                <w:noProof/>
                <w:webHidden/>
              </w:rPr>
            </w:r>
            <w:r w:rsidR="00B71E2D">
              <w:rPr>
                <w:noProof/>
                <w:webHidden/>
              </w:rPr>
              <w:fldChar w:fldCharType="separate"/>
            </w:r>
            <w:r w:rsidR="00B71E2D">
              <w:rPr>
                <w:noProof/>
                <w:webHidden/>
              </w:rPr>
              <w:t>25</w:t>
            </w:r>
            <w:r w:rsidR="00B71E2D">
              <w:rPr>
                <w:noProof/>
                <w:webHidden/>
              </w:rPr>
              <w:fldChar w:fldCharType="end"/>
            </w:r>
          </w:hyperlink>
        </w:p>
        <w:p w14:paraId="31015C08" w14:textId="7C6B9326" w:rsidR="00B71E2D" w:rsidRDefault="00436A89">
          <w:pPr>
            <w:pStyle w:val="TOC2"/>
            <w:tabs>
              <w:tab w:val="right" w:leader="dot" w:pos="9016"/>
            </w:tabs>
            <w:rPr>
              <w:rFonts w:eastAsiaTheme="minorEastAsia"/>
              <w:noProof/>
              <w:lang w:eastAsia="en-GB"/>
            </w:rPr>
          </w:pPr>
          <w:hyperlink w:anchor="_Toc509312745" w:history="1">
            <w:r w:rsidR="00B71E2D" w:rsidRPr="00E85B62">
              <w:rPr>
                <w:rStyle w:val="Hyperlink"/>
                <w:noProof/>
              </w:rPr>
              <w:t>Overall Evaluation</w:t>
            </w:r>
            <w:r w:rsidR="00B71E2D">
              <w:rPr>
                <w:noProof/>
                <w:webHidden/>
              </w:rPr>
              <w:tab/>
            </w:r>
            <w:r w:rsidR="00B71E2D">
              <w:rPr>
                <w:noProof/>
                <w:webHidden/>
              </w:rPr>
              <w:fldChar w:fldCharType="begin"/>
            </w:r>
            <w:r w:rsidR="00B71E2D">
              <w:rPr>
                <w:noProof/>
                <w:webHidden/>
              </w:rPr>
              <w:instrText xml:space="preserve"> PAGEREF _Toc509312745 \h </w:instrText>
            </w:r>
            <w:r w:rsidR="00B71E2D">
              <w:rPr>
                <w:noProof/>
                <w:webHidden/>
              </w:rPr>
            </w:r>
            <w:r w:rsidR="00B71E2D">
              <w:rPr>
                <w:noProof/>
                <w:webHidden/>
              </w:rPr>
              <w:fldChar w:fldCharType="separate"/>
            </w:r>
            <w:r w:rsidR="00B71E2D">
              <w:rPr>
                <w:noProof/>
                <w:webHidden/>
              </w:rPr>
              <w:t>26</w:t>
            </w:r>
            <w:r w:rsidR="00B71E2D">
              <w:rPr>
                <w:noProof/>
                <w:webHidden/>
              </w:rPr>
              <w:fldChar w:fldCharType="end"/>
            </w:r>
          </w:hyperlink>
        </w:p>
        <w:p w14:paraId="1C3476CD" w14:textId="043634C2" w:rsidR="00B71E2D" w:rsidRDefault="00436A89">
          <w:pPr>
            <w:pStyle w:val="TOC1"/>
            <w:tabs>
              <w:tab w:val="right" w:leader="dot" w:pos="9016"/>
            </w:tabs>
            <w:rPr>
              <w:rFonts w:eastAsiaTheme="minorEastAsia"/>
              <w:noProof/>
              <w:lang w:eastAsia="en-GB"/>
            </w:rPr>
          </w:pPr>
          <w:hyperlink w:anchor="_Toc509312746" w:history="1">
            <w:r w:rsidR="00B71E2D" w:rsidRPr="00E85B62">
              <w:rPr>
                <w:rStyle w:val="Hyperlink"/>
                <w:noProof/>
                <w:lang w:eastAsia="en-GB"/>
              </w:rPr>
              <w:t>Resources</w:t>
            </w:r>
            <w:r w:rsidR="00B71E2D">
              <w:rPr>
                <w:noProof/>
                <w:webHidden/>
              </w:rPr>
              <w:tab/>
            </w:r>
            <w:r w:rsidR="00B71E2D">
              <w:rPr>
                <w:noProof/>
                <w:webHidden/>
              </w:rPr>
              <w:fldChar w:fldCharType="begin"/>
            </w:r>
            <w:r w:rsidR="00B71E2D">
              <w:rPr>
                <w:noProof/>
                <w:webHidden/>
              </w:rPr>
              <w:instrText xml:space="preserve"> PAGEREF _Toc509312746 \h </w:instrText>
            </w:r>
            <w:r w:rsidR="00B71E2D">
              <w:rPr>
                <w:noProof/>
                <w:webHidden/>
              </w:rPr>
            </w:r>
            <w:r w:rsidR="00B71E2D">
              <w:rPr>
                <w:noProof/>
                <w:webHidden/>
              </w:rPr>
              <w:fldChar w:fldCharType="separate"/>
            </w:r>
            <w:r w:rsidR="00B71E2D">
              <w:rPr>
                <w:noProof/>
                <w:webHidden/>
              </w:rPr>
              <w:t>27</w:t>
            </w:r>
            <w:r w:rsidR="00B71E2D">
              <w:rPr>
                <w:noProof/>
                <w:webHidden/>
              </w:rPr>
              <w:fldChar w:fldCharType="end"/>
            </w:r>
          </w:hyperlink>
        </w:p>
        <w:p w14:paraId="456569D7" w14:textId="06712E4E" w:rsidR="00B71E2D" w:rsidRDefault="00B71E2D">
          <w:r>
            <w:rPr>
              <w:b/>
              <w:bCs/>
              <w:noProof/>
            </w:rPr>
            <w:fldChar w:fldCharType="end"/>
          </w:r>
        </w:p>
      </w:sdtContent>
    </w:sdt>
    <w:p w14:paraId="61346C29" w14:textId="0072E869" w:rsidR="00B71E2D" w:rsidRDefault="00B71E2D">
      <w:pPr>
        <w:spacing w:after="160"/>
        <w:rPr>
          <w:rFonts w:asciiTheme="majorHAnsi" w:eastAsiaTheme="majorEastAsia" w:hAnsiTheme="majorHAnsi" w:cstheme="majorBidi"/>
          <w:sz w:val="44"/>
          <w:szCs w:val="32"/>
        </w:rPr>
      </w:pPr>
      <w:r>
        <w:rPr>
          <w:rFonts w:asciiTheme="majorHAnsi" w:eastAsiaTheme="majorEastAsia" w:hAnsiTheme="majorHAnsi" w:cstheme="majorBidi"/>
          <w:sz w:val="44"/>
          <w:szCs w:val="32"/>
        </w:rPr>
        <w:br w:type="page"/>
      </w:r>
    </w:p>
    <w:p w14:paraId="598AFDE3" w14:textId="5BB83A3B" w:rsidR="00B17F47" w:rsidRDefault="009E0835" w:rsidP="008755B0">
      <w:pPr>
        <w:pStyle w:val="Heading"/>
      </w:pPr>
      <w:bookmarkStart w:id="0" w:name="_Toc509312701"/>
      <w:r>
        <w:lastRenderedPageBreak/>
        <w:t>Abstract</w:t>
      </w:r>
      <w:bookmarkEnd w:id="0"/>
    </w:p>
    <w:p w14:paraId="6B9F3592" w14:textId="77777777" w:rsidR="009E0835" w:rsidRPr="009E0835" w:rsidRDefault="009E0835" w:rsidP="009E0835"/>
    <w:p w14:paraId="4E72BD75" w14:textId="7FC3AA57" w:rsidR="00F26D20" w:rsidRDefault="009E0835" w:rsidP="009E0835">
      <w:r>
        <w:t>The aims of this investigation w</w:t>
      </w:r>
      <w:r w:rsidR="0014241E">
        <w:t>ere</w:t>
      </w:r>
      <w:r>
        <w:t xml:space="preserve"> to find the </w:t>
      </w:r>
      <w:r w:rsidR="006100FB">
        <w:t>i</w:t>
      </w:r>
      <w:r>
        <w:t xml:space="preserve">nductance of an </w:t>
      </w:r>
      <w:r w:rsidR="006100FB">
        <w:t>i</w:t>
      </w:r>
      <w:r>
        <w:t xml:space="preserve">nductor in an AC circuit (found to be </w:t>
      </w:r>
      <w:r>
        <w:rPr>
          <w:lang w:eastAsia="en-GB"/>
        </w:rPr>
        <w:t>(0.327</w:t>
      </w:r>
      <w:r w:rsidR="00F40ECB">
        <w:rPr>
          <w:rFonts w:eastAsiaTheme="minorEastAsia"/>
          <w:lang w:eastAsia="en-GB"/>
        </w:rPr>
        <w:t xml:space="preserve"> </w:t>
      </w:r>
      <m:oMath>
        <m:r>
          <w:rPr>
            <w:rFonts w:ascii="Cambria Math" w:hAnsi="Cambria Math"/>
            <w:lang w:eastAsia="en-GB"/>
          </w:rPr>
          <m:t>±</m:t>
        </m:r>
      </m:oMath>
      <w:r w:rsidR="00F40ECB">
        <w:rPr>
          <w:rFonts w:eastAsiaTheme="minorEastAsia"/>
          <w:lang w:eastAsia="en-GB"/>
        </w:rPr>
        <w:t xml:space="preserve"> </w:t>
      </w:r>
      <w:r>
        <w:rPr>
          <w:rFonts w:eastAsiaTheme="minorEastAsia"/>
          <w:lang w:eastAsia="en-GB"/>
        </w:rPr>
        <w:t>8x10</w:t>
      </w:r>
      <w:r>
        <w:rPr>
          <w:rFonts w:eastAsiaTheme="minorEastAsia"/>
          <w:vertAlign w:val="superscript"/>
          <w:lang w:eastAsia="en-GB"/>
        </w:rPr>
        <w:t>-3</w:t>
      </w:r>
      <w:r>
        <w:rPr>
          <w:lang w:eastAsia="en-GB"/>
        </w:rPr>
        <w:t>)H)</w:t>
      </w:r>
      <w:r>
        <w:t xml:space="preserve">, The </w:t>
      </w:r>
      <w:r w:rsidR="006100FB">
        <w:t>c</w:t>
      </w:r>
      <w:r>
        <w:t xml:space="preserve">apacitance of a capacitor in an AC circuit (found to be </w:t>
      </w:r>
      <w:r w:rsidR="00272120">
        <w:rPr>
          <w:lang w:eastAsia="en-GB"/>
        </w:rPr>
        <w:t>(</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0.2</m:t>
        </m:r>
      </m:oMath>
      <w:r w:rsidR="00272120">
        <w:rPr>
          <w:lang w:eastAsia="en-GB"/>
        </w:rPr>
        <w:t>)</w:t>
      </w:r>
      <m:oMath>
        <m:r>
          <m:rPr>
            <m:sty m:val="p"/>
          </m:rPr>
          <w:rPr>
            <w:rFonts w:ascii="Cambria Math" w:hAnsi="Cambria Math"/>
          </w:rPr>
          <m:t>μF</m:t>
        </m:r>
      </m:oMath>
      <w:r>
        <w:rPr>
          <w:lang w:eastAsia="en-GB"/>
        </w:rPr>
        <w:t>)</w:t>
      </w:r>
      <w:r w:rsidR="007E692E">
        <w:rPr>
          <w:lang w:eastAsia="en-GB"/>
        </w:rPr>
        <w:t xml:space="preserve"> </w:t>
      </w:r>
      <w:r>
        <w:t xml:space="preserve">and </w:t>
      </w:r>
      <w:r w:rsidR="006100FB">
        <w:t>t</w:t>
      </w:r>
      <w:r>
        <w:t xml:space="preserve">he </w:t>
      </w:r>
      <w:r w:rsidR="006100FB">
        <w:t>r</w:t>
      </w:r>
      <w:r>
        <w:t xml:space="preserve">esonant </w:t>
      </w:r>
      <w:r w:rsidR="006100FB">
        <w:t>f</w:t>
      </w:r>
      <w:r>
        <w:t>requency (found to be (74</w:t>
      </w:r>
      <w:r w:rsidR="00135ADC">
        <w:rPr>
          <w:rFonts w:eastAsiaTheme="minorEastAsia"/>
        </w:rPr>
        <w:t xml:space="preserve"> </w:t>
      </w:r>
      <m:oMath>
        <m:r>
          <w:rPr>
            <w:rFonts w:ascii="Cambria Math" w:hAnsi="Cambria Math"/>
            <w:lang w:eastAsia="en-GB"/>
          </w:rPr>
          <m:t>±</m:t>
        </m:r>
      </m:oMath>
      <w:r w:rsidR="00135ADC">
        <w:rPr>
          <w:rFonts w:eastAsiaTheme="minorEastAsia"/>
          <w:lang w:eastAsia="en-GB"/>
        </w:rPr>
        <w:t xml:space="preserve"> 4</w:t>
      </w:r>
      <w:r>
        <w:t>)Hz)</w:t>
      </w:r>
      <w:r w:rsidR="00DB4770">
        <w:t xml:space="preserve"> </w:t>
      </w:r>
      <w:r>
        <w:t>of an LRC circuit.</w:t>
      </w:r>
    </w:p>
    <w:p w14:paraId="26362CDA" w14:textId="77777777" w:rsidR="009E0835" w:rsidRPr="009E0835" w:rsidRDefault="009E0835" w:rsidP="009E0835"/>
    <w:p w14:paraId="299E8F0D" w14:textId="01FD3A12" w:rsidR="008755B0" w:rsidRDefault="009E1F5C" w:rsidP="008755B0">
      <w:pPr>
        <w:pStyle w:val="Heading"/>
      </w:pPr>
      <w:bookmarkStart w:id="1" w:name="_Toc509312702"/>
      <w:r>
        <w:t>Underlying Physics</w:t>
      </w:r>
      <w:bookmarkEnd w:id="1"/>
    </w:p>
    <w:p w14:paraId="0C520AA4" w14:textId="6962E4CE" w:rsidR="00846D04" w:rsidRDefault="00846D04" w:rsidP="00846D04">
      <w:pPr>
        <w:pStyle w:val="Headingv2"/>
      </w:pPr>
      <w:bookmarkStart w:id="2" w:name="_Toc509312703"/>
      <w:r>
        <w:t>Electromagnetism:</w:t>
      </w:r>
      <w:bookmarkEnd w:id="2"/>
    </w:p>
    <w:p w14:paraId="0621783E" w14:textId="03B058ED" w:rsidR="00EB4604" w:rsidRDefault="0079542C" w:rsidP="00E751F5">
      <w:pPr>
        <w:pStyle w:val="text"/>
        <w:ind w:left="426"/>
      </w:pPr>
      <w:r>
        <w:t>When a current flows through a wire, a magnetic field is induced</w:t>
      </w:r>
      <w:r w:rsidR="002B25CC">
        <w:t xml:space="preserve"> perpendicular to the</w:t>
      </w:r>
      <w:r>
        <w:t xml:space="preserve"> wire. </w:t>
      </w:r>
      <w:r w:rsidR="0036620B">
        <w:t>B</w:t>
      </w:r>
      <w:r>
        <w:t>y wrapping the wire into a coil</w:t>
      </w:r>
      <w:r w:rsidR="00056AB4">
        <w:t xml:space="preserve"> </w:t>
      </w:r>
      <w:r w:rsidR="0036620B">
        <w:t xml:space="preserve">and running </w:t>
      </w:r>
      <w:r w:rsidR="00056AB4">
        <w:t xml:space="preserve">current through it </w:t>
      </w:r>
      <w:r w:rsidR="0036620B">
        <w:t xml:space="preserve">you can induce </w:t>
      </w:r>
      <w:r w:rsidR="00056AB4">
        <w:t>a magnetic field</w:t>
      </w:r>
      <w:r w:rsidR="0036620B">
        <w:t xml:space="preserve"> creating </w:t>
      </w:r>
      <w:r w:rsidR="00056AB4">
        <w:t>an electromagnet.</w:t>
      </w:r>
      <w:r w:rsidR="0036620B">
        <w:t xml:space="preserve"> The strength of the current determines the strength of the electromagnet.</w:t>
      </w:r>
      <w:r w:rsidR="0073341D">
        <w:t xml:space="preserve"> </w:t>
      </w:r>
      <w:r w:rsidR="0036620B">
        <w:t>We can increase the strength by increasing the loops in the coil and by wrapping the coil</w:t>
      </w:r>
      <w:r w:rsidR="00A62648">
        <w:t xml:space="preserve"> around an iron core</w:t>
      </w:r>
      <w:r w:rsidR="00EF243E">
        <w:t xml:space="preserve"> </w:t>
      </w:r>
      <w:r w:rsidR="00EF243E" w:rsidRPr="00EF243E">
        <w:rPr>
          <w:sz w:val="18"/>
          <w:szCs w:val="18"/>
        </w:rPr>
        <w:t>(</w:t>
      </w:r>
      <w:r w:rsidR="00EF243E" w:rsidRPr="00EF243E">
        <w:rPr>
          <w:rFonts w:eastAsia="Times New Roman"/>
          <w:sz w:val="18"/>
          <w:szCs w:val="18"/>
        </w:rPr>
        <w:t xml:space="preserve">BBC (n.d) </w:t>
      </w:r>
      <w:r w:rsidR="00EF243E" w:rsidRPr="00EF243E">
        <w:rPr>
          <w:rFonts w:eastAsia="Times New Roman"/>
          <w:i/>
          <w:iCs/>
          <w:sz w:val="18"/>
          <w:szCs w:val="18"/>
        </w:rPr>
        <w:t>Electromagnets and motors)</w:t>
      </w:r>
      <w:r w:rsidR="0036620B">
        <w:t>.</w:t>
      </w:r>
    </w:p>
    <w:p w14:paraId="40071F47" w14:textId="267FAB0F" w:rsidR="0090120B" w:rsidRDefault="0090120B" w:rsidP="0090120B">
      <w:pPr>
        <w:pStyle w:val="Headingv2"/>
      </w:pPr>
      <w:bookmarkStart w:id="3" w:name="_Toc509312704"/>
      <w:r>
        <w:t>Faraday’s Law</w:t>
      </w:r>
      <w:r w:rsidR="00846D04">
        <w:t>:</w:t>
      </w:r>
      <w:bookmarkEnd w:id="3"/>
    </w:p>
    <w:p w14:paraId="3D02C959" w14:textId="6D67FE77" w:rsidR="002F10B6" w:rsidRDefault="002F10B6" w:rsidP="002F10B6">
      <w:pPr>
        <w:pStyle w:val="text"/>
      </w:pPr>
      <w:r>
        <w:t>When a magnetic field changes by getting stronger</w:t>
      </w:r>
      <w:r w:rsidR="0036620B">
        <w:t>;</w:t>
      </w:r>
      <w:r>
        <w:t xml:space="preserve"> weaker</w:t>
      </w:r>
      <w:r w:rsidR="0036620B">
        <w:t>;</w:t>
      </w:r>
      <w:r>
        <w:t xml:space="preserve"> rotating or moving relative to a coil of wire</w:t>
      </w:r>
      <w:r w:rsidR="0036620B">
        <w:t>,</w:t>
      </w:r>
      <w:r>
        <w:t xml:space="preserve"> a voltage (</w:t>
      </w:r>
      <w:r w:rsidR="00D17082">
        <w:t>E</w:t>
      </w:r>
      <w:r>
        <w:t>mf</w:t>
      </w:r>
      <w:r w:rsidR="00D17082">
        <w:t xml:space="preserve"> (Electromotive Force</w:t>
      </w:r>
      <w:r w:rsidR="00494389">
        <w:t>)</w:t>
      </w:r>
      <w:r>
        <w:t xml:space="preserve">) is induced in </w:t>
      </w:r>
      <w:r w:rsidRPr="00E95C71">
        <w:t xml:space="preserve">the coil. </w:t>
      </w:r>
      <w:r w:rsidR="002E3F82" w:rsidRPr="00E95C71">
        <w:t xml:space="preserve">Faraday’s law </w:t>
      </w:r>
      <w:r w:rsidR="00A507A5" w:rsidRPr="00E95C71">
        <w:t xml:space="preserve">describes the relationship between the </w:t>
      </w:r>
      <w:r w:rsidR="00115C10" w:rsidRPr="00E95C71">
        <w:t>electro</w:t>
      </w:r>
      <w:r w:rsidR="00A507A5" w:rsidRPr="00E95C71">
        <w:t>m</w:t>
      </w:r>
      <w:r w:rsidR="00115C10" w:rsidRPr="00E95C71">
        <w:t>otive</w:t>
      </w:r>
      <w:r w:rsidR="00A507A5" w:rsidRPr="00E95C71">
        <w:t>, the rate of change of the magnetic flux (</w:t>
      </w:r>
      <w:r w:rsidR="00261DE5" w:rsidRPr="00E95C71">
        <w:t xml:space="preserve">total </w:t>
      </w:r>
      <w:r w:rsidR="00A507A5" w:rsidRPr="00E95C71">
        <w:t>magnetic field in a given area</w:t>
      </w:r>
      <w:r w:rsidR="00BC61A2">
        <w:t xml:space="preserve"> </w:t>
      </w:r>
      <w:r w:rsidR="00BC61A2" w:rsidRPr="00BC61A2">
        <w:rPr>
          <w:sz w:val="18"/>
          <w:szCs w:val="18"/>
        </w:rPr>
        <w:t>(</w:t>
      </w:r>
      <w:r w:rsidR="00BC61A2" w:rsidRPr="00BC61A2">
        <w:rPr>
          <w:rFonts w:eastAsia="Times New Roman"/>
          <w:sz w:val="18"/>
          <w:szCs w:val="18"/>
        </w:rPr>
        <w:t xml:space="preserve">Julie Boyle, Chad Harrison (n.d) </w:t>
      </w:r>
      <w:r w:rsidR="00BC61A2" w:rsidRPr="00BC61A2">
        <w:rPr>
          <w:rFonts w:eastAsia="Times New Roman"/>
          <w:i/>
          <w:iCs/>
          <w:sz w:val="18"/>
          <w:szCs w:val="18"/>
        </w:rPr>
        <w:t>Glossary)</w:t>
      </w:r>
      <w:r w:rsidR="00A507A5" w:rsidRPr="00E95C71">
        <w:t xml:space="preserve">) </w:t>
      </w:r>
      <w:r w:rsidR="00115C10" w:rsidRPr="00E95C71">
        <w:t>(</w:t>
      </w:r>
      <m:oMath>
        <m:f>
          <m:fPr>
            <m:ctrlPr>
              <w:rPr>
                <w:rFonts w:ascii="Cambria Math" w:hAnsi="Cambria Math"/>
                <w:i/>
              </w:rPr>
            </m:ctrlPr>
          </m:fPr>
          <m:num>
            <m:r>
              <w:rPr>
                <w:rFonts w:ascii="Cambria Math" w:hAnsi="Cambria Math"/>
              </w:rPr>
              <m:t>Δϕ</m:t>
            </m:r>
          </m:num>
          <m:den>
            <m:r>
              <w:rPr>
                <w:rFonts w:ascii="Cambria Math" w:hAnsi="Cambria Math"/>
              </w:rPr>
              <m:t>Δt</m:t>
            </m:r>
          </m:den>
        </m:f>
      </m:oMath>
      <w:r w:rsidR="00115C10" w:rsidRPr="00E95C71">
        <w:t xml:space="preserve">) </w:t>
      </w:r>
      <w:r w:rsidR="00A507A5" w:rsidRPr="00E95C71">
        <w:t>and the number of turns/wraps in the coil:</w:t>
      </w:r>
    </w:p>
    <w:p w14:paraId="5B60F584" w14:textId="77777777" w:rsidR="00650F8A" w:rsidRDefault="00650F8A" w:rsidP="002F10B6">
      <w:pPr>
        <w:pStyle w:val="text"/>
      </w:pPr>
    </w:p>
    <w:p w14:paraId="02FA2C24" w14:textId="510F32F6" w:rsidR="00A507A5" w:rsidRDefault="00A507A5" w:rsidP="001A5DBD">
      <w:pPr>
        <w:pStyle w:val="text"/>
        <w:jc w:val="center"/>
        <w:rPr>
          <w:rFonts w:eastAsiaTheme="minorEastAsia"/>
        </w:rPr>
      </w:pPr>
      <m:oMath>
        <m:r>
          <w:rPr>
            <w:rFonts w:ascii="Cambria Math" w:eastAsiaTheme="minorEastAsia" w:hAnsi="Cambria Math"/>
            <w:sz w:val="24"/>
            <w:szCs w:val="24"/>
          </w:rPr>
          <m:t>Emf=</m:t>
        </m:r>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Δϕ</m:t>
            </m:r>
          </m:num>
          <m:den>
            <m:r>
              <w:rPr>
                <w:rFonts w:ascii="Cambria Math" w:hAnsi="Cambria Math"/>
                <w:sz w:val="24"/>
                <w:szCs w:val="24"/>
              </w:rPr>
              <m:t>Δt</m:t>
            </m:r>
          </m:den>
        </m:f>
      </m:oMath>
      <w:r w:rsidR="006F2F54" w:rsidRPr="0081530A">
        <w:rPr>
          <w:rFonts w:eastAsiaTheme="minorEastAsia"/>
          <w:sz w:val="24"/>
          <w:szCs w:val="24"/>
        </w:rPr>
        <w:t xml:space="preserve"> </w:t>
      </w:r>
    </w:p>
    <w:p w14:paraId="6D5A5280" w14:textId="77777777" w:rsidR="00650F8A" w:rsidRPr="001A5DBD" w:rsidRDefault="00650F8A" w:rsidP="001A5DBD">
      <w:pPr>
        <w:pStyle w:val="text"/>
        <w:jc w:val="center"/>
        <w:rPr>
          <w:rFonts w:eastAsiaTheme="minorEastAsia"/>
        </w:rPr>
      </w:pPr>
    </w:p>
    <w:p w14:paraId="7A5C3036" w14:textId="77777777" w:rsidR="00A507A5" w:rsidRDefault="00A507A5" w:rsidP="00A507A5">
      <w:pPr>
        <w:pStyle w:val="text"/>
      </w:pPr>
      <w:r>
        <w:t>Where:</w:t>
      </w:r>
    </w:p>
    <w:p w14:paraId="463F5874" w14:textId="27E68055" w:rsidR="00A507A5" w:rsidRDefault="00A507A5" w:rsidP="00447217">
      <w:pPr>
        <w:pStyle w:val="text"/>
        <w:ind w:firstLine="284"/>
      </w:pPr>
      <w:r>
        <w:t>Emf is the generated elect</w:t>
      </w:r>
      <w:r w:rsidR="00177722">
        <w:t>ro</w:t>
      </w:r>
      <w:r>
        <w:t>motive force</w:t>
      </w:r>
      <w:r w:rsidR="003936C6">
        <w:t xml:space="preserve"> (V)</w:t>
      </w:r>
    </w:p>
    <w:p w14:paraId="0408E0F0" w14:textId="3CEB5841" w:rsidR="00A507A5" w:rsidRDefault="00A507A5" w:rsidP="00A507A5">
      <w:pPr>
        <w:pStyle w:val="text"/>
        <w:ind w:left="709" w:firstLine="11"/>
        <w:rPr>
          <w:rFonts w:eastAsiaTheme="minorEastAsia"/>
        </w:rPr>
      </w:pPr>
      <m:oMath>
        <m:r>
          <w:rPr>
            <w:rFonts w:ascii="Cambria Math" w:hAnsi="Cambria Math"/>
          </w:rPr>
          <m:t>N</m:t>
        </m:r>
      </m:oMath>
      <w:r>
        <w:rPr>
          <w:rFonts w:eastAsiaTheme="minorEastAsia"/>
        </w:rPr>
        <w:t xml:space="preserve"> is the number of </w:t>
      </w:r>
      <w:r w:rsidR="003936C6">
        <w:rPr>
          <w:rFonts w:eastAsiaTheme="minorEastAsia"/>
        </w:rPr>
        <w:t>loops</w:t>
      </w:r>
      <w:r>
        <w:rPr>
          <w:rFonts w:eastAsiaTheme="minorEastAsia"/>
        </w:rPr>
        <w:t xml:space="preserve"> in the coil</w:t>
      </w:r>
      <w:r w:rsidR="00913C21">
        <w:rPr>
          <w:rFonts w:eastAsiaTheme="minorEastAsia"/>
        </w:rPr>
        <w:t xml:space="preserve"> (No units)</w:t>
      </w:r>
    </w:p>
    <w:p w14:paraId="0105B279" w14:textId="067826E7" w:rsidR="00A507A5" w:rsidRPr="00913C21" w:rsidRDefault="00436A89" w:rsidP="00E751F5">
      <w:pPr>
        <w:pStyle w:val="text"/>
        <w:ind w:left="709" w:firstLine="11"/>
        <w:rPr>
          <w:rFonts w:eastAsiaTheme="minorEastAsia"/>
        </w:rPr>
      </w:pPr>
      <m:oMath>
        <m:f>
          <m:fPr>
            <m:ctrlPr>
              <w:rPr>
                <w:rFonts w:ascii="Cambria Math" w:hAnsi="Cambria Math"/>
                <w:i/>
              </w:rPr>
            </m:ctrlPr>
          </m:fPr>
          <m:num>
            <m:r>
              <w:rPr>
                <w:rFonts w:ascii="Cambria Math" w:hAnsi="Cambria Math"/>
              </w:rPr>
              <m:t>Δϕ</m:t>
            </m:r>
          </m:num>
          <m:den>
            <m:r>
              <w:rPr>
                <w:rFonts w:ascii="Cambria Math" w:hAnsi="Cambria Math"/>
              </w:rPr>
              <m:t>Δt</m:t>
            </m:r>
          </m:den>
        </m:f>
      </m:oMath>
      <w:r w:rsidR="00A507A5">
        <w:rPr>
          <w:rFonts w:eastAsiaTheme="minorEastAsia"/>
        </w:rPr>
        <w:t xml:space="preserve"> is the rate of change of the magnetic</w:t>
      </w:r>
      <w:r w:rsidR="0073341D">
        <w:rPr>
          <w:rFonts w:eastAsiaTheme="minorEastAsia"/>
        </w:rPr>
        <w:t xml:space="preserve"> flux</w:t>
      </w:r>
      <w:r w:rsidR="00A507A5">
        <w:rPr>
          <w:rFonts w:eastAsiaTheme="minorEastAsia"/>
        </w:rPr>
        <w:t xml:space="preserve"> (the change of the magnetic field over the change of time)</w:t>
      </w:r>
      <w:r w:rsidR="00913C21">
        <w:rPr>
          <w:rFonts w:eastAsiaTheme="minorEastAsia"/>
        </w:rPr>
        <w:t xml:space="preserve"> (</w:t>
      </w:r>
      <w:r w:rsidR="00913C21" w:rsidRPr="00913C21">
        <w:rPr>
          <w:rFonts w:eastAsiaTheme="minorEastAsia"/>
        </w:rPr>
        <w:t>Tm</w:t>
      </w:r>
      <w:r w:rsidR="00913C21">
        <w:rPr>
          <w:rFonts w:eastAsiaTheme="minorEastAsia"/>
          <w:vertAlign w:val="superscript"/>
        </w:rPr>
        <w:t>2</w:t>
      </w:r>
      <w:r w:rsidR="00913C21" w:rsidRPr="00913C21">
        <w:rPr>
          <w:rFonts w:eastAsiaTheme="minorEastAsia"/>
        </w:rPr>
        <w:t>s</w:t>
      </w:r>
      <w:r w:rsidR="00913C21">
        <w:rPr>
          <w:rFonts w:eastAsiaTheme="minorEastAsia"/>
          <w:vertAlign w:val="superscript"/>
        </w:rPr>
        <w:t>-1</w:t>
      </w:r>
      <w:r w:rsidR="00913C21">
        <w:rPr>
          <w:rFonts w:eastAsiaTheme="minorEastAsia"/>
        </w:rPr>
        <w:t>)</w:t>
      </w:r>
    </w:p>
    <w:p w14:paraId="50C1E860" w14:textId="74DAF333" w:rsidR="00AC74ED" w:rsidRPr="0081530A" w:rsidRDefault="00AC74ED" w:rsidP="00E751F5">
      <w:pPr>
        <w:pStyle w:val="text"/>
        <w:ind w:left="709" w:firstLine="11"/>
        <w:rPr>
          <w:rFonts w:eastAsiaTheme="minorEastAsia"/>
          <w:sz w:val="24"/>
          <w:szCs w:val="24"/>
        </w:rPr>
      </w:pPr>
      <m:oMathPara>
        <m:oMath>
          <m:r>
            <w:rPr>
              <w:rFonts w:ascii="Cambria Math" w:hAnsi="Cambria Math"/>
              <w:sz w:val="24"/>
              <w:szCs w:val="24"/>
            </w:rPr>
            <m:t>ϕ=BA</m:t>
          </m:r>
        </m:oMath>
      </m:oMathPara>
    </w:p>
    <w:p w14:paraId="0EB0D495" w14:textId="77777777" w:rsidR="0081530A" w:rsidRPr="0081530A" w:rsidRDefault="0081530A" w:rsidP="00E751F5">
      <w:pPr>
        <w:pStyle w:val="text"/>
        <w:ind w:left="709" w:firstLine="11"/>
        <w:rPr>
          <w:rFonts w:eastAsiaTheme="minorEastAsia"/>
          <w:sz w:val="24"/>
          <w:szCs w:val="24"/>
        </w:rPr>
      </w:pPr>
    </w:p>
    <w:p w14:paraId="36ACB688" w14:textId="5AF5FC3D" w:rsidR="00AC74ED" w:rsidRDefault="00AC74ED" w:rsidP="00E751F5">
      <w:pPr>
        <w:pStyle w:val="text"/>
        <w:ind w:left="709" w:firstLine="11"/>
        <w:rPr>
          <w:rFonts w:eastAsiaTheme="minorEastAsia"/>
        </w:rPr>
      </w:pPr>
      <m:oMath>
        <m:r>
          <w:rPr>
            <w:rFonts w:ascii="Cambria Math" w:hAnsi="Cambria Math"/>
          </w:rPr>
          <m:t>B</m:t>
        </m:r>
      </m:oMath>
      <w:r>
        <w:rPr>
          <w:rFonts w:eastAsiaTheme="minorEastAsia"/>
        </w:rPr>
        <w:t xml:space="preserve"> is the magnetic field (the one changing)</w:t>
      </w:r>
      <w:r w:rsidR="00913C21">
        <w:rPr>
          <w:rFonts w:eastAsiaTheme="minorEastAsia"/>
        </w:rPr>
        <w:t xml:space="preserve"> (T)</w:t>
      </w:r>
    </w:p>
    <w:p w14:paraId="179DBB0A" w14:textId="420315A4" w:rsidR="00AC74ED" w:rsidRDefault="00AC74ED" w:rsidP="00E751F5">
      <w:pPr>
        <w:pStyle w:val="text"/>
        <w:ind w:left="709" w:firstLine="11"/>
        <w:rPr>
          <w:rFonts w:eastAsiaTheme="minorEastAsia"/>
        </w:rPr>
      </w:pPr>
      <m:oMath>
        <m:r>
          <w:rPr>
            <w:rFonts w:ascii="Cambria Math" w:hAnsi="Cambria Math"/>
          </w:rPr>
          <m:t>A</m:t>
        </m:r>
      </m:oMath>
      <w:r>
        <w:rPr>
          <w:rFonts w:eastAsiaTheme="minorEastAsia"/>
        </w:rPr>
        <w:t xml:space="preserve"> is the area of the coil</w:t>
      </w:r>
      <w:r w:rsidR="00913C21">
        <w:rPr>
          <w:rFonts w:eastAsiaTheme="minorEastAsia"/>
        </w:rPr>
        <w:t xml:space="preserve"> (m</w:t>
      </w:r>
      <w:r w:rsidR="00913C21">
        <w:rPr>
          <w:rFonts w:eastAsiaTheme="minorEastAsia"/>
          <w:vertAlign w:val="superscript"/>
        </w:rPr>
        <w:t>2</w:t>
      </w:r>
      <w:r w:rsidR="00913C21">
        <w:rPr>
          <w:rFonts w:eastAsiaTheme="minorEastAsia"/>
        </w:rPr>
        <w:t>)</w:t>
      </w:r>
    </w:p>
    <w:p w14:paraId="0B621936" w14:textId="77777777" w:rsidR="00EF243E" w:rsidRDefault="00EF243E" w:rsidP="00E751F5">
      <w:pPr>
        <w:pStyle w:val="text"/>
        <w:ind w:left="709" w:firstLine="11"/>
        <w:rPr>
          <w:rFonts w:eastAsiaTheme="minorEastAsia"/>
        </w:rPr>
      </w:pPr>
    </w:p>
    <w:p w14:paraId="39AD7D06" w14:textId="4C55923F" w:rsidR="00EF243E" w:rsidRPr="00EF243E" w:rsidRDefault="00EF243E" w:rsidP="00E751F5">
      <w:pPr>
        <w:pStyle w:val="text"/>
        <w:ind w:left="709" w:firstLine="11"/>
        <w:rPr>
          <w:sz w:val="18"/>
          <w:szCs w:val="18"/>
        </w:rPr>
      </w:pPr>
      <w:r w:rsidRPr="00EF243E">
        <w:rPr>
          <w:rFonts w:eastAsia="Times New Roman"/>
          <w:sz w:val="18"/>
          <w:szCs w:val="18"/>
        </w:rPr>
        <w:t xml:space="preserve">(Carl R. Nave (n.d) </w:t>
      </w:r>
      <w:r w:rsidRPr="00EF243E">
        <w:rPr>
          <w:rFonts w:eastAsia="Times New Roman"/>
          <w:i/>
          <w:iCs/>
          <w:sz w:val="18"/>
          <w:szCs w:val="18"/>
        </w:rPr>
        <w:t>Faraday's Law)</w:t>
      </w:r>
    </w:p>
    <w:p w14:paraId="78A7CD25" w14:textId="5AFF7C1D" w:rsidR="00813760" w:rsidRDefault="00813760" w:rsidP="0090120B">
      <w:pPr>
        <w:pStyle w:val="Headingv2"/>
      </w:pPr>
      <w:bookmarkStart w:id="4" w:name="_Toc509312705"/>
      <w:r>
        <w:t>Lenz’s Law</w:t>
      </w:r>
      <w:r w:rsidR="00846D04">
        <w:t>:</w:t>
      </w:r>
      <w:bookmarkEnd w:id="4"/>
    </w:p>
    <w:p w14:paraId="16495275" w14:textId="5BBC6417" w:rsidR="00B40E29" w:rsidRDefault="0073341D" w:rsidP="00874395">
      <w:pPr>
        <w:pStyle w:val="text"/>
      </w:pPr>
      <w:r>
        <w:t>W</w:t>
      </w:r>
      <w:r w:rsidR="00261DE5">
        <w:t>he</w:t>
      </w:r>
      <w:r>
        <w:t>n</w:t>
      </w:r>
      <w:r w:rsidR="0036620B">
        <w:t xml:space="preserve"> an</w:t>
      </w:r>
      <w:r w:rsidR="00261DE5">
        <w:t xml:space="preserve"> emf</w:t>
      </w:r>
      <w:r>
        <w:t xml:space="preserve"> is </w:t>
      </w:r>
      <w:r w:rsidR="00261DE5">
        <w:t xml:space="preserve">produced due to a changing magnetic </w:t>
      </w:r>
      <w:r>
        <w:t xml:space="preserve">flux it also produces a current. This current </w:t>
      </w:r>
      <w:r w:rsidR="0036620B">
        <w:t xml:space="preserve">generates </w:t>
      </w:r>
      <w:r>
        <w:t xml:space="preserve">a magnetic field </w:t>
      </w:r>
      <w:r w:rsidR="00D65531">
        <w:t>as</w:t>
      </w:r>
      <w:r>
        <w:t xml:space="preserve"> </w:t>
      </w:r>
      <w:r w:rsidR="00D65531">
        <w:t>it flows</w:t>
      </w:r>
      <w:r>
        <w:t xml:space="preserve"> through a coil of wire </w:t>
      </w:r>
      <w:r w:rsidR="00437582">
        <w:t xml:space="preserve">and thus </w:t>
      </w:r>
      <w:r w:rsidR="00612809">
        <w:t>it</w:t>
      </w:r>
      <w:r w:rsidR="00D65531">
        <w:t xml:space="preserve"> becomes </w:t>
      </w:r>
      <w:r>
        <w:t xml:space="preserve">an electromagnet. This magnetic field will oppose the change in the magnetic </w:t>
      </w:r>
      <w:r w:rsidR="00157FC7">
        <w:t>flux</w:t>
      </w:r>
      <w:r>
        <w:t xml:space="preserve"> that produced the </w:t>
      </w:r>
      <w:r w:rsidR="008F54B4">
        <w:t>emf and current.</w:t>
      </w:r>
      <w:r w:rsidR="0073755F">
        <w:t xml:space="preserve"> This means the induced magnetic field will always </w:t>
      </w:r>
      <w:r w:rsidR="00C15E91">
        <w:t>‘try’ to keep the magnetic flux constant. This is known as Lenz’s Law.</w:t>
      </w:r>
      <w:r w:rsidR="00EF243E">
        <w:t xml:space="preserve"> </w:t>
      </w:r>
      <w:r w:rsidR="00EF243E" w:rsidRPr="00EF243E">
        <w:rPr>
          <w:sz w:val="18"/>
          <w:szCs w:val="18"/>
        </w:rPr>
        <w:t>(</w:t>
      </w:r>
      <w:r w:rsidR="00EF243E" w:rsidRPr="00EF243E">
        <w:rPr>
          <w:rFonts w:eastAsia="Times New Roman"/>
          <w:sz w:val="18"/>
          <w:szCs w:val="18"/>
        </w:rPr>
        <w:t xml:space="preserve">Carl R. Nave (n.d) </w:t>
      </w:r>
      <w:r w:rsidR="00EF243E">
        <w:rPr>
          <w:rFonts w:eastAsia="Times New Roman"/>
          <w:i/>
          <w:iCs/>
          <w:sz w:val="18"/>
          <w:szCs w:val="18"/>
        </w:rPr>
        <w:t>Lenz</w:t>
      </w:r>
      <w:r w:rsidR="00EF243E" w:rsidRPr="00EF243E">
        <w:rPr>
          <w:rFonts w:eastAsia="Times New Roman"/>
          <w:i/>
          <w:iCs/>
          <w:sz w:val="18"/>
          <w:szCs w:val="18"/>
        </w:rPr>
        <w:t>'s Law)</w:t>
      </w:r>
    </w:p>
    <w:p w14:paraId="7147206B" w14:textId="656290D6" w:rsidR="00874395" w:rsidRDefault="00B40E29" w:rsidP="00B40E29">
      <w:pPr>
        <w:spacing w:after="160"/>
      </w:pPr>
      <w:r>
        <w:br w:type="page"/>
      </w:r>
    </w:p>
    <w:p w14:paraId="26CCA832" w14:textId="7D20E95B" w:rsidR="00997F41" w:rsidRDefault="00997F41" w:rsidP="00997F41">
      <w:pPr>
        <w:pStyle w:val="Headingv2"/>
      </w:pPr>
      <w:bookmarkStart w:id="5" w:name="_Toc509312706"/>
      <w:r>
        <w:lastRenderedPageBreak/>
        <w:t>Alternating Current:</w:t>
      </w:r>
      <w:bookmarkEnd w:id="5"/>
    </w:p>
    <w:p w14:paraId="72A53706" w14:textId="12EA1613" w:rsidR="00C752AA" w:rsidRDefault="00C752AA" w:rsidP="00C752AA">
      <w:pPr>
        <w:pStyle w:val="text"/>
      </w:pPr>
      <w:r>
        <w:t>An alternating current (AC) is one that is constantly changing polarity (direction), when the current is plotted over time the current forms a sin</w:t>
      </w:r>
      <w:r w:rsidR="0014241E">
        <w:t>usoidal</w:t>
      </w:r>
      <w:r>
        <w:t xml:space="preserve"> wave</w:t>
      </w:r>
      <w:r w:rsidR="00BD6962">
        <w:t xml:space="preserve">, meaning it </w:t>
      </w:r>
      <w:r w:rsidR="00D65531">
        <w:t>has</w:t>
      </w:r>
      <w:r w:rsidR="00BD6962">
        <w:t xml:space="preserve"> frequency and amplitude like any other wave</w:t>
      </w:r>
      <w:r>
        <w:t>. The effect of AC is to have a lower average current and voltage, referred to as the rms current and rms voltage, and that the current is constantly changing.</w:t>
      </w:r>
    </w:p>
    <w:p w14:paraId="2DF95D0F" w14:textId="009754BB" w:rsidR="009A5DFB" w:rsidRDefault="009A5DFB" w:rsidP="00C752AA">
      <w:pPr>
        <w:pStyle w:val="text"/>
      </w:pPr>
      <w:r>
        <w:t>The voltage and current of AC at any point in time can be calculated using:</w:t>
      </w:r>
    </w:p>
    <w:p w14:paraId="1CBD07CD" w14:textId="120047B6" w:rsidR="009A5DFB" w:rsidRPr="009A5DFB" w:rsidRDefault="000569FF" w:rsidP="000569FF">
      <w:pPr>
        <w:pStyle w:val="text"/>
        <w:jc w:val="center"/>
        <w:rPr>
          <w:rFonts w:eastAsiaTheme="minorEastAsia"/>
          <w:sz w:val="24"/>
          <w:szCs w:val="24"/>
        </w:rPr>
      </w:pPr>
      <w:r>
        <w:rPr>
          <w:rFonts w:eastAsiaTheme="minorEastAsia"/>
          <w:sz w:val="24"/>
          <w:szCs w:val="24"/>
        </w:rPr>
        <w:t xml:space="preserve">                                                         </w:t>
      </w:r>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m:t>
        </m:r>
      </m:oMath>
      <w:r w:rsidRPr="000569FF">
        <w:rPr>
          <w:rFonts w:eastAsia="Times New Roman"/>
          <w:sz w:val="18"/>
          <w:szCs w:val="18"/>
        </w:rPr>
        <w:t xml:space="preserve">(AspenCore (n.d) </w:t>
      </w:r>
      <w:r w:rsidRPr="000569FF">
        <w:rPr>
          <w:rFonts w:eastAsia="Times New Roman"/>
          <w:i/>
          <w:iCs/>
          <w:sz w:val="18"/>
          <w:szCs w:val="18"/>
        </w:rPr>
        <w:t>Sidusoidal Waveforms)</w:t>
      </w:r>
    </w:p>
    <w:p w14:paraId="6157E9A0" w14:textId="3EDAE914" w:rsidR="009A5DFB" w:rsidRPr="000569FF" w:rsidRDefault="009A5DFB" w:rsidP="00C752AA">
      <w:pPr>
        <w:pStyle w:val="text"/>
        <w:rPr>
          <w:rFonts w:eastAsiaTheme="minorEastAsia"/>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72B887DA" w14:textId="1A6780DD" w:rsidR="009A5DFB" w:rsidRDefault="009A5DFB" w:rsidP="00C752AA">
      <w:pPr>
        <w:pStyle w:val="text"/>
      </w:pPr>
      <w:r>
        <w:t>Where:</w:t>
      </w:r>
    </w:p>
    <w:p w14:paraId="0FC76279" w14:textId="1366E7C6" w:rsidR="009A5DFB" w:rsidRDefault="009A5DFB" w:rsidP="00C752AA">
      <w:pPr>
        <w:pStyle w:val="text"/>
        <w:rPr>
          <w:rFonts w:eastAsiaTheme="minorEastAsia"/>
          <w:sz w:val="24"/>
          <w:szCs w:val="24"/>
        </w:rPr>
      </w:pPr>
      <w:r>
        <w:tab/>
      </w:r>
      <m:oMath>
        <m:r>
          <w:rPr>
            <w:rFonts w:ascii="Cambria Math" w:hAnsi="Cambria Math"/>
          </w:rPr>
          <m:t>V</m:t>
        </m:r>
      </m:oMath>
      <w:r>
        <w:rPr>
          <w:rFonts w:eastAsiaTheme="minorEastAsia"/>
          <w:sz w:val="24"/>
          <w:szCs w:val="24"/>
        </w:rPr>
        <w:t xml:space="preserve"> is the current voltage (V)</w:t>
      </w:r>
    </w:p>
    <w:p w14:paraId="6DD655A4" w14:textId="108A7E40" w:rsidR="005D1E51" w:rsidRDefault="005D1E51" w:rsidP="005D1E51">
      <w:pPr>
        <w:pStyle w:val="text"/>
        <w:ind w:firstLine="295"/>
        <w:rPr>
          <w:rFonts w:eastAsiaTheme="minorEastAsia"/>
          <w:sz w:val="24"/>
          <w:szCs w:val="24"/>
        </w:rPr>
      </w:pPr>
      <m:oMath>
        <m:r>
          <w:rPr>
            <w:rFonts w:ascii="Cambria Math" w:eastAsiaTheme="minorEastAsia" w:hAnsi="Cambria Math"/>
            <w:sz w:val="24"/>
            <w:szCs w:val="24"/>
          </w:rPr>
          <m:t>I</m:t>
        </m:r>
      </m:oMath>
      <w:r>
        <w:rPr>
          <w:rFonts w:eastAsiaTheme="minorEastAsia"/>
          <w:sz w:val="24"/>
          <w:szCs w:val="24"/>
        </w:rPr>
        <w:t xml:space="preserve"> is the current voltage (A)</w:t>
      </w:r>
    </w:p>
    <w:p w14:paraId="470D35A0" w14:textId="52789D10" w:rsidR="009A5DFB" w:rsidRDefault="009A5DFB"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44874BA3" w14:textId="7F14A055" w:rsidR="007B2B0E" w:rsidRDefault="007B2B0E"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voltage (</w:t>
      </w:r>
      <w:r w:rsidR="005D1E51">
        <w:rPr>
          <w:rFonts w:eastAsiaTheme="minorEastAsia"/>
          <w:sz w:val="24"/>
          <w:szCs w:val="24"/>
        </w:rPr>
        <w:t>A</w:t>
      </w:r>
      <w:r>
        <w:rPr>
          <w:rFonts w:eastAsiaTheme="minorEastAsia"/>
          <w:sz w:val="24"/>
          <w:szCs w:val="24"/>
        </w:rPr>
        <w:t>)</w:t>
      </w:r>
    </w:p>
    <w:p w14:paraId="6158297D" w14:textId="14E005D9" w:rsidR="009A5DFB" w:rsidRDefault="009A5DFB" w:rsidP="009A5DFB">
      <w:pPr>
        <w:pStyle w:val="text"/>
        <w:ind w:left="0" w:firstLine="720"/>
        <w:rPr>
          <w:rFonts w:eastAsiaTheme="minorEastAsia"/>
          <w:sz w:val="24"/>
          <w:szCs w:val="24"/>
        </w:rPr>
      </w:pP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714D0C74" w14:textId="17087DBD" w:rsidR="00B235BC" w:rsidRDefault="00B235BC" w:rsidP="00B235BC">
      <w:pPr>
        <w:pStyle w:val="text"/>
      </w:pPr>
      <w:r>
        <w:tab/>
      </w:r>
      <m:oMath>
        <m:r>
          <w:rPr>
            <w:rFonts w:ascii="Cambria Math" w:hAnsi="Cambria Math"/>
            <w:sz w:val="24"/>
            <w:szCs w:val="24"/>
          </w:rPr>
          <m:t>t</m:t>
        </m:r>
      </m:oMath>
      <w:r>
        <w:rPr>
          <w:rFonts w:eastAsiaTheme="minorEastAsia"/>
          <w:sz w:val="24"/>
          <w:szCs w:val="24"/>
        </w:rPr>
        <w:t xml:space="preserve"> is the time (s)</w:t>
      </w:r>
    </w:p>
    <w:p w14:paraId="2B112858" w14:textId="2F5735AA" w:rsidR="00997F41" w:rsidRDefault="00997F41" w:rsidP="00807218">
      <w:pPr>
        <w:pStyle w:val="Headingv2"/>
      </w:pPr>
      <w:bookmarkStart w:id="6" w:name="_Toc509312707"/>
      <w:r>
        <w:t>Phase:</w:t>
      </w:r>
      <w:bookmarkEnd w:id="6"/>
    </w:p>
    <w:p w14:paraId="3FB280BE" w14:textId="173EA980" w:rsidR="00807218" w:rsidRDefault="00807218" w:rsidP="00807218">
      <w:pPr>
        <w:pStyle w:val="text"/>
      </w:pPr>
      <w:r>
        <w:t xml:space="preserve">In an AC circuit both the current and voltage have their own sine wave, phase difference </w:t>
      </w:r>
      <w:r w:rsidR="00457198">
        <w:t xml:space="preserve">is the difference between the peaks of these to waves, for example some components cause the voltage to ‘lag’ </w:t>
      </w:r>
      <w:r w:rsidR="00D65531">
        <w:t>a</w:t>
      </w:r>
      <w:r w:rsidR="00457198">
        <w:t xml:space="preserve"> small amount meaning the peaks of each wave do not occur at the same time</w:t>
      </w:r>
      <w:r w:rsidR="00492EBC">
        <w:t>.</w:t>
      </w:r>
      <w:r w:rsidR="00F61B40">
        <w:t xml:space="preserve"> The phase difference is the time difference between the peaks divided by the period of the waves and is measured in degrees. The phase difference is always less than or equal to 90 degrees and refers to the angle by which the voltage leas the current</w:t>
      </w:r>
      <w:r w:rsidR="001C4350">
        <w:t xml:space="preserve"> (if the current lags the voltage the phase difference is positive, if the voltage lags the current the phase difference is negative)</w:t>
      </w:r>
      <w:r w:rsidR="00F61B40">
        <w:t xml:space="preserve">. </w:t>
      </w:r>
      <w:r w:rsidR="00867E9F">
        <w:t xml:space="preserve"> </w:t>
      </w:r>
      <w:r w:rsidR="00867E9F" w:rsidRPr="00867E9F">
        <w:rPr>
          <w:sz w:val="18"/>
          <w:szCs w:val="18"/>
        </w:rPr>
        <w:t>(</w:t>
      </w:r>
      <w:r w:rsidR="00867E9F" w:rsidRPr="00867E9F">
        <w:rPr>
          <w:rFonts w:eastAsia="Times New Roman"/>
          <w:sz w:val="18"/>
          <w:szCs w:val="18"/>
        </w:rPr>
        <w:t xml:space="preserve">Carl R. Nave (n.d) </w:t>
      </w:r>
      <w:r w:rsidR="00867E9F" w:rsidRPr="00867E9F">
        <w:rPr>
          <w:rFonts w:eastAsia="Times New Roman"/>
          <w:i/>
          <w:iCs/>
          <w:sz w:val="18"/>
          <w:szCs w:val="18"/>
        </w:rPr>
        <w:t>Phase)</w:t>
      </w:r>
    </w:p>
    <w:p w14:paraId="1851B9DF" w14:textId="767896E1" w:rsidR="008755B0" w:rsidRDefault="008755B0" w:rsidP="008755B0">
      <w:pPr>
        <w:pStyle w:val="Headingv2"/>
      </w:pPr>
      <w:bookmarkStart w:id="7" w:name="_Toc509312708"/>
      <w:r>
        <w:t>Inductors</w:t>
      </w:r>
      <w:r w:rsidR="00582E2A">
        <w:t>:</w:t>
      </w:r>
      <w:bookmarkEnd w:id="7"/>
    </w:p>
    <w:p w14:paraId="37197370" w14:textId="0BE4B64D" w:rsidR="00447217" w:rsidRDefault="00C957EA" w:rsidP="00274C9C">
      <w:pPr>
        <w:pStyle w:val="text"/>
        <w:ind w:left="284"/>
      </w:pPr>
      <w:r>
        <w:t xml:space="preserve">An inductor is a coil of wire </w:t>
      </w:r>
      <w:r w:rsidR="00A22E14">
        <w:t xml:space="preserve">that </w:t>
      </w:r>
      <w:r w:rsidR="00495B7A">
        <w:t>opposes</w:t>
      </w:r>
      <w:r>
        <w:t xml:space="preserve"> the change of current flowing through it</w:t>
      </w:r>
      <w:r w:rsidR="00495B7A">
        <w:t>, a perfect inductor has no resistance</w:t>
      </w:r>
      <w:r>
        <w:t xml:space="preserve">. This occurs as the current flowing through the coil produces a magnetic field. When the current changes so does </w:t>
      </w:r>
      <w:r w:rsidR="00612809">
        <w:t>the</w:t>
      </w:r>
      <w:r>
        <w:t xml:space="preserve"> magnetic field and the change in this magnetic field </w:t>
      </w:r>
      <w:r w:rsidR="00850C3A">
        <w:t>induces an emf</w:t>
      </w:r>
      <w:r w:rsidR="00AC3D45">
        <w:t xml:space="preserve">. </w:t>
      </w:r>
      <w:r w:rsidR="00AC3D45" w:rsidRPr="007A1454">
        <w:t>This</w:t>
      </w:r>
      <w:r w:rsidR="00612809" w:rsidRPr="007A1454">
        <w:t xml:space="preserve"> is</w:t>
      </w:r>
      <w:r w:rsidR="00AC3D45" w:rsidRPr="007A1454">
        <w:t xml:space="preserve"> </w:t>
      </w:r>
      <w:r w:rsidR="00447217">
        <w:t>in the opposite direction to the change in current</w:t>
      </w:r>
      <w:r w:rsidR="00AC3D45">
        <w:t xml:space="preserve"> and </w:t>
      </w:r>
      <w:r w:rsidR="00447217">
        <w:t xml:space="preserve">is known as back emf. </w:t>
      </w:r>
    </w:p>
    <w:p w14:paraId="31103D0A" w14:textId="7F2313F3" w:rsidR="00447217" w:rsidRPr="00447217" w:rsidRDefault="00447217" w:rsidP="00274C9C">
      <w:pPr>
        <w:pStyle w:val="text"/>
        <w:ind w:left="284"/>
        <w:rPr>
          <w:rFonts w:eastAsiaTheme="minorEastAsia"/>
          <w:sz w:val="24"/>
          <w:szCs w:val="24"/>
        </w:rPr>
      </w:pPr>
      <m:oMathPara>
        <m:oMath>
          <m:r>
            <w:rPr>
              <w:rFonts w:ascii="Cambria Math" w:hAnsi="Cambria Math"/>
              <w:sz w:val="24"/>
              <w:szCs w:val="24"/>
            </w:rPr>
            <m:t>ε=-L</m:t>
          </m:r>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m:oMathPara>
    </w:p>
    <w:p w14:paraId="7FC15A51" w14:textId="11994BCD" w:rsidR="00447217" w:rsidRDefault="00447217" w:rsidP="00274C9C">
      <w:pPr>
        <w:pStyle w:val="text"/>
        <w:ind w:left="284"/>
        <w:rPr>
          <w:sz w:val="24"/>
          <w:szCs w:val="24"/>
        </w:rPr>
      </w:pPr>
      <w:r>
        <w:rPr>
          <w:sz w:val="24"/>
          <w:szCs w:val="24"/>
        </w:rPr>
        <w:t>Where</w:t>
      </w:r>
      <w:r w:rsidR="00446168">
        <w:rPr>
          <w:sz w:val="24"/>
          <w:szCs w:val="24"/>
        </w:rPr>
        <w:t>:</w:t>
      </w:r>
    </w:p>
    <w:p w14:paraId="40FDB091" w14:textId="0B121006"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ε</m:t>
        </m:r>
      </m:oMath>
      <w:r>
        <w:rPr>
          <w:rFonts w:eastAsiaTheme="minorEastAsia"/>
          <w:sz w:val="24"/>
          <w:szCs w:val="24"/>
        </w:rPr>
        <w:t xml:space="preserve"> is the back emf</w:t>
      </w:r>
      <w:r w:rsidR="00913C21">
        <w:rPr>
          <w:rFonts w:eastAsiaTheme="minorEastAsia"/>
          <w:sz w:val="24"/>
          <w:szCs w:val="24"/>
        </w:rPr>
        <w:t xml:space="preserve"> (V)</w:t>
      </w:r>
    </w:p>
    <w:p w14:paraId="0B019F0E" w14:textId="6E00563E"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L</m:t>
        </m:r>
      </m:oMath>
      <w:r>
        <w:rPr>
          <w:rFonts w:eastAsiaTheme="minorEastAsia"/>
          <w:sz w:val="24"/>
          <w:szCs w:val="24"/>
        </w:rPr>
        <w:t xml:space="preserve"> is the inductance</w:t>
      </w:r>
      <w:r w:rsidR="00913C21">
        <w:rPr>
          <w:rFonts w:eastAsiaTheme="minorEastAsia"/>
          <w:sz w:val="24"/>
          <w:szCs w:val="24"/>
        </w:rPr>
        <w:t xml:space="preserve"> (H)</w:t>
      </w:r>
    </w:p>
    <w:p w14:paraId="1DF977F2" w14:textId="591881E1" w:rsidR="00913C21" w:rsidRDefault="00913C21" w:rsidP="00274C9C">
      <w:pPr>
        <w:pStyle w:val="text"/>
        <w:ind w:left="284"/>
        <w:rPr>
          <w:rFonts w:eastAsiaTheme="minorEastAsia"/>
          <w:sz w:val="24"/>
          <w:szCs w:val="24"/>
        </w:rPr>
      </w:pPr>
      <w:r>
        <w:rPr>
          <w:sz w:val="24"/>
          <w:szCs w:val="24"/>
        </w:rPr>
        <w:tab/>
      </w:r>
      <m:oMath>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w:r>
        <w:rPr>
          <w:rFonts w:eastAsiaTheme="minorEastAsia"/>
          <w:sz w:val="24"/>
          <w:szCs w:val="24"/>
        </w:rPr>
        <w:t xml:space="preserve"> is the rate of change of the current (As</w:t>
      </w:r>
      <w:r>
        <w:rPr>
          <w:rFonts w:eastAsiaTheme="minorEastAsia"/>
          <w:sz w:val="24"/>
          <w:szCs w:val="24"/>
          <w:vertAlign w:val="superscript"/>
        </w:rPr>
        <w:t>-1</w:t>
      </w:r>
      <w:r>
        <w:rPr>
          <w:rFonts w:eastAsiaTheme="minorEastAsia"/>
          <w:sz w:val="24"/>
          <w:szCs w:val="24"/>
        </w:rPr>
        <w:t>)</w:t>
      </w:r>
    </w:p>
    <w:p w14:paraId="1C3B6DC1" w14:textId="2EEE56DD" w:rsidR="00867E9F" w:rsidRDefault="00867E9F" w:rsidP="00274C9C">
      <w:pPr>
        <w:pStyle w:val="text"/>
        <w:ind w:left="284"/>
        <w:rPr>
          <w:sz w:val="24"/>
          <w:szCs w:val="24"/>
        </w:rPr>
      </w:pPr>
    </w:p>
    <w:p w14:paraId="08871649" w14:textId="45C9240D" w:rsidR="00867E9F" w:rsidRPr="00867E9F" w:rsidRDefault="00867E9F" w:rsidP="00274C9C">
      <w:pPr>
        <w:pStyle w:val="text"/>
        <w:ind w:left="284"/>
        <w:rPr>
          <w:sz w:val="18"/>
          <w:szCs w:val="18"/>
        </w:rPr>
      </w:pPr>
      <w:r w:rsidRPr="00867E9F">
        <w:rPr>
          <w:rFonts w:eastAsia="Times New Roman"/>
          <w:sz w:val="18"/>
          <w:szCs w:val="18"/>
        </w:rPr>
        <w:t xml:space="preserve">(Carl R. Nave (n.d) </w:t>
      </w:r>
      <w:r w:rsidRPr="00867E9F">
        <w:rPr>
          <w:rFonts w:eastAsia="Times New Roman"/>
          <w:i/>
          <w:iCs/>
          <w:sz w:val="18"/>
          <w:szCs w:val="18"/>
        </w:rPr>
        <w:t>Inductors)</w:t>
      </w:r>
    </w:p>
    <w:p w14:paraId="162ECF50" w14:textId="77777777" w:rsidR="00447217" w:rsidRDefault="00447217" w:rsidP="00274C9C">
      <w:pPr>
        <w:pStyle w:val="text"/>
        <w:ind w:left="284"/>
      </w:pPr>
    </w:p>
    <w:p w14:paraId="0B413113" w14:textId="01A9B8AC" w:rsidR="00F5432E" w:rsidRPr="00447217" w:rsidRDefault="00447217" w:rsidP="00274C9C">
      <w:pPr>
        <w:pStyle w:val="text"/>
        <w:ind w:left="284"/>
      </w:pPr>
      <w:r>
        <w:t>A 1H inductor is one that gives 1V of back emf when there is a rate of change in the current of 1As</w:t>
      </w:r>
      <w:r>
        <w:rPr>
          <w:vertAlign w:val="superscript"/>
        </w:rPr>
        <w:t>-1</w:t>
      </w:r>
      <w:r w:rsidR="00913C21">
        <w:t>.</w:t>
      </w:r>
      <w:r w:rsidR="00850C3A">
        <w:t xml:space="preserve"> Note: When there is no change in current, there is no back emf produced.</w:t>
      </w:r>
    </w:p>
    <w:p w14:paraId="759642F3" w14:textId="77777777" w:rsidR="00B40E29" w:rsidRDefault="00B40E29">
      <w:pPr>
        <w:spacing w:after="160"/>
        <w:rPr>
          <w:rFonts w:asciiTheme="majorHAnsi" w:eastAsiaTheme="majorEastAsia" w:hAnsiTheme="majorHAnsi" w:cstheme="majorBidi"/>
          <w:color w:val="2F5496" w:themeColor="accent1" w:themeShade="BF"/>
          <w:sz w:val="32"/>
          <w:szCs w:val="32"/>
        </w:rPr>
      </w:pPr>
      <w:r>
        <w:br w:type="page"/>
      </w:r>
    </w:p>
    <w:p w14:paraId="539E29BC" w14:textId="115B45ED" w:rsidR="008755B0" w:rsidRDefault="008755B0" w:rsidP="008755B0">
      <w:pPr>
        <w:pStyle w:val="Headingv2"/>
      </w:pPr>
      <w:bookmarkStart w:id="8" w:name="_Toc509312709"/>
      <w:r>
        <w:lastRenderedPageBreak/>
        <w:t>Inductors in AC circuits</w:t>
      </w:r>
      <w:r w:rsidR="00582E2A">
        <w:t>:</w:t>
      </w:r>
      <w:bookmarkEnd w:id="8"/>
    </w:p>
    <w:p w14:paraId="35BEF00F" w14:textId="25DA76B5" w:rsidR="003E2BCB" w:rsidRDefault="00850C3A" w:rsidP="00850C3A">
      <w:pPr>
        <w:pStyle w:val="text"/>
      </w:pPr>
      <w:r>
        <w:t xml:space="preserve">In a </w:t>
      </w:r>
      <w:r w:rsidR="001528F2">
        <w:t xml:space="preserve">sinusoidal </w:t>
      </w:r>
      <w:r>
        <w:t xml:space="preserve">AC </w:t>
      </w:r>
      <w:r w:rsidR="001B05E2">
        <w:t>circuit,</w:t>
      </w:r>
      <w:r>
        <w:t xml:space="preserve"> the current </w:t>
      </w:r>
      <w:r w:rsidR="001528F2">
        <w:t>is constantly</w:t>
      </w:r>
      <w:r>
        <w:t xml:space="preserve"> changing, this means an inductor </w:t>
      </w:r>
      <w:r w:rsidR="001528F2">
        <w:t>will constantly be producing a back emf. Th</w:t>
      </w:r>
      <w:r w:rsidR="002F341A">
        <w:t xml:space="preserve">e back emf is </w:t>
      </w:r>
      <w:r w:rsidR="001B05E2">
        <w:t>dependent</w:t>
      </w:r>
      <w:r w:rsidR="002F341A">
        <w:t xml:space="preserve"> on the frequency of the AC circuit, this </w:t>
      </w:r>
      <w:r w:rsidR="001528F2">
        <w:t>effect is known as inductive reactance</w:t>
      </w:r>
      <w:r w:rsidR="002F341A">
        <w:t>.</w:t>
      </w:r>
      <w:r w:rsidR="003E2BCB">
        <w:t xml:space="preserve"> The inductive reactance is equal to the maximum voltage over the minimum current:</w:t>
      </w:r>
    </w:p>
    <w:p w14:paraId="2B2FC646" w14:textId="62D62772" w:rsidR="003E2BCB" w:rsidRDefault="003E2BCB" w:rsidP="00850C3A">
      <w:pPr>
        <w:pStyle w:val="text"/>
      </w:pPr>
    </w:p>
    <w:p w14:paraId="4CB42D36" w14:textId="32D2D7B2" w:rsidR="003E2BCB" w:rsidRPr="003E2BCB" w:rsidRDefault="00436A89" w:rsidP="00850C3A">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5DA98554" w14:textId="30D6A701" w:rsidR="003E2BCB" w:rsidRDefault="003E2BCB" w:rsidP="00850C3A">
      <w:pPr>
        <w:pStyle w:val="text"/>
        <w:rPr>
          <w:sz w:val="24"/>
          <w:szCs w:val="24"/>
        </w:rPr>
      </w:pPr>
      <w:r>
        <w:rPr>
          <w:sz w:val="24"/>
          <w:szCs w:val="24"/>
        </w:rPr>
        <w:t>Where:</w:t>
      </w:r>
    </w:p>
    <w:p w14:paraId="35D1A429" w14:textId="48A9DBFD"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Pr>
          <w:rFonts w:eastAsiaTheme="minorEastAsia"/>
          <w:sz w:val="24"/>
          <w:szCs w:val="24"/>
        </w:rPr>
        <w:t xml:space="preserve"> is the inductive reactance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12A5205C" w14:textId="3E3D35B1"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w:t>
      </w:r>
      <w:r w:rsidR="009262E6">
        <w:rPr>
          <w:rFonts w:eastAsiaTheme="minorEastAsia"/>
          <w:sz w:val="24"/>
          <w:szCs w:val="24"/>
        </w:rPr>
        <w:t xml:space="preserve"> (V)</w:t>
      </w:r>
    </w:p>
    <w:p w14:paraId="120A8C87" w14:textId="078CEB02" w:rsidR="003E2BCB" w:rsidRDefault="003E2BCB" w:rsidP="003E2BCB">
      <w:pPr>
        <w:pStyle w:val="text"/>
        <w:ind w:left="0"/>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w:t>
      </w:r>
      <w:r w:rsidR="009262E6">
        <w:rPr>
          <w:rFonts w:eastAsiaTheme="minorEastAsia"/>
          <w:sz w:val="24"/>
          <w:szCs w:val="24"/>
        </w:rPr>
        <w:t xml:space="preserve"> (A)</w:t>
      </w:r>
    </w:p>
    <w:p w14:paraId="44204D5F" w14:textId="77777777" w:rsidR="00D7415E" w:rsidRDefault="00D7415E" w:rsidP="003E2BCB">
      <w:pPr>
        <w:pStyle w:val="text"/>
        <w:ind w:left="0"/>
        <w:rPr>
          <w:rFonts w:eastAsiaTheme="minorEastAsia"/>
          <w:sz w:val="24"/>
          <w:szCs w:val="24"/>
        </w:rPr>
      </w:pPr>
    </w:p>
    <w:p w14:paraId="44FE0C43" w14:textId="2644FE58" w:rsidR="00D7415E" w:rsidRDefault="00D7415E" w:rsidP="00D7415E">
      <w:pPr>
        <w:pStyle w:val="text"/>
        <w:ind w:left="0" w:firstLine="425"/>
        <w:rPr>
          <w:rFonts w:eastAsia="Times New Roman"/>
          <w:i/>
          <w:iCs/>
          <w:sz w:val="18"/>
          <w:szCs w:val="18"/>
        </w:rPr>
      </w:pPr>
      <w:r w:rsidRPr="00BF264A">
        <w:rPr>
          <w:sz w:val="18"/>
          <w:szCs w:val="18"/>
        </w:rPr>
        <w:t>(</w:t>
      </w:r>
      <w:r w:rsidRPr="00BF264A">
        <w:rPr>
          <w:rFonts w:eastAsia="Times New Roman"/>
          <w:sz w:val="18"/>
          <w:szCs w:val="18"/>
        </w:rPr>
        <w:t xml:space="preserve">Carl R. Nave (n.d) </w:t>
      </w:r>
      <w:r w:rsidRPr="00BF264A">
        <w:rPr>
          <w:rFonts w:eastAsia="Times New Roman"/>
          <w:i/>
          <w:iCs/>
          <w:sz w:val="18"/>
          <w:szCs w:val="18"/>
        </w:rPr>
        <w:t>Induct</w:t>
      </w:r>
      <w:r>
        <w:rPr>
          <w:rFonts w:eastAsia="Times New Roman"/>
          <w:i/>
          <w:iCs/>
          <w:sz w:val="18"/>
          <w:szCs w:val="18"/>
        </w:rPr>
        <w:t>or AC</w:t>
      </w:r>
      <w:r w:rsidRPr="00BF264A">
        <w:rPr>
          <w:rFonts w:eastAsia="Times New Roman"/>
          <w:i/>
          <w:iCs/>
          <w:sz w:val="18"/>
          <w:szCs w:val="18"/>
        </w:rPr>
        <w:t xml:space="preserve"> Re</w:t>
      </w:r>
      <w:r>
        <w:rPr>
          <w:rFonts w:eastAsia="Times New Roman"/>
          <w:i/>
          <w:iCs/>
          <w:sz w:val="18"/>
          <w:szCs w:val="18"/>
        </w:rPr>
        <w:t>sponse</w:t>
      </w:r>
      <w:r w:rsidRPr="00BF264A">
        <w:rPr>
          <w:rFonts w:eastAsia="Times New Roman"/>
          <w:i/>
          <w:iCs/>
          <w:sz w:val="18"/>
          <w:szCs w:val="18"/>
        </w:rPr>
        <w:t>)</w:t>
      </w:r>
    </w:p>
    <w:p w14:paraId="3FDE3EB9" w14:textId="77777777" w:rsidR="00D7415E" w:rsidRPr="003E2BCB" w:rsidRDefault="00D7415E" w:rsidP="00D7415E">
      <w:pPr>
        <w:pStyle w:val="text"/>
        <w:ind w:left="0" w:firstLine="425"/>
        <w:rPr>
          <w:sz w:val="24"/>
          <w:szCs w:val="24"/>
        </w:rPr>
      </w:pPr>
    </w:p>
    <w:p w14:paraId="67A0CAD6" w14:textId="3844A93E" w:rsidR="003E2BCB" w:rsidRDefault="00E01A28" w:rsidP="00850C3A">
      <w:pPr>
        <w:pStyle w:val="text"/>
      </w:pPr>
      <w:r>
        <w:t>But the inductive reactance is dependent on the frequency of the current, the equation to find the inductive reactance using frequency can be derived as so:</w:t>
      </w:r>
    </w:p>
    <w:p w14:paraId="3D1D7A01" w14:textId="2EDE40F8" w:rsidR="00E01A28" w:rsidRDefault="00E01A28" w:rsidP="00850C3A">
      <w:pPr>
        <w:pStyle w:val="text"/>
      </w:pPr>
    </w:p>
    <w:p w14:paraId="1F6F444F" w14:textId="4E044AD3" w:rsidR="00E01A28" w:rsidRPr="00E01A28" w:rsidRDefault="004573ED" w:rsidP="00850C3A">
      <w:pPr>
        <w:pStyle w:val="text"/>
        <w:rPr>
          <w:rFonts w:eastAsiaTheme="minorEastAsia"/>
          <w:sz w:val="24"/>
          <w:szCs w:val="24"/>
        </w:rPr>
      </w:pPr>
      <m:oMathPara>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 xml:space="preserve">                      ε=L</m:t>
          </m:r>
          <m:f>
            <m:fPr>
              <m:ctrlPr>
                <w:rPr>
                  <w:rFonts w:ascii="Cambria Math" w:eastAsiaTheme="minorEastAsia" w:hAnsi="Cambria Math"/>
                  <w:i/>
                  <w:sz w:val="24"/>
                  <w:szCs w:val="24"/>
                </w:rPr>
              </m:ctrlPr>
            </m:fPr>
            <m:num>
              <m:r>
                <w:rPr>
                  <w:rFonts w:ascii="Cambria Math" w:eastAsiaTheme="minorEastAsia" w:hAnsi="Cambria Math"/>
                  <w:sz w:val="24"/>
                  <w:szCs w:val="24"/>
                </w:rPr>
                <m:t>ⅆI</m:t>
              </m:r>
            </m:num>
            <m:den>
              <m:r>
                <w:rPr>
                  <w:rFonts w:ascii="Cambria Math" w:eastAsiaTheme="minorEastAsia" w:hAnsi="Cambria Math"/>
                  <w:sz w:val="24"/>
                  <w:szCs w:val="24"/>
                </w:rPr>
                <m:t>ⅆt</m:t>
              </m:r>
            </m:den>
          </m:f>
        </m:oMath>
      </m:oMathPara>
    </w:p>
    <w:p w14:paraId="2C02F318" w14:textId="1A512998" w:rsidR="00E01A28" w:rsidRPr="00477DF1" w:rsidRDefault="00E01A28" w:rsidP="00850C3A">
      <w:pPr>
        <w:pStyle w:val="text"/>
        <w:rPr>
          <w:rFonts w:eastAsiaTheme="minorEastAsia"/>
          <w:sz w:val="24"/>
          <w:szCs w:val="24"/>
        </w:rPr>
      </w:pPr>
      <m:oMathPara>
        <m:oMath>
          <m:r>
            <w:rPr>
              <w:rFonts w:ascii="Cambria Math" w:eastAsiaTheme="minorEastAsia" w:hAnsi="Cambria Math"/>
              <w:sz w:val="24"/>
              <w:szCs w:val="24"/>
            </w:rPr>
            <m:t xml:space="preserve">                                 </m:t>
          </m:r>
          <m:r>
            <w:rPr>
              <w:rFonts w:ascii="Cambria Math" w:hAnsi="Cambria Math"/>
              <w:sz w:val="24"/>
              <w:szCs w:val="24"/>
            </w:rPr>
            <m:t xml:space="preserve">ε=v                       </m:t>
          </m:r>
          <m:r>
            <w:rPr>
              <w:rFonts w:ascii="Cambria Math" w:eastAsiaTheme="minorEastAsia" w:hAnsi="Cambria Math"/>
              <w:sz w:val="24"/>
              <w:szCs w:val="24"/>
            </w:rPr>
            <m:t>L</m:t>
          </m:r>
          <m:f>
            <m:fPr>
              <m:ctrlPr>
                <w:rPr>
                  <w:rFonts w:ascii="Cambria Math" w:eastAsiaTheme="minorEastAsia" w:hAnsi="Cambria Math"/>
                  <w:i/>
                  <w:sz w:val="24"/>
                  <w:szCs w:val="24"/>
                </w:rPr>
              </m:ctrlPr>
            </m:fPr>
            <m:num>
              <m:r>
                <w:rPr>
                  <w:rFonts w:ascii="Cambria Math" w:eastAsiaTheme="minorEastAsia" w:hAnsi="Cambria Math"/>
                  <w:sz w:val="24"/>
                  <w:szCs w:val="24"/>
                </w:rPr>
                <m:t>ⅆI</m:t>
              </m:r>
            </m:num>
            <m:den>
              <m:r>
                <w:rPr>
                  <w:rFonts w:ascii="Cambria Math" w:eastAsiaTheme="minorEastAsia" w:hAnsi="Cambria Math"/>
                  <w:sz w:val="24"/>
                  <w:szCs w:val="24"/>
                </w:rPr>
                <m:t>ⅆt</m:t>
              </m:r>
            </m:den>
          </m:f>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3A52A36B" w14:textId="68FC6C20" w:rsidR="00477DF1" w:rsidRPr="00B96523" w:rsidRDefault="00477DF1" w:rsidP="00850C3A">
      <w:pPr>
        <w:pStyle w:val="text"/>
        <w:rPr>
          <w:rFonts w:eastAsiaTheme="minorEastAsia"/>
          <w:sz w:val="24"/>
          <w:szCs w:val="24"/>
        </w:rPr>
      </w:pPr>
      <m:oMathPara>
        <m:oMath>
          <m:r>
            <w:rPr>
              <w:rFonts w:ascii="Cambria Math" w:hAnsi="Cambria Math"/>
              <w:sz w:val="24"/>
              <w:szCs w:val="24"/>
            </w:rPr>
            <m:t xml:space="preserve">                                    dI=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∫dI=∫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m:t>
          </m:r>
        </m:oMath>
      </m:oMathPara>
    </w:p>
    <w:p w14:paraId="66F55454" w14:textId="540B2186" w:rsidR="00B96523" w:rsidRPr="00B96523" w:rsidRDefault="00B96523" w:rsidP="00850C3A">
      <w:pPr>
        <w:pStyle w:val="text"/>
        <w:rPr>
          <w:rFonts w:eastAsiaTheme="minorEastAsia"/>
          <w:sz w:val="24"/>
          <w:szCs w:val="24"/>
        </w:rPr>
      </w:pPr>
      <m:oMathPara>
        <m:oMath>
          <m:r>
            <w:rPr>
              <w:rFonts w:ascii="Cambria Math" w:hAnsi="Cambria Math"/>
              <w:sz w:val="24"/>
              <w:szCs w:val="24"/>
            </w:rPr>
            <m:t xml:space="preserve">               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d>
            <m:dPr>
              <m:ctrlPr>
                <w:rPr>
                  <w:rFonts w:ascii="Cambria Math" w:hAnsi="Cambria Math"/>
                  <w:i/>
                  <w:sz w:val="24"/>
                  <w:szCs w:val="24"/>
                </w:rPr>
              </m:ctrlPr>
            </m:dPr>
            <m:e>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r>
                    <w:rPr>
                      <w:rFonts w:ascii="Cambria Math" w:hAnsi="Cambria Math"/>
                      <w:sz w:val="24"/>
                      <w:szCs w:val="24"/>
                    </w:rPr>
                    <m:t>ωt</m:t>
                  </m:r>
                </m:e>
              </m:func>
            </m:e>
          </m:d>
          <m:r>
            <w:rPr>
              <w:rFonts w:ascii="Cambria Math" w:hAnsi="Cambria Math"/>
              <w:sz w:val="24"/>
              <w:szCs w:val="24"/>
            </w:rPr>
            <m:t xml:space="preserve">                     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C91B2B9" w14:textId="4FDF6339" w:rsidR="00B96523" w:rsidRDefault="00B96523" w:rsidP="00B96523">
      <w:pPr>
        <w:pStyle w:val="text"/>
        <w:jc w:val="center"/>
        <w:rPr>
          <w:rFonts w:eastAsiaTheme="minorEastAsia"/>
          <w:sz w:val="24"/>
          <w:szCs w:val="24"/>
        </w:rPr>
      </w:pPr>
      <w:r>
        <w:rPr>
          <w:sz w:val="24"/>
          <w:szCs w:val="24"/>
        </w:rPr>
        <w:t xml:space="preserve">                      At </w:t>
      </w:r>
      <m:oMath>
        <m:r>
          <w:rPr>
            <w:rFonts w:ascii="Cambria Math" w:hAnsi="Cambria Math"/>
            <w:sz w:val="24"/>
            <w:szCs w:val="24"/>
          </w:rPr>
          <m:t>ωt= π</m:t>
        </m:r>
      </m:oMath>
      <w:r>
        <w:rPr>
          <w:rFonts w:eastAsiaTheme="minorEastAsia"/>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eastAsiaTheme="minorEastAsia" w:hAnsi="Cambria Math"/>
            <w:sz w:val="24"/>
            <w:szCs w:val="24"/>
          </w:rPr>
          <m:t>=1</m:t>
        </m:r>
      </m:oMath>
    </w:p>
    <w:p w14:paraId="47EE5F98" w14:textId="2EAA3D4B" w:rsidR="00B96523" w:rsidRDefault="00AB6A49" w:rsidP="00B96523">
      <w:pPr>
        <w:pStyle w:val="text"/>
        <w:jc w:val="center"/>
        <w:rPr>
          <w:rFonts w:ascii="Cambria Math" w:eastAsiaTheme="minorEastAsia" w:hAnsi="Cambria Math"/>
          <w:sz w:val="24"/>
          <w:szCs w:val="24"/>
        </w:rPr>
      </w:pPr>
      <w:r>
        <w:rPr>
          <w:rFonts w:ascii="Cambria Math" w:hAnsi="Cambria Math"/>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oMath>
    </w:p>
    <w:p w14:paraId="1CFDBA0E" w14:textId="5786905C" w:rsidR="00AB6A49" w:rsidRPr="00AB6A49" w:rsidRDefault="00AB6A49" w:rsidP="00B96523">
      <w:pPr>
        <w:pStyle w:val="text"/>
        <w:jc w:val="center"/>
        <w:rPr>
          <w:rFonts w:eastAsiaTheme="minorEastAsia"/>
          <w:sz w:val="24"/>
          <w:szCs w:val="24"/>
        </w:rPr>
      </w:pPr>
      <m:oMathPara>
        <m:oMath>
          <m:r>
            <w:rPr>
              <w:rFonts w:ascii="Cambria Math" w:hAnsi="Cambria Math"/>
              <w:sz w:val="24"/>
              <w:szCs w:val="24"/>
            </w:rPr>
            <m:t xml:space="preserve">         ωL=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 xml:space="preserve">                   ω=2πf</m:t>
          </m:r>
        </m:oMath>
      </m:oMathPara>
    </w:p>
    <w:p w14:paraId="33099F1F" w14:textId="4CD3103D" w:rsidR="00AB6A49" w:rsidRPr="00FE1AF9" w:rsidRDefault="00436A89" w:rsidP="00B96523">
      <w:pPr>
        <w:pStyle w:val="text"/>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=2πfL</m:t>
          </m:r>
        </m:oMath>
      </m:oMathPara>
    </w:p>
    <w:p w14:paraId="5822DC89" w14:textId="102390CB" w:rsidR="00FE1AF9" w:rsidRPr="00F750AE" w:rsidRDefault="00436A89" w:rsidP="00B96523">
      <w:pPr>
        <w:pStyle w:val="text"/>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m:oMathPara>
    </w:p>
    <w:p w14:paraId="2551A86B" w14:textId="61B2A650" w:rsidR="00F750AE" w:rsidRDefault="00F750AE" w:rsidP="00F750AE">
      <w:pPr>
        <w:pStyle w:val="text"/>
        <w:rPr>
          <w:sz w:val="24"/>
          <w:szCs w:val="24"/>
        </w:rPr>
      </w:pPr>
      <w:r>
        <w:rPr>
          <w:sz w:val="24"/>
          <w:szCs w:val="24"/>
        </w:rPr>
        <w:t>Where:</w:t>
      </w:r>
    </w:p>
    <w:p w14:paraId="1DA32BCC" w14:textId="2B233C4B" w:rsidR="00A11554" w:rsidRDefault="00A11554" w:rsidP="00F750AE">
      <w:pPr>
        <w:pStyle w:val="text"/>
        <w:rPr>
          <w:rFonts w:eastAsiaTheme="minorEastAsia"/>
          <w:sz w:val="24"/>
          <w:szCs w:val="24"/>
        </w:rPr>
      </w:pPr>
      <w:r>
        <w:rPr>
          <w:sz w:val="24"/>
          <w:szCs w:val="24"/>
        </w:rPr>
        <w:tab/>
      </w:r>
      <m:oMath>
        <m:r>
          <w:rPr>
            <w:rFonts w:ascii="Cambria Math" w:hAnsi="Cambria Math"/>
            <w:sz w:val="24"/>
            <w:szCs w:val="24"/>
          </w:rPr>
          <m:t>V</m:t>
        </m:r>
      </m:oMath>
      <w:r>
        <w:rPr>
          <w:rFonts w:eastAsiaTheme="minorEastAsia"/>
          <w:sz w:val="24"/>
          <w:szCs w:val="24"/>
        </w:rPr>
        <w:t xml:space="preserve"> is </w:t>
      </w:r>
      <w:r w:rsidR="002E78F7">
        <w:rPr>
          <w:rFonts w:eastAsiaTheme="minorEastAsia"/>
          <w:sz w:val="24"/>
          <w:szCs w:val="24"/>
        </w:rPr>
        <w:t xml:space="preserve">the voltage of the AC input (V) </w:t>
      </w:r>
    </w:p>
    <w:p w14:paraId="19DAFD36" w14:textId="27794AFC" w:rsidR="00A11554" w:rsidRDefault="00A11554" w:rsidP="00F750AE">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42C21455" w14:textId="2A92DCF8" w:rsidR="006D31B4" w:rsidRDefault="00436A89" w:rsidP="006D31B4">
      <w:pPr>
        <w:pStyle w:val="text"/>
        <w:ind w:firstLine="295"/>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sidR="006D31B4">
        <w:rPr>
          <w:rFonts w:eastAsiaTheme="minorEastAsia"/>
          <w:sz w:val="24"/>
          <w:szCs w:val="24"/>
        </w:rPr>
        <w:t xml:space="preserve"> is the maximum current (A)</w:t>
      </w:r>
    </w:p>
    <w:p w14:paraId="782297D1" w14:textId="4DBD7D1B" w:rsidR="00A11554" w:rsidRPr="00A11554" w:rsidRDefault="00A11554" w:rsidP="00A11554">
      <w:pPr>
        <w:pStyle w:val="text"/>
        <w:ind w:left="0"/>
        <w:rPr>
          <w:sz w:val="24"/>
          <w:szCs w:val="24"/>
        </w:rPr>
      </w:pPr>
      <w:r>
        <w:rPr>
          <w:sz w:val="24"/>
          <w:szCs w:val="24"/>
        </w:rPr>
        <w:tab/>
      </w:r>
      <m:oMath>
        <m:r>
          <w:rPr>
            <w:rFonts w:ascii="Cambria Math" w:hAnsi="Cambria Math"/>
            <w:sz w:val="24"/>
            <w:szCs w:val="24"/>
          </w:rPr>
          <m:t>ω</m:t>
        </m:r>
      </m:oMath>
      <w:r>
        <w:rPr>
          <w:rFonts w:eastAsiaTheme="minorEastAsia"/>
          <w:sz w:val="24"/>
          <w:szCs w:val="24"/>
        </w:rPr>
        <w:t xml:space="preserve"> is the angular </w:t>
      </w:r>
      <w:r w:rsidR="00611753">
        <w:rPr>
          <w:rFonts w:eastAsiaTheme="minorEastAsia"/>
          <w:sz w:val="24"/>
          <w:szCs w:val="24"/>
        </w:rPr>
        <w:t>frequency</w:t>
      </w:r>
      <w:r>
        <w:rPr>
          <w:rFonts w:eastAsiaTheme="minorEastAsia"/>
          <w:sz w:val="24"/>
          <w:szCs w:val="24"/>
        </w:rPr>
        <w:t xml:space="preserve"> of the Alternating Current (rads</w:t>
      </w:r>
      <w:r>
        <w:rPr>
          <w:rFonts w:eastAsiaTheme="minorEastAsia"/>
          <w:sz w:val="24"/>
          <w:szCs w:val="24"/>
          <w:vertAlign w:val="superscript"/>
        </w:rPr>
        <w:t>-1</w:t>
      </w:r>
      <w:r>
        <w:rPr>
          <w:rFonts w:eastAsiaTheme="minorEastAsia"/>
          <w:sz w:val="24"/>
          <w:szCs w:val="24"/>
        </w:rPr>
        <w:t>)</w:t>
      </w:r>
    </w:p>
    <w:p w14:paraId="67AABD79" w14:textId="5DF79DBF" w:rsidR="00A11554" w:rsidRPr="006D31B4" w:rsidRDefault="00A11554" w:rsidP="00A11554">
      <w:pPr>
        <w:pStyle w:val="text"/>
        <w:ind w:left="0"/>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(s</w:t>
      </w:r>
      <w:r w:rsidR="006D31B4">
        <w:rPr>
          <w:rFonts w:eastAsiaTheme="minorEastAsia"/>
          <w:sz w:val="24"/>
          <w:szCs w:val="24"/>
        </w:rPr>
        <w:t>)</w:t>
      </w:r>
    </w:p>
    <w:p w14:paraId="6E0FD1C7" w14:textId="52BC694D" w:rsidR="00F750AE" w:rsidRDefault="00A11554" w:rsidP="00F750AE">
      <w:pPr>
        <w:pStyle w:val="text"/>
        <w:rPr>
          <w:rFonts w:eastAsiaTheme="minorEastAsia"/>
          <w:sz w:val="24"/>
          <w:szCs w:val="24"/>
        </w:rPr>
      </w:pPr>
      <w:r>
        <w:rPr>
          <w:sz w:val="24"/>
          <w:szCs w:val="24"/>
        </w:rPr>
        <w:tab/>
      </w:r>
      <m:oMath>
        <m:r>
          <w:rPr>
            <w:rFonts w:ascii="Cambria Math" w:eastAsiaTheme="minorEastAsia" w:hAnsi="Cambria Math"/>
            <w:sz w:val="24"/>
            <w:szCs w:val="24"/>
          </w:rPr>
          <m:t>ε</m:t>
        </m:r>
      </m:oMath>
      <w:r>
        <w:rPr>
          <w:rFonts w:eastAsiaTheme="minorEastAsia"/>
          <w:sz w:val="24"/>
          <w:szCs w:val="24"/>
        </w:rPr>
        <w:t xml:space="preserve"> is the back current (emf) (V)</w:t>
      </w:r>
    </w:p>
    <w:p w14:paraId="20694EBA" w14:textId="4CB56AC5" w:rsidR="00E01A28" w:rsidRDefault="00A11554" w:rsidP="00850C3A">
      <w:pPr>
        <w:pStyle w:val="text"/>
        <w:rPr>
          <w:rFonts w:eastAsiaTheme="minorEastAsia"/>
          <w:sz w:val="24"/>
          <w:szCs w:val="24"/>
        </w:rPr>
      </w:pPr>
      <w:r>
        <w:rPr>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(H)</w:t>
      </w:r>
    </w:p>
    <w:p w14:paraId="6876FF10" w14:textId="7F6B9674" w:rsidR="00536834" w:rsidRDefault="00436A89" w:rsidP="006D31B4">
      <w:pPr>
        <w:pStyle w:val="text"/>
        <w:ind w:firstLine="295"/>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w:r w:rsidR="00041E6A">
        <w:rPr>
          <w:rFonts w:eastAsiaTheme="minorEastAsia"/>
          <w:sz w:val="24"/>
          <w:szCs w:val="24"/>
        </w:rPr>
        <w:t xml:space="preserve"> is the rate of change of the current (As</w:t>
      </w:r>
      <w:r w:rsidR="00041E6A">
        <w:rPr>
          <w:rFonts w:eastAsiaTheme="minorEastAsia"/>
          <w:sz w:val="24"/>
          <w:szCs w:val="24"/>
          <w:vertAlign w:val="superscript"/>
        </w:rPr>
        <w:t>-1</w:t>
      </w:r>
      <w:r w:rsidR="00041E6A">
        <w:rPr>
          <w:rFonts w:eastAsiaTheme="minorEastAsia"/>
          <w:sz w:val="24"/>
          <w:szCs w:val="24"/>
        </w:rPr>
        <w:t>)</w:t>
      </w:r>
    </w:p>
    <w:p w14:paraId="33637DAB" w14:textId="5D77D9D3" w:rsidR="00536834" w:rsidRDefault="00536834" w:rsidP="006D31B4">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f</m:t>
        </m:r>
      </m:oMath>
      <w:r>
        <w:rPr>
          <w:rFonts w:eastAsiaTheme="minorEastAsia"/>
          <w:sz w:val="24"/>
          <w:szCs w:val="24"/>
        </w:rPr>
        <w:t xml:space="preserve"> is the frequency of the supply (Hz)</w:t>
      </w:r>
    </w:p>
    <w:p w14:paraId="4F8456A6" w14:textId="67E09F4C" w:rsidR="00041E6A" w:rsidRDefault="009262E6" w:rsidP="006D31B4">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sidR="00041E6A">
        <w:rPr>
          <w:rFonts w:eastAsiaTheme="minorEastAsia"/>
          <w:sz w:val="24"/>
          <w:szCs w:val="24"/>
        </w:rPr>
        <w:t xml:space="preserve"> is the inductive reactanc</w:t>
      </w:r>
      <w:r w:rsidR="006D31B4">
        <w:rPr>
          <w:rFonts w:eastAsiaTheme="minorEastAsia"/>
          <w:sz w:val="24"/>
          <w:szCs w:val="24"/>
        </w:rPr>
        <w:t>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2F4C155B" w14:textId="18245CEF" w:rsidR="00BF264A" w:rsidRPr="00D7415E" w:rsidRDefault="00D7415E" w:rsidP="006D31B4">
      <w:pPr>
        <w:pStyle w:val="text"/>
        <w:rPr>
          <w:rFonts w:eastAsiaTheme="minorEastAsia"/>
          <w:sz w:val="18"/>
          <w:szCs w:val="18"/>
        </w:rPr>
      </w:pPr>
      <w:r w:rsidRPr="00D7415E">
        <w:rPr>
          <w:rFonts w:eastAsia="Times New Roman"/>
          <w:sz w:val="18"/>
          <w:szCs w:val="18"/>
        </w:rPr>
        <w:lastRenderedPageBreak/>
        <w:t xml:space="preserve">(Mechatrofice (2/2/2017) </w:t>
      </w:r>
      <w:r w:rsidRPr="00D7415E">
        <w:rPr>
          <w:rFonts w:eastAsia="Times New Roman"/>
          <w:i/>
          <w:iCs/>
          <w:sz w:val="18"/>
          <w:szCs w:val="18"/>
        </w:rPr>
        <w:t>Inductive Reactance Formula Derivation)</w:t>
      </w:r>
    </w:p>
    <w:p w14:paraId="51E137FC" w14:textId="6A58648C" w:rsidR="00A11554" w:rsidRPr="00B6158D" w:rsidRDefault="00041E6A" w:rsidP="00B6158D">
      <w:pPr>
        <w:pStyle w:val="text"/>
        <w:ind w:left="0"/>
        <w:rPr>
          <w:sz w:val="24"/>
          <w:szCs w:val="24"/>
        </w:rPr>
      </w:pPr>
      <w:r>
        <w:rPr>
          <w:sz w:val="24"/>
          <w:szCs w:val="24"/>
        </w:rPr>
        <w:tab/>
      </w:r>
    </w:p>
    <w:p w14:paraId="4D688B74" w14:textId="77777777" w:rsidR="00E73923" w:rsidRDefault="00470265" w:rsidP="00E73923">
      <w:pPr>
        <w:pStyle w:val="text"/>
        <w:rPr>
          <w:rFonts w:eastAsia="Times New Roman"/>
          <w:i/>
          <w:iCs/>
          <w:sz w:val="18"/>
          <w:szCs w:val="18"/>
        </w:rPr>
      </w:pPr>
      <w:r>
        <w:t xml:space="preserve">In an AC circuit </w:t>
      </w:r>
      <w:r w:rsidR="00A32240">
        <w:t xml:space="preserve">an inductor makes the current lag </w:t>
      </w:r>
      <w:r w:rsidR="00D82A43">
        <w:t xml:space="preserve">the voltage </w:t>
      </w:r>
      <w:r w:rsidR="00A32240">
        <w:t>producing a phase difference of 90</w:t>
      </w:r>
      <w:r w:rsidR="00A32240">
        <w:rPr>
          <w:vertAlign w:val="superscript"/>
        </w:rPr>
        <w:t>o</w:t>
      </w:r>
      <w:r w:rsidR="003E2BCB">
        <w:t>.</w:t>
      </w:r>
      <w:r w:rsidR="00BF264A">
        <w:t xml:space="preserve"> </w:t>
      </w:r>
      <w:r w:rsidR="00BF264A" w:rsidRPr="00BF264A">
        <w:rPr>
          <w:sz w:val="18"/>
          <w:szCs w:val="18"/>
        </w:rPr>
        <w:t>(</w:t>
      </w:r>
      <w:r w:rsidR="00BF264A" w:rsidRPr="00BF264A">
        <w:rPr>
          <w:rFonts w:eastAsia="Times New Roman"/>
          <w:sz w:val="18"/>
          <w:szCs w:val="18"/>
        </w:rPr>
        <w:t xml:space="preserve">Carl R. Nave (n.d) </w:t>
      </w:r>
      <w:r w:rsidR="00BF264A" w:rsidRPr="00BF264A">
        <w:rPr>
          <w:rFonts w:eastAsia="Times New Roman"/>
          <w:i/>
          <w:iCs/>
          <w:sz w:val="18"/>
          <w:szCs w:val="18"/>
        </w:rPr>
        <w:t>Induct</w:t>
      </w:r>
      <w:r w:rsidR="00760641">
        <w:rPr>
          <w:rFonts w:eastAsia="Times New Roman"/>
          <w:i/>
          <w:iCs/>
          <w:sz w:val="18"/>
          <w:szCs w:val="18"/>
        </w:rPr>
        <w:t>or AC</w:t>
      </w:r>
      <w:r w:rsidR="00BF264A" w:rsidRPr="00BF264A">
        <w:rPr>
          <w:rFonts w:eastAsia="Times New Roman"/>
          <w:i/>
          <w:iCs/>
          <w:sz w:val="18"/>
          <w:szCs w:val="18"/>
        </w:rPr>
        <w:t xml:space="preserve"> Re</w:t>
      </w:r>
      <w:r w:rsidR="00760641">
        <w:rPr>
          <w:rFonts w:eastAsia="Times New Roman"/>
          <w:i/>
          <w:iCs/>
          <w:sz w:val="18"/>
          <w:szCs w:val="18"/>
        </w:rPr>
        <w:t>sponse</w:t>
      </w:r>
      <w:r w:rsidR="00BF264A" w:rsidRPr="00BF264A">
        <w:rPr>
          <w:rFonts w:eastAsia="Times New Roman"/>
          <w:i/>
          <w:iCs/>
          <w:sz w:val="18"/>
          <w:szCs w:val="18"/>
        </w:rPr>
        <w:t>)</w:t>
      </w:r>
    </w:p>
    <w:p w14:paraId="1F0E050D" w14:textId="77777777" w:rsidR="00E73923" w:rsidRDefault="00E73923" w:rsidP="00E73923">
      <w:pPr>
        <w:pStyle w:val="text"/>
      </w:pPr>
    </w:p>
    <w:p w14:paraId="14C5F311" w14:textId="3EBACB17" w:rsidR="008755B0" w:rsidRDefault="008755B0" w:rsidP="00E73923">
      <w:pPr>
        <w:pStyle w:val="Headingv2"/>
      </w:pPr>
      <w:bookmarkStart w:id="9" w:name="_Toc509312710"/>
      <w:r>
        <w:t>Capacitors</w:t>
      </w:r>
      <w:r w:rsidR="00582E2A">
        <w:t>:</w:t>
      </w:r>
      <w:bookmarkEnd w:id="9"/>
    </w:p>
    <w:p w14:paraId="6E8F36BD" w14:textId="2D27BEC6" w:rsidR="00893FD6" w:rsidRDefault="00893FD6" w:rsidP="00893FD6">
      <w:pPr>
        <w:pStyle w:val="text"/>
      </w:pPr>
      <w:r>
        <w:t>A capacitor is a pair of p</w:t>
      </w:r>
      <w:r w:rsidR="00DC2C39">
        <w:t>arallel plates with an insulator between them.</w:t>
      </w:r>
      <w:r w:rsidR="00D82A43">
        <w:t xml:space="preserve"> A capacitor can be used to store charge</w:t>
      </w:r>
      <w:r w:rsidR="003F5D89">
        <w:t>.</w:t>
      </w:r>
      <w:r w:rsidR="00DC2C39">
        <w:t xml:space="preserve"> The </w:t>
      </w:r>
      <w:r w:rsidR="003F5D89">
        <w:t xml:space="preserve">maximum </w:t>
      </w:r>
      <w:r w:rsidR="00DC2C39">
        <w:t>charge that can be stored on a capacitor is directly proportional to the voltage across it:</w:t>
      </w:r>
    </w:p>
    <w:p w14:paraId="58DCFAF1" w14:textId="3CD29EA1" w:rsidR="00DC2C39" w:rsidRPr="00DC2C39" w:rsidRDefault="00DC2C39" w:rsidP="00893FD6">
      <w:pPr>
        <w:pStyle w:val="text"/>
        <w:rPr>
          <w:rFonts w:eastAsiaTheme="minorEastAsia"/>
          <w:sz w:val="24"/>
          <w:szCs w:val="24"/>
        </w:rPr>
      </w:pPr>
      <m:oMathPara>
        <m:oMath>
          <m:r>
            <w:rPr>
              <w:rFonts w:ascii="Cambria Math" w:hAnsi="Cambria Math"/>
              <w:sz w:val="24"/>
              <w:szCs w:val="24"/>
            </w:rPr>
            <m:t>Q=CV</m:t>
          </m:r>
        </m:oMath>
      </m:oMathPara>
    </w:p>
    <w:p w14:paraId="771C590E" w14:textId="7B8E707F" w:rsidR="00DC2C39" w:rsidRDefault="00DC2C39" w:rsidP="00893FD6">
      <w:pPr>
        <w:pStyle w:val="text"/>
        <w:rPr>
          <w:sz w:val="24"/>
          <w:szCs w:val="24"/>
        </w:rPr>
      </w:pPr>
      <w:r>
        <w:rPr>
          <w:sz w:val="24"/>
          <w:szCs w:val="24"/>
        </w:rPr>
        <w:t>Where:</w:t>
      </w:r>
    </w:p>
    <w:p w14:paraId="72E96433" w14:textId="1486FF83" w:rsidR="00DC2C39" w:rsidRDefault="00DC2C39" w:rsidP="00DC2C39">
      <w:pPr>
        <w:pStyle w:val="text"/>
        <w:rPr>
          <w:rFonts w:eastAsiaTheme="minorEastAsia"/>
          <w:sz w:val="24"/>
          <w:szCs w:val="24"/>
        </w:rPr>
      </w:pPr>
      <w:r>
        <w:rPr>
          <w:sz w:val="24"/>
          <w:szCs w:val="24"/>
        </w:rPr>
        <w:tab/>
      </w:r>
      <m:oMath>
        <m:r>
          <w:rPr>
            <w:rFonts w:ascii="Cambria Math" w:hAnsi="Cambria Math"/>
            <w:sz w:val="24"/>
            <w:szCs w:val="24"/>
          </w:rPr>
          <m:t>Q</m:t>
        </m:r>
      </m:oMath>
      <w:r>
        <w:rPr>
          <w:rFonts w:eastAsiaTheme="minorEastAsia"/>
          <w:sz w:val="24"/>
          <w:szCs w:val="24"/>
        </w:rPr>
        <w:t xml:space="preserve"> is the charge the capacitor can store (C) </w:t>
      </w:r>
    </w:p>
    <w:p w14:paraId="1A04FDB0" w14:textId="3EFA6FBD" w:rsidR="00DC2C39" w:rsidRDefault="00DC2C39" w:rsidP="00DC2C3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289D69FF" w14:textId="06D3EE5D" w:rsidR="00DC2C39" w:rsidRDefault="00DC2C39" w:rsidP="00DC2C39">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(V)</w:t>
      </w:r>
    </w:p>
    <w:p w14:paraId="0B6C1345" w14:textId="63170E4B" w:rsidR="005525E2" w:rsidRDefault="00B953F9" w:rsidP="00DC2C39">
      <w:pPr>
        <w:pStyle w:val="text"/>
        <w:ind w:left="0"/>
        <w:rPr>
          <w:rFonts w:eastAsiaTheme="minorEastAsia"/>
          <w:sz w:val="24"/>
          <w:szCs w:val="24"/>
        </w:rPr>
      </w:pPr>
      <w:r>
        <w:rPr>
          <w:rFonts w:eastAsiaTheme="minorEastAsia"/>
          <w:sz w:val="24"/>
          <w:szCs w:val="24"/>
        </w:rPr>
        <w:tab/>
      </w:r>
    </w:p>
    <w:p w14:paraId="068C46F0" w14:textId="6E309E0D" w:rsidR="00B953F9" w:rsidRPr="00B953F9" w:rsidRDefault="00B953F9" w:rsidP="00B953F9">
      <w:pPr>
        <w:pStyle w:val="text"/>
        <w:ind w:left="0" w:firstLine="425"/>
        <w:rPr>
          <w:rFonts w:eastAsiaTheme="minorEastAsia"/>
          <w:sz w:val="18"/>
          <w:szCs w:val="18"/>
        </w:rPr>
      </w:pPr>
      <w:r w:rsidRPr="00B953F9">
        <w:rPr>
          <w:rFonts w:eastAsiaTheme="minorEastAsia"/>
          <w:sz w:val="18"/>
          <w:szCs w:val="18"/>
        </w:rPr>
        <w:t>(</w:t>
      </w:r>
      <w:r w:rsidRPr="00B953F9">
        <w:rPr>
          <w:rFonts w:eastAsia="Times New Roman"/>
          <w:sz w:val="18"/>
          <w:szCs w:val="18"/>
        </w:rPr>
        <w:t xml:space="preserve">Carl R. Nave (n.d) </w:t>
      </w:r>
      <w:r w:rsidRPr="00B953F9">
        <w:rPr>
          <w:rFonts w:eastAsia="Times New Roman"/>
          <w:i/>
          <w:iCs/>
          <w:sz w:val="18"/>
          <w:szCs w:val="18"/>
        </w:rPr>
        <w:t>Capacitors)</w:t>
      </w:r>
    </w:p>
    <w:p w14:paraId="080C1A82" w14:textId="77777777" w:rsidR="00B953F9" w:rsidRDefault="00B953F9" w:rsidP="00DC2C39">
      <w:pPr>
        <w:pStyle w:val="text"/>
        <w:ind w:left="0"/>
        <w:rPr>
          <w:rFonts w:eastAsiaTheme="minorEastAsia"/>
          <w:sz w:val="24"/>
          <w:szCs w:val="24"/>
        </w:rPr>
      </w:pPr>
    </w:p>
    <w:p w14:paraId="4E56C23A" w14:textId="316AD579" w:rsidR="005525E2" w:rsidRDefault="00925197" w:rsidP="005525E2">
      <w:pPr>
        <w:pStyle w:val="text"/>
      </w:pPr>
      <w:r>
        <w:t xml:space="preserve">Charge can flow onto but not through a capacitor (as </w:t>
      </w:r>
      <w:r w:rsidR="0087131F">
        <w:t>the plates are insulated from each other)</w:t>
      </w:r>
      <w:r w:rsidR="002C48AB">
        <w:t>.</w:t>
      </w:r>
      <w:r w:rsidR="0087131F">
        <w:t xml:space="preserve"> </w:t>
      </w:r>
      <w:r w:rsidR="002C48AB">
        <w:t>A</w:t>
      </w:r>
      <w:r w:rsidR="0087131F">
        <w:t xml:space="preserve">s charge builds up on one plate, it repels charge from the other creating an effective flow of charge. Initially little </w:t>
      </w:r>
      <w:r w:rsidR="00A5588C">
        <w:t>energy</w:t>
      </w:r>
      <w:r w:rsidR="0087131F">
        <w:t xml:space="preserve"> is required to add charge to a capacitor but as the charge stored on the capacitor builds, more </w:t>
      </w:r>
      <w:r w:rsidR="00A5588C">
        <w:t>energy</w:t>
      </w:r>
      <w:r w:rsidR="0087131F">
        <w:t xml:space="preserve"> is required to add more charge and </w:t>
      </w:r>
      <w:r w:rsidR="00CF7C9E">
        <w:t>so the rate at which charge is added decreases as charge is added</w:t>
      </w:r>
      <w:r w:rsidR="0087131F">
        <w:t xml:space="preserve">. When the </w:t>
      </w:r>
      <w:r w:rsidR="00A5588C">
        <w:t>energy</w:t>
      </w:r>
      <w:r w:rsidR="0087131F">
        <w:t xml:space="preserve"> required </w:t>
      </w:r>
      <w:r w:rsidR="00B839B5">
        <w:t xml:space="preserve">to add </w:t>
      </w:r>
      <w:r w:rsidR="00776C76">
        <w:t xml:space="preserve">more charge is greater than the energy each charge has (the supply voltage) </w:t>
      </w:r>
      <w:r w:rsidR="0087131F">
        <w:t>no more charge can be added and so the current stops.</w:t>
      </w:r>
      <w:r w:rsidR="00776C76">
        <w:t xml:space="preserve"> At that point, the voltage across the capacitor will be equal to the supply voltage.</w:t>
      </w:r>
      <w:r w:rsidR="00965479">
        <w:t xml:space="preserve"> </w:t>
      </w:r>
      <w:r w:rsidR="007F076C">
        <w:t>This process</w:t>
      </w:r>
      <w:r w:rsidR="005B025C">
        <w:t xml:space="preserve"> looks like:</w:t>
      </w:r>
      <w:r w:rsidR="00684BBF">
        <w:t xml:space="preserve"> </w:t>
      </w:r>
      <w:r w:rsidR="00684BBF">
        <w:rPr>
          <w:sz w:val="40"/>
          <w:szCs w:val="40"/>
        </w:rPr>
        <w:t xml:space="preserve">     </w:t>
      </w:r>
    </w:p>
    <w:p w14:paraId="1CF75B15" w14:textId="40815E43" w:rsidR="00965479" w:rsidRDefault="00965479" w:rsidP="005525E2">
      <w:pPr>
        <w:pStyle w:val="text"/>
      </w:pPr>
    </w:p>
    <w:p w14:paraId="3E0A0396" w14:textId="02DF0F64" w:rsidR="005B025C" w:rsidRDefault="005B025C" w:rsidP="005B025C">
      <w:pPr>
        <w:pStyle w:val="text"/>
        <w:jc w:val="center"/>
      </w:pPr>
      <w:r>
        <w:t>Charging:</w:t>
      </w:r>
    </w:p>
    <w:p w14:paraId="0C205D77" w14:textId="2CEF450C" w:rsidR="00965479" w:rsidRDefault="00193072" w:rsidP="005525E2">
      <w:pPr>
        <w:pStyle w:val="text"/>
      </w:pPr>
      <w:r>
        <w:rPr>
          <w:noProof/>
          <w:lang w:eastAsia="en-GB"/>
        </w:rPr>
        <w:drawing>
          <wp:inline distT="0" distB="0" distL="0" distR="0" wp14:anchorId="246A4A36" wp14:editId="1CADC7FF">
            <wp:extent cx="5727700" cy="18224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22450"/>
                    </a:xfrm>
                    <a:prstGeom prst="rect">
                      <a:avLst/>
                    </a:prstGeom>
                    <a:noFill/>
                    <a:ln>
                      <a:noFill/>
                    </a:ln>
                  </pic:spPr>
                </pic:pic>
              </a:graphicData>
            </a:graphic>
          </wp:inline>
        </w:drawing>
      </w:r>
    </w:p>
    <w:p w14:paraId="723897A7" w14:textId="51F96441" w:rsidR="00000541" w:rsidRDefault="00000541" w:rsidP="005525E2">
      <w:pPr>
        <w:pStyle w:val="text"/>
        <w:rPr>
          <w:rFonts w:eastAsia="Times New Roman"/>
          <w:i/>
          <w:iCs/>
          <w:sz w:val="18"/>
          <w:szCs w:val="18"/>
        </w:rPr>
      </w:pPr>
      <w:r w:rsidRPr="00580FA6">
        <w:rPr>
          <w:rFonts w:eastAsia="Times New Roman"/>
          <w:sz w:val="18"/>
          <w:szCs w:val="18"/>
        </w:rPr>
        <w:t xml:space="preserve">(Julie Boyle, Chad Harrison (n.d) Charging and </w:t>
      </w:r>
      <w:r w:rsidRPr="00580FA6">
        <w:rPr>
          <w:rFonts w:eastAsia="Times New Roman"/>
          <w:i/>
          <w:iCs/>
          <w:sz w:val="18"/>
          <w:szCs w:val="18"/>
        </w:rPr>
        <w:t>Discharging Capacitors in D.C. Circuits)</w:t>
      </w:r>
    </w:p>
    <w:p w14:paraId="6787F5F1" w14:textId="77777777" w:rsidR="00580FA6" w:rsidRDefault="00580FA6" w:rsidP="005525E2">
      <w:pPr>
        <w:pStyle w:val="text"/>
      </w:pPr>
    </w:p>
    <w:p w14:paraId="2D8E4BB0" w14:textId="64CA81AC" w:rsidR="00D23F1A" w:rsidRDefault="00BC7891" w:rsidP="00BC7891">
      <w:pPr>
        <w:pStyle w:val="text"/>
      </w:pPr>
      <w:r>
        <w:t>At this point, one of the plates is saturated with charges and the other is deficient. This means w</w:t>
      </w:r>
      <w:r w:rsidR="00E20376">
        <w:t>hen discharging the capacitor</w:t>
      </w:r>
      <w:r>
        <w:t xml:space="preserve"> the charges will flow from the saturated plate to the deficient one. This is in the opposite direction to the current that originally charged the capacitor.</w:t>
      </w:r>
      <w:r w:rsidR="00E20376">
        <w:t xml:space="preserve"> </w:t>
      </w:r>
      <w:r>
        <w:t>T</w:t>
      </w:r>
      <w:r w:rsidR="00E20376">
        <w:t xml:space="preserve">he current starts at </w:t>
      </w:r>
      <w:r w:rsidR="004F4E14">
        <w:t>its</w:t>
      </w:r>
      <w:r w:rsidR="00E20376">
        <w:t xml:space="preserve"> maximum value and decreases to 0A as the charges leave the </w:t>
      </w:r>
      <w:r w:rsidR="00DC56E5">
        <w:t>saturated plate,</w:t>
      </w:r>
      <w:r w:rsidR="00586292">
        <w:t xml:space="preserve"> the rate at which </w:t>
      </w:r>
      <w:r w:rsidR="00C552BD">
        <w:t xml:space="preserve">the </w:t>
      </w:r>
      <w:r w:rsidR="00586292">
        <w:t>charge</w:t>
      </w:r>
      <w:r w:rsidR="00C552BD">
        <w:t>s</w:t>
      </w:r>
      <w:r w:rsidR="00586292">
        <w:t xml:space="preserve"> </w:t>
      </w:r>
      <w:r w:rsidR="00DC56E5">
        <w:t xml:space="preserve">leave the </w:t>
      </w:r>
      <w:r w:rsidR="001068FE">
        <w:t xml:space="preserve">saturated </w:t>
      </w:r>
      <w:r w:rsidR="00DC56E5">
        <w:t>plate</w:t>
      </w:r>
      <w:r w:rsidR="00586292">
        <w:t xml:space="preserve"> decreases as the charge </w:t>
      </w:r>
      <w:r w:rsidR="00C552BD">
        <w:t>is lost</w:t>
      </w:r>
      <w:r w:rsidR="00F44C90">
        <w:t>.</w:t>
      </w:r>
      <w:r w:rsidR="00E20376">
        <w:t xml:space="preserve"> The voltage also starts at its</w:t>
      </w:r>
      <w:r w:rsidR="003278B7">
        <w:t xml:space="preserve"> </w:t>
      </w:r>
      <w:r w:rsidR="00E20376">
        <w:t>maximum value and decreases to 0V as the charge</w:t>
      </w:r>
      <w:r w:rsidR="00DB603F">
        <w:t xml:space="preserve"> difference between the two plates decreases</w:t>
      </w:r>
      <w:r w:rsidR="00E20376">
        <w:t>.</w:t>
      </w:r>
      <w:r w:rsidR="00505F38">
        <w:t xml:space="preserve"> This process looks like:</w:t>
      </w:r>
    </w:p>
    <w:p w14:paraId="407BE79F" w14:textId="77777777" w:rsidR="00661BAF" w:rsidRDefault="00661BAF" w:rsidP="00661BAF">
      <w:pPr>
        <w:pStyle w:val="text"/>
      </w:pPr>
    </w:p>
    <w:p w14:paraId="5C456854" w14:textId="77777777" w:rsidR="00580FA6" w:rsidRDefault="00580FA6">
      <w:pPr>
        <w:spacing w:after="160"/>
      </w:pPr>
      <w:r>
        <w:br w:type="page"/>
      </w:r>
    </w:p>
    <w:p w14:paraId="080A95E2" w14:textId="56823559" w:rsidR="00D23F1A" w:rsidRDefault="00D23F1A" w:rsidP="00D23F1A">
      <w:pPr>
        <w:pStyle w:val="text"/>
        <w:jc w:val="center"/>
      </w:pPr>
      <w:r>
        <w:lastRenderedPageBreak/>
        <w:t>Discharging:</w:t>
      </w:r>
    </w:p>
    <w:p w14:paraId="1AC8D166" w14:textId="6DC045EA" w:rsidR="007F076C" w:rsidRDefault="00D23F1A" w:rsidP="005525E2">
      <w:pPr>
        <w:pStyle w:val="text"/>
      </w:pPr>
      <w:r>
        <w:rPr>
          <w:noProof/>
          <w:lang w:eastAsia="en-GB"/>
        </w:rPr>
        <w:drawing>
          <wp:inline distT="0" distB="0" distL="0" distR="0" wp14:anchorId="345C98BA" wp14:editId="47888396">
            <wp:extent cx="5727700" cy="2997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14:paraId="04471554" w14:textId="7F102014" w:rsidR="00580FA6" w:rsidRDefault="00580FA6" w:rsidP="005525E2">
      <w:pPr>
        <w:pStyle w:val="text"/>
        <w:rPr>
          <w:rFonts w:eastAsia="Times New Roman"/>
          <w:i/>
          <w:iCs/>
          <w:sz w:val="18"/>
          <w:szCs w:val="18"/>
        </w:rPr>
      </w:pPr>
      <w:r w:rsidRPr="00580FA6">
        <w:rPr>
          <w:sz w:val="18"/>
          <w:szCs w:val="18"/>
        </w:rPr>
        <w:t>(</w:t>
      </w:r>
      <w:r w:rsidRPr="00580FA6">
        <w:rPr>
          <w:rFonts w:eastAsia="Times New Roman"/>
          <w:sz w:val="18"/>
          <w:szCs w:val="18"/>
        </w:rPr>
        <w:t xml:space="preserve">Julie Boyle, Chad Harrison (n.d) </w:t>
      </w:r>
      <w:r w:rsidRPr="00580FA6">
        <w:rPr>
          <w:rFonts w:eastAsia="Times New Roman"/>
          <w:i/>
          <w:iCs/>
          <w:sz w:val="18"/>
          <w:szCs w:val="18"/>
        </w:rPr>
        <w:t>Discharging a Capacitor)</w:t>
      </w:r>
    </w:p>
    <w:p w14:paraId="28AB9D12" w14:textId="77777777" w:rsidR="00580FA6" w:rsidRPr="00580FA6" w:rsidRDefault="00580FA6" w:rsidP="005525E2">
      <w:pPr>
        <w:pStyle w:val="text"/>
        <w:rPr>
          <w:sz w:val="18"/>
          <w:szCs w:val="18"/>
        </w:rPr>
      </w:pPr>
    </w:p>
    <w:p w14:paraId="5C2C9D44" w14:textId="02CD0C7F" w:rsidR="00837C45" w:rsidRDefault="001D7843" w:rsidP="005525E2">
      <w:pPr>
        <w:pStyle w:val="text"/>
      </w:pPr>
      <w:r>
        <w:t>When a capacitor is discharging through resistor the voltage over the capacitor and the voltage over the resistor add to 0, using this fact we can find an equation to find the voltage</w:t>
      </w:r>
      <w:r w:rsidR="00F35776">
        <w:t xml:space="preserve"> across the </w:t>
      </w:r>
      <w:r w:rsidR="00AC31B8">
        <w:t>capacitor</w:t>
      </w:r>
      <w:r>
        <w:t xml:space="preserve"> at any point in time:</w:t>
      </w:r>
      <w:r w:rsidR="00AC3D45">
        <w:t xml:space="preserve">  </w:t>
      </w:r>
    </w:p>
    <w:p w14:paraId="4F03B3E8" w14:textId="5C19A917" w:rsidR="001D7843" w:rsidRDefault="001D7843" w:rsidP="005525E2">
      <w:pPr>
        <w:pStyle w:val="text"/>
      </w:pPr>
    </w:p>
    <w:p w14:paraId="5F78C114" w14:textId="77777777" w:rsidR="001D7843" w:rsidRDefault="001D7843" w:rsidP="005525E2">
      <w:pPr>
        <w:pStyle w:val="text"/>
      </w:pPr>
    </w:p>
    <w:p w14:paraId="79A9CDFA" w14:textId="024FECBB" w:rsidR="001D7843" w:rsidRDefault="001D7843" w:rsidP="005525E2">
      <w:pPr>
        <w:pStyle w:val="text"/>
      </w:pPr>
    </w:p>
    <w:p w14:paraId="4F396D9E" w14:textId="18D50399" w:rsidR="001D7843" w:rsidRPr="001D7843" w:rsidRDefault="00436A89" w:rsidP="005525E2">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=0</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m:oMathPara>
    </w:p>
    <w:p w14:paraId="3EF7C2D9" w14:textId="54978D59" w:rsidR="001D7843" w:rsidRPr="00370B73" w:rsidRDefault="00436A89"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 xml:space="preserve">=-IR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r>
            <w:rPr>
              <w:rFonts w:ascii="Cambria Math" w:hAnsi="Cambria Math"/>
              <w:sz w:val="24"/>
              <w:szCs w:val="24"/>
            </w:rPr>
            <m:t>R</m:t>
          </m:r>
        </m:oMath>
      </m:oMathPara>
    </w:p>
    <w:p w14:paraId="55165FCE" w14:textId="67A753DD" w:rsidR="00370B73" w:rsidRPr="00370B73" w:rsidRDefault="00436A89"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m:t>
              </m:r>
              <m:d>
                <m:dPr>
                  <m:ctrlPr>
                    <w:rPr>
                      <w:rFonts w:ascii="Cambria Math" w:hAnsi="Cambria Math"/>
                      <w:i/>
                      <w:sz w:val="24"/>
                      <w:szCs w:val="24"/>
                    </w:rPr>
                  </m:ctrlPr>
                </m:dPr>
                <m:e>
                  <m:r>
                    <w:rPr>
                      <w:rFonts w:ascii="Cambria Math" w:hAnsi="Cambria Math"/>
                      <w:sz w:val="24"/>
                      <w:szCs w:val="24"/>
                    </w:rPr>
                    <m:t>CV</m:t>
                  </m:r>
                </m:e>
              </m:d>
            </m:num>
            <m:den>
              <m:r>
                <w:rPr>
                  <w:rFonts w:ascii="Cambria Math" w:hAnsi="Cambria Math"/>
                  <w:sz w:val="24"/>
                  <w:szCs w:val="24"/>
                </w:rPr>
                <m:t>ⅆt</m:t>
              </m:r>
            </m:den>
          </m:f>
          <m:r>
            <w:rPr>
              <w:rFonts w:ascii="Cambria Math" w:hAnsi="Cambria Math"/>
              <w:sz w:val="24"/>
              <w:szCs w:val="24"/>
            </w:rPr>
            <m:t>R                                  C is constant</m:t>
          </m:r>
        </m:oMath>
      </m:oMathPara>
    </w:p>
    <w:p w14:paraId="145C37FA" w14:textId="6960CE52" w:rsidR="00370B73" w:rsidRPr="00370B73" w:rsidRDefault="00436A89"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=-CR</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CR</m:t>
              </m:r>
            </m:den>
          </m:f>
        </m:oMath>
      </m:oMathPara>
    </w:p>
    <w:p w14:paraId="29A58D79" w14:textId="1155DB2A" w:rsidR="00370B73" w:rsidRPr="00370B73" w:rsidRDefault="00370B73" w:rsidP="001D7843">
      <w:pPr>
        <w:pStyle w:val="text"/>
        <w:ind w:left="0"/>
        <w:rPr>
          <w:rFonts w:eastAsiaTheme="minorEastAsia"/>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ⅆt</m:t>
          </m:r>
        </m:oMath>
      </m:oMathPara>
    </w:p>
    <w:p w14:paraId="25C58B30" w14:textId="37879047" w:rsidR="00370B73" w:rsidRDefault="00370B73" w:rsidP="00370B73">
      <w:pPr>
        <w:pStyle w:val="text"/>
        <w:ind w:left="0"/>
        <w:jc w:val="center"/>
        <w:rPr>
          <w:sz w:val="24"/>
          <w:szCs w:val="24"/>
        </w:rPr>
      </w:pPr>
      <w:r>
        <w:rPr>
          <w:sz w:val="24"/>
          <w:szCs w:val="24"/>
        </w:rPr>
        <w:t xml:space="preserve">        </w:t>
      </w:r>
      <w:r w:rsidR="00B40E29">
        <w:rPr>
          <w:sz w:val="24"/>
          <w:szCs w:val="24"/>
        </w:rPr>
        <w:t>Integrate both sides</w:t>
      </w:r>
      <w:r>
        <w:rPr>
          <w:sz w:val="24"/>
          <w:szCs w:val="24"/>
        </w:rPr>
        <w:t>:</w:t>
      </w:r>
    </w:p>
    <w:p w14:paraId="38635A7B" w14:textId="72D300F1" w:rsidR="00370B73" w:rsidRPr="0051754A" w:rsidRDefault="00370B73" w:rsidP="00370B73">
      <w:pPr>
        <w:pStyle w:val="text"/>
        <w:ind w:left="0"/>
        <w:jc w:val="center"/>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ⅆV=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 xml:space="preserve">∫ⅆt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+k</m:t>
          </m:r>
        </m:oMath>
      </m:oMathPara>
    </w:p>
    <w:p w14:paraId="23D82120" w14:textId="4CF5BE28" w:rsidR="0051754A" w:rsidRDefault="0086307D" w:rsidP="00370B73">
      <w:pPr>
        <w:pStyle w:val="text"/>
        <w:ind w:left="0"/>
        <w:jc w:val="center"/>
        <w:rPr>
          <w:rFonts w:eastAsiaTheme="minorEastAsia"/>
          <w:sz w:val="24"/>
          <w:szCs w:val="24"/>
        </w:rPr>
      </w:pPr>
      <w:r>
        <w:rPr>
          <w:sz w:val="24"/>
          <w:szCs w:val="24"/>
        </w:rPr>
        <w:t xml:space="preserve">               </w:t>
      </w:r>
      <w:r w:rsidR="0051754A">
        <w:rPr>
          <w:sz w:val="24"/>
          <w:szCs w:val="24"/>
        </w:rPr>
        <w:t xml:space="preserve">At t=0,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r w:rsidR="0051754A">
        <w:rPr>
          <w:rFonts w:eastAsiaTheme="minorEastAsia"/>
          <w:sz w:val="24"/>
          <w:szCs w:val="24"/>
        </w:rPr>
        <w:t xml:space="preserve"> So </w:t>
      </w:r>
      <m:oMath>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r w:rsidR="0051754A">
        <w:rPr>
          <w:rFonts w:eastAsiaTheme="minorEastAsia"/>
          <w:sz w:val="24"/>
          <w:szCs w:val="24"/>
        </w:rPr>
        <w:t xml:space="preserve"> and</w:t>
      </w:r>
      <w:r>
        <w:rPr>
          <w:rFonts w:eastAsiaTheme="minorEastAsia"/>
          <w:sz w:val="24"/>
          <w:szCs w:val="24"/>
        </w:rPr>
        <w:t xml:space="preserve"> therefore</w:t>
      </w:r>
      <w:r w:rsidR="0051754A">
        <w:rPr>
          <w:rFonts w:eastAsiaTheme="minorEastAsia"/>
          <w:sz w:val="24"/>
          <w:szCs w:val="24"/>
        </w:rPr>
        <w:t xml:space="preserve"> </w:t>
      </w:r>
      <m:oMath>
        <m:r>
          <w:rPr>
            <w:rFonts w:ascii="Cambria Math" w:eastAsiaTheme="minorEastAsia" w:hAnsi="Cambria Math"/>
            <w:sz w:val="24"/>
            <w:szCs w:val="24"/>
          </w:rPr>
          <m:t>k=</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p>
    <w:p w14:paraId="23611A74" w14:textId="28696EBA" w:rsidR="00C93950" w:rsidRPr="00C93950" w:rsidRDefault="00436A89" w:rsidP="00370B73">
      <w:pPr>
        <w:pStyle w:val="text"/>
        <w:ind w:left="0"/>
        <w:jc w:val="center"/>
        <w:rPr>
          <w:rFonts w:eastAsiaTheme="minorEastAsia"/>
          <w:sz w:val="24"/>
          <w:szCs w:val="24"/>
        </w:rPr>
      </w:pPr>
      <m:oMathPara>
        <m:oMath>
          <m:func>
            <m:funcPr>
              <m:ctrlPr>
                <w:rPr>
                  <w:rFonts w:ascii="Cambria Math" w:hAnsi="Cambria Math"/>
                  <w:i/>
                  <w:sz w:val="24"/>
                  <w:szCs w:val="24"/>
                </w:rPr>
              </m:ctrlPr>
            </m:funcPr>
            <m:fName>
              <m:r>
                <w:rPr>
                  <w:rFonts w:ascii="Cambria Math" w:hAnsi="Cambria Math"/>
                  <w:sz w:val="24"/>
                  <w:szCs w:val="24"/>
                </w:rPr>
                <m:t xml:space="preserve">                          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r>
            <w:rPr>
              <w:rFonts w:ascii="Cambria Math" w:hAnsi="Cambria Math"/>
              <w:sz w:val="24"/>
              <w:szCs w:val="24"/>
            </w:rPr>
            <m:t xml:space="preserve">           take the exponent of both sides</m:t>
          </m:r>
        </m:oMath>
      </m:oMathPara>
    </w:p>
    <w:p w14:paraId="0980B569" w14:textId="4FBEA0A3" w:rsidR="00C93950" w:rsidRPr="00C93950" w:rsidRDefault="00C93950" w:rsidP="00370B73">
      <w:pPr>
        <w:pStyle w:val="text"/>
        <w:ind w:left="0"/>
        <w:jc w:val="center"/>
        <w:rPr>
          <w:rFonts w:eastAsiaTheme="minorEastAsia"/>
          <w:sz w:val="28"/>
          <w:szCs w:val="28"/>
        </w:rPr>
      </w:pPr>
      <m:oMathPara>
        <m:oMath>
          <m:r>
            <w:rPr>
              <w:rFonts w:ascii="Cambria Math" w:hAnsi="Cambria Math"/>
              <w:sz w:val="28"/>
              <w:szCs w:val="28"/>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sup>
          </m:sSup>
        </m:oMath>
      </m:oMathPara>
    </w:p>
    <w:p w14:paraId="5D97EAF0" w14:textId="52101183" w:rsidR="00C93950" w:rsidRPr="00C93950" w:rsidRDefault="00F97BE6" w:rsidP="00370B73">
      <w:pPr>
        <w:pStyle w:val="text"/>
        <w:ind w:left="0"/>
        <w:jc w:val="center"/>
        <w:rPr>
          <w:sz w:val="28"/>
          <w:szCs w:val="28"/>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1E7EB0E4" w14:textId="563EF3D8" w:rsidR="001D7843" w:rsidRDefault="000A7B10" w:rsidP="005525E2">
      <w:pPr>
        <w:pStyle w:val="text"/>
      </w:pPr>
      <w:r>
        <w:t>Where:</w:t>
      </w:r>
    </w:p>
    <w:p w14:paraId="481D87D9" w14:textId="6768CB4B" w:rsidR="000A7B10" w:rsidRPr="00940009" w:rsidRDefault="000A7B10" w:rsidP="00940009">
      <w:pPr>
        <w:pStyle w:val="text"/>
      </w:pPr>
      <w:r>
        <w:tab/>
      </w:r>
      <m:oMath>
        <m:sSub>
          <m:sSubPr>
            <m:ctrlPr>
              <w:rPr>
                <w:rFonts w:ascii="Cambria Math" w:hAnsi="Cambria Math"/>
              </w:rPr>
            </m:ctrlPr>
          </m:sSubPr>
          <m:e>
            <m:r>
              <w:rPr>
                <w:rFonts w:ascii="Cambria Math" w:hAnsi="Cambria Math"/>
              </w:rPr>
              <m:t>V</m:t>
            </m:r>
          </m:e>
          <m:sub>
            <m:r>
              <w:rPr>
                <w:rFonts w:ascii="Cambria Math" w:hAnsi="Cambria Math"/>
              </w:rPr>
              <m:t>c</m:t>
            </m:r>
          </m:sub>
        </m:sSub>
      </m:oMath>
      <w:r w:rsidRPr="00940009">
        <w:t xml:space="preserve"> is the voltage across the capacitor (V)</w:t>
      </w:r>
    </w:p>
    <w:p w14:paraId="1434027F" w14:textId="54B54809" w:rsidR="00AB4775" w:rsidRPr="00940009" w:rsidRDefault="000A7B10" w:rsidP="00940009">
      <w:pPr>
        <w:pStyle w:val="text"/>
      </w:pPr>
      <w:r w:rsidRPr="00940009">
        <w:tab/>
      </w:r>
      <m:oMath>
        <m:sSub>
          <m:sSubPr>
            <m:ctrlPr>
              <w:rPr>
                <w:rFonts w:ascii="Cambria Math" w:hAnsi="Cambria Math"/>
              </w:rPr>
            </m:ctrlPr>
          </m:sSubPr>
          <m:e>
            <m:r>
              <w:rPr>
                <w:rFonts w:ascii="Cambria Math" w:hAnsi="Cambria Math"/>
              </w:rPr>
              <m:t>V</m:t>
            </m:r>
          </m:e>
          <m:sub>
            <m:r>
              <w:rPr>
                <w:rFonts w:ascii="Cambria Math" w:hAnsi="Cambria Math"/>
              </w:rPr>
              <m:t>R</m:t>
            </m:r>
          </m:sub>
        </m:sSub>
      </m:oMath>
      <w:r w:rsidRPr="00940009">
        <w:t xml:space="preserve"> is the voltage across the resistor (V)</w:t>
      </w:r>
    </w:p>
    <w:p w14:paraId="499966B9" w14:textId="05DC4FE1" w:rsidR="00AB4775" w:rsidRPr="00940009" w:rsidRDefault="00AB4775" w:rsidP="00940009">
      <w:pPr>
        <w:pStyle w:val="text"/>
      </w:pPr>
      <w:r w:rsidRPr="00940009">
        <w:tab/>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oMath>
      <w:r w:rsidRPr="00940009">
        <w:t xml:space="preserve"> is the initial voltage (V)</w:t>
      </w:r>
    </w:p>
    <w:p w14:paraId="0CC9329E" w14:textId="2FCF4D0E" w:rsidR="000A7B10" w:rsidRPr="00940009" w:rsidRDefault="000A7B10" w:rsidP="00940009">
      <w:pPr>
        <w:pStyle w:val="text"/>
      </w:pPr>
      <w:r w:rsidRPr="00940009">
        <w:tab/>
      </w:r>
      <m:oMath>
        <m:r>
          <w:rPr>
            <w:rFonts w:ascii="Cambria Math" w:hAnsi="Cambria Math"/>
          </w:rPr>
          <m:t>I</m:t>
        </m:r>
      </m:oMath>
      <w:r w:rsidRPr="00940009">
        <w:t xml:space="preserve"> is the current (A)</w:t>
      </w:r>
    </w:p>
    <w:p w14:paraId="4D1502C5" w14:textId="1326D15D" w:rsidR="00AF4E4A" w:rsidRPr="00940009" w:rsidRDefault="00AF4E4A" w:rsidP="00940009">
      <w:pPr>
        <w:pStyle w:val="text"/>
      </w:pPr>
      <w:r w:rsidRPr="00940009">
        <w:lastRenderedPageBreak/>
        <w:tab/>
      </w:r>
      <m:oMath>
        <m:r>
          <w:rPr>
            <w:rFonts w:ascii="Cambria Math" w:hAnsi="Cambria Math"/>
          </w:rPr>
          <m:t>R</m:t>
        </m:r>
      </m:oMath>
      <w:r w:rsidRPr="00940009">
        <w:t xml:space="preserve"> is the resistance of the resistor (Ω)</w:t>
      </w:r>
    </w:p>
    <w:p w14:paraId="533A9415" w14:textId="022B4C97" w:rsidR="00AF4E4A" w:rsidRPr="00940009" w:rsidRDefault="00AF4E4A" w:rsidP="00940009">
      <w:pPr>
        <w:pStyle w:val="text"/>
      </w:pPr>
      <w:r w:rsidRPr="00940009">
        <w:tab/>
      </w:r>
      <m:oMath>
        <m:f>
          <m:fPr>
            <m:ctrlPr>
              <w:rPr>
                <w:rFonts w:ascii="Cambria Math" w:hAnsi="Cambria Math"/>
              </w:rPr>
            </m:ctrlPr>
          </m:fPr>
          <m:num>
            <m:r>
              <m:rPr>
                <m:sty m:val="p"/>
              </m:rPr>
              <w:rPr>
                <w:rFonts w:ascii="Cambria Math" w:hAnsi="Cambria Math"/>
              </w:rPr>
              <m:t>ⅆ</m:t>
            </m:r>
            <m:r>
              <w:rPr>
                <w:rFonts w:ascii="Cambria Math" w:hAnsi="Cambria Math"/>
              </w:rPr>
              <m:t>Q</m:t>
            </m:r>
          </m:num>
          <m:den>
            <m:r>
              <w:rPr>
                <w:rFonts w:ascii="Cambria Math" w:hAnsi="Cambria Math"/>
              </w:rPr>
              <m:t>dt</m:t>
            </m:r>
          </m:den>
        </m:f>
      </m:oMath>
      <w:r w:rsidRPr="00940009">
        <w:t xml:space="preserve"> is the rate of change of charge (</w:t>
      </w:r>
      <m:oMath>
        <m:r>
          <w:rPr>
            <w:rFonts w:ascii="Cambria Math" w:hAnsi="Cambria Math"/>
          </w:rPr>
          <m:t>Q</m:t>
        </m:r>
      </m:oMath>
      <w:r w:rsidRPr="00940009">
        <w:t xml:space="preserve"> is charge (C)) (Cs</w:t>
      </w:r>
      <w:r w:rsidRPr="003278B7">
        <w:rPr>
          <w:vertAlign w:val="superscript"/>
        </w:rPr>
        <w:t>-1</w:t>
      </w:r>
      <w:r w:rsidRPr="00940009">
        <w:t>)</w:t>
      </w:r>
    </w:p>
    <w:p w14:paraId="6449BAA5" w14:textId="69E61367" w:rsidR="00AF4E4A" w:rsidRPr="00940009" w:rsidRDefault="00AF4E4A" w:rsidP="00940009">
      <w:pPr>
        <w:pStyle w:val="text"/>
      </w:pPr>
      <w:r w:rsidRPr="00940009">
        <w:tab/>
      </w:r>
      <m:oMath>
        <m:r>
          <w:rPr>
            <w:rFonts w:ascii="Cambria Math" w:hAnsi="Cambria Math"/>
          </w:rPr>
          <m:t>C</m:t>
        </m:r>
      </m:oMath>
      <w:r w:rsidRPr="00940009">
        <w:t xml:space="preserve"> is the capacitance of the capacitor (F)</w:t>
      </w:r>
    </w:p>
    <w:p w14:paraId="3A833E32" w14:textId="043E5972" w:rsidR="00AF4E4A" w:rsidRPr="00940009" w:rsidRDefault="00AF4E4A" w:rsidP="00940009">
      <w:pPr>
        <w:pStyle w:val="text"/>
      </w:pPr>
      <w:r w:rsidRPr="00940009">
        <w:tab/>
      </w:r>
      <m:oMath>
        <m:r>
          <w:rPr>
            <w:rFonts w:ascii="Cambria Math" w:hAnsi="Cambria Math"/>
          </w:rPr>
          <m:t>t</m:t>
        </m:r>
      </m:oMath>
      <w:r w:rsidR="005B1C15" w:rsidRPr="00940009">
        <w:t xml:space="preserve"> is time (s)</w:t>
      </w:r>
    </w:p>
    <w:p w14:paraId="3A50FAD5" w14:textId="30C7D54B" w:rsidR="00AF4E4A" w:rsidRDefault="00AF4E4A" w:rsidP="000A7B10">
      <w:pPr>
        <w:pStyle w:val="text"/>
        <w:ind w:left="0"/>
        <w:rPr>
          <w:rFonts w:eastAsiaTheme="minorEastAsia"/>
          <w:sz w:val="24"/>
          <w:szCs w:val="24"/>
        </w:rPr>
      </w:pPr>
      <w:r>
        <w:rPr>
          <w:rFonts w:eastAsiaTheme="minorEastAsia"/>
          <w:sz w:val="24"/>
          <w:szCs w:val="24"/>
        </w:rPr>
        <w:tab/>
      </w:r>
    </w:p>
    <w:p w14:paraId="7D4E748F" w14:textId="6C9CC4CD" w:rsidR="00725821" w:rsidRDefault="00725821" w:rsidP="00725821">
      <w:pPr>
        <w:pStyle w:val="text"/>
      </w:pPr>
      <w:r>
        <w:t>This equation shows us that that the voltage across a capacitor decays exponentially.</w:t>
      </w:r>
    </w:p>
    <w:p w14:paraId="5536E5C8" w14:textId="194B3849" w:rsidR="00725821" w:rsidRDefault="00725821" w:rsidP="00725821">
      <w:pPr>
        <w:pStyle w:val="text"/>
      </w:pPr>
      <w:r>
        <w:t>The same is true for the current and charge, the equations are also similar:</w:t>
      </w:r>
    </w:p>
    <w:p w14:paraId="75BB0AE7" w14:textId="16CA63C2" w:rsidR="00725821" w:rsidRPr="00725821" w:rsidRDefault="00725821" w:rsidP="00725821">
      <w:pPr>
        <w:pStyle w:val="text"/>
        <w:rPr>
          <w:rFonts w:eastAsiaTheme="minorEastAsia"/>
          <w:sz w:val="28"/>
          <w:szCs w:val="28"/>
        </w:rPr>
      </w:pPr>
      <m:oMathPara>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D61D90C" w14:textId="1035783E" w:rsidR="00725821" w:rsidRPr="00AB4775" w:rsidRDefault="00725821" w:rsidP="00725821">
      <w:pPr>
        <w:pStyle w:val="text"/>
        <w:rPr>
          <w:rFonts w:eastAsiaTheme="minorEastAsia"/>
          <w:sz w:val="28"/>
          <w:szCs w:val="28"/>
        </w:rPr>
      </w:pPr>
      <m:oMathPara>
        <m:oMath>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E529A45" w14:textId="48588037" w:rsidR="00AB4775" w:rsidRDefault="007B0812" w:rsidP="00725821">
      <w:pPr>
        <w:pStyle w:val="text"/>
      </w:pPr>
      <w:r>
        <w:t>Where:</w:t>
      </w:r>
    </w:p>
    <w:p w14:paraId="063BAA2E" w14:textId="61E5B59F" w:rsidR="007B0812" w:rsidRDefault="007B0812" w:rsidP="007B0812">
      <w:pPr>
        <w:pStyle w:val="text"/>
      </w:pPr>
      <w:r>
        <w:tab/>
      </w:r>
      <m:oMath>
        <m:r>
          <w:rPr>
            <w:rFonts w:ascii="Cambria Math" w:hAnsi="Cambria Math"/>
          </w:rPr>
          <m:t>I</m:t>
        </m:r>
      </m:oMath>
      <w:r>
        <w:t xml:space="preserve"> is the current (A)</w:t>
      </w:r>
    </w:p>
    <w:p w14:paraId="44759078" w14:textId="15EAF75A"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eastAsiaTheme="minorEastAsia"/>
        </w:rPr>
        <w:t xml:space="preserve"> is the initial current (A)</w:t>
      </w:r>
    </w:p>
    <w:p w14:paraId="2FDA4C7F" w14:textId="710FB466" w:rsidR="007B0812" w:rsidRDefault="007B0812" w:rsidP="007B0812">
      <w:pPr>
        <w:pStyle w:val="text"/>
      </w:pPr>
      <w:r>
        <w:tab/>
      </w:r>
      <m:oMath>
        <m:r>
          <w:rPr>
            <w:rFonts w:ascii="Cambria Math" w:hAnsi="Cambria Math"/>
          </w:rPr>
          <m:t>Q</m:t>
        </m:r>
      </m:oMath>
      <w:r>
        <w:t xml:space="preserve"> is the charge (C)</w:t>
      </w:r>
    </w:p>
    <w:p w14:paraId="64B57C66" w14:textId="33703DAE"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eastAsiaTheme="minorEastAsia"/>
        </w:rPr>
        <w:t xml:space="preserve"> is the initial charge (C)</w:t>
      </w:r>
    </w:p>
    <w:p w14:paraId="73FAFA53" w14:textId="7E62323E" w:rsidR="00E33F83" w:rsidRDefault="00E33F83" w:rsidP="007B0812">
      <w:pPr>
        <w:pStyle w:val="text"/>
        <w:rPr>
          <w:lang w:val="en-US"/>
        </w:rPr>
      </w:pPr>
    </w:p>
    <w:p w14:paraId="182E6A8A" w14:textId="3D10E85B" w:rsidR="00E33F83" w:rsidRDefault="00E33F83" w:rsidP="007B0812">
      <w:pPr>
        <w:pStyle w:val="text"/>
        <w:rPr>
          <w:lang w:val="en-US"/>
        </w:rPr>
      </w:pPr>
      <w:r>
        <w:rPr>
          <w:lang w:val="en-US"/>
        </w:rPr>
        <w:t xml:space="preserve">The same can be done for </w:t>
      </w:r>
      <w:r w:rsidR="00740E49">
        <w:rPr>
          <w:lang w:val="en-US"/>
        </w:rPr>
        <w:t>when a capacitor is charging through a resistor, in that case the equations are:</w:t>
      </w:r>
    </w:p>
    <w:p w14:paraId="4CAEC845" w14:textId="77777777" w:rsidR="00230B51" w:rsidRDefault="00230B51" w:rsidP="007B0812">
      <w:pPr>
        <w:pStyle w:val="text"/>
        <w:rPr>
          <w:lang w:val="en-US"/>
        </w:rPr>
      </w:pPr>
    </w:p>
    <w:p w14:paraId="77A21E4E" w14:textId="3A513BDC" w:rsidR="000B3C41" w:rsidRDefault="000B3C41" w:rsidP="000B3C41">
      <w:pPr>
        <w:pStyle w:val="text"/>
        <w:jc w:val="center"/>
        <w:rPr>
          <w:lang w:val="en-US"/>
        </w:rPr>
      </w:pPr>
      <w:r>
        <w:rPr>
          <w:lang w:val="en-US"/>
        </w:rPr>
        <w:t>The equation for current</w:t>
      </w:r>
      <w:r w:rsidR="003278B7">
        <w:rPr>
          <w:lang w:val="en-US"/>
        </w:rPr>
        <w:t xml:space="preserve"> does not </w:t>
      </w:r>
      <w:r>
        <w:rPr>
          <w:lang w:val="en-US"/>
        </w:rPr>
        <w:t xml:space="preserve">change as the current is still decreasing exponentially </w:t>
      </w:r>
    </w:p>
    <w:p w14:paraId="347D291D" w14:textId="26F8AD21" w:rsidR="000B3C41" w:rsidRPr="000B3C41" w:rsidRDefault="000B3C41" w:rsidP="000B3C41">
      <w:pPr>
        <w:pStyle w:val="text"/>
        <w:rPr>
          <w:rFonts w:eastAsiaTheme="minorEastAsia"/>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sup>
          </m:sSup>
        </m:oMath>
      </m:oMathPara>
    </w:p>
    <w:p w14:paraId="2D1681FD" w14:textId="6CD744AB" w:rsidR="000B3C41" w:rsidRPr="000B3C41" w:rsidRDefault="000B3C41" w:rsidP="000B3C41">
      <w:pPr>
        <w:pStyle w:val="text"/>
        <w:jc w:val="center"/>
      </w:pPr>
      <w:r>
        <w:t>The equations for charge and voltage invert as they are increasing at an exponentially decreasing rate:</w:t>
      </w:r>
    </w:p>
    <w:p w14:paraId="53E4A85C" w14:textId="18B1D9A8" w:rsidR="00740E49" w:rsidRPr="00740E49" w:rsidRDefault="00740E49" w:rsidP="007B0812">
      <w:pPr>
        <w:pStyle w:val="text"/>
        <w:rPr>
          <w:sz w:val="24"/>
          <w:szCs w:val="24"/>
          <w:lang w:val="en-US"/>
        </w:rPr>
      </w:pPr>
      <m:oMathPara>
        <m:oMath>
          <m:r>
            <w:rPr>
              <w:rFonts w:ascii="Cambria Math" w:hAnsi="Cambria Math"/>
              <w:sz w:val="24"/>
              <w:szCs w:val="24"/>
              <w:lang w:val="en-US"/>
            </w:rPr>
            <m:t>Q=</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7A60CFAD" w14:textId="0A288032" w:rsidR="00740E49" w:rsidRPr="00740E49" w:rsidRDefault="00740E49" w:rsidP="00740E49">
      <w:pPr>
        <w:pStyle w:val="text"/>
        <w:rPr>
          <w:sz w:val="24"/>
          <w:szCs w:val="24"/>
          <w:lang w:val="en-US"/>
        </w:rPr>
      </w:pPr>
      <m:oMathPara>
        <m:oMath>
          <m:r>
            <w:rPr>
              <w:rFonts w:ascii="Cambria Math" w:hAnsi="Cambria Math"/>
              <w:sz w:val="24"/>
              <w:szCs w:val="24"/>
              <w:lang w:val="en-US"/>
            </w:rPr>
            <m:t>V=</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568B257E" w14:textId="75F67176" w:rsidR="007B0812" w:rsidRDefault="007B0812" w:rsidP="007B0812">
      <w:pPr>
        <w:pStyle w:val="text"/>
        <w:ind w:left="0"/>
      </w:pPr>
    </w:p>
    <w:p w14:paraId="0A6BA080" w14:textId="77777777" w:rsidR="000B3C41" w:rsidRPr="007B0812" w:rsidRDefault="000B3C41" w:rsidP="007B0812">
      <w:pPr>
        <w:pStyle w:val="text"/>
        <w:ind w:left="0"/>
      </w:pPr>
    </w:p>
    <w:p w14:paraId="2A7F34DB" w14:textId="5A641D5F" w:rsidR="00AF4E4A" w:rsidRPr="009574A5" w:rsidRDefault="009574A5" w:rsidP="009574A5">
      <w:pPr>
        <w:pStyle w:val="text"/>
      </w:pPr>
      <m:oMath>
        <m:r>
          <w:rPr>
            <w:rFonts w:ascii="Cambria Math" w:hAnsi="Cambria Math"/>
          </w:rPr>
          <m:t>RC</m:t>
        </m:r>
      </m:oMath>
      <w:r>
        <w:rPr>
          <w:rFonts w:eastAsiaTheme="minorEastAsia"/>
          <w:iCs/>
        </w:rPr>
        <w:t xml:space="preserve"> is known as the time constant of the circuit and is represented with the symbol </w:t>
      </w:r>
      <m:oMath>
        <m:r>
          <w:rPr>
            <w:rFonts w:ascii="Cambria Math" w:eastAsiaTheme="minorEastAsia" w:hAnsi="Cambria Math"/>
            <w:sz w:val="28"/>
            <w:szCs w:val="28"/>
          </w:rPr>
          <m:t>τ</m:t>
        </m:r>
      </m:oMath>
    </w:p>
    <w:p w14:paraId="12590269" w14:textId="77777777" w:rsidR="007055CE" w:rsidRDefault="007055CE" w:rsidP="007055CE">
      <w:pPr>
        <w:spacing w:after="160"/>
        <w:jc w:val="center"/>
        <w:rPr>
          <w:color w:val="000000"/>
          <w:sz w:val="18"/>
          <w:szCs w:val="18"/>
          <w:shd w:val="clear" w:color="auto" w:fill="FFFFFF"/>
        </w:rPr>
      </w:pPr>
    </w:p>
    <w:p w14:paraId="1965F893" w14:textId="74E50E0D" w:rsidR="00760641" w:rsidRPr="007055CE" w:rsidRDefault="007055CE" w:rsidP="007055CE">
      <w:pPr>
        <w:spacing w:after="160"/>
        <w:jc w:val="center"/>
        <w:rPr>
          <w:rFonts w:asciiTheme="majorHAnsi" w:eastAsiaTheme="majorEastAsia" w:hAnsiTheme="majorHAnsi" w:cstheme="majorBidi"/>
          <w:color w:val="2F5496" w:themeColor="accent1" w:themeShade="BF"/>
          <w:sz w:val="18"/>
          <w:szCs w:val="18"/>
        </w:rPr>
      </w:pPr>
      <w:r w:rsidRPr="007055CE">
        <w:rPr>
          <w:color w:val="000000"/>
          <w:sz w:val="18"/>
          <w:szCs w:val="18"/>
          <w:shd w:val="clear" w:color="auto" w:fill="FFFFFF"/>
        </w:rPr>
        <w:t>(Andrew McGuigan (2015) </w:t>
      </w:r>
      <w:r w:rsidRPr="007055CE">
        <w:rPr>
          <w:i/>
          <w:iCs/>
          <w:color w:val="000000"/>
          <w:sz w:val="18"/>
          <w:szCs w:val="18"/>
          <w:shd w:val="clear" w:color="auto" w:fill="FFFFFF"/>
        </w:rPr>
        <w:t>Cfe Advanced Higher Physics)</w:t>
      </w:r>
      <w:r w:rsidRPr="007055CE">
        <w:rPr>
          <w:sz w:val="18"/>
          <w:szCs w:val="18"/>
        </w:rPr>
        <w:t xml:space="preserve"> </w:t>
      </w:r>
      <w:r w:rsidR="00760641" w:rsidRPr="007055CE">
        <w:rPr>
          <w:sz w:val="18"/>
          <w:szCs w:val="18"/>
        </w:rPr>
        <w:br w:type="page"/>
      </w:r>
    </w:p>
    <w:p w14:paraId="6E39A01A" w14:textId="25506CAD" w:rsidR="00684BBF" w:rsidRDefault="008755B0" w:rsidP="008755B0">
      <w:pPr>
        <w:pStyle w:val="Headingv2"/>
      </w:pPr>
      <w:bookmarkStart w:id="10" w:name="_Toc509312711"/>
      <w:r>
        <w:lastRenderedPageBreak/>
        <w:t>Capacitors in AC circuits</w:t>
      </w:r>
      <w:r w:rsidR="00582E2A">
        <w:t>:</w:t>
      </w:r>
      <w:bookmarkEnd w:id="10"/>
    </w:p>
    <w:p w14:paraId="7CE88D79" w14:textId="57022BC3" w:rsidR="00E06515" w:rsidRDefault="00E06515" w:rsidP="00E06515">
      <w:pPr>
        <w:pStyle w:val="text"/>
      </w:pPr>
      <w:r>
        <w:t xml:space="preserve">In a sinusoidal AC circuit, the current is constantly changing, this means a capacitor will constantly be charging and discharging. </w:t>
      </w:r>
      <w:r w:rsidR="00AC4923">
        <w:t>As while the capacitor charges/discharges it causes the current to decrease this has the effect of opposing the change in current. The opposition to the change in current is</w:t>
      </w:r>
      <w:r>
        <w:t xml:space="preserve"> dependent on the frequency of the AC circuit, this effect is known as </w:t>
      </w:r>
      <w:r w:rsidR="00AC4923">
        <w:t>capacitive</w:t>
      </w:r>
      <w:r>
        <w:t xml:space="preserve"> reactance. The </w:t>
      </w:r>
      <w:r w:rsidR="00AC4923">
        <w:t>capacitive</w:t>
      </w:r>
      <w:r>
        <w:t xml:space="preserve"> reactance is equal to the maximum voltage over the minimum current:</w:t>
      </w:r>
    </w:p>
    <w:p w14:paraId="008860DC" w14:textId="77777777" w:rsidR="00E06515" w:rsidRDefault="00E06515" w:rsidP="00E06515">
      <w:pPr>
        <w:pStyle w:val="text"/>
      </w:pPr>
    </w:p>
    <w:p w14:paraId="0AF87BD1" w14:textId="55A8DE15" w:rsidR="00E06515" w:rsidRPr="003E2BCB" w:rsidRDefault="00436A89" w:rsidP="00E06515">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79B2B4A0" w14:textId="77777777" w:rsidR="00E06515" w:rsidRDefault="00E06515" w:rsidP="00E06515">
      <w:pPr>
        <w:pStyle w:val="text"/>
        <w:rPr>
          <w:sz w:val="24"/>
          <w:szCs w:val="24"/>
        </w:rPr>
      </w:pPr>
      <w:r>
        <w:rPr>
          <w:sz w:val="24"/>
          <w:szCs w:val="24"/>
        </w:rPr>
        <w:t>Where:</w:t>
      </w:r>
    </w:p>
    <w:p w14:paraId="57C85034" w14:textId="62D6D523" w:rsidR="00E06515" w:rsidRDefault="00E06515" w:rsidP="00E06515">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inductive reactance (</w:t>
      </w:r>
      <m:oMath>
        <m:r>
          <m:rPr>
            <m:sty m:val="p"/>
          </m:rPr>
          <w:rPr>
            <w:rFonts w:ascii="Cambria Math" w:eastAsiaTheme="minorEastAsia" w:hAnsi="Cambria Math"/>
            <w:sz w:val="24"/>
            <w:szCs w:val="24"/>
          </w:rPr>
          <m:t>Ω</m:t>
        </m:r>
      </m:oMath>
      <w:r>
        <w:rPr>
          <w:rFonts w:eastAsiaTheme="minorEastAsia"/>
          <w:sz w:val="24"/>
          <w:szCs w:val="24"/>
        </w:rPr>
        <w:t>)</w:t>
      </w:r>
    </w:p>
    <w:p w14:paraId="3AB9B6AE" w14:textId="77777777" w:rsidR="00E06515" w:rsidRDefault="00E06515" w:rsidP="00E06515">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01A1F83F" w14:textId="6EA304DE" w:rsidR="00E06515" w:rsidRDefault="00E06515" w:rsidP="00E06515">
      <w:pPr>
        <w:pStyle w:val="text"/>
        <w:ind w:left="0"/>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 (A)</w:t>
      </w:r>
    </w:p>
    <w:p w14:paraId="7EFE9AE0" w14:textId="58BD2DDA" w:rsidR="00CB63CD" w:rsidRDefault="00CB63CD" w:rsidP="00E06515">
      <w:pPr>
        <w:pStyle w:val="text"/>
        <w:ind w:left="0"/>
        <w:rPr>
          <w:sz w:val="24"/>
          <w:szCs w:val="24"/>
        </w:rPr>
      </w:pPr>
    </w:p>
    <w:p w14:paraId="6C94E7B3" w14:textId="589DAEFC" w:rsidR="00552067" w:rsidRPr="00552067" w:rsidRDefault="00552067" w:rsidP="00552067">
      <w:pPr>
        <w:pStyle w:val="text"/>
        <w:ind w:left="0" w:firstLine="425"/>
        <w:rPr>
          <w:rFonts w:eastAsia="Times New Roman"/>
          <w:i/>
          <w:iCs/>
          <w:sz w:val="18"/>
          <w:szCs w:val="18"/>
        </w:rPr>
      </w:pPr>
      <w:r w:rsidRPr="00552067">
        <w:rPr>
          <w:rFonts w:eastAsia="Times New Roman"/>
          <w:sz w:val="18"/>
          <w:szCs w:val="18"/>
        </w:rPr>
        <w:t>(</w:t>
      </w:r>
      <w:r w:rsidR="00C10E23" w:rsidRPr="00C10E23">
        <w:rPr>
          <w:rFonts w:eastAsia="Times New Roman"/>
          <w:sz w:val="18"/>
          <w:szCs w:val="18"/>
        </w:rPr>
        <w:t xml:space="preserve">Julie Boyle, Chad Harrison (n.d) </w:t>
      </w:r>
      <w:r w:rsidR="00C10E23" w:rsidRPr="00C10E23">
        <w:rPr>
          <w:rFonts w:eastAsia="Times New Roman"/>
          <w:i/>
          <w:iCs/>
          <w:sz w:val="18"/>
          <w:szCs w:val="18"/>
        </w:rPr>
        <w:t>Capacitors In A.C. Circuits</w:t>
      </w:r>
      <w:r w:rsidRPr="00552067">
        <w:rPr>
          <w:rFonts w:eastAsia="Times New Roman"/>
          <w:i/>
          <w:iCs/>
          <w:sz w:val="18"/>
          <w:szCs w:val="18"/>
        </w:rPr>
        <w:t>)</w:t>
      </w:r>
    </w:p>
    <w:p w14:paraId="682E2678" w14:textId="77777777" w:rsidR="00552067" w:rsidRPr="003E2BCB" w:rsidRDefault="00552067" w:rsidP="00552067">
      <w:pPr>
        <w:pStyle w:val="text"/>
        <w:ind w:left="0" w:firstLine="425"/>
        <w:rPr>
          <w:sz w:val="24"/>
          <w:szCs w:val="24"/>
        </w:rPr>
      </w:pPr>
    </w:p>
    <w:p w14:paraId="700E4612" w14:textId="70A3EB64" w:rsidR="00CB63CD" w:rsidRDefault="00CB63CD" w:rsidP="00CB63CD">
      <w:pPr>
        <w:pStyle w:val="text"/>
      </w:pPr>
      <w:r>
        <w:t>But the capacitive reactance is dependent on the frequency of the current, the equation to find the capacitive reactance using frequency can be derived as so:</w:t>
      </w:r>
    </w:p>
    <w:p w14:paraId="5B8A535D" w14:textId="77777777" w:rsidR="00364B88" w:rsidRDefault="00364B88" w:rsidP="00CB63CD">
      <w:pPr>
        <w:pStyle w:val="text"/>
      </w:pPr>
    </w:p>
    <w:p w14:paraId="038D1733" w14:textId="5CFE34D9" w:rsidR="00EF11F8" w:rsidRPr="009A5DFB" w:rsidRDefault="00EF11F8" w:rsidP="009949AB">
      <w:pPr>
        <w:pStyle w:val="text"/>
        <w:rPr>
          <w:rFonts w:eastAsiaTheme="minorEastAsia"/>
          <w:sz w:val="24"/>
          <w:szCs w:val="24"/>
        </w:rPr>
      </w:pPr>
      <m:oMathPara>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Q=CV</m:t>
          </m:r>
        </m:oMath>
      </m:oMathPara>
    </w:p>
    <w:p w14:paraId="43A8C817" w14:textId="33A217CF" w:rsidR="00230B51" w:rsidRPr="0028351D" w:rsidRDefault="00A238C4" w:rsidP="00230B51">
      <w:pPr>
        <w:pStyle w:val="text"/>
        <w:rPr>
          <w:rFonts w:eastAsiaTheme="minorEastAsia"/>
          <w:sz w:val="24"/>
          <w:szCs w:val="24"/>
        </w:rPr>
      </w:pPr>
      <m:oMathPara>
        <m:oMath>
          <m:r>
            <w:rPr>
              <w:rFonts w:ascii="Cambria Math" w:hAnsi="Cambria Math"/>
              <w:sz w:val="24"/>
              <w:szCs w:val="24"/>
            </w:rPr>
            <m:t>Q=C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I=</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oMath>
      </m:oMathPara>
    </w:p>
    <w:p w14:paraId="6C7839F6" w14:textId="5FEE6980" w:rsidR="0028351D" w:rsidRPr="00B83D71" w:rsidRDefault="0028351D" w:rsidP="00230B51">
      <w:pPr>
        <w:pStyle w:val="text"/>
        <w:rPr>
          <w:rFonts w:eastAsiaTheme="minorEastAsia"/>
          <w:sz w:val="24"/>
          <w:szCs w:val="24"/>
        </w:rPr>
      </w:pPr>
      <m:oMathPara>
        <m:oMath>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ⅆ</m:t>
              </m:r>
            </m:num>
            <m:den>
              <m:r>
                <w:rPr>
                  <w:rFonts w:ascii="Cambria Math" w:hAnsi="Cambria Math"/>
                  <w:sz w:val="24"/>
                  <w:szCs w:val="24"/>
                </w:rPr>
                <m:t>dt</m:t>
              </m:r>
            </m:den>
          </m:f>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eastAsiaTheme="minorEastAsia" w:hAnsi="Cambria Math"/>
                  <w:i/>
                  <w:sz w:val="24"/>
                  <w:szCs w:val="24"/>
                </w:rPr>
              </m:ctrlPr>
            </m:funcPr>
            <m:fName>
              <m:r>
                <w:rPr>
                  <w:rFonts w:ascii="Cambria Math" w:eastAsiaTheme="minorEastAsia" w:hAnsi="Cambria Math"/>
                  <w:sz w:val="24"/>
                  <w:szCs w:val="24"/>
                </w:rPr>
                <m:t>cos</m:t>
              </m:r>
            </m:fName>
            <m:e>
              <m:r>
                <w:rPr>
                  <w:rFonts w:ascii="Cambria Math" w:eastAsiaTheme="minorEastAsia" w:hAnsi="Cambria Math"/>
                  <w:sz w:val="24"/>
                  <w:szCs w:val="24"/>
                </w:rPr>
                <m:t>ωt</m:t>
              </m:r>
            </m:e>
          </m:func>
        </m:oMath>
      </m:oMathPara>
    </w:p>
    <w:p w14:paraId="5417FEAC" w14:textId="1E5C9405" w:rsidR="00B83D71" w:rsidRPr="00F8291B" w:rsidRDefault="00B83D71" w:rsidP="00230B51">
      <w:pPr>
        <w:pStyle w:val="text"/>
        <w:rPr>
          <w:rFonts w:eastAsiaTheme="minorEastAsia"/>
          <w:sz w:val="24"/>
          <w:szCs w:val="24"/>
        </w:rPr>
      </w:pPr>
      <m:oMathPara>
        <m:oMath>
          <m:r>
            <w:rPr>
              <w:rFonts w:ascii="Cambria Math" w:eastAsiaTheme="minorEastAsia" w:hAnsi="Cambria Math"/>
              <w:sz w:val="24"/>
              <w:szCs w:val="24"/>
            </w:rPr>
            <m:t>I=ωC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0A74D18" w14:textId="57F78647" w:rsidR="00F8291B" w:rsidRDefault="00F8291B" w:rsidP="00F8291B">
      <w:pPr>
        <w:pStyle w:val="text"/>
        <w:jc w:val="center"/>
        <w:rPr>
          <w:rFonts w:eastAsiaTheme="minorEastAsia"/>
          <w:sz w:val="24"/>
          <w:szCs w:val="24"/>
        </w:rPr>
      </w:pPr>
      <w:r>
        <w:rPr>
          <w:rFonts w:eastAsiaTheme="minorEastAsia"/>
          <w:sz w:val="24"/>
          <w:szCs w:val="24"/>
        </w:rPr>
        <w:t xml:space="preserve">At </w:t>
      </w:r>
      <m:oMath>
        <m:r>
          <w:rPr>
            <w:rFonts w:ascii="Cambria Math" w:eastAsiaTheme="minorEastAsia" w:hAnsi="Cambria Math"/>
            <w:sz w:val="24"/>
            <w:szCs w:val="24"/>
          </w:rPr>
          <m:t xml:space="preserve">t=0 </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hAnsi="Cambria Math"/>
            <w:sz w:val="24"/>
            <w:szCs w:val="24"/>
          </w:rPr>
          <m:t>=1</m:t>
        </m:r>
      </m:oMath>
    </w:p>
    <w:p w14:paraId="22B41ADD" w14:textId="53C7F1A0" w:rsidR="00327195" w:rsidRDefault="00327195" w:rsidP="00F8291B">
      <w:pPr>
        <w:pStyle w:val="text"/>
        <w:jc w:val="center"/>
        <w:rPr>
          <w:rFonts w:ascii="Cambria Math" w:eastAsiaTheme="minorEastAsia" w:hAnsi="Cambria Math"/>
          <w:sz w:val="24"/>
          <w:szCs w:val="24"/>
        </w:rPr>
      </w:pPr>
      <w:r>
        <w:rPr>
          <w:rFonts w:ascii="Cambria Math" w:eastAsiaTheme="minorEastAsia" w:hAnsi="Cambria Math"/>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ωC</m:t>
            </m:r>
          </m:den>
        </m:f>
      </m:oMath>
    </w:p>
    <w:p w14:paraId="0E28F1CC" w14:textId="0E2E5EB8" w:rsidR="00390883" w:rsidRPr="00634081" w:rsidRDefault="00390883" w:rsidP="00390883">
      <w:pPr>
        <w:pStyle w:val="text"/>
        <w:rPr>
          <w:rFonts w:eastAsiaTheme="minorEastAsia"/>
          <w:sz w:val="24"/>
          <w:szCs w:val="24"/>
        </w:rPr>
      </w:pPr>
      <m:oMathPara>
        <m:oMath>
          <m:r>
            <w:rPr>
              <w:rFonts w:ascii="Cambria Math" w:eastAsiaTheme="minorEastAsia" w:hAnsi="Cambria Math"/>
              <w:sz w:val="24"/>
              <w:szCs w:val="24"/>
            </w:rPr>
            <m:t>ω=2πf</m:t>
          </m:r>
        </m:oMath>
      </m:oMathPara>
    </w:p>
    <w:p w14:paraId="23F476BD" w14:textId="69D5F61C" w:rsidR="00634081" w:rsidRPr="00FE1AF9" w:rsidRDefault="00436A89" w:rsidP="00390883">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oMath>
      </m:oMathPara>
    </w:p>
    <w:p w14:paraId="504F703B" w14:textId="3FF24879" w:rsidR="00FE1AF9" w:rsidRPr="00E67E6A" w:rsidRDefault="00436A89" w:rsidP="00390883">
      <w:pPr>
        <w:pStyle w:val="text"/>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m:oMathPara>
    </w:p>
    <w:p w14:paraId="0563B9A2" w14:textId="5530D277" w:rsidR="00E67E6A" w:rsidRDefault="00E67E6A" w:rsidP="00390883">
      <w:pPr>
        <w:pStyle w:val="text"/>
        <w:rPr>
          <w:rFonts w:eastAsiaTheme="minorEastAsia"/>
          <w:sz w:val="24"/>
          <w:szCs w:val="24"/>
        </w:rPr>
      </w:pPr>
      <w:r>
        <w:rPr>
          <w:rFonts w:eastAsiaTheme="minorEastAsia"/>
          <w:sz w:val="24"/>
          <w:szCs w:val="24"/>
        </w:rPr>
        <w:t>Where:</w:t>
      </w:r>
    </w:p>
    <w:p w14:paraId="4D06F16D" w14:textId="09A180A0" w:rsidR="00E67E6A" w:rsidRDefault="00E67E6A" w:rsidP="00390883">
      <w:pPr>
        <w:pStyle w:val="text"/>
        <w:rPr>
          <w:rFonts w:eastAsiaTheme="minorEastAsia"/>
          <w:sz w:val="24"/>
          <w:szCs w:val="24"/>
        </w:rPr>
      </w:pPr>
      <w:r>
        <w:rPr>
          <w:rFonts w:eastAsiaTheme="minorEastAsia"/>
          <w:sz w:val="24"/>
          <w:szCs w:val="24"/>
        </w:rPr>
        <w:tab/>
      </w:r>
      <m:oMath>
        <m:r>
          <w:rPr>
            <w:rFonts w:ascii="Cambria Math" w:hAnsi="Cambria Math"/>
            <w:sz w:val="24"/>
            <w:szCs w:val="24"/>
          </w:rPr>
          <m:t>V</m:t>
        </m:r>
      </m:oMath>
      <w:r w:rsidR="00154059">
        <w:rPr>
          <w:rFonts w:eastAsiaTheme="minorEastAsia"/>
          <w:sz w:val="24"/>
          <w:szCs w:val="24"/>
        </w:rPr>
        <w:t xml:space="preserve"> is the current voltage(V)</w:t>
      </w:r>
    </w:p>
    <w:p w14:paraId="13D0316D" w14:textId="0A4D756C" w:rsidR="00154059" w:rsidRDefault="00B303DB" w:rsidP="00390883">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sidR="002B0508">
        <w:rPr>
          <w:rFonts w:eastAsiaTheme="minorEastAsia"/>
          <w:sz w:val="24"/>
          <w:szCs w:val="24"/>
        </w:rPr>
        <w:t xml:space="preserve"> is the maximum voltage (V)</w:t>
      </w:r>
    </w:p>
    <w:p w14:paraId="4E37A645" w14:textId="77777777" w:rsidR="002B0508" w:rsidRPr="00A11554" w:rsidRDefault="002B0508" w:rsidP="002B0508">
      <w:pPr>
        <w:pStyle w:val="text"/>
        <w:ind w:left="0"/>
        <w:rPr>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589E705F" w14:textId="2FFD427F" w:rsidR="002B0508" w:rsidRDefault="002B0508" w:rsidP="002B0508">
      <w:pPr>
        <w:pStyle w:val="text"/>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(s)</w:t>
      </w:r>
    </w:p>
    <w:p w14:paraId="4B171860"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hAnsi="Cambria Math"/>
            <w:sz w:val="24"/>
            <w:szCs w:val="24"/>
          </w:rPr>
          <m:t>Q</m:t>
        </m:r>
      </m:oMath>
      <w:r>
        <w:rPr>
          <w:rFonts w:eastAsiaTheme="minorEastAsia"/>
          <w:sz w:val="24"/>
          <w:szCs w:val="24"/>
        </w:rPr>
        <w:t xml:space="preserve"> is the charge the capacitor can store (C) </w:t>
      </w:r>
    </w:p>
    <w:p w14:paraId="500EEC79"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388D6CCE" w14:textId="3A039915" w:rsidR="00390883" w:rsidRDefault="002B0508" w:rsidP="002B0508">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(V)</w:t>
      </w:r>
    </w:p>
    <w:p w14:paraId="371488EE" w14:textId="6425E891" w:rsidR="002B0508" w:rsidRDefault="002B0508" w:rsidP="002B0508">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I</m:t>
        </m:r>
      </m:oMath>
      <w:r>
        <w:rPr>
          <w:rFonts w:eastAsiaTheme="minorEastAsia"/>
          <w:sz w:val="24"/>
          <w:szCs w:val="24"/>
        </w:rPr>
        <w:t xml:space="preserve"> is the current (A)</w:t>
      </w:r>
    </w:p>
    <w:p w14:paraId="1D57DE51" w14:textId="5A97C109"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oMath>
      <w:r>
        <w:rPr>
          <w:rFonts w:eastAsiaTheme="minorEastAsia"/>
          <w:sz w:val="24"/>
          <w:szCs w:val="24"/>
        </w:rPr>
        <w:t xml:space="preserve"> is the maximum current (A)</w:t>
      </w:r>
    </w:p>
    <w:p w14:paraId="0AD5586E" w14:textId="2C3D7563" w:rsidR="00901AF5" w:rsidRDefault="00901AF5" w:rsidP="002B0508">
      <w:pPr>
        <w:pStyle w:val="text"/>
        <w:ind w:left="0"/>
        <w:rPr>
          <w:rFonts w:eastAsiaTheme="minorEastAsia"/>
          <w:sz w:val="24"/>
          <w:szCs w:val="24"/>
        </w:rPr>
      </w:pPr>
      <w:r>
        <w:rPr>
          <w:rFonts w:eastAsiaTheme="minorEastAsia"/>
          <w:sz w:val="24"/>
          <w:szCs w:val="24"/>
        </w:rPr>
        <w:lastRenderedPageBreak/>
        <w:tab/>
      </w:r>
      <m:oMath>
        <m:r>
          <w:rPr>
            <w:rFonts w:ascii="Cambria Math" w:eastAsiaTheme="minorEastAsia" w:hAnsi="Cambria Math"/>
            <w:sz w:val="24"/>
            <w:szCs w:val="24"/>
          </w:rPr>
          <m:t>f</m:t>
        </m:r>
      </m:oMath>
      <w:r>
        <w:rPr>
          <w:rFonts w:eastAsiaTheme="minorEastAsia"/>
          <w:sz w:val="24"/>
          <w:szCs w:val="24"/>
        </w:rPr>
        <w:t xml:space="preserve"> is the frequency of the AC supply (Hz)</w:t>
      </w:r>
    </w:p>
    <w:p w14:paraId="74E108B8" w14:textId="5A86693A"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capacitive reactance (</w:t>
      </w:r>
      <w:r>
        <w:rPr>
          <w:rFonts w:eastAsiaTheme="minorEastAsia" w:cstheme="minorHAnsi"/>
          <w:sz w:val="24"/>
          <w:szCs w:val="24"/>
        </w:rPr>
        <w:t>Ω</w:t>
      </w:r>
      <w:r>
        <w:rPr>
          <w:rFonts w:eastAsiaTheme="minorEastAsia"/>
          <w:sz w:val="24"/>
          <w:szCs w:val="24"/>
        </w:rPr>
        <w:t>)</w:t>
      </w:r>
    </w:p>
    <w:p w14:paraId="717FB59A" w14:textId="4B66C57D" w:rsidR="006058CB" w:rsidRDefault="006058CB" w:rsidP="002B0508">
      <w:pPr>
        <w:pStyle w:val="text"/>
        <w:ind w:left="0"/>
        <w:rPr>
          <w:rFonts w:eastAsiaTheme="minorEastAsia"/>
          <w:sz w:val="24"/>
          <w:szCs w:val="24"/>
        </w:rPr>
      </w:pPr>
    </w:p>
    <w:p w14:paraId="40B31FA8" w14:textId="3FE9BC02" w:rsidR="006058CB" w:rsidRPr="006058CB" w:rsidRDefault="006058CB" w:rsidP="006058CB">
      <w:pPr>
        <w:pStyle w:val="text"/>
        <w:ind w:left="0" w:firstLine="425"/>
        <w:rPr>
          <w:rFonts w:eastAsiaTheme="minorEastAsia"/>
          <w:sz w:val="18"/>
          <w:szCs w:val="18"/>
        </w:rPr>
      </w:pPr>
      <w:r w:rsidRPr="006058CB">
        <w:rPr>
          <w:rFonts w:eastAsiaTheme="minorEastAsia"/>
          <w:sz w:val="18"/>
          <w:szCs w:val="18"/>
        </w:rPr>
        <w:t>(</w:t>
      </w:r>
      <w:r w:rsidRPr="006058CB">
        <w:rPr>
          <w:rFonts w:eastAsia="Times New Roman"/>
          <w:sz w:val="18"/>
          <w:szCs w:val="18"/>
        </w:rPr>
        <w:t xml:space="preserve">Mechatrofice (2/2/2017) </w:t>
      </w:r>
      <w:r w:rsidRPr="006058CB">
        <w:rPr>
          <w:rFonts w:eastAsia="Times New Roman"/>
          <w:i/>
          <w:iCs/>
          <w:sz w:val="18"/>
          <w:szCs w:val="18"/>
        </w:rPr>
        <w:t>Capacitive Reactance Formula Derivation)</w:t>
      </w:r>
    </w:p>
    <w:p w14:paraId="42432E83" w14:textId="08FD67AF" w:rsidR="002B0508" w:rsidRDefault="002B0508" w:rsidP="002B0508">
      <w:pPr>
        <w:pStyle w:val="text"/>
        <w:ind w:left="0"/>
        <w:rPr>
          <w:rFonts w:eastAsiaTheme="minorEastAsia"/>
          <w:sz w:val="24"/>
          <w:szCs w:val="24"/>
        </w:rPr>
      </w:pPr>
    </w:p>
    <w:p w14:paraId="7C7F647C" w14:textId="7815723F" w:rsidR="00B37818" w:rsidRDefault="000373A5" w:rsidP="00015ECE">
      <w:pPr>
        <w:pStyle w:val="text"/>
      </w:pPr>
      <w:r>
        <w:t>In an AC circuit a capacitor makes the</w:t>
      </w:r>
      <w:r w:rsidR="0051200F">
        <w:t xml:space="preserve"> current</w:t>
      </w:r>
      <w:r>
        <w:t xml:space="preserve"> l</w:t>
      </w:r>
      <w:r w:rsidR="0051200F">
        <w:t>ead</w:t>
      </w:r>
      <w:r>
        <w:t xml:space="preserve"> the voltage producing a phase difference of      -90</w:t>
      </w:r>
      <w:r>
        <w:rPr>
          <w:vertAlign w:val="superscript"/>
        </w:rPr>
        <w:t>o</w:t>
      </w:r>
      <w:r>
        <w:t>.</w:t>
      </w:r>
      <w:r w:rsidR="006058CB" w:rsidRPr="006058CB">
        <w:rPr>
          <w:rFonts w:eastAsia="Times New Roman"/>
        </w:rPr>
        <w:t xml:space="preserve"> </w:t>
      </w:r>
      <w:r w:rsidR="006058CB" w:rsidRPr="006058CB">
        <w:rPr>
          <w:rFonts w:eastAsia="Times New Roman"/>
          <w:sz w:val="18"/>
          <w:szCs w:val="18"/>
        </w:rPr>
        <w:t xml:space="preserve">(Carl R. Nave (n.d) </w:t>
      </w:r>
      <w:r w:rsidR="006058CB" w:rsidRPr="006058CB">
        <w:rPr>
          <w:rFonts w:eastAsia="Times New Roman"/>
          <w:i/>
          <w:iCs/>
          <w:sz w:val="18"/>
          <w:szCs w:val="18"/>
        </w:rPr>
        <w:t>Capacitor AC Response)</w:t>
      </w:r>
    </w:p>
    <w:p w14:paraId="616E87B4" w14:textId="48728BA8" w:rsidR="000373A5" w:rsidRPr="00015ECE" w:rsidRDefault="000373A5" w:rsidP="00B37818">
      <w:pPr>
        <w:spacing w:after="160"/>
      </w:pPr>
    </w:p>
    <w:p w14:paraId="425EB0EC" w14:textId="0D74F737" w:rsidR="008755B0" w:rsidRDefault="008755B0" w:rsidP="008755B0">
      <w:pPr>
        <w:pStyle w:val="Headingv2"/>
      </w:pPr>
      <w:bookmarkStart w:id="11" w:name="_Toc509312712"/>
      <w:r>
        <w:t>R</w:t>
      </w:r>
      <w:r w:rsidR="003F45FC">
        <w:t>L</w:t>
      </w:r>
      <w:r>
        <w:t xml:space="preserve">C </w:t>
      </w:r>
      <w:r w:rsidR="003F45FC">
        <w:t xml:space="preserve">series </w:t>
      </w:r>
      <w:r>
        <w:t>circuits</w:t>
      </w:r>
      <w:r w:rsidR="00582E2A">
        <w:t>:</w:t>
      </w:r>
      <w:bookmarkEnd w:id="11"/>
    </w:p>
    <w:p w14:paraId="17B2E96C" w14:textId="6998BA23" w:rsidR="0025275B" w:rsidRDefault="0025275B" w:rsidP="0025275B">
      <w:pPr>
        <w:pStyle w:val="text"/>
      </w:pPr>
      <w:r>
        <w:t>An RLC circuit</w:t>
      </w:r>
      <w:r w:rsidR="007A20CB">
        <w:t xml:space="preserve"> is a circuit consisting of a resistor, inductor and capacitor in series.</w:t>
      </w:r>
      <w:r w:rsidR="004F6E80">
        <w:t xml:space="preserve"> When an RLC circuit is ‘hooked up to’ an AC supply the RLC circuit will </w:t>
      </w:r>
      <w:r w:rsidR="00BE3335">
        <w:t>limit the flow of current:</w:t>
      </w:r>
    </w:p>
    <w:p w14:paraId="2329B0A0" w14:textId="09AB9044" w:rsidR="00BE3335" w:rsidRPr="00857523" w:rsidRDefault="00BE3335" w:rsidP="0025275B">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15CA3D79" w14:textId="316824ED" w:rsidR="00857523" w:rsidRDefault="00857523" w:rsidP="0025275B">
      <w:pPr>
        <w:pStyle w:val="text"/>
        <w:rPr>
          <w:rFonts w:eastAsiaTheme="minorEastAsia"/>
        </w:rPr>
      </w:pPr>
      <w:r>
        <w:rPr>
          <w:rFonts w:eastAsiaTheme="minorEastAsia"/>
        </w:rPr>
        <w:t xml:space="preserve">The </w:t>
      </w:r>
      <w:r w:rsidR="00537B63">
        <w:rPr>
          <w:rFonts w:eastAsiaTheme="minorEastAsia"/>
        </w:rPr>
        <w:t>reactances subtract as they have a phase difference of 180</w:t>
      </w:r>
      <w:r w:rsidR="00537B63">
        <w:rPr>
          <w:rFonts w:eastAsiaTheme="minorEastAsia"/>
          <w:vertAlign w:val="superscript"/>
        </w:rPr>
        <w:t>o</w:t>
      </w:r>
      <w:r w:rsidR="00537B63">
        <w:rPr>
          <w:rFonts w:eastAsiaTheme="minorEastAsia"/>
        </w:rPr>
        <w:t>, as capacitors make the current lead the voltage by 90</w:t>
      </w:r>
      <w:r w:rsidR="00537B63">
        <w:rPr>
          <w:rFonts w:eastAsiaTheme="minorEastAsia"/>
          <w:vertAlign w:val="superscript"/>
        </w:rPr>
        <w:t>0</w:t>
      </w:r>
      <w:r w:rsidR="00537B63">
        <w:rPr>
          <w:rFonts w:eastAsiaTheme="minorEastAsia"/>
        </w:rPr>
        <w:t xml:space="preserve"> and inductors make the current lag the voltage by 90</w:t>
      </w:r>
      <w:r w:rsidR="00537B63">
        <w:rPr>
          <w:rFonts w:eastAsiaTheme="minorEastAsia"/>
          <w:vertAlign w:val="superscript"/>
        </w:rPr>
        <w:t>0</w:t>
      </w:r>
      <w:r w:rsidR="00537B63">
        <w:rPr>
          <w:rFonts w:eastAsiaTheme="minorEastAsia"/>
        </w:rPr>
        <w:t>.</w:t>
      </w:r>
      <w:r w:rsidR="002B06CC">
        <w:rPr>
          <w:rFonts w:eastAsiaTheme="minorEastAsia"/>
        </w:rPr>
        <w:t xml:space="preserve"> This means the peak</w:t>
      </w:r>
      <w:r w:rsidR="00307599">
        <w:rPr>
          <w:rFonts w:eastAsiaTheme="minorEastAsia"/>
        </w:rPr>
        <w:t>s and troughs of the current waves created match up.</w:t>
      </w:r>
    </w:p>
    <w:p w14:paraId="249056E3" w14:textId="77777777" w:rsidR="00582DA0" w:rsidRPr="00537B63" w:rsidRDefault="00582DA0" w:rsidP="0025275B">
      <w:pPr>
        <w:pStyle w:val="text"/>
        <w:rPr>
          <w:rFonts w:eastAsiaTheme="minorEastAsia"/>
        </w:rPr>
      </w:pPr>
    </w:p>
    <w:p w14:paraId="68DFA15D" w14:textId="44A12BCE" w:rsidR="00BE3335" w:rsidRDefault="00BE3335" w:rsidP="00BE3335">
      <w:pPr>
        <w:pStyle w:val="text"/>
      </w:pPr>
      <w:r>
        <w:t>Where:</w:t>
      </w:r>
    </w:p>
    <w:p w14:paraId="761A62C3" w14:textId="3B40F091" w:rsidR="00BE3335" w:rsidRDefault="00BE3335" w:rsidP="00BE3335">
      <w:pPr>
        <w:pStyle w:val="text"/>
        <w:rPr>
          <w:rFonts w:eastAsiaTheme="minorEastAsia"/>
        </w:rPr>
      </w:pPr>
      <w:r>
        <w:tab/>
      </w:r>
      <m:oMath>
        <m:r>
          <w:rPr>
            <w:rFonts w:ascii="Cambria Math" w:hAnsi="Cambria Math"/>
          </w:rPr>
          <m:t>I</m:t>
        </m:r>
      </m:oMath>
      <w:r>
        <w:rPr>
          <w:rFonts w:eastAsiaTheme="minorEastAsia"/>
        </w:rPr>
        <w:t xml:space="preserve"> is the current (A)</w:t>
      </w:r>
    </w:p>
    <w:p w14:paraId="610FF10A" w14:textId="6178D44C" w:rsidR="00BE3335" w:rsidRDefault="00BE3335" w:rsidP="00BE3335">
      <w:pPr>
        <w:pStyle w:val="text"/>
        <w:rPr>
          <w:rFonts w:eastAsiaTheme="minorEastAsia"/>
        </w:rPr>
      </w:pPr>
      <w:r>
        <w:tab/>
      </w:r>
      <m:oMath>
        <m:r>
          <w:rPr>
            <w:rFonts w:ascii="Cambria Math" w:hAnsi="Cambria Math"/>
          </w:rPr>
          <m:t>V</m:t>
        </m:r>
      </m:oMath>
      <w:r>
        <w:rPr>
          <w:rFonts w:eastAsiaTheme="minorEastAsia"/>
        </w:rPr>
        <w:t xml:space="preserve"> is the voltage (V)</w:t>
      </w:r>
    </w:p>
    <w:p w14:paraId="73756496" w14:textId="7B7B6A45" w:rsidR="00BE3335" w:rsidRDefault="00BE3335" w:rsidP="00BE3335">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(Ω)</w:t>
      </w:r>
    </w:p>
    <w:p w14:paraId="48A8CDE1" w14:textId="08622938"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inductive reactance of the inductor (Ω)</w:t>
      </w:r>
    </w:p>
    <w:p w14:paraId="38D3F720" w14:textId="26729496"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eastAsiaTheme="minorEastAsia"/>
        </w:rPr>
        <w:t xml:space="preserve"> is the capacitive reactance of the capacitor (Ω)</w:t>
      </w:r>
    </w:p>
    <w:p w14:paraId="14BAF737" w14:textId="01891842" w:rsidR="00AD0BE3" w:rsidRDefault="00AD0BE3" w:rsidP="00AD0BE3">
      <w:pPr>
        <w:pStyle w:val="text"/>
      </w:pPr>
    </w:p>
    <w:p w14:paraId="03744E1C" w14:textId="22DA03D6" w:rsidR="00C10E23" w:rsidRPr="00C10E23" w:rsidRDefault="00C10E23" w:rsidP="00AD0BE3">
      <w:pPr>
        <w:pStyle w:val="text"/>
        <w:rPr>
          <w:sz w:val="18"/>
          <w:szCs w:val="18"/>
        </w:rPr>
      </w:pPr>
      <w:r w:rsidRPr="00C10E23">
        <w:rPr>
          <w:rFonts w:eastAsia="Times New Roman"/>
          <w:sz w:val="18"/>
          <w:szCs w:val="18"/>
        </w:rPr>
        <w:t xml:space="preserve">(Carl R. Nave (n.d) </w:t>
      </w:r>
      <w:r w:rsidRPr="00C10E23">
        <w:rPr>
          <w:rFonts w:eastAsia="Times New Roman"/>
          <w:i/>
          <w:iCs/>
          <w:sz w:val="18"/>
          <w:szCs w:val="18"/>
        </w:rPr>
        <w:t xml:space="preserve">RLC Series </w:t>
      </w:r>
      <w:r w:rsidR="0034547B">
        <w:rPr>
          <w:rFonts w:eastAsia="Times New Roman"/>
          <w:i/>
          <w:iCs/>
          <w:sz w:val="18"/>
          <w:szCs w:val="18"/>
        </w:rPr>
        <w:t>Impedance</w:t>
      </w:r>
      <w:r w:rsidRPr="00C10E23">
        <w:rPr>
          <w:rFonts w:eastAsia="Times New Roman"/>
          <w:i/>
          <w:iCs/>
          <w:sz w:val="18"/>
          <w:szCs w:val="18"/>
        </w:rPr>
        <w:t>)</w:t>
      </w:r>
    </w:p>
    <w:p w14:paraId="35682C6B" w14:textId="77777777" w:rsidR="00C10E23" w:rsidRDefault="00C10E23" w:rsidP="00AD0BE3">
      <w:pPr>
        <w:pStyle w:val="text"/>
      </w:pPr>
    </w:p>
    <w:p w14:paraId="20DD65A3" w14:textId="4A6C0466" w:rsidR="00BD394D" w:rsidRDefault="00AD0BE3" w:rsidP="00BD394D">
      <w:pPr>
        <w:pStyle w:val="text"/>
        <w:rPr>
          <w:rFonts w:eastAsiaTheme="minorEastAsia"/>
          <w:sz w:val="24"/>
          <w:szCs w:val="24"/>
        </w:rPr>
      </w:pPr>
      <w:r>
        <w:t>As the inductive and capacitive reactance are both dependant on the frequency of the supply, the current is also dependant on the frequency of the supply.</w:t>
      </w:r>
      <w:r w:rsidR="00FE1AF9">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w:r w:rsidR="00FE1AF9">
        <w:rPr>
          <w:rFonts w:eastAsiaTheme="minorEastAsia"/>
          <w:sz w:val="24"/>
          <w:szCs w:val="24"/>
        </w:rPr>
        <w:t xml:space="preserve"> </w:t>
      </w:r>
      <w:r w:rsidR="00BD394D">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is directly proportional to the frequency) </w:t>
      </w:r>
      <w:r w:rsidR="00FE1AF9">
        <w:rPr>
          <w:rFonts w:eastAsiaTheme="minorEastAsia"/>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w:r w:rsidR="00BD394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is inversely proportional to the frequency), for a certain frequency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will equal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 and they will cancel out.</w:t>
      </w:r>
      <w:r w:rsidR="00FD4EA8">
        <w:rPr>
          <w:rFonts w:eastAsiaTheme="minorEastAsia"/>
          <w:sz w:val="24"/>
          <w:szCs w:val="24"/>
        </w:rPr>
        <w:t xml:space="preserve"> This results in the current only being limited by the resistor. The frequency at which this occurs is known as the resonant frequency and can be calculated using the inductance of the inductor and the capacitance of the capacitor:</w:t>
      </w:r>
    </w:p>
    <w:p w14:paraId="2CF1A6EE" w14:textId="6C927862" w:rsidR="00FD4EA8" w:rsidRPr="00E67E6A" w:rsidRDefault="00FD4EA8" w:rsidP="00BD394D">
      <w:pPr>
        <w:pStyle w:val="text"/>
        <w:rPr>
          <w:rFonts w:eastAsiaTheme="minorEastAsia"/>
          <w:sz w:val="24"/>
          <w:szCs w:val="24"/>
        </w:rPr>
      </w:pPr>
      <m:oMathPara>
        <m:oMath>
          <m:r>
            <w:rPr>
              <w:rFonts w:ascii="Cambria Math" w:eastAsiaTheme="minorEastAsia" w:hAnsi="Cambria Math"/>
              <w:sz w:val="24"/>
              <w:szCs w:val="24"/>
            </w:rPr>
            <m:t>ω=</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ω=2πf</m:t>
          </m:r>
        </m:oMath>
      </m:oMathPara>
    </w:p>
    <w:p w14:paraId="17362FDB" w14:textId="54ADABC9" w:rsidR="00FE1AF9" w:rsidRPr="00F15764" w:rsidRDefault="00FD4EA8" w:rsidP="00FE1AF9">
      <w:pPr>
        <w:pStyle w:val="text"/>
        <w:rPr>
          <w:rFonts w:eastAsiaTheme="minorEastAsia"/>
          <w:sz w:val="24"/>
          <w:szCs w:val="24"/>
        </w:rPr>
      </w:pPr>
      <m:oMathPara>
        <m:oMath>
          <m:r>
            <w:rPr>
              <w:rFonts w:ascii="Cambria Math" w:eastAsiaTheme="minorEastAsia" w:hAnsi="Cambria Math"/>
              <w:sz w:val="24"/>
              <w:szCs w:val="24"/>
            </w:rPr>
            <m:t xml:space="preserve">  2πf=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oMath>
      </m:oMathPara>
    </w:p>
    <w:p w14:paraId="25A41743" w14:textId="08E21B7F" w:rsidR="00F15764" w:rsidRDefault="00F15764" w:rsidP="00FE1AF9">
      <w:pPr>
        <w:pStyle w:val="text"/>
        <w:rPr>
          <w:rFonts w:eastAsiaTheme="minorEastAsia"/>
          <w:sz w:val="24"/>
          <w:szCs w:val="24"/>
        </w:rPr>
      </w:pPr>
      <w:r>
        <w:rPr>
          <w:rFonts w:eastAsiaTheme="minorEastAsia"/>
          <w:sz w:val="24"/>
          <w:szCs w:val="24"/>
        </w:rPr>
        <w:t>Where</w:t>
      </w:r>
    </w:p>
    <w:p w14:paraId="65459F11" w14:textId="4A9C2E94" w:rsidR="00F15764" w:rsidRDefault="00F15764" w:rsidP="00FE1AF9">
      <w:pPr>
        <w:pStyle w:val="text"/>
        <w:rPr>
          <w:rFonts w:eastAsiaTheme="minorEastAsia"/>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64B3C7A5" w14:textId="05151381"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of the inductor (H)</w:t>
      </w:r>
    </w:p>
    <w:p w14:paraId="1499E96C" w14:textId="70302D4E"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0E8C9C01" w14:textId="02BCAD03" w:rsidR="002458AC" w:rsidRDefault="0017623F" w:rsidP="00A47AAF">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f</m:t>
        </m:r>
      </m:oMath>
      <w:r>
        <w:rPr>
          <w:rFonts w:eastAsiaTheme="minorEastAsia"/>
          <w:sz w:val="24"/>
          <w:szCs w:val="24"/>
        </w:rPr>
        <w:t xml:space="preserve"> is the frequency of the supply (Hz)</w:t>
      </w:r>
    </w:p>
    <w:p w14:paraId="36BA2840" w14:textId="77777777" w:rsidR="0034547B" w:rsidRDefault="0034547B" w:rsidP="002458AC">
      <w:pPr>
        <w:spacing w:after="160"/>
        <w:rPr>
          <w:rFonts w:eastAsiaTheme="minorEastAsia"/>
          <w:sz w:val="24"/>
          <w:szCs w:val="24"/>
        </w:rPr>
      </w:pPr>
    </w:p>
    <w:p w14:paraId="66F2914A" w14:textId="430C1DB8" w:rsidR="007A263D" w:rsidRPr="00EB3910" w:rsidRDefault="0034547B" w:rsidP="002458AC">
      <w:pPr>
        <w:spacing w:after="160"/>
        <w:rPr>
          <w:rFonts w:eastAsiaTheme="minorEastAsia"/>
          <w:sz w:val="18"/>
          <w:szCs w:val="18"/>
        </w:rPr>
      </w:pPr>
      <w:r>
        <w:rPr>
          <w:rFonts w:eastAsiaTheme="minorEastAsia"/>
          <w:sz w:val="24"/>
          <w:szCs w:val="24"/>
        </w:rPr>
        <w:tab/>
      </w:r>
      <w:r w:rsidRPr="0034547B">
        <w:rPr>
          <w:rFonts w:eastAsiaTheme="minorEastAsia"/>
          <w:sz w:val="18"/>
          <w:szCs w:val="18"/>
        </w:rPr>
        <w:t>(</w:t>
      </w:r>
      <w:r w:rsidRPr="0034547B">
        <w:rPr>
          <w:rFonts w:eastAsia="Times New Roman"/>
          <w:sz w:val="18"/>
          <w:szCs w:val="18"/>
        </w:rPr>
        <w:t xml:space="preserve">Carl R. Nave (n.d) </w:t>
      </w:r>
      <w:r w:rsidRPr="0034547B">
        <w:rPr>
          <w:rFonts w:eastAsia="Times New Roman"/>
          <w:i/>
          <w:iCs/>
          <w:sz w:val="18"/>
          <w:szCs w:val="18"/>
        </w:rPr>
        <w:t>Resonance)</w:t>
      </w:r>
    </w:p>
    <w:p w14:paraId="4BC378BD" w14:textId="55F354D4" w:rsidR="003200BA" w:rsidRDefault="003200BA" w:rsidP="003200BA">
      <w:pPr>
        <w:pStyle w:val="Heading"/>
        <w:rPr>
          <w:rFonts w:eastAsiaTheme="minorEastAsia"/>
        </w:rPr>
      </w:pPr>
      <w:bookmarkStart w:id="12" w:name="_Toc509312713"/>
      <w:r>
        <w:rPr>
          <w:rFonts w:eastAsiaTheme="minorEastAsia"/>
        </w:rPr>
        <w:lastRenderedPageBreak/>
        <w:t>Proce</w:t>
      </w:r>
      <w:r w:rsidR="002458AC">
        <w:rPr>
          <w:rFonts w:eastAsiaTheme="minorEastAsia"/>
        </w:rPr>
        <w:t>dures</w:t>
      </w:r>
      <w:bookmarkEnd w:id="12"/>
    </w:p>
    <w:p w14:paraId="730A2939" w14:textId="659F7A28" w:rsidR="003843FE" w:rsidRDefault="007B079D" w:rsidP="003843FE">
      <w:pPr>
        <w:pStyle w:val="Headingv2"/>
        <w:rPr>
          <w:rFonts w:eastAsiaTheme="minorEastAsia"/>
        </w:rPr>
      </w:pPr>
      <w:bookmarkStart w:id="13" w:name="_Toc509312714"/>
      <w:r>
        <w:rPr>
          <w:rFonts w:eastAsiaTheme="minorEastAsia"/>
        </w:rPr>
        <w:t>Experiment 1 – Inductor in an AC circuit:</w:t>
      </w:r>
      <w:bookmarkEnd w:id="13"/>
    </w:p>
    <w:p w14:paraId="321E32FD" w14:textId="0F44A270" w:rsidR="007B079D" w:rsidRDefault="007B079D" w:rsidP="007B079D">
      <w:pPr>
        <w:pStyle w:val="Headingv3"/>
        <w:rPr>
          <w:rFonts w:eastAsiaTheme="minorEastAsia"/>
        </w:rPr>
      </w:pPr>
      <w:bookmarkStart w:id="14" w:name="_Toc509312715"/>
      <w:r>
        <w:rPr>
          <w:rFonts w:eastAsiaTheme="minorEastAsia"/>
        </w:rPr>
        <w:t>Apparatus:</w:t>
      </w:r>
      <w:bookmarkEnd w:id="14"/>
    </w:p>
    <w:p w14:paraId="5A63C9CD" w14:textId="29F69697" w:rsidR="007B079D" w:rsidRDefault="007B079D" w:rsidP="007B079D">
      <w:pPr>
        <w:pStyle w:val="text"/>
        <w:numPr>
          <w:ilvl w:val="0"/>
          <w:numId w:val="3"/>
        </w:numPr>
      </w:pPr>
      <w:r>
        <w:t>A signal generator 4.5kHz to 1.5kHz</w:t>
      </w:r>
      <w:r w:rsidR="007C574F">
        <w:t xml:space="preserve"> (not digital)</w:t>
      </w:r>
    </w:p>
    <w:p w14:paraId="4141A46D" w14:textId="77777777" w:rsidR="007B079D" w:rsidRDefault="007B079D" w:rsidP="007B079D">
      <w:pPr>
        <w:pStyle w:val="text"/>
        <w:numPr>
          <w:ilvl w:val="0"/>
          <w:numId w:val="3"/>
        </w:numPr>
      </w:pPr>
      <w:r>
        <w:t>A digital oscilloscope</w:t>
      </w:r>
    </w:p>
    <w:p w14:paraId="0E4DB31B" w14:textId="77777777" w:rsidR="007B079D" w:rsidRDefault="007B079D" w:rsidP="007B079D">
      <w:pPr>
        <w:pStyle w:val="text"/>
        <w:numPr>
          <w:ilvl w:val="0"/>
          <w:numId w:val="3"/>
        </w:numPr>
      </w:pPr>
      <w:r>
        <w:t>A voltmeter (multimeter)</w:t>
      </w:r>
    </w:p>
    <w:p w14:paraId="55DCCD8D" w14:textId="77777777" w:rsidR="007B079D" w:rsidRDefault="007B079D" w:rsidP="007B079D">
      <w:pPr>
        <w:pStyle w:val="text"/>
        <w:numPr>
          <w:ilvl w:val="0"/>
          <w:numId w:val="3"/>
        </w:numPr>
      </w:pPr>
      <w:r>
        <w:t>An ammeter (second multimeter)</w:t>
      </w:r>
    </w:p>
    <w:p w14:paraId="12C683A6" w14:textId="2C168995" w:rsidR="007B079D" w:rsidRDefault="007B079D" w:rsidP="007B079D">
      <w:pPr>
        <w:pStyle w:val="text"/>
        <w:numPr>
          <w:ilvl w:val="0"/>
          <w:numId w:val="3"/>
        </w:numPr>
      </w:pPr>
      <w:r>
        <w:t>A 0.5H Inductor</w:t>
      </w:r>
    </w:p>
    <w:p w14:paraId="77A8F2E4" w14:textId="77777777" w:rsidR="007B079D" w:rsidRDefault="007B079D" w:rsidP="007B079D">
      <w:pPr>
        <w:pStyle w:val="text"/>
        <w:ind w:left="1145"/>
      </w:pPr>
    </w:p>
    <w:p w14:paraId="57184D8C" w14:textId="73FBF073" w:rsidR="007B079D" w:rsidRDefault="007B079D" w:rsidP="007B079D">
      <w:pPr>
        <w:pStyle w:val="Headingv3"/>
        <w:rPr>
          <w:rFonts w:eastAsiaTheme="minorEastAsia"/>
        </w:rPr>
      </w:pPr>
      <w:bookmarkStart w:id="15" w:name="_Toc509312716"/>
      <w:r>
        <w:rPr>
          <w:rFonts w:eastAsiaTheme="minorEastAsia"/>
        </w:rPr>
        <w:t>Method:</w:t>
      </w:r>
      <w:bookmarkEnd w:id="15"/>
    </w:p>
    <w:p w14:paraId="5B598037" w14:textId="77777777" w:rsidR="007C574F" w:rsidRPr="003B363B" w:rsidRDefault="007C574F" w:rsidP="007C574F">
      <w:pPr>
        <w:pStyle w:val="Headingv4"/>
      </w:pPr>
      <w:r>
        <w:t>Setup:</w:t>
      </w:r>
    </w:p>
    <w:p w14:paraId="1398A6A9" w14:textId="77777777" w:rsidR="007C574F" w:rsidRDefault="007C574F" w:rsidP="00411E3D">
      <w:pPr>
        <w:pStyle w:val="text2"/>
        <w:numPr>
          <w:ilvl w:val="0"/>
          <w:numId w:val="6"/>
        </w:numPr>
      </w:pPr>
      <w:r>
        <w:t>The inductor and ammeter were set up in series with the signal generator as the supply.</w:t>
      </w:r>
    </w:p>
    <w:p w14:paraId="623E4B5A" w14:textId="77777777" w:rsidR="007C574F" w:rsidRDefault="007C574F" w:rsidP="00411E3D">
      <w:pPr>
        <w:pStyle w:val="text2"/>
        <w:numPr>
          <w:ilvl w:val="0"/>
          <w:numId w:val="6"/>
        </w:numPr>
      </w:pPr>
      <w:r>
        <w:t>The voltmeter was then set up in parallel to the signal generator to measure the supply voltage.</w:t>
      </w:r>
    </w:p>
    <w:p w14:paraId="0ADDB11D" w14:textId="40547FBB" w:rsidR="007C574F" w:rsidRDefault="007C574F" w:rsidP="00411E3D">
      <w:pPr>
        <w:pStyle w:val="text2"/>
        <w:numPr>
          <w:ilvl w:val="0"/>
          <w:numId w:val="6"/>
        </w:numPr>
      </w:pPr>
      <w:r>
        <w:t>The oscilloscope was also set up in parallel to the signal generator to double check the frequency of the supply.</w:t>
      </w:r>
    </w:p>
    <w:p w14:paraId="04B50733" w14:textId="77777777" w:rsidR="005250A0" w:rsidRDefault="005250A0" w:rsidP="007C574F">
      <w:pPr>
        <w:pStyle w:val="text2"/>
      </w:pPr>
    </w:p>
    <w:p w14:paraId="7B3DFA34" w14:textId="77777777" w:rsidR="007C574F" w:rsidRDefault="007C574F" w:rsidP="007C574F">
      <w:pPr>
        <w:pStyle w:val="Headingv4"/>
      </w:pPr>
      <w:r>
        <w:t>Circuit Diagram:</w:t>
      </w:r>
    </w:p>
    <w:p w14:paraId="13B4984D" w14:textId="0631DA1B" w:rsidR="007C574F" w:rsidRPr="005450EE" w:rsidRDefault="007C574F" w:rsidP="007C574F">
      <w:r>
        <w:rPr>
          <w:noProof/>
          <w:lang w:eastAsia="en-GB"/>
        </w:rPr>
        <mc:AlternateContent>
          <mc:Choice Requires="wps">
            <w:drawing>
              <wp:anchor distT="45720" distB="45720" distL="114300" distR="114300" simplePos="0" relativeHeight="251661312" behindDoc="1" locked="0" layoutInCell="1" allowOverlap="1" wp14:anchorId="2C13AFE1" wp14:editId="7329EBB6">
                <wp:simplePos x="0" y="0"/>
                <wp:positionH relativeFrom="page">
                  <wp:posOffset>4235450</wp:posOffset>
                </wp:positionH>
                <wp:positionV relativeFrom="paragraph">
                  <wp:posOffset>7620</wp:posOffset>
                </wp:positionV>
                <wp:extent cx="2360930"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B4FEAC5" w14:textId="77777777" w:rsidR="0037599F" w:rsidRDefault="0037599F"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13AFE1" id="_x0000_t202" coordsize="21600,21600" o:spt="202" path="m,l,21600r21600,l21600,xe">
                <v:stroke joinstyle="miter"/>
                <v:path gradientshapeok="t" o:connecttype="rect"/>
              </v:shapetype>
              <v:shape id="Text Box 5" o:spid="_x0000_s1026" type="#_x0000_t202" style="position:absolute;margin-left:333.5pt;margin-top:.6pt;width:185.9pt;height:110.6pt;z-index:-25165516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" stroked="f">
                <v:textbox style="mso-fit-shape-to-text:t">
                  <w:txbxContent>
                    <w:p w14:paraId="5B4FEAC5" w14:textId="77777777" w:rsidR="0037599F" w:rsidRDefault="0037599F" w:rsidP="007C574F">
                      <w:r>
                        <w:t xml:space="preserve">AC supply </w:t>
                      </w:r>
                    </w:p>
                  </w:txbxContent>
                </v:textbox>
                <w10:wrap anchorx="page"/>
              </v:shape>
            </w:pict>
          </mc:Fallback>
        </mc:AlternateContent>
      </w:r>
    </w:p>
    <w:p w14:paraId="12437BBF" w14:textId="10FBEE12" w:rsidR="007C574F" w:rsidRDefault="00A93791" w:rsidP="007C574F">
      <w:r>
        <w:rPr>
          <w:noProof/>
          <w:lang w:eastAsia="en-GB"/>
        </w:rPr>
        <mc:AlternateContent>
          <mc:Choice Requires="wps">
            <w:drawing>
              <wp:anchor distT="0" distB="0" distL="114300" distR="114300" simplePos="0" relativeHeight="251679744" behindDoc="0" locked="0" layoutInCell="1" allowOverlap="1" wp14:anchorId="2BE8F411" wp14:editId="4466110D">
                <wp:simplePos x="0" y="0"/>
                <wp:positionH relativeFrom="column">
                  <wp:posOffset>-234950</wp:posOffset>
                </wp:positionH>
                <wp:positionV relativeFrom="paragraph">
                  <wp:posOffset>956945</wp:posOffset>
                </wp:positionV>
                <wp:extent cx="196850" cy="177800"/>
                <wp:effectExtent l="0" t="0" r="31750" b="31750"/>
                <wp:wrapNone/>
                <wp:docPr id="24" name="Straight Connector 24"/>
                <wp:cNvGraphicFramePr/>
                <a:graphic xmlns:a="http://schemas.openxmlformats.org/drawingml/2006/main">
                  <a:graphicData uri="http://schemas.microsoft.com/office/word/2010/wordprocessingShape">
                    <wps:wsp>
                      <wps:cNvCnPr/>
                      <wps:spPr>
                        <a:xfrm flipV="1">
                          <a:off x="0" y="0"/>
                          <a:ext cx="1968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6BAAD" id="Straight Connector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75.35pt" to="-3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45720" distB="45720" distL="114300" distR="114300" simplePos="0" relativeHeight="251677696" behindDoc="1" locked="0" layoutInCell="1" allowOverlap="1" wp14:anchorId="4E6FFA97" wp14:editId="1F2456A3">
                <wp:simplePos x="0" y="0"/>
                <wp:positionH relativeFrom="page">
                  <wp:posOffset>69850</wp:posOffset>
                </wp:positionH>
                <wp:positionV relativeFrom="paragraph">
                  <wp:posOffset>969645</wp:posOffset>
                </wp:positionV>
                <wp:extent cx="2360930" cy="140462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D93B38A" w14:textId="516E4514" w:rsidR="0037599F" w:rsidRDefault="0037599F" w:rsidP="00A93791">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FFA97" id="Text Box 23" o:spid="_x0000_s1027" type="#_x0000_t202" style="position:absolute;margin-left:5.5pt;margin-top:76.35pt;width:185.9pt;height:110.6pt;z-index:-2516387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Q+IwIAACU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" stroked="f">
                <v:textbox style="mso-fit-shape-to-text:t">
                  <w:txbxContent>
                    <w:p w14:paraId="6D93B38A" w14:textId="516E4514" w:rsidR="0037599F" w:rsidRDefault="0037599F" w:rsidP="00A93791">
                      <w:r>
                        <w:t>Inductor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66432" behindDoc="0" locked="0" layoutInCell="1" allowOverlap="1" wp14:anchorId="18C8189D" wp14:editId="4F64FD73">
                <wp:simplePos x="0" y="0"/>
                <wp:positionH relativeFrom="column">
                  <wp:posOffset>-38100</wp:posOffset>
                </wp:positionH>
                <wp:positionV relativeFrom="paragraph">
                  <wp:posOffset>2122170</wp:posOffset>
                </wp:positionV>
                <wp:extent cx="679450" cy="889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38D03"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65408" behindDoc="0" locked="0" layoutInCell="1" allowOverlap="1" wp14:anchorId="705C0A61" wp14:editId="160710C5">
                <wp:simplePos x="0" y="0"/>
                <wp:positionH relativeFrom="column">
                  <wp:posOffset>-6350</wp:posOffset>
                </wp:positionH>
                <wp:positionV relativeFrom="paragraph">
                  <wp:posOffset>515620</wp:posOffset>
                </wp:positionV>
                <wp:extent cx="1143000" cy="4191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FC909"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64384" behindDoc="1" locked="0" layoutInCell="1" allowOverlap="1" wp14:anchorId="281B0DD7" wp14:editId="30EEB464">
                <wp:simplePos x="0" y="0"/>
                <wp:positionH relativeFrom="page">
                  <wp:posOffset>158750</wp:posOffset>
                </wp:positionH>
                <wp:positionV relativeFrom="paragraph">
                  <wp:posOffset>1982470</wp:posOffset>
                </wp:positionV>
                <wp:extent cx="2360930"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E2270B" w14:textId="77777777" w:rsidR="0037599F" w:rsidRDefault="0037599F"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1B0DD7" id="Text Box 8" o:spid="_x0000_s1028" type="#_x0000_t202" style="position:absolute;margin-left:12.5pt;margin-top:156.1pt;width:185.9pt;height:110.6pt;z-index:-2516520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XzIg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" stroked="f">
                <v:textbox style="mso-fit-shape-to-text:t">
                  <w:txbxContent>
                    <w:p w14:paraId="0AE2270B" w14:textId="77777777" w:rsidR="0037599F" w:rsidRDefault="0037599F" w:rsidP="007C574F">
                      <w:r>
                        <w:t>Ammeter</w:t>
                      </w:r>
                    </w:p>
                  </w:txbxContent>
                </v:textbox>
                <w10:wrap anchorx="page"/>
              </v:shape>
            </w:pict>
          </mc:Fallback>
        </mc:AlternateContent>
      </w:r>
      <w:r w:rsidR="007C574F">
        <w:rPr>
          <w:noProof/>
          <w:lang w:eastAsia="en-GB"/>
        </w:rPr>
        <mc:AlternateContent>
          <mc:Choice Requires="wps">
            <w:drawing>
              <wp:anchor distT="45720" distB="45720" distL="114300" distR="114300" simplePos="0" relativeHeight="251663360" behindDoc="1" locked="0" layoutInCell="1" allowOverlap="1" wp14:anchorId="508B3E83" wp14:editId="08EA0DCC">
                <wp:simplePos x="0" y="0"/>
                <wp:positionH relativeFrom="page">
                  <wp:posOffset>190500</wp:posOffset>
                </wp:positionH>
                <wp:positionV relativeFrom="paragraph">
                  <wp:posOffset>331470</wp:posOffset>
                </wp:positionV>
                <wp:extent cx="2360930"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B01E94" w14:textId="77777777" w:rsidR="0037599F" w:rsidRDefault="0037599F"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8B3E83" id="Text Box 7" o:spid="_x0000_s1029" type="#_x0000_t202" style="position:absolute;margin-left:15pt;margin-top:26.1pt;width:185.9pt;height:110.6pt;z-index:-25165312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" stroked="f">
                <v:textbox style="mso-fit-shape-to-text:t">
                  <w:txbxContent>
                    <w:p w14:paraId="2CB01E94" w14:textId="77777777" w:rsidR="0037599F" w:rsidRDefault="0037599F" w:rsidP="007C574F">
                      <w:r>
                        <w:t>Voltmeter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62336" behindDoc="0" locked="0" layoutInCell="1" allowOverlap="1" wp14:anchorId="161FF54C" wp14:editId="63122233">
                <wp:simplePos x="0" y="0"/>
                <wp:positionH relativeFrom="column">
                  <wp:posOffset>3143250</wp:posOffset>
                </wp:positionH>
                <wp:positionV relativeFrom="paragraph">
                  <wp:posOffset>45720</wp:posOffset>
                </wp:positionV>
                <wp:extent cx="254000" cy="654050"/>
                <wp:effectExtent l="0" t="0" r="31750" b="31750"/>
                <wp:wrapNone/>
                <wp:docPr id="11" name="Straight Connector 11"/>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DD740"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60288" behindDoc="0" locked="0" layoutInCell="1" allowOverlap="1" wp14:anchorId="49B6E434" wp14:editId="07EB5530">
                <wp:simplePos x="0" y="0"/>
                <wp:positionH relativeFrom="column">
                  <wp:posOffset>4826000</wp:posOffset>
                </wp:positionH>
                <wp:positionV relativeFrom="paragraph">
                  <wp:posOffset>629920</wp:posOffset>
                </wp:positionV>
                <wp:extent cx="425450" cy="254000"/>
                <wp:effectExtent l="0" t="0" r="31750" b="31750"/>
                <wp:wrapNone/>
                <wp:docPr id="12" name="Straight Connector 12"/>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8E5B3A"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Dsv3f4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59264" behindDoc="1" locked="0" layoutInCell="1" allowOverlap="1" wp14:anchorId="07B92F68" wp14:editId="063624D8">
                <wp:simplePos x="0" y="0"/>
                <wp:positionH relativeFrom="page">
                  <wp:posOffset>6112510</wp:posOffset>
                </wp:positionH>
                <wp:positionV relativeFrom="paragraph">
                  <wp:posOffset>459740</wp:posOffset>
                </wp:positionV>
                <wp:extent cx="236093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474829" w14:textId="77777777" w:rsidR="0037599F" w:rsidRDefault="0037599F"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B92F68" id="Text Box 2" o:spid="_x0000_s1030" type="#_x0000_t202" style="position:absolute;margin-left:481.3pt;margin-top:36.2pt;width:185.9pt;height:110.6pt;z-index:-25165721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al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" stroked="f">
                <v:textbox style="mso-fit-shape-to-text:t">
                  <w:txbxContent>
                    <w:p w14:paraId="25474829" w14:textId="77777777" w:rsidR="0037599F" w:rsidRDefault="0037599F" w:rsidP="007C574F">
                      <w:r>
                        <w:t>Oscilloscope</w:t>
                      </w:r>
                    </w:p>
                  </w:txbxContent>
                </v:textbox>
                <w10:wrap anchorx="page"/>
              </v:shape>
            </w:pict>
          </mc:Fallback>
        </mc:AlternateContent>
      </w:r>
      <w:r w:rsidR="007C574F">
        <w:rPr>
          <w:noProof/>
          <w:lang w:eastAsia="en-GB"/>
        </w:rPr>
        <w:drawing>
          <wp:inline distT="0" distB="0" distL="0" distR="0" wp14:anchorId="01ADB1BF" wp14:editId="169EB4D9">
            <wp:extent cx="4853940" cy="2598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3940" cy="2598420"/>
                    </a:xfrm>
                    <a:prstGeom prst="rect">
                      <a:avLst/>
                    </a:prstGeom>
                    <a:noFill/>
                    <a:ln>
                      <a:noFill/>
                    </a:ln>
                  </pic:spPr>
                </pic:pic>
              </a:graphicData>
            </a:graphic>
          </wp:inline>
        </w:drawing>
      </w:r>
    </w:p>
    <w:p w14:paraId="41EF0396" w14:textId="77777777" w:rsidR="007C574F" w:rsidRDefault="007C574F" w:rsidP="007C574F">
      <w:pPr>
        <w:pStyle w:val="Headingv4"/>
      </w:pPr>
      <w:r>
        <w:t>Procedure:</w:t>
      </w:r>
    </w:p>
    <w:p w14:paraId="096969FC" w14:textId="0400C2F9" w:rsidR="007C574F" w:rsidRDefault="007C574F" w:rsidP="007C574F">
      <w:pPr>
        <w:pStyle w:val="text2"/>
      </w:pPr>
      <w:r>
        <w:t xml:space="preserve">The signal generator was set to a frequency which is checked using the </w:t>
      </w:r>
      <w:r w:rsidR="00237C1E">
        <w:t xml:space="preserve">numerical value provided by the </w:t>
      </w:r>
      <w:r>
        <w:t>oscilloscope</w:t>
      </w:r>
      <w:r w:rsidR="00237C1E">
        <w:t>.</w:t>
      </w:r>
      <w:r>
        <w:t xml:space="preserve"> </w:t>
      </w:r>
      <w:r w:rsidR="00237C1E">
        <w:t>T</w:t>
      </w:r>
      <w:r>
        <w:t>he voltage was adjusted to 5V</w:t>
      </w:r>
      <w:r w:rsidR="00237C1E">
        <w:t xml:space="preserve"> with a voltmeter across the supply</w:t>
      </w:r>
      <w:r w:rsidR="004F52AE">
        <w:t>. T</w:t>
      </w:r>
      <w:r>
        <w:t xml:space="preserve">he current was measured </w:t>
      </w:r>
      <w:r w:rsidR="004F52AE">
        <w:t>with an</w:t>
      </w:r>
      <w:r>
        <w:t xml:space="preserve"> ammeter</w:t>
      </w:r>
      <w:r w:rsidR="004F52AE">
        <w:t xml:space="preserve"> in series with the inductor. T</w:t>
      </w:r>
      <w:r>
        <w:t xml:space="preserve">he signal generator was switched off and on again </w:t>
      </w:r>
      <w:r w:rsidR="004B511F">
        <w:t xml:space="preserve">5 times </w:t>
      </w:r>
      <w:r>
        <w:t>to get repeat reading</w:t>
      </w:r>
      <w:r w:rsidR="001B729B">
        <w:t>s</w:t>
      </w:r>
      <w:r>
        <w:t>. The frequency was then lowered by 0.5kHz and repeat</w:t>
      </w:r>
      <w:r w:rsidR="004B511F">
        <w:t>ed</w:t>
      </w:r>
      <w:r>
        <w:t>. The range of frequencies measured were from 4.5kHz to 1.5kHz.</w:t>
      </w:r>
      <w:r w:rsidR="00E30497">
        <w:t xml:space="preserve"> </w:t>
      </w:r>
    </w:p>
    <w:p w14:paraId="51696B51" w14:textId="77777777" w:rsidR="007C574F" w:rsidRDefault="007C574F">
      <w:pPr>
        <w:spacing w:after="160"/>
      </w:pPr>
      <w:r>
        <w:br w:type="page"/>
      </w:r>
    </w:p>
    <w:p w14:paraId="465CE6C5" w14:textId="78B3625E" w:rsidR="007C574F" w:rsidRDefault="007C574F" w:rsidP="007C574F">
      <w:pPr>
        <w:pStyle w:val="Headingv2"/>
        <w:rPr>
          <w:rFonts w:eastAsiaTheme="minorEastAsia"/>
        </w:rPr>
      </w:pPr>
      <w:bookmarkStart w:id="16" w:name="_Toc509312717"/>
      <w:r>
        <w:rPr>
          <w:rFonts w:eastAsiaTheme="minorEastAsia"/>
        </w:rPr>
        <w:lastRenderedPageBreak/>
        <w:t>Experiment 2 – Capacitor in an AC circuit:</w:t>
      </w:r>
      <w:bookmarkEnd w:id="16"/>
    </w:p>
    <w:p w14:paraId="750DDF17" w14:textId="77777777" w:rsidR="007C574F" w:rsidRDefault="007C574F" w:rsidP="007C574F">
      <w:pPr>
        <w:pStyle w:val="Headingv3"/>
        <w:rPr>
          <w:rFonts w:eastAsiaTheme="minorEastAsia"/>
        </w:rPr>
      </w:pPr>
      <w:bookmarkStart w:id="17" w:name="_Toc509312718"/>
      <w:r>
        <w:rPr>
          <w:rFonts w:eastAsiaTheme="minorEastAsia"/>
        </w:rPr>
        <w:t>Apparatus:</w:t>
      </w:r>
      <w:bookmarkEnd w:id="17"/>
    </w:p>
    <w:p w14:paraId="30347928" w14:textId="04CE0C69" w:rsidR="007C574F" w:rsidRDefault="007C574F" w:rsidP="007C574F">
      <w:pPr>
        <w:pStyle w:val="text"/>
        <w:numPr>
          <w:ilvl w:val="0"/>
          <w:numId w:val="3"/>
        </w:numPr>
      </w:pPr>
      <w:r>
        <w:t xml:space="preserve">A </w:t>
      </w:r>
      <w:r w:rsidR="00A41B46">
        <w:t xml:space="preserve">digital </w:t>
      </w:r>
      <w:r>
        <w:t xml:space="preserve">signal generator 1kHz </w:t>
      </w:r>
      <w:r w:rsidR="00A93791">
        <w:t>to 100Hz</w:t>
      </w:r>
    </w:p>
    <w:p w14:paraId="6818BA7C" w14:textId="77777777" w:rsidR="007C574F" w:rsidRDefault="007C574F" w:rsidP="007C574F">
      <w:pPr>
        <w:pStyle w:val="text"/>
        <w:numPr>
          <w:ilvl w:val="0"/>
          <w:numId w:val="3"/>
        </w:numPr>
      </w:pPr>
      <w:r>
        <w:t>A digital oscilloscope</w:t>
      </w:r>
    </w:p>
    <w:p w14:paraId="17B727C7" w14:textId="77777777" w:rsidR="007C574F" w:rsidRDefault="007C574F" w:rsidP="007C574F">
      <w:pPr>
        <w:pStyle w:val="text"/>
        <w:numPr>
          <w:ilvl w:val="0"/>
          <w:numId w:val="3"/>
        </w:numPr>
      </w:pPr>
      <w:r>
        <w:t>A voltmeter (multimeter)</w:t>
      </w:r>
    </w:p>
    <w:p w14:paraId="687DB304" w14:textId="77777777" w:rsidR="007C574F" w:rsidRDefault="007C574F" w:rsidP="007C574F">
      <w:pPr>
        <w:pStyle w:val="text"/>
        <w:numPr>
          <w:ilvl w:val="0"/>
          <w:numId w:val="3"/>
        </w:numPr>
      </w:pPr>
      <w:r>
        <w:t>An ammeter (second multimeter)</w:t>
      </w:r>
    </w:p>
    <w:p w14:paraId="3949835C" w14:textId="1D058127" w:rsidR="007C574F" w:rsidRDefault="007C574F" w:rsidP="007C574F">
      <w:pPr>
        <w:pStyle w:val="text"/>
        <w:numPr>
          <w:ilvl w:val="0"/>
          <w:numId w:val="3"/>
        </w:numPr>
      </w:pPr>
      <w:r>
        <w:t>A 10</w:t>
      </w:r>
      <m:oMath>
        <m:r>
          <m:rPr>
            <m:sty m:val="p"/>
          </m:rPr>
          <w:rPr>
            <w:rFonts w:ascii="Cambria Math" w:hAnsi="Cambria Math"/>
          </w:rPr>
          <m:t>μF</m:t>
        </m:r>
      </m:oMath>
      <w:r>
        <w:t xml:space="preserve"> </w:t>
      </w:r>
      <w:r w:rsidR="00DD15FB">
        <w:t>mylar</w:t>
      </w:r>
      <w:r>
        <w:t xml:space="preserve"> Capacitor </w:t>
      </w:r>
    </w:p>
    <w:p w14:paraId="54413145" w14:textId="77777777" w:rsidR="007C574F" w:rsidRDefault="007C574F" w:rsidP="007C574F">
      <w:pPr>
        <w:pStyle w:val="text"/>
        <w:ind w:left="1145"/>
      </w:pPr>
    </w:p>
    <w:p w14:paraId="640BFD87" w14:textId="77777777" w:rsidR="007C574F" w:rsidRDefault="007C574F" w:rsidP="007C574F">
      <w:pPr>
        <w:pStyle w:val="Headingv3"/>
        <w:rPr>
          <w:rFonts w:eastAsiaTheme="minorEastAsia"/>
        </w:rPr>
      </w:pPr>
      <w:bookmarkStart w:id="18" w:name="_Toc509312719"/>
      <w:r>
        <w:rPr>
          <w:rFonts w:eastAsiaTheme="minorEastAsia"/>
        </w:rPr>
        <w:t>Method:</w:t>
      </w:r>
      <w:bookmarkEnd w:id="18"/>
    </w:p>
    <w:p w14:paraId="3B0A1F9A" w14:textId="77777777" w:rsidR="007C574F" w:rsidRPr="003B363B" w:rsidRDefault="007C574F" w:rsidP="007C574F">
      <w:pPr>
        <w:pStyle w:val="Headingv4"/>
      </w:pPr>
      <w:r>
        <w:t>Setup:</w:t>
      </w:r>
    </w:p>
    <w:p w14:paraId="0E6B1E95" w14:textId="52BEE9EC" w:rsidR="007C574F" w:rsidRDefault="007C574F" w:rsidP="00411E3D">
      <w:pPr>
        <w:pStyle w:val="text2"/>
        <w:numPr>
          <w:ilvl w:val="0"/>
          <w:numId w:val="4"/>
        </w:numPr>
      </w:pPr>
      <w:r>
        <w:t xml:space="preserve">The </w:t>
      </w:r>
      <w:r w:rsidR="00A93791">
        <w:t>capacitor</w:t>
      </w:r>
      <w:r>
        <w:t xml:space="preserve"> and ammeter were set up in series with the signal generator as the supply.</w:t>
      </w:r>
    </w:p>
    <w:p w14:paraId="3E80E01E" w14:textId="77777777" w:rsidR="007C574F" w:rsidRDefault="007C574F" w:rsidP="00411E3D">
      <w:pPr>
        <w:pStyle w:val="text2"/>
        <w:numPr>
          <w:ilvl w:val="0"/>
          <w:numId w:val="4"/>
        </w:numPr>
      </w:pPr>
      <w:r>
        <w:t>The voltmeter was then set up in parallel to the signal generator to measure the supply voltage.</w:t>
      </w:r>
    </w:p>
    <w:p w14:paraId="7122BC42" w14:textId="6ADA8E14" w:rsidR="007C574F" w:rsidRDefault="007C574F" w:rsidP="00411E3D">
      <w:pPr>
        <w:pStyle w:val="text2"/>
        <w:numPr>
          <w:ilvl w:val="0"/>
          <w:numId w:val="4"/>
        </w:numPr>
      </w:pPr>
      <w:r>
        <w:t>The oscilloscope was also set up in parallel to the signal generator to double check the frequency of the supply.</w:t>
      </w:r>
    </w:p>
    <w:p w14:paraId="5D898DF9" w14:textId="77777777" w:rsidR="00F16F19" w:rsidRDefault="00F16F19" w:rsidP="007C574F">
      <w:pPr>
        <w:pStyle w:val="text2"/>
      </w:pPr>
    </w:p>
    <w:p w14:paraId="49EF203B" w14:textId="77777777" w:rsidR="007C574F" w:rsidRDefault="007C574F" w:rsidP="007C574F">
      <w:pPr>
        <w:pStyle w:val="Headingv4"/>
      </w:pPr>
      <w:r>
        <w:t>Circuit Diagram:</w:t>
      </w:r>
    </w:p>
    <w:p w14:paraId="75B460C8" w14:textId="77777777" w:rsidR="007C574F" w:rsidRPr="005450EE" w:rsidRDefault="007C574F" w:rsidP="007C574F">
      <w:r>
        <w:rPr>
          <w:noProof/>
          <w:lang w:eastAsia="en-GB"/>
        </w:rPr>
        <mc:AlternateContent>
          <mc:Choice Requires="wps">
            <w:drawing>
              <wp:anchor distT="45720" distB="45720" distL="114300" distR="114300" simplePos="0" relativeHeight="251670528" behindDoc="1" locked="0" layoutInCell="1" allowOverlap="1" wp14:anchorId="6B52621E" wp14:editId="528B04B8">
                <wp:simplePos x="0" y="0"/>
                <wp:positionH relativeFrom="page">
                  <wp:posOffset>4235450</wp:posOffset>
                </wp:positionH>
                <wp:positionV relativeFrom="paragraph">
                  <wp:posOffset>7620</wp:posOffset>
                </wp:positionV>
                <wp:extent cx="2360930" cy="14046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46D8E4" w14:textId="77777777" w:rsidR="0037599F" w:rsidRDefault="0037599F"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52621E" id="Text Box 13" o:spid="_x0000_s1031" type="#_x0000_t202" style="position:absolute;margin-left:333.5pt;margin-top:.6pt;width:185.9pt;height:110.6pt;z-index:-25164595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" stroked="f">
                <v:textbox style="mso-fit-shape-to-text:t">
                  <w:txbxContent>
                    <w:p w14:paraId="5446D8E4" w14:textId="77777777" w:rsidR="0037599F" w:rsidRDefault="0037599F" w:rsidP="007C574F">
                      <w:r>
                        <w:t xml:space="preserve">AC supply </w:t>
                      </w:r>
                    </w:p>
                  </w:txbxContent>
                </v:textbox>
                <w10:wrap anchorx="page"/>
              </v:shape>
            </w:pict>
          </mc:Fallback>
        </mc:AlternateContent>
      </w:r>
    </w:p>
    <w:p w14:paraId="23F1C155" w14:textId="38482779" w:rsidR="007C574F" w:rsidRDefault="00A93791" w:rsidP="007C574F">
      <w:r>
        <w:rPr>
          <w:noProof/>
          <w:lang w:eastAsia="en-GB"/>
        </w:rPr>
        <mc:AlternateContent>
          <mc:Choice Requires="wps">
            <w:drawing>
              <wp:anchor distT="0" distB="0" distL="114300" distR="114300" simplePos="0" relativeHeight="251683840" behindDoc="0" locked="0" layoutInCell="1" allowOverlap="1" wp14:anchorId="431F175C" wp14:editId="49CAD481">
                <wp:simplePos x="0" y="0"/>
                <wp:positionH relativeFrom="column">
                  <wp:posOffset>-234950</wp:posOffset>
                </wp:positionH>
                <wp:positionV relativeFrom="paragraph">
                  <wp:posOffset>1160145</wp:posOffset>
                </wp:positionV>
                <wp:extent cx="228600" cy="38100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2286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F7775" id="Straight Connector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91.35pt" to="-.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" strokecolor="black [3200]" strokeweight=".5pt">
                <v:stroke joinstyle="miter"/>
              </v:line>
            </w:pict>
          </mc:Fallback>
        </mc:AlternateContent>
      </w:r>
      <w:r>
        <w:rPr>
          <w:noProof/>
          <w:lang w:eastAsia="en-GB"/>
        </w:rPr>
        <mc:AlternateContent>
          <mc:Choice Requires="wps">
            <w:drawing>
              <wp:anchor distT="45720" distB="45720" distL="114300" distR="114300" simplePos="0" relativeHeight="251681792" behindDoc="1" locked="0" layoutInCell="1" allowOverlap="1" wp14:anchorId="3ADB855D" wp14:editId="1ABC7C8B">
                <wp:simplePos x="0" y="0"/>
                <wp:positionH relativeFrom="page">
                  <wp:align>left</wp:align>
                </wp:positionH>
                <wp:positionV relativeFrom="paragraph">
                  <wp:posOffset>1395095</wp:posOffset>
                </wp:positionV>
                <wp:extent cx="2360930" cy="140462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DBB463B" w14:textId="49120EBC" w:rsidR="0037599F" w:rsidRDefault="0037599F" w:rsidP="00A93791">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DB855D" id="Text Box 25" o:spid="_x0000_s1032" type="#_x0000_t202" style="position:absolute;margin-left:0;margin-top:109.85pt;width:185.9pt;height:110.6pt;z-index:-251634688;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" stroked="f">
                <v:textbox style="mso-fit-shape-to-text:t">
                  <w:txbxContent>
                    <w:p w14:paraId="1DBB463B" w14:textId="49120EBC" w:rsidR="0037599F" w:rsidRDefault="0037599F" w:rsidP="00A93791">
                      <w:r>
                        <w:t>Capacitor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75648" behindDoc="0" locked="0" layoutInCell="1" allowOverlap="1" wp14:anchorId="3A40EF5F" wp14:editId="682BD1E5">
                <wp:simplePos x="0" y="0"/>
                <wp:positionH relativeFrom="column">
                  <wp:posOffset>-38100</wp:posOffset>
                </wp:positionH>
                <wp:positionV relativeFrom="paragraph">
                  <wp:posOffset>2122170</wp:posOffset>
                </wp:positionV>
                <wp:extent cx="679450" cy="889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7BBD9"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74624" behindDoc="0" locked="0" layoutInCell="1" allowOverlap="1" wp14:anchorId="74203BD8" wp14:editId="13A4BEC3">
                <wp:simplePos x="0" y="0"/>
                <wp:positionH relativeFrom="column">
                  <wp:posOffset>-6350</wp:posOffset>
                </wp:positionH>
                <wp:positionV relativeFrom="paragraph">
                  <wp:posOffset>515620</wp:posOffset>
                </wp:positionV>
                <wp:extent cx="1143000" cy="4191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240B8"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73600" behindDoc="1" locked="0" layoutInCell="1" allowOverlap="1" wp14:anchorId="32370AE5" wp14:editId="04A9B4AF">
                <wp:simplePos x="0" y="0"/>
                <wp:positionH relativeFrom="page">
                  <wp:posOffset>158750</wp:posOffset>
                </wp:positionH>
                <wp:positionV relativeFrom="paragraph">
                  <wp:posOffset>1982470</wp:posOffset>
                </wp:positionV>
                <wp:extent cx="2360930" cy="14046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711530" w14:textId="77777777" w:rsidR="0037599F" w:rsidRDefault="0037599F"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370AE5" id="Text Box 16" o:spid="_x0000_s1033" type="#_x0000_t202" style="position:absolute;margin-left:12.5pt;margin-top:156.1pt;width:185.9pt;height:110.6pt;z-index:-2516428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WE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" stroked="f">
                <v:textbox style="mso-fit-shape-to-text:t">
                  <w:txbxContent>
                    <w:p w14:paraId="1A711530" w14:textId="77777777" w:rsidR="0037599F" w:rsidRDefault="0037599F" w:rsidP="007C574F">
                      <w:r>
                        <w:t>Ammeter</w:t>
                      </w:r>
                    </w:p>
                  </w:txbxContent>
                </v:textbox>
                <w10:wrap anchorx="page"/>
              </v:shape>
            </w:pict>
          </mc:Fallback>
        </mc:AlternateContent>
      </w:r>
      <w:r w:rsidR="007C574F">
        <w:rPr>
          <w:noProof/>
          <w:lang w:eastAsia="en-GB"/>
        </w:rPr>
        <mc:AlternateContent>
          <mc:Choice Requires="wps">
            <w:drawing>
              <wp:anchor distT="45720" distB="45720" distL="114300" distR="114300" simplePos="0" relativeHeight="251672576" behindDoc="1" locked="0" layoutInCell="1" allowOverlap="1" wp14:anchorId="7D85479B" wp14:editId="7D1901B0">
                <wp:simplePos x="0" y="0"/>
                <wp:positionH relativeFrom="page">
                  <wp:posOffset>190500</wp:posOffset>
                </wp:positionH>
                <wp:positionV relativeFrom="paragraph">
                  <wp:posOffset>331470</wp:posOffset>
                </wp:positionV>
                <wp:extent cx="2360930" cy="140462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07A29C" w14:textId="77777777" w:rsidR="0037599F" w:rsidRDefault="0037599F"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85479B" id="Text Box 17" o:spid="_x0000_s1034" type="#_x0000_t202" style="position:absolute;margin-left:15pt;margin-top:26.1pt;width:185.9pt;height:110.6pt;z-index:-25164390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" stroked="f">
                <v:textbox style="mso-fit-shape-to-text:t">
                  <w:txbxContent>
                    <w:p w14:paraId="5107A29C" w14:textId="77777777" w:rsidR="0037599F" w:rsidRDefault="0037599F" w:rsidP="007C574F">
                      <w:r>
                        <w:t>Voltmeter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71552" behindDoc="0" locked="0" layoutInCell="1" allowOverlap="1" wp14:anchorId="4362AADC" wp14:editId="3B417F62">
                <wp:simplePos x="0" y="0"/>
                <wp:positionH relativeFrom="column">
                  <wp:posOffset>3143250</wp:posOffset>
                </wp:positionH>
                <wp:positionV relativeFrom="paragraph">
                  <wp:posOffset>45720</wp:posOffset>
                </wp:positionV>
                <wp:extent cx="254000" cy="654050"/>
                <wp:effectExtent l="0" t="0" r="31750" b="31750"/>
                <wp:wrapNone/>
                <wp:docPr id="18" name="Straight Connector 18"/>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2FCA5" id="Straight Connector 1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69504" behindDoc="0" locked="0" layoutInCell="1" allowOverlap="1" wp14:anchorId="5AC094B0" wp14:editId="291505B8">
                <wp:simplePos x="0" y="0"/>
                <wp:positionH relativeFrom="column">
                  <wp:posOffset>4826000</wp:posOffset>
                </wp:positionH>
                <wp:positionV relativeFrom="paragraph">
                  <wp:posOffset>629920</wp:posOffset>
                </wp:positionV>
                <wp:extent cx="425450" cy="254000"/>
                <wp:effectExtent l="0" t="0" r="31750" b="31750"/>
                <wp:wrapNone/>
                <wp:docPr id="19" name="Straight Connector 19"/>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0892F" id="Straight Connector 1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AWdtkw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68480" behindDoc="1" locked="0" layoutInCell="1" allowOverlap="1" wp14:anchorId="26893F42" wp14:editId="7A4C9187">
                <wp:simplePos x="0" y="0"/>
                <wp:positionH relativeFrom="page">
                  <wp:posOffset>6112510</wp:posOffset>
                </wp:positionH>
                <wp:positionV relativeFrom="paragraph">
                  <wp:posOffset>459740</wp:posOffset>
                </wp:positionV>
                <wp:extent cx="2360930" cy="140462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69C3AD" w14:textId="77777777" w:rsidR="0037599F" w:rsidRDefault="0037599F"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893F42" id="Text Box 20" o:spid="_x0000_s1035" type="#_x0000_t202" style="position:absolute;margin-left:481.3pt;margin-top:36.2pt;width:185.9pt;height:110.6pt;z-index:-25164800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31HIgIAACU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" stroked="f">
                <v:textbox style="mso-fit-shape-to-text:t">
                  <w:txbxContent>
                    <w:p w14:paraId="7669C3AD" w14:textId="77777777" w:rsidR="0037599F" w:rsidRDefault="0037599F" w:rsidP="007C574F">
                      <w:r>
                        <w:t>Oscilloscope</w:t>
                      </w:r>
                    </w:p>
                  </w:txbxContent>
                </v:textbox>
                <w10:wrap anchorx="page"/>
              </v:shape>
            </w:pict>
          </mc:Fallback>
        </mc:AlternateContent>
      </w:r>
      <w:r>
        <w:rPr>
          <w:noProof/>
          <w:lang w:eastAsia="en-GB"/>
        </w:rPr>
        <w:drawing>
          <wp:inline distT="0" distB="0" distL="0" distR="0" wp14:anchorId="58030073" wp14:editId="206505F5">
            <wp:extent cx="4940300" cy="2597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0300" cy="2597150"/>
                    </a:xfrm>
                    <a:prstGeom prst="rect">
                      <a:avLst/>
                    </a:prstGeom>
                    <a:noFill/>
                    <a:ln>
                      <a:noFill/>
                    </a:ln>
                  </pic:spPr>
                </pic:pic>
              </a:graphicData>
            </a:graphic>
          </wp:inline>
        </w:drawing>
      </w:r>
    </w:p>
    <w:p w14:paraId="0C92AA48" w14:textId="77777777" w:rsidR="007C574F" w:rsidRDefault="007C574F" w:rsidP="007C574F">
      <w:pPr>
        <w:pStyle w:val="Headingv4"/>
      </w:pPr>
      <w:r>
        <w:t>Procedure:</w:t>
      </w:r>
    </w:p>
    <w:p w14:paraId="719B3BCF" w14:textId="073B416F" w:rsidR="007C574F" w:rsidRDefault="007C574F" w:rsidP="007C574F">
      <w:pPr>
        <w:pStyle w:val="text2"/>
      </w:pPr>
      <w:r>
        <w:t xml:space="preserve">The signal generator was set to a frequency which is checked </w:t>
      </w:r>
      <w:r w:rsidR="009624DD">
        <w:t xml:space="preserve">using the numerical value provided by </w:t>
      </w:r>
      <w:r>
        <w:t>the oscilloscope</w:t>
      </w:r>
      <w:r w:rsidR="001B729B">
        <w:t>.</w:t>
      </w:r>
      <w:r>
        <w:t xml:space="preserve"> </w:t>
      </w:r>
      <w:r w:rsidR="001B729B">
        <w:t>T</w:t>
      </w:r>
      <w:r>
        <w:t>he voltage was adjusted to be 5V</w:t>
      </w:r>
      <w:r w:rsidR="001B729B">
        <w:t xml:space="preserve"> with a voltmeter across the supply.</w:t>
      </w:r>
      <w:r>
        <w:t xml:space="preserve"> </w:t>
      </w:r>
      <w:r w:rsidR="001B729B">
        <w:t>T</w:t>
      </w:r>
      <w:r>
        <w:t xml:space="preserve">he current was measured </w:t>
      </w:r>
      <w:r w:rsidR="001B729B">
        <w:t>with an</w:t>
      </w:r>
      <w:r>
        <w:t xml:space="preserve"> ammeter</w:t>
      </w:r>
      <w:r w:rsidR="001B729B">
        <w:t xml:space="preserve"> in series with the capacitor. T</w:t>
      </w:r>
      <w:r>
        <w:t xml:space="preserve">he signal generator was switched off and on again </w:t>
      </w:r>
      <w:r w:rsidR="001B729B">
        <w:t xml:space="preserve">5 times </w:t>
      </w:r>
      <w:r>
        <w:t>to get repeat reading</w:t>
      </w:r>
      <w:r w:rsidR="001B729B">
        <w:t>s</w:t>
      </w:r>
      <w:r>
        <w:t xml:space="preserve">. The frequency was then lowered by </w:t>
      </w:r>
      <w:r w:rsidR="00A93791">
        <w:t>100</w:t>
      </w:r>
      <w:r>
        <w:t>Hz and repeat</w:t>
      </w:r>
      <w:r w:rsidR="00973E02">
        <w:t>ed</w:t>
      </w:r>
      <w:r>
        <w:t xml:space="preserve">. The range of frequencies measured were from </w:t>
      </w:r>
      <w:r w:rsidR="00A93791">
        <w:t>1</w:t>
      </w:r>
      <w:r>
        <w:t>kHz to 1</w:t>
      </w:r>
      <w:r w:rsidR="00A93791">
        <w:t>00</w:t>
      </w:r>
      <w:r>
        <w:t>Hz.</w:t>
      </w:r>
    </w:p>
    <w:p w14:paraId="6C842747" w14:textId="77777777" w:rsidR="007C574F" w:rsidRDefault="007C574F" w:rsidP="007C574F">
      <w:pPr>
        <w:pStyle w:val="text2"/>
      </w:pPr>
    </w:p>
    <w:p w14:paraId="23446490" w14:textId="1DB0A78A" w:rsidR="00F85440" w:rsidRDefault="00F85440">
      <w:pPr>
        <w:spacing w:after="160"/>
      </w:pPr>
      <w:r>
        <w:br w:type="page"/>
      </w:r>
    </w:p>
    <w:p w14:paraId="1DD670B4" w14:textId="56C98F84" w:rsidR="00F85440" w:rsidRDefault="00F85440" w:rsidP="00F85440">
      <w:pPr>
        <w:pStyle w:val="Headingv2"/>
        <w:rPr>
          <w:rFonts w:eastAsiaTheme="minorEastAsia"/>
        </w:rPr>
      </w:pPr>
      <w:bookmarkStart w:id="19" w:name="_Toc509312720"/>
      <w:r>
        <w:rPr>
          <w:rFonts w:eastAsiaTheme="minorEastAsia"/>
        </w:rPr>
        <w:lastRenderedPageBreak/>
        <w:t>Experiment 3 – AC current in an RLC circuit:</w:t>
      </w:r>
      <w:bookmarkEnd w:id="19"/>
    </w:p>
    <w:p w14:paraId="46AE77EA" w14:textId="77777777" w:rsidR="00F85440" w:rsidRDefault="00F85440" w:rsidP="00F85440">
      <w:pPr>
        <w:pStyle w:val="Headingv3"/>
        <w:rPr>
          <w:rFonts w:eastAsiaTheme="minorEastAsia"/>
        </w:rPr>
      </w:pPr>
      <w:bookmarkStart w:id="20" w:name="_Toc509312721"/>
      <w:r>
        <w:rPr>
          <w:rFonts w:eastAsiaTheme="minorEastAsia"/>
        </w:rPr>
        <w:t>Apparatus:</w:t>
      </w:r>
      <w:bookmarkEnd w:id="20"/>
    </w:p>
    <w:p w14:paraId="2E3B33A3" w14:textId="477B0EB4" w:rsidR="00F85440" w:rsidRDefault="00F85440" w:rsidP="00F85440">
      <w:pPr>
        <w:pStyle w:val="text"/>
        <w:numPr>
          <w:ilvl w:val="0"/>
          <w:numId w:val="3"/>
        </w:numPr>
      </w:pPr>
      <w:r>
        <w:t>A digital signal generator 1</w:t>
      </w:r>
      <w:r w:rsidR="005A116B">
        <w:t>0</w:t>
      </w:r>
      <w:r>
        <w:t>Hz to 1</w:t>
      </w:r>
      <w:r w:rsidR="005A116B">
        <w:t>3</w:t>
      </w:r>
      <w:r>
        <w:t>0Hz</w:t>
      </w:r>
    </w:p>
    <w:p w14:paraId="3038AFB6" w14:textId="77777777" w:rsidR="00F85440" w:rsidRDefault="00F85440" w:rsidP="00F85440">
      <w:pPr>
        <w:pStyle w:val="text"/>
        <w:numPr>
          <w:ilvl w:val="0"/>
          <w:numId w:val="3"/>
        </w:numPr>
      </w:pPr>
      <w:r>
        <w:t>A digital oscilloscope</w:t>
      </w:r>
    </w:p>
    <w:p w14:paraId="09B99523" w14:textId="77777777" w:rsidR="00F85440" w:rsidRDefault="00F85440" w:rsidP="00F85440">
      <w:pPr>
        <w:pStyle w:val="text"/>
        <w:numPr>
          <w:ilvl w:val="0"/>
          <w:numId w:val="3"/>
        </w:numPr>
      </w:pPr>
      <w:r>
        <w:t>A voltmeter (multimeter)</w:t>
      </w:r>
    </w:p>
    <w:p w14:paraId="2F9B2626" w14:textId="77777777" w:rsidR="00F85440" w:rsidRDefault="00F85440" w:rsidP="00F85440">
      <w:pPr>
        <w:pStyle w:val="text"/>
        <w:numPr>
          <w:ilvl w:val="0"/>
          <w:numId w:val="3"/>
        </w:numPr>
      </w:pPr>
      <w:r>
        <w:t>An ammeter (second multimeter)</w:t>
      </w:r>
    </w:p>
    <w:p w14:paraId="6E134FC0" w14:textId="0920DB0B" w:rsidR="00F85440" w:rsidRDefault="00F85440" w:rsidP="00F85440">
      <w:pPr>
        <w:pStyle w:val="text"/>
        <w:numPr>
          <w:ilvl w:val="0"/>
          <w:numId w:val="3"/>
        </w:numPr>
      </w:pPr>
      <w:r>
        <w:t>A 10</w:t>
      </w:r>
      <m:oMath>
        <m:r>
          <m:rPr>
            <m:sty m:val="p"/>
          </m:rPr>
          <w:rPr>
            <w:rFonts w:ascii="Cambria Math" w:hAnsi="Cambria Math"/>
          </w:rPr>
          <m:t>μF</m:t>
        </m:r>
      </m:oMath>
      <w:r>
        <w:t xml:space="preserve"> </w:t>
      </w:r>
      <w:r w:rsidR="00270C0D">
        <w:t>Mylar</w:t>
      </w:r>
      <w:r>
        <w:t xml:space="preserve"> Capacitor </w:t>
      </w:r>
    </w:p>
    <w:p w14:paraId="7289A8DB" w14:textId="77777777" w:rsidR="00CA657B" w:rsidRDefault="00CA657B" w:rsidP="00CA657B">
      <w:pPr>
        <w:pStyle w:val="text"/>
        <w:numPr>
          <w:ilvl w:val="0"/>
          <w:numId w:val="3"/>
        </w:numPr>
      </w:pPr>
      <w:r>
        <w:t>A 0.5H Inductor</w:t>
      </w:r>
    </w:p>
    <w:p w14:paraId="429BEAC0" w14:textId="10241627" w:rsidR="00CA657B" w:rsidRDefault="001E1F7E" w:rsidP="00F85440">
      <w:pPr>
        <w:pStyle w:val="text"/>
        <w:numPr>
          <w:ilvl w:val="0"/>
          <w:numId w:val="3"/>
        </w:numPr>
      </w:pPr>
      <w:r>
        <w:t>A 100</w:t>
      </w:r>
      <w:r>
        <w:rPr>
          <w:rFonts w:cstheme="minorHAnsi"/>
        </w:rPr>
        <w:t>Ω</w:t>
      </w:r>
      <w:r>
        <w:t xml:space="preserve"> Resistor</w:t>
      </w:r>
    </w:p>
    <w:p w14:paraId="75E771AE" w14:textId="77777777" w:rsidR="00F85440" w:rsidRDefault="00F85440" w:rsidP="00F85440">
      <w:pPr>
        <w:pStyle w:val="text"/>
        <w:ind w:left="1145"/>
      </w:pPr>
    </w:p>
    <w:p w14:paraId="4B012702" w14:textId="77777777" w:rsidR="00F85440" w:rsidRDefault="00F85440" w:rsidP="00F85440">
      <w:pPr>
        <w:pStyle w:val="Headingv3"/>
        <w:rPr>
          <w:rFonts w:eastAsiaTheme="minorEastAsia"/>
        </w:rPr>
      </w:pPr>
      <w:bookmarkStart w:id="21" w:name="_Toc509312722"/>
      <w:r>
        <w:rPr>
          <w:rFonts w:eastAsiaTheme="minorEastAsia"/>
        </w:rPr>
        <w:t>Method:</w:t>
      </w:r>
      <w:bookmarkEnd w:id="21"/>
    </w:p>
    <w:p w14:paraId="064248E1" w14:textId="77777777" w:rsidR="00F85440" w:rsidRPr="003B363B" w:rsidRDefault="00F85440" w:rsidP="00F85440">
      <w:pPr>
        <w:pStyle w:val="Headingv4"/>
      </w:pPr>
      <w:r>
        <w:t>Setup:</w:t>
      </w:r>
    </w:p>
    <w:p w14:paraId="37F2885A" w14:textId="6AA0659F" w:rsidR="00F85440" w:rsidRDefault="00F85440" w:rsidP="00411E3D">
      <w:pPr>
        <w:pStyle w:val="text2"/>
        <w:numPr>
          <w:ilvl w:val="0"/>
          <w:numId w:val="5"/>
        </w:numPr>
      </w:pPr>
      <w:r>
        <w:t xml:space="preserve">The </w:t>
      </w:r>
      <w:r w:rsidR="001E1F7E">
        <w:t xml:space="preserve">resistor, </w:t>
      </w:r>
      <w:r>
        <w:t>capacitor</w:t>
      </w:r>
      <w:r w:rsidR="001E1F7E">
        <w:t xml:space="preserve">, inductor </w:t>
      </w:r>
      <w:r>
        <w:t>and ammeter were set up in series with the signal generator as the supply.</w:t>
      </w:r>
    </w:p>
    <w:p w14:paraId="6E65A967" w14:textId="6965C091" w:rsidR="00F85440" w:rsidRDefault="00F85440" w:rsidP="00411E3D">
      <w:pPr>
        <w:pStyle w:val="text2"/>
        <w:numPr>
          <w:ilvl w:val="0"/>
          <w:numId w:val="5"/>
        </w:numPr>
      </w:pPr>
      <w:r>
        <w:t>The voltmeter was then set up in parallel to the signal generator to measure the supply voltage.</w:t>
      </w:r>
    </w:p>
    <w:p w14:paraId="4D20C3E9" w14:textId="0D422238" w:rsidR="00F85440" w:rsidRDefault="00F85440" w:rsidP="00411E3D">
      <w:pPr>
        <w:pStyle w:val="text2"/>
        <w:numPr>
          <w:ilvl w:val="0"/>
          <w:numId w:val="5"/>
        </w:numPr>
      </w:pPr>
      <w:r>
        <w:t>The oscilloscope was also set up in parallel to the signal generator to double check the frequency of the supply.</w:t>
      </w:r>
    </w:p>
    <w:p w14:paraId="7027A32F" w14:textId="3216EBDB" w:rsidR="002669CC" w:rsidRDefault="002669CC" w:rsidP="00F85440">
      <w:pPr>
        <w:pStyle w:val="text2"/>
      </w:pPr>
    </w:p>
    <w:p w14:paraId="7D08A645" w14:textId="4A3AA384" w:rsidR="00F85440" w:rsidRDefault="003A3E5B" w:rsidP="00F85440">
      <w:pPr>
        <w:pStyle w:val="Headingv4"/>
      </w:pPr>
      <w:r>
        <w:rPr>
          <w:noProof/>
          <w:lang w:eastAsia="en-GB"/>
        </w:rPr>
        <mc:AlternateContent>
          <mc:Choice Requires="wps">
            <w:drawing>
              <wp:anchor distT="45720" distB="45720" distL="114300" distR="114300" simplePos="0" relativeHeight="251694080" behindDoc="1" locked="0" layoutInCell="1" allowOverlap="1" wp14:anchorId="00BA3E88" wp14:editId="5F74B28F">
                <wp:simplePos x="0" y="0"/>
                <wp:positionH relativeFrom="page">
                  <wp:align>left</wp:align>
                </wp:positionH>
                <wp:positionV relativeFrom="paragraph">
                  <wp:posOffset>257810</wp:posOffset>
                </wp:positionV>
                <wp:extent cx="2360930" cy="140462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52D032" w14:textId="77777777" w:rsidR="0037599F" w:rsidRDefault="0037599F" w:rsidP="00F85440">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A3E88" id="Text Box 29" o:spid="_x0000_s1036" type="#_x0000_t202" style="position:absolute;left:0;text-align:left;margin-left:0;margin-top:20.3pt;width:185.9pt;height:110.6pt;z-index:-251622400;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34AJAIAACY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" stroked="f">
                <v:textbox style="mso-fit-shape-to-text:t">
                  <w:txbxContent>
                    <w:p w14:paraId="5152D032" w14:textId="77777777" w:rsidR="0037599F" w:rsidRDefault="0037599F" w:rsidP="00F85440">
                      <w:r>
                        <w:t>Capacitor</w:t>
                      </w:r>
                    </w:p>
                  </w:txbxContent>
                </v:textbox>
                <w10:wrap anchorx="page"/>
              </v:shape>
            </w:pict>
          </mc:Fallback>
        </mc:AlternateContent>
      </w:r>
      <w:r w:rsidR="00F85440">
        <w:t>Circuit Diagram:</w:t>
      </w:r>
    </w:p>
    <w:p w14:paraId="4FDFA318" w14:textId="4587FF19" w:rsidR="00F85440" w:rsidRPr="005450EE" w:rsidRDefault="003A3E5B" w:rsidP="00F85440">
      <w:r>
        <w:rPr>
          <w:noProof/>
          <w:lang w:eastAsia="en-GB"/>
        </w:rPr>
        <mc:AlternateContent>
          <mc:Choice Requires="wps">
            <w:drawing>
              <wp:anchor distT="0" distB="0" distL="114300" distR="114300" simplePos="0" relativeHeight="251695104" behindDoc="0" locked="0" layoutInCell="1" allowOverlap="1" wp14:anchorId="273DFD52" wp14:editId="42C97AB1">
                <wp:simplePos x="0" y="0"/>
                <wp:positionH relativeFrom="column">
                  <wp:posOffset>-241300</wp:posOffset>
                </wp:positionH>
                <wp:positionV relativeFrom="paragraph">
                  <wp:posOffset>218440</wp:posOffset>
                </wp:positionV>
                <wp:extent cx="260350" cy="209550"/>
                <wp:effectExtent l="0" t="0" r="25400" b="19050"/>
                <wp:wrapNone/>
                <wp:docPr id="28" name="Straight Connector 28"/>
                <wp:cNvGraphicFramePr/>
                <a:graphic xmlns:a="http://schemas.openxmlformats.org/drawingml/2006/main">
                  <a:graphicData uri="http://schemas.microsoft.com/office/word/2010/wordprocessingShape">
                    <wps:wsp>
                      <wps:cNvCnPr/>
                      <wps:spPr>
                        <a:xfrm>
                          <a:off x="0" y="0"/>
                          <a:ext cx="2603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05BCD" id="Straight Connector 2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7.2pt" to="1.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" strokecolor="black [3200]" strokeweight=".5pt">
                <v:stroke joinstyle="miter"/>
              </v:line>
            </w:pict>
          </mc:Fallback>
        </mc:AlternateContent>
      </w:r>
      <w:r w:rsidR="00F85440">
        <w:rPr>
          <w:noProof/>
          <w:lang w:eastAsia="en-GB"/>
        </w:rPr>
        <mc:AlternateContent>
          <mc:Choice Requires="wps">
            <w:drawing>
              <wp:anchor distT="45720" distB="45720" distL="114300" distR="114300" simplePos="0" relativeHeight="251687936" behindDoc="1" locked="0" layoutInCell="1" allowOverlap="1" wp14:anchorId="5AE939BC" wp14:editId="4058BC56">
                <wp:simplePos x="0" y="0"/>
                <wp:positionH relativeFrom="page">
                  <wp:posOffset>4235450</wp:posOffset>
                </wp:positionH>
                <wp:positionV relativeFrom="paragraph">
                  <wp:posOffset>7620</wp:posOffset>
                </wp:positionV>
                <wp:extent cx="2360930" cy="140462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28281FC" w14:textId="77777777" w:rsidR="0037599F" w:rsidRDefault="0037599F" w:rsidP="00F85440">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E939BC" id="Text Box 27" o:spid="_x0000_s1037" type="#_x0000_t202" style="position:absolute;margin-left:333.5pt;margin-top:.6pt;width:185.9pt;height:110.6pt;z-index:-25162854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JaaJAIAACY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" stroked="f">
                <v:textbox style="mso-fit-shape-to-text:t">
                  <w:txbxContent>
                    <w:p w14:paraId="428281FC" w14:textId="77777777" w:rsidR="0037599F" w:rsidRDefault="0037599F" w:rsidP="00F85440">
                      <w:r>
                        <w:t xml:space="preserve">AC supply </w:t>
                      </w:r>
                    </w:p>
                  </w:txbxContent>
                </v:textbox>
                <w10:wrap anchorx="page"/>
              </v:shape>
            </w:pict>
          </mc:Fallback>
        </mc:AlternateContent>
      </w:r>
    </w:p>
    <w:p w14:paraId="5180BDA3" w14:textId="7813C842" w:rsidR="00F85440" w:rsidRDefault="005A116B" w:rsidP="00F85440">
      <w:r>
        <w:rPr>
          <w:noProof/>
          <w:lang w:eastAsia="en-GB"/>
        </w:rPr>
        <mc:AlternateContent>
          <mc:Choice Requires="wps">
            <w:drawing>
              <wp:anchor distT="0" distB="0" distL="114300" distR="114300" simplePos="0" relativeHeight="251686912" behindDoc="0" locked="0" layoutInCell="1" allowOverlap="1" wp14:anchorId="0A4B7B19" wp14:editId="3C047480">
                <wp:simplePos x="0" y="0"/>
                <wp:positionH relativeFrom="column">
                  <wp:posOffset>4914900</wp:posOffset>
                </wp:positionH>
                <wp:positionV relativeFrom="paragraph">
                  <wp:posOffset>631190</wp:posOffset>
                </wp:positionV>
                <wp:extent cx="336550" cy="203200"/>
                <wp:effectExtent l="0" t="0" r="25400" b="25400"/>
                <wp:wrapNone/>
                <wp:docPr id="35" name="Straight Connector 35"/>
                <wp:cNvGraphicFramePr/>
                <a:graphic xmlns:a="http://schemas.openxmlformats.org/drawingml/2006/main">
                  <a:graphicData uri="http://schemas.microsoft.com/office/word/2010/wordprocessingShape">
                    <wps:wsp>
                      <wps:cNvCnPr/>
                      <wps:spPr>
                        <a:xfrm flipV="1">
                          <a:off x="0" y="0"/>
                          <a:ext cx="33655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5201B" id="Straight Connector 3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49.7pt" to="413.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" strokecolor="black [3200]" strokeweight=".5pt">
                <v:stroke joinstyle="miter"/>
              </v:line>
            </w:pict>
          </mc:Fallback>
        </mc:AlternateContent>
      </w:r>
      <w:r w:rsidR="003A3E5B">
        <w:rPr>
          <w:noProof/>
          <w:lang w:eastAsia="en-GB"/>
        </w:rPr>
        <mc:AlternateContent>
          <mc:Choice Requires="wps">
            <w:drawing>
              <wp:anchor distT="0" distB="0" distL="114300" distR="114300" simplePos="0" relativeHeight="251703296" behindDoc="0" locked="0" layoutInCell="1" allowOverlap="1" wp14:anchorId="1A0E46DD" wp14:editId="35D62CCD">
                <wp:simplePos x="0" y="0"/>
                <wp:positionH relativeFrom="column">
                  <wp:posOffset>-285750</wp:posOffset>
                </wp:positionH>
                <wp:positionV relativeFrom="paragraph">
                  <wp:posOffset>1831340</wp:posOffset>
                </wp:positionV>
                <wp:extent cx="374650" cy="88900"/>
                <wp:effectExtent l="0" t="0" r="25400" b="25400"/>
                <wp:wrapNone/>
                <wp:docPr id="42" name="Straight Connector 42"/>
                <wp:cNvGraphicFramePr/>
                <a:graphic xmlns:a="http://schemas.openxmlformats.org/drawingml/2006/main">
                  <a:graphicData uri="http://schemas.microsoft.com/office/word/2010/wordprocessingShape">
                    <wps:wsp>
                      <wps:cNvCnPr/>
                      <wps:spPr>
                        <a:xfrm flipV="1">
                          <a:off x="0" y="0"/>
                          <a:ext cx="3746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43CD9" id="Straight Connector 4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2pt" to="7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" strokecolor="black [3200]" strokeweight=".5pt">
                <v:stroke joinstyle="miter"/>
              </v:line>
            </w:pict>
          </mc:Fallback>
        </mc:AlternateContent>
      </w:r>
      <w:r w:rsidR="003A3E5B">
        <w:rPr>
          <w:noProof/>
          <w:lang w:eastAsia="en-GB"/>
        </w:rPr>
        <mc:AlternateContent>
          <mc:Choice Requires="wps">
            <w:drawing>
              <wp:anchor distT="0" distB="0" distL="114300" distR="114300" simplePos="0" relativeHeight="251701248" behindDoc="0" locked="0" layoutInCell="1" allowOverlap="1" wp14:anchorId="690F2089" wp14:editId="5154F3AD">
                <wp:simplePos x="0" y="0"/>
                <wp:positionH relativeFrom="column">
                  <wp:posOffset>-361950</wp:posOffset>
                </wp:positionH>
                <wp:positionV relativeFrom="paragraph">
                  <wp:posOffset>942340</wp:posOffset>
                </wp:positionV>
                <wp:extent cx="463550" cy="63500"/>
                <wp:effectExtent l="0" t="0" r="31750" b="31750"/>
                <wp:wrapNone/>
                <wp:docPr id="41" name="Straight Connector 41"/>
                <wp:cNvGraphicFramePr/>
                <a:graphic xmlns:a="http://schemas.openxmlformats.org/drawingml/2006/main">
                  <a:graphicData uri="http://schemas.microsoft.com/office/word/2010/wordprocessingShape">
                    <wps:wsp>
                      <wps:cNvCnPr/>
                      <wps:spPr>
                        <a:xfrm flipV="1">
                          <a:off x="0" y="0"/>
                          <a:ext cx="463550" cy="6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FE147" id="Straight Connector 4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4.2pt" to="8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" strokecolor="black [3200]" strokeweight=".5pt">
                <v:stroke joinstyle="miter"/>
              </v:line>
            </w:pict>
          </mc:Fallback>
        </mc:AlternateContent>
      </w:r>
      <w:r w:rsidR="003A3E5B">
        <w:rPr>
          <w:noProof/>
          <w:lang w:eastAsia="en-GB"/>
        </w:rPr>
        <mc:AlternateContent>
          <mc:Choice Requires="wps">
            <w:drawing>
              <wp:anchor distT="45720" distB="45720" distL="114300" distR="114300" simplePos="0" relativeHeight="251699200" behindDoc="1" locked="0" layoutInCell="1" allowOverlap="1" wp14:anchorId="1E2886E8" wp14:editId="5B713534">
                <wp:simplePos x="0" y="0"/>
                <wp:positionH relativeFrom="page">
                  <wp:posOffset>19050</wp:posOffset>
                </wp:positionH>
                <wp:positionV relativeFrom="paragraph">
                  <wp:posOffset>1755140</wp:posOffset>
                </wp:positionV>
                <wp:extent cx="2360930" cy="140462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C7A84C" w14:textId="4BF1BD1A" w:rsidR="0037599F" w:rsidRDefault="0037599F" w:rsidP="003A3E5B">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2886E8" id="Text Box 40" o:spid="_x0000_s1038" type="#_x0000_t202" style="position:absolute;margin-left:1.5pt;margin-top:138.2pt;width:185.9pt;height:110.6pt;z-index:-2516172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" stroked="f">
                <v:textbox style="mso-fit-shape-to-text:t">
                  <w:txbxContent>
                    <w:p w14:paraId="2CC7A84C" w14:textId="4BF1BD1A" w:rsidR="0037599F" w:rsidRDefault="0037599F" w:rsidP="003A3E5B">
                      <w:r>
                        <w:t>Inductor</w:t>
                      </w:r>
                    </w:p>
                  </w:txbxContent>
                </v:textbox>
                <w10:wrap anchorx="page"/>
              </v:shape>
            </w:pict>
          </mc:Fallback>
        </mc:AlternateContent>
      </w:r>
      <w:r w:rsidR="003A3E5B">
        <w:rPr>
          <w:noProof/>
          <w:lang w:eastAsia="en-GB"/>
        </w:rPr>
        <mc:AlternateContent>
          <mc:Choice Requires="wps">
            <w:drawing>
              <wp:anchor distT="0" distB="0" distL="114300" distR="114300" simplePos="0" relativeHeight="251693056" behindDoc="0" locked="0" layoutInCell="1" allowOverlap="1" wp14:anchorId="341D16EA" wp14:editId="572A3381">
                <wp:simplePos x="0" y="0"/>
                <wp:positionH relativeFrom="column">
                  <wp:posOffset>-114300</wp:posOffset>
                </wp:positionH>
                <wp:positionV relativeFrom="paragraph">
                  <wp:posOffset>2440940</wp:posOffset>
                </wp:positionV>
                <wp:extent cx="819150" cy="177800"/>
                <wp:effectExtent l="0" t="0" r="19050" b="31750"/>
                <wp:wrapNone/>
                <wp:docPr id="30" name="Straight Connector 30"/>
                <wp:cNvGraphicFramePr/>
                <a:graphic xmlns:a="http://schemas.openxmlformats.org/drawingml/2006/main">
                  <a:graphicData uri="http://schemas.microsoft.com/office/word/2010/wordprocessingShape">
                    <wps:wsp>
                      <wps:cNvCnPr/>
                      <wps:spPr>
                        <a:xfrm flipV="1">
                          <a:off x="0" y="0"/>
                          <a:ext cx="8191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D24A1" id="Straight Connector 30"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2.2pt" to="55.5pt,2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" strokecolor="black [3200]" strokeweight=".5pt">
                <v:stroke joinstyle="miter"/>
              </v:line>
            </w:pict>
          </mc:Fallback>
        </mc:AlternateContent>
      </w:r>
      <w:r w:rsidR="003A3E5B">
        <w:rPr>
          <w:noProof/>
          <w:lang w:eastAsia="en-GB"/>
        </w:rPr>
        <mc:AlternateContent>
          <mc:Choice Requires="wps">
            <w:drawing>
              <wp:anchor distT="45720" distB="45720" distL="114300" distR="114300" simplePos="0" relativeHeight="251691008" behindDoc="1" locked="0" layoutInCell="1" allowOverlap="1" wp14:anchorId="736AF2B1" wp14:editId="12DDFAA9">
                <wp:simplePos x="0" y="0"/>
                <wp:positionH relativeFrom="page">
                  <wp:posOffset>95250</wp:posOffset>
                </wp:positionH>
                <wp:positionV relativeFrom="paragraph">
                  <wp:posOffset>2496820</wp:posOffset>
                </wp:positionV>
                <wp:extent cx="2360930" cy="140462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4EDD656" w14:textId="77777777" w:rsidR="0037599F" w:rsidRDefault="0037599F" w:rsidP="00F85440">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6AF2B1" id="Text Box 32" o:spid="_x0000_s1039" type="#_x0000_t202" style="position:absolute;margin-left:7.5pt;margin-top:196.6pt;width:185.9pt;height:110.6pt;z-index:-2516254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G1JQ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" stroked="f">
                <v:textbox style="mso-fit-shape-to-text:t">
                  <w:txbxContent>
                    <w:p w14:paraId="24EDD656" w14:textId="77777777" w:rsidR="0037599F" w:rsidRDefault="0037599F" w:rsidP="00F85440">
                      <w:r>
                        <w:t>Ammeter</w:t>
                      </w:r>
                    </w:p>
                  </w:txbxContent>
                </v:textbox>
                <w10:wrap anchorx="page"/>
              </v:shape>
            </w:pict>
          </mc:Fallback>
        </mc:AlternateContent>
      </w:r>
      <w:r w:rsidR="003A3E5B">
        <w:rPr>
          <w:noProof/>
          <w:lang w:eastAsia="en-GB"/>
        </w:rPr>
        <mc:AlternateContent>
          <mc:Choice Requires="wps">
            <w:drawing>
              <wp:anchor distT="45720" distB="45720" distL="114300" distR="114300" simplePos="0" relativeHeight="251697152" behindDoc="1" locked="0" layoutInCell="1" allowOverlap="1" wp14:anchorId="35AEB38C" wp14:editId="2797BC3A">
                <wp:simplePos x="0" y="0"/>
                <wp:positionH relativeFrom="page">
                  <wp:posOffset>-38100</wp:posOffset>
                </wp:positionH>
                <wp:positionV relativeFrom="paragraph">
                  <wp:posOffset>853440</wp:posOffset>
                </wp:positionV>
                <wp:extent cx="2360930" cy="140462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F0AC50" w14:textId="51197837" w:rsidR="0037599F" w:rsidRDefault="0037599F" w:rsidP="003A3E5B">
                            <w:r>
                              <w:t>Resistor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AEB38C" id="Text Box 39" o:spid="_x0000_s1040" type="#_x0000_t202" style="position:absolute;margin-left:-3pt;margin-top:67.2pt;width:185.9pt;height:110.6pt;z-index:-25161932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" stroked="f">
                <v:textbox style="mso-fit-shape-to-text:t">
                  <w:txbxContent>
                    <w:p w14:paraId="78F0AC50" w14:textId="51197837" w:rsidR="0037599F" w:rsidRDefault="0037599F" w:rsidP="003A3E5B">
                      <w:r>
                        <w:t>Resistor</w:t>
                      </w:r>
                    </w:p>
                  </w:txbxContent>
                </v:textbox>
                <w10:wrap anchorx="page"/>
              </v:shape>
            </w:pict>
          </mc:Fallback>
        </mc:AlternateContent>
      </w:r>
      <w:r w:rsidR="00F85440">
        <w:rPr>
          <w:noProof/>
          <w:lang w:eastAsia="en-GB"/>
        </w:rPr>
        <mc:AlternateContent>
          <mc:Choice Requires="wps">
            <w:drawing>
              <wp:anchor distT="0" distB="0" distL="114300" distR="114300" simplePos="0" relativeHeight="251688960" behindDoc="0" locked="0" layoutInCell="1" allowOverlap="1" wp14:anchorId="062C6C86" wp14:editId="51EECD47">
                <wp:simplePos x="0" y="0"/>
                <wp:positionH relativeFrom="column">
                  <wp:posOffset>3143250</wp:posOffset>
                </wp:positionH>
                <wp:positionV relativeFrom="paragraph">
                  <wp:posOffset>45720</wp:posOffset>
                </wp:positionV>
                <wp:extent cx="254000" cy="654050"/>
                <wp:effectExtent l="0" t="0" r="31750" b="31750"/>
                <wp:wrapNone/>
                <wp:docPr id="34" name="Straight Connector 34"/>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DF575" id="Straight Connector 3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" strokecolor="black [3200]" strokeweight=".5pt">
                <v:stroke joinstyle="miter"/>
              </v:line>
            </w:pict>
          </mc:Fallback>
        </mc:AlternateContent>
      </w:r>
      <w:r w:rsidR="00F85440">
        <w:rPr>
          <w:noProof/>
          <w:lang w:eastAsia="en-GB"/>
        </w:rPr>
        <mc:AlternateContent>
          <mc:Choice Requires="wps">
            <w:drawing>
              <wp:anchor distT="45720" distB="45720" distL="114300" distR="114300" simplePos="0" relativeHeight="251685888" behindDoc="1" locked="0" layoutInCell="1" allowOverlap="1" wp14:anchorId="751FFC5C" wp14:editId="54E2BB01">
                <wp:simplePos x="0" y="0"/>
                <wp:positionH relativeFrom="page">
                  <wp:posOffset>6112510</wp:posOffset>
                </wp:positionH>
                <wp:positionV relativeFrom="paragraph">
                  <wp:posOffset>459740</wp:posOffset>
                </wp:positionV>
                <wp:extent cx="2360930" cy="140462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D8641D" w14:textId="77777777" w:rsidR="0037599F" w:rsidRDefault="0037599F" w:rsidP="00F85440">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FFC5C" id="Text Box 36" o:spid="_x0000_s1041" type="#_x0000_t202" style="position:absolute;margin-left:481.3pt;margin-top:36.2pt;width:185.9pt;height:110.6pt;z-index:-25163059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VoKJAIAACY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" stroked="f">
                <v:textbox style="mso-fit-shape-to-text:t">
                  <w:txbxContent>
                    <w:p w14:paraId="74D8641D" w14:textId="77777777" w:rsidR="0037599F" w:rsidRDefault="0037599F" w:rsidP="00F85440">
                      <w:r>
                        <w:t>Oscilloscope</w:t>
                      </w:r>
                    </w:p>
                  </w:txbxContent>
                </v:textbox>
                <w10:wrap anchorx="page"/>
              </v:shape>
            </w:pict>
          </mc:Fallback>
        </mc:AlternateContent>
      </w:r>
      <w:r w:rsidR="003A3E5B">
        <w:rPr>
          <w:noProof/>
          <w:lang w:eastAsia="en-GB"/>
        </w:rPr>
        <w:drawing>
          <wp:anchor distT="0" distB="0" distL="114300" distR="114300" simplePos="0" relativeHeight="251723776" behindDoc="1" locked="0" layoutInCell="1" allowOverlap="1" wp14:anchorId="2082B957" wp14:editId="2505B31A">
            <wp:simplePos x="0" y="0"/>
            <wp:positionH relativeFrom="column">
              <wp:posOffset>0</wp:posOffset>
            </wp:positionH>
            <wp:positionV relativeFrom="paragraph">
              <wp:posOffset>-635</wp:posOffset>
            </wp:positionV>
            <wp:extent cx="4953000" cy="26352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0" cy="263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AA2503" w14:textId="6FFC68AB" w:rsidR="007A1454" w:rsidRDefault="007A1454" w:rsidP="007A1454">
      <w:pPr>
        <w:pStyle w:val="text"/>
      </w:pPr>
    </w:p>
    <w:p w14:paraId="414853B8" w14:textId="127F18EC" w:rsidR="007A1454" w:rsidRDefault="007A1454" w:rsidP="007A1454">
      <w:pPr>
        <w:pStyle w:val="text"/>
      </w:pPr>
    </w:p>
    <w:p w14:paraId="0BFCFD1D" w14:textId="6162754C" w:rsidR="007A1454" w:rsidRDefault="007A1454" w:rsidP="007A1454">
      <w:pPr>
        <w:pStyle w:val="text"/>
      </w:pPr>
    </w:p>
    <w:p w14:paraId="6B8384FC" w14:textId="41CA2907" w:rsidR="007A1454" w:rsidRDefault="007A1454" w:rsidP="007A1454">
      <w:pPr>
        <w:pStyle w:val="text"/>
      </w:pPr>
    </w:p>
    <w:p w14:paraId="007D3DF4" w14:textId="47F0048B" w:rsidR="007A1454" w:rsidRDefault="007A1454" w:rsidP="007A1454">
      <w:pPr>
        <w:pStyle w:val="text"/>
      </w:pPr>
    </w:p>
    <w:p w14:paraId="28F0F81D" w14:textId="1C7858E7" w:rsidR="007A1454" w:rsidRDefault="007A1454" w:rsidP="007A1454">
      <w:pPr>
        <w:pStyle w:val="text"/>
      </w:pPr>
    </w:p>
    <w:p w14:paraId="10D4E4C7" w14:textId="29F693E6" w:rsidR="007A1454" w:rsidRDefault="007A1454" w:rsidP="007A1454">
      <w:pPr>
        <w:pStyle w:val="text"/>
      </w:pPr>
      <w:r>
        <w:rPr>
          <w:noProof/>
          <w:lang w:eastAsia="en-GB"/>
        </w:rPr>
        <mc:AlternateContent>
          <mc:Choice Requires="wps">
            <w:drawing>
              <wp:anchor distT="0" distB="0" distL="114300" distR="114300" simplePos="0" relativeHeight="251692032" behindDoc="0" locked="0" layoutInCell="1" allowOverlap="1" wp14:anchorId="622B3130" wp14:editId="51F516CE">
                <wp:simplePos x="0" y="0"/>
                <wp:positionH relativeFrom="column">
                  <wp:posOffset>1652954</wp:posOffset>
                </wp:positionH>
                <wp:positionV relativeFrom="paragraph">
                  <wp:posOffset>4640</wp:posOffset>
                </wp:positionV>
                <wp:extent cx="1242646" cy="1164004"/>
                <wp:effectExtent l="0" t="0" r="34290" b="36195"/>
                <wp:wrapNone/>
                <wp:docPr id="31" name="Straight Connector 31"/>
                <wp:cNvGraphicFramePr/>
                <a:graphic xmlns:a="http://schemas.openxmlformats.org/drawingml/2006/main">
                  <a:graphicData uri="http://schemas.microsoft.com/office/word/2010/wordprocessingShape">
                    <wps:wsp>
                      <wps:cNvCnPr/>
                      <wps:spPr>
                        <a:xfrm>
                          <a:off x="0" y="0"/>
                          <a:ext cx="1242646" cy="1164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BD74C" id="Straight Connector 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35pt" to="22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" strokecolor="black [3200]" strokeweight=".5pt">
                <v:stroke joinstyle="miter"/>
              </v:line>
            </w:pict>
          </mc:Fallback>
        </mc:AlternateContent>
      </w:r>
    </w:p>
    <w:p w14:paraId="47B6392C" w14:textId="679421E7" w:rsidR="007A1454" w:rsidRDefault="007A1454" w:rsidP="007A1454">
      <w:pPr>
        <w:pStyle w:val="text"/>
      </w:pPr>
    </w:p>
    <w:p w14:paraId="2F9D902C" w14:textId="41D0686D" w:rsidR="007A1454" w:rsidRDefault="007A1454" w:rsidP="007A1454">
      <w:pPr>
        <w:pStyle w:val="text"/>
      </w:pPr>
    </w:p>
    <w:p w14:paraId="78F499BC" w14:textId="7DB7FDBE" w:rsidR="007A1454" w:rsidRDefault="007A1454" w:rsidP="007A1454">
      <w:pPr>
        <w:pStyle w:val="text"/>
      </w:pPr>
    </w:p>
    <w:p w14:paraId="4B58C955" w14:textId="41D7BA8D" w:rsidR="007A1454" w:rsidRDefault="007A1454" w:rsidP="007A1454">
      <w:pPr>
        <w:pStyle w:val="text"/>
      </w:pPr>
    </w:p>
    <w:p w14:paraId="1B802F78" w14:textId="76888DE6" w:rsidR="007A1454" w:rsidRDefault="007A1454" w:rsidP="007A1454">
      <w:pPr>
        <w:pStyle w:val="text"/>
      </w:pPr>
      <w:r>
        <w:rPr>
          <w:noProof/>
          <w:lang w:eastAsia="en-GB"/>
        </w:rPr>
        <mc:AlternateContent>
          <mc:Choice Requires="wps">
            <w:drawing>
              <wp:anchor distT="45720" distB="45720" distL="114300" distR="114300" simplePos="0" relativeHeight="251689984" behindDoc="1" locked="0" layoutInCell="1" allowOverlap="1" wp14:anchorId="7694C6F5" wp14:editId="5EAEC3B2">
                <wp:simplePos x="0" y="0"/>
                <wp:positionH relativeFrom="page">
                  <wp:posOffset>3844730</wp:posOffset>
                </wp:positionH>
                <wp:positionV relativeFrom="paragraph">
                  <wp:posOffset>123043</wp:posOffset>
                </wp:positionV>
                <wp:extent cx="2360930" cy="140462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4D0EAB4" w14:textId="77777777" w:rsidR="0037599F" w:rsidRDefault="0037599F" w:rsidP="00F85440">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94C6F5" id="Text Box 33" o:spid="_x0000_s1042" type="#_x0000_t202" style="position:absolute;left:0;text-align:left;margin-left:302.75pt;margin-top:9.7pt;width:185.9pt;height:110.6pt;z-index:-2516264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xjJAIAACY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" stroked="f">
                <v:textbox style="mso-fit-shape-to-text:t">
                  <w:txbxContent>
                    <w:p w14:paraId="04D0EAB4" w14:textId="77777777" w:rsidR="0037599F" w:rsidRDefault="0037599F" w:rsidP="00F85440">
                      <w:r>
                        <w:t>Voltmeter</w:t>
                      </w:r>
                    </w:p>
                  </w:txbxContent>
                </v:textbox>
                <w10:wrap anchorx="page"/>
              </v:shape>
            </w:pict>
          </mc:Fallback>
        </mc:AlternateContent>
      </w:r>
    </w:p>
    <w:p w14:paraId="52F801F6" w14:textId="13340B82" w:rsidR="00F85440" w:rsidRDefault="00F85440" w:rsidP="00F85440">
      <w:pPr>
        <w:pStyle w:val="Headingv4"/>
      </w:pPr>
      <w:r>
        <w:t>Procedure:</w:t>
      </w:r>
    </w:p>
    <w:p w14:paraId="0F701BDA" w14:textId="1FB3EE6F" w:rsidR="00F85440" w:rsidRDefault="00F85440" w:rsidP="00F85440">
      <w:pPr>
        <w:pStyle w:val="text2"/>
      </w:pPr>
      <w:r>
        <w:t xml:space="preserve">The signal generator was set to a frequency which is checked </w:t>
      </w:r>
      <w:r w:rsidR="00857439">
        <w:t>using the numerical value provided by the</w:t>
      </w:r>
      <w:r>
        <w:t xml:space="preserve"> oscilloscope</w:t>
      </w:r>
      <w:r w:rsidR="00857439">
        <w:t>.</w:t>
      </w:r>
      <w:r>
        <w:t xml:space="preserve"> </w:t>
      </w:r>
      <w:r w:rsidR="00857439">
        <w:t>T</w:t>
      </w:r>
      <w:r>
        <w:t>he voltage was adjusted to 5V</w:t>
      </w:r>
      <w:r w:rsidR="00C60DF1">
        <w:t xml:space="preserve"> with a voltmeter across the supply.</w:t>
      </w:r>
      <w:r>
        <w:t xml:space="preserve"> </w:t>
      </w:r>
      <w:r w:rsidR="00C60DF1">
        <w:t>T</w:t>
      </w:r>
      <w:r>
        <w:t xml:space="preserve">he current was measured </w:t>
      </w:r>
      <w:r w:rsidR="00C60DF1">
        <w:t>with</w:t>
      </w:r>
      <w:r>
        <w:t xml:space="preserve"> </w:t>
      </w:r>
      <w:r w:rsidR="00C60DF1">
        <w:t>an</w:t>
      </w:r>
      <w:r>
        <w:t xml:space="preserve"> ammeter</w:t>
      </w:r>
      <w:r w:rsidR="00C60DF1">
        <w:t xml:space="preserve"> in series with the inductor, capacitor and resistor. T</w:t>
      </w:r>
      <w:r>
        <w:t xml:space="preserve">he signal generator was switched off and on again </w:t>
      </w:r>
      <w:r w:rsidR="0062418D">
        <w:t xml:space="preserve">5 times </w:t>
      </w:r>
      <w:r>
        <w:t>to get repeat reading</w:t>
      </w:r>
      <w:r w:rsidR="0062418D">
        <w:t>s</w:t>
      </w:r>
      <w:r>
        <w:t xml:space="preserve">. The frequency was then </w:t>
      </w:r>
      <w:r w:rsidR="00780169">
        <w:t>increased</w:t>
      </w:r>
      <w:r>
        <w:t xml:space="preserve"> by 10Hz and repeat</w:t>
      </w:r>
      <w:r w:rsidR="00E30497" w:rsidRPr="009E3F44">
        <w:t>ed</w:t>
      </w:r>
      <w:r>
        <w:t>. The range of frequencies measured were from 1</w:t>
      </w:r>
      <w:r w:rsidR="00780169">
        <w:t>0</w:t>
      </w:r>
      <w:r>
        <w:t>Hz to 1</w:t>
      </w:r>
      <w:r w:rsidR="00780169">
        <w:t>3</w:t>
      </w:r>
      <w:r>
        <w:t>0Hz.</w:t>
      </w:r>
    </w:p>
    <w:p w14:paraId="1D182650" w14:textId="4E0C54CC" w:rsidR="002A4A9F" w:rsidRDefault="002A4A9F">
      <w:pPr>
        <w:spacing w:after="160"/>
      </w:pPr>
      <w:r>
        <w:br w:type="page"/>
      </w:r>
    </w:p>
    <w:p w14:paraId="7879FB3B" w14:textId="6D5E1FA8" w:rsidR="002A4A9F" w:rsidRDefault="002A4A9F" w:rsidP="002A4A9F">
      <w:pPr>
        <w:pStyle w:val="Heading"/>
        <w:rPr>
          <w:rFonts w:eastAsiaTheme="minorEastAsia"/>
        </w:rPr>
      </w:pPr>
      <w:bookmarkStart w:id="22" w:name="_Toc509312723"/>
      <w:r>
        <w:rPr>
          <w:rFonts w:eastAsiaTheme="minorEastAsia"/>
        </w:rPr>
        <w:lastRenderedPageBreak/>
        <w:t>Results</w:t>
      </w:r>
      <w:bookmarkEnd w:id="22"/>
    </w:p>
    <w:p w14:paraId="6383DCCE" w14:textId="19013EDD" w:rsidR="00535CB6" w:rsidRDefault="002A4A9F" w:rsidP="002A4A9F">
      <w:pPr>
        <w:pStyle w:val="Headingv2"/>
        <w:rPr>
          <w:rFonts w:eastAsiaTheme="minorEastAsia"/>
        </w:rPr>
      </w:pPr>
      <w:bookmarkStart w:id="23" w:name="_Toc509312724"/>
      <w:r>
        <w:rPr>
          <w:rFonts w:eastAsiaTheme="minorEastAsia"/>
        </w:rPr>
        <w:t>Experiment 1 – Inductor in an AC circuit:</w:t>
      </w:r>
      <w:bookmarkEnd w:id="23"/>
    </w:p>
    <w:p w14:paraId="7243A95B" w14:textId="77777777" w:rsidR="00535CB6" w:rsidRDefault="00535CB6" w:rsidP="00535CB6">
      <w:pPr>
        <w:pStyle w:val="Headingv3"/>
      </w:pPr>
      <w:bookmarkStart w:id="24" w:name="_Toc509312725"/>
      <w:r>
        <w:t>Results:</w:t>
      </w:r>
      <w:bookmarkEnd w:id="24"/>
    </w:p>
    <w:tbl>
      <w:tblPr>
        <w:tblW w:w="9945" w:type="dxa"/>
        <w:tblInd w:w="-142" w:type="dxa"/>
        <w:tblLook w:val="04A0" w:firstRow="1" w:lastRow="0" w:firstColumn="1" w:lastColumn="0" w:noHBand="0" w:noVBand="1"/>
      </w:tblPr>
      <w:tblGrid>
        <w:gridCol w:w="1130"/>
        <w:gridCol w:w="670"/>
        <w:gridCol w:w="1120"/>
        <w:gridCol w:w="10"/>
        <w:gridCol w:w="1039"/>
        <w:gridCol w:w="851"/>
        <w:gridCol w:w="851"/>
        <w:gridCol w:w="869"/>
        <w:gridCol w:w="425"/>
        <w:gridCol w:w="759"/>
        <w:gridCol w:w="601"/>
        <w:gridCol w:w="359"/>
        <w:gridCol w:w="956"/>
        <w:gridCol w:w="236"/>
        <w:gridCol w:w="69"/>
      </w:tblGrid>
      <w:tr w:rsidR="000C763B" w:rsidRPr="004E3131" w14:paraId="3FCEEE1B" w14:textId="77777777" w:rsidTr="000C763B">
        <w:trPr>
          <w:gridBefore w:val="1"/>
          <w:gridAfter w:val="1"/>
          <w:wBefore w:w="1130" w:type="dxa"/>
          <w:wAfter w:w="69" w:type="dxa"/>
          <w:trHeight w:val="60"/>
        </w:trPr>
        <w:tc>
          <w:tcPr>
            <w:tcW w:w="1800" w:type="dxa"/>
            <w:gridSpan w:val="3"/>
            <w:shd w:val="clear" w:color="auto" w:fill="auto"/>
            <w:noWrap/>
            <w:vAlign w:val="bottom"/>
            <w:hideMark/>
          </w:tcPr>
          <w:p w14:paraId="28C507BD" w14:textId="77777777" w:rsidR="000C763B" w:rsidRPr="004E3131" w:rsidRDefault="000C763B" w:rsidP="0028040F">
            <w:pPr>
              <w:spacing w:after="0" w:line="240" w:lineRule="auto"/>
              <w:rPr>
                <w:rFonts w:ascii="Times New Roman" w:eastAsia="Times New Roman" w:hAnsi="Times New Roman" w:cs="Times New Roman"/>
                <w:sz w:val="24"/>
                <w:szCs w:val="24"/>
                <w:lang w:eastAsia="en-GB"/>
              </w:rPr>
            </w:pPr>
          </w:p>
        </w:tc>
        <w:tc>
          <w:tcPr>
            <w:tcW w:w="1039" w:type="dxa"/>
            <w:tcBorders>
              <w:right w:val="single" w:sz="12" w:space="0" w:color="auto"/>
            </w:tcBorders>
            <w:shd w:val="clear" w:color="auto" w:fill="auto"/>
            <w:noWrap/>
            <w:vAlign w:val="bottom"/>
            <w:hideMark/>
          </w:tcPr>
          <w:p w14:paraId="29C6A4EB" w14:textId="77777777" w:rsidR="000C763B" w:rsidRPr="004E3131" w:rsidRDefault="000C763B" w:rsidP="0028040F">
            <w:pPr>
              <w:spacing w:after="0" w:line="240" w:lineRule="auto"/>
              <w:rPr>
                <w:rFonts w:ascii="Times New Roman" w:eastAsia="Times New Roman" w:hAnsi="Times New Roman" w:cs="Times New Roman"/>
                <w:sz w:val="20"/>
                <w:szCs w:val="20"/>
                <w:lang w:eastAsia="en-GB"/>
              </w:rPr>
            </w:pPr>
          </w:p>
        </w:tc>
        <w:tc>
          <w:tcPr>
            <w:tcW w:w="1702" w:type="dxa"/>
            <w:gridSpan w:val="2"/>
            <w:tcBorders>
              <w:top w:val="single" w:sz="12" w:space="0" w:color="auto"/>
              <w:left w:val="single" w:sz="12" w:space="0" w:color="auto"/>
            </w:tcBorders>
            <w:shd w:val="clear" w:color="auto" w:fill="auto"/>
            <w:noWrap/>
            <w:vAlign w:val="bottom"/>
            <w:hideMark/>
          </w:tcPr>
          <w:p w14:paraId="44B19B3F" w14:textId="77777777" w:rsidR="000C763B" w:rsidRPr="004E3131" w:rsidRDefault="000C763B" w:rsidP="0028040F">
            <w:pPr>
              <w:spacing w:after="0" w:line="240" w:lineRule="auto"/>
              <w:ind w:left="-1326" w:firstLine="1326"/>
              <w:rPr>
                <w:rFonts w:ascii="Times New Roman" w:eastAsia="Times New Roman" w:hAnsi="Times New Roman" w:cs="Times New Roman"/>
                <w:sz w:val="20"/>
                <w:szCs w:val="20"/>
                <w:lang w:eastAsia="en-GB"/>
              </w:rPr>
            </w:pPr>
          </w:p>
        </w:tc>
        <w:tc>
          <w:tcPr>
            <w:tcW w:w="1294" w:type="dxa"/>
            <w:gridSpan w:val="2"/>
            <w:tcBorders>
              <w:top w:val="single" w:sz="12" w:space="0" w:color="auto"/>
              <w:bottom w:val="single" w:sz="12" w:space="0" w:color="auto"/>
            </w:tcBorders>
            <w:shd w:val="clear" w:color="auto" w:fill="auto"/>
            <w:noWrap/>
            <w:vAlign w:val="bottom"/>
            <w:hideMark/>
          </w:tcPr>
          <w:p w14:paraId="6C9D8B7D" w14:textId="77777777" w:rsidR="000C763B" w:rsidRPr="004E3131" w:rsidRDefault="000C763B" w:rsidP="0028040F">
            <w:pPr>
              <w:spacing w:after="0" w:line="240" w:lineRule="auto"/>
              <w:ind w:left="-253" w:firstLine="253"/>
              <w:jc w:val="center"/>
              <w:rPr>
                <w:rFonts w:ascii="Calibri" w:eastAsia="Times New Roman" w:hAnsi="Calibri" w:cs="Calibri"/>
                <w:color w:val="000000"/>
                <w:sz w:val="20"/>
                <w:szCs w:val="20"/>
                <w:lang w:eastAsia="en-GB"/>
              </w:rPr>
            </w:pPr>
            <w:r w:rsidRPr="004E3131">
              <w:rPr>
                <w:rFonts w:ascii="Calibri" w:eastAsia="Times New Roman" w:hAnsi="Calibri" w:cs="Calibri"/>
                <w:color w:val="000000"/>
                <w:sz w:val="20"/>
                <w:szCs w:val="20"/>
                <w:lang w:eastAsia="en-GB"/>
              </w:rPr>
              <w:t>Current (mA)</w:t>
            </w:r>
          </w:p>
        </w:tc>
        <w:tc>
          <w:tcPr>
            <w:tcW w:w="1360" w:type="dxa"/>
            <w:gridSpan w:val="2"/>
            <w:tcBorders>
              <w:top w:val="single" w:sz="12" w:space="0" w:color="auto"/>
              <w:bottom w:val="single" w:sz="12" w:space="0" w:color="auto"/>
            </w:tcBorders>
            <w:shd w:val="clear" w:color="auto" w:fill="auto"/>
            <w:noWrap/>
            <w:vAlign w:val="bottom"/>
            <w:hideMark/>
          </w:tcPr>
          <w:p w14:paraId="72FD1ED0" w14:textId="77777777" w:rsidR="000C763B" w:rsidRPr="004E3131"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315" w:type="dxa"/>
            <w:gridSpan w:val="2"/>
            <w:tcBorders>
              <w:top w:val="single" w:sz="12" w:space="0" w:color="auto"/>
              <w:bottom w:val="single" w:sz="12" w:space="0" w:color="auto"/>
              <w:right w:val="single" w:sz="12" w:space="0" w:color="auto"/>
            </w:tcBorders>
            <w:shd w:val="clear" w:color="auto" w:fill="auto"/>
            <w:noWrap/>
            <w:vAlign w:val="bottom"/>
          </w:tcPr>
          <w:p w14:paraId="7393FAAF" w14:textId="77777777" w:rsidR="000C763B" w:rsidRPr="004E3131" w:rsidRDefault="000C763B" w:rsidP="0028040F">
            <w:pPr>
              <w:spacing w:after="0" w:line="240" w:lineRule="auto"/>
              <w:rPr>
                <w:rFonts w:ascii="Calibri" w:eastAsia="Times New Roman" w:hAnsi="Calibri" w:cs="Calibri"/>
                <w:color w:val="000000"/>
                <w:lang w:eastAsia="en-GB"/>
              </w:rPr>
            </w:pPr>
          </w:p>
        </w:tc>
        <w:tc>
          <w:tcPr>
            <w:tcW w:w="236" w:type="dxa"/>
            <w:tcBorders>
              <w:left w:val="single" w:sz="12" w:space="0" w:color="auto"/>
            </w:tcBorders>
            <w:shd w:val="clear" w:color="auto" w:fill="auto"/>
            <w:noWrap/>
            <w:vAlign w:val="bottom"/>
            <w:hideMark/>
          </w:tcPr>
          <w:p w14:paraId="0F0505C9" w14:textId="77777777" w:rsidR="000C763B" w:rsidRPr="004E3131" w:rsidRDefault="000C763B" w:rsidP="0028040F">
            <w:pPr>
              <w:spacing w:after="0" w:line="240" w:lineRule="auto"/>
              <w:rPr>
                <w:rFonts w:ascii="Calibri" w:eastAsia="Times New Roman" w:hAnsi="Calibri" w:cs="Calibri"/>
                <w:color w:val="000000"/>
                <w:lang w:eastAsia="en-GB"/>
              </w:rPr>
            </w:pPr>
          </w:p>
        </w:tc>
      </w:tr>
      <w:tr w:rsidR="000C763B" w:rsidRPr="004E3131" w14:paraId="562E062B" w14:textId="77777777" w:rsidTr="000C763B">
        <w:trPr>
          <w:trHeight w:val="273"/>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916AF0" w14:textId="2223C1AB" w:rsidR="000C763B" w:rsidRPr="004E3131" w:rsidRDefault="000C763B" w:rsidP="0028040F">
            <w:pPr>
              <w:ind w:left="746" w:hanging="746"/>
              <w:rPr>
                <w:sz w:val="20"/>
                <w:szCs w:val="20"/>
                <w:lang w:eastAsia="en-GB"/>
              </w:rPr>
            </w:pPr>
            <w:r w:rsidRPr="004E3131">
              <w:rPr>
                <w:sz w:val="20"/>
                <w:szCs w:val="20"/>
                <w:lang w:eastAsia="en-GB"/>
              </w:rPr>
              <w:t>Frequency (</w:t>
            </w:r>
            <w:r>
              <w:rPr>
                <w:sz w:val="20"/>
                <w:szCs w:val="20"/>
                <w:lang w:eastAsia="en-GB"/>
              </w:rPr>
              <w:t>k</w:t>
            </w:r>
            <w:r w:rsidRPr="004E3131">
              <w:rPr>
                <w:sz w:val="20"/>
                <w:szCs w:val="20"/>
                <w:lang w:eastAsia="en-GB"/>
              </w:rPr>
              <w:t>H</w:t>
            </w:r>
            <w:r>
              <w:rPr>
                <w:sz w:val="20"/>
                <w:szCs w:val="20"/>
                <w:lang w:eastAsia="en-GB"/>
              </w:rPr>
              <w:t>z</w:t>
            </w:r>
            <w:r w:rsidRPr="004E3131">
              <w:rPr>
                <w:sz w:val="20"/>
                <w:szCs w:val="20"/>
                <w:lang w:eastAsia="en-GB"/>
              </w:rPr>
              <w:t>)</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C02698" w14:textId="77777777" w:rsidR="000C763B" w:rsidRPr="004E3131" w:rsidRDefault="000C763B" w:rsidP="0028040F">
            <w:pPr>
              <w:rPr>
                <w:sz w:val="20"/>
                <w:szCs w:val="20"/>
                <w:lang w:eastAsia="en-GB"/>
              </w:rPr>
            </w:pPr>
            <w:r w:rsidRPr="004E3131">
              <w:rPr>
                <w:sz w:val="20"/>
                <w:szCs w:val="20"/>
                <w:lang w:eastAsia="en-GB"/>
              </w:rPr>
              <w:t>1/F</w:t>
            </w:r>
            <w:r>
              <w:rPr>
                <w:sz w:val="20"/>
                <w:szCs w:val="20"/>
                <w:lang w:eastAsia="en-GB"/>
              </w:rPr>
              <w:t xml:space="preserve"> (s)</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9571E9" w14:textId="77777777" w:rsidR="000C763B" w:rsidRPr="004E3131" w:rsidRDefault="000C763B" w:rsidP="0028040F">
            <w:pPr>
              <w:rPr>
                <w:sz w:val="20"/>
                <w:szCs w:val="20"/>
                <w:lang w:eastAsia="en-GB"/>
              </w:rPr>
            </w:pPr>
            <w:r w:rsidRPr="004E3131">
              <w:rPr>
                <w:sz w:val="20"/>
                <w:szCs w:val="20"/>
                <w:lang w:eastAsia="en-GB"/>
              </w:rPr>
              <w:t>Voltage (V)</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3FAAAB" w14:textId="77777777" w:rsidR="000C763B" w:rsidRPr="004E3131" w:rsidRDefault="000C763B" w:rsidP="0028040F">
            <w:pPr>
              <w:rPr>
                <w:sz w:val="20"/>
                <w:szCs w:val="20"/>
                <w:lang w:eastAsia="en-GB"/>
              </w:rPr>
            </w:pPr>
            <w:r w:rsidRPr="004E3131">
              <w:rPr>
                <w:sz w:val="20"/>
                <w:szCs w:val="20"/>
                <w:lang w:eastAsia="en-GB"/>
              </w:rPr>
              <w:t>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8356B6" w14:textId="77777777" w:rsidR="000C763B" w:rsidRPr="004E3131" w:rsidRDefault="000C763B" w:rsidP="0028040F">
            <w:pPr>
              <w:rPr>
                <w:sz w:val="20"/>
                <w:szCs w:val="20"/>
                <w:lang w:eastAsia="en-GB"/>
              </w:rPr>
            </w:pPr>
            <w:r w:rsidRPr="004E3131">
              <w:rPr>
                <w:sz w:val="20"/>
                <w:szCs w:val="20"/>
                <w:lang w:eastAsia="en-GB"/>
              </w:rPr>
              <w:t>2</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DA24FDF" w14:textId="77777777" w:rsidR="000C763B" w:rsidRPr="004E3131" w:rsidRDefault="000C763B" w:rsidP="0028040F">
            <w:pPr>
              <w:rPr>
                <w:sz w:val="20"/>
                <w:szCs w:val="20"/>
                <w:lang w:eastAsia="en-GB"/>
              </w:rPr>
            </w:pPr>
            <w:r w:rsidRPr="004E3131">
              <w:rPr>
                <w:sz w:val="20"/>
                <w:szCs w:val="20"/>
                <w:lang w:eastAsia="en-GB"/>
              </w:rPr>
              <w:t>3</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DEE9FD" w14:textId="77777777" w:rsidR="000C763B" w:rsidRDefault="000C763B" w:rsidP="0028040F">
            <w:pPr>
              <w:rPr>
                <w:sz w:val="20"/>
                <w:szCs w:val="20"/>
                <w:lang w:eastAsia="en-GB"/>
              </w:rPr>
            </w:pPr>
          </w:p>
          <w:p w14:paraId="70C36FCA" w14:textId="77777777" w:rsidR="000C763B" w:rsidRPr="004E3131" w:rsidRDefault="000C763B" w:rsidP="0028040F">
            <w:pPr>
              <w:rPr>
                <w:sz w:val="20"/>
                <w:szCs w:val="20"/>
                <w:lang w:eastAsia="en-GB"/>
              </w:rPr>
            </w:pPr>
            <w:r w:rsidRPr="004E3131">
              <w:rPr>
                <w:sz w:val="20"/>
                <w:szCs w:val="20"/>
                <w:lang w:eastAsia="en-GB"/>
              </w:rPr>
              <w:t>4</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A49345" w14:textId="77777777" w:rsidR="000C763B" w:rsidRPr="004E3131" w:rsidRDefault="000C763B" w:rsidP="0028040F">
            <w:pPr>
              <w:rPr>
                <w:sz w:val="20"/>
                <w:szCs w:val="20"/>
                <w:lang w:eastAsia="en-GB"/>
              </w:rPr>
            </w:pPr>
            <w:r w:rsidRPr="004E3131">
              <w:rPr>
                <w:sz w:val="20"/>
                <w:szCs w:val="20"/>
                <w:lang w:eastAsia="en-GB"/>
              </w:rPr>
              <w:t>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8B26D5A" w14:textId="77777777" w:rsidR="000C763B" w:rsidRPr="004E3131" w:rsidRDefault="000C763B" w:rsidP="0028040F">
            <w:pPr>
              <w:rPr>
                <w:sz w:val="20"/>
                <w:szCs w:val="20"/>
                <w:lang w:eastAsia="en-GB"/>
              </w:rPr>
            </w:pPr>
            <w:r w:rsidRPr="004E3131">
              <w:rPr>
                <w:sz w:val="20"/>
                <w:szCs w:val="20"/>
                <w:lang w:eastAsia="en-GB"/>
              </w:rPr>
              <w:t>avg</w:t>
            </w:r>
          </w:p>
        </w:tc>
        <w:tc>
          <w:tcPr>
            <w:tcW w:w="305" w:type="dxa"/>
            <w:gridSpan w:val="2"/>
            <w:tcBorders>
              <w:left w:val="single" w:sz="12" w:space="0" w:color="auto"/>
            </w:tcBorders>
            <w:shd w:val="clear" w:color="auto" w:fill="auto"/>
            <w:noWrap/>
            <w:vAlign w:val="bottom"/>
          </w:tcPr>
          <w:p w14:paraId="4019BA69" w14:textId="77777777" w:rsidR="000C763B" w:rsidRPr="004E3131" w:rsidRDefault="000C763B" w:rsidP="0028040F">
            <w:pPr>
              <w:rPr>
                <w:sz w:val="20"/>
                <w:szCs w:val="20"/>
                <w:lang w:eastAsia="en-GB"/>
              </w:rPr>
            </w:pPr>
          </w:p>
        </w:tc>
      </w:tr>
      <w:tr w:rsidR="000C763B" w:rsidRPr="004E3131" w14:paraId="6E9D92F3"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AF8F1D" w14:textId="77777777" w:rsidR="000C763B" w:rsidRPr="004E3131" w:rsidRDefault="000C763B" w:rsidP="0028040F">
            <w:pPr>
              <w:rPr>
                <w:sz w:val="20"/>
                <w:szCs w:val="20"/>
                <w:lang w:eastAsia="en-GB"/>
              </w:rPr>
            </w:pPr>
            <w:r w:rsidRPr="004E3131">
              <w:rPr>
                <w:sz w:val="20"/>
                <w:szCs w:val="20"/>
                <w:lang w:eastAsia="en-GB"/>
              </w:rPr>
              <w:t>4.5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0123029" w14:textId="77777777" w:rsidR="000C763B" w:rsidRPr="004E3131" w:rsidRDefault="000C763B" w:rsidP="0028040F">
            <w:pPr>
              <w:rPr>
                <w:sz w:val="20"/>
                <w:szCs w:val="20"/>
                <w:lang w:eastAsia="en-GB"/>
              </w:rPr>
            </w:pPr>
            <w:r w:rsidRPr="004E3131">
              <w:rPr>
                <w:sz w:val="20"/>
                <w:szCs w:val="20"/>
                <w:lang w:eastAsia="en-GB"/>
              </w:rPr>
              <w:t>0.0002222</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CE92EE"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E755A8" w14:textId="77777777" w:rsidR="000C763B" w:rsidRPr="004E3131" w:rsidRDefault="000C763B" w:rsidP="0028040F">
            <w:pPr>
              <w:rPr>
                <w:sz w:val="20"/>
                <w:szCs w:val="20"/>
                <w:lang w:eastAsia="en-GB"/>
              </w:rPr>
            </w:pPr>
            <w:r w:rsidRPr="004E3131">
              <w:rPr>
                <w:sz w:val="20"/>
                <w:szCs w:val="20"/>
                <w:lang w:eastAsia="en-GB"/>
              </w:rPr>
              <w:t>0.442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CDD36A" w14:textId="77777777" w:rsidR="000C763B" w:rsidRPr="004E3131" w:rsidRDefault="000C763B" w:rsidP="0028040F">
            <w:pPr>
              <w:rPr>
                <w:sz w:val="20"/>
                <w:szCs w:val="20"/>
                <w:lang w:eastAsia="en-GB"/>
              </w:rPr>
            </w:pPr>
            <w:r w:rsidRPr="004E3131">
              <w:rPr>
                <w:sz w:val="20"/>
                <w:szCs w:val="20"/>
                <w:lang w:eastAsia="en-GB"/>
              </w:rPr>
              <w:t>0.444</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346AFD" w14:textId="77777777" w:rsidR="000C763B" w:rsidRPr="004E3131" w:rsidRDefault="000C763B" w:rsidP="0028040F">
            <w:pPr>
              <w:rPr>
                <w:sz w:val="20"/>
                <w:szCs w:val="20"/>
                <w:lang w:eastAsia="en-GB"/>
              </w:rPr>
            </w:pPr>
            <w:r w:rsidRPr="004E3131">
              <w:rPr>
                <w:sz w:val="20"/>
                <w:szCs w:val="20"/>
                <w:lang w:eastAsia="en-GB"/>
              </w:rPr>
              <w:t>0.444</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F951CF" w14:textId="77777777" w:rsidR="000C763B" w:rsidRPr="004E3131" w:rsidRDefault="000C763B" w:rsidP="0028040F">
            <w:pPr>
              <w:rPr>
                <w:sz w:val="20"/>
                <w:szCs w:val="20"/>
                <w:lang w:eastAsia="en-GB"/>
              </w:rPr>
            </w:pPr>
            <w:r w:rsidRPr="004E3131">
              <w:rPr>
                <w:sz w:val="20"/>
                <w:szCs w:val="20"/>
                <w:lang w:eastAsia="en-GB"/>
              </w:rPr>
              <w:t>0.445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C4739B" w14:textId="77777777" w:rsidR="000C763B" w:rsidRPr="004E3131" w:rsidRDefault="000C763B" w:rsidP="0028040F">
            <w:pPr>
              <w:rPr>
                <w:sz w:val="20"/>
                <w:szCs w:val="20"/>
                <w:lang w:eastAsia="en-GB"/>
              </w:rPr>
            </w:pPr>
            <w:r w:rsidRPr="004E3131">
              <w:rPr>
                <w:sz w:val="20"/>
                <w:szCs w:val="20"/>
                <w:lang w:eastAsia="en-GB"/>
              </w:rPr>
              <w:t>0.445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E93A918" w14:textId="77777777" w:rsidR="000C763B" w:rsidRPr="004E3131" w:rsidRDefault="000C763B" w:rsidP="0028040F">
            <w:pPr>
              <w:rPr>
                <w:sz w:val="20"/>
                <w:szCs w:val="20"/>
                <w:lang w:eastAsia="en-GB"/>
              </w:rPr>
            </w:pPr>
            <w:r w:rsidRPr="004E3131">
              <w:rPr>
                <w:sz w:val="20"/>
                <w:szCs w:val="20"/>
                <w:lang w:eastAsia="en-GB"/>
              </w:rPr>
              <w:t>0.444</w:t>
            </w:r>
          </w:p>
        </w:tc>
        <w:tc>
          <w:tcPr>
            <w:tcW w:w="305" w:type="dxa"/>
            <w:gridSpan w:val="2"/>
            <w:tcBorders>
              <w:left w:val="single" w:sz="12" w:space="0" w:color="auto"/>
            </w:tcBorders>
            <w:shd w:val="clear" w:color="auto" w:fill="auto"/>
            <w:noWrap/>
            <w:vAlign w:val="bottom"/>
          </w:tcPr>
          <w:p w14:paraId="01CAE8DF" w14:textId="77777777" w:rsidR="000C763B" w:rsidRPr="004E3131" w:rsidRDefault="000C763B" w:rsidP="0028040F">
            <w:pPr>
              <w:rPr>
                <w:sz w:val="20"/>
                <w:szCs w:val="20"/>
                <w:lang w:eastAsia="en-GB"/>
              </w:rPr>
            </w:pPr>
          </w:p>
        </w:tc>
      </w:tr>
      <w:tr w:rsidR="000C763B" w:rsidRPr="004E3131" w14:paraId="2830286E"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1B5CF4" w14:textId="56CCC7F0" w:rsidR="000C763B" w:rsidRPr="004E3131" w:rsidRDefault="000C763B" w:rsidP="0028040F">
            <w:pPr>
              <w:rPr>
                <w:sz w:val="20"/>
                <w:szCs w:val="20"/>
                <w:lang w:eastAsia="en-GB"/>
              </w:rPr>
            </w:pPr>
            <w:r w:rsidRPr="004E3131">
              <w:rPr>
                <w:sz w:val="20"/>
                <w:szCs w:val="20"/>
                <w:lang w:eastAsia="en-GB"/>
              </w:rPr>
              <w:t>4</w:t>
            </w:r>
            <w:r w:rsidR="00930929">
              <w:rPr>
                <w:sz w:val="20"/>
                <w:szCs w:val="20"/>
                <w:lang w:eastAsia="en-GB"/>
              </w:rPr>
              <w:t>.0</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C9CD09" w14:textId="3C030AB8" w:rsidR="000C763B" w:rsidRPr="004E3131" w:rsidRDefault="000C763B" w:rsidP="0028040F">
            <w:pPr>
              <w:rPr>
                <w:sz w:val="20"/>
                <w:szCs w:val="20"/>
                <w:lang w:eastAsia="en-GB"/>
              </w:rPr>
            </w:pPr>
            <w:r w:rsidRPr="004E3131">
              <w:rPr>
                <w:sz w:val="20"/>
                <w:szCs w:val="20"/>
                <w:lang w:eastAsia="en-GB"/>
              </w:rPr>
              <w:t>0.00025</w:t>
            </w:r>
            <w:r w:rsidR="00930929">
              <w:rPr>
                <w:sz w:val="20"/>
                <w:szCs w:val="20"/>
                <w:lang w:eastAsia="en-GB"/>
              </w:rPr>
              <w:t>00</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CBCEA6"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7C3A439" w14:textId="77777777" w:rsidR="000C763B" w:rsidRPr="004E3131" w:rsidRDefault="000C763B" w:rsidP="0028040F">
            <w:pPr>
              <w:rPr>
                <w:sz w:val="20"/>
                <w:szCs w:val="20"/>
                <w:lang w:eastAsia="en-GB"/>
              </w:rPr>
            </w:pPr>
            <w:r w:rsidRPr="004E3131">
              <w:rPr>
                <w:sz w:val="20"/>
                <w:szCs w:val="20"/>
                <w:lang w:eastAsia="en-GB"/>
              </w:rPr>
              <w:t>0.527</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800A75" w14:textId="77777777" w:rsidR="000C763B" w:rsidRPr="004E3131" w:rsidRDefault="000C763B" w:rsidP="0028040F">
            <w:pPr>
              <w:rPr>
                <w:sz w:val="20"/>
                <w:szCs w:val="20"/>
                <w:lang w:eastAsia="en-GB"/>
              </w:rPr>
            </w:pPr>
            <w:r w:rsidRPr="004E3131">
              <w:rPr>
                <w:sz w:val="20"/>
                <w:szCs w:val="20"/>
                <w:lang w:eastAsia="en-GB"/>
              </w:rPr>
              <w:t>0.526</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1DE59F" w14:textId="77777777" w:rsidR="000C763B" w:rsidRPr="004E3131" w:rsidRDefault="000C763B" w:rsidP="0028040F">
            <w:pPr>
              <w:rPr>
                <w:sz w:val="20"/>
                <w:szCs w:val="20"/>
                <w:lang w:eastAsia="en-GB"/>
              </w:rPr>
            </w:pPr>
            <w:r w:rsidRPr="004E3131">
              <w:rPr>
                <w:sz w:val="20"/>
                <w:szCs w:val="20"/>
                <w:lang w:eastAsia="en-GB"/>
              </w:rPr>
              <w:t>0.525</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FEEAAA" w14:textId="77777777" w:rsidR="000C763B" w:rsidRPr="004E3131" w:rsidRDefault="000C763B" w:rsidP="0028040F">
            <w:pPr>
              <w:rPr>
                <w:sz w:val="20"/>
                <w:szCs w:val="20"/>
                <w:lang w:eastAsia="en-GB"/>
              </w:rPr>
            </w:pPr>
            <w:r w:rsidRPr="004E3131">
              <w:rPr>
                <w:sz w:val="20"/>
                <w:szCs w:val="20"/>
                <w:lang w:eastAsia="en-GB"/>
              </w:rPr>
              <w:t>0.525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7D56CB" w14:textId="77777777" w:rsidR="000C763B" w:rsidRPr="004E3131" w:rsidRDefault="000C763B" w:rsidP="0028040F">
            <w:pPr>
              <w:rPr>
                <w:sz w:val="20"/>
                <w:szCs w:val="20"/>
                <w:lang w:eastAsia="en-GB"/>
              </w:rPr>
            </w:pPr>
            <w:r w:rsidRPr="004E3131">
              <w:rPr>
                <w:sz w:val="20"/>
                <w:szCs w:val="20"/>
                <w:lang w:eastAsia="en-GB"/>
              </w:rPr>
              <w:t>0.525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4779E2F" w14:textId="7206040C" w:rsidR="000C763B" w:rsidRPr="004E3131" w:rsidRDefault="000C763B" w:rsidP="0028040F">
            <w:pPr>
              <w:rPr>
                <w:sz w:val="20"/>
                <w:szCs w:val="20"/>
                <w:lang w:eastAsia="en-GB"/>
              </w:rPr>
            </w:pPr>
            <w:r w:rsidRPr="004E3131">
              <w:rPr>
                <w:sz w:val="20"/>
                <w:szCs w:val="20"/>
                <w:lang w:eastAsia="en-GB"/>
              </w:rPr>
              <w:t>0.52</w:t>
            </w:r>
            <w:r w:rsidR="00832B28">
              <w:rPr>
                <w:sz w:val="20"/>
                <w:szCs w:val="20"/>
                <w:lang w:eastAsia="en-GB"/>
              </w:rPr>
              <w:t>6</w:t>
            </w:r>
          </w:p>
        </w:tc>
        <w:tc>
          <w:tcPr>
            <w:tcW w:w="305" w:type="dxa"/>
            <w:gridSpan w:val="2"/>
            <w:tcBorders>
              <w:left w:val="single" w:sz="12" w:space="0" w:color="auto"/>
            </w:tcBorders>
            <w:shd w:val="clear" w:color="auto" w:fill="auto"/>
            <w:noWrap/>
            <w:vAlign w:val="bottom"/>
          </w:tcPr>
          <w:p w14:paraId="5BFC5567" w14:textId="77777777" w:rsidR="000C763B" w:rsidRPr="004E3131" w:rsidRDefault="000C763B" w:rsidP="0028040F">
            <w:pPr>
              <w:rPr>
                <w:sz w:val="20"/>
                <w:szCs w:val="20"/>
                <w:lang w:eastAsia="en-GB"/>
              </w:rPr>
            </w:pPr>
          </w:p>
        </w:tc>
      </w:tr>
      <w:tr w:rsidR="000C763B" w:rsidRPr="004E3131" w14:paraId="07B558F1"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8BDEEC" w14:textId="77777777" w:rsidR="000C763B" w:rsidRPr="004E3131" w:rsidRDefault="000C763B" w:rsidP="0028040F">
            <w:pPr>
              <w:rPr>
                <w:sz w:val="20"/>
                <w:szCs w:val="20"/>
                <w:lang w:eastAsia="en-GB"/>
              </w:rPr>
            </w:pPr>
            <w:r w:rsidRPr="004E3131">
              <w:rPr>
                <w:sz w:val="20"/>
                <w:szCs w:val="20"/>
                <w:lang w:eastAsia="en-GB"/>
              </w:rPr>
              <w:t>3.5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F3F134" w14:textId="77777777" w:rsidR="000C763B" w:rsidRPr="004E3131" w:rsidRDefault="000C763B" w:rsidP="0028040F">
            <w:pPr>
              <w:rPr>
                <w:sz w:val="20"/>
                <w:szCs w:val="20"/>
                <w:lang w:eastAsia="en-GB"/>
              </w:rPr>
            </w:pPr>
            <w:r w:rsidRPr="004E3131">
              <w:rPr>
                <w:sz w:val="20"/>
                <w:szCs w:val="20"/>
                <w:lang w:eastAsia="en-GB"/>
              </w:rPr>
              <w:t>0.0002857</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794031"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A06BA4" w14:textId="77777777" w:rsidR="000C763B" w:rsidRPr="004E3131" w:rsidRDefault="000C763B" w:rsidP="0028040F">
            <w:pPr>
              <w:rPr>
                <w:sz w:val="20"/>
                <w:szCs w:val="20"/>
                <w:lang w:eastAsia="en-GB"/>
              </w:rPr>
            </w:pPr>
            <w:r w:rsidRPr="004E3131">
              <w:rPr>
                <w:sz w:val="20"/>
                <w:szCs w:val="20"/>
                <w:lang w:eastAsia="en-GB"/>
              </w:rPr>
              <w:t>0.623</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4E7C99" w14:textId="77777777" w:rsidR="000C763B" w:rsidRPr="004E3131" w:rsidRDefault="000C763B" w:rsidP="0028040F">
            <w:pPr>
              <w:rPr>
                <w:sz w:val="20"/>
                <w:szCs w:val="20"/>
                <w:lang w:eastAsia="en-GB"/>
              </w:rPr>
            </w:pPr>
            <w:r w:rsidRPr="004E3131">
              <w:rPr>
                <w:sz w:val="20"/>
                <w:szCs w:val="20"/>
                <w:lang w:eastAsia="en-GB"/>
              </w:rPr>
              <w:t>0.622</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0EC389" w14:textId="77777777" w:rsidR="000C763B" w:rsidRPr="004E3131" w:rsidRDefault="000C763B" w:rsidP="0028040F">
            <w:pPr>
              <w:rPr>
                <w:sz w:val="20"/>
                <w:szCs w:val="20"/>
                <w:lang w:eastAsia="en-GB"/>
              </w:rPr>
            </w:pPr>
            <w:r w:rsidRPr="004E3131">
              <w:rPr>
                <w:sz w:val="20"/>
                <w:szCs w:val="20"/>
                <w:lang w:eastAsia="en-GB"/>
              </w:rPr>
              <w:t>0.622</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704352" w14:textId="77777777" w:rsidR="000C763B" w:rsidRPr="004E3131" w:rsidRDefault="000C763B" w:rsidP="0028040F">
            <w:pPr>
              <w:rPr>
                <w:sz w:val="20"/>
                <w:szCs w:val="20"/>
                <w:lang w:eastAsia="en-GB"/>
              </w:rPr>
            </w:pPr>
            <w:r w:rsidRPr="004E3131">
              <w:rPr>
                <w:sz w:val="20"/>
                <w:szCs w:val="20"/>
                <w:lang w:eastAsia="en-GB"/>
              </w:rPr>
              <w:t>0.622</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D397FF" w14:textId="77777777" w:rsidR="000C763B" w:rsidRPr="004E3131" w:rsidRDefault="000C763B" w:rsidP="0028040F">
            <w:pPr>
              <w:rPr>
                <w:sz w:val="20"/>
                <w:szCs w:val="20"/>
                <w:lang w:eastAsia="en-GB"/>
              </w:rPr>
            </w:pPr>
            <w:r w:rsidRPr="004E3131">
              <w:rPr>
                <w:sz w:val="20"/>
                <w:szCs w:val="20"/>
                <w:lang w:eastAsia="en-GB"/>
              </w:rPr>
              <w:t>0.622</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7B118A" w14:textId="6BD6480D" w:rsidR="000C763B" w:rsidRPr="004E3131" w:rsidRDefault="000C763B" w:rsidP="0028040F">
            <w:pPr>
              <w:rPr>
                <w:sz w:val="20"/>
                <w:szCs w:val="20"/>
                <w:lang w:eastAsia="en-GB"/>
              </w:rPr>
            </w:pPr>
            <w:r w:rsidRPr="004E3131">
              <w:rPr>
                <w:sz w:val="20"/>
                <w:szCs w:val="20"/>
                <w:lang w:eastAsia="en-GB"/>
              </w:rPr>
              <w:t>0.622</w:t>
            </w:r>
          </w:p>
        </w:tc>
        <w:tc>
          <w:tcPr>
            <w:tcW w:w="305" w:type="dxa"/>
            <w:gridSpan w:val="2"/>
            <w:tcBorders>
              <w:left w:val="single" w:sz="12" w:space="0" w:color="auto"/>
            </w:tcBorders>
            <w:shd w:val="clear" w:color="auto" w:fill="auto"/>
            <w:noWrap/>
            <w:vAlign w:val="bottom"/>
          </w:tcPr>
          <w:p w14:paraId="7A5CB75E" w14:textId="77777777" w:rsidR="000C763B" w:rsidRPr="004E3131" w:rsidRDefault="000C763B" w:rsidP="0028040F">
            <w:pPr>
              <w:rPr>
                <w:sz w:val="20"/>
                <w:szCs w:val="20"/>
                <w:lang w:eastAsia="en-GB"/>
              </w:rPr>
            </w:pPr>
          </w:p>
        </w:tc>
      </w:tr>
      <w:tr w:rsidR="000C763B" w:rsidRPr="004E3131" w14:paraId="53418839"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21B83E" w14:textId="0D31DFCD" w:rsidR="000C763B" w:rsidRPr="004E3131" w:rsidRDefault="000C763B" w:rsidP="0028040F">
            <w:pPr>
              <w:rPr>
                <w:sz w:val="20"/>
                <w:szCs w:val="20"/>
                <w:lang w:eastAsia="en-GB"/>
              </w:rPr>
            </w:pPr>
            <w:r w:rsidRPr="004E3131">
              <w:rPr>
                <w:sz w:val="20"/>
                <w:szCs w:val="20"/>
                <w:lang w:eastAsia="en-GB"/>
              </w:rPr>
              <w:t>3</w:t>
            </w:r>
            <w:r w:rsidR="00930929">
              <w:rPr>
                <w:sz w:val="20"/>
                <w:szCs w:val="20"/>
                <w:lang w:eastAsia="en-GB"/>
              </w:rPr>
              <w:t>.0</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FA6002F" w14:textId="77777777" w:rsidR="000C763B" w:rsidRPr="004E3131" w:rsidRDefault="000C763B" w:rsidP="0028040F">
            <w:pPr>
              <w:rPr>
                <w:sz w:val="20"/>
                <w:szCs w:val="20"/>
                <w:lang w:eastAsia="en-GB"/>
              </w:rPr>
            </w:pPr>
            <w:r w:rsidRPr="004E3131">
              <w:rPr>
                <w:sz w:val="20"/>
                <w:szCs w:val="20"/>
                <w:lang w:eastAsia="en-GB"/>
              </w:rPr>
              <w:t>0.0003333</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61E6DD"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E27350" w14:textId="77777777" w:rsidR="000C763B" w:rsidRPr="004E3131" w:rsidRDefault="000C763B" w:rsidP="0028040F">
            <w:pPr>
              <w:rPr>
                <w:sz w:val="20"/>
                <w:szCs w:val="20"/>
                <w:lang w:eastAsia="en-GB"/>
              </w:rPr>
            </w:pPr>
            <w:r w:rsidRPr="004E3131">
              <w:rPr>
                <w:sz w:val="20"/>
                <w:szCs w:val="20"/>
                <w:lang w:eastAsia="en-GB"/>
              </w:rPr>
              <w:t>0.752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6ECBC3" w14:textId="77777777" w:rsidR="000C763B" w:rsidRPr="004E3131" w:rsidRDefault="000C763B" w:rsidP="0028040F">
            <w:pPr>
              <w:rPr>
                <w:sz w:val="20"/>
                <w:szCs w:val="20"/>
                <w:lang w:eastAsia="en-GB"/>
              </w:rPr>
            </w:pPr>
            <w:r w:rsidRPr="004E3131">
              <w:rPr>
                <w:sz w:val="20"/>
                <w:szCs w:val="20"/>
                <w:lang w:eastAsia="en-GB"/>
              </w:rPr>
              <w:t>0.749</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38BA985" w14:textId="47A73EEA" w:rsidR="000C763B" w:rsidRPr="004E3131" w:rsidRDefault="000C763B" w:rsidP="0028040F">
            <w:pPr>
              <w:rPr>
                <w:sz w:val="20"/>
                <w:szCs w:val="20"/>
                <w:lang w:eastAsia="en-GB"/>
              </w:rPr>
            </w:pPr>
            <w:r w:rsidRPr="004E3131">
              <w:rPr>
                <w:sz w:val="20"/>
                <w:szCs w:val="20"/>
                <w:lang w:eastAsia="en-GB"/>
              </w:rPr>
              <w:t>0.75</w:t>
            </w:r>
            <w:r w:rsidR="002718DF">
              <w:rPr>
                <w:sz w:val="20"/>
                <w:szCs w:val="20"/>
                <w:lang w:eastAsia="en-GB"/>
              </w:rPr>
              <w:t>0</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F31734" w14:textId="77777777" w:rsidR="000C763B" w:rsidRPr="004E3131" w:rsidRDefault="000C763B" w:rsidP="0028040F">
            <w:pPr>
              <w:rPr>
                <w:sz w:val="20"/>
                <w:szCs w:val="20"/>
                <w:lang w:eastAsia="en-GB"/>
              </w:rPr>
            </w:pPr>
            <w:r w:rsidRPr="004E3131">
              <w:rPr>
                <w:sz w:val="20"/>
                <w:szCs w:val="20"/>
                <w:lang w:eastAsia="en-GB"/>
              </w:rPr>
              <w:t>0.749</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CDEF18" w14:textId="77777777" w:rsidR="000C763B" w:rsidRPr="004E3131" w:rsidRDefault="000C763B" w:rsidP="0028040F">
            <w:pPr>
              <w:rPr>
                <w:sz w:val="20"/>
                <w:szCs w:val="20"/>
                <w:lang w:eastAsia="en-GB"/>
              </w:rPr>
            </w:pPr>
            <w:r w:rsidRPr="004E3131">
              <w:rPr>
                <w:sz w:val="20"/>
                <w:szCs w:val="20"/>
                <w:lang w:eastAsia="en-GB"/>
              </w:rPr>
              <w:t>0.749</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5A5751" w14:textId="4DDEC489" w:rsidR="000C763B" w:rsidRPr="004E3131" w:rsidRDefault="000C763B" w:rsidP="0028040F">
            <w:pPr>
              <w:rPr>
                <w:sz w:val="20"/>
                <w:szCs w:val="20"/>
                <w:lang w:eastAsia="en-GB"/>
              </w:rPr>
            </w:pPr>
            <w:r w:rsidRPr="004E3131">
              <w:rPr>
                <w:sz w:val="20"/>
                <w:szCs w:val="20"/>
                <w:lang w:eastAsia="en-GB"/>
              </w:rPr>
              <w:t>0.7</w:t>
            </w:r>
            <w:r w:rsidR="00832B28">
              <w:rPr>
                <w:sz w:val="20"/>
                <w:szCs w:val="20"/>
                <w:lang w:eastAsia="en-GB"/>
              </w:rPr>
              <w:t>50</w:t>
            </w:r>
          </w:p>
        </w:tc>
        <w:tc>
          <w:tcPr>
            <w:tcW w:w="305" w:type="dxa"/>
            <w:gridSpan w:val="2"/>
            <w:tcBorders>
              <w:left w:val="single" w:sz="12" w:space="0" w:color="auto"/>
            </w:tcBorders>
            <w:shd w:val="clear" w:color="auto" w:fill="auto"/>
            <w:noWrap/>
            <w:vAlign w:val="bottom"/>
          </w:tcPr>
          <w:p w14:paraId="72D491F8" w14:textId="77777777" w:rsidR="000C763B" w:rsidRPr="004E3131" w:rsidRDefault="000C763B" w:rsidP="0028040F">
            <w:pPr>
              <w:rPr>
                <w:sz w:val="20"/>
                <w:szCs w:val="20"/>
                <w:lang w:eastAsia="en-GB"/>
              </w:rPr>
            </w:pPr>
          </w:p>
        </w:tc>
      </w:tr>
      <w:tr w:rsidR="000C763B" w:rsidRPr="004E3131" w14:paraId="73E3F0A4"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13C8A7" w14:textId="77777777" w:rsidR="000C763B" w:rsidRPr="004E3131" w:rsidRDefault="000C763B" w:rsidP="0028040F">
            <w:pPr>
              <w:rPr>
                <w:sz w:val="20"/>
                <w:szCs w:val="20"/>
                <w:lang w:eastAsia="en-GB"/>
              </w:rPr>
            </w:pPr>
            <w:r w:rsidRPr="004E3131">
              <w:rPr>
                <w:sz w:val="20"/>
                <w:szCs w:val="20"/>
                <w:lang w:eastAsia="en-GB"/>
              </w:rPr>
              <w:t>2.5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056F41" w14:textId="6C22E594" w:rsidR="000C763B" w:rsidRPr="004E3131" w:rsidRDefault="000C763B" w:rsidP="0028040F">
            <w:pPr>
              <w:rPr>
                <w:sz w:val="20"/>
                <w:szCs w:val="20"/>
                <w:lang w:eastAsia="en-GB"/>
              </w:rPr>
            </w:pPr>
            <w:r w:rsidRPr="004E3131">
              <w:rPr>
                <w:sz w:val="20"/>
                <w:szCs w:val="20"/>
                <w:lang w:eastAsia="en-GB"/>
              </w:rPr>
              <w:t>0.0004</w:t>
            </w:r>
            <w:r w:rsidR="00930929">
              <w:rPr>
                <w:sz w:val="20"/>
                <w:szCs w:val="20"/>
                <w:lang w:eastAsia="en-GB"/>
              </w:rPr>
              <w:t>000</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98A007C"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414FCB" w14:textId="77777777" w:rsidR="000C763B" w:rsidRPr="004E3131" w:rsidRDefault="000C763B" w:rsidP="0028040F">
            <w:pPr>
              <w:rPr>
                <w:sz w:val="20"/>
                <w:szCs w:val="20"/>
                <w:lang w:eastAsia="en-GB"/>
              </w:rPr>
            </w:pPr>
            <w:r w:rsidRPr="004E3131">
              <w:rPr>
                <w:sz w:val="20"/>
                <w:szCs w:val="20"/>
                <w:lang w:eastAsia="en-GB"/>
              </w:rPr>
              <w:t>0.921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A9EE1CF" w14:textId="77777777" w:rsidR="000C763B" w:rsidRPr="004E3131" w:rsidRDefault="000C763B" w:rsidP="0028040F">
            <w:pPr>
              <w:rPr>
                <w:sz w:val="20"/>
                <w:szCs w:val="20"/>
                <w:lang w:eastAsia="en-GB"/>
              </w:rPr>
            </w:pPr>
            <w:r w:rsidRPr="004E3131">
              <w:rPr>
                <w:sz w:val="20"/>
                <w:szCs w:val="20"/>
                <w:lang w:eastAsia="en-GB"/>
              </w:rPr>
              <w:t>0.918</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498B7A" w14:textId="77777777" w:rsidR="000C763B" w:rsidRPr="004E3131" w:rsidRDefault="000C763B" w:rsidP="0028040F">
            <w:pPr>
              <w:rPr>
                <w:sz w:val="20"/>
                <w:szCs w:val="20"/>
                <w:lang w:eastAsia="en-GB"/>
              </w:rPr>
            </w:pPr>
            <w:r w:rsidRPr="004E3131">
              <w:rPr>
                <w:sz w:val="20"/>
                <w:szCs w:val="20"/>
                <w:lang w:eastAsia="en-GB"/>
              </w:rPr>
              <w:t>0.917</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C78B9E4" w14:textId="77777777" w:rsidR="000C763B" w:rsidRPr="004E3131" w:rsidRDefault="000C763B" w:rsidP="0028040F">
            <w:pPr>
              <w:rPr>
                <w:sz w:val="20"/>
                <w:szCs w:val="20"/>
                <w:lang w:eastAsia="en-GB"/>
              </w:rPr>
            </w:pPr>
            <w:r w:rsidRPr="004E3131">
              <w:rPr>
                <w:sz w:val="20"/>
                <w:szCs w:val="20"/>
                <w:lang w:eastAsia="en-GB"/>
              </w:rPr>
              <w:t>0.916</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8008E4" w14:textId="77777777" w:rsidR="000C763B" w:rsidRPr="004E3131" w:rsidRDefault="000C763B" w:rsidP="0028040F">
            <w:pPr>
              <w:rPr>
                <w:sz w:val="20"/>
                <w:szCs w:val="20"/>
                <w:lang w:eastAsia="en-GB"/>
              </w:rPr>
            </w:pPr>
            <w:r w:rsidRPr="004E3131">
              <w:rPr>
                <w:sz w:val="20"/>
                <w:szCs w:val="20"/>
                <w:lang w:eastAsia="en-GB"/>
              </w:rPr>
              <w:t>0.917</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E1DAFB" w14:textId="71320C5A" w:rsidR="000C763B" w:rsidRPr="004E3131" w:rsidRDefault="000C763B" w:rsidP="0028040F">
            <w:pPr>
              <w:rPr>
                <w:sz w:val="20"/>
                <w:szCs w:val="20"/>
                <w:lang w:eastAsia="en-GB"/>
              </w:rPr>
            </w:pPr>
            <w:r w:rsidRPr="004E3131">
              <w:rPr>
                <w:sz w:val="20"/>
                <w:szCs w:val="20"/>
                <w:lang w:eastAsia="en-GB"/>
              </w:rPr>
              <w:t>0.91</w:t>
            </w:r>
            <w:r w:rsidR="00832B28">
              <w:rPr>
                <w:sz w:val="20"/>
                <w:szCs w:val="20"/>
                <w:lang w:eastAsia="en-GB"/>
              </w:rPr>
              <w:t>8</w:t>
            </w:r>
          </w:p>
        </w:tc>
        <w:tc>
          <w:tcPr>
            <w:tcW w:w="305" w:type="dxa"/>
            <w:gridSpan w:val="2"/>
            <w:tcBorders>
              <w:left w:val="single" w:sz="12" w:space="0" w:color="auto"/>
            </w:tcBorders>
            <w:shd w:val="clear" w:color="auto" w:fill="auto"/>
            <w:noWrap/>
            <w:vAlign w:val="bottom"/>
          </w:tcPr>
          <w:p w14:paraId="539ACC50" w14:textId="77777777" w:rsidR="000C763B" w:rsidRPr="004E3131" w:rsidRDefault="000C763B" w:rsidP="0028040F">
            <w:pPr>
              <w:rPr>
                <w:sz w:val="20"/>
                <w:szCs w:val="20"/>
                <w:lang w:eastAsia="en-GB"/>
              </w:rPr>
            </w:pPr>
          </w:p>
        </w:tc>
      </w:tr>
      <w:tr w:rsidR="000C763B" w:rsidRPr="004E3131" w14:paraId="289ADD49"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93B254" w14:textId="793A023E" w:rsidR="000C763B" w:rsidRPr="004E3131" w:rsidRDefault="000C763B" w:rsidP="0028040F">
            <w:pPr>
              <w:rPr>
                <w:sz w:val="20"/>
                <w:szCs w:val="20"/>
                <w:lang w:eastAsia="en-GB"/>
              </w:rPr>
            </w:pPr>
            <w:r w:rsidRPr="004E3131">
              <w:rPr>
                <w:sz w:val="20"/>
                <w:szCs w:val="20"/>
                <w:lang w:eastAsia="en-GB"/>
              </w:rPr>
              <w:t>2</w:t>
            </w:r>
            <w:r w:rsidR="00930929">
              <w:rPr>
                <w:sz w:val="20"/>
                <w:szCs w:val="20"/>
                <w:lang w:eastAsia="en-GB"/>
              </w:rPr>
              <w:t>.0</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2CEB00" w14:textId="5479C01A" w:rsidR="000C763B" w:rsidRPr="004E3131" w:rsidRDefault="000C763B" w:rsidP="0028040F">
            <w:pPr>
              <w:rPr>
                <w:sz w:val="20"/>
                <w:szCs w:val="20"/>
                <w:lang w:eastAsia="en-GB"/>
              </w:rPr>
            </w:pPr>
            <w:r w:rsidRPr="004E3131">
              <w:rPr>
                <w:sz w:val="20"/>
                <w:szCs w:val="20"/>
                <w:lang w:eastAsia="en-GB"/>
              </w:rPr>
              <w:t>0.0005</w:t>
            </w:r>
            <w:r w:rsidR="00930929">
              <w:rPr>
                <w:sz w:val="20"/>
                <w:szCs w:val="20"/>
                <w:lang w:eastAsia="en-GB"/>
              </w:rPr>
              <w:t>000</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9403877"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C3026D" w14:textId="77777777" w:rsidR="000C763B" w:rsidRPr="004E3131" w:rsidRDefault="000C763B" w:rsidP="0028040F">
            <w:pPr>
              <w:rPr>
                <w:sz w:val="20"/>
                <w:szCs w:val="20"/>
                <w:lang w:eastAsia="en-GB"/>
              </w:rPr>
            </w:pPr>
            <w:r w:rsidRPr="004E3131">
              <w:rPr>
                <w:sz w:val="20"/>
                <w:szCs w:val="20"/>
                <w:lang w:eastAsia="en-GB"/>
              </w:rPr>
              <w:t>1.152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740D73B" w14:textId="77777777" w:rsidR="000C763B" w:rsidRPr="004E3131" w:rsidRDefault="000C763B" w:rsidP="0028040F">
            <w:pPr>
              <w:rPr>
                <w:sz w:val="20"/>
                <w:szCs w:val="20"/>
                <w:lang w:eastAsia="en-GB"/>
              </w:rPr>
            </w:pPr>
            <w:r w:rsidRPr="004E3131">
              <w:rPr>
                <w:sz w:val="20"/>
                <w:szCs w:val="20"/>
                <w:lang w:eastAsia="en-GB"/>
              </w:rPr>
              <w:t>1.151</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8DBECA" w14:textId="4174F272" w:rsidR="000C763B" w:rsidRPr="004E3131" w:rsidRDefault="000C763B" w:rsidP="0028040F">
            <w:pPr>
              <w:rPr>
                <w:sz w:val="20"/>
                <w:szCs w:val="20"/>
                <w:lang w:eastAsia="en-GB"/>
              </w:rPr>
            </w:pPr>
            <w:r w:rsidRPr="004E3131">
              <w:rPr>
                <w:sz w:val="20"/>
                <w:szCs w:val="20"/>
                <w:lang w:eastAsia="en-GB"/>
              </w:rPr>
              <w:t>1.15</w:t>
            </w:r>
            <w:r w:rsidR="00930929">
              <w:rPr>
                <w:sz w:val="20"/>
                <w:szCs w:val="20"/>
                <w:lang w:eastAsia="en-GB"/>
              </w:rPr>
              <w:t>0</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DD0261" w14:textId="3E85C4DF" w:rsidR="000C763B" w:rsidRPr="004E3131" w:rsidRDefault="000C763B" w:rsidP="0028040F">
            <w:pPr>
              <w:rPr>
                <w:sz w:val="20"/>
                <w:szCs w:val="20"/>
                <w:lang w:eastAsia="en-GB"/>
              </w:rPr>
            </w:pPr>
            <w:r w:rsidRPr="004E3131">
              <w:rPr>
                <w:sz w:val="20"/>
                <w:szCs w:val="20"/>
                <w:lang w:eastAsia="en-GB"/>
              </w:rPr>
              <w:t>1.15</w:t>
            </w:r>
            <w:r w:rsidR="00930929">
              <w:rPr>
                <w:sz w:val="20"/>
                <w:szCs w:val="20"/>
                <w:lang w:eastAsia="en-GB"/>
              </w:rPr>
              <w:t>0</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B12983" w14:textId="2CDE8777" w:rsidR="000C763B" w:rsidRPr="004E3131" w:rsidRDefault="000C763B" w:rsidP="0028040F">
            <w:pPr>
              <w:rPr>
                <w:sz w:val="20"/>
                <w:szCs w:val="20"/>
                <w:lang w:eastAsia="en-GB"/>
              </w:rPr>
            </w:pPr>
            <w:r w:rsidRPr="004E3131">
              <w:rPr>
                <w:sz w:val="20"/>
                <w:szCs w:val="20"/>
                <w:lang w:eastAsia="en-GB"/>
              </w:rPr>
              <w:t>1.15</w:t>
            </w:r>
            <w:r w:rsidR="00930929">
              <w:rPr>
                <w:sz w:val="20"/>
                <w:szCs w:val="20"/>
                <w:lang w:eastAsia="en-GB"/>
              </w:rPr>
              <w:t>0</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5928479" w14:textId="43DE4DDA" w:rsidR="000C763B" w:rsidRPr="004E3131" w:rsidRDefault="000C763B" w:rsidP="0028040F">
            <w:pPr>
              <w:rPr>
                <w:sz w:val="20"/>
                <w:szCs w:val="20"/>
                <w:lang w:eastAsia="en-GB"/>
              </w:rPr>
            </w:pPr>
            <w:r w:rsidRPr="004E3131">
              <w:rPr>
                <w:sz w:val="20"/>
                <w:szCs w:val="20"/>
                <w:lang w:eastAsia="en-GB"/>
              </w:rPr>
              <w:t>1.15</w:t>
            </w:r>
            <w:r w:rsidR="00832B28">
              <w:rPr>
                <w:sz w:val="20"/>
                <w:szCs w:val="20"/>
                <w:lang w:eastAsia="en-GB"/>
              </w:rPr>
              <w:t>1</w:t>
            </w:r>
          </w:p>
        </w:tc>
        <w:tc>
          <w:tcPr>
            <w:tcW w:w="305" w:type="dxa"/>
            <w:gridSpan w:val="2"/>
            <w:tcBorders>
              <w:left w:val="single" w:sz="12" w:space="0" w:color="auto"/>
            </w:tcBorders>
            <w:shd w:val="clear" w:color="auto" w:fill="auto"/>
            <w:noWrap/>
            <w:vAlign w:val="bottom"/>
          </w:tcPr>
          <w:p w14:paraId="60F0CF6D" w14:textId="77777777" w:rsidR="000C763B" w:rsidRPr="004E3131" w:rsidRDefault="000C763B" w:rsidP="0028040F">
            <w:pPr>
              <w:rPr>
                <w:sz w:val="20"/>
                <w:szCs w:val="20"/>
                <w:lang w:eastAsia="en-GB"/>
              </w:rPr>
            </w:pPr>
          </w:p>
        </w:tc>
      </w:tr>
      <w:tr w:rsidR="000C763B" w:rsidRPr="004E3131" w14:paraId="18BA7AA0"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27F071" w14:textId="77777777" w:rsidR="000C763B" w:rsidRPr="004E3131" w:rsidRDefault="000C763B" w:rsidP="0028040F">
            <w:pPr>
              <w:rPr>
                <w:sz w:val="20"/>
                <w:szCs w:val="20"/>
                <w:lang w:eastAsia="en-GB"/>
              </w:rPr>
            </w:pPr>
            <w:r w:rsidRPr="004E3131">
              <w:rPr>
                <w:sz w:val="20"/>
                <w:szCs w:val="20"/>
                <w:lang w:eastAsia="en-GB"/>
              </w:rPr>
              <w:t>1.5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3FFE5D" w14:textId="77777777" w:rsidR="000C763B" w:rsidRPr="004E3131" w:rsidRDefault="000C763B" w:rsidP="0028040F">
            <w:pPr>
              <w:rPr>
                <w:sz w:val="20"/>
                <w:szCs w:val="20"/>
                <w:lang w:eastAsia="en-GB"/>
              </w:rPr>
            </w:pPr>
            <w:r w:rsidRPr="004E3131">
              <w:rPr>
                <w:sz w:val="20"/>
                <w:szCs w:val="20"/>
                <w:lang w:eastAsia="en-GB"/>
              </w:rPr>
              <w:t>0.0006667</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50DEB10"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FF7DE9" w14:textId="77777777" w:rsidR="000C763B" w:rsidRPr="004E3131" w:rsidRDefault="000C763B" w:rsidP="0028040F">
            <w:pPr>
              <w:rPr>
                <w:sz w:val="20"/>
                <w:szCs w:val="20"/>
                <w:lang w:eastAsia="en-GB"/>
              </w:rPr>
            </w:pPr>
            <w:r w:rsidRPr="004E3131">
              <w:rPr>
                <w:sz w:val="20"/>
                <w:szCs w:val="20"/>
                <w:lang w:eastAsia="en-GB"/>
              </w:rPr>
              <w:t>1.531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8E16DA" w14:textId="77777777" w:rsidR="000C763B" w:rsidRPr="004E3131" w:rsidRDefault="000C763B" w:rsidP="0028040F">
            <w:pPr>
              <w:rPr>
                <w:sz w:val="20"/>
                <w:szCs w:val="20"/>
                <w:lang w:eastAsia="en-GB"/>
              </w:rPr>
            </w:pPr>
            <w:r w:rsidRPr="004E3131">
              <w:rPr>
                <w:sz w:val="20"/>
                <w:szCs w:val="20"/>
                <w:lang w:eastAsia="en-GB"/>
              </w:rPr>
              <w:t>1.529</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0FA6C7" w14:textId="5DCB87D3" w:rsidR="000C763B" w:rsidRPr="004E3131" w:rsidRDefault="000C763B" w:rsidP="0028040F">
            <w:pPr>
              <w:rPr>
                <w:sz w:val="20"/>
                <w:szCs w:val="20"/>
                <w:lang w:eastAsia="en-GB"/>
              </w:rPr>
            </w:pPr>
            <w:r w:rsidRPr="004E3131">
              <w:rPr>
                <w:sz w:val="20"/>
                <w:szCs w:val="20"/>
                <w:lang w:eastAsia="en-GB"/>
              </w:rPr>
              <w:t>1.53</w:t>
            </w:r>
            <w:r w:rsidR="00930929">
              <w:rPr>
                <w:sz w:val="20"/>
                <w:szCs w:val="20"/>
                <w:lang w:eastAsia="en-GB"/>
              </w:rPr>
              <w:t>0</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A7DE441" w14:textId="77777777" w:rsidR="000C763B" w:rsidRPr="004E3131" w:rsidRDefault="000C763B" w:rsidP="0028040F">
            <w:pPr>
              <w:rPr>
                <w:sz w:val="20"/>
                <w:szCs w:val="20"/>
                <w:lang w:eastAsia="en-GB"/>
              </w:rPr>
            </w:pPr>
            <w:r w:rsidRPr="004E3131">
              <w:rPr>
                <w:sz w:val="20"/>
                <w:szCs w:val="20"/>
                <w:lang w:eastAsia="en-GB"/>
              </w:rPr>
              <w:t>1.527</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AA61CA" w14:textId="77777777" w:rsidR="000C763B" w:rsidRPr="004E3131" w:rsidRDefault="000C763B" w:rsidP="0028040F">
            <w:pPr>
              <w:rPr>
                <w:sz w:val="20"/>
                <w:szCs w:val="20"/>
                <w:lang w:eastAsia="en-GB"/>
              </w:rPr>
            </w:pPr>
            <w:r w:rsidRPr="004E3131">
              <w:rPr>
                <w:sz w:val="20"/>
                <w:szCs w:val="20"/>
                <w:lang w:eastAsia="en-GB"/>
              </w:rPr>
              <w:t>1.529</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576437F" w14:textId="13B67CF1" w:rsidR="000C763B" w:rsidRPr="004E3131" w:rsidRDefault="000C763B" w:rsidP="0028040F">
            <w:pPr>
              <w:rPr>
                <w:sz w:val="20"/>
                <w:szCs w:val="20"/>
                <w:lang w:eastAsia="en-GB"/>
              </w:rPr>
            </w:pPr>
            <w:r w:rsidRPr="004E3131">
              <w:rPr>
                <w:sz w:val="20"/>
                <w:szCs w:val="20"/>
                <w:lang w:eastAsia="en-GB"/>
              </w:rPr>
              <w:t>1.529</w:t>
            </w:r>
          </w:p>
        </w:tc>
        <w:tc>
          <w:tcPr>
            <w:tcW w:w="305" w:type="dxa"/>
            <w:gridSpan w:val="2"/>
            <w:tcBorders>
              <w:left w:val="single" w:sz="12" w:space="0" w:color="auto"/>
            </w:tcBorders>
            <w:shd w:val="clear" w:color="auto" w:fill="auto"/>
            <w:noWrap/>
            <w:vAlign w:val="bottom"/>
          </w:tcPr>
          <w:p w14:paraId="1508330F" w14:textId="77777777" w:rsidR="000C763B" w:rsidRPr="004E3131" w:rsidRDefault="000C763B" w:rsidP="0028040F">
            <w:pPr>
              <w:rPr>
                <w:sz w:val="20"/>
                <w:szCs w:val="20"/>
                <w:lang w:eastAsia="en-GB"/>
              </w:rPr>
            </w:pPr>
          </w:p>
        </w:tc>
      </w:tr>
    </w:tbl>
    <w:p w14:paraId="44FF0CDD" w14:textId="1BC3D49E" w:rsidR="00535CB6" w:rsidRPr="00792021" w:rsidRDefault="00535CB6" w:rsidP="00535CB6"/>
    <w:p w14:paraId="079D51BB" w14:textId="77777777" w:rsidR="00535CB6" w:rsidRDefault="00535CB6" w:rsidP="00535CB6">
      <w:pPr>
        <w:pStyle w:val="Headingv3"/>
      </w:pPr>
      <w:bookmarkStart w:id="25" w:name="_Toc509312726"/>
      <w:r>
        <w:t>Uncertainties:</w:t>
      </w:r>
      <w:bookmarkEnd w:id="25"/>
    </w:p>
    <w:p w14:paraId="39552570" w14:textId="77777777" w:rsidR="00535CB6" w:rsidRPr="002A47B8" w:rsidRDefault="00535CB6" w:rsidP="00535CB6">
      <w:pPr>
        <w:pStyle w:val="text2"/>
        <w:rPr>
          <w:lang w:eastAsia="en-GB"/>
        </w:rPr>
      </w:pPr>
      <w:r>
        <w:t xml:space="preserve">Current </w:t>
      </w:r>
      <w:r>
        <w:rPr>
          <w:lang w:eastAsia="en-GB"/>
        </w:rPr>
        <w:t>uncertainties (mA):</w:t>
      </w:r>
      <w:r>
        <w:rPr>
          <w:lang w:eastAsia="en-GB"/>
        </w:rPr>
        <w:tab/>
      </w:r>
      <w:r>
        <w:rPr>
          <w:lang w:eastAsia="en-GB"/>
        </w:rPr>
        <w:tab/>
      </w:r>
      <w:r>
        <w:rPr>
          <w:lang w:eastAsia="en-GB"/>
        </w:rPr>
        <w:tab/>
      </w:r>
      <w:r>
        <w:rPr>
          <w:lang w:eastAsia="en-GB"/>
        </w:rPr>
        <w:tab/>
      </w:r>
      <w:r>
        <w:rPr>
          <w:lang w:eastAsia="en-GB"/>
        </w:rPr>
        <w:tab/>
      </w:r>
      <w:r>
        <w:rPr>
          <w:lang w:eastAsia="en-GB"/>
        </w:rPr>
        <w:tab/>
        <w:t xml:space="preserve">          </w:t>
      </w:r>
    </w:p>
    <w:tbl>
      <w:tblPr>
        <w:tblpPr w:leftFromText="180" w:rightFromText="180" w:vertAnchor="text" w:horzAnchor="margin" w:tblpX="-157" w:tblpY="63"/>
        <w:tblOverlap w:val="never"/>
        <w:tblW w:w="8332" w:type="dxa"/>
        <w:tblLook w:val="04A0" w:firstRow="1" w:lastRow="0" w:firstColumn="1" w:lastColumn="0" w:noHBand="0" w:noVBand="1"/>
      </w:tblPr>
      <w:tblGrid>
        <w:gridCol w:w="1551"/>
        <w:gridCol w:w="1480"/>
        <w:gridCol w:w="1287"/>
        <w:gridCol w:w="1369"/>
        <w:gridCol w:w="1592"/>
        <w:gridCol w:w="1053"/>
      </w:tblGrid>
      <w:tr w:rsidR="005B613D" w:rsidRPr="004E3131" w14:paraId="57BA7A48"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tcPr>
          <w:p w14:paraId="44580983" w14:textId="77777777" w:rsidR="005B613D" w:rsidRPr="004E3131" w:rsidRDefault="005B613D" w:rsidP="005B613D">
            <w:pPr>
              <w:pStyle w:val="text2"/>
              <w:rPr>
                <w:lang w:eastAsia="en-GB"/>
              </w:rPr>
            </w:pPr>
            <w:r>
              <w:rPr>
                <w:lang w:eastAsia="en-GB"/>
              </w:rPr>
              <w:t>averages</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71ACE0" w14:textId="77777777" w:rsidR="005B613D" w:rsidRPr="004E3131" w:rsidRDefault="005B613D" w:rsidP="005B613D">
            <w:pPr>
              <w:pStyle w:val="text2"/>
              <w:rPr>
                <w:lang w:eastAsia="en-GB"/>
              </w:rPr>
            </w:pPr>
            <w:r w:rsidRPr="004E3131">
              <w:rPr>
                <w:lang w:eastAsia="en-GB"/>
              </w:rPr>
              <w:t>Δcal</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01CF64" w14:textId="77777777" w:rsidR="005B613D" w:rsidRPr="004E3131" w:rsidRDefault="005B613D" w:rsidP="005B613D">
            <w:pPr>
              <w:pStyle w:val="text2"/>
              <w:rPr>
                <w:lang w:eastAsia="en-GB"/>
              </w:rPr>
            </w:pPr>
            <w:r w:rsidRPr="004E3131">
              <w:rPr>
                <w:lang w:eastAsia="en-GB"/>
              </w:rPr>
              <w:t>Δread</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7DE3C7" w14:textId="77777777" w:rsidR="005B613D" w:rsidRPr="004E3131" w:rsidRDefault="005B613D" w:rsidP="005B613D">
            <w:pPr>
              <w:pStyle w:val="text2"/>
              <w:rPr>
                <w:lang w:eastAsia="en-GB"/>
              </w:rPr>
            </w:pPr>
            <w:r w:rsidRPr="004E3131">
              <w:rPr>
                <w:lang w:eastAsia="en-GB"/>
              </w:rPr>
              <w:t>Δrand</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C983455" w14:textId="77777777" w:rsidR="005B613D" w:rsidRPr="004E3131" w:rsidRDefault="005B613D" w:rsidP="005B613D">
            <w:pPr>
              <w:pStyle w:val="text2"/>
              <w:rPr>
                <w:lang w:eastAsia="en-GB"/>
              </w:rPr>
            </w:pPr>
            <w:r w:rsidRPr="004E3131">
              <w:rPr>
                <w:lang w:eastAsia="en-GB"/>
              </w:rPr>
              <w:t>Δtotal</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1C5375" w14:textId="77777777" w:rsidR="005B613D" w:rsidRPr="004E3131" w:rsidRDefault="005B613D" w:rsidP="005B613D">
            <w:pPr>
              <w:pStyle w:val="text2"/>
              <w:rPr>
                <w:lang w:eastAsia="en-GB"/>
              </w:rPr>
            </w:pPr>
            <w:r w:rsidRPr="004E3131">
              <w:rPr>
                <w:lang w:eastAsia="en-GB"/>
              </w:rPr>
              <w:t>Δ%</w:t>
            </w:r>
          </w:p>
        </w:tc>
      </w:tr>
      <w:tr w:rsidR="007F493C" w:rsidRPr="004E3131" w14:paraId="7150D414"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27F200A3" w14:textId="7EA14A1E" w:rsidR="007F493C" w:rsidRPr="004E3131" w:rsidRDefault="007F493C" w:rsidP="007F493C">
            <w:pPr>
              <w:pStyle w:val="text2"/>
              <w:ind w:hanging="4"/>
              <w:rPr>
                <w:lang w:eastAsia="en-GB"/>
              </w:rPr>
            </w:pPr>
            <w:r w:rsidRPr="004E3131">
              <w:rPr>
                <w:sz w:val="20"/>
                <w:szCs w:val="20"/>
                <w:lang w:eastAsia="en-GB"/>
              </w:rPr>
              <w:t>0.444</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0F36F3" w14:textId="5999A228" w:rsidR="007F493C" w:rsidRPr="004E3131" w:rsidRDefault="007F493C" w:rsidP="007F493C">
            <w:pPr>
              <w:pStyle w:val="text2"/>
              <w:rPr>
                <w:lang w:eastAsia="en-GB"/>
              </w:rPr>
            </w:pPr>
            <w:r w:rsidRPr="004E3131">
              <w:rPr>
                <w:lang w:eastAsia="en-GB"/>
              </w:rPr>
              <w:t>0.0222</w:t>
            </w:r>
            <w:r w:rsidR="005B1B8E">
              <w:rPr>
                <w:lang w:eastAsia="en-GB"/>
              </w:rPr>
              <w:t>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BBB191"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97BE60" w14:textId="77777777" w:rsidR="007F493C" w:rsidRPr="004E3131" w:rsidRDefault="007F493C" w:rsidP="007F493C">
            <w:pPr>
              <w:pStyle w:val="text2"/>
              <w:rPr>
                <w:lang w:eastAsia="en-GB"/>
              </w:rPr>
            </w:pPr>
            <w:r w:rsidRPr="004E3131">
              <w:rPr>
                <w:lang w:eastAsia="en-GB"/>
              </w:rPr>
              <w:t>0.0006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B6F3347" w14:textId="75EECD6B" w:rsidR="007F493C" w:rsidRPr="004E3131" w:rsidRDefault="007F493C" w:rsidP="007F493C">
            <w:pPr>
              <w:pStyle w:val="text2"/>
              <w:rPr>
                <w:lang w:eastAsia="en-GB"/>
              </w:rPr>
            </w:pPr>
            <w:r w:rsidRPr="004E3131">
              <w:rPr>
                <w:lang w:eastAsia="en-GB"/>
              </w:rPr>
              <w:t>0.0222</w:t>
            </w:r>
            <w:r w:rsidR="005B1B8E">
              <w:rPr>
                <w:lang w:eastAsia="en-GB"/>
              </w:rPr>
              <w:t>0</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0F12CC" w14:textId="150EC989" w:rsidR="007F493C" w:rsidRPr="004E3131" w:rsidRDefault="007F493C" w:rsidP="007F493C">
            <w:pPr>
              <w:pStyle w:val="text2"/>
              <w:jc w:val="right"/>
              <w:rPr>
                <w:lang w:eastAsia="en-GB"/>
              </w:rPr>
            </w:pPr>
            <w:r w:rsidRPr="004E3131">
              <w:rPr>
                <w:lang w:eastAsia="en-GB"/>
              </w:rPr>
              <w:t>5</w:t>
            </w:r>
          </w:p>
        </w:tc>
      </w:tr>
      <w:tr w:rsidR="007F493C" w:rsidRPr="004E3131" w14:paraId="0F198BEA"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44E4F768" w14:textId="41A75BE1" w:rsidR="007F493C" w:rsidRPr="004E3131" w:rsidRDefault="007F493C" w:rsidP="007F493C">
            <w:pPr>
              <w:pStyle w:val="text2"/>
              <w:ind w:left="522" w:hanging="4"/>
              <w:rPr>
                <w:lang w:eastAsia="en-GB"/>
              </w:rPr>
            </w:pPr>
            <w:r w:rsidRPr="004E3131">
              <w:rPr>
                <w:sz w:val="20"/>
                <w:szCs w:val="20"/>
                <w:lang w:eastAsia="en-GB"/>
              </w:rPr>
              <w:t>0.52</w:t>
            </w:r>
            <w:r>
              <w:rPr>
                <w:sz w:val="20"/>
                <w:szCs w:val="20"/>
                <w:lang w:eastAsia="en-GB"/>
              </w:rPr>
              <w:t>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EF4193D" w14:textId="77777777" w:rsidR="007F493C" w:rsidRPr="004E3131" w:rsidRDefault="007F493C" w:rsidP="007F493C">
            <w:pPr>
              <w:pStyle w:val="text2"/>
              <w:rPr>
                <w:lang w:eastAsia="en-GB"/>
              </w:rPr>
            </w:pPr>
            <w:r w:rsidRPr="004E3131">
              <w:rPr>
                <w:lang w:eastAsia="en-GB"/>
              </w:rPr>
              <w:t>0.02628</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790571"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D27014" w14:textId="77777777" w:rsidR="007F493C" w:rsidRPr="004E3131" w:rsidRDefault="007F493C" w:rsidP="007F493C">
            <w:pPr>
              <w:pStyle w:val="text2"/>
              <w:rPr>
                <w:lang w:eastAsia="en-GB"/>
              </w:rPr>
            </w:pPr>
            <w:r w:rsidRPr="004E3131">
              <w:rPr>
                <w:lang w:eastAsia="en-GB"/>
              </w:rPr>
              <w:t>0.0004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2299AA" w14:textId="60394CB7" w:rsidR="007F493C" w:rsidRPr="004E3131" w:rsidRDefault="007F493C" w:rsidP="007F493C">
            <w:pPr>
              <w:pStyle w:val="text2"/>
              <w:rPr>
                <w:lang w:eastAsia="en-GB"/>
              </w:rPr>
            </w:pPr>
            <w:r w:rsidRPr="004E3131">
              <w:rPr>
                <w:lang w:eastAsia="en-GB"/>
              </w:rPr>
              <w:t>0.026</w:t>
            </w:r>
            <w:r>
              <w:rPr>
                <w:lang w:eastAsia="en-GB"/>
              </w:rPr>
              <w:t>28</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6DE5E7" w14:textId="73563E38" w:rsidR="007F493C" w:rsidRPr="004E3131" w:rsidRDefault="007F493C" w:rsidP="007F493C">
            <w:pPr>
              <w:pStyle w:val="text2"/>
              <w:jc w:val="right"/>
              <w:rPr>
                <w:lang w:eastAsia="en-GB"/>
              </w:rPr>
            </w:pPr>
            <w:r w:rsidRPr="004E3131">
              <w:rPr>
                <w:lang w:eastAsia="en-GB"/>
              </w:rPr>
              <w:t>5</w:t>
            </w:r>
          </w:p>
        </w:tc>
      </w:tr>
      <w:tr w:rsidR="007F493C" w:rsidRPr="004E3131" w14:paraId="15DDE3DF"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2193DF0" w14:textId="6403C11E" w:rsidR="007F493C" w:rsidRPr="004E3131" w:rsidRDefault="007F493C" w:rsidP="007F493C">
            <w:pPr>
              <w:pStyle w:val="text2"/>
              <w:ind w:hanging="4"/>
              <w:rPr>
                <w:lang w:eastAsia="en-GB"/>
              </w:rPr>
            </w:pPr>
            <w:r w:rsidRPr="004E3131">
              <w:rPr>
                <w:sz w:val="20"/>
                <w:szCs w:val="20"/>
                <w:lang w:eastAsia="en-GB"/>
              </w:rPr>
              <w:t>0.622</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6A0749" w14:textId="77777777" w:rsidR="007F493C" w:rsidRPr="004E3131" w:rsidRDefault="007F493C" w:rsidP="007F493C">
            <w:pPr>
              <w:pStyle w:val="text2"/>
              <w:rPr>
                <w:lang w:eastAsia="en-GB"/>
              </w:rPr>
            </w:pPr>
            <w:r w:rsidRPr="004E3131">
              <w:rPr>
                <w:lang w:eastAsia="en-GB"/>
              </w:rPr>
              <w:t>0.03111</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A67952"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893E17" w14:textId="77777777" w:rsidR="007F493C" w:rsidRPr="004E3131" w:rsidRDefault="007F493C" w:rsidP="007F493C">
            <w:pPr>
              <w:pStyle w:val="text2"/>
              <w:rPr>
                <w:lang w:eastAsia="en-GB"/>
              </w:rPr>
            </w:pPr>
            <w:r w:rsidRPr="004E3131">
              <w:rPr>
                <w:lang w:eastAsia="en-GB"/>
              </w:rPr>
              <w:t>0.0002</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41FE97F" w14:textId="390CB99D" w:rsidR="007F493C" w:rsidRPr="004E3131" w:rsidRDefault="007F493C" w:rsidP="007F493C">
            <w:pPr>
              <w:pStyle w:val="text2"/>
              <w:rPr>
                <w:lang w:eastAsia="en-GB"/>
              </w:rPr>
            </w:pPr>
            <w:r w:rsidRPr="004E3131">
              <w:rPr>
                <w:lang w:eastAsia="en-GB"/>
              </w:rPr>
              <w:t>0.03111</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4D91C5" w14:textId="4E9DE60D" w:rsidR="007F493C" w:rsidRPr="004E3131" w:rsidRDefault="007F493C" w:rsidP="007F493C">
            <w:pPr>
              <w:pStyle w:val="text2"/>
              <w:jc w:val="right"/>
              <w:rPr>
                <w:lang w:eastAsia="en-GB"/>
              </w:rPr>
            </w:pPr>
            <w:r w:rsidRPr="004E3131">
              <w:rPr>
                <w:lang w:eastAsia="en-GB"/>
              </w:rPr>
              <w:t>5</w:t>
            </w:r>
          </w:p>
        </w:tc>
      </w:tr>
      <w:tr w:rsidR="007F493C" w:rsidRPr="004E3131" w14:paraId="66DADA89"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C7BA96A" w14:textId="512BEBDB" w:rsidR="007F493C" w:rsidRPr="004E3131" w:rsidRDefault="007F493C" w:rsidP="007F493C">
            <w:pPr>
              <w:pStyle w:val="text2"/>
              <w:ind w:hanging="4"/>
              <w:rPr>
                <w:lang w:eastAsia="en-GB"/>
              </w:rPr>
            </w:pPr>
            <w:r w:rsidRPr="004E3131">
              <w:rPr>
                <w:sz w:val="20"/>
                <w:szCs w:val="20"/>
                <w:lang w:eastAsia="en-GB"/>
              </w:rPr>
              <w:t>0.7</w:t>
            </w:r>
            <w:r>
              <w:rPr>
                <w:sz w:val="20"/>
                <w:szCs w:val="20"/>
                <w:lang w:eastAsia="en-GB"/>
              </w:rPr>
              <w:t>50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1F4BAF" w14:textId="77777777" w:rsidR="007F493C" w:rsidRPr="004E3131" w:rsidRDefault="007F493C" w:rsidP="007F493C">
            <w:pPr>
              <w:pStyle w:val="text2"/>
              <w:rPr>
                <w:lang w:eastAsia="en-GB"/>
              </w:rPr>
            </w:pPr>
            <w:r w:rsidRPr="004E3131">
              <w:rPr>
                <w:lang w:eastAsia="en-GB"/>
              </w:rPr>
              <w:t>0.03749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A73BEF"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0B324FA" w14:textId="77777777" w:rsidR="007F493C" w:rsidRPr="004E3131" w:rsidRDefault="007F493C" w:rsidP="007F493C">
            <w:pPr>
              <w:pStyle w:val="text2"/>
              <w:rPr>
                <w:lang w:eastAsia="en-GB"/>
              </w:rPr>
            </w:pPr>
            <w:r w:rsidRPr="004E3131">
              <w:rPr>
                <w:lang w:eastAsia="en-GB"/>
              </w:rPr>
              <w:t>0.0006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9E6CE8" w14:textId="12C1D4DD" w:rsidR="007F493C" w:rsidRPr="004E3131" w:rsidRDefault="007F493C" w:rsidP="007F493C">
            <w:pPr>
              <w:pStyle w:val="text2"/>
              <w:rPr>
                <w:lang w:eastAsia="en-GB"/>
              </w:rPr>
            </w:pPr>
            <w:r w:rsidRPr="004E3131">
              <w:rPr>
                <w:lang w:eastAsia="en-GB"/>
              </w:rPr>
              <w:t>0.03749</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FC4AAD7" w14:textId="1A8F565E" w:rsidR="007F493C" w:rsidRPr="004E3131" w:rsidRDefault="007F493C" w:rsidP="007F493C">
            <w:pPr>
              <w:pStyle w:val="text2"/>
              <w:jc w:val="right"/>
              <w:rPr>
                <w:lang w:eastAsia="en-GB"/>
              </w:rPr>
            </w:pPr>
            <w:r>
              <w:rPr>
                <w:lang w:eastAsia="en-GB"/>
              </w:rPr>
              <w:t>5</w:t>
            </w:r>
          </w:p>
        </w:tc>
      </w:tr>
      <w:tr w:rsidR="007F493C" w:rsidRPr="004E3131" w14:paraId="62051E62"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4FEB147" w14:textId="3E12C81C" w:rsidR="007F493C" w:rsidRPr="004E3131" w:rsidRDefault="007F493C" w:rsidP="007F493C">
            <w:pPr>
              <w:pStyle w:val="text2"/>
              <w:ind w:hanging="4"/>
              <w:rPr>
                <w:lang w:eastAsia="en-GB"/>
              </w:rPr>
            </w:pPr>
            <w:r w:rsidRPr="004E3131">
              <w:rPr>
                <w:sz w:val="20"/>
                <w:szCs w:val="20"/>
                <w:lang w:eastAsia="en-GB"/>
              </w:rPr>
              <w:t>0.91</w:t>
            </w:r>
            <w:r>
              <w:rPr>
                <w:sz w:val="20"/>
                <w:szCs w:val="20"/>
                <w:lang w:eastAsia="en-GB"/>
              </w:rPr>
              <w:t>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E3E621" w14:textId="77777777" w:rsidR="007F493C" w:rsidRPr="004E3131" w:rsidRDefault="007F493C" w:rsidP="007F493C">
            <w:pPr>
              <w:pStyle w:val="text2"/>
              <w:rPr>
                <w:lang w:eastAsia="en-GB"/>
              </w:rPr>
            </w:pPr>
            <w:r w:rsidRPr="004E3131">
              <w:rPr>
                <w:lang w:eastAsia="en-GB"/>
              </w:rPr>
              <w:t>0.04589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006B35"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1DCDB0" w14:textId="3217A540" w:rsidR="007F493C" w:rsidRPr="004E3131" w:rsidRDefault="007F493C" w:rsidP="007F493C">
            <w:pPr>
              <w:pStyle w:val="text2"/>
              <w:rPr>
                <w:lang w:eastAsia="en-GB"/>
              </w:rPr>
            </w:pPr>
            <w:r w:rsidRPr="004E3131">
              <w:rPr>
                <w:lang w:eastAsia="en-GB"/>
              </w:rPr>
              <w:t>0.001</w:t>
            </w:r>
            <w:r w:rsidR="005D5B84">
              <w:rPr>
                <w:lang w:eastAsia="en-GB"/>
              </w:rPr>
              <w:t>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0688EF7" w14:textId="47436E9E" w:rsidR="007F493C" w:rsidRPr="004E3131" w:rsidRDefault="007F493C" w:rsidP="007F493C">
            <w:pPr>
              <w:pStyle w:val="text2"/>
              <w:rPr>
                <w:lang w:eastAsia="en-GB"/>
              </w:rPr>
            </w:pPr>
            <w:r w:rsidRPr="004E3131">
              <w:rPr>
                <w:lang w:eastAsia="en-GB"/>
              </w:rPr>
              <w:t>0.04589</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414BC9" w14:textId="351BA3FD" w:rsidR="007F493C" w:rsidRPr="004E3131" w:rsidRDefault="007F493C" w:rsidP="007F493C">
            <w:pPr>
              <w:pStyle w:val="text2"/>
              <w:jc w:val="right"/>
              <w:rPr>
                <w:lang w:eastAsia="en-GB"/>
              </w:rPr>
            </w:pPr>
            <w:r w:rsidRPr="004E3131">
              <w:rPr>
                <w:lang w:eastAsia="en-GB"/>
              </w:rPr>
              <w:t>5</w:t>
            </w:r>
          </w:p>
        </w:tc>
      </w:tr>
      <w:tr w:rsidR="007F493C" w:rsidRPr="004E3131" w14:paraId="006CB3D7"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96B7090" w14:textId="47378DC0" w:rsidR="007F493C" w:rsidRPr="004E3131" w:rsidRDefault="007F493C" w:rsidP="007F493C">
            <w:pPr>
              <w:pStyle w:val="text2"/>
              <w:ind w:hanging="4"/>
              <w:rPr>
                <w:lang w:eastAsia="en-GB"/>
              </w:rPr>
            </w:pPr>
            <w:r w:rsidRPr="004E3131">
              <w:rPr>
                <w:sz w:val="20"/>
                <w:szCs w:val="20"/>
                <w:lang w:eastAsia="en-GB"/>
              </w:rPr>
              <w:t>1.15</w:t>
            </w:r>
            <w:r>
              <w:rPr>
                <w:sz w:val="20"/>
                <w:szCs w:val="20"/>
                <w:lang w:eastAsia="en-GB"/>
              </w:rPr>
              <w:t>1</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9CA31C9" w14:textId="77777777" w:rsidR="007F493C" w:rsidRPr="004E3131" w:rsidRDefault="007F493C" w:rsidP="007F493C">
            <w:pPr>
              <w:pStyle w:val="text2"/>
              <w:rPr>
                <w:lang w:eastAsia="en-GB"/>
              </w:rPr>
            </w:pPr>
            <w:r w:rsidRPr="004E3131">
              <w:rPr>
                <w:lang w:eastAsia="en-GB"/>
              </w:rPr>
              <w:t>0.05753</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CE4AE08"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F543B7" w14:textId="77777777" w:rsidR="007F493C" w:rsidRPr="004E3131" w:rsidRDefault="007F493C" w:rsidP="007F493C">
            <w:pPr>
              <w:pStyle w:val="text2"/>
              <w:rPr>
                <w:lang w:eastAsia="en-GB"/>
              </w:rPr>
            </w:pPr>
            <w:r w:rsidRPr="004E3131">
              <w:rPr>
                <w:lang w:eastAsia="en-GB"/>
              </w:rPr>
              <w:t>0.0004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B33C962" w14:textId="2F0E3B8B" w:rsidR="007F493C" w:rsidRPr="004E3131" w:rsidRDefault="007F493C" w:rsidP="007F493C">
            <w:pPr>
              <w:pStyle w:val="text2"/>
              <w:rPr>
                <w:lang w:eastAsia="en-GB"/>
              </w:rPr>
            </w:pPr>
            <w:r w:rsidRPr="004E3131">
              <w:rPr>
                <w:lang w:eastAsia="en-GB"/>
              </w:rPr>
              <w:t>0.05753</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C1587E" w14:textId="006EFEA6" w:rsidR="007F493C" w:rsidRPr="004E3131" w:rsidRDefault="007F493C" w:rsidP="007F493C">
            <w:pPr>
              <w:pStyle w:val="text2"/>
              <w:jc w:val="right"/>
              <w:rPr>
                <w:lang w:eastAsia="en-GB"/>
              </w:rPr>
            </w:pPr>
            <w:r w:rsidRPr="004E3131">
              <w:rPr>
                <w:lang w:eastAsia="en-GB"/>
              </w:rPr>
              <w:t>5</w:t>
            </w:r>
          </w:p>
        </w:tc>
      </w:tr>
      <w:tr w:rsidR="007F493C" w:rsidRPr="004E3131" w14:paraId="39181A83"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53BFF51" w14:textId="45E97DAB" w:rsidR="007F493C" w:rsidRPr="004E3131" w:rsidRDefault="007F493C" w:rsidP="007F493C">
            <w:pPr>
              <w:pStyle w:val="text2"/>
              <w:ind w:hanging="4"/>
              <w:rPr>
                <w:lang w:eastAsia="en-GB"/>
              </w:rPr>
            </w:pPr>
            <w:r w:rsidRPr="004E3131">
              <w:rPr>
                <w:sz w:val="20"/>
                <w:szCs w:val="20"/>
                <w:lang w:eastAsia="en-GB"/>
              </w:rPr>
              <w:t>1.529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9BEB9D1" w14:textId="77777777" w:rsidR="007F493C" w:rsidRPr="004E3131" w:rsidRDefault="007F493C" w:rsidP="007F493C">
            <w:pPr>
              <w:pStyle w:val="text2"/>
              <w:rPr>
                <w:lang w:eastAsia="en-GB"/>
              </w:rPr>
            </w:pPr>
            <w:r w:rsidRPr="004E3131">
              <w:rPr>
                <w:lang w:eastAsia="en-GB"/>
              </w:rPr>
              <w:t>0.07646</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EB61BD"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5116F32" w14:textId="77777777" w:rsidR="007F493C" w:rsidRPr="004E3131" w:rsidRDefault="007F493C" w:rsidP="007F493C">
            <w:pPr>
              <w:pStyle w:val="text2"/>
              <w:rPr>
                <w:lang w:eastAsia="en-GB"/>
              </w:rPr>
            </w:pPr>
            <w:r w:rsidRPr="004E3131">
              <w:rPr>
                <w:lang w:eastAsia="en-GB"/>
              </w:rPr>
              <w:t>0.0008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E39B58" w14:textId="6DF3D447" w:rsidR="007F493C" w:rsidRPr="004E3131" w:rsidRDefault="007F493C" w:rsidP="007F493C">
            <w:pPr>
              <w:pStyle w:val="text2"/>
              <w:rPr>
                <w:lang w:eastAsia="en-GB"/>
              </w:rPr>
            </w:pPr>
            <w:r w:rsidRPr="004E3131">
              <w:rPr>
                <w:lang w:eastAsia="en-GB"/>
              </w:rPr>
              <w:t>0.07646</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CB5210" w14:textId="3D2BE2B3" w:rsidR="007F493C" w:rsidRPr="004E3131" w:rsidRDefault="007F493C" w:rsidP="007F493C">
            <w:pPr>
              <w:pStyle w:val="text2"/>
              <w:jc w:val="right"/>
              <w:rPr>
                <w:lang w:eastAsia="en-GB"/>
              </w:rPr>
            </w:pPr>
            <w:r w:rsidRPr="004E3131">
              <w:rPr>
                <w:lang w:eastAsia="en-GB"/>
              </w:rPr>
              <w:t>5</w:t>
            </w:r>
          </w:p>
        </w:tc>
      </w:tr>
    </w:tbl>
    <w:p w14:paraId="7523B3C5" w14:textId="4CB3175B" w:rsidR="00535CB6" w:rsidRPr="007620EA" w:rsidRDefault="00535CB6" w:rsidP="00535CB6">
      <w:pPr>
        <w:pStyle w:val="text2"/>
        <w:rPr>
          <w:lang w:eastAsia="en-GB"/>
        </w:rPr>
      </w:pPr>
    </w:p>
    <w:p w14:paraId="73DFE0C3" w14:textId="77777777" w:rsidR="005B613D" w:rsidRDefault="005B613D" w:rsidP="00535CB6">
      <w:pPr>
        <w:pStyle w:val="text2"/>
      </w:pPr>
    </w:p>
    <w:p w14:paraId="2013498C" w14:textId="77777777" w:rsidR="005B613D" w:rsidRDefault="005B613D" w:rsidP="00535CB6">
      <w:pPr>
        <w:pStyle w:val="text2"/>
      </w:pPr>
    </w:p>
    <w:p w14:paraId="5D778AC5" w14:textId="77777777" w:rsidR="005B613D" w:rsidRDefault="005B613D" w:rsidP="00535CB6">
      <w:pPr>
        <w:pStyle w:val="text2"/>
      </w:pPr>
    </w:p>
    <w:p w14:paraId="5E4F7954" w14:textId="77777777" w:rsidR="005B613D" w:rsidRDefault="005B613D" w:rsidP="00535CB6">
      <w:pPr>
        <w:pStyle w:val="text2"/>
      </w:pPr>
    </w:p>
    <w:p w14:paraId="3E02F412" w14:textId="77777777" w:rsidR="005B613D" w:rsidRDefault="005B613D" w:rsidP="00535CB6">
      <w:pPr>
        <w:pStyle w:val="text2"/>
      </w:pPr>
    </w:p>
    <w:p w14:paraId="277D9C3E" w14:textId="77777777" w:rsidR="005B613D" w:rsidRDefault="005B613D" w:rsidP="00535CB6">
      <w:pPr>
        <w:pStyle w:val="text2"/>
      </w:pPr>
    </w:p>
    <w:p w14:paraId="59BCFA53" w14:textId="77777777" w:rsidR="005B613D" w:rsidRDefault="005B613D" w:rsidP="00535CB6">
      <w:pPr>
        <w:pStyle w:val="text2"/>
      </w:pPr>
    </w:p>
    <w:p w14:paraId="33C8F558" w14:textId="77777777" w:rsidR="005B613D" w:rsidRDefault="005B613D" w:rsidP="00535CB6">
      <w:pPr>
        <w:pStyle w:val="text2"/>
      </w:pPr>
    </w:p>
    <w:p w14:paraId="1F8F90AB" w14:textId="77777777" w:rsidR="005B613D" w:rsidRDefault="005B613D" w:rsidP="00535CB6">
      <w:pPr>
        <w:pStyle w:val="text2"/>
      </w:pPr>
    </w:p>
    <w:p w14:paraId="2C4CB32F" w14:textId="3F78FD05" w:rsidR="00535CB6" w:rsidRDefault="00535CB6" w:rsidP="00535CB6">
      <w:pPr>
        <w:pStyle w:val="text2"/>
      </w:pPr>
      <w:r>
        <w:t>These were calculated using the results gathered:</w:t>
      </w:r>
    </w:p>
    <w:p w14:paraId="1582EB18" w14:textId="38846CFF"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this was 5% of the average, this was found in</w:t>
      </w:r>
      <w:r w:rsidR="009E3F44">
        <w:rPr>
          <w:rFonts w:ascii="Calibri" w:eastAsia="Times New Roman" w:hAnsi="Calibri" w:cs="Calibri"/>
          <w:color w:val="000000"/>
          <w:lang w:eastAsia="en-GB"/>
        </w:rPr>
        <w:t xml:space="preserve"> the</w:t>
      </w:r>
      <w:r>
        <w:rPr>
          <w:rFonts w:ascii="Calibri" w:eastAsia="Times New Roman" w:hAnsi="Calibri" w:cs="Calibri"/>
          <w:color w:val="000000"/>
          <w:lang w:eastAsia="en-GB"/>
        </w:rPr>
        <w:t xml:space="preserve"> instruction manual</w:t>
      </w:r>
      <w:r w:rsidR="009E3F44">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r w:rsidR="00880FAD">
        <w:rPr>
          <w:rFonts w:ascii="Calibri" w:eastAsia="Times New Roman" w:hAnsi="Calibri" w:cs="Calibri"/>
          <w:color w:val="000000"/>
          <w:lang w:eastAsia="en-GB"/>
        </w:rPr>
        <w:t xml:space="preserve"> </w:t>
      </w:r>
    </w:p>
    <w:p w14:paraId="5A81A31A" w14:textId="4094EAA2"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xml:space="preserve">: As the multimeter used to read the current was digital this is the smallest </w:t>
      </w:r>
      <w:r w:rsidR="00756FA9">
        <w:rPr>
          <w:rFonts w:ascii="Calibri" w:eastAsia="Times New Roman" w:hAnsi="Calibri" w:cs="Calibri"/>
          <w:color w:val="000000"/>
          <w:lang w:eastAsia="en-GB"/>
        </w:rPr>
        <w:t>decimal place</w:t>
      </w:r>
      <w:r>
        <w:rPr>
          <w:rFonts w:ascii="Calibri" w:eastAsia="Times New Roman" w:hAnsi="Calibri" w:cs="Calibri"/>
          <w:color w:val="000000"/>
          <w:lang w:eastAsia="en-GB"/>
        </w:rPr>
        <w:t xml:space="preserve"> the multimeter can read.</w:t>
      </w:r>
    </w:p>
    <w:p w14:paraId="3A5AFCCE" w14:textId="7DE6FF63"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 xml:space="preserve">rand: This was calculated using the results gathered: </w:t>
      </w:r>
      <w:r w:rsidR="00930929">
        <w:rPr>
          <w:rFonts w:ascii="Calibri" w:eastAsia="Times New Roman" w:hAnsi="Calibri" w:cs="Calibri"/>
          <w:color w:val="000000"/>
          <w:lang w:eastAsia="en-GB"/>
        </w:rPr>
        <w:t>(</w:t>
      </w:r>
      <w:r>
        <w:rPr>
          <w:rFonts w:ascii="Calibri" w:eastAsia="Times New Roman" w:hAnsi="Calibri" w:cs="Calibri"/>
          <w:color w:val="000000"/>
          <w:lang w:eastAsia="en-GB"/>
        </w:rPr>
        <w:t>the greatest reading – the lowest reading</w:t>
      </w:r>
      <w:r w:rsidR="00930929">
        <w:rPr>
          <w:rFonts w:ascii="Calibri" w:eastAsia="Times New Roman" w:hAnsi="Calibri" w:cs="Calibri"/>
          <w:color w:val="000000"/>
          <w:lang w:eastAsia="en-GB"/>
        </w:rPr>
        <w:t>)</w:t>
      </w:r>
      <w:r>
        <w:rPr>
          <w:rFonts w:ascii="Calibri" w:eastAsia="Times New Roman" w:hAnsi="Calibri" w:cs="Calibri"/>
          <w:color w:val="000000"/>
          <w:lang w:eastAsia="en-GB"/>
        </w:rPr>
        <w:t xml:space="preserve"> / the number of readings.</w:t>
      </w:r>
      <w:r w:rsidR="00594402">
        <w:rPr>
          <w:rFonts w:ascii="Calibri" w:eastAsia="Times New Roman" w:hAnsi="Calibri" w:cs="Calibri"/>
          <w:color w:val="000000"/>
          <w:lang w:eastAsia="en-GB"/>
        </w:rPr>
        <w:t xml:space="preserve"> </w:t>
      </w:r>
    </w:p>
    <w:p w14:paraId="4FA134F0" w14:textId="5AD2CEF3"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sidR="00DF1D91">
        <w:rPr>
          <w:rFonts w:ascii="Calibri" w:eastAsia="Times New Roman" w:hAnsi="Calibri" w:cs="Calibri"/>
          <w:color w:val="000000"/>
          <w:lang w:eastAsia="en-GB"/>
        </w:rPr>
        <w:t xml:space="preserve"> = </w:t>
      </w:r>
      <w:r w:rsidR="00DF1D91" w:rsidRPr="004E3131">
        <w:rPr>
          <w:rFonts w:ascii="Calibri" w:eastAsia="Times New Roman" w:hAnsi="Calibri" w:cs="Calibri"/>
          <w:color w:val="000000"/>
          <w:lang w:eastAsia="en-GB"/>
        </w:rPr>
        <w:t>Δcal</w:t>
      </w:r>
      <w:r w:rsidR="00DF1D91">
        <w:rPr>
          <w:rFonts w:ascii="Calibri" w:eastAsia="Times New Roman" w:hAnsi="Calibri" w:cs="Calibri"/>
          <w:color w:val="000000"/>
          <w:lang w:eastAsia="en-GB"/>
        </w:rPr>
        <w:t xml:space="preserve"> </w:t>
      </w:r>
      <w:r w:rsidR="004D661B">
        <w:rPr>
          <w:rFonts w:ascii="Calibri" w:eastAsia="Times New Roman" w:hAnsi="Calibri" w:cs="Calibri"/>
          <w:color w:val="000000"/>
          <w:lang w:eastAsia="en-GB"/>
        </w:rPr>
        <w:t>(</w:t>
      </w:r>
      <w:r w:rsidR="00DF1D91">
        <w:rPr>
          <w:rFonts w:ascii="Calibri" w:eastAsia="Times New Roman" w:hAnsi="Calibri" w:cs="Calibri"/>
          <w:color w:val="000000"/>
          <w:lang w:eastAsia="en-GB"/>
        </w:rPr>
        <w:t xml:space="preserve">as the </w:t>
      </w:r>
      <w:r w:rsidR="00DF1D91" w:rsidRPr="004E3131">
        <w:rPr>
          <w:rFonts w:ascii="Calibri" w:eastAsia="Times New Roman" w:hAnsi="Calibri" w:cs="Calibri"/>
          <w:color w:val="000000"/>
          <w:lang w:eastAsia="en-GB"/>
        </w:rPr>
        <w:t>Δread</w:t>
      </w:r>
      <w:r w:rsidR="00DF1D91">
        <w:rPr>
          <w:rFonts w:ascii="Calibri" w:eastAsia="Times New Roman" w:hAnsi="Calibri" w:cs="Calibri"/>
          <w:color w:val="000000"/>
          <w:lang w:eastAsia="en-GB"/>
        </w:rPr>
        <w:t xml:space="preserve"> and </w:t>
      </w:r>
      <w:r w:rsidR="00DF1D91" w:rsidRPr="004E3131">
        <w:rPr>
          <w:rFonts w:ascii="Calibri" w:eastAsia="Times New Roman" w:hAnsi="Calibri" w:cs="Calibri"/>
          <w:color w:val="000000"/>
          <w:lang w:eastAsia="en-GB"/>
        </w:rPr>
        <w:t>Δ</w:t>
      </w:r>
      <w:r w:rsidR="00DF1D91">
        <w:rPr>
          <w:rFonts w:ascii="Calibri" w:eastAsia="Times New Roman" w:hAnsi="Calibri" w:cs="Calibri"/>
          <w:color w:val="000000"/>
          <w:lang w:eastAsia="en-GB"/>
        </w:rPr>
        <w:t xml:space="preserve">rand were </w:t>
      </w:r>
      <w:r w:rsidR="00C212DE">
        <w:rPr>
          <w:rFonts w:ascii="Calibri" w:eastAsia="Times New Roman" w:hAnsi="Calibri" w:cs="Calibri"/>
          <w:color w:val="000000"/>
          <w:lang w:eastAsia="en-GB"/>
        </w:rPr>
        <w:t xml:space="preserve">ignored because they are </w:t>
      </w:r>
      <w:r w:rsidR="00F112E0">
        <w:rPr>
          <w:rFonts w:ascii="Calibri" w:eastAsia="Times New Roman" w:hAnsi="Calibri" w:cs="Calibri"/>
          <w:color w:val="000000"/>
          <w:lang w:eastAsia="en-GB"/>
        </w:rPr>
        <w:t xml:space="preserve">both </w:t>
      </w:r>
      <w:r w:rsidR="00C212DE">
        <w:rPr>
          <w:rFonts w:ascii="Calibri" w:eastAsia="Times New Roman" w:hAnsi="Calibri" w:cs="Calibri"/>
          <w:color w:val="000000"/>
          <w:lang w:eastAsia="en-GB"/>
        </w:rPr>
        <w:t xml:space="preserve">always </w:t>
      </w:r>
      <w:r w:rsidR="00F112E0">
        <w:rPr>
          <w:rFonts w:ascii="Calibri" w:eastAsia="Times New Roman" w:hAnsi="Calibri" w:cs="Calibri"/>
          <w:color w:val="000000"/>
          <w:lang w:eastAsia="en-GB"/>
        </w:rPr>
        <w:t xml:space="preserve">less than a third of </w:t>
      </w:r>
      <w:r w:rsidR="00F112E0" w:rsidRPr="004E3131">
        <w:rPr>
          <w:rFonts w:ascii="Calibri" w:eastAsia="Times New Roman" w:hAnsi="Calibri" w:cs="Calibri"/>
          <w:color w:val="000000"/>
          <w:lang w:eastAsia="en-GB"/>
        </w:rPr>
        <w:t>Δ</w:t>
      </w:r>
      <w:r w:rsidR="00F112E0">
        <w:rPr>
          <w:rFonts w:ascii="Calibri" w:eastAsia="Times New Roman" w:hAnsi="Calibri" w:cs="Calibri"/>
          <w:color w:val="000000"/>
          <w:lang w:eastAsia="en-GB"/>
        </w:rPr>
        <w:t>cal</w:t>
      </w:r>
      <w:r w:rsidR="004D661B">
        <w:rPr>
          <w:rFonts w:ascii="Calibri" w:eastAsia="Times New Roman" w:hAnsi="Calibri" w:cs="Calibri"/>
          <w:color w:val="000000"/>
          <w:lang w:eastAsia="en-GB"/>
        </w:rPr>
        <w:t>)</w:t>
      </w:r>
    </w:p>
    <w:p w14:paraId="090445AE" w14:textId="410B7E0C" w:rsidR="00535CB6" w:rsidRPr="005207BB" w:rsidRDefault="00535CB6" w:rsidP="005207BB">
      <w:pPr>
        <w:pStyle w:val="text2"/>
        <w:rPr>
          <w:rFonts w:ascii="Calibri" w:eastAsia="Times New Roman" w:hAnsi="Calibri" w:cs="Calibri"/>
          <w:color w:val="000000"/>
          <w:lang w:eastAsia="en-GB"/>
        </w:rPr>
      </w:pPr>
      <w:r w:rsidRPr="00B203DB">
        <w:rPr>
          <w:noProof/>
          <w:lang w:eastAsia="en-GB"/>
        </w:rPr>
        <mc:AlternateContent>
          <mc:Choice Requires="wps">
            <w:drawing>
              <wp:anchor distT="45720" distB="45720" distL="114300" distR="114300" simplePos="0" relativeHeight="251706368" behindDoc="0" locked="0" layoutInCell="1" allowOverlap="1" wp14:anchorId="23F77EE9" wp14:editId="5C82E0EB">
                <wp:simplePos x="0" y="0"/>
                <wp:positionH relativeFrom="margin">
                  <wp:posOffset>3680460</wp:posOffset>
                </wp:positionH>
                <wp:positionV relativeFrom="paragraph">
                  <wp:posOffset>266065</wp:posOffset>
                </wp:positionV>
                <wp:extent cx="2377440" cy="1404620"/>
                <wp:effectExtent l="0" t="0" r="381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206AA06A" w14:textId="77777777" w:rsidR="0037599F" w:rsidRDefault="0037599F"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3598BD67" w14:textId="77777777" w:rsidR="0037599F" w:rsidRDefault="0037599F"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3FA6E96A" w14:textId="35FE509C" w:rsidR="0037599F" w:rsidRDefault="0037599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01556EEA" w14:textId="77777777" w:rsidR="0037599F" w:rsidRDefault="0037599F" w:rsidP="00535CB6">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458CAD99" w14:textId="7D18C158" w:rsidR="0037599F" w:rsidRDefault="0037599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40EC8EF7" w14:textId="77777777" w:rsidR="0037599F" w:rsidRPr="00B203DB" w:rsidRDefault="0037599F" w:rsidP="00535CB6">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77EE9" id="_x0000_s1043" type="#_x0000_t202" style="position:absolute;left:0;text-align:left;margin-left:289.8pt;margin-top:20.95pt;width:187.2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" stroked="f">
                <v:textbox style="mso-fit-shape-to-text:t">
                  <w:txbxContent>
                    <w:p w14:paraId="206AA06A" w14:textId="77777777" w:rsidR="0037599F" w:rsidRDefault="0037599F"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3598BD67" w14:textId="77777777" w:rsidR="0037599F" w:rsidRDefault="0037599F"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3FA6E96A" w14:textId="35FE509C" w:rsidR="0037599F" w:rsidRDefault="0037599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01556EEA" w14:textId="77777777" w:rsidR="0037599F" w:rsidRDefault="0037599F" w:rsidP="00535CB6">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458CAD99" w14:textId="7D18C158" w:rsidR="0037599F" w:rsidRDefault="0037599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40EC8EF7" w14:textId="77777777" w:rsidR="0037599F" w:rsidRPr="00B203DB" w:rsidRDefault="0037599F" w:rsidP="00535CB6">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707392" behindDoc="0" locked="0" layoutInCell="1" allowOverlap="1" wp14:anchorId="2DF208F8" wp14:editId="76C7071F">
                <wp:simplePos x="0" y="0"/>
                <wp:positionH relativeFrom="margin">
                  <wp:posOffset>243840</wp:posOffset>
                </wp:positionH>
                <wp:positionV relativeFrom="paragraph">
                  <wp:posOffset>273685</wp:posOffset>
                </wp:positionV>
                <wp:extent cx="326136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365C11D3" w14:textId="77777777" w:rsidR="0037599F" w:rsidRDefault="0037599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67F69B13" w14:textId="43B5AE35" w:rsidR="0037599F" w:rsidRDefault="0037599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7AA81FEF" w14:textId="77777777" w:rsidR="0037599F" w:rsidRDefault="0037599F" w:rsidP="00535CB6">
                            <w:r w:rsidRPr="005F41F5">
                              <w:t>Δread = 0.01</w:t>
                            </w:r>
                          </w:p>
                          <w:p w14:paraId="1EDE1394" w14:textId="77777777" w:rsidR="0037599F" w:rsidRDefault="0037599F" w:rsidP="00535CB6">
                            <w:r w:rsidRPr="005F41F5">
                              <w:t>Δtotal = 0.071</w:t>
                            </w:r>
                          </w:p>
                          <w:p w14:paraId="48A1E311" w14:textId="77777777" w:rsidR="0037599F" w:rsidRDefault="0037599F" w:rsidP="00535CB6">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208F8" id="_x0000_s1044" type="#_x0000_t202" style="position:absolute;left:0;text-align:left;margin-left:19.2pt;margin-top:21.55pt;width:256.8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" stroked="f">
                <v:textbox style="mso-fit-shape-to-text:t">
                  <w:txbxContent>
                    <w:p w14:paraId="365C11D3" w14:textId="77777777" w:rsidR="0037599F" w:rsidRDefault="0037599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67F69B13" w14:textId="43B5AE35" w:rsidR="0037599F" w:rsidRDefault="0037599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7AA81FEF" w14:textId="77777777" w:rsidR="0037599F" w:rsidRDefault="0037599F" w:rsidP="00535CB6">
                      <w:r w:rsidRPr="005F41F5">
                        <w:t>Δread = 0.01</w:t>
                      </w:r>
                    </w:p>
                    <w:p w14:paraId="1EDE1394" w14:textId="77777777" w:rsidR="0037599F" w:rsidRDefault="0037599F" w:rsidP="00535CB6">
                      <w:r w:rsidRPr="005F41F5">
                        <w:t>Δtotal = 0.071</w:t>
                      </w:r>
                    </w:p>
                    <w:p w14:paraId="48A1E311" w14:textId="77777777" w:rsidR="0037599F" w:rsidRDefault="0037599F" w:rsidP="00535CB6">
                      <w:r>
                        <w:rPr>
                          <w:rFonts w:cstheme="minorHAnsi"/>
                        </w:rPr>
                        <w:t>∆</w:t>
                      </w:r>
                      <w:r>
                        <w:t>% = 1.42%</w:t>
                      </w:r>
                    </w:p>
                  </w:txbxContent>
                </v:textbox>
                <w10:wrap type="square" anchorx="margin"/>
              </v:shape>
            </w:pict>
          </mc:Fallback>
        </mc:AlternateContent>
      </w:r>
      <w:r w:rsidRPr="004E3131">
        <w:rPr>
          <w:rFonts w:ascii="Calibri" w:eastAsia="Times New Roman" w:hAnsi="Calibri" w:cs="Calibri"/>
          <w:color w:val="000000"/>
          <w:lang w:eastAsia="en-GB"/>
        </w:rPr>
        <w:t>Δ</w:t>
      </w:r>
      <w:r>
        <w:rPr>
          <w:rFonts w:ascii="Calibri" w:eastAsia="Times New Roman" w:hAnsi="Calibri" w:cs="Calibri"/>
          <w:color w:val="000000"/>
          <w:lang w:eastAsia="en-GB"/>
        </w:rPr>
        <w:t>%: (</w:t>
      </w: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/the average)*100</w:t>
      </w:r>
    </w:p>
    <w:p w14:paraId="127809C8" w14:textId="0BB6893A" w:rsidR="00535CB6" w:rsidRDefault="002A08C1" w:rsidP="005207BB">
      <w:pPr>
        <w:pStyle w:val="Headingv3"/>
        <w:rPr>
          <w:rFonts w:eastAsiaTheme="minorEastAsia"/>
        </w:rPr>
      </w:pPr>
      <w:bookmarkStart w:id="26" w:name="_Toc509312727"/>
      <w:r>
        <w:rPr>
          <w:noProof/>
        </w:rPr>
        <w:lastRenderedPageBreak/>
        <w:drawing>
          <wp:anchor distT="0" distB="0" distL="114300" distR="114300" simplePos="0" relativeHeight="251727872" behindDoc="0" locked="0" layoutInCell="1" allowOverlap="1" wp14:anchorId="4BB9BE65" wp14:editId="2E114033">
            <wp:simplePos x="0" y="0"/>
            <wp:positionH relativeFrom="margin">
              <wp:align>center</wp:align>
            </wp:positionH>
            <wp:positionV relativeFrom="paragraph">
              <wp:posOffset>282938</wp:posOffset>
            </wp:positionV>
            <wp:extent cx="7268308" cy="4304372"/>
            <wp:effectExtent l="0" t="0" r="8890" b="1270"/>
            <wp:wrapTopAndBottom/>
            <wp:docPr id="54" name="Chart 54">
              <a:extLst xmlns:a="http://schemas.openxmlformats.org/drawingml/2006/main">
                <a:ext uri="{FF2B5EF4-FFF2-40B4-BE49-F238E27FC236}">
                  <a16:creationId xmlns:a16="http://schemas.microsoft.com/office/drawing/2014/main" id="{139DFEB2-4B1C-4731-8890-FAB52FBD81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535CB6" w:rsidRPr="00535CB6">
        <w:t>Graph</w:t>
      </w:r>
      <w:r w:rsidR="00535CB6">
        <w:rPr>
          <w:rFonts w:eastAsiaTheme="minorEastAsia"/>
        </w:rPr>
        <w:t>:</w:t>
      </w:r>
      <w:bookmarkEnd w:id="26"/>
    </w:p>
    <w:p w14:paraId="43176688" w14:textId="7E34B257" w:rsidR="004D6445" w:rsidRPr="00844266" w:rsidRDefault="004D6445" w:rsidP="004D6445">
      <w:pPr>
        <w:pStyle w:val="text2"/>
      </w:pPr>
      <w:r>
        <w:br w:type="textWrapping" w:clear="all"/>
        <w:t xml:space="preserve">gradient = </w:t>
      </w:r>
      <w:r w:rsidRPr="009A1943">
        <w:t>2.432703936</w:t>
      </w:r>
      <w:r>
        <w:t>As</w:t>
      </w:r>
      <w:r>
        <w:rPr>
          <w:vertAlign w:val="superscript"/>
        </w:rPr>
        <w:t>-1</w:t>
      </w:r>
    </w:p>
    <w:p w14:paraId="73C5475F" w14:textId="0E64CFDA" w:rsidR="004D6445" w:rsidRPr="007620EA" w:rsidRDefault="004D6445" w:rsidP="004D6445">
      <w:pPr>
        <w:pStyle w:val="text2"/>
        <w:rPr>
          <w:rFonts w:ascii="Calibri" w:eastAsia="Times New Roman" w:hAnsi="Calibri" w:cs="Calibri"/>
          <w:color w:val="000000"/>
          <w:lang w:eastAsia="en-GB"/>
        </w:rPr>
      </w:pPr>
      <w:r>
        <w:t xml:space="preserve">intercept = </w:t>
      </w:r>
      <w:r w:rsidRPr="007620EA">
        <w:rPr>
          <w:rFonts w:ascii="Calibri" w:eastAsia="Times New Roman" w:hAnsi="Calibri" w:cs="Calibri"/>
          <w:color w:val="000000"/>
          <w:lang w:eastAsia="en-GB"/>
        </w:rPr>
        <w:t>-7.52532</w:t>
      </w:r>
      <w:r>
        <w:rPr>
          <w:rFonts w:ascii="Calibri" w:eastAsia="Times New Roman" w:hAnsi="Calibri" w:cs="Calibri"/>
          <w:color w:val="000000"/>
          <w:lang w:eastAsia="en-GB"/>
        </w:rPr>
        <w:t>x10</w:t>
      </w:r>
      <w:r w:rsidRPr="00EF4D27">
        <w:rPr>
          <w:rFonts w:ascii="Calibri" w:eastAsia="Times New Roman" w:hAnsi="Calibri" w:cs="Calibri"/>
          <w:color w:val="000000"/>
          <w:vertAlign w:val="superscript"/>
          <w:lang w:eastAsia="en-GB"/>
        </w:rPr>
        <w:t>-5</w:t>
      </w:r>
      <w:r>
        <w:rPr>
          <w:rFonts w:ascii="Calibri" w:eastAsia="Times New Roman" w:hAnsi="Calibri" w:cs="Calibri"/>
          <w:color w:val="000000"/>
          <w:lang w:eastAsia="en-GB"/>
        </w:rPr>
        <w:t>A</w:t>
      </w:r>
    </w:p>
    <w:p w14:paraId="725001CB" w14:textId="344318B2" w:rsidR="004D6445" w:rsidRDefault="004D6445" w:rsidP="004D6445">
      <w:pPr>
        <w:pStyle w:val="text2"/>
        <w:rPr>
          <w:vertAlign w:val="superscript"/>
        </w:rPr>
      </w:pPr>
      <w:r>
        <w:rPr>
          <w:rFonts w:cstheme="minorHAnsi"/>
        </w:rPr>
        <w:t>∆</w:t>
      </w:r>
      <w:r>
        <w:t xml:space="preserve"> gradient = </w:t>
      </w:r>
      <w:r w:rsidRPr="007620EA">
        <w:rPr>
          <w:rFonts w:ascii="Calibri" w:eastAsia="Times New Roman" w:hAnsi="Calibri" w:cs="Calibri"/>
          <w:color w:val="000000"/>
          <w:lang w:eastAsia="en-GB"/>
        </w:rPr>
        <w:t>0.044827</w:t>
      </w:r>
      <w:r>
        <w:t>As</w:t>
      </w:r>
      <w:r>
        <w:rPr>
          <w:vertAlign w:val="superscript"/>
        </w:rPr>
        <w:t>-1</w:t>
      </w:r>
    </w:p>
    <w:p w14:paraId="0261B360" w14:textId="40233C25" w:rsidR="004D6445" w:rsidRDefault="004D6445" w:rsidP="004D6445">
      <w:pPr>
        <w:pStyle w:val="text2"/>
        <w:rPr>
          <w:rFonts w:ascii="Calibri" w:eastAsia="Times New Roman" w:hAnsi="Calibri" w:cs="Calibri"/>
          <w:color w:val="000000"/>
          <w:lang w:eastAsia="en-GB"/>
        </w:rPr>
      </w:pPr>
      <w:r>
        <w:rPr>
          <w:rFonts w:cstheme="minorHAnsi"/>
        </w:rPr>
        <w:t>%∆</w:t>
      </w:r>
      <w:r>
        <w:t xml:space="preserve"> gradient = </w:t>
      </w:r>
      <w:r w:rsidRPr="003F3384">
        <w:rPr>
          <w:rFonts w:ascii="Calibri" w:eastAsia="Times New Roman" w:hAnsi="Calibri" w:cs="Calibri"/>
          <w:color w:val="000000"/>
          <w:lang w:eastAsia="en-GB"/>
        </w:rPr>
        <w:t>1.84269847</w:t>
      </w:r>
      <w:r>
        <w:rPr>
          <w:rFonts w:ascii="Calibri" w:eastAsia="Times New Roman" w:hAnsi="Calibri" w:cs="Calibri"/>
          <w:color w:val="000000"/>
          <w:lang w:eastAsia="en-GB"/>
        </w:rPr>
        <w:t xml:space="preserve">5 </w:t>
      </w:r>
      <m:oMath>
        <m:r>
          <w:rPr>
            <w:rFonts w:ascii="Cambria Math" w:eastAsia="Times New Roman" w:hAnsi="Cambria Math" w:cs="Calibri"/>
            <w:color w:val="000000"/>
            <w:lang w:eastAsia="en-GB"/>
          </w:rPr>
          <m:t>=</m:t>
        </m:r>
      </m:oMath>
      <w:r>
        <w:rPr>
          <w:rFonts w:ascii="Calibri" w:eastAsia="Times New Roman" w:hAnsi="Calibri" w:cs="Calibri"/>
          <w:color w:val="000000"/>
          <w:lang w:eastAsia="en-GB"/>
        </w:rPr>
        <w:t xml:space="preserve"> 1.84%</w:t>
      </w:r>
    </w:p>
    <w:p w14:paraId="792B0944" w14:textId="10BDCA09" w:rsidR="004D6445" w:rsidRDefault="004D6445" w:rsidP="004D6445">
      <w:pPr>
        <w:pStyle w:val="text2"/>
        <w:rPr>
          <w:rFonts w:ascii="Calibri" w:eastAsia="Times New Roman" w:hAnsi="Calibri" w:cs="Calibri"/>
          <w:color w:val="000000"/>
          <w:lang w:eastAsia="en-GB"/>
        </w:rPr>
      </w:pPr>
    </w:p>
    <w:p w14:paraId="030F7A08" w14:textId="541C1958" w:rsidR="004D6445" w:rsidRDefault="004D6445" w:rsidP="004D6445">
      <w:pPr>
        <w:pStyle w:val="text2"/>
        <w:rPr>
          <w:rFonts w:ascii="Calibri" w:eastAsia="Times New Roman" w:hAnsi="Calibri" w:cs="Calibri"/>
          <w:color w:val="000000"/>
          <w:lang w:eastAsia="en-GB"/>
        </w:rPr>
      </w:pPr>
      <w:r>
        <w:rPr>
          <w:rFonts w:ascii="Calibri" w:eastAsia="Times New Roman" w:hAnsi="Calibri" w:cs="Calibri"/>
          <w:color w:val="000000"/>
          <w:lang w:eastAsia="en-GB"/>
        </w:rPr>
        <w:t>These values were obtained using the LINEST function in the excel file results were recorded in.</w:t>
      </w:r>
    </w:p>
    <w:p w14:paraId="03C946EC" w14:textId="734E107B" w:rsidR="004D6445" w:rsidRPr="006E0300" w:rsidRDefault="003A26D3" w:rsidP="004D6445">
      <w:pPr>
        <w:spacing w:after="0" w:line="240" w:lineRule="auto"/>
        <w:rPr>
          <w:rFonts w:ascii="Calibri" w:eastAsia="Times New Roman" w:hAnsi="Calibri" w:cs="Calibri"/>
          <w:color w:val="000000"/>
          <w:lang w:eastAsia="en-GB"/>
        </w:rPr>
      </w:pPr>
      <w:r>
        <w:rPr>
          <w:noProof/>
        </w:rPr>
        <mc:AlternateContent>
          <mc:Choice Requires="wps">
            <w:drawing>
              <wp:anchor distT="45720" distB="45720" distL="114300" distR="114300" simplePos="0" relativeHeight="251736064" behindDoc="0" locked="0" layoutInCell="1" allowOverlap="1" wp14:anchorId="14DB25DD" wp14:editId="4C0DBCC0">
                <wp:simplePos x="0" y="0"/>
                <wp:positionH relativeFrom="column">
                  <wp:posOffset>4822281</wp:posOffset>
                </wp:positionH>
                <wp:positionV relativeFrom="paragraph">
                  <wp:posOffset>475887</wp:posOffset>
                </wp:positionV>
                <wp:extent cx="582295" cy="353695"/>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07FF1B10" w14:textId="77777777" w:rsidR="0037599F" w:rsidRPr="003A26D3" w:rsidRDefault="0037599F" w:rsidP="003A26D3">
                            <w:pPr>
                              <w:rPr>
                                <w:sz w:val="24"/>
                                <w:szCs w:val="24"/>
                                <w:vertAlign w:val="superscript"/>
                              </w:rPr>
                            </w:pPr>
                            <w:r w:rsidRPr="003A26D3">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B25DD" id="_x0000_s1045" type="#_x0000_t202" style="position:absolute;margin-left:379.7pt;margin-top:37.45pt;width:45.85pt;height:27.8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" filled="f" stroked="f">
                <v:textbox>
                  <w:txbxContent>
                    <w:p w14:paraId="07FF1B10" w14:textId="77777777" w:rsidR="0037599F" w:rsidRPr="003A26D3" w:rsidRDefault="0037599F" w:rsidP="003A26D3">
                      <w:pPr>
                        <w:rPr>
                          <w:sz w:val="24"/>
                          <w:szCs w:val="24"/>
                          <w:vertAlign w:val="superscript"/>
                        </w:rPr>
                      </w:pPr>
                      <w:r w:rsidRPr="003A26D3">
                        <w:rPr>
                          <w:sz w:val="24"/>
                          <w:szCs w:val="24"/>
                        </w:rPr>
                        <w:t>A</w:t>
                      </w:r>
                    </w:p>
                  </w:txbxContent>
                </v:textbox>
                <w10:wrap type="square"/>
              </v:shape>
            </w:pict>
          </mc:Fallback>
        </mc:AlternateContent>
      </w:r>
      <w:r>
        <w:rPr>
          <w:noProof/>
        </w:rPr>
        <mc:AlternateContent>
          <mc:Choice Requires="wps">
            <w:drawing>
              <wp:anchor distT="45720" distB="45720" distL="114300" distR="114300" simplePos="0" relativeHeight="251734016" behindDoc="0" locked="0" layoutInCell="1" allowOverlap="1" wp14:anchorId="635FCABF" wp14:editId="52DF8E0C">
                <wp:simplePos x="0" y="0"/>
                <wp:positionH relativeFrom="column">
                  <wp:posOffset>4735104</wp:posOffset>
                </wp:positionH>
                <wp:positionV relativeFrom="paragraph">
                  <wp:posOffset>252730</wp:posOffset>
                </wp:positionV>
                <wp:extent cx="582295" cy="353695"/>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0D734907" w14:textId="064EBA47" w:rsidR="0037599F" w:rsidRPr="003A26D3" w:rsidRDefault="0037599F" w:rsidP="003A26D3">
                            <w:pPr>
                              <w:rPr>
                                <w:sz w:val="24"/>
                                <w:szCs w:val="24"/>
                                <w:vertAlign w:val="superscript"/>
                              </w:rPr>
                            </w:pPr>
                            <w:r w:rsidRPr="003A26D3">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FCABF" id="_x0000_s1046" type="#_x0000_t202" style="position:absolute;margin-left:372.85pt;margin-top:19.9pt;width:45.85pt;height:27.8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" filled="f" stroked="f">
                <v:textbox>
                  <w:txbxContent>
                    <w:p w14:paraId="0D734907" w14:textId="064EBA47" w:rsidR="0037599F" w:rsidRPr="003A26D3" w:rsidRDefault="0037599F" w:rsidP="003A26D3">
                      <w:pPr>
                        <w:rPr>
                          <w:sz w:val="24"/>
                          <w:szCs w:val="24"/>
                          <w:vertAlign w:val="superscript"/>
                        </w:rPr>
                      </w:pPr>
                      <w:r w:rsidRPr="003A26D3">
                        <w:rPr>
                          <w:sz w:val="24"/>
                          <w:szCs w:val="24"/>
                        </w:rPr>
                        <w:t>A</w:t>
                      </w:r>
                    </w:p>
                  </w:txbxContent>
                </v:textbox>
                <w10:wrap type="square"/>
              </v:shape>
            </w:pict>
          </mc:Fallback>
        </mc:AlternateContent>
      </w:r>
      <w:r>
        <w:rPr>
          <w:noProof/>
        </w:rPr>
        <mc:AlternateContent>
          <mc:Choice Requires="wps">
            <w:drawing>
              <wp:anchor distT="45720" distB="45720" distL="114300" distR="114300" simplePos="0" relativeHeight="251731968" behindDoc="0" locked="0" layoutInCell="1" allowOverlap="1" wp14:anchorId="5310AC95" wp14:editId="5845EBC8">
                <wp:simplePos x="0" y="0"/>
                <wp:positionH relativeFrom="column">
                  <wp:posOffset>1011918</wp:posOffset>
                </wp:positionH>
                <wp:positionV relativeFrom="paragraph">
                  <wp:posOffset>481330</wp:posOffset>
                </wp:positionV>
                <wp:extent cx="582295" cy="353695"/>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66B048E9" w14:textId="77777777" w:rsidR="0037599F" w:rsidRPr="003A26D3" w:rsidRDefault="0037599F" w:rsidP="003A26D3">
                            <w:pPr>
                              <w:rPr>
                                <w:sz w:val="24"/>
                                <w:szCs w:val="24"/>
                                <w:vertAlign w:val="superscript"/>
                              </w:rPr>
                            </w:pPr>
                            <w:r w:rsidRPr="003A26D3">
                              <w:rPr>
                                <w:sz w:val="24"/>
                                <w:szCs w:val="24"/>
                              </w:rPr>
                              <w:t>As</w:t>
                            </w:r>
                            <w:r w:rsidRPr="003A26D3">
                              <w:rPr>
                                <w:sz w:val="24"/>
                                <w:szCs w:val="24"/>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0AC95" id="_x0000_s1047" type="#_x0000_t202" style="position:absolute;margin-left:79.7pt;margin-top:37.9pt;width:45.85pt;height:27.8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" filled="f" stroked="f">
                <v:textbox>
                  <w:txbxContent>
                    <w:p w14:paraId="66B048E9" w14:textId="77777777" w:rsidR="0037599F" w:rsidRPr="003A26D3" w:rsidRDefault="0037599F" w:rsidP="003A26D3">
                      <w:pPr>
                        <w:rPr>
                          <w:sz w:val="24"/>
                          <w:szCs w:val="24"/>
                          <w:vertAlign w:val="superscript"/>
                        </w:rPr>
                      </w:pPr>
                      <w:r w:rsidRPr="003A26D3">
                        <w:rPr>
                          <w:sz w:val="24"/>
                          <w:szCs w:val="24"/>
                        </w:rPr>
                        <w:t>As</w:t>
                      </w:r>
                      <w:r w:rsidRPr="003A26D3">
                        <w:rPr>
                          <w:sz w:val="24"/>
                          <w:szCs w:val="24"/>
                          <w:vertAlign w:val="superscript"/>
                        </w:rPr>
                        <w:t>-1</w:t>
                      </w:r>
                    </w:p>
                  </w:txbxContent>
                </v:textbox>
                <w10:wrap type="square"/>
              </v:shape>
            </w:pict>
          </mc:Fallback>
        </mc:AlternateContent>
      </w:r>
      <w:r>
        <w:rPr>
          <w:noProof/>
        </w:rPr>
        <mc:AlternateContent>
          <mc:Choice Requires="wps">
            <w:drawing>
              <wp:anchor distT="45720" distB="45720" distL="114300" distR="114300" simplePos="0" relativeHeight="251729920" behindDoc="0" locked="0" layoutInCell="1" allowOverlap="1" wp14:anchorId="438CE18D" wp14:editId="14E0E195">
                <wp:simplePos x="0" y="0"/>
                <wp:positionH relativeFrom="column">
                  <wp:posOffset>930366</wp:posOffset>
                </wp:positionH>
                <wp:positionV relativeFrom="paragraph">
                  <wp:posOffset>252005</wp:posOffset>
                </wp:positionV>
                <wp:extent cx="582295" cy="3536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145BE024" w14:textId="3D94BB22" w:rsidR="0037599F" w:rsidRPr="003A26D3" w:rsidRDefault="0037599F">
                            <w:pPr>
                              <w:rPr>
                                <w:sz w:val="24"/>
                                <w:szCs w:val="24"/>
                                <w:vertAlign w:val="superscript"/>
                              </w:rPr>
                            </w:pPr>
                            <w:r w:rsidRPr="003A26D3">
                              <w:rPr>
                                <w:sz w:val="24"/>
                                <w:szCs w:val="24"/>
                              </w:rPr>
                              <w:t>As</w:t>
                            </w:r>
                            <w:r w:rsidRPr="003A26D3">
                              <w:rPr>
                                <w:sz w:val="24"/>
                                <w:szCs w:val="24"/>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CE18D" id="_x0000_s1048" type="#_x0000_t202" style="position:absolute;margin-left:73.25pt;margin-top:19.85pt;width:45.85pt;height:27.8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" filled="f" stroked="f">
                <v:textbox>
                  <w:txbxContent>
                    <w:p w14:paraId="145BE024" w14:textId="3D94BB22" w:rsidR="0037599F" w:rsidRPr="003A26D3" w:rsidRDefault="0037599F">
                      <w:pPr>
                        <w:rPr>
                          <w:sz w:val="24"/>
                          <w:szCs w:val="24"/>
                          <w:vertAlign w:val="superscript"/>
                        </w:rPr>
                      </w:pPr>
                      <w:r w:rsidRPr="003A26D3">
                        <w:rPr>
                          <w:sz w:val="24"/>
                          <w:szCs w:val="24"/>
                        </w:rPr>
                        <w:t>As</w:t>
                      </w:r>
                      <w:r w:rsidRPr="003A26D3">
                        <w:rPr>
                          <w:sz w:val="24"/>
                          <w:szCs w:val="24"/>
                          <w:vertAlign w:val="superscript"/>
                        </w:rPr>
                        <w:t>-1</w:t>
                      </w:r>
                    </w:p>
                  </w:txbxContent>
                </v:textbox>
                <w10:wrap type="square"/>
              </v:shape>
            </w:pict>
          </mc:Fallback>
        </mc:AlternateContent>
      </w:r>
      <w:r w:rsidR="004D6445">
        <w:rPr>
          <w:noProof/>
          <w:lang w:eastAsia="en-GB"/>
        </w:rPr>
        <w:drawing>
          <wp:anchor distT="0" distB="0" distL="114300" distR="114300" simplePos="0" relativeHeight="251711488" behindDoc="1" locked="0" layoutInCell="1" allowOverlap="1" wp14:anchorId="69EC8199" wp14:editId="1002F8F7">
            <wp:simplePos x="0" y="0"/>
            <wp:positionH relativeFrom="margin">
              <wp:align>center</wp:align>
            </wp:positionH>
            <wp:positionV relativeFrom="paragraph">
              <wp:posOffset>188595</wp:posOffset>
            </wp:positionV>
            <wp:extent cx="5114925" cy="619125"/>
            <wp:effectExtent l="0" t="0" r="9525" b="9525"/>
            <wp:wrapTight wrapText="bothSides">
              <wp:wrapPolygon edited="0">
                <wp:start x="0" y="0"/>
                <wp:lineTo x="0" y="21268"/>
                <wp:lineTo x="21560" y="21268"/>
                <wp:lineTo x="2156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14925" cy="619125"/>
                    </a:xfrm>
                    <a:prstGeom prst="rect">
                      <a:avLst/>
                    </a:prstGeom>
                  </pic:spPr>
                </pic:pic>
              </a:graphicData>
            </a:graphic>
          </wp:anchor>
        </w:drawing>
      </w:r>
    </w:p>
    <w:p w14:paraId="01E180D0" w14:textId="21C50231" w:rsidR="004D6445" w:rsidRPr="004D6445" w:rsidRDefault="004D6445" w:rsidP="004D6445">
      <w:pPr>
        <w:spacing w:after="160"/>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4A1DE8D4" w14:textId="5ADD9672" w:rsidR="007C574F" w:rsidRDefault="005207BB" w:rsidP="005207BB">
      <w:pPr>
        <w:pStyle w:val="Headingv3"/>
      </w:pPr>
      <w:bookmarkStart w:id="27" w:name="_Toc509312728"/>
      <w:r>
        <w:lastRenderedPageBreak/>
        <w:t>Calculations:</w:t>
      </w:r>
      <w:bookmarkEnd w:id="27"/>
    </w:p>
    <w:tbl>
      <w:tblPr>
        <w:tblStyle w:val="TableGrid"/>
        <w:tblW w:w="9016" w:type="dxa"/>
        <w:tblInd w:w="573" w:type="dxa"/>
        <w:tblLook w:val="04A0" w:firstRow="1" w:lastRow="0" w:firstColumn="1" w:lastColumn="0" w:noHBand="0" w:noVBand="1"/>
      </w:tblPr>
      <w:tblGrid>
        <w:gridCol w:w="4838"/>
        <w:gridCol w:w="4178"/>
      </w:tblGrid>
      <w:tr w:rsidR="004D6445" w:rsidRPr="00002700" w14:paraId="705864C0" w14:textId="77777777" w:rsidTr="00991862">
        <w:tc>
          <w:tcPr>
            <w:tcW w:w="4838" w:type="dxa"/>
          </w:tcPr>
          <w:p w14:paraId="4BBF6B50" w14:textId="41F32422" w:rsidR="004D6445" w:rsidRPr="00D10892" w:rsidRDefault="00436A89" w:rsidP="0028040F">
            <w:pPr>
              <w:jc w:val="center"/>
              <w:rPr>
                <w:rFonts w:eastAsiaTheme="minorEastAsia"/>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L</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I</m:t>
                    </m:r>
                  </m:den>
                </m:f>
                <m:r>
                  <w:rPr>
                    <w:rFonts w:ascii="Cambria Math" w:hAnsi="Cambria Math"/>
                    <w:lang w:eastAsia="en-GB"/>
                  </w:rPr>
                  <m:t>=2πfL</m:t>
                </m:r>
              </m:oMath>
            </m:oMathPara>
          </w:p>
          <w:p w14:paraId="0984A725" w14:textId="77777777" w:rsidR="004D6445" w:rsidRPr="00EF4D27" w:rsidRDefault="004D6445" w:rsidP="0028040F">
            <w:pPr>
              <w:rPr>
                <w:rFonts w:eastAsiaTheme="minorEastAsia"/>
                <w:lang w:eastAsia="en-GB"/>
              </w:rPr>
            </w:pPr>
          </w:p>
          <w:p w14:paraId="410CEA11" w14:textId="77777777" w:rsidR="004D6445" w:rsidRPr="00D10892" w:rsidRDefault="004D6445" w:rsidP="0028040F">
            <w:pPr>
              <w:rPr>
                <w:rFonts w:eastAsiaTheme="minorEastAsia"/>
                <w:lang w:eastAsia="en-GB"/>
              </w:rPr>
            </w:pPr>
            <m:oMathPara>
              <m:oMathParaPr>
                <m:jc m:val="left"/>
              </m:oMathParaPr>
              <m:oMath>
                <m:r>
                  <w:rPr>
                    <w:rFonts w:ascii="Cambria Math" w:hAnsi="Cambria Math"/>
                    <w:lang w:eastAsia="en-GB"/>
                  </w:rPr>
                  <m:t>I∝</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m:oMathPara>
          </w:p>
          <w:p w14:paraId="277C6DC9" w14:textId="77777777" w:rsidR="004D6445" w:rsidRPr="00EF4D27" w:rsidRDefault="004D6445" w:rsidP="0028040F">
            <w:pPr>
              <w:rPr>
                <w:rFonts w:eastAsiaTheme="minorEastAsia"/>
                <w:lang w:eastAsia="en-GB"/>
              </w:rPr>
            </w:pPr>
          </w:p>
          <w:p w14:paraId="6B8C892A" w14:textId="41F480F8" w:rsidR="004D6445" w:rsidRPr="002D485D" w:rsidRDefault="004D6445" w:rsidP="0028040F">
            <w:pPr>
              <w:rPr>
                <w:rFonts w:eastAsiaTheme="minorEastAsia"/>
                <w:lang w:eastAsia="en-GB"/>
              </w:rPr>
            </w:pPr>
            <m:oMathPara>
              <m:oMathParaPr>
                <m:jc m:val="left"/>
              </m:oMathParaPr>
              <m:oMath>
                <m:r>
                  <w:rPr>
                    <w:rFonts w:ascii="Cambria Math" w:hAnsi="Cambria Math"/>
                    <w:lang w:eastAsia="en-GB"/>
                  </w:rPr>
                  <m:t>I=</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m:oMathPara>
          </w:p>
          <w:p w14:paraId="09770599" w14:textId="31EC9FC2" w:rsidR="004D6445" w:rsidRPr="00EF4D27" w:rsidRDefault="004D6445" w:rsidP="0028040F">
            <w:pPr>
              <w:rPr>
                <w:rFonts w:eastAsiaTheme="minorEastAsia"/>
                <w:lang w:eastAsia="en-GB"/>
              </w:rPr>
            </w:pPr>
            <w:r>
              <w:rPr>
                <w:rFonts w:eastAsiaTheme="minorEastAsia"/>
                <w:lang w:eastAsia="en-GB"/>
              </w:rPr>
              <w:t>This equation can be put in the form of</w:t>
            </w:r>
            <w:r w:rsidR="00880FAD">
              <w:rPr>
                <w:rFonts w:eastAsiaTheme="minorEastAsia"/>
                <w:lang w:eastAsia="en-GB"/>
              </w:rPr>
              <w:t xml:space="preserve"> the</w:t>
            </w:r>
            <w:r w:rsidRPr="00880FAD">
              <w:rPr>
                <w:rFonts w:eastAsiaTheme="minorEastAsia"/>
                <w:strike/>
                <w:color w:val="FF0000"/>
                <w:lang w:eastAsia="en-GB"/>
              </w:rPr>
              <w:t xml:space="preserve"> </w:t>
            </w:r>
            <w:r>
              <w:rPr>
                <w:rFonts w:eastAsiaTheme="minorEastAsia"/>
                <w:lang w:eastAsia="en-GB"/>
              </w:rPr>
              <w:t>straight line formula:</w:t>
            </w:r>
          </w:p>
          <w:p w14:paraId="361E8371" w14:textId="77777777" w:rsidR="004D6445" w:rsidRPr="002D485D" w:rsidRDefault="004D6445" w:rsidP="0028040F">
            <w:pPr>
              <w:rPr>
                <w:rFonts w:eastAsiaTheme="minorEastAsia"/>
                <w:lang w:eastAsia="en-GB"/>
              </w:rPr>
            </w:pPr>
            <m:oMathPara>
              <m:oMathParaPr>
                <m:jc m:val="left"/>
              </m:oMathParaPr>
              <m:oMath>
                <m:r>
                  <w:rPr>
                    <w:rFonts w:ascii="Cambria Math" w:hAnsi="Cambria Math"/>
                    <w:lang w:eastAsia="en-GB"/>
                  </w:rPr>
                  <m:t>y=mx+C</m:t>
                </m:r>
              </m:oMath>
            </m:oMathPara>
          </w:p>
          <w:p w14:paraId="4BA55D1E" w14:textId="77777777" w:rsidR="004D6445" w:rsidRDefault="004D6445" w:rsidP="0028040F">
            <w:pPr>
              <w:rPr>
                <w:rFonts w:eastAsiaTheme="minorEastAsia"/>
                <w:lang w:eastAsia="en-GB"/>
              </w:rPr>
            </w:pPr>
          </w:p>
          <w:p w14:paraId="21F2244A" w14:textId="77777777" w:rsidR="004D6445" w:rsidRDefault="004D6445" w:rsidP="0028040F">
            <w:pPr>
              <w:rPr>
                <w:rFonts w:eastAsiaTheme="minorEastAsia"/>
                <w:lang w:eastAsia="en-GB"/>
              </w:rPr>
            </w:pPr>
            <m:oMath>
              <m:r>
                <w:rPr>
                  <w:rFonts w:ascii="Cambria Math" w:hAnsi="Cambria Math"/>
                  <w:lang w:eastAsia="en-GB"/>
                </w:rPr>
                <m:t>y</m:t>
              </m:r>
            </m:oMath>
            <w:r>
              <w:rPr>
                <w:rFonts w:eastAsiaTheme="minorEastAsia"/>
                <w:lang w:eastAsia="en-GB"/>
              </w:rPr>
              <w:t xml:space="preserve"> represents </w:t>
            </w:r>
            <m:oMath>
              <m:r>
                <w:rPr>
                  <w:rFonts w:ascii="Cambria Math" w:hAnsi="Cambria Math"/>
                  <w:lang w:eastAsia="en-GB"/>
                </w:rPr>
                <m:t>I</m:t>
              </m:r>
            </m:oMath>
            <w:r>
              <w:rPr>
                <w:rFonts w:eastAsiaTheme="minorEastAsia"/>
                <w:lang w:eastAsia="en-GB"/>
              </w:rPr>
              <w:t xml:space="preserve">, </w:t>
            </w:r>
            <m:oMath>
              <m:r>
                <w:rPr>
                  <w:rFonts w:ascii="Cambria Math" w:hAnsi="Cambria Math"/>
                  <w:lang w:eastAsia="en-GB"/>
                </w:rPr>
                <m:t>x</m:t>
              </m:r>
            </m:oMath>
            <w:r>
              <w:rPr>
                <w:rFonts w:eastAsiaTheme="minorEastAsia"/>
                <w:lang w:eastAsia="en-GB"/>
              </w:rPr>
              <w:t xml:space="preserve"> represents </w:t>
            </w:r>
            <m:oMath>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w:r>
              <w:rPr>
                <w:rFonts w:eastAsiaTheme="minorEastAsia"/>
                <w:lang w:eastAsia="en-GB"/>
              </w:rPr>
              <w:t xml:space="preserve"> </w:t>
            </w:r>
          </w:p>
          <w:p w14:paraId="6166DCEF" w14:textId="0D422CB2" w:rsidR="004D6445" w:rsidRDefault="004D6445" w:rsidP="0028040F">
            <w:pPr>
              <w:rPr>
                <w:rFonts w:eastAsiaTheme="minorEastAsia"/>
                <w:lang w:eastAsia="en-GB"/>
              </w:rPr>
            </w:pPr>
            <w:r>
              <w:rPr>
                <w:rFonts w:eastAsiaTheme="minorEastAsia"/>
                <w:lang w:eastAsia="en-GB"/>
              </w:rPr>
              <w:t xml:space="preserve">and </w:t>
            </w:r>
            <m:oMath>
              <m:r>
                <w:rPr>
                  <w:rFonts w:ascii="Cambria Math" w:hAnsi="Cambria Math"/>
                  <w:lang w:eastAsia="en-GB"/>
                </w:rPr>
                <m:t>m</m:t>
              </m:r>
            </m:oMath>
            <w:r>
              <w:rPr>
                <w:rFonts w:eastAsiaTheme="minorEastAsia"/>
                <w:lang w:eastAsia="en-GB"/>
              </w:rPr>
              <w:t xml:space="preserve"> represents </w:t>
            </w:r>
            <m:oMath>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oMath>
          </w:p>
          <w:p w14:paraId="3EB95446" w14:textId="66E2D054" w:rsidR="008D7DB2" w:rsidRDefault="008D7DB2" w:rsidP="0028040F">
            <w:pPr>
              <w:rPr>
                <w:rFonts w:eastAsiaTheme="minorEastAsia"/>
                <w:lang w:eastAsia="en-GB"/>
              </w:rPr>
            </w:pPr>
          </w:p>
          <w:p w14:paraId="265F0A9F" w14:textId="234018E7" w:rsidR="008D7DB2" w:rsidRPr="00D10892" w:rsidRDefault="008D7DB2" w:rsidP="0028040F">
            <w:pPr>
              <w:rPr>
                <w:rFonts w:eastAsiaTheme="minorEastAsia"/>
                <w:lang w:eastAsia="en-GB"/>
              </w:rPr>
            </w:pPr>
            <w:r>
              <w:rPr>
                <w:rFonts w:eastAsiaTheme="minorEastAsia"/>
                <w:lang w:eastAsia="en-GB"/>
              </w:rPr>
              <w:t xml:space="preserve">the gradient from the graph = </w:t>
            </w:r>
            <m:oMath>
              <m:f>
                <m:fPr>
                  <m:ctrlPr>
                    <w:rPr>
                      <w:rFonts w:ascii="Cambria Math" w:hAnsi="Cambria Math"/>
                      <w:i/>
                      <w:lang w:eastAsia="en-GB"/>
                    </w:rPr>
                  </m:ctrlPr>
                </m:fPr>
                <m:num>
                  <m:r>
                    <w:rPr>
                      <w:rFonts w:ascii="Cambria Math" w:hAnsi="Cambria Math"/>
                      <w:lang w:eastAsia="en-GB"/>
                    </w:rPr>
                    <m:t>I</m:t>
                  </m:r>
                </m:num>
                <m:den>
                  <m:r>
                    <w:rPr>
                      <w:rFonts w:ascii="Cambria Math" w:hAnsi="Cambria Math"/>
                      <w:lang w:eastAsia="en-GB"/>
                    </w:rPr>
                    <m:t>T</m:t>
                  </m:r>
                </m:den>
              </m:f>
            </m:oMath>
            <w:r>
              <w:rPr>
                <w:rFonts w:eastAsiaTheme="minorEastAsia"/>
                <w:lang w:eastAsia="en-GB"/>
              </w:rPr>
              <w:t xml:space="preserve"> = </w:t>
            </w:r>
            <m:oMath>
              <m:r>
                <w:rPr>
                  <w:rFonts w:ascii="Cambria Math" w:hAnsi="Cambria Math"/>
                  <w:lang w:eastAsia="en-GB"/>
                </w:rPr>
                <m:t>If</m:t>
              </m:r>
            </m:oMath>
          </w:p>
          <w:p w14:paraId="4236A38D" w14:textId="77777777" w:rsidR="004D6445" w:rsidRPr="00EF4D27" w:rsidRDefault="004D6445" w:rsidP="0028040F">
            <w:pPr>
              <w:rPr>
                <w:rFonts w:eastAsiaTheme="minorEastAsia"/>
                <w:lang w:eastAsia="en-GB"/>
              </w:rPr>
            </w:pPr>
          </w:p>
          <w:p w14:paraId="452D3330" w14:textId="10A32618" w:rsidR="004D6445" w:rsidRPr="00234394" w:rsidRDefault="004D6445" w:rsidP="0028040F">
            <w:pPr>
              <w:rPr>
                <w:rFonts w:eastAsiaTheme="minorEastAsia"/>
                <w:lang w:eastAsia="en-GB"/>
              </w:rPr>
            </w:pPr>
            <m:oMathPara>
              <m:oMathParaPr>
                <m:jc m:val="left"/>
              </m:oMathParaPr>
              <m:oMath>
                <m:r>
                  <w:rPr>
                    <w:rFonts w:ascii="Cambria Math" w:hAnsi="Cambria Math"/>
                    <w:lang w:eastAsia="en-GB"/>
                  </w:rPr>
                  <m:t>m=</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oMath>
            </m:oMathPara>
          </w:p>
          <w:p w14:paraId="72117F8B" w14:textId="77777777" w:rsidR="004D6445" w:rsidRPr="00D10892" w:rsidRDefault="004D6445" w:rsidP="0028040F">
            <w:pPr>
              <w:rPr>
                <w:rFonts w:eastAsiaTheme="minorEastAsia"/>
                <w:lang w:eastAsia="en-GB"/>
              </w:rPr>
            </w:pPr>
          </w:p>
          <w:p w14:paraId="2456DFCC" w14:textId="58293CD3" w:rsidR="004D6445" w:rsidRPr="009F6256"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L=</m:t>
                </m:r>
                <m:f>
                  <m:fPr>
                    <m:ctrlPr>
                      <w:rPr>
                        <w:rFonts w:ascii="Cambria Math" w:eastAsiaTheme="minorEastAsia" w:hAnsi="Cambria Math"/>
                        <w:i/>
                        <w:lang w:eastAsia="en-GB"/>
                      </w:rPr>
                    </m:ctrlPr>
                  </m:fPr>
                  <m:num>
                    <m:r>
                      <w:rPr>
                        <w:rFonts w:ascii="Cambria Math" w:eastAsiaTheme="minorEastAsia" w:hAnsi="Cambria Math"/>
                        <w:lang w:eastAsia="en-GB"/>
                      </w:rPr>
                      <m:t>V</m:t>
                    </m:r>
                  </m:num>
                  <m:den>
                    <m:r>
                      <w:rPr>
                        <w:rFonts w:ascii="Cambria Math" w:eastAsiaTheme="minorEastAsia" w:hAnsi="Cambria Math"/>
                        <w:lang w:eastAsia="en-GB"/>
                      </w:rPr>
                      <m:t>2πm</m:t>
                    </m:r>
                  </m:den>
                </m:f>
              </m:oMath>
            </m:oMathPara>
          </w:p>
          <w:p w14:paraId="410F447E" w14:textId="77777777" w:rsidR="009F6256" w:rsidRPr="00B05D0D" w:rsidRDefault="009F6256" w:rsidP="0028040F">
            <w:pPr>
              <w:rPr>
                <w:rFonts w:eastAsiaTheme="minorEastAsia"/>
                <w:lang w:eastAsia="en-GB"/>
              </w:rPr>
            </w:pPr>
          </w:p>
          <w:p w14:paraId="29F5DCED" w14:textId="500B6B8D" w:rsidR="009F6256" w:rsidRPr="00B05D0D" w:rsidRDefault="009F6256" w:rsidP="009F6256">
            <w:pPr>
              <w:rPr>
                <w:rFonts w:eastAsiaTheme="minorEastAsia"/>
                <w:lang w:eastAsia="en-GB"/>
              </w:rPr>
            </w:pPr>
            <m:oMathPara>
              <m:oMathParaPr>
                <m:jc m:val="left"/>
              </m:oMathParaPr>
              <m:oMath>
                <m:r>
                  <w:rPr>
                    <w:rFonts w:ascii="Cambria Math" w:eastAsiaTheme="minorEastAsia" w:hAnsi="Cambria Math"/>
                    <w:lang w:eastAsia="en-GB"/>
                  </w:rPr>
                  <m:t>L=</m:t>
                </m:r>
                <m:f>
                  <m:fPr>
                    <m:ctrlPr>
                      <w:rPr>
                        <w:rFonts w:ascii="Cambria Math" w:eastAsiaTheme="minorEastAsia" w:hAnsi="Cambria Math"/>
                        <w:i/>
                        <w:lang w:eastAsia="en-GB"/>
                      </w:rPr>
                    </m:ctrlPr>
                  </m:fPr>
                  <m:num>
                    <m:r>
                      <w:rPr>
                        <w:rFonts w:ascii="Cambria Math" w:eastAsiaTheme="minorEastAsia" w:hAnsi="Cambria Math"/>
                        <w:lang w:eastAsia="en-GB"/>
                      </w:rPr>
                      <m:t>V</m:t>
                    </m:r>
                  </m:num>
                  <m:den>
                    <m:r>
                      <w:rPr>
                        <w:rFonts w:ascii="Cambria Math" w:eastAsiaTheme="minorEastAsia" w:hAnsi="Cambria Math"/>
                        <w:lang w:eastAsia="en-GB"/>
                      </w:rPr>
                      <m:t>2π(graph gradient)</m:t>
                    </m:r>
                  </m:den>
                </m:f>
              </m:oMath>
            </m:oMathPara>
          </w:p>
          <w:p w14:paraId="33D468F5" w14:textId="77777777" w:rsidR="004D6445" w:rsidRDefault="004D6445" w:rsidP="0028040F">
            <w:pPr>
              <w:rPr>
                <w:rFonts w:eastAsiaTheme="minorEastAsia"/>
                <w:lang w:eastAsia="en-GB"/>
              </w:rPr>
            </w:pPr>
          </w:p>
          <w:p w14:paraId="76CB3C4B" w14:textId="77777777" w:rsidR="004D6445" w:rsidRPr="00BC00C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5</m:t>
                    </m:r>
                  </m:num>
                  <m:den>
                    <m:r>
                      <w:rPr>
                        <w:rFonts w:ascii="Cambria Math" w:eastAsiaTheme="minorEastAsia" w:hAnsi="Cambria Math"/>
                        <w:lang w:eastAsia="en-GB"/>
                      </w:rPr>
                      <m:t>2π×2.4327</m:t>
                    </m:r>
                  </m:den>
                </m:f>
              </m:oMath>
            </m:oMathPara>
          </w:p>
          <w:p w14:paraId="6DD4F969" w14:textId="77777777" w:rsidR="004D6445" w:rsidRDefault="004D6445" w:rsidP="0028040F">
            <w:pPr>
              <w:rPr>
                <w:rFonts w:eastAsiaTheme="minorEastAsia"/>
                <w:lang w:eastAsia="en-GB"/>
              </w:rPr>
            </w:pPr>
          </w:p>
          <w:p w14:paraId="1E712E34" w14:textId="799EEE09" w:rsidR="004D6445" w:rsidRPr="00BC00CD" w:rsidRDefault="004D6445" w:rsidP="0028040F">
            <w:pPr>
              <w:rPr>
                <w:rFonts w:eastAsiaTheme="minorEastAsia"/>
                <w:lang w:eastAsia="en-GB"/>
              </w:rPr>
            </w:pPr>
            <w:r>
              <w:rPr>
                <w:rFonts w:eastAsiaTheme="minorEastAsia"/>
                <w:lang w:eastAsia="en-GB"/>
              </w:rPr>
              <w:t xml:space="preserve">Using the value of the voltage measured and the value of the gradient from the graph found using the </w:t>
            </w:r>
            <w:r w:rsidR="00880FAD">
              <w:rPr>
                <w:rFonts w:eastAsiaTheme="minorEastAsia"/>
                <w:lang w:eastAsia="en-GB"/>
              </w:rPr>
              <w:t>LINEST</w:t>
            </w:r>
            <w:r>
              <w:rPr>
                <w:rFonts w:eastAsiaTheme="minorEastAsia"/>
                <w:lang w:eastAsia="en-GB"/>
              </w:rPr>
              <w:t xml:space="preserve"> function.</w:t>
            </w:r>
          </w:p>
          <w:p w14:paraId="77063A82" w14:textId="77777777" w:rsidR="004D6445" w:rsidRPr="00B05D0D" w:rsidRDefault="004D6445" w:rsidP="0028040F">
            <w:pPr>
              <w:rPr>
                <w:rFonts w:eastAsiaTheme="minorEastAsia"/>
                <w:lang w:eastAsia="en-GB"/>
              </w:rPr>
            </w:pPr>
          </w:p>
          <w:p w14:paraId="44FF8137" w14:textId="77777777" w:rsidR="004D6445" w:rsidRPr="00B05D0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=0.32711</m:t>
                </m:r>
              </m:oMath>
            </m:oMathPara>
          </w:p>
          <w:p w14:paraId="190CFBB7" w14:textId="77777777" w:rsidR="004D6445" w:rsidRPr="00D10892" w:rsidRDefault="004D6445" w:rsidP="0028040F">
            <w:pPr>
              <w:rPr>
                <w:rFonts w:eastAsiaTheme="minorEastAsia"/>
                <w:lang w:eastAsia="en-GB"/>
              </w:rPr>
            </w:pPr>
          </w:p>
          <w:p w14:paraId="22216211" w14:textId="65DE3F5D" w:rsidR="004D6445" w:rsidRPr="00B41F35"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=0.327H</m:t>
                </m:r>
              </m:oMath>
            </m:oMathPara>
          </w:p>
        </w:tc>
        <w:tc>
          <w:tcPr>
            <w:tcW w:w="4178" w:type="dxa"/>
          </w:tcPr>
          <w:p w14:paraId="75BBDDB2" w14:textId="77777777" w:rsidR="004D6445" w:rsidRPr="00CB5A1C"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ΔL=</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%Δm</m:t>
                            </m:r>
                          </m:e>
                        </m:d>
                      </m:e>
                      <m:sup>
                        <m:r>
                          <w:rPr>
                            <w:rFonts w:ascii="Cambria Math" w:eastAsia="Times New Roman" w:hAnsi="Cambria Math" w:cs="Times New Roman"/>
                            <w:lang w:eastAsia="en-GB"/>
                          </w:rPr>
                          <m:t>2</m:t>
                        </m:r>
                      </m:sup>
                    </m:sSup>
                    <m:r>
                      <w:rPr>
                        <w:rFonts w:ascii="Cambria Math" w:eastAsia="Times New Roman" w:hAnsi="Cambria Math" w:cs="Times New Roman"/>
                        <w:lang w:eastAsia="en-GB"/>
                      </w:rPr>
                      <m:t>+</m:t>
                    </m:r>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%ΔV</m:t>
                            </m:r>
                          </m:e>
                        </m:d>
                      </m:e>
                      <m:sup>
                        <m:r>
                          <w:rPr>
                            <w:rFonts w:ascii="Cambria Math" w:eastAsia="Times New Roman" w:hAnsi="Cambria Math" w:cs="Times New Roman"/>
                            <w:lang w:eastAsia="en-GB"/>
                          </w:rPr>
                          <m:t>2</m:t>
                        </m:r>
                      </m:sup>
                    </m:sSup>
                  </m:e>
                </m:rad>
              </m:oMath>
            </m:oMathPara>
          </w:p>
          <w:p w14:paraId="4334E65B" w14:textId="77777777" w:rsidR="004D6445" w:rsidRDefault="004D6445" w:rsidP="0028040F">
            <w:pPr>
              <w:rPr>
                <w:rFonts w:ascii="Calibri Light" w:eastAsia="Times New Roman" w:hAnsi="Calibri Light" w:cs="Times New Roman"/>
                <w:lang w:eastAsia="en-GB"/>
              </w:rPr>
            </w:pPr>
          </w:p>
          <w:p w14:paraId="5F761217" w14:textId="77777777" w:rsidR="004D6445" w:rsidRPr="003F3384"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1.84</m:t>
                        </m:r>
                      </m:e>
                      <m:sup>
                        <m:r>
                          <w:rPr>
                            <w:rFonts w:ascii="Cambria Math" w:eastAsia="Times New Roman" w:hAnsi="Cambria Math" w:cs="Times New Roman"/>
                            <w:lang w:eastAsia="en-GB"/>
                          </w:rPr>
                          <m:t>2</m:t>
                        </m:r>
                      </m:sup>
                    </m:sSup>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+1.42</m:t>
                        </m:r>
                      </m:e>
                      <m:sup>
                        <m:r>
                          <w:rPr>
                            <w:rFonts w:ascii="Cambria Math" w:eastAsia="Times New Roman" w:hAnsi="Cambria Math" w:cs="Times New Roman"/>
                            <w:lang w:eastAsia="en-GB"/>
                          </w:rPr>
                          <m:t>2</m:t>
                        </m:r>
                      </m:sup>
                    </m:sSup>
                  </m:e>
                </m:rad>
              </m:oMath>
            </m:oMathPara>
          </w:p>
          <w:p w14:paraId="4FA0DED0" w14:textId="77777777" w:rsidR="004D6445" w:rsidRDefault="004D6445" w:rsidP="0028040F">
            <w:pPr>
              <w:rPr>
                <w:rFonts w:ascii="Calibri Light" w:eastAsia="Times New Roman" w:hAnsi="Calibri Light" w:cs="Times New Roman"/>
                <w:lang w:eastAsia="en-GB"/>
              </w:rPr>
            </w:pPr>
          </w:p>
          <w:p w14:paraId="69909EF6"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m:t>
              </m:r>
              <m:rad>
                <m:radPr>
                  <m:degHide m:val="1"/>
                  <m:ctrlPr>
                    <w:rPr>
                      <w:rFonts w:ascii="Cambria Math" w:eastAsia="Times New Roman" w:hAnsi="Cambria Math" w:cs="Times New Roman"/>
                      <w:i/>
                      <w:lang w:eastAsia="en-GB"/>
                    </w:rPr>
                  </m:ctrlPr>
                </m:radPr>
                <m:deg/>
                <m:e>
                  <m:r>
                    <w:rPr>
                      <w:rFonts w:ascii="Cambria Math" w:eastAsia="Times New Roman" w:hAnsi="Cambria Math" w:cs="Times New Roman"/>
                      <w:lang w:eastAsia="en-GB"/>
                    </w:rPr>
                    <m:t>5.402</m:t>
                  </m:r>
                </m:e>
              </m:rad>
            </m:oMath>
          </w:p>
          <w:p w14:paraId="6C2F358E" w14:textId="77777777" w:rsidR="004D6445" w:rsidRDefault="004D6445" w:rsidP="0028040F">
            <w:pPr>
              <w:rPr>
                <w:rFonts w:ascii="Calibri Light" w:eastAsia="Times New Roman" w:hAnsi="Calibri Light" w:cs="Times New Roman"/>
                <w:lang w:eastAsia="en-GB"/>
              </w:rPr>
            </w:pPr>
          </w:p>
          <w:p w14:paraId="6A2681E5"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=2.3242202</m:t>
              </m:r>
            </m:oMath>
          </w:p>
          <w:p w14:paraId="62520B07" w14:textId="77777777" w:rsidR="004D6445" w:rsidRDefault="004D6445" w:rsidP="0028040F">
            <w:pPr>
              <w:rPr>
                <w:rFonts w:ascii="Calibri Light" w:eastAsia="Times New Roman" w:hAnsi="Calibri Light" w:cs="Times New Roman"/>
                <w:lang w:eastAsia="en-GB"/>
              </w:rPr>
            </w:pPr>
          </w:p>
          <w:p w14:paraId="007DE769" w14:textId="4EE5A3C1"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=2.32%</m:t>
              </m:r>
            </m:oMath>
          </w:p>
          <w:p w14:paraId="79234EC7" w14:textId="77777777" w:rsidR="004D6445" w:rsidRDefault="004D6445" w:rsidP="0028040F">
            <w:pPr>
              <w:rPr>
                <w:rFonts w:ascii="Calibri Light" w:eastAsia="Times New Roman" w:hAnsi="Calibri Light" w:cs="Times New Roman"/>
                <w:lang w:eastAsia="en-GB"/>
              </w:rPr>
            </w:pPr>
          </w:p>
          <w:p w14:paraId="5A922BDE" w14:textId="77777777" w:rsidR="004D6445" w:rsidRPr="00002700"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ΔL=0.0075864</m:t>
                </m:r>
              </m:oMath>
            </m:oMathPara>
          </w:p>
          <w:p w14:paraId="34A9C787" w14:textId="46510207" w:rsidR="004D6445" w:rsidRPr="00002700"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=8×10</m:t>
                    </m:r>
                  </m:e>
                  <m:sup>
                    <m:r>
                      <w:rPr>
                        <w:rFonts w:ascii="Cambria Math" w:eastAsia="Times New Roman" w:hAnsi="Cambria Math" w:cs="Times New Roman"/>
                        <w:lang w:eastAsia="en-GB"/>
                      </w:rPr>
                      <m:t>-3</m:t>
                    </m:r>
                  </m:sup>
                </m:sSup>
                <m:r>
                  <w:rPr>
                    <w:rFonts w:ascii="Cambria Math" w:eastAsiaTheme="minorEastAsia" w:hAnsi="Cambria Math"/>
                    <w:lang w:eastAsia="en-GB"/>
                  </w:rPr>
                  <m:t>H</m:t>
                </m:r>
              </m:oMath>
            </m:oMathPara>
          </w:p>
        </w:tc>
      </w:tr>
    </w:tbl>
    <w:p w14:paraId="1387A070" w14:textId="77777777" w:rsidR="00A31D16" w:rsidRDefault="00A31D16" w:rsidP="00A31D16">
      <w:pPr>
        <w:pStyle w:val="Headingv3"/>
        <w:rPr>
          <w:lang w:eastAsia="en-GB"/>
        </w:rPr>
      </w:pPr>
      <w:bookmarkStart w:id="28" w:name="_Toc509312729"/>
      <w:r>
        <w:rPr>
          <w:lang w:eastAsia="en-GB"/>
        </w:rPr>
        <w:t>Conclusion:</w:t>
      </w:r>
      <w:bookmarkEnd w:id="28"/>
    </w:p>
    <w:p w14:paraId="552296FE" w14:textId="5193ACFB" w:rsidR="00A31D16" w:rsidRDefault="00A31D16" w:rsidP="00A31D16">
      <w:pPr>
        <w:pStyle w:val="text2"/>
        <w:rPr>
          <w:lang w:eastAsia="en-GB"/>
        </w:rPr>
      </w:pPr>
      <w:r>
        <w:rPr>
          <w:lang w:eastAsia="en-GB"/>
        </w:rPr>
        <w:t>The average inductance of the inductor was (0.327</w:t>
      </w:r>
      <m:oMath>
        <m:r>
          <w:rPr>
            <w:rFonts w:ascii="Cambria Math" w:hAnsi="Cambria Math"/>
            <w:lang w:eastAsia="en-GB"/>
          </w:rPr>
          <m:t xml:space="preserve"> ± </m:t>
        </m:r>
      </m:oMath>
      <w:r>
        <w:rPr>
          <w:rFonts w:eastAsiaTheme="minorEastAsia"/>
          <w:lang w:eastAsia="en-GB"/>
        </w:rPr>
        <w:t>8x10</w:t>
      </w:r>
      <w:r>
        <w:rPr>
          <w:rFonts w:eastAsiaTheme="minorEastAsia"/>
          <w:vertAlign w:val="superscript"/>
          <w:lang w:eastAsia="en-GB"/>
        </w:rPr>
        <w:t>-3</w:t>
      </w:r>
      <w:r w:rsidR="00C37316">
        <w:rPr>
          <w:lang w:eastAsia="en-GB"/>
        </w:rPr>
        <w:t>)</w:t>
      </w:r>
      <w:r w:rsidR="00C94660">
        <w:rPr>
          <w:lang w:eastAsia="en-GB"/>
        </w:rPr>
        <w:t xml:space="preserve"> </w:t>
      </w:r>
      <w:r>
        <w:rPr>
          <w:lang w:eastAsia="en-GB"/>
        </w:rPr>
        <w:t>H over a range of 4.5-1.5</w:t>
      </w:r>
      <w:r w:rsidR="009F1494">
        <w:rPr>
          <w:lang w:eastAsia="en-GB"/>
        </w:rPr>
        <w:t>k</w:t>
      </w:r>
      <w:r>
        <w:rPr>
          <w:lang w:eastAsia="en-GB"/>
        </w:rPr>
        <w:t>Hz</w:t>
      </w:r>
    </w:p>
    <w:p w14:paraId="4268DBA7" w14:textId="0F633D46" w:rsidR="00D17082" w:rsidRDefault="00D17082">
      <w:pPr>
        <w:spacing w:after="160"/>
        <w:rPr>
          <w:rFonts w:asciiTheme="majorHAnsi" w:eastAsiaTheme="majorEastAsia" w:hAnsiTheme="majorHAnsi" w:cstheme="majorBidi"/>
          <w:color w:val="2F5496" w:themeColor="accent1" w:themeShade="BF"/>
          <w:sz w:val="28"/>
          <w:szCs w:val="32"/>
        </w:rPr>
      </w:pPr>
      <w:r>
        <w:br w:type="page"/>
      </w:r>
    </w:p>
    <w:p w14:paraId="79D81B96" w14:textId="77777777" w:rsidR="00D17082" w:rsidRDefault="00D17082" w:rsidP="00D17082">
      <w:pPr>
        <w:pStyle w:val="Headingv2"/>
      </w:pPr>
      <w:bookmarkStart w:id="29" w:name="_Toc509312730"/>
      <w:r>
        <w:rPr>
          <w:rFonts w:eastAsiaTheme="minorEastAsia"/>
        </w:rPr>
        <w:lastRenderedPageBreak/>
        <w:t>Experiment 2 – Capacitor in an AC circuit</w:t>
      </w:r>
      <w:bookmarkEnd w:id="29"/>
      <w:r>
        <w:t xml:space="preserve"> </w:t>
      </w:r>
    </w:p>
    <w:p w14:paraId="1E75E721" w14:textId="54847DBA" w:rsidR="00D17082" w:rsidRDefault="00D17082" w:rsidP="00D17082">
      <w:pPr>
        <w:pStyle w:val="Headingv3"/>
      </w:pPr>
      <w:bookmarkStart w:id="30" w:name="_Toc509312731"/>
      <w:r>
        <w:t>Results:</w:t>
      </w:r>
      <w:bookmarkEnd w:id="30"/>
    </w:p>
    <w:tbl>
      <w:tblPr>
        <w:tblW w:w="10476" w:type="dxa"/>
        <w:tblLook w:val="04A0" w:firstRow="1" w:lastRow="0" w:firstColumn="1" w:lastColumn="0" w:noHBand="0" w:noVBand="1"/>
      </w:tblPr>
      <w:tblGrid>
        <w:gridCol w:w="1287"/>
        <w:gridCol w:w="982"/>
        <w:gridCol w:w="1118"/>
        <w:gridCol w:w="298"/>
        <w:gridCol w:w="854"/>
        <w:gridCol w:w="744"/>
        <w:gridCol w:w="391"/>
        <w:gridCol w:w="1313"/>
        <w:gridCol w:w="95"/>
        <w:gridCol w:w="1282"/>
        <w:gridCol w:w="1137"/>
        <w:gridCol w:w="975"/>
      </w:tblGrid>
      <w:tr w:rsidR="000C763B" w:rsidRPr="004E3131" w14:paraId="546B20C2" w14:textId="77777777" w:rsidTr="000C763B">
        <w:trPr>
          <w:trHeight w:val="60"/>
        </w:trPr>
        <w:tc>
          <w:tcPr>
            <w:tcW w:w="2269" w:type="dxa"/>
            <w:gridSpan w:val="2"/>
            <w:tcBorders>
              <w:right w:val="single" w:sz="12" w:space="0" w:color="auto"/>
            </w:tcBorders>
            <w:shd w:val="clear" w:color="auto" w:fill="auto"/>
            <w:noWrap/>
            <w:vAlign w:val="bottom"/>
            <w:hideMark/>
          </w:tcPr>
          <w:p w14:paraId="5FA70571" w14:textId="77777777" w:rsidR="000C763B" w:rsidRPr="00E46366" w:rsidRDefault="000C763B" w:rsidP="0028040F">
            <w:pPr>
              <w:spacing w:after="0" w:line="240" w:lineRule="auto"/>
              <w:rPr>
                <w:rFonts w:ascii="Times New Roman" w:eastAsia="Times New Roman" w:hAnsi="Times New Roman" w:cs="Times New Roman"/>
                <w:sz w:val="20"/>
                <w:szCs w:val="20"/>
                <w:lang w:eastAsia="en-GB"/>
              </w:rPr>
            </w:pPr>
          </w:p>
        </w:tc>
        <w:tc>
          <w:tcPr>
            <w:tcW w:w="1416" w:type="dxa"/>
            <w:gridSpan w:val="2"/>
            <w:tcBorders>
              <w:top w:val="single" w:sz="12" w:space="0" w:color="auto"/>
              <w:left w:val="single" w:sz="12" w:space="0" w:color="auto"/>
            </w:tcBorders>
            <w:shd w:val="clear" w:color="auto" w:fill="auto"/>
            <w:noWrap/>
            <w:vAlign w:val="bottom"/>
            <w:hideMark/>
          </w:tcPr>
          <w:p w14:paraId="2588AC8D" w14:textId="77777777" w:rsidR="000C763B" w:rsidRPr="00E46366" w:rsidRDefault="000C763B" w:rsidP="0028040F">
            <w:pPr>
              <w:spacing w:after="0" w:line="240" w:lineRule="auto"/>
              <w:ind w:left="-1326" w:firstLine="1326"/>
              <w:rPr>
                <w:rFonts w:ascii="Times New Roman" w:eastAsia="Times New Roman" w:hAnsi="Times New Roman" w:cs="Times New Roman"/>
                <w:sz w:val="20"/>
                <w:szCs w:val="20"/>
                <w:lang w:eastAsia="en-GB"/>
              </w:rPr>
            </w:pPr>
          </w:p>
        </w:tc>
        <w:tc>
          <w:tcPr>
            <w:tcW w:w="1598" w:type="dxa"/>
            <w:gridSpan w:val="2"/>
            <w:tcBorders>
              <w:top w:val="single" w:sz="12" w:space="0" w:color="auto"/>
              <w:bottom w:val="single" w:sz="12" w:space="0" w:color="auto"/>
            </w:tcBorders>
            <w:shd w:val="clear" w:color="auto" w:fill="auto"/>
            <w:noWrap/>
            <w:vAlign w:val="bottom"/>
            <w:hideMark/>
          </w:tcPr>
          <w:p w14:paraId="0750514D" w14:textId="4B9562BE" w:rsidR="000C763B" w:rsidRPr="00E46366" w:rsidRDefault="000C763B" w:rsidP="0028040F">
            <w:pPr>
              <w:spacing w:after="0" w:line="240" w:lineRule="auto"/>
              <w:ind w:left="-253" w:firstLine="253"/>
              <w:jc w:val="center"/>
              <w:rPr>
                <w:rFonts w:ascii="Calibri" w:eastAsia="Times New Roman" w:hAnsi="Calibri" w:cs="Calibri"/>
                <w:color w:val="000000"/>
                <w:sz w:val="20"/>
                <w:szCs w:val="20"/>
                <w:lang w:eastAsia="en-GB"/>
              </w:rPr>
            </w:pPr>
            <w:r w:rsidRPr="00E46366">
              <w:rPr>
                <w:rFonts w:ascii="Calibri" w:eastAsia="Times New Roman" w:hAnsi="Calibri" w:cs="Calibri"/>
                <w:color w:val="000000"/>
                <w:sz w:val="20"/>
                <w:szCs w:val="20"/>
                <w:lang w:eastAsia="en-GB"/>
              </w:rPr>
              <w:t>Current (A)</w:t>
            </w:r>
          </w:p>
        </w:tc>
        <w:tc>
          <w:tcPr>
            <w:tcW w:w="1704" w:type="dxa"/>
            <w:gridSpan w:val="2"/>
            <w:tcBorders>
              <w:top w:val="single" w:sz="12" w:space="0" w:color="auto"/>
              <w:bottom w:val="single" w:sz="12" w:space="0" w:color="auto"/>
            </w:tcBorders>
          </w:tcPr>
          <w:p w14:paraId="44D53E2F" w14:textId="77777777" w:rsidR="000C763B" w:rsidRPr="00E46366"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377" w:type="dxa"/>
            <w:gridSpan w:val="2"/>
            <w:tcBorders>
              <w:top w:val="single" w:sz="12" w:space="0" w:color="auto"/>
              <w:bottom w:val="single" w:sz="12" w:space="0" w:color="auto"/>
            </w:tcBorders>
            <w:shd w:val="clear" w:color="auto" w:fill="auto"/>
            <w:noWrap/>
            <w:vAlign w:val="bottom"/>
            <w:hideMark/>
          </w:tcPr>
          <w:p w14:paraId="2F4BB3AA" w14:textId="53642B12" w:rsidR="000C763B" w:rsidRPr="00E46366"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137" w:type="dxa"/>
            <w:tcBorders>
              <w:top w:val="single" w:sz="12" w:space="0" w:color="auto"/>
              <w:bottom w:val="single" w:sz="12" w:space="0" w:color="auto"/>
              <w:right w:val="single" w:sz="12" w:space="0" w:color="auto"/>
            </w:tcBorders>
            <w:shd w:val="clear" w:color="auto" w:fill="auto"/>
            <w:noWrap/>
            <w:vAlign w:val="bottom"/>
          </w:tcPr>
          <w:p w14:paraId="06385F8C" w14:textId="77777777" w:rsidR="000C763B" w:rsidRPr="00E46366" w:rsidRDefault="000C763B" w:rsidP="0028040F">
            <w:pPr>
              <w:spacing w:after="0" w:line="240" w:lineRule="auto"/>
              <w:rPr>
                <w:rFonts w:ascii="Calibri" w:eastAsia="Times New Roman" w:hAnsi="Calibri" w:cs="Calibri"/>
                <w:color w:val="000000"/>
                <w:sz w:val="20"/>
                <w:szCs w:val="20"/>
                <w:lang w:eastAsia="en-GB"/>
              </w:rPr>
            </w:pPr>
          </w:p>
        </w:tc>
        <w:tc>
          <w:tcPr>
            <w:tcW w:w="975" w:type="dxa"/>
            <w:shd w:val="clear" w:color="auto" w:fill="auto"/>
            <w:noWrap/>
            <w:vAlign w:val="bottom"/>
            <w:hideMark/>
          </w:tcPr>
          <w:p w14:paraId="3211154E" w14:textId="77777777" w:rsidR="000C763B" w:rsidRPr="004E3131" w:rsidRDefault="000C763B" w:rsidP="0028040F">
            <w:pPr>
              <w:spacing w:after="0" w:line="240" w:lineRule="auto"/>
              <w:rPr>
                <w:rFonts w:ascii="Times New Roman" w:eastAsia="Times New Roman" w:hAnsi="Times New Roman" w:cs="Times New Roman"/>
                <w:sz w:val="20"/>
                <w:szCs w:val="20"/>
                <w:lang w:eastAsia="en-GB"/>
              </w:rPr>
            </w:pPr>
          </w:p>
        </w:tc>
      </w:tr>
      <w:tr w:rsidR="000C763B" w:rsidRPr="00D17082" w14:paraId="72A3F8BE" w14:textId="77777777" w:rsidTr="000C763B">
        <w:trPr>
          <w:gridAfter w:val="1"/>
          <w:wAfter w:w="975" w:type="dxa"/>
          <w:trHeight w:val="273"/>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D4A0FF" w14:textId="00710E58" w:rsidR="000C763B" w:rsidRPr="00E46366" w:rsidRDefault="000C763B" w:rsidP="00B40E29">
            <w:pPr>
              <w:ind w:left="746" w:hanging="746"/>
              <w:rPr>
                <w:sz w:val="20"/>
                <w:szCs w:val="20"/>
                <w:lang w:eastAsia="en-GB"/>
              </w:rPr>
            </w:pPr>
            <w:r w:rsidRPr="00E46366">
              <w:rPr>
                <w:sz w:val="20"/>
                <w:szCs w:val="20"/>
                <w:lang w:eastAsia="en-GB"/>
              </w:rPr>
              <w:t>Frequency (Hz)</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A7AF4C" w14:textId="77777777" w:rsidR="000C763B" w:rsidRPr="00E46366" w:rsidRDefault="000C763B" w:rsidP="00B40E29">
            <w:pPr>
              <w:rPr>
                <w:sz w:val="20"/>
                <w:szCs w:val="20"/>
                <w:lang w:eastAsia="en-GB"/>
              </w:rPr>
            </w:pPr>
            <w:r w:rsidRPr="00E46366">
              <w:rPr>
                <w:sz w:val="20"/>
                <w:szCs w:val="20"/>
                <w:lang w:eastAsia="en-GB"/>
              </w:rPr>
              <w:t>Voltage (V)</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4FCB938" w14:textId="77777777" w:rsidR="000C763B" w:rsidRPr="00E46366" w:rsidRDefault="000C763B" w:rsidP="00B40E29">
            <w:pPr>
              <w:rPr>
                <w:sz w:val="20"/>
                <w:szCs w:val="20"/>
                <w:lang w:eastAsia="en-GB"/>
              </w:rPr>
            </w:pPr>
            <w:r w:rsidRPr="00E46366">
              <w:rPr>
                <w:sz w:val="20"/>
                <w:szCs w:val="20"/>
                <w:lang w:eastAsia="en-GB"/>
              </w:rPr>
              <w:t>1</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5A858B" w14:textId="77777777" w:rsidR="000C763B" w:rsidRPr="00E46366" w:rsidRDefault="000C763B" w:rsidP="00B40E29">
            <w:pPr>
              <w:rPr>
                <w:sz w:val="20"/>
                <w:szCs w:val="20"/>
                <w:lang w:eastAsia="en-GB"/>
              </w:rPr>
            </w:pPr>
            <w:r w:rsidRPr="00E46366">
              <w:rPr>
                <w:sz w:val="20"/>
                <w:szCs w:val="20"/>
                <w:lang w:eastAsia="en-GB"/>
              </w:rPr>
              <w:t>2</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C1E40F" w14:textId="77777777" w:rsidR="000C763B" w:rsidRPr="00E46366" w:rsidRDefault="000C763B" w:rsidP="00B40E29">
            <w:pPr>
              <w:rPr>
                <w:sz w:val="20"/>
                <w:szCs w:val="20"/>
                <w:lang w:eastAsia="en-GB"/>
              </w:rPr>
            </w:pPr>
            <w:r w:rsidRPr="00E46366">
              <w:rPr>
                <w:sz w:val="20"/>
                <w:szCs w:val="20"/>
                <w:lang w:eastAsia="en-GB"/>
              </w:rPr>
              <w:t>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5706FD" w14:textId="77777777" w:rsidR="000C763B" w:rsidRPr="00E46366" w:rsidRDefault="000C763B" w:rsidP="00B40E29">
            <w:pPr>
              <w:rPr>
                <w:sz w:val="20"/>
                <w:szCs w:val="20"/>
                <w:lang w:eastAsia="en-GB"/>
              </w:rPr>
            </w:pPr>
          </w:p>
          <w:p w14:paraId="33B3F532" w14:textId="77777777" w:rsidR="000C763B" w:rsidRPr="00E46366" w:rsidRDefault="000C763B" w:rsidP="00B40E29">
            <w:pPr>
              <w:rPr>
                <w:sz w:val="20"/>
                <w:szCs w:val="20"/>
                <w:lang w:eastAsia="en-GB"/>
              </w:rPr>
            </w:pPr>
            <w:r w:rsidRPr="00E46366">
              <w:rPr>
                <w:sz w:val="20"/>
                <w:szCs w:val="20"/>
                <w:lang w:eastAsia="en-GB"/>
              </w:rPr>
              <w:t>4</w:t>
            </w:r>
          </w:p>
        </w:tc>
        <w:tc>
          <w:tcPr>
            <w:tcW w:w="1282" w:type="dxa"/>
            <w:tcBorders>
              <w:top w:val="single" w:sz="12" w:space="0" w:color="auto"/>
              <w:left w:val="single" w:sz="12" w:space="0" w:color="auto"/>
              <w:bottom w:val="single" w:sz="12" w:space="0" w:color="auto"/>
              <w:right w:val="single" w:sz="12" w:space="0" w:color="auto"/>
            </w:tcBorders>
            <w:vAlign w:val="bottom"/>
          </w:tcPr>
          <w:p w14:paraId="23A30B98" w14:textId="35FFBC41" w:rsidR="000C763B" w:rsidRPr="00E46366" w:rsidRDefault="000C763B" w:rsidP="00B40E29">
            <w:pPr>
              <w:rPr>
                <w:sz w:val="20"/>
                <w:szCs w:val="20"/>
                <w:lang w:eastAsia="en-GB"/>
              </w:rPr>
            </w:pPr>
            <w:r w:rsidRPr="00E46366">
              <w:rPr>
                <w:sz w:val="20"/>
                <w:szCs w:val="20"/>
                <w:lang w:eastAsia="en-GB"/>
              </w:rPr>
              <w:t>5</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9D25E7A" w14:textId="2A9D756D" w:rsidR="000C763B" w:rsidRPr="00E46366" w:rsidRDefault="000C763B" w:rsidP="00B40E29">
            <w:pPr>
              <w:rPr>
                <w:sz w:val="20"/>
                <w:szCs w:val="20"/>
                <w:lang w:eastAsia="en-GB"/>
              </w:rPr>
            </w:pPr>
            <w:r w:rsidRPr="00E46366">
              <w:rPr>
                <w:sz w:val="20"/>
                <w:szCs w:val="20"/>
                <w:lang w:eastAsia="en-GB"/>
              </w:rPr>
              <w:t>avg</w:t>
            </w:r>
          </w:p>
        </w:tc>
      </w:tr>
      <w:tr w:rsidR="000C763B" w:rsidRPr="00D17082" w14:paraId="433B20A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8A8730" w14:textId="50C9850D" w:rsidR="000C763B" w:rsidRPr="00E46366" w:rsidRDefault="000C763B" w:rsidP="00B40E29">
            <w:pPr>
              <w:rPr>
                <w:sz w:val="20"/>
                <w:szCs w:val="20"/>
                <w:lang w:eastAsia="en-GB"/>
              </w:rPr>
            </w:pPr>
            <w:r w:rsidRPr="00E46366">
              <w:rPr>
                <w:sz w:val="20"/>
                <w:szCs w:val="20"/>
                <w:lang w:eastAsia="en-GB"/>
              </w:rPr>
              <w:t>1000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45D7EF"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79D074" w14:textId="0C0AB731" w:rsidR="000C763B" w:rsidRPr="00E46366" w:rsidRDefault="000C763B" w:rsidP="00B40E29">
            <w:pPr>
              <w:rPr>
                <w:sz w:val="20"/>
                <w:szCs w:val="20"/>
                <w:lang w:eastAsia="en-GB"/>
              </w:rPr>
            </w:pPr>
            <w:r w:rsidRPr="00E46366">
              <w:rPr>
                <w:rFonts w:ascii="Calibri" w:hAnsi="Calibri" w:cs="Calibri"/>
                <w:color w:val="000000"/>
                <w:sz w:val="20"/>
                <w:szCs w:val="20"/>
              </w:rPr>
              <w:t>0.267</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3EC9CE" w14:textId="5703F9EA"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D0D19A" w14:textId="24722966"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06051F" w14:textId="18C32E45"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282" w:type="dxa"/>
            <w:tcBorders>
              <w:top w:val="single" w:sz="12" w:space="0" w:color="auto"/>
              <w:left w:val="single" w:sz="12" w:space="0" w:color="auto"/>
              <w:bottom w:val="single" w:sz="12" w:space="0" w:color="auto"/>
              <w:right w:val="single" w:sz="12" w:space="0" w:color="auto"/>
            </w:tcBorders>
            <w:vAlign w:val="bottom"/>
          </w:tcPr>
          <w:p w14:paraId="4B23E982" w14:textId="2EE5D7FD"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0.268</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2FF39A0" w14:textId="2127542E" w:rsidR="000C763B" w:rsidRPr="00E46366" w:rsidRDefault="000C763B" w:rsidP="00B40E29">
            <w:pPr>
              <w:rPr>
                <w:sz w:val="20"/>
                <w:szCs w:val="20"/>
                <w:lang w:eastAsia="en-GB"/>
              </w:rPr>
            </w:pPr>
            <w:r w:rsidRPr="00E46366">
              <w:rPr>
                <w:rFonts w:ascii="Calibri" w:hAnsi="Calibri" w:cs="Calibri"/>
                <w:color w:val="000000"/>
                <w:sz w:val="20"/>
                <w:szCs w:val="20"/>
              </w:rPr>
              <w:t>0.26</w:t>
            </w:r>
            <w:r w:rsidR="00917E24">
              <w:rPr>
                <w:rFonts w:ascii="Calibri" w:hAnsi="Calibri" w:cs="Calibri"/>
                <w:color w:val="000000"/>
                <w:sz w:val="20"/>
                <w:szCs w:val="20"/>
              </w:rPr>
              <w:t>8</w:t>
            </w:r>
          </w:p>
        </w:tc>
      </w:tr>
      <w:tr w:rsidR="000C763B" w:rsidRPr="00D17082" w14:paraId="7F034B7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E61A94C" w14:textId="6799415A" w:rsidR="000C763B" w:rsidRPr="00E46366" w:rsidRDefault="000C763B" w:rsidP="00B40E29">
            <w:pPr>
              <w:rPr>
                <w:sz w:val="20"/>
                <w:szCs w:val="20"/>
                <w:lang w:eastAsia="en-GB"/>
              </w:rPr>
            </w:pPr>
            <w:r w:rsidRPr="00E46366">
              <w:rPr>
                <w:sz w:val="20"/>
                <w:szCs w:val="20"/>
                <w:lang w:eastAsia="en-GB"/>
              </w:rPr>
              <w:t>900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F3D5DC"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60414C" w14:textId="54E19CCC" w:rsidR="000C763B" w:rsidRPr="00E46366" w:rsidRDefault="000C763B" w:rsidP="00B40E29">
            <w:pPr>
              <w:rPr>
                <w:sz w:val="20"/>
                <w:szCs w:val="20"/>
                <w:lang w:eastAsia="en-GB"/>
              </w:rPr>
            </w:pPr>
            <w:r w:rsidRPr="00E46366">
              <w:rPr>
                <w:rFonts w:ascii="Calibri" w:hAnsi="Calibri" w:cs="Calibri"/>
                <w:color w:val="000000"/>
                <w:sz w:val="20"/>
                <w:szCs w:val="20"/>
              </w:rPr>
              <w:t>0.239</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B5DB6D" w14:textId="4FD7B4CB" w:rsidR="000C763B" w:rsidRPr="00E46366" w:rsidRDefault="000C763B" w:rsidP="00B40E29">
            <w:pPr>
              <w:rPr>
                <w:sz w:val="20"/>
                <w:szCs w:val="20"/>
                <w:lang w:eastAsia="en-GB"/>
              </w:rPr>
            </w:pPr>
            <w:r w:rsidRPr="00E46366">
              <w:rPr>
                <w:rFonts w:ascii="Calibri" w:hAnsi="Calibri" w:cs="Calibri"/>
                <w:color w:val="000000"/>
                <w:sz w:val="20"/>
                <w:szCs w:val="20"/>
              </w:rPr>
              <w:t>0.24</w:t>
            </w:r>
            <w:r w:rsidR="006E3891">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AF9DC4" w14:textId="213FA6E4" w:rsidR="000C763B" w:rsidRPr="00E46366" w:rsidRDefault="000C763B" w:rsidP="00B40E29">
            <w:pPr>
              <w:rPr>
                <w:sz w:val="20"/>
                <w:szCs w:val="20"/>
                <w:lang w:eastAsia="en-GB"/>
              </w:rPr>
            </w:pPr>
            <w:r w:rsidRPr="00E46366">
              <w:rPr>
                <w:rFonts w:ascii="Calibri" w:hAnsi="Calibri" w:cs="Calibri"/>
                <w:color w:val="000000"/>
                <w:sz w:val="20"/>
                <w:szCs w:val="20"/>
              </w:rPr>
              <w:t>0.24</w:t>
            </w:r>
            <w:r w:rsidR="006E3891">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4458BE" w14:textId="5F7FF672" w:rsidR="000C763B" w:rsidRPr="00E46366" w:rsidRDefault="000C763B" w:rsidP="00B40E29">
            <w:pPr>
              <w:rPr>
                <w:sz w:val="20"/>
                <w:szCs w:val="20"/>
                <w:lang w:eastAsia="en-GB"/>
              </w:rPr>
            </w:pPr>
            <w:r w:rsidRPr="00E46366">
              <w:rPr>
                <w:rFonts w:ascii="Calibri" w:hAnsi="Calibri" w:cs="Calibri"/>
                <w:color w:val="000000"/>
                <w:sz w:val="20"/>
                <w:szCs w:val="20"/>
              </w:rPr>
              <w:t>0.239</w:t>
            </w:r>
          </w:p>
        </w:tc>
        <w:tc>
          <w:tcPr>
            <w:tcW w:w="1282" w:type="dxa"/>
            <w:tcBorders>
              <w:top w:val="single" w:sz="12" w:space="0" w:color="auto"/>
              <w:left w:val="single" w:sz="12" w:space="0" w:color="auto"/>
              <w:bottom w:val="single" w:sz="12" w:space="0" w:color="auto"/>
              <w:right w:val="single" w:sz="12" w:space="0" w:color="auto"/>
            </w:tcBorders>
            <w:vAlign w:val="bottom"/>
          </w:tcPr>
          <w:p w14:paraId="1AA07B7D" w14:textId="429BDE99"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0.239</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80D75F3" w14:textId="7CD53F66" w:rsidR="000C763B" w:rsidRPr="00E46366" w:rsidRDefault="000C763B" w:rsidP="00B40E29">
            <w:pPr>
              <w:rPr>
                <w:sz w:val="20"/>
                <w:szCs w:val="20"/>
                <w:lang w:eastAsia="en-GB"/>
              </w:rPr>
            </w:pPr>
            <w:r w:rsidRPr="00E46366">
              <w:rPr>
                <w:rFonts w:ascii="Calibri" w:hAnsi="Calibri" w:cs="Calibri"/>
                <w:color w:val="000000"/>
                <w:sz w:val="20"/>
                <w:szCs w:val="20"/>
              </w:rPr>
              <w:t>0.239</w:t>
            </w:r>
          </w:p>
        </w:tc>
      </w:tr>
      <w:tr w:rsidR="000C763B" w:rsidRPr="00D17082" w14:paraId="0DD32F4E"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743AE7" w14:textId="306EC614" w:rsidR="000C763B" w:rsidRPr="00E46366" w:rsidRDefault="000C763B" w:rsidP="00B40E29">
            <w:pPr>
              <w:rPr>
                <w:sz w:val="20"/>
                <w:szCs w:val="20"/>
                <w:lang w:eastAsia="en-GB"/>
              </w:rPr>
            </w:pPr>
            <w:r w:rsidRPr="00E46366">
              <w:rPr>
                <w:sz w:val="20"/>
                <w:szCs w:val="20"/>
                <w:lang w:eastAsia="en-GB"/>
              </w:rPr>
              <w:t>800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0F0135"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AE0089" w14:textId="0467FF9E" w:rsidR="000C763B" w:rsidRPr="00E46366" w:rsidRDefault="000C763B" w:rsidP="00B40E29">
            <w:pPr>
              <w:rPr>
                <w:sz w:val="20"/>
                <w:szCs w:val="20"/>
                <w:lang w:eastAsia="en-GB"/>
              </w:rPr>
            </w:pPr>
            <w:r w:rsidRPr="00E46366">
              <w:rPr>
                <w:rFonts w:ascii="Calibri" w:hAnsi="Calibri" w:cs="Calibri"/>
                <w:color w:val="000000"/>
                <w:sz w:val="20"/>
                <w:szCs w:val="20"/>
              </w:rPr>
              <w:t>0.212</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5736AD" w14:textId="3DAF40B7"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D95972" w14:textId="0439E67E"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495902" w14:textId="4D2B1FDD"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282" w:type="dxa"/>
            <w:tcBorders>
              <w:top w:val="single" w:sz="12" w:space="0" w:color="auto"/>
              <w:left w:val="single" w:sz="12" w:space="0" w:color="auto"/>
              <w:bottom w:val="single" w:sz="12" w:space="0" w:color="auto"/>
              <w:right w:val="single" w:sz="12" w:space="0" w:color="auto"/>
            </w:tcBorders>
            <w:vAlign w:val="bottom"/>
          </w:tcPr>
          <w:p w14:paraId="4B8333AF" w14:textId="70B77DAE"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0.212</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AE87F77" w14:textId="4E0787D6" w:rsidR="000C763B" w:rsidRPr="00E46366" w:rsidRDefault="000C763B" w:rsidP="00B40E29">
            <w:pPr>
              <w:rPr>
                <w:sz w:val="20"/>
                <w:szCs w:val="20"/>
                <w:lang w:eastAsia="en-GB"/>
              </w:rPr>
            </w:pPr>
            <w:r w:rsidRPr="00E46366">
              <w:rPr>
                <w:rFonts w:ascii="Calibri" w:hAnsi="Calibri" w:cs="Calibri"/>
                <w:color w:val="000000"/>
                <w:sz w:val="20"/>
                <w:szCs w:val="20"/>
              </w:rPr>
              <w:t>0.21</w:t>
            </w:r>
            <w:r w:rsidR="00917E24">
              <w:rPr>
                <w:rFonts w:ascii="Calibri" w:hAnsi="Calibri" w:cs="Calibri"/>
                <w:color w:val="000000"/>
                <w:sz w:val="20"/>
                <w:szCs w:val="20"/>
              </w:rPr>
              <w:t>3</w:t>
            </w:r>
          </w:p>
        </w:tc>
      </w:tr>
      <w:tr w:rsidR="000C763B" w:rsidRPr="00D17082" w14:paraId="135A4DF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CA8019" w14:textId="4B1C068A" w:rsidR="000C763B" w:rsidRPr="00E46366" w:rsidRDefault="000C763B" w:rsidP="00B40E29">
            <w:pPr>
              <w:rPr>
                <w:sz w:val="20"/>
                <w:szCs w:val="20"/>
                <w:lang w:eastAsia="en-GB"/>
              </w:rPr>
            </w:pPr>
            <w:r w:rsidRPr="00E46366">
              <w:rPr>
                <w:sz w:val="20"/>
                <w:szCs w:val="20"/>
                <w:lang w:eastAsia="en-GB"/>
              </w:rPr>
              <w:t>700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CEB0C8"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A60A68C" w14:textId="5CA36DA1"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E2240C" w14:textId="3EEFF9CD"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8DBC5E" w14:textId="4B76F527"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6806473" w14:textId="142C752E"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282" w:type="dxa"/>
            <w:tcBorders>
              <w:top w:val="single" w:sz="12" w:space="0" w:color="auto"/>
              <w:left w:val="single" w:sz="12" w:space="0" w:color="auto"/>
              <w:bottom w:val="single" w:sz="12" w:space="0" w:color="auto"/>
              <w:right w:val="single" w:sz="12" w:space="0" w:color="auto"/>
            </w:tcBorders>
            <w:vAlign w:val="bottom"/>
          </w:tcPr>
          <w:p w14:paraId="782F6D29" w14:textId="4A5D5DD8"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0.186</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69A64D1" w14:textId="331684B8" w:rsidR="000C763B" w:rsidRPr="00E46366" w:rsidRDefault="000C763B" w:rsidP="00B40E29">
            <w:pPr>
              <w:rPr>
                <w:sz w:val="20"/>
                <w:szCs w:val="20"/>
                <w:lang w:eastAsia="en-GB"/>
              </w:rPr>
            </w:pPr>
            <w:r w:rsidRPr="00E46366">
              <w:rPr>
                <w:rFonts w:ascii="Calibri" w:hAnsi="Calibri" w:cs="Calibri"/>
                <w:color w:val="000000"/>
                <w:sz w:val="20"/>
                <w:szCs w:val="20"/>
              </w:rPr>
              <w:t>0.186</w:t>
            </w:r>
          </w:p>
        </w:tc>
      </w:tr>
      <w:tr w:rsidR="000C763B" w:rsidRPr="00D17082" w14:paraId="4024F754"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6EDE3F" w14:textId="31CE48FE" w:rsidR="000C763B" w:rsidRPr="00E46366" w:rsidRDefault="000C763B" w:rsidP="00B40E29">
            <w:pPr>
              <w:rPr>
                <w:sz w:val="20"/>
                <w:szCs w:val="20"/>
                <w:lang w:eastAsia="en-GB"/>
              </w:rPr>
            </w:pPr>
            <w:r w:rsidRPr="00E46366">
              <w:rPr>
                <w:sz w:val="20"/>
                <w:szCs w:val="20"/>
                <w:lang w:eastAsia="en-GB"/>
              </w:rPr>
              <w:t>600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85364C0"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4CF5FC" w14:textId="2F506271"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D85B564" w14:textId="66771206"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8C85EF" w14:textId="4766E48B"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FAFC0A" w14:textId="183E5AC5"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282" w:type="dxa"/>
            <w:tcBorders>
              <w:top w:val="single" w:sz="12" w:space="0" w:color="auto"/>
              <w:left w:val="single" w:sz="12" w:space="0" w:color="auto"/>
              <w:bottom w:val="single" w:sz="12" w:space="0" w:color="auto"/>
              <w:right w:val="single" w:sz="12" w:space="0" w:color="auto"/>
            </w:tcBorders>
            <w:vAlign w:val="bottom"/>
          </w:tcPr>
          <w:p w14:paraId="7B0224CB" w14:textId="7AE5F504"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0.159</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1A3D9C9" w14:textId="01EE59A5" w:rsidR="000C763B" w:rsidRPr="00E46366" w:rsidRDefault="000C763B" w:rsidP="00B40E29">
            <w:pPr>
              <w:rPr>
                <w:sz w:val="20"/>
                <w:szCs w:val="20"/>
                <w:lang w:eastAsia="en-GB"/>
              </w:rPr>
            </w:pPr>
            <w:r w:rsidRPr="00E46366">
              <w:rPr>
                <w:rFonts w:ascii="Calibri" w:hAnsi="Calibri" w:cs="Calibri"/>
                <w:color w:val="000000"/>
                <w:sz w:val="20"/>
                <w:szCs w:val="20"/>
              </w:rPr>
              <w:t>0.159</w:t>
            </w:r>
          </w:p>
        </w:tc>
      </w:tr>
      <w:tr w:rsidR="000C763B" w:rsidRPr="00D17082" w14:paraId="05F4A428"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31250F" w14:textId="6AC07395" w:rsidR="000C763B" w:rsidRPr="00E46366" w:rsidRDefault="000C763B" w:rsidP="00B40E29">
            <w:pPr>
              <w:rPr>
                <w:sz w:val="20"/>
                <w:szCs w:val="20"/>
                <w:lang w:eastAsia="en-GB"/>
              </w:rPr>
            </w:pPr>
            <w:r w:rsidRPr="00E46366">
              <w:rPr>
                <w:sz w:val="20"/>
                <w:szCs w:val="20"/>
                <w:lang w:eastAsia="en-GB"/>
              </w:rPr>
              <w:t>500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3C0783"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F8DB59" w14:textId="7C1F2265" w:rsidR="000C763B" w:rsidRPr="00E46366" w:rsidRDefault="000C763B" w:rsidP="00B40E29">
            <w:pPr>
              <w:rPr>
                <w:sz w:val="20"/>
                <w:szCs w:val="20"/>
                <w:lang w:eastAsia="en-GB"/>
              </w:rPr>
            </w:pPr>
            <w:r w:rsidRPr="00E46366">
              <w:rPr>
                <w:rFonts w:ascii="Calibri" w:hAnsi="Calibri" w:cs="Calibri"/>
                <w:color w:val="000000"/>
                <w:sz w:val="20"/>
                <w:szCs w:val="20"/>
              </w:rPr>
              <w:t>0.132</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A03A5FE" w14:textId="0213A338" w:rsidR="000C763B" w:rsidRPr="00E46366" w:rsidRDefault="000C763B" w:rsidP="00B40E29">
            <w:pPr>
              <w:rPr>
                <w:sz w:val="20"/>
                <w:szCs w:val="20"/>
                <w:lang w:eastAsia="en-GB"/>
              </w:rPr>
            </w:pPr>
            <w:r w:rsidRPr="00E46366">
              <w:rPr>
                <w:rFonts w:ascii="Calibri" w:hAnsi="Calibri" w:cs="Calibri"/>
                <w:color w:val="000000"/>
                <w:sz w:val="20"/>
                <w:szCs w:val="20"/>
              </w:rPr>
              <w:t>0.133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03F81B" w14:textId="4F77D1AE" w:rsidR="000C763B" w:rsidRPr="00E46366" w:rsidRDefault="000C763B" w:rsidP="00B40E29">
            <w:pPr>
              <w:rPr>
                <w:sz w:val="20"/>
                <w:szCs w:val="20"/>
                <w:lang w:eastAsia="en-GB"/>
              </w:rPr>
            </w:pPr>
            <w:r w:rsidRPr="00E46366">
              <w:rPr>
                <w:rFonts w:ascii="Calibri" w:hAnsi="Calibri" w:cs="Calibri"/>
                <w:color w:val="000000"/>
                <w:sz w:val="20"/>
                <w:szCs w:val="20"/>
              </w:rPr>
              <w:t>0.133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852274F" w14:textId="6A8AFBCE" w:rsidR="000C763B" w:rsidRPr="00E46366" w:rsidRDefault="000C763B" w:rsidP="00B40E29">
            <w:pPr>
              <w:rPr>
                <w:sz w:val="20"/>
                <w:szCs w:val="20"/>
                <w:lang w:eastAsia="en-GB"/>
              </w:rPr>
            </w:pPr>
            <w:r>
              <w:rPr>
                <w:rFonts w:ascii="Calibri" w:hAnsi="Calibri" w:cs="Calibri"/>
                <w:color w:val="000000"/>
                <w:sz w:val="20"/>
                <w:szCs w:val="20"/>
              </w:rPr>
              <w:t>0.</w:t>
            </w:r>
            <w:r w:rsidRPr="00E46366">
              <w:rPr>
                <w:rFonts w:ascii="Calibri" w:hAnsi="Calibri" w:cs="Calibri"/>
                <w:color w:val="000000"/>
                <w:sz w:val="20"/>
                <w:szCs w:val="20"/>
              </w:rPr>
              <w:t>133</w:t>
            </w:r>
          </w:p>
        </w:tc>
        <w:tc>
          <w:tcPr>
            <w:tcW w:w="1282" w:type="dxa"/>
            <w:tcBorders>
              <w:top w:val="single" w:sz="12" w:space="0" w:color="auto"/>
              <w:left w:val="single" w:sz="12" w:space="0" w:color="auto"/>
              <w:bottom w:val="single" w:sz="12" w:space="0" w:color="auto"/>
              <w:right w:val="single" w:sz="12" w:space="0" w:color="auto"/>
            </w:tcBorders>
            <w:vAlign w:val="bottom"/>
          </w:tcPr>
          <w:p w14:paraId="6FCB0E3A" w14:textId="62F59A94" w:rsidR="000C763B" w:rsidRDefault="000C763B" w:rsidP="00B40E29">
            <w:pPr>
              <w:rPr>
                <w:rFonts w:ascii="Calibri" w:hAnsi="Calibri" w:cs="Calibri"/>
                <w:color w:val="000000"/>
                <w:sz w:val="20"/>
                <w:szCs w:val="20"/>
              </w:rPr>
            </w:pPr>
            <w:r>
              <w:rPr>
                <w:rFonts w:ascii="Calibri" w:hAnsi="Calibri" w:cs="Calibri"/>
                <w:color w:val="000000"/>
                <w:sz w:val="20"/>
                <w:szCs w:val="20"/>
              </w:rPr>
              <w:t>0.</w:t>
            </w:r>
            <w:r w:rsidRPr="00E46366">
              <w:rPr>
                <w:rFonts w:ascii="Calibri" w:hAnsi="Calibri" w:cs="Calibri"/>
                <w:color w:val="000000"/>
                <w:sz w:val="20"/>
                <w:szCs w:val="20"/>
              </w:rPr>
              <w:t>133</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2BAD325" w14:textId="60929187" w:rsidR="000C763B" w:rsidRPr="00E46366" w:rsidRDefault="000C763B" w:rsidP="00B40E29">
            <w:pPr>
              <w:rPr>
                <w:sz w:val="20"/>
                <w:szCs w:val="20"/>
                <w:lang w:eastAsia="en-GB"/>
              </w:rPr>
            </w:pPr>
            <w:r w:rsidRPr="0028040F">
              <w:rPr>
                <w:rFonts w:ascii="Calibri" w:hAnsi="Calibri" w:cs="Calibri"/>
                <w:color w:val="000000"/>
                <w:sz w:val="20"/>
                <w:szCs w:val="20"/>
              </w:rPr>
              <w:t>0.13</w:t>
            </w:r>
            <w:r w:rsidR="00917E24">
              <w:rPr>
                <w:rFonts w:ascii="Calibri" w:hAnsi="Calibri" w:cs="Calibri"/>
                <w:color w:val="000000"/>
                <w:sz w:val="20"/>
                <w:szCs w:val="20"/>
              </w:rPr>
              <w:t>3</w:t>
            </w:r>
          </w:p>
        </w:tc>
      </w:tr>
      <w:tr w:rsidR="000C763B" w:rsidRPr="00D17082" w14:paraId="67F9823D"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4A3D51" w14:textId="5CA0A900" w:rsidR="000C763B" w:rsidRPr="00E46366" w:rsidRDefault="000C763B" w:rsidP="00B40E29">
            <w:pPr>
              <w:rPr>
                <w:sz w:val="20"/>
                <w:szCs w:val="20"/>
                <w:lang w:eastAsia="en-GB"/>
              </w:rPr>
            </w:pPr>
            <w:r w:rsidRPr="00E46366">
              <w:rPr>
                <w:sz w:val="20"/>
                <w:szCs w:val="20"/>
                <w:lang w:eastAsia="en-GB"/>
              </w:rPr>
              <w:t>400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06B0321"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63D21F" w14:textId="6F417779"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480AD87" w14:textId="1A51BD3E"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8DEBB5" w14:textId="3A9A0680"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986C86" w14:textId="6B29AF30"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282" w:type="dxa"/>
            <w:tcBorders>
              <w:top w:val="single" w:sz="12" w:space="0" w:color="auto"/>
              <w:left w:val="single" w:sz="12" w:space="0" w:color="auto"/>
              <w:bottom w:val="single" w:sz="12" w:space="0" w:color="auto"/>
              <w:right w:val="single" w:sz="12" w:space="0" w:color="auto"/>
            </w:tcBorders>
            <w:vAlign w:val="bottom"/>
          </w:tcPr>
          <w:p w14:paraId="4B8CBF8E" w14:textId="033810FC"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0.106</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4882E7D" w14:textId="6715C78E" w:rsidR="000C763B" w:rsidRPr="00E46366" w:rsidRDefault="000C763B" w:rsidP="00B40E29">
            <w:pPr>
              <w:rPr>
                <w:sz w:val="20"/>
                <w:szCs w:val="20"/>
                <w:lang w:eastAsia="en-GB"/>
              </w:rPr>
            </w:pPr>
            <w:r w:rsidRPr="00E46366">
              <w:rPr>
                <w:rFonts w:ascii="Calibri" w:hAnsi="Calibri" w:cs="Calibri"/>
                <w:color w:val="000000"/>
                <w:sz w:val="20"/>
                <w:szCs w:val="20"/>
              </w:rPr>
              <w:t>0.106</w:t>
            </w:r>
          </w:p>
        </w:tc>
      </w:tr>
      <w:tr w:rsidR="000C763B" w:rsidRPr="00D17082" w14:paraId="62EC2133"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A3B07DD" w14:textId="1F86622F" w:rsidR="000C763B" w:rsidRPr="00E46366" w:rsidRDefault="000C763B" w:rsidP="00B40E29">
            <w:pPr>
              <w:rPr>
                <w:sz w:val="20"/>
                <w:szCs w:val="20"/>
                <w:lang w:eastAsia="en-GB"/>
              </w:rPr>
            </w:pPr>
            <w:r w:rsidRPr="00E46366">
              <w:rPr>
                <w:sz w:val="20"/>
                <w:szCs w:val="20"/>
                <w:lang w:eastAsia="en-GB"/>
              </w:rPr>
              <w:t>300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EC2A638" w14:textId="6E02146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C6F7734" w14:textId="2963A975"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B3CDCF5" w14:textId="6F68C0D2"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8F57F63" w14:textId="5E95B348"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7E24">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D24F7BD" w14:textId="71E5C733"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7E24">
              <w:rPr>
                <w:rFonts w:ascii="Calibri" w:hAnsi="Calibri" w:cs="Calibri"/>
                <w:color w:val="000000"/>
                <w:sz w:val="20"/>
                <w:szCs w:val="20"/>
              </w:rPr>
              <w:t>0</w:t>
            </w:r>
          </w:p>
        </w:tc>
        <w:tc>
          <w:tcPr>
            <w:tcW w:w="1282" w:type="dxa"/>
            <w:tcBorders>
              <w:top w:val="single" w:sz="12" w:space="0" w:color="auto"/>
              <w:left w:val="single" w:sz="12" w:space="0" w:color="auto"/>
              <w:bottom w:val="single" w:sz="12" w:space="0" w:color="auto"/>
              <w:right w:val="single" w:sz="12" w:space="0" w:color="auto"/>
            </w:tcBorders>
            <w:vAlign w:val="bottom"/>
          </w:tcPr>
          <w:p w14:paraId="4186CB6F" w14:textId="20BA37E5"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E411AC1" w14:textId="22FF0C8F"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r>
      <w:tr w:rsidR="000C763B" w:rsidRPr="00D17082" w14:paraId="4BD37FA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E6B5177" w14:textId="5495A90B" w:rsidR="000C763B" w:rsidRPr="00E46366" w:rsidRDefault="000C763B" w:rsidP="00B40E29">
            <w:pPr>
              <w:rPr>
                <w:sz w:val="20"/>
                <w:szCs w:val="20"/>
                <w:lang w:eastAsia="en-GB"/>
              </w:rPr>
            </w:pPr>
            <w:r w:rsidRPr="00E46366">
              <w:rPr>
                <w:sz w:val="20"/>
                <w:szCs w:val="20"/>
                <w:lang w:eastAsia="en-GB"/>
              </w:rPr>
              <w:t>200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FA90B6D" w14:textId="60D597AC"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3282EF7" w14:textId="6D8ADF5B"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79E6F74" w14:textId="7496B9A6"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426980B" w14:textId="300BAB4C"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07A3D536" w14:textId="1717E398"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282" w:type="dxa"/>
            <w:tcBorders>
              <w:top w:val="single" w:sz="12" w:space="0" w:color="auto"/>
              <w:left w:val="single" w:sz="12" w:space="0" w:color="auto"/>
              <w:bottom w:val="single" w:sz="12" w:space="0" w:color="auto"/>
              <w:right w:val="single" w:sz="12" w:space="0" w:color="auto"/>
            </w:tcBorders>
            <w:vAlign w:val="bottom"/>
          </w:tcPr>
          <w:p w14:paraId="434CB041" w14:textId="4EB3EBEA"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3372BCB" w14:textId="06950D80"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r>
      <w:tr w:rsidR="000C763B" w:rsidRPr="004E3131" w14:paraId="3C5927F9"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90FBF55" w14:textId="7A35AB44" w:rsidR="000C763B" w:rsidRPr="00E46366" w:rsidRDefault="000C763B" w:rsidP="00B40E29">
            <w:pPr>
              <w:rPr>
                <w:sz w:val="20"/>
                <w:szCs w:val="20"/>
                <w:lang w:eastAsia="en-GB"/>
              </w:rPr>
            </w:pPr>
            <w:r w:rsidRPr="00E46366">
              <w:rPr>
                <w:sz w:val="20"/>
                <w:szCs w:val="20"/>
                <w:lang w:eastAsia="en-GB"/>
              </w:rPr>
              <w:t>100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BE192FF" w14:textId="7D287CD2"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7D0F9E2" w14:textId="03A792B5"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670F243F" w14:textId="555D0B64"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AEE7A39" w14:textId="4AB749CA"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39D3C7C8" w14:textId="0A82FFA2"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282" w:type="dxa"/>
            <w:tcBorders>
              <w:top w:val="single" w:sz="12" w:space="0" w:color="auto"/>
              <w:left w:val="single" w:sz="12" w:space="0" w:color="auto"/>
              <w:bottom w:val="single" w:sz="12" w:space="0" w:color="auto"/>
              <w:right w:val="single" w:sz="12" w:space="0" w:color="auto"/>
            </w:tcBorders>
            <w:vAlign w:val="bottom"/>
          </w:tcPr>
          <w:p w14:paraId="11E33ED1" w14:textId="676E58C1"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CA40CCA" w14:textId="0F4FE1C5"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r>
    </w:tbl>
    <w:p w14:paraId="6A064D5A" w14:textId="3D37B8DF" w:rsidR="00D17082" w:rsidRPr="00792021" w:rsidRDefault="00D17082" w:rsidP="00D17082"/>
    <w:p w14:paraId="0ED264D1" w14:textId="77777777" w:rsidR="00D17082" w:rsidRDefault="00D17082" w:rsidP="00D17082">
      <w:pPr>
        <w:pStyle w:val="Headingv3"/>
      </w:pPr>
      <w:bookmarkStart w:id="31" w:name="_Toc509312732"/>
      <w:r>
        <w:t>Uncertainties:</w:t>
      </w:r>
      <w:bookmarkEnd w:id="31"/>
    </w:p>
    <w:p w14:paraId="387267B7" w14:textId="7B3C78CF" w:rsidR="00D17082" w:rsidRPr="002A47B8" w:rsidRDefault="00D17082" w:rsidP="00D17082">
      <w:pPr>
        <w:pStyle w:val="text2"/>
        <w:rPr>
          <w:lang w:eastAsia="en-GB"/>
        </w:rPr>
      </w:pPr>
      <w:r>
        <w:t xml:space="preserve">Current </w:t>
      </w:r>
      <w:r>
        <w:rPr>
          <w:lang w:eastAsia="en-GB"/>
        </w:rPr>
        <w:t>uncertainties (A):</w:t>
      </w:r>
      <w:r>
        <w:rPr>
          <w:lang w:eastAsia="en-GB"/>
        </w:rPr>
        <w:tab/>
      </w:r>
      <w:r>
        <w:rPr>
          <w:lang w:eastAsia="en-GB"/>
        </w:rPr>
        <w:tab/>
      </w:r>
      <w:r>
        <w:rPr>
          <w:lang w:eastAsia="en-GB"/>
        </w:rPr>
        <w:tab/>
      </w:r>
      <w:r>
        <w:rPr>
          <w:lang w:eastAsia="en-GB"/>
        </w:rPr>
        <w:tab/>
      </w:r>
      <w:r>
        <w:rPr>
          <w:lang w:eastAsia="en-GB"/>
        </w:rPr>
        <w:tab/>
      </w:r>
      <w:r>
        <w:rPr>
          <w:lang w:eastAsia="en-GB"/>
        </w:rPr>
        <w:tab/>
        <w:t xml:space="preserve">          </w:t>
      </w:r>
    </w:p>
    <w:tbl>
      <w:tblPr>
        <w:tblpPr w:leftFromText="180" w:rightFromText="180" w:vertAnchor="text" w:horzAnchor="margin" w:tblpX="-60" w:tblpY="63"/>
        <w:tblOverlap w:val="never"/>
        <w:tblW w:w="8948" w:type="dxa"/>
        <w:tblLook w:val="04A0" w:firstRow="1" w:lastRow="0" w:firstColumn="1" w:lastColumn="0" w:noHBand="0" w:noVBand="1"/>
      </w:tblPr>
      <w:tblGrid>
        <w:gridCol w:w="1551"/>
        <w:gridCol w:w="1480"/>
        <w:gridCol w:w="1287"/>
        <w:gridCol w:w="1369"/>
        <w:gridCol w:w="1669"/>
        <w:gridCol w:w="1592"/>
      </w:tblGrid>
      <w:tr w:rsidR="00D17082" w:rsidRPr="004E3131" w14:paraId="781A502A"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tcPr>
          <w:p w14:paraId="18019D64" w14:textId="77777777" w:rsidR="00D17082" w:rsidRPr="004E3131" w:rsidRDefault="00D17082" w:rsidP="00B37818">
            <w:pPr>
              <w:pStyle w:val="text2"/>
              <w:rPr>
                <w:lang w:eastAsia="en-GB"/>
              </w:rPr>
            </w:pPr>
            <w:r>
              <w:rPr>
                <w:lang w:eastAsia="en-GB"/>
              </w:rPr>
              <w:t>averages</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0FFCADD" w14:textId="77777777" w:rsidR="00D17082" w:rsidRPr="004E3131" w:rsidRDefault="00D17082" w:rsidP="00B37818">
            <w:pPr>
              <w:pStyle w:val="text2"/>
              <w:rPr>
                <w:lang w:eastAsia="en-GB"/>
              </w:rPr>
            </w:pPr>
            <w:r w:rsidRPr="004E3131">
              <w:rPr>
                <w:lang w:eastAsia="en-GB"/>
              </w:rPr>
              <w:t>Δcal</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0164957" w14:textId="77777777" w:rsidR="00D17082" w:rsidRPr="004E3131" w:rsidRDefault="00D17082" w:rsidP="00B37818">
            <w:pPr>
              <w:pStyle w:val="text2"/>
              <w:rPr>
                <w:lang w:eastAsia="en-GB"/>
              </w:rPr>
            </w:pPr>
            <w:r w:rsidRPr="004E3131">
              <w:rPr>
                <w:lang w:eastAsia="en-GB"/>
              </w:rPr>
              <w:t>Δread</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2086C44" w14:textId="77777777" w:rsidR="00D17082" w:rsidRPr="004E3131" w:rsidRDefault="00D17082" w:rsidP="00B37818">
            <w:pPr>
              <w:pStyle w:val="text2"/>
              <w:rPr>
                <w:lang w:eastAsia="en-GB"/>
              </w:rPr>
            </w:pPr>
            <w:r w:rsidRPr="004E3131">
              <w:rPr>
                <w:lang w:eastAsia="en-GB"/>
              </w:rPr>
              <w:t>Δrand</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82E487E" w14:textId="77777777" w:rsidR="00D17082" w:rsidRPr="004E3131" w:rsidRDefault="00D17082" w:rsidP="00B37818">
            <w:pPr>
              <w:pStyle w:val="text2"/>
              <w:rPr>
                <w:lang w:eastAsia="en-GB"/>
              </w:rPr>
            </w:pPr>
            <w:r w:rsidRPr="004E3131">
              <w:rPr>
                <w:lang w:eastAsia="en-GB"/>
              </w:rPr>
              <w:t>Δtotal</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29FD0CD" w14:textId="77777777" w:rsidR="00D17082" w:rsidRPr="004E3131" w:rsidRDefault="00D17082" w:rsidP="00B37818">
            <w:pPr>
              <w:pStyle w:val="text2"/>
              <w:rPr>
                <w:lang w:eastAsia="en-GB"/>
              </w:rPr>
            </w:pPr>
            <w:r w:rsidRPr="004E3131">
              <w:rPr>
                <w:lang w:eastAsia="en-GB"/>
              </w:rPr>
              <w:t>Δ%</w:t>
            </w:r>
          </w:p>
        </w:tc>
      </w:tr>
      <w:tr w:rsidR="00CB05D4" w:rsidRPr="004E3131" w14:paraId="5FE95FCE"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248259AA" w14:textId="6B95FCC4" w:rsidR="00CB05D4" w:rsidRPr="004E3131" w:rsidRDefault="00CB05D4" w:rsidP="00CB05D4">
            <w:pPr>
              <w:pStyle w:val="text2"/>
              <w:ind w:hanging="4"/>
              <w:rPr>
                <w:lang w:eastAsia="en-GB"/>
              </w:rPr>
            </w:pPr>
            <w:r w:rsidRPr="00E46366">
              <w:rPr>
                <w:rFonts w:ascii="Calibri" w:hAnsi="Calibri" w:cs="Calibri"/>
                <w:color w:val="000000"/>
                <w:sz w:val="20"/>
                <w:szCs w:val="20"/>
              </w:rPr>
              <w:t>0.26</w:t>
            </w:r>
            <w:r>
              <w:rPr>
                <w:rFonts w:ascii="Calibri" w:hAnsi="Calibri" w:cs="Calibri"/>
                <w:color w:val="000000"/>
                <w:sz w:val="20"/>
                <w:szCs w:val="20"/>
              </w:rPr>
              <w:t>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B692B8" w14:textId="747EBFB3" w:rsidR="00CB05D4" w:rsidRPr="004E3131" w:rsidRDefault="00CB05D4" w:rsidP="00CB05D4">
            <w:pPr>
              <w:pStyle w:val="text2"/>
              <w:rPr>
                <w:lang w:eastAsia="en-GB"/>
              </w:rPr>
            </w:pPr>
            <w:r>
              <w:rPr>
                <w:rFonts w:ascii="Calibri" w:hAnsi="Calibri" w:cs="Calibri"/>
                <w:color w:val="000000"/>
              </w:rPr>
              <w:t>0.0134</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2276D04" w14:textId="71FBC5A6"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D8E19ED" w14:textId="6F363182"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F859374" w14:textId="39CEFED7" w:rsidR="00CB05D4" w:rsidRPr="004E3131" w:rsidRDefault="00CB05D4" w:rsidP="00CB05D4">
            <w:pPr>
              <w:pStyle w:val="text2"/>
              <w:rPr>
                <w:lang w:eastAsia="en-GB"/>
              </w:rPr>
            </w:pPr>
            <w:r>
              <w:rPr>
                <w:rFonts w:ascii="Calibri" w:hAnsi="Calibri" w:cs="Calibri"/>
                <w:color w:val="000000"/>
              </w:rPr>
              <w:t>0.0134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76BACF" w14:textId="57A4AFF0" w:rsidR="00CB05D4" w:rsidRPr="004E3131" w:rsidRDefault="00CB05D4" w:rsidP="00CB05D4">
            <w:pPr>
              <w:pStyle w:val="text2"/>
              <w:jc w:val="right"/>
              <w:rPr>
                <w:lang w:eastAsia="en-GB"/>
              </w:rPr>
            </w:pPr>
            <w:r w:rsidRPr="004E3131">
              <w:rPr>
                <w:lang w:eastAsia="en-GB"/>
              </w:rPr>
              <w:t>5</w:t>
            </w:r>
          </w:p>
        </w:tc>
      </w:tr>
      <w:tr w:rsidR="00CB05D4" w:rsidRPr="004E3131" w14:paraId="77818D0E"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170D3C0D" w14:textId="7AF3EBE7" w:rsidR="00CB05D4" w:rsidRPr="004E3131" w:rsidRDefault="00CB05D4" w:rsidP="00CB05D4">
            <w:pPr>
              <w:pStyle w:val="text2"/>
              <w:ind w:left="522" w:hanging="4"/>
              <w:rPr>
                <w:lang w:eastAsia="en-GB"/>
              </w:rPr>
            </w:pPr>
            <w:r w:rsidRPr="00E46366">
              <w:rPr>
                <w:rFonts w:ascii="Calibri" w:hAnsi="Calibri" w:cs="Calibri"/>
                <w:color w:val="000000"/>
                <w:sz w:val="20"/>
                <w:szCs w:val="20"/>
              </w:rPr>
              <w:t>0.239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C58CDF" w14:textId="43833870" w:rsidR="00CB05D4" w:rsidRPr="004E3131" w:rsidRDefault="00CB05D4" w:rsidP="00CB05D4">
            <w:pPr>
              <w:pStyle w:val="text2"/>
              <w:rPr>
                <w:lang w:eastAsia="en-GB"/>
              </w:rPr>
            </w:pPr>
            <w:r>
              <w:rPr>
                <w:rFonts w:ascii="Calibri" w:hAnsi="Calibri" w:cs="Calibri"/>
                <w:color w:val="000000"/>
              </w:rPr>
              <w:t>0.0120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BA3229" w14:textId="26F7F8A7"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231F24" w14:textId="49E6A528"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6E9685" w14:textId="624FAE84" w:rsidR="00CB05D4" w:rsidRPr="004E3131" w:rsidRDefault="00CB05D4" w:rsidP="00CB05D4">
            <w:pPr>
              <w:pStyle w:val="text2"/>
              <w:rPr>
                <w:lang w:eastAsia="en-GB"/>
              </w:rPr>
            </w:pPr>
            <w:r>
              <w:rPr>
                <w:rFonts w:ascii="Calibri" w:hAnsi="Calibri" w:cs="Calibri"/>
                <w:color w:val="000000"/>
              </w:rPr>
              <w:t>0.0120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9162A1" w14:textId="63FE775B" w:rsidR="00CB05D4" w:rsidRPr="004E3131" w:rsidRDefault="00CB05D4" w:rsidP="00CB05D4">
            <w:pPr>
              <w:pStyle w:val="text2"/>
              <w:jc w:val="right"/>
              <w:rPr>
                <w:lang w:eastAsia="en-GB"/>
              </w:rPr>
            </w:pPr>
            <w:r w:rsidRPr="004E3131">
              <w:rPr>
                <w:lang w:eastAsia="en-GB"/>
              </w:rPr>
              <w:t>5</w:t>
            </w:r>
          </w:p>
        </w:tc>
      </w:tr>
      <w:tr w:rsidR="00CB05D4" w:rsidRPr="004E3131" w14:paraId="19CD01AA"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400D58BB" w14:textId="7E6FF00B" w:rsidR="00CB05D4" w:rsidRPr="004E3131" w:rsidRDefault="00CB05D4" w:rsidP="00CB05D4">
            <w:pPr>
              <w:pStyle w:val="text2"/>
              <w:ind w:hanging="4"/>
              <w:rPr>
                <w:lang w:eastAsia="en-GB"/>
              </w:rPr>
            </w:pPr>
            <w:r w:rsidRPr="00E46366">
              <w:rPr>
                <w:rFonts w:ascii="Calibri" w:hAnsi="Calibri" w:cs="Calibri"/>
                <w:color w:val="000000"/>
                <w:sz w:val="20"/>
                <w:szCs w:val="20"/>
              </w:rPr>
              <w:t>0.21</w:t>
            </w:r>
            <w:r>
              <w:rPr>
                <w:rFonts w:ascii="Calibri" w:hAnsi="Calibri" w:cs="Calibri"/>
                <w:color w:val="000000"/>
                <w:sz w:val="20"/>
                <w:szCs w:val="20"/>
              </w:rPr>
              <w:t>3</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11E782" w14:textId="1C19065E" w:rsidR="00CB05D4" w:rsidRPr="004E3131" w:rsidRDefault="00CB05D4" w:rsidP="00CB05D4">
            <w:pPr>
              <w:pStyle w:val="text2"/>
              <w:rPr>
                <w:lang w:eastAsia="en-GB"/>
              </w:rPr>
            </w:pPr>
            <w:r>
              <w:rPr>
                <w:rFonts w:ascii="Calibri" w:hAnsi="Calibri" w:cs="Calibri"/>
                <w:color w:val="000000"/>
              </w:rPr>
              <w:t>0.0106</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EB3D71" w14:textId="1F46D8BF"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A10260" w14:textId="23682470"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E4ED0C" w14:textId="257E0693" w:rsidR="00CB05D4" w:rsidRPr="004E3131" w:rsidRDefault="00CB05D4" w:rsidP="00CB05D4">
            <w:pPr>
              <w:pStyle w:val="text2"/>
              <w:rPr>
                <w:lang w:eastAsia="en-GB"/>
              </w:rPr>
            </w:pPr>
            <w:r>
              <w:rPr>
                <w:rFonts w:ascii="Calibri" w:hAnsi="Calibri" w:cs="Calibri"/>
                <w:color w:val="000000"/>
              </w:rPr>
              <w:t>0.0106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66CCD7" w14:textId="3435D0DA" w:rsidR="00CB05D4" w:rsidRPr="004E3131" w:rsidRDefault="00CB05D4" w:rsidP="00CB05D4">
            <w:pPr>
              <w:pStyle w:val="text2"/>
              <w:jc w:val="right"/>
              <w:rPr>
                <w:lang w:eastAsia="en-GB"/>
              </w:rPr>
            </w:pPr>
            <w:r w:rsidRPr="004E3131">
              <w:rPr>
                <w:lang w:eastAsia="en-GB"/>
              </w:rPr>
              <w:t>5</w:t>
            </w:r>
          </w:p>
        </w:tc>
      </w:tr>
      <w:tr w:rsidR="00CB05D4" w:rsidRPr="004E3131" w14:paraId="3E0EBAFB"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8C59B04" w14:textId="1332D5E7" w:rsidR="00CB05D4" w:rsidRPr="004E3131" w:rsidRDefault="00CB05D4" w:rsidP="00CB05D4">
            <w:pPr>
              <w:pStyle w:val="text2"/>
              <w:ind w:hanging="4"/>
              <w:rPr>
                <w:lang w:eastAsia="en-GB"/>
              </w:rPr>
            </w:pPr>
            <w:r w:rsidRPr="00E46366">
              <w:rPr>
                <w:rFonts w:ascii="Calibri" w:hAnsi="Calibri" w:cs="Calibri"/>
                <w:color w:val="000000"/>
                <w:sz w:val="20"/>
                <w:szCs w:val="20"/>
              </w:rPr>
              <w:t>0.186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FD8D47F" w14:textId="07160A49" w:rsidR="00CB05D4" w:rsidRPr="004E3131" w:rsidRDefault="00CB05D4" w:rsidP="00CB05D4">
            <w:pPr>
              <w:pStyle w:val="text2"/>
              <w:rPr>
                <w:lang w:eastAsia="en-GB"/>
              </w:rPr>
            </w:pPr>
            <w:r>
              <w:rPr>
                <w:rFonts w:ascii="Calibri" w:hAnsi="Calibri" w:cs="Calibri"/>
                <w:color w:val="000000"/>
              </w:rPr>
              <w:t>0.00930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5D097E" w14:textId="63D0E8A8"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41FC44" w14:textId="5221B0CD"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77A034" w14:textId="13BA468D" w:rsidR="00CB05D4" w:rsidRPr="004E3131" w:rsidRDefault="00CB05D4" w:rsidP="00CB05D4">
            <w:pPr>
              <w:pStyle w:val="text2"/>
              <w:rPr>
                <w:lang w:eastAsia="en-GB"/>
              </w:rPr>
            </w:pPr>
            <w:r>
              <w:rPr>
                <w:rFonts w:ascii="Calibri" w:hAnsi="Calibri" w:cs="Calibri"/>
                <w:color w:val="000000"/>
              </w:rPr>
              <w:t>0.00930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49F37C" w14:textId="0F99F92A" w:rsidR="00CB05D4" w:rsidRPr="004E3131" w:rsidRDefault="00CB05D4" w:rsidP="00CB05D4">
            <w:pPr>
              <w:pStyle w:val="text2"/>
              <w:jc w:val="right"/>
              <w:rPr>
                <w:lang w:eastAsia="en-GB"/>
              </w:rPr>
            </w:pPr>
            <w:r w:rsidRPr="004E3131">
              <w:rPr>
                <w:lang w:eastAsia="en-GB"/>
              </w:rPr>
              <w:t>5</w:t>
            </w:r>
          </w:p>
        </w:tc>
      </w:tr>
      <w:tr w:rsidR="00CB05D4" w:rsidRPr="004E3131" w14:paraId="26395E9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56280E57" w14:textId="070F37C5" w:rsidR="00CB05D4" w:rsidRPr="004E3131" w:rsidRDefault="00CB05D4" w:rsidP="00CB05D4">
            <w:pPr>
              <w:pStyle w:val="text2"/>
              <w:ind w:hanging="4"/>
              <w:rPr>
                <w:lang w:eastAsia="en-GB"/>
              </w:rPr>
            </w:pPr>
            <w:r w:rsidRPr="00E46366">
              <w:rPr>
                <w:rFonts w:ascii="Calibri" w:hAnsi="Calibri" w:cs="Calibri"/>
                <w:color w:val="000000"/>
                <w:sz w:val="20"/>
                <w:szCs w:val="20"/>
              </w:rPr>
              <w:t>0.159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9BB13AB" w14:textId="5E4009EF" w:rsidR="00CB05D4" w:rsidRPr="004E3131" w:rsidRDefault="00CB05D4" w:rsidP="00CB05D4">
            <w:pPr>
              <w:pStyle w:val="text2"/>
              <w:rPr>
                <w:lang w:eastAsia="en-GB"/>
              </w:rPr>
            </w:pPr>
            <w:r>
              <w:rPr>
                <w:rFonts w:ascii="Calibri" w:hAnsi="Calibri" w:cs="Calibri"/>
                <w:color w:val="000000"/>
              </w:rPr>
              <w:t>0.00795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EE6ED2" w14:textId="33BCB5C4"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1E571C" w14:textId="3872B782"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00D1DF" w14:textId="38AAA0C5" w:rsidR="00CB05D4" w:rsidRPr="004E3131" w:rsidRDefault="00CB05D4" w:rsidP="00CB05D4">
            <w:pPr>
              <w:pStyle w:val="text2"/>
              <w:rPr>
                <w:lang w:eastAsia="en-GB"/>
              </w:rPr>
            </w:pPr>
            <w:r>
              <w:rPr>
                <w:rFonts w:ascii="Calibri" w:hAnsi="Calibri" w:cs="Calibri"/>
                <w:color w:val="000000"/>
              </w:rPr>
              <w:t>0.00795</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38025DD" w14:textId="20F87C0E" w:rsidR="00CB05D4" w:rsidRPr="004E3131" w:rsidRDefault="00CB05D4" w:rsidP="00CB05D4">
            <w:pPr>
              <w:pStyle w:val="text2"/>
              <w:jc w:val="right"/>
              <w:rPr>
                <w:lang w:eastAsia="en-GB"/>
              </w:rPr>
            </w:pPr>
            <w:r w:rsidRPr="004E3131">
              <w:rPr>
                <w:lang w:eastAsia="en-GB"/>
              </w:rPr>
              <w:t>5</w:t>
            </w:r>
          </w:p>
        </w:tc>
      </w:tr>
      <w:tr w:rsidR="00CB05D4" w:rsidRPr="004E3131" w14:paraId="00F89D2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01ED7489" w14:textId="105699EB" w:rsidR="00CB05D4" w:rsidRPr="004E3131" w:rsidRDefault="00CB05D4" w:rsidP="00CB05D4">
            <w:pPr>
              <w:pStyle w:val="text2"/>
              <w:ind w:hanging="4"/>
              <w:rPr>
                <w:lang w:eastAsia="en-GB"/>
              </w:rPr>
            </w:pPr>
            <w:r w:rsidRPr="0028040F">
              <w:rPr>
                <w:rFonts w:ascii="Calibri" w:hAnsi="Calibri" w:cs="Calibri"/>
                <w:color w:val="000000"/>
                <w:sz w:val="20"/>
                <w:szCs w:val="20"/>
              </w:rPr>
              <w:t>0.13</w:t>
            </w:r>
            <w:r>
              <w:rPr>
                <w:rFonts w:ascii="Calibri" w:hAnsi="Calibri" w:cs="Calibri"/>
                <w:color w:val="000000"/>
                <w:sz w:val="20"/>
                <w:szCs w:val="20"/>
              </w:rPr>
              <w:t>3</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9C646B" w14:textId="05AA7D2F" w:rsidR="00CB05D4" w:rsidRPr="004E3131" w:rsidRDefault="00CB05D4" w:rsidP="00CB05D4">
            <w:pPr>
              <w:pStyle w:val="text2"/>
              <w:rPr>
                <w:lang w:eastAsia="en-GB"/>
              </w:rPr>
            </w:pPr>
            <w:r>
              <w:rPr>
                <w:rFonts w:ascii="Calibri" w:hAnsi="Calibri" w:cs="Calibri"/>
                <w:color w:val="000000"/>
              </w:rPr>
              <w:t>0.00664</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3C51CA3" w14:textId="71233ADC"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E879CB" w14:textId="6A5FBBC0"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95661F" w14:textId="18091D99" w:rsidR="00CB05D4" w:rsidRPr="004E3131" w:rsidRDefault="00CB05D4" w:rsidP="00CB05D4">
            <w:pPr>
              <w:pStyle w:val="text2"/>
              <w:rPr>
                <w:lang w:eastAsia="en-GB"/>
              </w:rPr>
            </w:pPr>
            <w:r>
              <w:rPr>
                <w:rFonts w:ascii="Calibri" w:hAnsi="Calibri" w:cs="Calibri"/>
                <w:color w:val="000000"/>
              </w:rPr>
              <w:t>0.00664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E7B7307" w14:textId="77BBD69C" w:rsidR="00CB05D4" w:rsidRPr="004E3131" w:rsidRDefault="00CB05D4" w:rsidP="00CB05D4">
            <w:pPr>
              <w:pStyle w:val="text2"/>
              <w:jc w:val="right"/>
              <w:rPr>
                <w:lang w:eastAsia="en-GB"/>
              </w:rPr>
            </w:pPr>
            <w:r w:rsidRPr="004E3131">
              <w:rPr>
                <w:lang w:eastAsia="en-GB"/>
              </w:rPr>
              <w:t>5</w:t>
            </w:r>
          </w:p>
        </w:tc>
      </w:tr>
      <w:tr w:rsidR="00CB05D4" w:rsidRPr="004E3131" w14:paraId="64AEC796"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5CB09656" w14:textId="01FF7C9D" w:rsidR="00CB05D4" w:rsidRPr="004E3131" w:rsidRDefault="00CB05D4" w:rsidP="00CB05D4">
            <w:pPr>
              <w:pStyle w:val="text2"/>
              <w:ind w:hanging="4"/>
              <w:rPr>
                <w:lang w:eastAsia="en-GB"/>
              </w:rPr>
            </w:pPr>
            <w:r w:rsidRPr="00E46366">
              <w:rPr>
                <w:rFonts w:ascii="Calibri" w:hAnsi="Calibri" w:cs="Calibri"/>
                <w:color w:val="000000"/>
                <w:sz w:val="20"/>
                <w:szCs w:val="20"/>
              </w:rPr>
              <w:t>0.106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84468B" w14:textId="73954698" w:rsidR="00CB05D4" w:rsidRPr="004E3131" w:rsidRDefault="00CB05D4" w:rsidP="00CB05D4">
            <w:pPr>
              <w:pStyle w:val="text2"/>
              <w:rPr>
                <w:lang w:eastAsia="en-GB"/>
              </w:rPr>
            </w:pPr>
            <w:r>
              <w:rPr>
                <w:rFonts w:ascii="Calibri" w:hAnsi="Calibri" w:cs="Calibri"/>
                <w:color w:val="000000"/>
              </w:rPr>
              <w:t>0.00530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933DFA" w14:textId="24397814"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BD86D8" w14:textId="30023304"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EB034F" w14:textId="7CD09A9E" w:rsidR="00CB05D4" w:rsidRPr="004E3131" w:rsidRDefault="00CB05D4" w:rsidP="00CB05D4">
            <w:pPr>
              <w:pStyle w:val="text2"/>
              <w:rPr>
                <w:lang w:eastAsia="en-GB"/>
              </w:rPr>
            </w:pPr>
            <w:r>
              <w:rPr>
                <w:rFonts w:ascii="Calibri" w:hAnsi="Calibri" w:cs="Calibri"/>
                <w:color w:val="000000"/>
              </w:rPr>
              <w:t>0.00530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EAA453" w14:textId="7C252158" w:rsidR="00CB05D4" w:rsidRPr="004E3131" w:rsidRDefault="00CB05D4" w:rsidP="00CB05D4">
            <w:pPr>
              <w:pStyle w:val="text2"/>
              <w:jc w:val="right"/>
              <w:rPr>
                <w:lang w:eastAsia="en-GB"/>
              </w:rPr>
            </w:pPr>
            <w:r w:rsidRPr="004E3131">
              <w:rPr>
                <w:lang w:eastAsia="en-GB"/>
              </w:rPr>
              <w:t>5</w:t>
            </w:r>
          </w:p>
        </w:tc>
      </w:tr>
      <w:tr w:rsidR="00CB05D4" w:rsidRPr="004E3131" w14:paraId="776DF0A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32B04E6A" w14:textId="098BBDFA" w:rsidR="00CB05D4" w:rsidRPr="004E3131" w:rsidRDefault="00CB05D4" w:rsidP="00CB05D4">
            <w:pPr>
              <w:pStyle w:val="text2"/>
              <w:ind w:hanging="4"/>
              <w:rPr>
                <w:sz w:val="20"/>
                <w:szCs w:val="20"/>
                <w:lang w:eastAsia="en-GB"/>
              </w:rPr>
            </w:pPr>
            <w:r w:rsidRPr="00E46366">
              <w:rPr>
                <w:rFonts w:ascii="Calibri" w:hAnsi="Calibri" w:cs="Calibri"/>
                <w:color w:val="000000"/>
                <w:sz w:val="20"/>
                <w:szCs w:val="20"/>
              </w:rPr>
              <w:t>0.08</w:t>
            </w:r>
            <w:r>
              <w:rPr>
                <w:rFonts w:ascii="Calibri" w:hAnsi="Calibri" w:cs="Calibri"/>
                <w:color w:val="000000"/>
                <w:sz w:val="20"/>
                <w:szCs w:val="20"/>
              </w:rPr>
              <w:t>00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0BD095B" w14:textId="712A145C" w:rsidR="00CB05D4" w:rsidRPr="004E3131" w:rsidRDefault="00CB05D4" w:rsidP="00CB05D4">
            <w:pPr>
              <w:pStyle w:val="text2"/>
              <w:rPr>
                <w:lang w:eastAsia="en-GB"/>
              </w:rPr>
            </w:pPr>
            <w:r>
              <w:rPr>
                <w:rFonts w:ascii="Calibri" w:hAnsi="Calibri" w:cs="Calibri"/>
                <w:color w:val="000000"/>
              </w:rPr>
              <w:t>0.00400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F1CC185" w14:textId="40F06FE6"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D3906DF" w14:textId="63019F4C"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FC98702" w14:textId="51E19A35" w:rsidR="00CB05D4" w:rsidRPr="004E3131" w:rsidRDefault="00CB05D4" w:rsidP="00CB05D4">
            <w:pPr>
              <w:pStyle w:val="text2"/>
              <w:rPr>
                <w:lang w:eastAsia="en-GB"/>
              </w:rPr>
            </w:pPr>
            <w:r>
              <w:rPr>
                <w:rFonts w:ascii="Calibri" w:hAnsi="Calibri" w:cs="Calibri"/>
                <w:color w:val="000000"/>
              </w:rPr>
              <w:t>0.00400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14D2414" w14:textId="377D24C8" w:rsidR="00CB05D4" w:rsidRDefault="00CB05D4" w:rsidP="00CB05D4">
            <w:pPr>
              <w:pStyle w:val="text2"/>
              <w:jc w:val="right"/>
              <w:rPr>
                <w:lang w:eastAsia="en-GB"/>
              </w:rPr>
            </w:pPr>
            <w:r w:rsidRPr="004E3131">
              <w:rPr>
                <w:lang w:eastAsia="en-GB"/>
              </w:rPr>
              <w:t>5</w:t>
            </w:r>
          </w:p>
        </w:tc>
      </w:tr>
      <w:tr w:rsidR="00CB05D4" w:rsidRPr="004E3131" w14:paraId="37B1D0E3"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02E6F7FE" w14:textId="1D4EDF72" w:rsidR="00CB05D4" w:rsidRPr="004E3131" w:rsidRDefault="00CB05D4" w:rsidP="00CB05D4">
            <w:pPr>
              <w:pStyle w:val="text2"/>
              <w:ind w:hanging="4"/>
              <w:rPr>
                <w:sz w:val="20"/>
                <w:szCs w:val="20"/>
                <w:lang w:eastAsia="en-GB"/>
              </w:rPr>
            </w:pPr>
            <w:r w:rsidRPr="00E46366">
              <w:rPr>
                <w:rFonts w:ascii="Calibri" w:hAnsi="Calibri" w:cs="Calibri"/>
                <w:color w:val="000000"/>
                <w:sz w:val="20"/>
                <w:szCs w:val="20"/>
              </w:rPr>
              <w:t>0.053</w:t>
            </w:r>
            <w:r>
              <w:rPr>
                <w:rFonts w:ascii="Calibri" w:hAnsi="Calibri" w:cs="Calibri"/>
                <w:color w:val="000000"/>
                <w:sz w:val="20"/>
                <w:szCs w:val="20"/>
              </w:rPr>
              <w:t>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1C47B00" w14:textId="1236F311" w:rsidR="00CB05D4" w:rsidRPr="004E3131" w:rsidRDefault="00CB05D4" w:rsidP="00CB05D4">
            <w:pPr>
              <w:pStyle w:val="text2"/>
              <w:rPr>
                <w:lang w:eastAsia="en-GB"/>
              </w:rPr>
            </w:pPr>
            <w:r>
              <w:rPr>
                <w:rFonts w:ascii="Calibri" w:hAnsi="Calibri" w:cs="Calibri"/>
                <w:color w:val="000000"/>
              </w:rPr>
              <w:t>0.00265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9AFA3E5" w14:textId="61178CDE"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22F3A2C" w14:textId="5F841B9B"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8D76361" w14:textId="56E5C269" w:rsidR="00CB05D4" w:rsidRPr="004E3131" w:rsidRDefault="00CB05D4" w:rsidP="00CB05D4">
            <w:pPr>
              <w:pStyle w:val="text2"/>
              <w:rPr>
                <w:lang w:eastAsia="en-GB"/>
              </w:rPr>
            </w:pPr>
            <w:r>
              <w:rPr>
                <w:rFonts w:ascii="Calibri" w:hAnsi="Calibri" w:cs="Calibri"/>
                <w:color w:val="000000"/>
              </w:rPr>
              <w:t>0.00283</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A0C5F54" w14:textId="56F8D137" w:rsidR="00CB05D4" w:rsidRDefault="00CB05D4" w:rsidP="00CB05D4">
            <w:pPr>
              <w:pStyle w:val="text2"/>
              <w:jc w:val="right"/>
              <w:rPr>
                <w:lang w:eastAsia="en-GB"/>
              </w:rPr>
            </w:pPr>
            <w:r w:rsidRPr="004E3131">
              <w:rPr>
                <w:lang w:eastAsia="en-GB"/>
              </w:rPr>
              <w:t>5</w:t>
            </w:r>
          </w:p>
        </w:tc>
      </w:tr>
      <w:tr w:rsidR="00CB05D4" w:rsidRPr="004E3131" w14:paraId="7D1273E7"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35F7803E" w14:textId="7F71994C" w:rsidR="00CB05D4" w:rsidRPr="004E3131" w:rsidRDefault="00CB05D4" w:rsidP="00CB05D4">
            <w:pPr>
              <w:pStyle w:val="text2"/>
              <w:ind w:hanging="4"/>
              <w:rPr>
                <w:sz w:val="20"/>
                <w:szCs w:val="20"/>
                <w:lang w:eastAsia="en-GB"/>
              </w:rPr>
            </w:pPr>
            <w:r w:rsidRPr="00E46366">
              <w:rPr>
                <w:rFonts w:ascii="Calibri" w:hAnsi="Calibri" w:cs="Calibri"/>
                <w:color w:val="000000"/>
                <w:sz w:val="20"/>
                <w:szCs w:val="20"/>
              </w:rPr>
              <w:t>0.027</w:t>
            </w:r>
            <w:r>
              <w:rPr>
                <w:rFonts w:ascii="Calibri" w:hAnsi="Calibri" w:cs="Calibri"/>
                <w:color w:val="000000"/>
                <w:sz w:val="20"/>
                <w:szCs w:val="20"/>
              </w:rPr>
              <w:t>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2FFADA7" w14:textId="6CAFF2FE" w:rsidR="00CB05D4" w:rsidRPr="004E3131" w:rsidRDefault="00CB05D4" w:rsidP="00CB05D4">
            <w:pPr>
              <w:pStyle w:val="text2"/>
              <w:rPr>
                <w:lang w:eastAsia="en-GB"/>
              </w:rPr>
            </w:pPr>
            <w:r>
              <w:rPr>
                <w:rFonts w:ascii="Calibri" w:hAnsi="Calibri" w:cs="Calibri"/>
                <w:color w:val="000000"/>
              </w:rPr>
              <w:t>0.00135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5B5C56B" w14:textId="3509EB1E"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9638D7C" w14:textId="588DA6A7"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B37B24D" w14:textId="4D3F3CD1" w:rsidR="00CB05D4" w:rsidRPr="004E3131" w:rsidRDefault="00CB05D4" w:rsidP="00CB05D4">
            <w:pPr>
              <w:pStyle w:val="text2"/>
              <w:rPr>
                <w:lang w:eastAsia="en-GB"/>
              </w:rPr>
            </w:pPr>
            <w:r>
              <w:rPr>
                <w:rFonts w:ascii="Calibri" w:hAnsi="Calibri" w:cs="Calibri"/>
                <w:color w:val="000000"/>
              </w:rPr>
              <w:t>0.00168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2C00F29" w14:textId="227F0C8A" w:rsidR="00CB05D4" w:rsidRDefault="00CB05D4" w:rsidP="00CB05D4">
            <w:pPr>
              <w:pStyle w:val="text2"/>
              <w:jc w:val="right"/>
              <w:rPr>
                <w:lang w:eastAsia="en-GB"/>
              </w:rPr>
            </w:pPr>
            <w:r>
              <w:rPr>
                <w:lang w:eastAsia="en-GB"/>
              </w:rPr>
              <w:t>6</w:t>
            </w:r>
          </w:p>
        </w:tc>
      </w:tr>
    </w:tbl>
    <w:p w14:paraId="79946C1A" w14:textId="77777777" w:rsidR="00D17082" w:rsidRDefault="00D17082" w:rsidP="00B40E29">
      <w:pPr>
        <w:pStyle w:val="text2"/>
        <w:ind w:left="0" w:firstLine="539"/>
      </w:pPr>
      <w:r>
        <w:t>These were calculated using the results gathered:</w:t>
      </w:r>
    </w:p>
    <w:p w14:paraId="4E041B34" w14:textId="20062830"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this was 5% of the average, this was found in</w:t>
      </w:r>
      <w:r w:rsidR="009E3F44">
        <w:rPr>
          <w:rFonts w:ascii="Calibri" w:eastAsia="Times New Roman" w:hAnsi="Calibri" w:cs="Calibri"/>
          <w:color w:val="000000"/>
          <w:lang w:eastAsia="en-GB"/>
        </w:rPr>
        <w:t xml:space="preserve"> the</w:t>
      </w:r>
      <w:r>
        <w:rPr>
          <w:rFonts w:ascii="Calibri" w:eastAsia="Times New Roman" w:hAnsi="Calibri" w:cs="Calibri"/>
          <w:color w:val="000000"/>
          <w:lang w:eastAsia="en-GB"/>
        </w:rPr>
        <w:t xml:space="preserve"> instruction manual</w:t>
      </w:r>
      <w:r w:rsidR="009E3F44">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r w:rsidR="007A1454">
        <w:rPr>
          <w:rFonts w:ascii="Calibri" w:eastAsia="Times New Roman" w:hAnsi="Calibri" w:cs="Calibri"/>
          <w:color w:val="000000"/>
          <w:lang w:eastAsia="en-GB"/>
        </w:rPr>
        <w:t xml:space="preserve"> </w:t>
      </w:r>
    </w:p>
    <w:p w14:paraId="0E947A2D" w14:textId="70CA85BF"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xml:space="preserve">: As the multimeter used to read the current was digital this is the smallest </w:t>
      </w:r>
      <w:r w:rsidR="004A2192">
        <w:rPr>
          <w:rFonts w:ascii="Calibri" w:eastAsia="Times New Roman" w:hAnsi="Calibri" w:cs="Calibri"/>
          <w:color w:val="000000"/>
          <w:lang w:eastAsia="en-GB"/>
        </w:rPr>
        <w:t>decimal place</w:t>
      </w:r>
      <w:r>
        <w:rPr>
          <w:rFonts w:ascii="Calibri" w:eastAsia="Times New Roman" w:hAnsi="Calibri" w:cs="Calibri"/>
          <w:color w:val="000000"/>
          <w:lang w:eastAsia="en-GB"/>
        </w:rPr>
        <w:t xml:space="preserve"> the multimeter can read.</w:t>
      </w:r>
    </w:p>
    <w:p w14:paraId="711FD37B" w14:textId="6B1462E6"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 xml:space="preserve">rand: This was calculated using the results gathered: </w:t>
      </w:r>
      <w:r w:rsidR="00930929">
        <w:rPr>
          <w:rFonts w:ascii="Calibri" w:eastAsia="Times New Roman" w:hAnsi="Calibri" w:cs="Calibri"/>
          <w:color w:val="000000"/>
          <w:lang w:eastAsia="en-GB"/>
        </w:rPr>
        <w:t>(</w:t>
      </w:r>
      <w:r>
        <w:rPr>
          <w:rFonts w:ascii="Calibri" w:eastAsia="Times New Roman" w:hAnsi="Calibri" w:cs="Calibri"/>
          <w:color w:val="000000"/>
          <w:lang w:eastAsia="en-GB"/>
        </w:rPr>
        <w:t>the greatest reading – the lowest reading</w:t>
      </w:r>
      <w:r w:rsidR="00930929">
        <w:rPr>
          <w:rFonts w:ascii="Calibri" w:eastAsia="Times New Roman" w:hAnsi="Calibri" w:cs="Calibri"/>
          <w:color w:val="000000"/>
          <w:lang w:eastAsia="en-GB"/>
        </w:rPr>
        <w:t>)</w:t>
      </w:r>
      <w:r>
        <w:rPr>
          <w:rFonts w:ascii="Calibri" w:eastAsia="Times New Roman" w:hAnsi="Calibri" w:cs="Calibri"/>
          <w:color w:val="000000"/>
          <w:lang w:eastAsia="en-GB"/>
        </w:rPr>
        <w:t xml:space="preserve"> / the number of readings.</w:t>
      </w:r>
      <w:r w:rsidR="00743A03">
        <w:rPr>
          <w:rFonts w:ascii="Calibri" w:eastAsia="Times New Roman" w:hAnsi="Calibri" w:cs="Calibri"/>
          <w:color w:val="000000"/>
          <w:lang w:eastAsia="en-GB"/>
        </w:rPr>
        <w:t xml:space="preserve"> </w:t>
      </w:r>
    </w:p>
    <w:p w14:paraId="135B4982" w14:textId="72CA8A54" w:rsidR="00B264AE" w:rsidRDefault="00D17082" w:rsidP="00B264AE">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sidR="003D714C">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 </w:t>
      </w:r>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cal</w:t>
      </w:r>
      <w:r w:rsidR="00D01F8B">
        <w:rPr>
          <w:rFonts w:ascii="Calibri" w:eastAsia="Times New Roman" w:hAnsi="Calibri" w:cs="Calibri"/>
          <w:color w:val="000000"/>
          <w:lang w:eastAsia="en-GB"/>
        </w:rPr>
        <w:t xml:space="preserve"> (</w:t>
      </w:r>
      <w:r w:rsidR="00D01F8B" w:rsidRPr="004E3131">
        <w:rPr>
          <w:rFonts w:ascii="Calibri" w:eastAsia="Times New Roman" w:hAnsi="Calibri" w:cs="Calibri"/>
          <w:color w:val="000000"/>
          <w:lang w:eastAsia="en-GB"/>
        </w:rPr>
        <w:t>Δ</w:t>
      </w:r>
      <w:r w:rsidR="00D01F8B">
        <w:rPr>
          <w:rFonts w:ascii="Calibri" w:eastAsia="Times New Roman" w:hAnsi="Calibri" w:cs="Calibri"/>
          <w:color w:val="000000"/>
          <w:lang w:eastAsia="en-GB"/>
        </w:rPr>
        <w:t xml:space="preserve">rand This was ignored as it is always less than a third of </w:t>
      </w:r>
      <w:r w:rsidR="00D01F8B" w:rsidRPr="004E3131">
        <w:rPr>
          <w:rFonts w:ascii="Calibri" w:eastAsia="Times New Roman" w:hAnsi="Calibri" w:cs="Calibri"/>
          <w:color w:val="000000"/>
          <w:lang w:eastAsia="en-GB"/>
        </w:rPr>
        <w:t>Δ</w:t>
      </w:r>
      <w:r w:rsidR="00D01F8B">
        <w:rPr>
          <w:rFonts w:ascii="Calibri" w:eastAsia="Times New Roman" w:hAnsi="Calibri" w:cs="Calibri"/>
          <w:color w:val="000000"/>
          <w:lang w:eastAsia="en-GB"/>
        </w:rPr>
        <w:t>cal)</w:t>
      </w:r>
      <w:r w:rsidR="009E3F44">
        <w:rPr>
          <w:rFonts w:ascii="Calibri" w:eastAsia="Times New Roman" w:hAnsi="Calibri" w:cs="Calibri"/>
          <w:color w:val="000000"/>
          <w:lang w:eastAsia="en-GB"/>
        </w:rPr>
        <w:t xml:space="preserve"> </w:t>
      </w:r>
      <w:r w:rsidR="003D714C">
        <w:rPr>
          <w:rFonts w:ascii="Calibri" w:eastAsia="Times New Roman" w:hAnsi="Calibri" w:cs="Calibri"/>
          <w:color w:val="000000"/>
          <w:lang w:eastAsia="en-GB"/>
        </w:rPr>
        <w:t>(</w:t>
      </w:r>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read was sometimes gr</w:t>
      </w:r>
      <w:r w:rsidR="00793F7A">
        <w:rPr>
          <w:rFonts w:ascii="Calibri" w:eastAsia="Times New Roman" w:hAnsi="Calibri" w:cs="Calibri"/>
          <w:color w:val="000000"/>
          <w:lang w:eastAsia="en-GB"/>
        </w:rPr>
        <w:t>e</w:t>
      </w:r>
      <w:r w:rsidR="003D714C">
        <w:rPr>
          <w:rFonts w:ascii="Calibri" w:eastAsia="Times New Roman" w:hAnsi="Calibri" w:cs="Calibri"/>
          <w:color w:val="000000"/>
          <w:lang w:eastAsia="en-GB"/>
        </w:rPr>
        <w:t xml:space="preserve">ater than a third of </w:t>
      </w:r>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cal, in these cases</w:t>
      </w:r>
      <w:r w:rsidR="003D714C" w:rsidRPr="003D714C">
        <w:rPr>
          <w:rFonts w:ascii="Calibri" w:eastAsia="Times New Roman" w:hAnsi="Calibri" w:cs="Calibri"/>
          <w:color w:val="000000"/>
          <w:lang w:eastAsia="en-GB"/>
        </w:rPr>
        <w:t xml:space="preserve"> </w:t>
      </w:r>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 xml:space="preserve">total = </w:t>
      </w:r>
      <m:oMath>
        <m:rad>
          <m:radPr>
            <m:degHide m:val="1"/>
            <m:ctrlPr>
              <w:rPr>
                <w:rFonts w:ascii="Cambria Math" w:eastAsia="Times New Roman" w:hAnsi="Cambria Math" w:cs="Calibri"/>
                <w:i/>
                <w:color w:val="000000"/>
                <w:lang w:eastAsia="en-GB"/>
              </w:rPr>
            </m:ctrlPr>
          </m:radPr>
          <m:deg/>
          <m:e>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Δcal</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Δread</m:t>
                    </m:r>
                  </m:e>
                </m:d>
              </m:e>
              <m:sup>
                <m:r>
                  <w:rPr>
                    <w:rFonts w:ascii="Cambria Math" w:eastAsia="Times New Roman" w:hAnsi="Cambria Math" w:cs="Calibri"/>
                    <w:color w:val="000000"/>
                    <w:lang w:eastAsia="en-GB"/>
                  </w:rPr>
                  <m:t>2</m:t>
                </m:r>
              </m:sup>
            </m:sSup>
          </m:e>
        </m:rad>
      </m:oMath>
      <w:r w:rsidR="003D714C">
        <w:rPr>
          <w:rFonts w:ascii="Calibri" w:eastAsia="Times New Roman" w:hAnsi="Calibri" w:cs="Calibri"/>
          <w:color w:val="000000"/>
          <w:lang w:eastAsia="en-GB"/>
        </w:rPr>
        <w:t>)</w:t>
      </w:r>
    </w:p>
    <w:p w14:paraId="7134A4AD" w14:textId="0B9E6A0D" w:rsidR="00B264AE" w:rsidRPr="005207BB" w:rsidRDefault="00B264AE" w:rsidP="00B264AE">
      <w:pPr>
        <w:pStyle w:val="text2"/>
        <w:rPr>
          <w:rFonts w:ascii="Calibri" w:eastAsia="Times New Roman" w:hAnsi="Calibri" w:cs="Calibri"/>
          <w:color w:val="000000"/>
          <w:lang w:eastAsia="en-GB"/>
        </w:rPr>
      </w:pPr>
      <w:r>
        <w:rPr>
          <w:rFonts w:ascii="Calibri" w:eastAsia="Times New Roman" w:hAnsi="Calibri" w:cs="Calibri"/>
          <w:color w:val="000000"/>
          <w:lang w:eastAsia="en-GB"/>
        </w:rPr>
        <w:t>∆%: (</w:t>
      </w: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/the average)*100</w:t>
      </w:r>
    </w:p>
    <w:p w14:paraId="17B761EE" w14:textId="77777777" w:rsidR="00B264AE" w:rsidRDefault="00B264AE" w:rsidP="00B264AE">
      <w:pPr>
        <w:pStyle w:val="text2"/>
        <w:rPr>
          <w:rFonts w:ascii="Calibri" w:eastAsia="Times New Roman" w:hAnsi="Calibri" w:cs="Calibri"/>
          <w:color w:val="000000"/>
          <w:lang w:eastAsia="en-GB"/>
        </w:rPr>
      </w:pPr>
    </w:p>
    <w:p w14:paraId="5C4187C4" w14:textId="25C52BC7" w:rsidR="00D17082" w:rsidRPr="005207BB" w:rsidRDefault="0053071F" w:rsidP="00B264AE">
      <w:pPr>
        <w:pStyle w:val="text2"/>
        <w:rPr>
          <w:rFonts w:ascii="Calibri" w:eastAsia="Times New Roman" w:hAnsi="Calibri" w:cs="Calibri"/>
          <w:color w:val="000000"/>
          <w:lang w:eastAsia="en-GB"/>
        </w:rPr>
      </w:pPr>
      <w:r>
        <w:rPr>
          <w:noProof/>
          <w:lang w:eastAsia="en-GB"/>
        </w:rPr>
        <w:lastRenderedPageBreak/>
        <mc:AlternateContent>
          <mc:Choice Requires="wps">
            <w:drawing>
              <wp:anchor distT="45720" distB="45720" distL="114300" distR="114300" simplePos="0" relativeHeight="251714560" behindDoc="0" locked="0" layoutInCell="1" allowOverlap="1" wp14:anchorId="722F3DA5" wp14:editId="6C142AD3">
                <wp:simplePos x="0" y="0"/>
                <wp:positionH relativeFrom="margin">
                  <wp:posOffset>243840</wp:posOffset>
                </wp:positionH>
                <wp:positionV relativeFrom="paragraph">
                  <wp:posOffset>218489</wp:posOffset>
                </wp:positionV>
                <wp:extent cx="3261360" cy="140462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22B6A065" w14:textId="77777777" w:rsidR="0037599F" w:rsidRDefault="0037599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533407ED" w14:textId="77777777" w:rsidR="0037599F" w:rsidRDefault="0037599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0E20E2A5" w14:textId="77777777" w:rsidR="0037599F" w:rsidRDefault="0037599F" w:rsidP="00D17082">
                            <w:r w:rsidRPr="005F41F5">
                              <w:t>Δread = 0.01</w:t>
                            </w:r>
                          </w:p>
                          <w:p w14:paraId="1EA39BBA" w14:textId="77777777" w:rsidR="0037599F" w:rsidRDefault="0037599F" w:rsidP="00D17082">
                            <w:r w:rsidRPr="005F41F5">
                              <w:t>Δtotal = 0.071</w:t>
                            </w:r>
                          </w:p>
                          <w:p w14:paraId="0599E280" w14:textId="77777777" w:rsidR="0037599F" w:rsidRDefault="0037599F" w:rsidP="00D17082">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F3DA5" id="_x0000_s1049" type="#_x0000_t202" style="position:absolute;left:0;text-align:left;margin-left:19.2pt;margin-top:17.2pt;width:256.8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" stroked="f">
                <v:textbox style="mso-fit-shape-to-text:t">
                  <w:txbxContent>
                    <w:p w14:paraId="22B6A065" w14:textId="77777777" w:rsidR="0037599F" w:rsidRDefault="0037599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533407ED" w14:textId="77777777" w:rsidR="0037599F" w:rsidRDefault="0037599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0E20E2A5" w14:textId="77777777" w:rsidR="0037599F" w:rsidRDefault="0037599F" w:rsidP="00D17082">
                      <w:r w:rsidRPr="005F41F5">
                        <w:t>Δread = 0.01</w:t>
                      </w:r>
                    </w:p>
                    <w:p w14:paraId="1EA39BBA" w14:textId="77777777" w:rsidR="0037599F" w:rsidRDefault="0037599F" w:rsidP="00D17082">
                      <w:r w:rsidRPr="005F41F5">
                        <w:t>Δtotal = 0.071</w:t>
                      </w:r>
                    </w:p>
                    <w:p w14:paraId="0599E280" w14:textId="77777777" w:rsidR="0037599F" w:rsidRDefault="0037599F" w:rsidP="00D17082">
                      <w:r>
                        <w:rPr>
                          <w:rFonts w:cstheme="minorHAnsi"/>
                        </w:rPr>
                        <w:t>∆</w:t>
                      </w:r>
                      <w:r>
                        <w:t>% = 1.42%</w:t>
                      </w:r>
                    </w:p>
                  </w:txbxContent>
                </v:textbox>
                <w10:wrap type="square" anchorx="margin"/>
              </v:shape>
            </w:pict>
          </mc:Fallback>
        </mc:AlternateContent>
      </w:r>
      <w:r w:rsidR="009E3F44" w:rsidRPr="00B203DB">
        <w:rPr>
          <w:noProof/>
          <w:lang w:eastAsia="en-GB"/>
        </w:rPr>
        <mc:AlternateContent>
          <mc:Choice Requires="wps">
            <w:drawing>
              <wp:anchor distT="45720" distB="45720" distL="114300" distR="114300" simplePos="0" relativeHeight="251713536" behindDoc="0" locked="0" layoutInCell="1" allowOverlap="1" wp14:anchorId="4D702A1D" wp14:editId="79316C8C">
                <wp:simplePos x="0" y="0"/>
                <wp:positionH relativeFrom="margin">
                  <wp:posOffset>3709768</wp:posOffset>
                </wp:positionH>
                <wp:positionV relativeFrom="paragraph">
                  <wp:posOffset>216925</wp:posOffset>
                </wp:positionV>
                <wp:extent cx="2377440" cy="1404620"/>
                <wp:effectExtent l="0" t="0" r="381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418FF55B" w14:textId="77777777" w:rsidR="0037599F" w:rsidRDefault="0037599F"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AC47FD8" w14:textId="77777777" w:rsidR="0037599F" w:rsidRDefault="0037599F"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6F696EDD" w14:textId="225D7E8F" w:rsidR="0037599F" w:rsidRDefault="0037599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3ACEF59E" w14:textId="77777777" w:rsidR="0037599F" w:rsidRDefault="0037599F" w:rsidP="00D17082">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30B18671" w14:textId="67B4B13D" w:rsidR="0037599F" w:rsidRDefault="0037599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257F60F0" w14:textId="77777777" w:rsidR="0037599F" w:rsidRPr="00B203DB" w:rsidRDefault="0037599F" w:rsidP="00D17082">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702A1D" id="_x0000_s1050" type="#_x0000_t202" style="position:absolute;left:0;text-align:left;margin-left:292.1pt;margin-top:17.1pt;width:187.2pt;height:110.6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" stroked="f">
                <v:textbox style="mso-fit-shape-to-text:t">
                  <w:txbxContent>
                    <w:p w14:paraId="418FF55B" w14:textId="77777777" w:rsidR="0037599F" w:rsidRDefault="0037599F"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AC47FD8" w14:textId="77777777" w:rsidR="0037599F" w:rsidRDefault="0037599F"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6F696EDD" w14:textId="225D7E8F" w:rsidR="0037599F" w:rsidRDefault="0037599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3ACEF59E" w14:textId="77777777" w:rsidR="0037599F" w:rsidRDefault="0037599F" w:rsidP="00D17082">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30B18671" w14:textId="67B4B13D" w:rsidR="0037599F" w:rsidRDefault="0037599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257F60F0" w14:textId="77777777" w:rsidR="0037599F" w:rsidRPr="00B203DB" w:rsidRDefault="0037599F" w:rsidP="00D17082">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v:textbox>
                <w10:wrap type="square" anchorx="margin"/>
              </v:shape>
            </w:pict>
          </mc:Fallback>
        </mc:AlternateContent>
      </w:r>
    </w:p>
    <w:p w14:paraId="1E437D34" w14:textId="71E6FC9B" w:rsidR="00EB2088" w:rsidRDefault="003200EB" w:rsidP="00EB2088">
      <w:pPr>
        <w:pStyle w:val="Headingv3"/>
        <w:rPr>
          <w:rFonts w:eastAsiaTheme="minorEastAsia"/>
        </w:rPr>
      </w:pPr>
      <w:bookmarkStart w:id="32" w:name="_Toc509312733"/>
      <w:r>
        <w:rPr>
          <w:noProof/>
        </w:rPr>
        <w:drawing>
          <wp:anchor distT="0" distB="0" distL="114300" distR="114300" simplePos="0" relativeHeight="251726848" behindDoc="0" locked="0" layoutInCell="1" allowOverlap="1" wp14:anchorId="64F6612A" wp14:editId="63A0735C">
            <wp:simplePos x="0" y="0"/>
            <wp:positionH relativeFrom="margin">
              <wp:align>center</wp:align>
            </wp:positionH>
            <wp:positionV relativeFrom="paragraph">
              <wp:posOffset>1406769</wp:posOffset>
            </wp:positionV>
            <wp:extent cx="7356231" cy="4402455"/>
            <wp:effectExtent l="0" t="0" r="16510" b="17145"/>
            <wp:wrapTopAndBottom/>
            <wp:docPr id="53" name="Chart 53">
              <a:extLst xmlns:a="http://schemas.openxmlformats.org/drawingml/2006/main">
                <a:ext uri="{FF2B5EF4-FFF2-40B4-BE49-F238E27FC236}">
                  <a16:creationId xmlns:a16="http://schemas.microsoft.com/office/drawing/2014/main" id="{F4CC2386-533F-4335-9E27-4B2F9FF99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D17082" w:rsidRPr="00535CB6">
        <w:t>Graph</w:t>
      </w:r>
      <w:r w:rsidR="00D17082">
        <w:rPr>
          <w:rFonts w:eastAsiaTheme="minorEastAsia"/>
        </w:rPr>
        <w:t>:</w:t>
      </w:r>
      <w:bookmarkEnd w:id="32"/>
    </w:p>
    <w:p w14:paraId="468630D7" w14:textId="2E029C11" w:rsidR="00D17082" w:rsidRPr="00EB2088" w:rsidRDefault="00D17082" w:rsidP="00EB2088">
      <w:pPr>
        <w:pStyle w:val="text2"/>
        <w:rPr>
          <w:rFonts w:ascii="Calibri" w:eastAsia="Times New Roman" w:hAnsi="Calibri" w:cs="Calibri"/>
          <w:color w:val="000000"/>
          <w:lang w:eastAsia="en-GB"/>
        </w:rPr>
      </w:pPr>
      <w:r>
        <w:br w:type="textWrapping" w:clear="all"/>
        <w:t xml:space="preserve">gradient = </w:t>
      </w:r>
      <w:r w:rsidR="00EB2088" w:rsidRPr="00EB2088">
        <w:rPr>
          <w:rFonts w:ascii="Calibri" w:eastAsia="Times New Roman" w:hAnsi="Calibri" w:cs="Calibri"/>
          <w:color w:val="000000"/>
          <w:lang w:eastAsia="en-GB"/>
        </w:rPr>
        <w:t>0.00027</w:t>
      </w:r>
      <w:r>
        <w:t>A</w:t>
      </w:r>
      <w:r w:rsidR="003811E6">
        <w:t>s</w:t>
      </w:r>
    </w:p>
    <w:p w14:paraId="250C8CE3" w14:textId="1E2D086C" w:rsidR="00D17082" w:rsidRPr="007620EA" w:rsidRDefault="00D17082" w:rsidP="00EB2088">
      <w:pPr>
        <w:pStyle w:val="text2"/>
        <w:rPr>
          <w:rFonts w:ascii="Calibri" w:eastAsia="Times New Roman" w:hAnsi="Calibri" w:cs="Calibri"/>
          <w:color w:val="000000"/>
          <w:lang w:eastAsia="en-GB"/>
        </w:rPr>
      </w:pPr>
      <w:r>
        <w:t xml:space="preserve">intercept = </w:t>
      </w:r>
      <w:r w:rsidR="00EB2088" w:rsidRPr="00EB2088">
        <w:rPr>
          <w:rFonts w:ascii="Calibri" w:eastAsia="Times New Roman" w:hAnsi="Calibri" w:cs="Calibri"/>
          <w:color w:val="000000"/>
          <w:lang w:eastAsia="en-GB"/>
        </w:rPr>
        <w:t>-0.000347</w:t>
      </w:r>
      <w:r>
        <w:rPr>
          <w:rFonts w:ascii="Calibri" w:eastAsia="Times New Roman" w:hAnsi="Calibri" w:cs="Calibri"/>
          <w:color w:val="000000"/>
          <w:lang w:eastAsia="en-GB"/>
        </w:rPr>
        <w:t>A</w:t>
      </w:r>
    </w:p>
    <w:p w14:paraId="6D859FB4" w14:textId="296829A7" w:rsidR="00D17082" w:rsidRPr="00EB2088" w:rsidRDefault="00D17082" w:rsidP="00EB2088">
      <w:pPr>
        <w:pStyle w:val="text2"/>
        <w:rPr>
          <w:rFonts w:ascii="Calibri" w:eastAsia="Times New Roman" w:hAnsi="Calibri" w:cs="Calibri"/>
          <w:color w:val="000000"/>
          <w:lang w:eastAsia="en-GB"/>
        </w:rPr>
      </w:pPr>
      <w:r>
        <w:rPr>
          <w:rFonts w:cstheme="minorHAnsi"/>
        </w:rPr>
        <w:t>∆</w:t>
      </w:r>
      <w:r>
        <w:t xml:space="preserve"> gradient = </w:t>
      </w:r>
      <w:r w:rsidR="00EB2088" w:rsidRPr="00EB2088">
        <w:rPr>
          <w:rFonts w:ascii="Calibri" w:eastAsia="Times New Roman" w:hAnsi="Calibri" w:cs="Calibri"/>
          <w:color w:val="000000"/>
          <w:lang w:eastAsia="en-GB"/>
        </w:rPr>
        <w:t>7.4</w:t>
      </w:r>
      <w:r w:rsidR="00114F15">
        <w:rPr>
          <w:rFonts w:ascii="Calibri" w:eastAsia="Times New Roman" w:hAnsi="Calibri" w:cs="Calibri"/>
          <w:color w:val="000000"/>
          <w:lang w:eastAsia="en-GB"/>
        </w:rPr>
        <w:t>x10</w:t>
      </w:r>
      <w:r w:rsidR="00EB2088" w:rsidRPr="00114F15">
        <w:rPr>
          <w:rFonts w:ascii="Calibri" w:eastAsia="Times New Roman" w:hAnsi="Calibri" w:cs="Calibri"/>
          <w:color w:val="000000"/>
          <w:vertAlign w:val="superscript"/>
          <w:lang w:eastAsia="en-GB"/>
        </w:rPr>
        <w:t>-7</w:t>
      </w:r>
      <w:r>
        <w:t>As</w:t>
      </w:r>
    </w:p>
    <w:p w14:paraId="3A4CA1EB" w14:textId="0F528346" w:rsidR="00D17082" w:rsidRDefault="00D17082" w:rsidP="00EB2088">
      <w:pPr>
        <w:pStyle w:val="text2"/>
        <w:rPr>
          <w:lang w:eastAsia="en-GB"/>
        </w:rPr>
      </w:pPr>
      <w:r>
        <w:rPr>
          <w:rFonts w:cstheme="minorHAnsi"/>
        </w:rPr>
        <w:t>%∆</w:t>
      </w:r>
      <w:r>
        <w:t xml:space="preserve"> gradient = </w:t>
      </w:r>
      <w:r w:rsidR="00EB2088" w:rsidRPr="00EB2088">
        <w:rPr>
          <w:lang w:eastAsia="en-GB"/>
        </w:rPr>
        <w:t>0.278145322</w:t>
      </w:r>
      <w:r>
        <w:rPr>
          <w:lang w:eastAsia="en-GB"/>
        </w:rPr>
        <w:t xml:space="preserve"> </w:t>
      </w:r>
      <m:oMath>
        <m:r>
          <w:rPr>
            <w:rFonts w:ascii="Cambria Math" w:hAnsi="Cambria Math"/>
            <w:lang w:eastAsia="en-GB"/>
          </w:rPr>
          <m:t>=</m:t>
        </m:r>
      </m:oMath>
      <w:r>
        <w:rPr>
          <w:lang w:eastAsia="en-GB"/>
        </w:rPr>
        <w:t xml:space="preserve"> </w:t>
      </w:r>
      <w:r w:rsidR="00EB2088">
        <w:rPr>
          <w:lang w:eastAsia="en-GB"/>
        </w:rPr>
        <w:t>0.28</w:t>
      </w:r>
      <w:r>
        <w:rPr>
          <w:lang w:eastAsia="en-GB"/>
        </w:rPr>
        <w:t>%</w:t>
      </w:r>
    </w:p>
    <w:p w14:paraId="28EC9302" w14:textId="591F17A7" w:rsidR="00D17082" w:rsidRDefault="00D17082" w:rsidP="00D17082">
      <w:pPr>
        <w:pStyle w:val="text2"/>
        <w:rPr>
          <w:rFonts w:ascii="Calibri" w:eastAsia="Times New Roman" w:hAnsi="Calibri" w:cs="Calibri"/>
          <w:color w:val="000000"/>
          <w:lang w:eastAsia="en-GB"/>
        </w:rPr>
      </w:pPr>
    </w:p>
    <w:p w14:paraId="16D07704" w14:textId="4AD68E40" w:rsidR="00D17082" w:rsidRDefault="00D17082" w:rsidP="00D17082">
      <w:pPr>
        <w:pStyle w:val="text2"/>
        <w:rPr>
          <w:rFonts w:ascii="Calibri" w:eastAsia="Times New Roman" w:hAnsi="Calibri" w:cs="Calibri"/>
          <w:color w:val="000000"/>
          <w:lang w:eastAsia="en-GB"/>
        </w:rPr>
      </w:pPr>
      <w:r>
        <w:rPr>
          <w:rFonts w:ascii="Calibri" w:eastAsia="Times New Roman" w:hAnsi="Calibri" w:cs="Calibri"/>
          <w:color w:val="000000"/>
          <w:lang w:eastAsia="en-GB"/>
        </w:rPr>
        <w:t>These values were obtained using the LINEST function in the excel file results were recorded in.</w:t>
      </w:r>
    </w:p>
    <w:p w14:paraId="56728C46" w14:textId="21DBE84A" w:rsidR="00D17082" w:rsidRPr="006E0300" w:rsidRDefault="00D17082" w:rsidP="00D17082">
      <w:pPr>
        <w:spacing w:after="0" w:line="240" w:lineRule="auto"/>
        <w:rPr>
          <w:rFonts w:ascii="Calibri" w:eastAsia="Times New Roman" w:hAnsi="Calibri" w:cs="Calibri"/>
          <w:color w:val="000000"/>
          <w:lang w:eastAsia="en-GB"/>
        </w:rPr>
      </w:pPr>
    </w:p>
    <w:p w14:paraId="037C3FA3" w14:textId="352DE476" w:rsidR="00D17082" w:rsidRPr="004D6445" w:rsidRDefault="000A7993" w:rsidP="00D17082">
      <w:pPr>
        <w:spacing w:after="160"/>
        <w:rPr>
          <w:rFonts w:asciiTheme="majorHAnsi" w:eastAsia="Times New Roman" w:hAnsiTheme="majorHAnsi" w:cstheme="majorBidi"/>
          <w:color w:val="2F5496" w:themeColor="accent1" w:themeShade="BF"/>
          <w:sz w:val="32"/>
          <w:szCs w:val="32"/>
          <w:lang w:eastAsia="en-GB"/>
        </w:rPr>
      </w:pPr>
      <w:r>
        <w:rPr>
          <w:noProof/>
          <w:lang w:eastAsia="en-GB"/>
        </w:rPr>
        <w:drawing>
          <wp:anchor distT="0" distB="0" distL="114300" distR="114300" simplePos="0" relativeHeight="251718656" behindDoc="0" locked="0" layoutInCell="1" allowOverlap="1" wp14:anchorId="0A1B4800" wp14:editId="3AA90A7D">
            <wp:simplePos x="0" y="0"/>
            <wp:positionH relativeFrom="margin">
              <wp:posOffset>562610</wp:posOffset>
            </wp:positionH>
            <wp:positionV relativeFrom="paragraph">
              <wp:posOffset>74295</wp:posOffset>
            </wp:positionV>
            <wp:extent cx="4610735" cy="68961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0735" cy="689610"/>
                    </a:xfrm>
                    <a:prstGeom prst="rect">
                      <a:avLst/>
                    </a:prstGeom>
                  </pic:spPr>
                </pic:pic>
              </a:graphicData>
            </a:graphic>
            <wp14:sizeRelH relativeFrom="margin">
              <wp14:pctWidth>0</wp14:pctWidth>
            </wp14:sizeRelH>
            <wp14:sizeRelV relativeFrom="margin">
              <wp14:pctHeight>0</wp14:pctHeight>
            </wp14:sizeRelV>
          </wp:anchor>
        </w:drawing>
      </w:r>
      <w:r w:rsidR="003A26D3">
        <w:rPr>
          <w:noProof/>
        </w:rPr>
        <mc:AlternateContent>
          <mc:Choice Requires="wps">
            <w:drawing>
              <wp:anchor distT="45720" distB="45720" distL="114300" distR="114300" simplePos="0" relativeHeight="251744256" behindDoc="0" locked="0" layoutInCell="1" allowOverlap="1" wp14:anchorId="438C367C" wp14:editId="6629B8F2">
                <wp:simplePos x="0" y="0"/>
                <wp:positionH relativeFrom="column">
                  <wp:posOffset>4625340</wp:posOffset>
                </wp:positionH>
                <wp:positionV relativeFrom="paragraph">
                  <wp:posOffset>415290</wp:posOffset>
                </wp:positionV>
                <wp:extent cx="582295" cy="353695"/>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19938459" w14:textId="51BCDC41" w:rsidR="0037599F" w:rsidRPr="003A26D3" w:rsidRDefault="0037599F" w:rsidP="003A26D3">
                            <w:pPr>
                              <w:rPr>
                                <w:sz w:val="24"/>
                                <w:szCs w:val="24"/>
                                <w:vertAlign w:val="superscript"/>
                              </w:rPr>
                            </w:pPr>
                            <w:r w:rsidRPr="003A26D3">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C367C" id="_x0000_s1051" type="#_x0000_t202" style="position:absolute;margin-left:364.2pt;margin-top:32.7pt;width:45.85pt;height:27.8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" filled="f" stroked="f">
                <v:textbox>
                  <w:txbxContent>
                    <w:p w14:paraId="19938459" w14:textId="51BCDC41" w:rsidR="0037599F" w:rsidRPr="003A26D3" w:rsidRDefault="0037599F" w:rsidP="003A26D3">
                      <w:pPr>
                        <w:rPr>
                          <w:sz w:val="24"/>
                          <w:szCs w:val="24"/>
                          <w:vertAlign w:val="superscript"/>
                        </w:rPr>
                      </w:pPr>
                      <w:r w:rsidRPr="003A26D3">
                        <w:rPr>
                          <w:sz w:val="24"/>
                          <w:szCs w:val="24"/>
                        </w:rPr>
                        <w:t>A</w:t>
                      </w:r>
                    </w:p>
                  </w:txbxContent>
                </v:textbox>
                <w10:wrap type="square"/>
              </v:shape>
            </w:pict>
          </mc:Fallback>
        </mc:AlternateContent>
      </w:r>
      <w:r w:rsidR="003A26D3">
        <w:rPr>
          <w:noProof/>
        </w:rPr>
        <mc:AlternateContent>
          <mc:Choice Requires="wps">
            <w:drawing>
              <wp:anchor distT="45720" distB="45720" distL="114300" distR="114300" simplePos="0" relativeHeight="251742208" behindDoc="0" locked="0" layoutInCell="1" allowOverlap="1" wp14:anchorId="4B12E6D8" wp14:editId="3E601513">
                <wp:simplePos x="0" y="0"/>
                <wp:positionH relativeFrom="column">
                  <wp:posOffset>4549594</wp:posOffset>
                </wp:positionH>
                <wp:positionV relativeFrom="paragraph">
                  <wp:posOffset>157934</wp:posOffset>
                </wp:positionV>
                <wp:extent cx="582295" cy="353695"/>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363149EC" w14:textId="76532FD2" w:rsidR="0037599F" w:rsidRPr="003A26D3" w:rsidRDefault="0037599F" w:rsidP="003A26D3">
                            <w:pPr>
                              <w:rPr>
                                <w:sz w:val="24"/>
                                <w:szCs w:val="24"/>
                                <w:vertAlign w:val="superscript"/>
                              </w:rPr>
                            </w:pPr>
                            <w:r>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2E6D8" id="_x0000_s1052" type="#_x0000_t202" style="position:absolute;margin-left:358.25pt;margin-top:12.45pt;width:45.85pt;height:27.8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" filled="f" stroked="f">
                <v:textbox>
                  <w:txbxContent>
                    <w:p w14:paraId="363149EC" w14:textId="76532FD2" w:rsidR="0037599F" w:rsidRPr="003A26D3" w:rsidRDefault="0037599F" w:rsidP="003A26D3">
                      <w:pPr>
                        <w:rPr>
                          <w:sz w:val="24"/>
                          <w:szCs w:val="24"/>
                          <w:vertAlign w:val="superscript"/>
                        </w:rPr>
                      </w:pPr>
                      <w:r>
                        <w:rPr>
                          <w:sz w:val="24"/>
                          <w:szCs w:val="24"/>
                        </w:rPr>
                        <w:t>A</w:t>
                      </w:r>
                    </w:p>
                  </w:txbxContent>
                </v:textbox>
                <w10:wrap type="square"/>
              </v:shape>
            </w:pict>
          </mc:Fallback>
        </mc:AlternateContent>
      </w:r>
      <w:r w:rsidR="003A26D3">
        <w:rPr>
          <w:noProof/>
        </w:rPr>
        <mc:AlternateContent>
          <mc:Choice Requires="wps">
            <w:drawing>
              <wp:anchor distT="45720" distB="45720" distL="114300" distR="114300" simplePos="0" relativeHeight="251740160" behindDoc="0" locked="0" layoutInCell="1" allowOverlap="1" wp14:anchorId="610D54ED" wp14:editId="5C1A78C0">
                <wp:simplePos x="0" y="0"/>
                <wp:positionH relativeFrom="column">
                  <wp:posOffset>1397635</wp:posOffset>
                </wp:positionH>
                <wp:positionV relativeFrom="paragraph">
                  <wp:posOffset>412750</wp:posOffset>
                </wp:positionV>
                <wp:extent cx="582295" cy="35369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296DB29F" w14:textId="7E2620D8" w:rsidR="0037599F" w:rsidRPr="003A26D3" w:rsidRDefault="0037599F" w:rsidP="003A26D3">
                            <w:pPr>
                              <w:rPr>
                                <w:sz w:val="24"/>
                                <w:szCs w:val="24"/>
                                <w:vertAlign w:val="superscript"/>
                              </w:rPr>
                            </w:pPr>
                            <w:r w:rsidRPr="003A26D3">
                              <w:rPr>
                                <w:sz w:val="24"/>
                                <w:szCs w:val="24"/>
                              </w:rPr>
                              <w:t>A</w:t>
                            </w:r>
                            <w:r>
                              <w:rPr>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D54ED" id="_x0000_s1053" type="#_x0000_t202" style="position:absolute;margin-left:110.05pt;margin-top:32.5pt;width:45.85pt;height:27.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" filled="f" stroked="f">
                <v:textbox>
                  <w:txbxContent>
                    <w:p w14:paraId="296DB29F" w14:textId="7E2620D8" w:rsidR="0037599F" w:rsidRPr="003A26D3" w:rsidRDefault="0037599F" w:rsidP="003A26D3">
                      <w:pPr>
                        <w:rPr>
                          <w:sz w:val="24"/>
                          <w:szCs w:val="24"/>
                          <w:vertAlign w:val="superscript"/>
                        </w:rPr>
                      </w:pPr>
                      <w:r w:rsidRPr="003A26D3">
                        <w:rPr>
                          <w:sz w:val="24"/>
                          <w:szCs w:val="24"/>
                        </w:rPr>
                        <w:t>A</w:t>
                      </w:r>
                      <w:r>
                        <w:rPr>
                          <w:sz w:val="24"/>
                          <w:szCs w:val="24"/>
                        </w:rPr>
                        <w:t>s</w:t>
                      </w:r>
                    </w:p>
                  </w:txbxContent>
                </v:textbox>
                <w10:wrap type="square"/>
              </v:shape>
            </w:pict>
          </mc:Fallback>
        </mc:AlternateContent>
      </w:r>
      <w:r w:rsidR="003A26D3">
        <w:rPr>
          <w:noProof/>
        </w:rPr>
        <mc:AlternateContent>
          <mc:Choice Requires="wps">
            <w:drawing>
              <wp:anchor distT="45720" distB="45720" distL="114300" distR="114300" simplePos="0" relativeHeight="251738112" behindDoc="0" locked="0" layoutInCell="1" allowOverlap="1" wp14:anchorId="14E14D84" wp14:editId="3CA25524">
                <wp:simplePos x="0" y="0"/>
                <wp:positionH relativeFrom="column">
                  <wp:posOffset>1310640</wp:posOffset>
                </wp:positionH>
                <wp:positionV relativeFrom="paragraph">
                  <wp:posOffset>155394</wp:posOffset>
                </wp:positionV>
                <wp:extent cx="582295" cy="35369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460EDFC0" w14:textId="04509053" w:rsidR="0037599F" w:rsidRPr="003A26D3" w:rsidRDefault="0037599F" w:rsidP="003A26D3">
                            <w:pPr>
                              <w:rPr>
                                <w:sz w:val="24"/>
                                <w:szCs w:val="24"/>
                                <w:vertAlign w:val="superscript"/>
                              </w:rPr>
                            </w:pPr>
                            <w:r w:rsidRPr="003A26D3">
                              <w:rPr>
                                <w:sz w:val="24"/>
                                <w:szCs w:val="24"/>
                              </w:rPr>
                              <w:t>A</w:t>
                            </w:r>
                            <w:r>
                              <w:rPr>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14D84" id="_x0000_s1054" type="#_x0000_t202" style="position:absolute;margin-left:103.2pt;margin-top:12.25pt;width:45.85pt;height:27.8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" filled="f" stroked="f">
                <v:textbox>
                  <w:txbxContent>
                    <w:p w14:paraId="460EDFC0" w14:textId="04509053" w:rsidR="0037599F" w:rsidRPr="003A26D3" w:rsidRDefault="0037599F" w:rsidP="003A26D3">
                      <w:pPr>
                        <w:rPr>
                          <w:sz w:val="24"/>
                          <w:szCs w:val="24"/>
                          <w:vertAlign w:val="superscript"/>
                        </w:rPr>
                      </w:pPr>
                      <w:r w:rsidRPr="003A26D3">
                        <w:rPr>
                          <w:sz w:val="24"/>
                          <w:szCs w:val="24"/>
                        </w:rPr>
                        <w:t>A</w:t>
                      </w:r>
                      <w:r>
                        <w:rPr>
                          <w:sz w:val="24"/>
                          <w:szCs w:val="24"/>
                        </w:rPr>
                        <w:t>s</w:t>
                      </w:r>
                    </w:p>
                  </w:txbxContent>
                </v:textbox>
                <w10:wrap type="square"/>
              </v:shape>
            </w:pict>
          </mc:Fallback>
        </mc:AlternateContent>
      </w:r>
      <w:r w:rsidR="00D17082">
        <w:rPr>
          <w:rFonts w:eastAsia="Times New Roman"/>
          <w:lang w:eastAsia="en-GB"/>
        </w:rPr>
        <w:br w:type="page"/>
      </w:r>
    </w:p>
    <w:p w14:paraId="50A1FA66" w14:textId="77777777" w:rsidR="00D17082" w:rsidRDefault="00D17082" w:rsidP="00D17082">
      <w:pPr>
        <w:pStyle w:val="Headingv3"/>
      </w:pPr>
      <w:bookmarkStart w:id="33" w:name="_Toc509312734"/>
      <w:r>
        <w:lastRenderedPageBreak/>
        <w:t>Calculations:</w:t>
      </w:r>
      <w:bookmarkEnd w:id="33"/>
    </w:p>
    <w:tbl>
      <w:tblPr>
        <w:tblStyle w:val="TableGrid"/>
        <w:tblW w:w="9016" w:type="dxa"/>
        <w:tblInd w:w="573" w:type="dxa"/>
        <w:tblLook w:val="04A0" w:firstRow="1" w:lastRow="0" w:firstColumn="1" w:lastColumn="0" w:noHBand="0" w:noVBand="1"/>
      </w:tblPr>
      <w:tblGrid>
        <w:gridCol w:w="4838"/>
        <w:gridCol w:w="4178"/>
      </w:tblGrid>
      <w:tr w:rsidR="00D17082" w:rsidRPr="00002700" w14:paraId="32F6E759" w14:textId="77777777" w:rsidTr="0028040F">
        <w:tc>
          <w:tcPr>
            <w:tcW w:w="4838" w:type="dxa"/>
          </w:tcPr>
          <w:p w14:paraId="710FFF02" w14:textId="508B2325" w:rsidR="00D17082" w:rsidRPr="00D10892" w:rsidRDefault="00436A89" w:rsidP="0028040F">
            <w:pPr>
              <w:jc w:val="center"/>
              <w:rPr>
                <w:rFonts w:eastAsiaTheme="minorEastAsia"/>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C</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I</m:t>
                    </m:r>
                  </m:den>
                </m:f>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2πfC</m:t>
                    </m:r>
                  </m:den>
                </m:f>
              </m:oMath>
            </m:oMathPara>
          </w:p>
          <w:p w14:paraId="0DB6D568" w14:textId="77777777" w:rsidR="00D17082" w:rsidRPr="00EF4D27" w:rsidRDefault="00D17082" w:rsidP="0028040F">
            <w:pPr>
              <w:rPr>
                <w:rFonts w:eastAsiaTheme="minorEastAsia"/>
                <w:lang w:eastAsia="en-GB"/>
              </w:rPr>
            </w:pPr>
          </w:p>
          <w:p w14:paraId="3A25BCFD" w14:textId="3C35F287" w:rsidR="00D17082" w:rsidRPr="00D10892" w:rsidRDefault="00D17082" w:rsidP="0028040F">
            <w:pPr>
              <w:rPr>
                <w:rFonts w:eastAsiaTheme="minorEastAsia"/>
                <w:lang w:eastAsia="en-GB"/>
              </w:rPr>
            </w:pPr>
            <m:oMathPara>
              <m:oMathParaPr>
                <m:jc m:val="left"/>
              </m:oMathParaPr>
              <m:oMath>
                <m:r>
                  <w:rPr>
                    <w:rFonts w:ascii="Cambria Math" w:hAnsi="Cambria Math"/>
                    <w:lang w:eastAsia="en-GB"/>
                  </w:rPr>
                  <m:t>I∝f</m:t>
                </m:r>
              </m:oMath>
            </m:oMathPara>
          </w:p>
          <w:p w14:paraId="54D01751" w14:textId="77777777" w:rsidR="00D17082" w:rsidRPr="00EF4D27" w:rsidRDefault="00D17082" w:rsidP="0028040F">
            <w:pPr>
              <w:rPr>
                <w:rFonts w:eastAsiaTheme="minorEastAsia"/>
                <w:lang w:eastAsia="en-GB"/>
              </w:rPr>
            </w:pPr>
          </w:p>
          <w:p w14:paraId="4E1B5D5C" w14:textId="6272D700" w:rsidR="00D17082" w:rsidRPr="002D485D" w:rsidRDefault="00D17082" w:rsidP="0028040F">
            <w:pPr>
              <w:rPr>
                <w:rFonts w:eastAsiaTheme="minorEastAsia"/>
                <w:lang w:eastAsia="en-GB"/>
              </w:rPr>
            </w:pPr>
            <m:oMathPara>
              <m:oMathParaPr>
                <m:jc m:val="left"/>
              </m:oMathParaPr>
              <m:oMath>
                <m:r>
                  <w:rPr>
                    <w:rFonts w:ascii="Cambria Math" w:hAnsi="Cambria Math"/>
                    <w:lang w:eastAsia="en-GB"/>
                  </w:rPr>
                  <m:t>I=2πCVf</m:t>
                </m:r>
              </m:oMath>
            </m:oMathPara>
          </w:p>
          <w:p w14:paraId="0AD97196" w14:textId="0A8F0477" w:rsidR="00D17082" w:rsidRPr="00EF4D27" w:rsidRDefault="00D17082" w:rsidP="0028040F">
            <w:pPr>
              <w:rPr>
                <w:rFonts w:eastAsiaTheme="minorEastAsia"/>
                <w:lang w:eastAsia="en-GB"/>
              </w:rPr>
            </w:pPr>
            <w:r>
              <w:rPr>
                <w:rFonts w:eastAsiaTheme="minorEastAsia"/>
                <w:lang w:eastAsia="en-GB"/>
              </w:rPr>
              <w:t xml:space="preserve">This equation can be put in the form of </w:t>
            </w:r>
            <w:r w:rsidR="004A429B">
              <w:rPr>
                <w:rFonts w:eastAsiaTheme="minorEastAsia"/>
                <w:lang w:eastAsia="en-GB"/>
              </w:rPr>
              <w:t>the</w:t>
            </w:r>
            <w:r>
              <w:rPr>
                <w:rFonts w:eastAsiaTheme="minorEastAsia"/>
                <w:lang w:eastAsia="en-GB"/>
              </w:rPr>
              <w:t xml:space="preserve"> straight line formula:</w:t>
            </w:r>
          </w:p>
          <w:p w14:paraId="52E72ED4" w14:textId="77777777" w:rsidR="00D17082" w:rsidRPr="002D485D" w:rsidRDefault="00D17082" w:rsidP="0028040F">
            <w:pPr>
              <w:rPr>
                <w:rFonts w:eastAsiaTheme="minorEastAsia"/>
                <w:lang w:eastAsia="en-GB"/>
              </w:rPr>
            </w:pPr>
            <m:oMathPara>
              <m:oMathParaPr>
                <m:jc m:val="left"/>
              </m:oMathParaPr>
              <m:oMath>
                <m:r>
                  <w:rPr>
                    <w:rFonts w:ascii="Cambria Math" w:hAnsi="Cambria Math"/>
                    <w:lang w:eastAsia="en-GB"/>
                  </w:rPr>
                  <m:t>y=mx+C</m:t>
                </m:r>
              </m:oMath>
            </m:oMathPara>
          </w:p>
          <w:p w14:paraId="09FC62B8" w14:textId="77777777" w:rsidR="00D17082" w:rsidRDefault="00D17082" w:rsidP="0028040F">
            <w:pPr>
              <w:rPr>
                <w:rFonts w:eastAsiaTheme="minorEastAsia"/>
                <w:lang w:eastAsia="en-GB"/>
              </w:rPr>
            </w:pPr>
          </w:p>
          <w:p w14:paraId="3263EF4E" w14:textId="591E1DCC" w:rsidR="00D17082" w:rsidRDefault="00D17082" w:rsidP="0028040F">
            <w:pPr>
              <w:rPr>
                <w:rFonts w:eastAsiaTheme="minorEastAsia"/>
                <w:lang w:eastAsia="en-GB"/>
              </w:rPr>
            </w:pPr>
            <m:oMath>
              <m:r>
                <w:rPr>
                  <w:rFonts w:ascii="Cambria Math" w:hAnsi="Cambria Math"/>
                  <w:lang w:eastAsia="en-GB"/>
                </w:rPr>
                <m:t>y</m:t>
              </m:r>
            </m:oMath>
            <w:r>
              <w:rPr>
                <w:rFonts w:eastAsiaTheme="minorEastAsia"/>
                <w:lang w:eastAsia="en-GB"/>
              </w:rPr>
              <w:t xml:space="preserve"> represents </w:t>
            </w:r>
            <m:oMath>
              <m:r>
                <w:rPr>
                  <w:rFonts w:ascii="Cambria Math" w:hAnsi="Cambria Math"/>
                  <w:lang w:eastAsia="en-GB"/>
                </w:rPr>
                <m:t>I</m:t>
              </m:r>
            </m:oMath>
            <w:r>
              <w:rPr>
                <w:rFonts w:eastAsiaTheme="minorEastAsia"/>
                <w:lang w:eastAsia="en-GB"/>
              </w:rPr>
              <w:t xml:space="preserve">, </w:t>
            </w:r>
            <m:oMath>
              <m:r>
                <w:rPr>
                  <w:rFonts w:ascii="Cambria Math" w:hAnsi="Cambria Math"/>
                  <w:lang w:eastAsia="en-GB"/>
                </w:rPr>
                <m:t>x</m:t>
              </m:r>
            </m:oMath>
            <w:r>
              <w:rPr>
                <w:rFonts w:eastAsiaTheme="minorEastAsia"/>
                <w:lang w:eastAsia="en-GB"/>
              </w:rPr>
              <w:t xml:space="preserve"> represents </w:t>
            </w:r>
            <m:oMath>
              <m:r>
                <w:rPr>
                  <w:rFonts w:ascii="Cambria Math" w:hAnsi="Cambria Math"/>
                  <w:lang w:eastAsia="en-GB"/>
                </w:rPr>
                <m:t>f</m:t>
              </m:r>
            </m:oMath>
            <w:r>
              <w:rPr>
                <w:rFonts w:eastAsiaTheme="minorEastAsia"/>
                <w:lang w:eastAsia="en-GB"/>
              </w:rPr>
              <w:t xml:space="preserve"> </w:t>
            </w:r>
          </w:p>
          <w:p w14:paraId="3EE06199" w14:textId="328AC813" w:rsidR="00D17082" w:rsidRDefault="00D17082" w:rsidP="0028040F">
            <w:pPr>
              <w:rPr>
                <w:rFonts w:eastAsiaTheme="minorEastAsia"/>
                <w:lang w:eastAsia="en-GB"/>
              </w:rPr>
            </w:pPr>
            <w:r>
              <w:rPr>
                <w:rFonts w:eastAsiaTheme="minorEastAsia"/>
                <w:lang w:eastAsia="en-GB"/>
              </w:rPr>
              <w:t xml:space="preserve">and </w:t>
            </w:r>
            <m:oMath>
              <m:r>
                <w:rPr>
                  <w:rFonts w:ascii="Cambria Math" w:hAnsi="Cambria Math"/>
                  <w:lang w:eastAsia="en-GB"/>
                </w:rPr>
                <m:t>m</m:t>
              </m:r>
            </m:oMath>
            <w:r>
              <w:rPr>
                <w:rFonts w:eastAsiaTheme="minorEastAsia"/>
                <w:lang w:eastAsia="en-GB"/>
              </w:rPr>
              <w:t xml:space="preserve"> represents </w:t>
            </w:r>
            <m:oMath>
              <m:r>
                <w:rPr>
                  <w:rFonts w:ascii="Cambria Math" w:hAnsi="Cambria Math"/>
                  <w:lang w:eastAsia="en-GB"/>
                </w:rPr>
                <m:t>2πCV</m:t>
              </m:r>
            </m:oMath>
          </w:p>
          <w:p w14:paraId="112A5FD7" w14:textId="21AB73E7" w:rsidR="00D43FF4" w:rsidRDefault="00D43FF4" w:rsidP="0028040F">
            <w:pPr>
              <w:rPr>
                <w:rFonts w:eastAsiaTheme="minorEastAsia"/>
                <w:lang w:eastAsia="en-GB"/>
              </w:rPr>
            </w:pPr>
          </w:p>
          <w:p w14:paraId="498A329E" w14:textId="1B295886" w:rsidR="00D43FF4" w:rsidRPr="00D10892" w:rsidRDefault="00D43FF4" w:rsidP="0028040F">
            <w:pPr>
              <w:rPr>
                <w:rFonts w:eastAsiaTheme="minorEastAsia"/>
                <w:lang w:eastAsia="en-GB"/>
              </w:rPr>
            </w:pPr>
            <w:r>
              <w:rPr>
                <w:rFonts w:eastAsiaTheme="minorEastAsia"/>
                <w:lang w:eastAsia="en-GB"/>
              </w:rPr>
              <w:t xml:space="preserve">the gradient from the graph = </w:t>
            </w:r>
            <m:oMath>
              <m:f>
                <m:fPr>
                  <m:ctrlPr>
                    <w:rPr>
                      <w:rFonts w:ascii="Cambria Math" w:hAnsi="Cambria Math"/>
                      <w:i/>
                      <w:lang w:eastAsia="en-GB"/>
                    </w:rPr>
                  </m:ctrlPr>
                </m:fPr>
                <m:num>
                  <m:r>
                    <w:rPr>
                      <w:rFonts w:ascii="Cambria Math" w:hAnsi="Cambria Math"/>
                      <w:lang w:eastAsia="en-GB"/>
                    </w:rPr>
                    <m:t>I</m:t>
                  </m:r>
                </m:num>
                <m:den>
                  <m:r>
                    <w:rPr>
                      <w:rFonts w:ascii="Cambria Math" w:hAnsi="Cambria Math"/>
                      <w:lang w:eastAsia="en-GB"/>
                    </w:rPr>
                    <m:t>f</m:t>
                  </m:r>
                </m:den>
              </m:f>
            </m:oMath>
            <w:r>
              <w:rPr>
                <w:rFonts w:eastAsiaTheme="minorEastAsia"/>
                <w:lang w:eastAsia="en-GB"/>
              </w:rPr>
              <w:t xml:space="preserve"> </w:t>
            </w:r>
          </w:p>
          <w:p w14:paraId="410CF164" w14:textId="77777777" w:rsidR="00D17082" w:rsidRPr="00EF4D27" w:rsidRDefault="00D17082" w:rsidP="0028040F">
            <w:pPr>
              <w:rPr>
                <w:rFonts w:eastAsiaTheme="minorEastAsia"/>
                <w:lang w:eastAsia="en-GB"/>
              </w:rPr>
            </w:pPr>
          </w:p>
          <w:p w14:paraId="289555C2" w14:textId="7CDCF8E8" w:rsidR="00D17082" w:rsidRPr="00234394" w:rsidRDefault="00D17082" w:rsidP="0028040F">
            <w:pPr>
              <w:rPr>
                <w:rFonts w:eastAsiaTheme="minorEastAsia"/>
                <w:lang w:eastAsia="en-GB"/>
              </w:rPr>
            </w:pPr>
            <m:oMathPara>
              <m:oMathParaPr>
                <m:jc m:val="left"/>
              </m:oMathParaPr>
              <m:oMath>
                <m:r>
                  <w:rPr>
                    <w:rFonts w:ascii="Cambria Math" w:hAnsi="Cambria Math"/>
                    <w:lang w:eastAsia="en-GB"/>
                  </w:rPr>
                  <m:t>m=2πCV</m:t>
                </m:r>
              </m:oMath>
            </m:oMathPara>
          </w:p>
          <w:p w14:paraId="0407B172" w14:textId="77777777" w:rsidR="00D17082" w:rsidRPr="00D10892" w:rsidRDefault="00D17082" w:rsidP="0028040F">
            <w:pPr>
              <w:rPr>
                <w:rFonts w:eastAsiaTheme="minorEastAsia"/>
                <w:lang w:eastAsia="en-GB"/>
              </w:rPr>
            </w:pPr>
          </w:p>
          <w:p w14:paraId="362F1E35" w14:textId="55BD68D5" w:rsidR="00D17082" w:rsidRPr="00D43FF4" w:rsidRDefault="005A575A" w:rsidP="0028040F">
            <w:pPr>
              <w:rPr>
                <w:rFonts w:eastAsiaTheme="minorEastAsia"/>
                <w:lang w:eastAsia="en-GB"/>
              </w:rPr>
            </w:pPr>
            <m:oMathPara>
              <m:oMathParaPr>
                <m:jc m:val="left"/>
              </m:oMathParaPr>
              <m:oMath>
                <m:r>
                  <w:rPr>
                    <w:rFonts w:ascii="Cambria Math" w:eastAsiaTheme="minorEastAsia" w:hAnsi="Cambria Math"/>
                    <w:lang w:eastAsia="en-GB"/>
                  </w:rPr>
                  <m:t>C=</m:t>
                </m:r>
                <m:f>
                  <m:fPr>
                    <m:ctrlPr>
                      <w:rPr>
                        <w:rFonts w:ascii="Cambria Math" w:eastAsiaTheme="minorEastAsia" w:hAnsi="Cambria Math"/>
                        <w:i/>
                        <w:lang w:eastAsia="en-GB"/>
                      </w:rPr>
                    </m:ctrlPr>
                  </m:fPr>
                  <m:num>
                    <m:r>
                      <w:rPr>
                        <w:rFonts w:ascii="Cambria Math" w:eastAsiaTheme="minorEastAsia" w:hAnsi="Cambria Math"/>
                        <w:lang w:eastAsia="en-GB"/>
                      </w:rPr>
                      <m:t>m</m:t>
                    </m:r>
                  </m:num>
                  <m:den>
                    <m:r>
                      <w:rPr>
                        <w:rFonts w:ascii="Cambria Math" w:hAnsi="Cambria Math"/>
                        <w:lang w:eastAsia="en-GB"/>
                      </w:rPr>
                      <m:t>2πV</m:t>
                    </m:r>
                  </m:den>
                </m:f>
              </m:oMath>
            </m:oMathPara>
          </w:p>
          <w:p w14:paraId="5E6B880C" w14:textId="5E4F17F0" w:rsidR="00D43FF4" w:rsidRDefault="00D43FF4" w:rsidP="0028040F">
            <w:pPr>
              <w:rPr>
                <w:rFonts w:eastAsiaTheme="minorEastAsia"/>
                <w:lang w:eastAsia="en-GB"/>
              </w:rPr>
            </w:pPr>
          </w:p>
          <w:p w14:paraId="1B563B64" w14:textId="05B42880" w:rsidR="00D43FF4" w:rsidRPr="00D43FF4" w:rsidRDefault="00D43FF4" w:rsidP="0028040F">
            <w:pPr>
              <w:rPr>
                <w:rFonts w:eastAsiaTheme="minorEastAsia"/>
                <w:lang w:eastAsia="en-GB"/>
              </w:rPr>
            </w:pPr>
            <m:oMathPara>
              <m:oMathParaPr>
                <m:jc m:val="left"/>
              </m:oMathParaPr>
              <m:oMath>
                <m:r>
                  <w:rPr>
                    <w:rFonts w:ascii="Cambria Math" w:eastAsiaTheme="minorEastAsia" w:hAnsi="Cambria Math"/>
                    <w:lang w:eastAsia="en-GB"/>
                  </w:rPr>
                  <m:t>C=</m:t>
                </m:r>
                <m:f>
                  <m:fPr>
                    <m:ctrlPr>
                      <w:rPr>
                        <w:rFonts w:ascii="Cambria Math" w:eastAsiaTheme="minorEastAsia" w:hAnsi="Cambria Math"/>
                        <w:i/>
                        <w:lang w:eastAsia="en-GB"/>
                      </w:rPr>
                    </m:ctrlPr>
                  </m:fPr>
                  <m:num>
                    <m:r>
                      <w:rPr>
                        <w:rFonts w:ascii="Cambria Math" w:eastAsiaTheme="minorEastAsia" w:hAnsi="Cambria Math"/>
                        <w:lang w:eastAsia="en-GB"/>
                      </w:rPr>
                      <m:t>(graph gradient)</m:t>
                    </m:r>
                  </m:num>
                  <m:den>
                    <m:r>
                      <w:rPr>
                        <w:rFonts w:ascii="Cambria Math" w:hAnsi="Cambria Math"/>
                        <w:lang w:eastAsia="en-GB"/>
                      </w:rPr>
                      <m:t>2πV</m:t>
                    </m:r>
                  </m:den>
                </m:f>
              </m:oMath>
            </m:oMathPara>
          </w:p>
          <w:p w14:paraId="48A6AF25" w14:textId="77777777" w:rsidR="00D17082" w:rsidRDefault="00D17082" w:rsidP="0028040F">
            <w:pPr>
              <w:rPr>
                <w:rFonts w:eastAsiaTheme="minorEastAsia"/>
                <w:lang w:eastAsia="en-GB"/>
              </w:rPr>
            </w:pPr>
          </w:p>
          <w:p w14:paraId="3D99FAC1" w14:textId="1F5D3791" w:rsidR="00D17082" w:rsidRPr="00BC00CD"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0.00027</m:t>
                    </m:r>
                  </m:num>
                  <m:den>
                    <m:r>
                      <w:rPr>
                        <w:rFonts w:ascii="Cambria Math" w:eastAsiaTheme="minorEastAsia" w:hAnsi="Cambria Math"/>
                        <w:lang w:eastAsia="en-GB"/>
                      </w:rPr>
                      <m:t>2π×5</m:t>
                    </m:r>
                  </m:den>
                </m:f>
              </m:oMath>
            </m:oMathPara>
          </w:p>
          <w:p w14:paraId="57358F8F" w14:textId="77777777" w:rsidR="00D17082" w:rsidRDefault="00D17082" w:rsidP="0028040F">
            <w:pPr>
              <w:rPr>
                <w:rFonts w:eastAsiaTheme="minorEastAsia"/>
                <w:lang w:eastAsia="en-GB"/>
              </w:rPr>
            </w:pPr>
          </w:p>
          <w:p w14:paraId="3CD14BCC" w14:textId="14D521A3" w:rsidR="00D17082" w:rsidRPr="00BC00CD" w:rsidRDefault="00D17082" w:rsidP="0028040F">
            <w:pPr>
              <w:rPr>
                <w:rFonts w:eastAsiaTheme="minorEastAsia"/>
                <w:lang w:eastAsia="en-GB"/>
              </w:rPr>
            </w:pPr>
            <w:r>
              <w:rPr>
                <w:rFonts w:eastAsiaTheme="minorEastAsia"/>
                <w:lang w:eastAsia="en-GB"/>
              </w:rPr>
              <w:t xml:space="preserve">Using the value of the voltage measured and the value of the gradient from the graph found using the </w:t>
            </w:r>
            <w:r w:rsidR="004A429B">
              <w:rPr>
                <w:rFonts w:eastAsiaTheme="minorEastAsia"/>
                <w:lang w:eastAsia="en-GB"/>
              </w:rPr>
              <w:t>LINEST</w:t>
            </w:r>
            <w:r>
              <w:rPr>
                <w:rFonts w:eastAsiaTheme="minorEastAsia"/>
                <w:lang w:eastAsia="en-GB"/>
              </w:rPr>
              <w:t xml:space="preserve"> function.</w:t>
            </w:r>
          </w:p>
          <w:p w14:paraId="4455ABB3" w14:textId="77777777" w:rsidR="00D17082" w:rsidRPr="00B05D0D" w:rsidRDefault="00D17082" w:rsidP="0028040F">
            <w:pPr>
              <w:rPr>
                <w:rFonts w:eastAsiaTheme="minorEastAsia"/>
                <w:lang w:eastAsia="en-GB"/>
              </w:rPr>
            </w:pPr>
          </w:p>
          <w:p w14:paraId="25A8BCA8" w14:textId="2FB30B27" w:rsidR="00D17082" w:rsidRPr="00B05D0D"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=8.5943×</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oMath>
            </m:oMathPara>
          </w:p>
          <w:p w14:paraId="555A4F93" w14:textId="77777777" w:rsidR="00D17082" w:rsidRPr="00D10892" w:rsidRDefault="00D17082" w:rsidP="0028040F">
            <w:pPr>
              <w:rPr>
                <w:rFonts w:eastAsiaTheme="minorEastAsia"/>
                <w:lang w:eastAsia="en-GB"/>
              </w:rPr>
            </w:pPr>
          </w:p>
          <w:p w14:paraId="04AB8C61" w14:textId="7E7E52D7" w:rsidR="00D17082" w:rsidRPr="00B41F35"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=8.59</m:t>
                </m:r>
                <m:r>
                  <m:rPr>
                    <m:sty m:val="p"/>
                  </m:rPr>
                  <w:rPr>
                    <w:rFonts w:ascii="Cambria Math" w:hAnsi="Cambria Math"/>
                  </w:rPr>
                  <m:t xml:space="preserve"> μF</m:t>
                </m:r>
              </m:oMath>
            </m:oMathPara>
          </w:p>
        </w:tc>
        <w:tc>
          <w:tcPr>
            <w:tcW w:w="4178" w:type="dxa"/>
          </w:tcPr>
          <w:p w14:paraId="307B0EB8" w14:textId="59F80510" w:rsidR="00D17082" w:rsidRDefault="00D17082" w:rsidP="00F35CFA">
            <w:pPr>
              <w:rPr>
                <w:rFonts w:ascii="Calibri" w:eastAsia="Times New Roman" w:hAnsi="Calibri" w:cs="Calibri"/>
                <w:lang w:eastAsia="en-GB"/>
              </w:rPr>
            </w:pPr>
            <m:oMath>
              <m:r>
                <w:rPr>
                  <w:rFonts w:ascii="Cambria Math" w:eastAsia="Times New Roman" w:hAnsi="Cambria Math" w:cs="Times New Roman"/>
                  <w:lang w:eastAsia="en-GB"/>
                </w:rPr>
                <m:t>ΔC=%ΔV</m:t>
              </m:r>
            </m:oMath>
            <w:r w:rsidR="00AF55A2">
              <w:rPr>
                <w:rFonts w:ascii="Calibri Light" w:eastAsia="Times New Roman" w:hAnsi="Calibri Light" w:cs="Times New Roman"/>
                <w:lang w:eastAsia="en-GB"/>
              </w:rPr>
              <w:t xml:space="preserve"> </w:t>
            </w:r>
            <w:r w:rsidR="00AF55A2">
              <w:rPr>
                <w:rFonts w:ascii="Calibri" w:eastAsia="Times New Roman" w:hAnsi="Calibri" w:cs="Calibri"/>
                <w:lang w:eastAsia="en-GB"/>
              </w:rPr>
              <w:t xml:space="preserve">(as </w:t>
            </w:r>
            <m:oMath>
              <m:r>
                <w:rPr>
                  <w:rFonts w:ascii="Cambria Math" w:eastAsia="Times New Roman" w:hAnsi="Cambria Math" w:cs="Times New Roman"/>
                  <w:lang w:eastAsia="en-GB"/>
                </w:rPr>
                <m:t>%Δm</m:t>
              </m:r>
            </m:oMath>
            <w:r w:rsidR="00AF55A2">
              <w:rPr>
                <w:rFonts w:ascii="Calibri" w:eastAsia="Times New Roman" w:hAnsi="Calibri" w:cs="Calibri"/>
                <w:lang w:eastAsia="en-GB"/>
              </w:rPr>
              <w:t xml:space="preserve"> is less than a third of </w:t>
            </w:r>
            <m:oMath>
              <m:r>
                <w:rPr>
                  <w:rFonts w:ascii="Cambria Math" w:eastAsia="Times New Roman" w:hAnsi="Cambria Math" w:cs="Times New Roman"/>
                  <w:lang w:eastAsia="en-GB"/>
                </w:rPr>
                <m:t>%ΔV</m:t>
              </m:r>
            </m:oMath>
            <w:r w:rsidR="00AF55A2">
              <w:rPr>
                <w:rFonts w:ascii="Calibri" w:eastAsia="Times New Roman" w:hAnsi="Calibri" w:cs="Calibri"/>
                <w:lang w:eastAsia="en-GB"/>
              </w:rPr>
              <w:t>)</w:t>
            </w:r>
          </w:p>
          <w:p w14:paraId="1AE72BDA" w14:textId="77777777" w:rsidR="00E008CD" w:rsidRPr="00E008CD" w:rsidRDefault="00E008CD" w:rsidP="00F35CFA">
            <w:pPr>
              <w:rPr>
                <w:rFonts w:ascii="Calibri" w:eastAsia="Times New Roman" w:hAnsi="Calibri" w:cs="Calibri"/>
                <w:lang w:eastAsia="en-GB"/>
              </w:rPr>
            </w:pPr>
          </w:p>
          <w:p w14:paraId="7BF088F9" w14:textId="19FD114F" w:rsidR="00D17082" w:rsidRDefault="00D17082"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=1.42%</m:t>
              </m:r>
            </m:oMath>
          </w:p>
          <w:p w14:paraId="55C3BA62" w14:textId="77777777" w:rsidR="00D17082" w:rsidRDefault="00D17082" w:rsidP="0028040F">
            <w:pPr>
              <w:rPr>
                <w:rFonts w:ascii="Calibri Light" w:eastAsia="Times New Roman" w:hAnsi="Calibri Light" w:cs="Times New Roman"/>
                <w:lang w:eastAsia="en-GB"/>
              </w:rPr>
            </w:pPr>
          </w:p>
          <w:p w14:paraId="50D21A3E" w14:textId="4B1AD09F" w:rsidR="00D17082" w:rsidRPr="00002700" w:rsidRDefault="00D17082"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ΔC=1.220</m:t>
                </m:r>
                <m:r>
                  <w:rPr>
                    <w:rFonts w:ascii="Cambria Math" w:eastAsiaTheme="minorEastAsia"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-7</m:t>
                    </m:r>
                  </m:sup>
                </m:sSup>
              </m:oMath>
            </m:oMathPara>
          </w:p>
          <w:p w14:paraId="3A100644" w14:textId="5E31FE10" w:rsidR="00D17082" w:rsidRPr="00EF5CC9" w:rsidRDefault="00D17082" w:rsidP="0028040F">
            <w:pPr>
              <w:rPr>
                <w:rFonts w:ascii="Calibri Light" w:eastAsia="Times New Roman" w:hAnsi="Calibri Light" w:cs="Times New Roman"/>
              </w:rPr>
            </w:pPr>
            <m:oMathPara>
              <m:oMathParaPr>
                <m:jc m:val="left"/>
              </m:oMathParaPr>
              <m:oMath>
                <m:r>
                  <w:rPr>
                    <w:rFonts w:ascii="Cambria Math" w:eastAsia="Times New Roman" w:hAnsi="Cambria Math" w:cs="Times New Roman"/>
                    <w:lang w:eastAsia="en-GB"/>
                  </w:rPr>
                  <m:t xml:space="preserve">       =0.122</m:t>
                </m:r>
                <m:r>
                  <m:rPr>
                    <m:sty m:val="p"/>
                  </m:rPr>
                  <w:rPr>
                    <w:rFonts w:ascii="Cambria Math" w:hAnsi="Cambria Math"/>
                  </w:rPr>
                  <m:t xml:space="preserve"> μF</m:t>
                </m:r>
              </m:oMath>
            </m:oMathPara>
          </w:p>
          <w:p w14:paraId="274591CB" w14:textId="730DB14C" w:rsidR="00EF5CC9" w:rsidRPr="00002700" w:rsidRDefault="00EF5CC9" w:rsidP="00EF5CC9">
            <w:pPr>
              <w:rPr>
                <w:rFonts w:ascii="Calibri Light" w:hAnsi="Calibri Light"/>
                <w:lang w:eastAsia="en-GB"/>
              </w:rPr>
            </w:pPr>
            <m:oMath>
              <m:r>
                <m:rPr>
                  <m:sty m:val="p"/>
                </m:rPr>
                <w:rPr>
                  <w:rFonts w:ascii="Cambria Math" w:hAnsi="Cambria Math"/>
                  <w:lang w:eastAsia="en-GB"/>
                </w:rPr>
                <m:t xml:space="preserve">       =0.2</m:t>
              </m:r>
              <m:r>
                <m:rPr>
                  <m:sty m:val="p"/>
                </m:rPr>
                <w:rPr>
                  <w:rFonts w:ascii="Cambria Math" w:hAnsi="Cambria Math"/>
                </w:rPr>
                <m:t xml:space="preserve"> μF</m:t>
              </m:r>
            </m:oMath>
            <w:r>
              <w:rPr>
                <w:rFonts w:ascii="Calibri Light" w:hAnsi="Calibri Light"/>
              </w:rPr>
              <w:t xml:space="preserve"> </w:t>
            </w:r>
            <w:r w:rsidRPr="00EF5CC9">
              <w:rPr>
                <w:rStyle w:val="textChar"/>
              </w:rPr>
              <w:t>rounding up because the uncertainty is greater than 0.1</w:t>
            </w:r>
          </w:p>
        </w:tc>
      </w:tr>
    </w:tbl>
    <w:p w14:paraId="45160990" w14:textId="77777777" w:rsidR="00D17082" w:rsidRDefault="00D17082" w:rsidP="00D17082">
      <w:pPr>
        <w:pStyle w:val="Headingv3"/>
        <w:rPr>
          <w:lang w:eastAsia="en-GB"/>
        </w:rPr>
      </w:pPr>
      <w:bookmarkStart w:id="34" w:name="_Toc509312735"/>
      <w:r>
        <w:rPr>
          <w:lang w:eastAsia="en-GB"/>
        </w:rPr>
        <w:t>Conclusion:</w:t>
      </w:r>
      <w:bookmarkEnd w:id="34"/>
    </w:p>
    <w:p w14:paraId="6D32666B" w14:textId="491FE4B2" w:rsidR="005278C4" w:rsidRDefault="00D17082" w:rsidP="005278C4">
      <w:pPr>
        <w:pStyle w:val="text2"/>
        <w:rPr>
          <w:lang w:eastAsia="en-GB"/>
        </w:rPr>
      </w:pPr>
      <w:r>
        <w:rPr>
          <w:lang w:eastAsia="en-GB"/>
        </w:rPr>
        <w:t>The average inductance of the inductor was (</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0.2</m:t>
        </m:r>
      </m:oMath>
      <w:r>
        <w:rPr>
          <w:lang w:eastAsia="en-GB"/>
        </w:rPr>
        <w:t>)</w:t>
      </w:r>
      <w:r w:rsidR="00446C93">
        <w:rPr>
          <w:lang w:eastAsia="en-GB"/>
        </w:rPr>
        <w:t xml:space="preserve"> </w:t>
      </w:r>
      <m:oMath>
        <m:r>
          <m:rPr>
            <m:sty m:val="p"/>
          </m:rPr>
          <w:rPr>
            <w:rFonts w:ascii="Cambria Math" w:hAnsi="Cambria Math"/>
          </w:rPr>
          <m:t>μF</m:t>
        </m:r>
      </m:oMath>
      <w:r>
        <w:rPr>
          <w:lang w:eastAsia="en-GB"/>
        </w:rPr>
        <w:t xml:space="preserve"> </w:t>
      </w:r>
      <w:r w:rsidR="004A429B">
        <w:rPr>
          <w:lang w:eastAsia="en-GB"/>
        </w:rPr>
        <w:t>.</w:t>
      </w:r>
    </w:p>
    <w:p w14:paraId="16FEFA00" w14:textId="77777777" w:rsidR="005278C4" w:rsidRDefault="005278C4">
      <w:pPr>
        <w:spacing w:after="160"/>
        <w:rPr>
          <w:lang w:eastAsia="en-GB"/>
        </w:rPr>
      </w:pPr>
      <w:r>
        <w:rPr>
          <w:lang w:eastAsia="en-GB"/>
        </w:rPr>
        <w:br w:type="page"/>
      </w:r>
    </w:p>
    <w:p w14:paraId="306DBF6B" w14:textId="77777777" w:rsidR="005278C4" w:rsidRDefault="005278C4" w:rsidP="005278C4">
      <w:pPr>
        <w:pStyle w:val="Headingv2"/>
        <w:rPr>
          <w:rFonts w:eastAsiaTheme="minorEastAsia"/>
        </w:rPr>
      </w:pPr>
      <w:bookmarkStart w:id="35" w:name="_Toc509312736"/>
      <w:r>
        <w:rPr>
          <w:rFonts w:eastAsiaTheme="minorEastAsia"/>
        </w:rPr>
        <w:lastRenderedPageBreak/>
        <w:t>Experiment 3 – AC current in an RLC circuit:</w:t>
      </w:r>
      <w:bookmarkEnd w:id="35"/>
    </w:p>
    <w:p w14:paraId="56D9970B" w14:textId="577B1EBF" w:rsidR="004D6445" w:rsidRDefault="005278C4" w:rsidP="005278C4">
      <w:pPr>
        <w:pStyle w:val="Headingv3"/>
        <w:rPr>
          <w:lang w:eastAsia="en-GB"/>
        </w:rPr>
      </w:pPr>
      <w:bookmarkStart w:id="36" w:name="_Toc509312737"/>
      <w:r>
        <w:rPr>
          <w:lang w:eastAsia="en-GB"/>
        </w:rPr>
        <w:t>Results:</w:t>
      </w:r>
      <w:bookmarkEnd w:id="36"/>
    </w:p>
    <w:tbl>
      <w:tblPr>
        <w:tblW w:w="9080" w:type="dxa"/>
        <w:tblLook w:val="04A0" w:firstRow="1" w:lastRow="0" w:firstColumn="1" w:lastColumn="0" w:noHBand="0" w:noVBand="1"/>
      </w:tblPr>
      <w:tblGrid>
        <w:gridCol w:w="1480"/>
        <w:gridCol w:w="1260"/>
        <w:gridCol w:w="960"/>
        <w:gridCol w:w="960"/>
        <w:gridCol w:w="1540"/>
        <w:gridCol w:w="960"/>
        <w:gridCol w:w="960"/>
        <w:gridCol w:w="960"/>
      </w:tblGrid>
      <w:tr w:rsidR="00BF5A17" w:rsidRPr="00BF5A17" w14:paraId="5DC6DE17" w14:textId="77777777" w:rsidTr="00BF5A17">
        <w:trPr>
          <w:trHeight w:val="288"/>
        </w:trPr>
        <w:tc>
          <w:tcPr>
            <w:tcW w:w="1480" w:type="dxa"/>
            <w:tcBorders>
              <w:top w:val="nil"/>
              <w:left w:val="nil"/>
              <w:bottom w:val="single" w:sz="4" w:space="0" w:color="auto"/>
              <w:right w:val="nil"/>
            </w:tcBorders>
            <w:shd w:val="clear" w:color="auto" w:fill="auto"/>
            <w:noWrap/>
            <w:vAlign w:val="bottom"/>
            <w:hideMark/>
          </w:tcPr>
          <w:p w14:paraId="2AB8CA10" w14:textId="77777777" w:rsidR="00BF5A17" w:rsidRPr="00BF5A17" w:rsidRDefault="00BF5A17" w:rsidP="00BF5A17">
            <w:pPr>
              <w:spacing w:after="0" w:line="240" w:lineRule="auto"/>
              <w:rPr>
                <w:rFonts w:ascii="Times New Roman" w:eastAsia="Times New Roman" w:hAnsi="Times New Roman" w:cs="Times New Roman"/>
                <w:sz w:val="24"/>
                <w:szCs w:val="24"/>
                <w:lang w:eastAsia="en-GB"/>
              </w:rPr>
            </w:pPr>
          </w:p>
        </w:tc>
        <w:tc>
          <w:tcPr>
            <w:tcW w:w="1260" w:type="dxa"/>
            <w:tcBorders>
              <w:top w:val="nil"/>
              <w:left w:val="nil"/>
              <w:bottom w:val="single" w:sz="4" w:space="0" w:color="auto"/>
              <w:right w:val="single" w:sz="4" w:space="0" w:color="auto"/>
            </w:tcBorders>
            <w:shd w:val="clear" w:color="auto" w:fill="auto"/>
            <w:noWrap/>
            <w:vAlign w:val="bottom"/>
            <w:hideMark/>
          </w:tcPr>
          <w:p w14:paraId="0E2C8196"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5C740CB1"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nil"/>
              <w:bottom w:val="single" w:sz="4" w:space="0" w:color="auto"/>
              <w:right w:val="nil"/>
            </w:tcBorders>
            <w:shd w:val="clear" w:color="auto" w:fill="auto"/>
            <w:noWrap/>
            <w:vAlign w:val="bottom"/>
            <w:hideMark/>
          </w:tcPr>
          <w:p w14:paraId="6B17BACA"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1540" w:type="dxa"/>
            <w:tcBorders>
              <w:top w:val="single" w:sz="4" w:space="0" w:color="auto"/>
              <w:left w:val="nil"/>
              <w:bottom w:val="single" w:sz="4" w:space="0" w:color="auto"/>
              <w:right w:val="nil"/>
            </w:tcBorders>
            <w:shd w:val="clear" w:color="auto" w:fill="auto"/>
            <w:noWrap/>
            <w:vAlign w:val="bottom"/>
            <w:hideMark/>
          </w:tcPr>
          <w:p w14:paraId="0865C515"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current(mA)</w:t>
            </w:r>
          </w:p>
        </w:tc>
        <w:tc>
          <w:tcPr>
            <w:tcW w:w="960" w:type="dxa"/>
            <w:tcBorders>
              <w:top w:val="single" w:sz="4" w:space="0" w:color="auto"/>
              <w:left w:val="nil"/>
              <w:bottom w:val="single" w:sz="4" w:space="0" w:color="auto"/>
              <w:right w:val="nil"/>
            </w:tcBorders>
            <w:shd w:val="clear" w:color="auto" w:fill="auto"/>
            <w:noWrap/>
            <w:vAlign w:val="bottom"/>
            <w:hideMark/>
          </w:tcPr>
          <w:p w14:paraId="4346671C" w14:textId="77777777" w:rsidR="00BF5A17" w:rsidRPr="00BF5A17" w:rsidRDefault="00BF5A17" w:rsidP="00BF5A17">
            <w:pPr>
              <w:spacing w:after="0" w:line="240" w:lineRule="auto"/>
              <w:rPr>
                <w:rFonts w:ascii="Calibri" w:eastAsia="Times New Roman" w:hAnsi="Calibri" w:cs="Calibri"/>
                <w:color w:val="000000"/>
                <w:lang w:eastAsia="en-GB"/>
              </w:rPr>
            </w:pPr>
          </w:p>
        </w:tc>
        <w:tc>
          <w:tcPr>
            <w:tcW w:w="960" w:type="dxa"/>
            <w:tcBorders>
              <w:top w:val="single" w:sz="4" w:space="0" w:color="auto"/>
              <w:left w:val="nil"/>
              <w:bottom w:val="single" w:sz="4" w:space="0" w:color="auto"/>
              <w:right w:val="nil"/>
            </w:tcBorders>
            <w:shd w:val="clear" w:color="auto" w:fill="auto"/>
            <w:noWrap/>
            <w:vAlign w:val="bottom"/>
            <w:hideMark/>
          </w:tcPr>
          <w:p w14:paraId="7EEE64A6"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983F73"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r>
      <w:tr w:rsidR="00BF5A17" w:rsidRPr="00BF5A17" w14:paraId="6A094F57"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304DA"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Frequency (Hz)</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DF9A2"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Voltage (V)</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E9EE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3093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5622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2CCC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6D5F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C5A19"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avg</w:t>
            </w:r>
          </w:p>
        </w:tc>
      </w:tr>
      <w:tr w:rsidR="00BF5A17" w:rsidRPr="00BF5A17" w14:paraId="04926651"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5A9C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F03B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E8E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12724" w14:textId="44B20A8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w:t>
            </w:r>
            <w:r w:rsidR="00491B58">
              <w:rPr>
                <w:rFonts w:ascii="Calibri" w:eastAsia="Times New Roman" w:hAnsi="Calibri" w:cs="Calibri"/>
                <w:color w:val="000000"/>
                <w:lang w:eastAsia="en-GB"/>
              </w:rPr>
              <w:t>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7854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05ED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32F7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13F3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r>
      <w:tr w:rsidR="00BF5A17" w:rsidRPr="00BF5A17" w14:paraId="30B1271B"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BDC4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EB27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3FE5" w14:textId="726FC3A8"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w:t>
            </w:r>
            <w:r w:rsidR="00491B58">
              <w:rPr>
                <w:rFonts w:ascii="Calibri" w:eastAsia="Times New Roman" w:hAnsi="Calibri" w:cs="Calibri"/>
                <w:color w:val="000000"/>
                <w:lang w:eastAsia="en-GB"/>
              </w:rPr>
              <w:t>.00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D04A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8CAB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6C4D2"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9986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8D21B" w14:textId="1A52F0AF"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w:t>
            </w:r>
            <w:r w:rsidR="006A76DD">
              <w:rPr>
                <w:rFonts w:ascii="Calibri" w:eastAsia="Times New Roman" w:hAnsi="Calibri" w:cs="Calibri"/>
                <w:color w:val="000000"/>
                <w:lang w:eastAsia="en-GB"/>
              </w:rPr>
              <w:t>1</w:t>
            </w:r>
          </w:p>
        </w:tc>
      </w:tr>
      <w:tr w:rsidR="00BF5A17" w:rsidRPr="00BF5A17" w14:paraId="6FAE1A89"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613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F5CA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322B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8172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E5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7FDD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24EC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576DE" w14:textId="7AE828F6"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r>
      <w:tr w:rsidR="00BF5A17" w:rsidRPr="00BF5A17" w14:paraId="08EE0E22"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CDC3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40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96AA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C2F86" w14:textId="24919639"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818C0" w14:textId="08EBB649"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A34E6" w14:textId="61E3328A"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C296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4A0E" w14:textId="5FE4209C"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EDBAC" w14:textId="6DF87490"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r>
      <w:tr w:rsidR="00BF5A17" w:rsidRPr="00BF5A17" w14:paraId="6CB2ADC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0EE1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BBE7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7366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EA5F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2F14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F92E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46F4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DF2A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r>
      <w:tr w:rsidR="00BF5A17" w:rsidRPr="00BF5A17" w14:paraId="15F728F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2C06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D1AE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A25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A246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31E6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1CB2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B756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4C3C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r>
      <w:tr w:rsidR="00BF5A17" w:rsidRPr="00BF5A17" w14:paraId="3F415BC4"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C8A3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70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02A9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DBF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5FF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6083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50DC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4EA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A67EB" w14:textId="2D87A4F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w:t>
            </w:r>
            <w:r w:rsidR="006A76DD">
              <w:rPr>
                <w:rFonts w:ascii="Calibri" w:eastAsia="Times New Roman" w:hAnsi="Calibri" w:cs="Calibri"/>
                <w:color w:val="000000"/>
                <w:lang w:eastAsia="en-GB"/>
              </w:rPr>
              <w:t>4</w:t>
            </w:r>
          </w:p>
        </w:tc>
      </w:tr>
      <w:tr w:rsidR="00BF5A17" w:rsidRPr="00BF5A17" w14:paraId="50E8110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A4D4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80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3D69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D30D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82A0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07082"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906A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08C2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CC3F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r>
      <w:tr w:rsidR="00BF5A17" w:rsidRPr="00BF5A17" w14:paraId="003CB336"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35D5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1AE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8C5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BA93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8688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F7F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EC3A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4C37F" w14:textId="47D06EDF"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r>
      <w:tr w:rsidR="00BF5A17" w:rsidRPr="00BF5A17" w14:paraId="458C6289"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3CA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100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A819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A174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B088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417D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253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7D77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1B9A9" w14:textId="223A445E"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r>
      <w:tr w:rsidR="00BF5A17" w:rsidRPr="00BF5A17" w14:paraId="3D4787C4"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E8F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110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1A18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F479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A032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802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60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3741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9A338" w14:textId="5BD47B9C"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w:t>
            </w:r>
            <w:r w:rsidR="006A76DD">
              <w:rPr>
                <w:rFonts w:ascii="Calibri" w:eastAsia="Times New Roman" w:hAnsi="Calibri" w:cs="Calibri"/>
                <w:color w:val="000000"/>
                <w:lang w:eastAsia="en-GB"/>
              </w:rPr>
              <w:t>6</w:t>
            </w:r>
          </w:p>
        </w:tc>
      </w:tr>
      <w:tr w:rsidR="00BF5A17" w:rsidRPr="00BF5A17" w14:paraId="262A9AE3"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03DA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120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AD6A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9EFE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4667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B303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5206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9876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D69A5" w14:textId="0196E88A"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r>
      <w:tr w:rsidR="00BF5A17" w:rsidRPr="00BF5A17" w14:paraId="52062A6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4B5E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130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4568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88EE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EF23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DCCB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473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D3E1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2FC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r>
    </w:tbl>
    <w:p w14:paraId="456A7939" w14:textId="77777777" w:rsidR="00BF5A17" w:rsidRDefault="00BF5A17" w:rsidP="00BF5A17">
      <w:pPr>
        <w:pStyle w:val="text2"/>
        <w:rPr>
          <w:lang w:eastAsia="en-GB"/>
        </w:rPr>
      </w:pPr>
    </w:p>
    <w:p w14:paraId="6C6B182E" w14:textId="460EE5A3" w:rsidR="005278C4" w:rsidRDefault="005278C4" w:rsidP="00BF5A17">
      <w:pPr>
        <w:pStyle w:val="Headingv3"/>
        <w:rPr>
          <w:lang w:eastAsia="en-GB"/>
        </w:rPr>
      </w:pPr>
      <w:bookmarkStart w:id="37" w:name="_Toc509312738"/>
      <w:r>
        <w:rPr>
          <w:lang w:eastAsia="en-GB"/>
        </w:rPr>
        <w:t>Uncertainties:</w:t>
      </w:r>
      <w:bookmarkEnd w:id="37"/>
    </w:p>
    <w:p w14:paraId="378C9824" w14:textId="27B56802" w:rsidR="00044DCB" w:rsidRDefault="00044DCB" w:rsidP="00044DCB">
      <w:pPr>
        <w:pStyle w:val="text2"/>
        <w:rPr>
          <w:lang w:eastAsia="en-GB"/>
        </w:rPr>
      </w:pPr>
      <w:r>
        <w:t xml:space="preserve">Current </w:t>
      </w:r>
      <w:r>
        <w:rPr>
          <w:lang w:eastAsia="en-GB"/>
        </w:rPr>
        <w:t>uncertainties (A):</w:t>
      </w:r>
      <w:r>
        <w:rPr>
          <w:lang w:eastAsia="en-GB"/>
        </w:rPr>
        <w:tab/>
      </w:r>
    </w:p>
    <w:tbl>
      <w:tblPr>
        <w:tblW w:w="7933" w:type="dxa"/>
        <w:tblLook w:val="04A0" w:firstRow="1" w:lastRow="0" w:firstColumn="1" w:lastColumn="0" w:noHBand="0" w:noVBand="1"/>
      </w:tblPr>
      <w:tblGrid>
        <w:gridCol w:w="1413"/>
        <w:gridCol w:w="1276"/>
        <w:gridCol w:w="1275"/>
        <w:gridCol w:w="1134"/>
        <w:gridCol w:w="1418"/>
        <w:gridCol w:w="1417"/>
      </w:tblGrid>
      <w:tr w:rsidR="00044DCB" w:rsidRPr="00044DCB" w14:paraId="7834C13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85FF6"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avg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6387C"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∆cal</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1B7E7"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∆read</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8DE00"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∆rand</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91F9"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1CD7A"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w:t>
            </w:r>
          </w:p>
        </w:tc>
      </w:tr>
      <w:tr w:rsidR="00C2514C" w:rsidRPr="00044DCB" w14:paraId="54D1572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583F2" w14:textId="67661C59"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A577"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0.144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FBC2C"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293DD"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F61BF" w14:textId="37B2B270"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0.144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BBC5" w14:textId="7F10D0A3"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1DB96AAE"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A0E52" w14:textId="518B1C3C"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w:t>
            </w:r>
            <w:r>
              <w:rPr>
                <w:rFonts w:ascii="Calibri" w:eastAsia="Times New Roman" w:hAnsi="Calibri" w:cs="Calibri"/>
                <w:color w:val="000000"/>
                <w:lang w:eastAsia="en-GB"/>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449BC" w14:textId="3C09F76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0.300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DAB8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95784"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F531F" w14:textId="4FE83CE4"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0.300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4A2E0" w14:textId="1C9870AA"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023D68D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E5FFD" w14:textId="4F92827D"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5164" w14:textId="6565AC8B"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0.473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0332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675F8"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88409" w14:textId="6A00529A"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0.473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E180C" w14:textId="1F26F3B7"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0110FCD4"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BC9D7" w14:textId="46F7A433"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Pr>
                <w:rFonts w:ascii="Calibri" w:eastAsia="Times New Roman" w:hAnsi="Calibri" w:cs="Calibri"/>
                <w:color w:val="000000"/>
                <w:lang w:eastAsia="en-GB"/>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AE664" w14:textId="4667884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0.70</w:t>
            </w:r>
            <w:r>
              <w:rPr>
                <w:rFonts w:ascii="Calibri" w:eastAsia="Times New Roman" w:hAnsi="Calibri" w:cs="Calibri"/>
                <w:color w:val="000000"/>
                <w:lang w:eastAsia="en-GB"/>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57E6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E4E03"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3D62E" w14:textId="76AB2C94"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0.70</w:t>
            </w:r>
            <w:r>
              <w:rPr>
                <w:rFonts w:ascii="Calibri" w:eastAsia="Times New Roman" w:hAnsi="Calibri" w:cs="Calibri"/>
                <w:color w:val="000000"/>
                <w:lang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C7DC0" w14:textId="346071AC"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793AACCF"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00ED6" w14:textId="63FB3ADF"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5D599"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03A36"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C4C"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2A1EA" w14:textId="0D0ABD8E"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A73D6" w14:textId="72F5A42E"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450C0E75"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479C2" w14:textId="1C12193F"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FEB5B"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1.46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4E0C5"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FAFD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8E55B" w14:textId="2FBAAA5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1.46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39446" w14:textId="54A86A9A"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59A4C1D3"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36DDA" w14:textId="497EB294"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w:t>
            </w:r>
            <w:r>
              <w:rPr>
                <w:rFonts w:ascii="Calibri" w:eastAsia="Times New Roman" w:hAnsi="Calibri" w:cs="Calibri"/>
                <w:color w:val="000000"/>
                <w:lang w:eastAsia="en-GB"/>
              </w:rPr>
              <w:t>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A2BC0" w14:textId="290AC16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D196D"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538AC"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C02AA" w14:textId="4DACA19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F080E" w14:textId="5C0E7361"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4601FC9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C9319" w14:textId="34726880"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D896" w14:textId="687F127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8B64E"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69094"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520C2" w14:textId="6492422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685A5" w14:textId="316D3D7C"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572A775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4B534" w14:textId="72D6334B"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5F23" w14:textId="64A8186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1.6</w:t>
            </w:r>
            <w:r>
              <w:rPr>
                <w:rFonts w:ascii="Calibri" w:eastAsia="Times New Roman" w:hAnsi="Calibri" w:cs="Calibri"/>
                <w:color w:val="000000"/>
                <w:lang w:eastAsia="en-GB"/>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693FD"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81553"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6BE69" w14:textId="0C5FE9F0"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1.6</w:t>
            </w:r>
            <w:r>
              <w:rPr>
                <w:rFonts w:ascii="Calibri" w:eastAsia="Times New Roman" w:hAnsi="Calibri" w:cs="Calibri"/>
                <w:color w:val="000000"/>
                <w:lang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390E5" w14:textId="46DC9171"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0DAFF409"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1D9EB" w14:textId="64C9D8CD"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1C982" w14:textId="1FBC4DE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1.39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C88D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9BF39"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9CCDF" w14:textId="110FCDB1"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1.39</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52E59" w14:textId="16C47C43"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21B999CB"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BFBB" w14:textId="4373EF3D"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w:t>
            </w:r>
            <w:r>
              <w:rPr>
                <w:rFonts w:ascii="Calibri" w:eastAsia="Times New Roman" w:hAnsi="Calibri" w:cs="Calibri"/>
                <w:color w:val="000000"/>
                <w:lang w:eastAsia="en-GB"/>
              </w:rPr>
              <w:t>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54732" w14:textId="6799CC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1.1</w:t>
            </w:r>
            <w:r>
              <w:rPr>
                <w:rFonts w:ascii="Calibri" w:eastAsia="Times New Roman" w:hAnsi="Calibri" w:cs="Calibri"/>
                <w:color w:val="000000"/>
                <w:lang w:eastAsia="en-GB"/>
              </w:rPr>
              <w:t>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90FF9"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68FE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AB56F" w14:textId="5172A1FE"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1.1</w:t>
            </w:r>
            <w:r>
              <w:rPr>
                <w:rFonts w:ascii="Calibri" w:eastAsia="Times New Roman" w:hAnsi="Calibri" w:cs="Calibri"/>
                <w:color w:val="000000"/>
                <w:lang w:eastAsia="en-GB"/>
              </w:rPr>
              <w:t>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F1F1F" w14:textId="0ADFD283"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6921B6E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DB6B1" w14:textId="152C13AF"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69C1D" w14:textId="158AD5E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w:t>
            </w:r>
            <w:r>
              <w:rPr>
                <w:rFonts w:ascii="Calibri" w:eastAsia="Times New Roman" w:hAnsi="Calibri" w:cs="Calibri"/>
                <w:color w:val="000000"/>
                <w:lang w:eastAsia="en-GB"/>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FC905"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F9F68"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32368" w14:textId="40D5B66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w:t>
            </w:r>
            <w:r>
              <w:rPr>
                <w:rFonts w:ascii="Calibri" w:eastAsia="Times New Roman" w:hAnsi="Calibri" w:cs="Calibri"/>
                <w:color w:val="000000"/>
                <w:lang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249B0" w14:textId="479B9998"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393323B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2D78B" w14:textId="1530F1D7"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3D39A"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0.935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98831"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ACA6B"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44635" w14:textId="4548776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0.935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64935" w14:textId="37604A4A"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bl>
    <w:p w14:paraId="0106DB9E" w14:textId="77777777" w:rsidR="001670C8" w:rsidRDefault="001670C8" w:rsidP="001670C8">
      <w:pPr>
        <w:pStyle w:val="text2"/>
        <w:ind w:left="0" w:firstLine="539"/>
      </w:pPr>
      <w:r>
        <w:t>These were calculated using the results gathered:</w:t>
      </w:r>
    </w:p>
    <w:p w14:paraId="7F23EE4C" w14:textId="2EBBBA6D" w:rsidR="001670C8" w:rsidRDefault="001670C8" w:rsidP="001670C8">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xml:space="preserve">: this was 5% of the average, this was found in </w:t>
      </w:r>
      <w:r w:rsidR="00B837FA">
        <w:rPr>
          <w:rFonts w:ascii="Calibri" w:eastAsia="Times New Roman" w:hAnsi="Calibri" w:cs="Calibri"/>
          <w:color w:val="000000"/>
          <w:lang w:eastAsia="en-GB"/>
        </w:rPr>
        <w:t xml:space="preserve">the </w:t>
      </w:r>
      <w:r>
        <w:rPr>
          <w:rFonts w:ascii="Calibri" w:eastAsia="Times New Roman" w:hAnsi="Calibri" w:cs="Calibri"/>
          <w:color w:val="000000"/>
          <w:lang w:eastAsia="en-GB"/>
        </w:rPr>
        <w:t>instruction manual</w:t>
      </w:r>
      <w:r w:rsidR="00B837FA">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p>
    <w:p w14:paraId="2079D8C4" w14:textId="7E87CB2B" w:rsidR="001670C8" w:rsidRDefault="001670C8" w:rsidP="001670C8">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xml:space="preserve">: As the multimeter used to read the current was digital this is the smallest </w:t>
      </w:r>
      <w:r w:rsidR="0037599F">
        <w:rPr>
          <w:rFonts w:ascii="Calibri" w:eastAsia="Times New Roman" w:hAnsi="Calibri" w:cs="Calibri"/>
          <w:color w:val="000000"/>
          <w:lang w:eastAsia="en-GB"/>
        </w:rPr>
        <w:t>decimal place</w:t>
      </w:r>
      <w:r>
        <w:rPr>
          <w:rFonts w:ascii="Calibri" w:eastAsia="Times New Roman" w:hAnsi="Calibri" w:cs="Calibri"/>
          <w:color w:val="000000"/>
          <w:lang w:eastAsia="en-GB"/>
        </w:rPr>
        <w:t xml:space="preserve"> the multimeter can read.</w:t>
      </w:r>
    </w:p>
    <w:p w14:paraId="7D7D9FA8" w14:textId="4A31431E" w:rsidR="001670C8" w:rsidRDefault="001670C8" w:rsidP="001670C8">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 xml:space="preserve">rand: This was calculated using the results gathered: </w:t>
      </w:r>
      <w:r w:rsidR="00930929">
        <w:rPr>
          <w:rFonts w:ascii="Calibri" w:eastAsia="Times New Roman" w:hAnsi="Calibri" w:cs="Calibri"/>
          <w:color w:val="000000"/>
          <w:lang w:eastAsia="en-GB"/>
        </w:rPr>
        <w:t>(</w:t>
      </w:r>
      <w:r>
        <w:rPr>
          <w:rFonts w:ascii="Calibri" w:eastAsia="Times New Roman" w:hAnsi="Calibri" w:cs="Calibri"/>
          <w:color w:val="000000"/>
          <w:lang w:eastAsia="en-GB"/>
        </w:rPr>
        <w:t>the greatest reading – the lowest reading</w:t>
      </w:r>
      <w:r w:rsidR="00930929">
        <w:rPr>
          <w:rFonts w:ascii="Calibri" w:eastAsia="Times New Roman" w:hAnsi="Calibri" w:cs="Calibri"/>
          <w:color w:val="000000"/>
          <w:lang w:eastAsia="en-GB"/>
        </w:rPr>
        <w:t>)</w:t>
      </w:r>
      <w:r>
        <w:rPr>
          <w:rFonts w:ascii="Calibri" w:eastAsia="Times New Roman" w:hAnsi="Calibri" w:cs="Calibri"/>
          <w:color w:val="000000"/>
          <w:lang w:eastAsia="en-GB"/>
        </w:rPr>
        <w:t xml:space="preserve"> / the number of readings.</w:t>
      </w:r>
    </w:p>
    <w:p w14:paraId="5762E2AC" w14:textId="5BA4C1E9" w:rsidR="001670C8" w:rsidRDefault="00C07A7E" w:rsidP="00C07A7E">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 xml:space="preserve"> = </w:t>
      </w: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xml:space="preserve"> (as the </w:t>
      </w: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xml:space="preserve"> and </w:t>
      </w:r>
      <w:r w:rsidRPr="004E3131">
        <w:rPr>
          <w:rFonts w:ascii="Calibri" w:eastAsia="Times New Roman" w:hAnsi="Calibri" w:cs="Calibri"/>
          <w:color w:val="000000"/>
          <w:lang w:eastAsia="en-GB"/>
        </w:rPr>
        <w:t>Δ</w:t>
      </w:r>
      <w:r>
        <w:rPr>
          <w:rFonts w:ascii="Calibri" w:eastAsia="Times New Roman" w:hAnsi="Calibri" w:cs="Calibri"/>
          <w:color w:val="000000"/>
          <w:lang w:eastAsia="en-GB"/>
        </w:rPr>
        <w:t xml:space="preserve">rand were ignored because they are both always less than a third of </w:t>
      </w:r>
      <w:r w:rsidRPr="004E3131">
        <w:rPr>
          <w:rFonts w:ascii="Calibri" w:eastAsia="Times New Roman" w:hAnsi="Calibri" w:cs="Calibri"/>
          <w:color w:val="000000"/>
          <w:lang w:eastAsia="en-GB"/>
        </w:rPr>
        <w:t>Δ</w:t>
      </w:r>
      <w:r>
        <w:rPr>
          <w:rFonts w:ascii="Calibri" w:eastAsia="Times New Roman" w:hAnsi="Calibri" w:cs="Calibri"/>
          <w:color w:val="000000"/>
          <w:lang w:eastAsia="en-GB"/>
        </w:rPr>
        <w:t>cal)</w:t>
      </w:r>
    </w:p>
    <w:p w14:paraId="5AE936BD" w14:textId="3FE5CA93" w:rsidR="001670C8" w:rsidRPr="005207BB" w:rsidRDefault="001670C8" w:rsidP="001670C8">
      <w:pPr>
        <w:pStyle w:val="text2"/>
        <w:ind w:left="0" w:firstLine="539"/>
        <w:rPr>
          <w:rFonts w:ascii="Calibri" w:eastAsia="Times New Roman" w:hAnsi="Calibri" w:cs="Calibri"/>
          <w:color w:val="000000"/>
          <w:lang w:eastAsia="en-GB"/>
        </w:rPr>
      </w:pPr>
      <w:r>
        <w:rPr>
          <w:rFonts w:ascii="Calibri" w:eastAsia="Times New Roman" w:hAnsi="Calibri" w:cs="Calibri"/>
          <w:color w:val="000000"/>
          <w:lang w:eastAsia="en-GB"/>
        </w:rPr>
        <w:t>∆%: (</w:t>
      </w: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/the average)*100</w:t>
      </w:r>
    </w:p>
    <w:p w14:paraId="57D72230" w14:textId="144950C9" w:rsidR="00044DCB" w:rsidRPr="001670C8" w:rsidRDefault="001670C8" w:rsidP="001670C8">
      <w:pPr>
        <w:pStyle w:val="text2"/>
        <w:ind w:left="0"/>
        <w:rPr>
          <w:rFonts w:ascii="Calibri" w:eastAsia="Times New Roman" w:hAnsi="Calibri" w:cs="Calibri"/>
          <w:color w:val="000000"/>
          <w:lang w:eastAsia="en-GB"/>
        </w:rPr>
      </w:pPr>
      <w:r w:rsidRPr="00B203DB">
        <w:rPr>
          <w:noProof/>
          <w:lang w:eastAsia="en-GB"/>
        </w:rPr>
        <w:lastRenderedPageBreak/>
        <mc:AlternateContent>
          <mc:Choice Requires="wps">
            <w:drawing>
              <wp:anchor distT="45720" distB="45720" distL="114300" distR="114300" simplePos="0" relativeHeight="251720704" behindDoc="0" locked="0" layoutInCell="1" allowOverlap="1" wp14:anchorId="6EE05983" wp14:editId="12D30FCD">
                <wp:simplePos x="0" y="0"/>
                <wp:positionH relativeFrom="margin">
                  <wp:posOffset>3686810</wp:posOffset>
                </wp:positionH>
                <wp:positionV relativeFrom="paragraph">
                  <wp:posOffset>0</wp:posOffset>
                </wp:positionV>
                <wp:extent cx="2377440" cy="1404620"/>
                <wp:effectExtent l="0" t="0" r="381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6F9C03CD" w14:textId="77777777" w:rsidR="0037599F" w:rsidRDefault="0037599F"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F4AC9FB" w14:textId="77777777" w:rsidR="0037599F" w:rsidRDefault="0037599F"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03337B6D" w14:textId="2A4FF208" w:rsidR="0037599F" w:rsidRDefault="0037599F"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6912C4E2" w14:textId="77777777" w:rsidR="0037599F" w:rsidRDefault="0037599F" w:rsidP="001670C8">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10180C77" w14:textId="056A1E82" w:rsidR="0037599F" w:rsidRDefault="0037599F"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05A2ED1A" w14:textId="77777777" w:rsidR="0037599F" w:rsidRPr="00B203DB" w:rsidRDefault="0037599F" w:rsidP="001670C8">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05983" id="_x0000_s1055" type="#_x0000_t202" style="position:absolute;margin-left:290.3pt;margin-top:0;width:187.2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" stroked="f">
                <v:textbox style="mso-fit-shape-to-text:t">
                  <w:txbxContent>
                    <w:p w14:paraId="6F9C03CD" w14:textId="77777777" w:rsidR="0037599F" w:rsidRDefault="0037599F"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F4AC9FB" w14:textId="77777777" w:rsidR="0037599F" w:rsidRDefault="0037599F"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03337B6D" w14:textId="2A4FF208" w:rsidR="0037599F" w:rsidRDefault="0037599F"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6912C4E2" w14:textId="77777777" w:rsidR="0037599F" w:rsidRDefault="0037599F" w:rsidP="001670C8">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10180C77" w14:textId="056A1E82" w:rsidR="0037599F" w:rsidRDefault="0037599F"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05A2ED1A" w14:textId="77777777" w:rsidR="0037599F" w:rsidRPr="00B203DB" w:rsidRDefault="0037599F" w:rsidP="001670C8">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721728" behindDoc="0" locked="0" layoutInCell="1" allowOverlap="1" wp14:anchorId="6322EE5F" wp14:editId="79701781">
                <wp:simplePos x="0" y="0"/>
                <wp:positionH relativeFrom="margin">
                  <wp:posOffset>142240</wp:posOffset>
                </wp:positionH>
                <wp:positionV relativeFrom="paragraph">
                  <wp:posOffset>635</wp:posOffset>
                </wp:positionV>
                <wp:extent cx="326136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706D13BD" w14:textId="77777777" w:rsidR="0037599F" w:rsidRDefault="0037599F"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239B31D9" w14:textId="77777777" w:rsidR="0037599F" w:rsidRDefault="0037599F"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13D412CC" w14:textId="77777777" w:rsidR="0037599F" w:rsidRDefault="0037599F" w:rsidP="001670C8">
                            <w:r w:rsidRPr="005F41F5">
                              <w:t>Δread = 0.01</w:t>
                            </w:r>
                          </w:p>
                          <w:p w14:paraId="49E1E218" w14:textId="77777777" w:rsidR="0037599F" w:rsidRDefault="0037599F" w:rsidP="001670C8">
                            <w:r w:rsidRPr="005F41F5">
                              <w:t>Δtotal = 0.071</w:t>
                            </w:r>
                          </w:p>
                          <w:p w14:paraId="79AB7F38" w14:textId="77777777" w:rsidR="0037599F" w:rsidRDefault="0037599F" w:rsidP="001670C8">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2EE5F" id="_x0000_s1056" type="#_x0000_t202" style="position:absolute;margin-left:11.2pt;margin-top:.05pt;width:256.8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" stroked="f">
                <v:textbox style="mso-fit-shape-to-text:t">
                  <w:txbxContent>
                    <w:p w14:paraId="706D13BD" w14:textId="77777777" w:rsidR="0037599F" w:rsidRDefault="0037599F"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239B31D9" w14:textId="77777777" w:rsidR="0037599F" w:rsidRDefault="0037599F"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13D412CC" w14:textId="77777777" w:rsidR="0037599F" w:rsidRDefault="0037599F" w:rsidP="001670C8">
                      <w:r w:rsidRPr="005F41F5">
                        <w:t>Δread = 0.01</w:t>
                      </w:r>
                    </w:p>
                    <w:p w14:paraId="49E1E218" w14:textId="77777777" w:rsidR="0037599F" w:rsidRDefault="0037599F" w:rsidP="001670C8">
                      <w:r w:rsidRPr="005F41F5">
                        <w:t>Δtotal = 0.071</w:t>
                      </w:r>
                    </w:p>
                    <w:p w14:paraId="79AB7F38" w14:textId="77777777" w:rsidR="0037599F" w:rsidRDefault="0037599F" w:rsidP="001670C8">
                      <w:r>
                        <w:rPr>
                          <w:rFonts w:cstheme="minorHAnsi"/>
                        </w:rPr>
                        <w:t>∆</w:t>
                      </w:r>
                      <w:r>
                        <w:t>% = 1.42%</w:t>
                      </w:r>
                    </w:p>
                  </w:txbxContent>
                </v:textbox>
                <w10:wrap type="square" anchorx="margin"/>
              </v:shape>
            </w:pict>
          </mc:Fallback>
        </mc:AlternateContent>
      </w:r>
    </w:p>
    <w:p w14:paraId="035A8240" w14:textId="4EE169EF" w:rsidR="005278C4" w:rsidRDefault="000A78FD" w:rsidP="005278C4">
      <w:pPr>
        <w:pStyle w:val="Headingv3"/>
        <w:rPr>
          <w:lang w:eastAsia="en-GB"/>
        </w:rPr>
      </w:pPr>
      <w:bookmarkStart w:id="38" w:name="_Toc509312739"/>
      <w:r>
        <w:rPr>
          <w:noProof/>
        </w:rPr>
        <w:drawing>
          <wp:anchor distT="0" distB="0" distL="114300" distR="114300" simplePos="0" relativeHeight="251725824" behindDoc="0" locked="0" layoutInCell="1" allowOverlap="1" wp14:anchorId="0D809E11" wp14:editId="03CCD990">
            <wp:simplePos x="0" y="0"/>
            <wp:positionH relativeFrom="margin">
              <wp:align>center</wp:align>
            </wp:positionH>
            <wp:positionV relativeFrom="paragraph">
              <wp:posOffset>249995</wp:posOffset>
            </wp:positionV>
            <wp:extent cx="7327900" cy="4167554"/>
            <wp:effectExtent l="0" t="0" r="6350" b="4445"/>
            <wp:wrapTopAndBottom/>
            <wp:docPr id="52" name="Chart 52">
              <a:extLst xmlns:a="http://schemas.openxmlformats.org/drawingml/2006/main">
                <a:ext uri="{FF2B5EF4-FFF2-40B4-BE49-F238E27FC236}">
                  <a16:creationId xmlns:a16="http://schemas.microsoft.com/office/drawing/2014/main" id="{BF9CCDF9-7987-48E2-9C31-99A504DF13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5278C4">
        <w:rPr>
          <w:lang w:eastAsia="en-GB"/>
        </w:rPr>
        <w:t>Graph:</w:t>
      </w:r>
      <w:bookmarkEnd w:id="38"/>
    </w:p>
    <w:p w14:paraId="0E723D5F" w14:textId="7435CC09" w:rsidR="003450CE" w:rsidRDefault="003450CE" w:rsidP="003450CE">
      <w:pPr>
        <w:pStyle w:val="text"/>
        <w:rPr>
          <w:lang w:eastAsia="en-GB"/>
        </w:rPr>
      </w:pPr>
    </w:p>
    <w:p w14:paraId="5CCB9D97" w14:textId="243FB34B" w:rsidR="00581613" w:rsidRDefault="00581613" w:rsidP="003450CE">
      <w:pPr>
        <w:pStyle w:val="text"/>
        <w:rPr>
          <w:lang w:eastAsia="en-GB"/>
        </w:rPr>
      </w:pPr>
      <w:r>
        <w:rPr>
          <w:lang w:eastAsia="en-GB"/>
        </w:rPr>
        <w:t>The theoretical values were calculated using:</w:t>
      </w:r>
    </w:p>
    <w:p w14:paraId="2D700392" w14:textId="77777777" w:rsidR="00B04831" w:rsidRPr="00581613" w:rsidRDefault="00B04831" w:rsidP="00B04831">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3729713A" w14:textId="442033E3" w:rsidR="00581613" w:rsidRPr="00581613" w:rsidRDefault="00581613" w:rsidP="003450CE">
      <w:pPr>
        <w:pStyle w:val="text"/>
        <w:rPr>
          <w:rFonts w:eastAsiaTheme="minorEastAsia"/>
        </w:rPr>
      </w:pPr>
    </w:p>
    <w:p w14:paraId="35CB5EDD" w14:textId="693901AA" w:rsidR="00581613" w:rsidRDefault="00581613" w:rsidP="00581613">
      <w:pPr>
        <w:pStyle w:val="text"/>
      </w:pPr>
      <w:r>
        <w:t>Where:</w:t>
      </w:r>
    </w:p>
    <w:p w14:paraId="560307A5" w14:textId="0A8F3276" w:rsidR="00581613" w:rsidRDefault="00581613" w:rsidP="00581613">
      <w:pPr>
        <w:pStyle w:val="text"/>
        <w:rPr>
          <w:rFonts w:eastAsiaTheme="minorEastAsia"/>
        </w:rPr>
      </w:pPr>
      <w:r>
        <w:tab/>
      </w:r>
      <m:oMath>
        <m:r>
          <w:rPr>
            <w:rFonts w:ascii="Cambria Math" w:hAnsi="Cambria Math"/>
          </w:rPr>
          <m:t>I</m:t>
        </m:r>
      </m:oMath>
      <w:r>
        <w:rPr>
          <w:rFonts w:eastAsiaTheme="minorEastAsia"/>
        </w:rPr>
        <w:t xml:space="preserve"> is the current (A)</w:t>
      </w:r>
    </w:p>
    <w:p w14:paraId="4D492A18" w14:textId="77777777" w:rsidR="00581613" w:rsidRDefault="00581613" w:rsidP="00581613">
      <w:pPr>
        <w:pStyle w:val="text"/>
        <w:rPr>
          <w:rFonts w:eastAsiaTheme="minorEastAsia"/>
        </w:rPr>
      </w:pPr>
      <w:r>
        <w:tab/>
      </w:r>
      <m:oMath>
        <m:r>
          <w:rPr>
            <w:rFonts w:ascii="Cambria Math" w:hAnsi="Cambria Math"/>
          </w:rPr>
          <m:t>V</m:t>
        </m:r>
      </m:oMath>
      <w:r>
        <w:rPr>
          <w:rFonts w:eastAsiaTheme="minorEastAsia"/>
        </w:rPr>
        <w:t xml:space="preserve"> is the voltage (V)</w:t>
      </w:r>
    </w:p>
    <w:p w14:paraId="0AE0BCCE" w14:textId="77777777" w:rsidR="00581613" w:rsidRDefault="00581613" w:rsidP="00581613">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(Ω)</w:t>
      </w:r>
    </w:p>
    <w:p w14:paraId="6AB7D565" w14:textId="77777777" w:rsidR="00581613" w:rsidRDefault="00581613" w:rsidP="00581613">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inductive reactance of the inductor (Ω)</w:t>
      </w:r>
    </w:p>
    <w:p w14:paraId="29826420" w14:textId="567007EE" w:rsidR="00581613" w:rsidRDefault="00581613" w:rsidP="00581613">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eastAsiaTheme="minorEastAsia"/>
        </w:rPr>
        <w:t xml:space="preserve"> is the capacitive reactance of the capacitor (Ω)</w:t>
      </w:r>
    </w:p>
    <w:p w14:paraId="22ED142C" w14:textId="77777777" w:rsidR="00581613" w:rsidRDefault="00581613" w:rsidP="00581613">
      <w:pPr>
        <w:pStyle w:val="text"/>
        <w:ind w:left="0"/>
        <w:rPr>
          <w:rFonts w:eastAsiaTheme="minorEastAsia"/>
        </w:rPr>
      </w:pPr>
    </w:p>
    <w:p w14:paraId="73AE6B33" w14:textId="428A0A25" w:rsidR="00581613" w:rsidRPr="00581613" w:rsidRDefault="00436A89" w:rsidP="00581613">
      <w:pPr>
        <w:pStyle w:val="text"/>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=2πfL</m:t>
          </m:r>
        </m:oMath>
      </m:oMathPara>
    </w:p>
    <w:p w14:paraId="6BEFCEB8" w14:textId="77777777" w:rsidR="00581613" w:rsidRDefault="00581613" w:rsidP="00581613">
      <w:pPr>
        <w:pStyle w:val="text"/>
        <w:ind w:left="0" w:firstLine="425"/>
        <w:rPr>
          <w:rFonts w:eastAsiaTheme="minorEastAsia"/>
          <w:sz w:val="24"/>
          <w:szCs w:val="24"/>
        </w:rPr>
      </w:pPr>
      <w:r>
        <w:rPr>
          <w:rFonts w:eastAsiaTheme="minorEastAsia"/>
          <w:sz w:val="24"/>
          <w:szCs w:val="24"/>
        </w:rPr>
        <w:t>Where:</w:t>
      </w:r>
    </w:p>
    <w:p w14:paraId="26AD9649" w14:textId="0AB64117" w:rsidR="00581613" w:rsidRDefault="00581613" w:rsidP="00581613">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Pr>
          <w:rFonts w:eastAsiaTheme="minorEastAsia"/>
          <w:sz w:val="24"/>
          <w:szCs w:val="24"/>
        </w:rPr>
        <w:t xml:space="preserve"> is the inductive reactance (</w:t>
      </w:r>
      <m:oMath>
        <m:r>
          <m:rPr>
            <m:sty m:val="p"/>
          </m:rPr>
          <w:rPr>
            <w:rFonts w:ascii="Cambria Math" w:eastAsiaTheme="minorEastAsia" w:hAnsi="Cambria Math"/>
            <w:sz w:val="24"/>
            <w:szCs w:val="24"/>
          </w:rPr>
          <m:t>Ω</m:t>
        </m:r>
      </m:oMath>
      <w:r>
        <w:rPr>
          <w:rFonts w:eastAsiaTheme="minorEastAsia"/>
          <w:sz w:val="24"/>
          <w:szCs w:val="24"/>
        </w:rPr>
        <w:t>)</w:t>
      </w:r>
    </w:p>
    <w:p w14:paraId="0CEBBC8A" w14:textId="07E52EB1" w:rsidR="00581613" w:rsidRDefault="00581613" w:rsidP="00581613">
      <w:pPr>
        <w:pStyle w:val="text"/>
        <w:ind w:left="0" w:firstLine="720"/>
        <w:rPr>
          <w:rFonts w:eastAsiaTheme="minorEastAsia"/>
          <w:sz w:val="24"/>
          <w:szCs w:val="24"/>
        </w:rPr>
      </w:pPr>
      <m:oMath>
        <m:r>
          <w:rPr>
            <w:rFonts w:ascii="Cambria Math" w:hAnsi="Cambria Math"/>
            <w:sz w:val="24"/>
            <w:szCs w:val="24"/>
          </w:rPr>
          <m:t>f</m:t>
        </m:r>
      </m:oMath>
      <w:r>
        <w:rPr>
          <w:rFonts w:eastAsiaTheme="minorEastAsia"/>
          <w:sz w:val="24"/>
          <w:szCs w:val="24"/>
        </w:rPr>
        <w:t xml:space="preserve"> is the frequency of the supply (Hz)</w:t>
      </w:r>
    </w:p>
    <w:p w14:paraId="4AE95201" w14:textId="73FBBF56" w:rsidR="00581613" w:rsidRDefault="00581613" w:rsidP="00581613">
      <w:pPr>
        <w:pStyle w:val="text"/>
        <w:ind w:firstLine="295"/>
        <w:rPr>
          <w:rFonts w:eastAsiaTheme="minorEastAsia"/>
          <w:sz w:val="24"/>
          <w:szCs w:val="24"/>
        </w:rPr>
      </w:pPr>
      <m:oMath>
        <m:r>
          <w:rPr>
            <w:rFonts w:ascii="Cambria Math" w:eastAsiaTheme="minorEastAsia" w:hAnsi="Cambria Math"/>
            <w:sz w:val="24"/>
            <w:szCs w:val="24"/>
          </w:rPr>
          <m:t>L</m:t>
        </m:r>
      </m:oMath>
      <w:r>
        <w:rPr>
          <w:rFonts w:eastAsiaTheme="minorEastAsia"/>
          <w:sz w:val="24"/>
          <w:szCs w:val="24"/>
        </w:rPr>
        <w:t xml:space="preserve"> is the inductance (H)</w:t>
      </w:r>
    </w:p>
    <w:p w14:paraId="44B40B7A" w14:textId="77777777" w:rsidR="00581613" w:rsidRPr="00FE1AF9" w:rsidRDefault="00581613" w:rsidP="00581613">
      <w:pPr>
        <w:pStyle w:val="text"/>
        <w:jc w:val="center"/>
        <w:rPr>
          <w:rFonts w:eastAsiaTheme="minorEastAsia"/>
          <w:sz w:val="24"/>
          <w:szCs w:val="24"/>
        </w:rPr>
      </w:pPr>
    </w:p>
    <w:p w14:paraId="479A0D6F" w14:textId="1860C0E1" w:rsidR="00581613" w:rsidRPr="00FE1AF9" w:rsidRDefault="00436A89" w:rsidP="00581613">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oMath>
      </m:oMathPara>
    </w:p>
    <w:p w14:paraId="1C56D950" w14:textId="15550B94" w:rsidR="00185001" w:rsidRPr="00185001" w:rsidRDefault="00581613" w:rsidP="00185001">
      <w:pPr>
        <w:pStyle w:val="text"/>
        <w:rPr>
          <w:rFonts w:eastAsiaTheme="minorEastAsia"/>
        </w:rPr>
      </w:pPr>
      <w:r>
        <w:rPr>
          <w:rFonts w:eastAsiaTheme="minorEastAsia"/>
        </w:rPr>
        <w:t>Where:</w:t>
      </w:r>
    </w:p>
    <w:p w14:paraId="4ADB9AE4" w14:textId="7AA9DCA4" w:rsidR="00185001" w:rsidRDefault="00185001" w:rsidP="00185001">
      <w:pPr>
        <w:pStyle w:val="text"/>
        <w:ind w:left="0"/>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capacitive reactance (</w:t>
      </w:r>
      <w:r>
        <w:rPr>
          <w:rFonts w:eastAsiaTheme="minorEastAsia" w:cstheme="minorHAnsi"/>
          <w:sz w:val="24"/>
          <w:szCs w:val="24"/>
        </w:rPr>
        <w:t>Ω</w:t>
      </w:r>
      <w:r>
        <w:rPr>
          <w:rFonts w:eastAsiaTheme="minorEastAsia"/>
          <w:sz w:val="24"/>
          <w:szCs w:val="24"/>
        </w:rPr>
        <w:t>)</w:t>
      </w:r>
    </w:p>
    <w:p w14:paraId="61828267" w14:textId="66D188F3" w:rsidR="00185001" w:rsidRDefault="00185001" w:rsidP="00185001">
      <w:pPr>
        <w:pStyle w:val="text"/>
        <w:ind w:left="0" w:firstLine="720"/>
        <w:rPr>
          <w:rFonts w:eastAsiaTheme="minorEastAsia"/>
          <w:sz w:val="24"/>
          <w:szCs w:val="24"/>
        </w:rPr>
      </w:pPr>
      <m:oMath>
        <m:r>
          <w:rPr>
            <w:rFonts w:ascii="Cambria Math" w:eastAsiaTheme="minorEastAsia" w:hAnsi="Cambria Math"/>
            <w:sz w:val="24"/>
            <w:szCs w:val="24"/>
          </w:rPr>
          <m:t>f</m:t>
        </m:r>
      </m:oMath>
      <w:r>
        <w:rPr>
          <w:rFonts w:eastAsiaTheme="minorEastAsia"/>
          <w:sz w:val="24"/>
          <w:szCs w:val="24"/>
        </w:rPr>
        <w:t xml:space="preserve"> is the frequency of the AC supply (Hz)</w:t>
      </w:r>
    </w:p>
    <w:p w14:paraId="017DF117" w14:textId="36D2698B" w:rsidR="00185001" w:rsidRDefault="00185001" w:rsidP="00185001">
      <w:pPr>
        <w:pStyle w:val="text"/>
        <w:ind w:left="0" w:firstLine="720"/>
        <w:rPr>
          <w:rFonts w:eastAsiaTheme="minorEastAsia"/>
          <w:sz w:val="24"/>
          <w:szCs w:val="24"/>
        </w:rPr>
      </w:pP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4127D0DD" w14:textId="77777777" w:rsidR="00B63C77" w:rsidRDefault="00B63C77" w:rsidP="00185001">
      <w:pPr>
        <w:pStyle w:val="text"/>
        <w:ind w:left="0" w:firstLine="720"/>
        <w:rPr>
          <w:rFonts w:eastAsiaTheme="minorEastAsia"/>
          <w:sz w:val="24"/>
          <w:szCs w:val="24"/>
        </w:rPr>
      </w:pPr>
    </w:p>
    <w:tbl>
      <w:tblPr>
        <w:tblStyle w:val="TableGrid"/>
        <w:tblW w:w="0" w:type="auto"/>
        <w:tblLook w:val="04A0" w:firstRow="1" w:lastRow="0" w:firstColumn="1" w:lastColumn="0" w:noHBand="0" w:noVBand="1"/>
      </w:tblPr>
      <w:tblGrid>
        <w:gridCol w:w="9016"/>
      </w:tblGrid>
      <w:tr w:rsidR="0041523F" w14:paraId="0242DE87" w14:textId="77777777" w:rsidTr="0041523F">
        <w:tc>
          <w:tcPr>
            <w:tcW w:w="9016" w:type="dxa"/>
          </w:tcPr>
          <w:p w14:paraId="5A5F9B09" w14:textId="77777777" w:rsidR="0041523F" w:rsidRPr="00581613" w:rsidRDefault="0041523F" w:rsidP="0041523F">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20CB98BE" w14:textId="2E606D6B" w:rsidR="0041523F" w:rsidRPr="005509C4" w:rsidRDefault="0041523F" w:rsidP="0041523F">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sz w:val="24"/>
                                    <w:szCs w:val="24"/>
                                  </w:rPr>
                                  <m:t>2πfL</m:t>
                                </m:r>
                                <m:r>
                                  <w:rPr>
                                    <w:rFonts w:ascii="Cambria Math" w:hAnsi="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e>
                            </m:d>
                          </m:e>
                          <m:sup>
                            <m:r>
                              <w:rPr>
                                <w:rFonts w:ascii="Cambria Math" w:hAnsi="Cambria Math"/>
                              </w:rPr>
                              <m:t>2</m:t>
                            </m:r>
                          </m:sup>
                        </m:sSup>
                      </m:e>
                    </m:rad>
                  </m:den>
                </m:f>
              </m:oMath>
            </m:oMathPara>
          </w:p>
          <w:p w14:paraId="273EF662" w14:textId="083464D0" w:rsidR="005509C4" w:rsidRPr="0041523F" w:rsidRDefault="005509C4" w:rsidP="005509C4">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5</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104</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sz w:val="24"/>
                                    <w:szCs w:val="24"/>
                                  </w:rPr>
                                  <m:t>2πf</m:t>
                                </m:r>
                                <m:r>
                                  <w:rPr>
                                    <w:rFonts w:ascii="Cambria Math" w:eastAsiaTheme="minorEastAsia" w:hAnsi="Cambria Math"/>
                                    <w:sz w:val="24"/>
                                    <w:szCs w:val="24"/>
                                  </w:rPr>
                                  <m:t>×</m:t>
                                </m:r>
                                <m:r>
                                  <w:rPr>
                                    <w:rFonts w:ascii="Cambria Math" w:hAnsi="Cambria Math"/>
                                    <w:sz w:val="24"/>
                                    <w:szCs w:val="24"/>
                                  </w:rPr>
                                  <m:t>0.5</m:t>
                                </m:r>
                                <m:r>
                                  <w:rPr>
                                    <w:rFonts w:ascii="Cambria Math" w:hAnsi="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2πf×1</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den>
                                </m:f>
                              </m:e>
                            </m:d>
                          </m:e>
                          <m:sup>
                            <m:r>
                              <w:rPr>
                                <w:rFonts w:ascii="Cambria Math" w:hAnsi="Cambria Math"/>
                              </w:rPr>
                              <m:t>2</m:t>
                            </m:r>
                          </m:sup>
                        </m:sSup>
                      </m:e>
                    </m:rad>
                  </m:den>
                </m:f>
              </m:oMath>
            </m:oMathPara>
          </w:p>
          <w:p w14:paraId="09365302" w14:textId="77777777" w:rsidR="00B63C77" w:rsidRDefault="00B63C77" w:rsidP="00B63C77">
            <w:pPr>
              <w:pStyle w:val="text"/>
              <w:ind w:left="0"/>
              <w:rPr>
                <w:rFonts w:eastAsiaTheme="minorEastAsia"/>
              </w:rPr>
            </w:pPr>
          </w:p>
          <w:p w14:paraId="44526023" w14:textId="36D230CC" w:rsidR="005509C4" w:rsidRPr="0041523F" w:rsidRDefault="00B63C77" w:rsidP="00B63C77">
            <w:pPr>
              <w:pStyle w:val="text"/>
              <w:ind w:left="0"/>
              <w:rPr>
                <w:rFonts w:eastAsiaTheme="minorEastAsia"/>
              </w:rPr>
            </w:pPr>
            <w:r>
              <w:rPr>
                <w:rFonts w:eastAsiaTheme="minorEastAsia"/>
              </w:rPr>
              <w:t>(Resistance is 104</w:t>
            </w:r>
            <w:r>
              <w:rPr>
                <w:rFonts w:eastAsiaTheme="minorEastAsia" w:cstheme="minorHAnsi"/>
              </w:rPr>
              <w:t>Ω</w:t>
            </w:r>
            <w:r>
              <w:rPr>
                <w:rFonts w:eastAsiaTheme="minorEastAsia"/>
              </w:rPr>
              <w:t xml:space="preserve"> as the resistor used was 100</w:t>
            </w:r>
            <w:r>
              <w:rPr>
                <w:rFonts w:eastAsiaTheme="minorEastAsia" w:cstheme="minorHAnsi"/>
              </w:rPr>
              <w:t>Ω</w:t>
            </w:r>
            <w:r>
              <w:rPr>
                <w:rFonts w:eastAsiaTheme="minorEastAsia"/>
              </w:rPr>
              <w:t xml:space="preserve"> and the inductor used had a resistance of 4</w:t>
            </w:r>
            <w:r>
              <w:rPr>
                <w:rFonts w:eastAsiaTheme="minorEastAsia" w:cstheme="minorHAnsi"/>
              </w:rPr>
              <w:t>Ω)</w:t>
            </w:r>
          </w:p>
          <w:p w14:paraId="2FA90573" w14:textId="77777777" w:rsidR="0041523F" w:rsidRDefault="0041523F" w:rsidP="00185001">
            <w:pPr>
              <w:pStyle w:val="text"/>
              <w:ind w:left="0"/>
              <w:rPr>
                <w:rFonts w:eastAsiaTheme="minorEastAsia"/>
                <w:sz w:val="24"/>
                <w:szCs w:val="24"/>
              </w:rPr>
            </w:pPr>
          </w:p>
        </w:tc>
      </w:tr>
    </w:tbl>
    <w:p w14:paraId="2F78E817" w14:textId="77777777" w:rsidR="0041523F" w:rsidRDefault="0041523F" w:rsidP="00C14921">
      <w:pPr>
        <w:pStyle w:val="text"/>
        <w:ind w:left="0"/>
        <w:rPr>
          <w:rFonts w:eastAsiaTheme="minorEastAsia"/>
          <w:sz w:val="24"/>
          <w:szCs w:val="24"/>
        </w:rPr>
      </w:pPr>
    </w:p>
    <w:p w14:paraId="22C9CAB8" w14:textId="77777777" w:rsidR="00D45ACD" w:rsidRDefault="00D45ACD" w:rsidP="00D45ACD">
      <w:pPr>
        <w:pStyle w:val="text"/>
        <w:rPr>
          <w:rFonts w:eastAsiaTheme="minorEastAsia"/>
        </w:rPr>
      </w:pPr>
    </w:p>
    <w:p w14:paraId="03EC728E" w14:textId="037BC476" w:rsidR="00262854" w:rsidRPr="002C3467" w:rsidRDefault="00D45ACD" w:rsidP="002C3467">
      <w:pPr>
        <w:pStyle w:val="text"/>
        <w:rPr>
          <w:lang w:eastAsia="en-GB"/>
        </w:rPr>
      </w:pPr>
      <w:r>
        <w:rPr>
          <w:lang w:eastAsia="en-GB"/>
        </w:rPr>
        <w:t xml:space="preserve">The theoretical values </w:t>
      </w:r>
      <w:r w:rsidR="00581613">
        <w:rPr>
          <w:lang w:eastAsia="en-GB"/>
        </w:rPr>
        <w:t>ha</w:t>
      </w:r>
      <w:r w:rsidR="00982EB8">
        <w:rPr>
          <w:lang w:eastAsia="en-GB"/>
        </w:rPr>
        <w:t>ve</w:t>
      </w:r>
      <w:r w:rsidR="00581613">
        <w:rPr>
          <w:lang w:eastAsia="en-GB"/>
        </w:rPr>
        <w:t xml:space="preserve"> a</w:t>
      </w:r>
      <w:r w:rsidR="00982EB8">
        <w:rPr>
          <w:lang w:eastAsia="en-GB"/>
        </w:rPr>
        <w:t xml:space="preserve"> different</w:t>
      </w:r>
      <w:r w:rsidR="00581613">
        <w:rPr>
          <w:lang w:eastAsia="en-GB"/>
        </w:rPr>
        <w:t xml:space="preserve"> uncertainty</w:t>
      </w:r>
      <w:r w:rsidR="00545619">
        <w:rPr>
          <w:lang w:eastAsia="en-GB"/>
        </w:rPr>
        <w:t xml:space="preserve"> </w:t>
      </w:r>
      <w:r w:rsidR="00982EB8">
        <w:rPr>
          <w:lang w:eastAsia="en-GB"/>
        </w:rPr>
        <w:t>for each value,</w:t>
      </w:r>
      <w:r>
        <w:rPr>
          <w:lang w:eastAsia="en-GB"/>
        </w:rPr>
        <w:t xml:space="preserve"> calculated </w:t>
      </w:r>
      <w:r w:rsidR="000260C1">
        <w:rPr>
          <w:lang w:eastAsia="en-GB"/>
        </w:rPr>
        <w:t>using:</w:t>
      </w:r>
    </w:p>
    <w:p w14:paraId="66311480" w14:textId="77777777" w:rsidR="00262854" w:rsidRPr="006040F6" w:rsidRDefault="00262854" w:rsidP="006040F6">
      <w:pPr>
        <w:pStyle w:val="text"/>
        <w:rPr>
          <w:rFonts w:eastAsiaTheme="minorEastAsia"/>
        </w:rPr>
      </w:pPr>
    </w:p>
    <w:p w14:paraId="0F437886" w14:textId="74FBB6A1" w:rsidR="00EE4813" w:rsidRPr="00E149A2" w:rsidRDefault="004B6390" w:rsidP="00EE4813">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%Δ</m:t>
          </m:r>
          <m:sSub>
            <m:sSubPr>
              <m:ctrlPr>
                <w:rPr>
                  <w:rFonts w:ascii="Cambria Math" w:hAnsi="Cambria Math"/>
                  <w:i/>
                  <w:sz w:val="14"/>
                  <w:szCs w:val="14"/>
                  <w:lang w:eastAsia="en-GB"/>
                </w:rPr>
              </m:ctrlPr>
            </m:sSubPr>
            <m:e>
              <m:r>
                <w:rPr>
                  <w:rFonts w:ascii="Cambria Math" w:hAnsi="Cambria Math"/>
                  <w:sz w:val="14"/>
                  <w:szCs w:val="14"/>
                  <w:lang w:eastAsia="en-GB"/>
                </w:rPr>
                <m:t>I</m:t>
              </m:r>
            </m:e>
            <m:sub>
              <m:r>
                <w:rPr>
                  <w:rFonts w:ascii="Cambria Math" w:hAnsi="Cambria Math"/>
                  <w:sz w:val="14"/>
                  <w:szCs w:val="14"/>
                  <w:lang w:eastAsia="en-GB"/>
                </w:rPr>
                <m:t>t</m:t>
              </m:r>
            </m:sub>
          </m:sSub>
          <m:r>
            <w:rPr>
              <w:rFonts w:ascii="Cambria Math" w:hAnsi="Cambria Math"/>
              <w:sz w:val="14"/>
              <w:szCs w:val="14"/>
              <w:lang w:eastAsia="en-GB"/>
            </w:rPr>
            <m:t>=</m:t>
          </m:r>
          <m:rad>
            <m:radPr>
              <m:degHide m:val="1"/>
              <m:ctrlPr>
                <w:rPr>
                  <w:rFonts w:ascii="Cambria Math" w:hAnsi="Cambria Math"/>
                  <w:i/>
                  <w:sz w:val="14"/>
                  <w:szCs w:val="14"/>
                  <w:lang w:eastAsia="en-GB"/>
                </w:rPr>
              </m:ctrlPr>
            </m:radPr>
            <m:deg/>
            <m:e>
              <m:r>
                <w:rPr>
                  <w:rFonts w:ascii="Cambria Math" w:hAnsi="Cambria Math"/>
                  <w:sz w:val="14"/>
                  <w:szCs w:val="14"/>
                  <w:lang w:eastAsia="en-GB"/>
                </w:rPr>
                <m:t>%Δ</m:t>
              </m:r>
              <m:sSup>
                <m:sSupPr>
                  <m:ctrlPr>
                    <w:rPr>
                      <w:rFonts w:ascii="Cambria Math" w:hAnsi="Cambria Math"/>
                      <w:i/>
                      <w:sz w:val="14"/>
                      <w:szCs w:val="14"/>
                      <w:lang w:eastAsia="en-GB"/>
                    </w:rPr>
                  </m:ctrlPr>
                </m:sSupPr>
                <m:e>
                  <m:r>
                    <w:rPr>
                      <w:rFonts w:ascii="Cambria Math" w:hAnsi="Cambria Math"/>
                      <w:sz w:val="14"/>
                      <w:szCs w:val="14"/>
                      <w:lang w:eastAsia="en-GB"/>
                    </w:rPr>
                    <m:t>V</m:t>
                  </m:r>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d>
                        <m:dPr>
                          <m:ctrlPr>
                            <w:rPr>
                              <w:rFonts w:ascii="Cambria Math" w:hAnsi="Cambria Math"/>
                              <w:i/>
                              <w:sz w:val="14"/>
                              <w:szCs w:val="14"/>
                            </w:rPr>
                          </m:ctrlPr>
                        </m:dPr>
                        <m:e>
                          <m:f>
                            <m:fPr>
                              <m:ctrlPr>
                                <w:rPr>
                                  <w:rFonts w:ascii="Cambria Math"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%ΔR</m:t>
                                                  </m:r>
                                                </m:num>
                                                <m:den>
                                                  <m:r>
                                                    <w:rPr>
                                                      <w:rFonts w:ascii="Cambria Math" w:hAnsi="Cambria Math"/>
                                                      <w:sz w:val="14"/>
                                                      <w:szCs w:val="14"/>
                                                    </w:rPr>
                                                    <m:t>100</m:t>
                                                  </m:r>
                                                </m:den>
                                              </m:f>
                                            </m:e>
                                          </m:d>
                                          <m:r>
                                            <w:rPr>
                                              <w:rFonts w:ascii="Cambria Math" w:eastAsiaTheme="minorEastAsia" w:hAnsi="Cambria Math"/>
                                              <w:sz w:val="14"/>
                                              <w:szCs w:val="14"/>
                                            </w:rPr>
                                            <m:t>×</m:t>
                                          </m:r>
                                          <m:r>
                                            <w:rPr>
                                              <w:rFonts w:ascii="Cambria Math" w:hAnsi="Cambria Math"/>
                                              <w:sz w:val="14"/>
                                              <w:szCs w:val="14"/>
                                            </w:rPr>
                                            <m:t>R</m:t>
                                          </m:r>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2πfL</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%ΔL</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%ΔC</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R</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sup>
                                      <m:r>
                                        <w:rPr>
                                          <w:rFonts w:ascii="Cambria Math" w:hAnsi="Cambria Math"/>
                                          <w:sz w:val="14"/>
                                          <w:szCs w:val="14"/>
                                        </w:rPr>
                                        <m:t>2</m:t>
                                      </m:r>
                                    </m:sup>
                                  </m:sSup>
                                </m:e>
                              </m:rad>
                            </m:den>
                          </m:f>
                        </m:e>
                      </m:d>
                      <m:r>
                        <w:rPr>
                          <w:rFonts w:ascii="Cambria Math" w:eastAsiaTheme="minorEastAsia" w:hAnsi="Cambria Math"/>
                          <w:sz w:val="14"/>
                          <w:szCs w:val="14"/>
                        </w:rPr>
                        <m:t>×100</m:t>
                      </m:r>
                    </m:e>
                  </m:d>
                </m:e>
                <m:sup>
                  <m:r>
                    <w:rPr>
                      <w:rFonts w:ascii="Cambria Math" w:hAnsi="Cambria Math"/>
                      <w:sz w:val="14"/>
                      <w:szCs w:val="14"/>
                      <w:lang w:eastAsia="en-GB"/>
                    </w:rPr>
                    <m:t>2</m:t>
                  </m:r>
                </m:sup>
              </m:sSup>
            </m:e>
          </m:rad>
        </m:oMath>
      </m:oMathPara>
    </w:p>
    <w:p w14:paraId="66F81422" w14:textId="77777777" w:rsidR="00491F86" w:rsidRPr="00491F86" w:rsidRDefault="00491F86" w:rsidP="006B4526">
      <w:pPr>
        <w:pStyle w:val="text"/>
        <w:ind w:left="0"/>
        <w:rPr>
          <w:rFonts w:eastAsiaTheme="minorEastAsia"/>
        </w:rPr>
      </w:pPr>
    </w:p>
    <w:p w14:paraId="1BC81C72" w14:textId="1ADB578F" w:rsidR="00491F86" w:rsidRDefault="006B4526" w:rsidP="00D45ACD">
      <w:pPr>
        <w:pStyle w:val="text"/>
        <w:rPr>
          <w:rFonts w:eastAsiaTheme="minorEastAsia"/>
        </w:rPr>
      </w:pPr>
      <w:r>
        <w:rPr>
          <w:rFonts w:eastAsiaTheme="minorEastAsia"/>
        </w:rPr>
        <w:t>(%</w:t>
      </w:r>
      <w:r>
        <w:rPr>
          <w:rFonts w:eastAsiaTheme="minorEastAsia" w:cstheme="minorHAnsi"/>
        </w:rPr>
        <w:t>∆</w:t>
      </w:r>
      <m:oMath>
        <m:r>
          <w:rPr>
            <w:rFonts w:ascii="Cambria Math" w:hAnsi="Cambria Math"/>
            <w:sz w:val="24"/>
            <w:szCs w:val="24"/>
          </w:rPr>
          <m:t>f</m:t>
        </m:r>
      </m:oMath>
      <w:r>
        <w:rPr>
          <w:rFonts w:eastAsiaTheme="minorEastAsia" w:cstheme="minorHAnsi"/>
          <w:sz w:val="24"/>
          <w:szCs w:val="24"/>
        </w:rPr>
        <w:t xml:space="preserve"> was not considered as the uncertainty was </w:t>
      </w:r>
      <w:r w:rsidR="001F1A0D">
        <w:rPr>
          <w:rFonts w:eastAsiaTheme="minorEastAsia" w:cstheme="minorHAnsi"/>
          <w:sz w:val="24"/>
          <w:szCs w:val="24"/>
        </w:rPr>
        <w:t>negligible</w:t>
      </w:r>
      <w:r>
        <w:rPr>
          <w:rFonts w:eastAsiaTheme="minorEastAsia" w:cstheme="minorHAnsi"/>
          <w:sz w:val="24"/>
          <w:szCs w:val="24"/>
        </w:rPr>
        <w:t>)</w:t>
      </w:r>
    </w:p>
    <w:p w14:paraId="2368E5C6" w14:textId="77777777" w:rsidR="006B4526" w:rsidRPr="00491F86" w:rsidRDefault="006B4526" w:rsidP="00D45ACD">
      <w:pPr>
        <w:pStyle w:val="text"/>
        <w:rPr>
          <w:rFonts w:eastAsiaTheme="minorEastAsia"/>
        </w:rPr>
      </w:pPr>
    </w:p>
    <w:p w14:paraId="4535CA4C" w14:textId="5A05CDD6" w:rsidR="000260C1" w:rsidRDefault="000260C1" w:rsidP="00D45ACD">
      <w:pPr>
        <w:pStyle w:val="text"/>
        <w:rPr>
          <w:sz w:val="24"/>
          <w:szCs w:val="24"/>
          <w:lang w:eastAsia="en-GB"/>
        </w:rPr>
      </w:pPr>
      <w:r>
        <w:rPr>
          <w:sz w:val="24"/>
          <w:szCs w:val="24"/>
          <w:lang w:eastAsia="en-GB"/>
        </w:rPr>
        <w:t>Where:</w:t>
      </w:r>
    </w:p>
    <w:p w14:paraId="504C7952" w14:textId="77777777" w:rsidR="00FA7243" w:rsidRDefault="000260C1" w:rsidP="00FA7243">
      <w:pPr>
        <w:pStyle w:val="text"/>
        <w:rPr>
          <w:rFonts w:eastAsiaTheme="minorEastAsia"/>
        </w:rPr>
      </w:pPr>
      <w:r>
        <w:rPr>
          <w:sz w:val="24"/>
          <w:szCs w:val="24"/>
          <w:lang w:eastAsia="en-GB"/>
        </w:rPr>
        <w:tab/>
      </w:r>
      <m:oMath>
        <m:r>
          <w:rPr>
            <w:rFonts w:ascii="Cambria Math" w:hAnsi="Cambria Math"/>
          </w:rPr>
          <m:t>I</m:t>
        </m:r>
      </m:oMath>
      <w:r w:rsidR="00FA7243">
        <w:rPr>
          <w:rFonts w:eastAsiaTheme="minorEastAsia"/>
        </w:rPr>
        <w:t xml:space="preserve"> is the current (A)</w:t>
      </w:r>
    </w:p>
    <w:p w14:paraId="20D7108A" w14:textId="77777777" w:rsidR="00FA7243" w:rsidRDefault="00FA7243" w:rsidP="00FA7243">
      <w:pPr>
        <w:pStyle w:val="text"/>
        <w:rPr>
          <w:rFonts w:eastAsiaTheme="minorEastAsia"/>
        </w:rPr>
      </w:pPr>
      <w:r>
        <w:tab/>
      </w:r>
      <m:oMath>
        <m:r>
          <w:rPr>
            <w:rFonts w:ascii="Cambria Math" w:hAnsi="Cambria Math"/>
          </w:rPr>
          <m:t>V</m:t>
        </m:r>
      </m:oMath>
      <w:r>
        <w:rPr>
          <w:rFonts w:eastAsiaTheme="minorEastAsia"/>
        </w:rPr>
        <w:t xml:space="preserve"> is the voltage (V)</w:t>
      </w:r>
    </w:p>
    <w:p w14:paraId="75A23820" w14:textId="77777777" w:rsidR="00FA7243" w:rsidRDefault="00FA7243" w:rsidP="00FA7243">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(Ω)</w:t>
      </w:r>
    </w:p>
    <w:p w14:paraId="77D18A5F" w14:textId="3AD54A3B" w:rsidR="00FA7243" w:rsidRDefault="00FA7243" w:rsidP="00FA7243">
      <w:pPr>
        <w:pStyle w:val="text"/>
        <w:ind w:left="0" w:firstLine="720"/>
        <w:rPr>
          <w:rFonts w:eastAsiaTheme="minorEastAsia"/>
          <w:sz w:val="24"/>
          <w:szCs w:val="24"/>
        </w:rPr>
      </w:pPr>
      <m:oMath>
        <m:r>
          <w:rPr>
            <w:rFonts w:ascii="Cambria Math" w:hAnsi="Cambria Math"/>
            <w:sz w:val="24"/>
            <w:szCs w:val="24"/>
          </w:rPr>
          <m:t>f</m:t>
        </m:r>
      </m:oMath>
      <w:r>
        <w:rPr>
          <w:rFonts w:eastAsiaTheme="minorEastAsia"/>
          <w:sz w:val="24"/>
          <w:szCs w:val="24"/>
        </w:rPr>
        <w:t xml:space="preserve"> is the frequency of the supply (Hz)</w:t>
      </w:r>
    </w:p>
    <w:p w14:paraId="3CB65B31" w14:textId="77777777" w:rsidR="00FA7243" w:rsidRDefault="00FA7243" w:rsidP="00FA7243">
      <w:pPr>
        <w:pStyle w:val="text"/>
        <w:ind w:firstLine="295"/>
        <w:rPr>
          <w:rFonts w:eastAsiaTheme="minorEastAsia"/>
          <w:sz w:val="24"/>
          <w:szCs w:val="24"/>
        </w:rPr>
      </w:pPr>
      <m:oMath>
        <m:r>
          <w:rPr>
            <w:rFonts w:ascii="Cambria Math" w:eastAsiaTheme="minorEastAsia" w:hAnsi="Cambria Math"/>
            <w:sz w:val="24"/>
            <w:szCs w:val="24"/>
          </w:rPr>
          <m:t>L</m:t>
        </m:r>
      </m:oMath>
      <w:r>
        <w:rPr>
          <w:rFonts w:eastAsiaTheme="minorEastAsia"/>
          <w:sz w:val="24"/>
          <w:szCs w:val="24"/>
        </w:rPr>
        <w:t xml:space="preserve"> is the inductance (H)</w:t>
      </w:r>
    </w:p>
    <w:p w14:paraId="6EABCFB6" w14:textId="36DAB0DC" w:rsidR="00FA7243" w:rsidRDefault="00FA7243" w:rsidP="00D45ACD">
      <w:pPr>
        <w:pStyle w:val="text"/>
        <w:rPr>
          <w:rFonts w:eastAsiaTheme="minorEastAsia"/>
          <w:sz w:val="24"/>
          <w:szCs w:val="24"/>
          <w:lang w:eastAsia="en-GB"/>
        </w:rPr>
      </w:pPr>
      <w:r>
        <w:rPr>
          <w:rFonts w:eastAsiaTheme="minorEastAsia"/>
          <w:sz w:val="24"/>
          <w:szCs w:val="24"/>
          <w:lang w:eastAsia="en-GB"/>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2BB668B4" w14:textId="741F4520" w:rsidR="000260C1" w:rsidRDefault="00E149A2" w:rsidP="00FA7243">
      <w:pPr>
        <w:pStyle w:val="text"/>
        <w:ind w:firstLine="295"/>
        <w:rPr>
          <w:rFonts w:eastAsiaTheme="minorEastAsia"/>
          <w:sz w:val="24"/>
          <w:szCs w:val="24"/>
          <w:lang w:eastAsia="en-GB"/>
        </w:rPr>
      </w:pPr>
      <m:oMath>
        <m:r>
          <w:rPr>
            <w:rFonts w:ascii="Cambria Math" w:hAnsi="Cambria Math"/>
            <w:sz w:val="24"/>
            <w:szCs w:val="24"/>
            <w:lang w:eastAsia="en-GB"/>
          </w:rPr>
          <m:t>%Δ</m:t>
        </m:r>
        <m:sSub>
          <m:sSubPr>
            <m:ctrlPr>
              <w:rPr>
                <w:rFonts w:ascii="Cambria Math" w:hAnsi="Cambria Math"/>
                <w:i/>
                <w:sz w:val="24"/>
                <w:szCs w:val="24"/>
                <w:lang w:eastAsia="en-GB"/>
              </w:rPr>
            </m:ctrlPr>
          </m:sSubPr>
          <m:e>
            <m:r>
              <w:rPr>
                <w:rFonts w:ascii="Cambria Math" w:hAnsi="Cambria Math"/>
                <w:sz w:val="24"/>
                <w:szCs w:val="24"/>
                <w:lang w:eastAsia="en-GB"/>
              </w:rPr>
              <m:t>I</m:t>
            </m:r>
          </m:e>
          <m:sub>
            <m:r>
              <w:rPr>
                <w:rFonts w:ascii="Cambria Math" w:hAnsi="Cambria Math"/>
                <w:sz w:val="24"/>
                <w:szCs w:val="24"/>
                <w:lang w:eastAsia="en-GB"/>
              </w:rPr>
              <m:t>t</m:t>
            </m:r>
          </m:sub>
        </m:sSub>
      </m:oMath>
      <w:r w:rsidR="000260C1">
        <w:rPr>
          <w:rFonts w:eastAsiaTheme="minorEastAsia"/>
          <w:sz w:val="24"/>
          <w:szCs w:val="24"/>
          <w:lang w:eastAsia="en-GB"/>
        </w:rPr>
        <w:t xml:space="preserve"> is the </w:t>
      </w:r>
      <w:r>
        <w:rPr>
          <w:rFonts w:eastAsiaTheme="minorEastAsia"/>
          <w:sz w:val="24"/>
          <w:szCs w:val="24"/>
          <w:lang w:eastAsia="en-GB"/>
        </w:rPr>
        <w:t xml:space="preserve">percentage </w:t>
      </w:r>
      <w:r w:rsidR="000260C1">
        <w:rPr>
          <w:rFonts w:eastAsiaTheme="minorEastAsia"/>
          <w:sz w:val="24"/>
          <w:szCs w:val="24"/>
          <w:lang w:eastAsia="en-GB"/>
        </w:rPr>
        <w:t>uncertainty in the theoretic values</w:t>
      </w:r>
    </w:p>
    <w:p w14:paraId="67E1DBC9" w14:textId="301DFE2E"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%ΔV</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uncertainty in the voltage</w:t>
      </w:r>
    </w:p>
    <w:p w14:paraId="1902D8E6" w14:textId="09ACF6FE"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%ΔR</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uncertainty in the resistance</w:t>
      </w:r>
    </w:p>
    <w:p w14:paraId="0EC92826" w14:textId="4B8C1E4D" w:rsidR="0041523F" w:rsidRDefault="0041523F" w:rsidP="00D45ACD">
      <w:pPr>
        <w:pStyle w:val="text"/>
        <w:rPr>
          <w:rFonts w:eastAsiaTheme="minorEastAsia"/>
          <w:sz w:val="24"/>
          <w:szCs w:val="24"/>
          <w:lang w:eastAsia="en-GB"/>
        </w:rPr>
      </w:pPr>
      <w:r>
        <w:rPr>
          <w:rFonts w:eastAsiaTheme="minorEastAsia"/>
          <w:sz w:val="24"/>
          <w:szCs w:val="24"/>
          <w:lang w:eastAsia="en-GB"/>
        </w:rPr>
        <w:tab/>
      </w:r>
      <m:oMath>
        <m:r>
          <w:rPr>
            <w:rFonts w:ascii="Cambria Math" w:eastAsiaTheme="minorEastAsia" w:hAnsi="Cambria Math"/>
            <w:sz w:val="24"/>
            <w:szCs w:val="24"/>
            <w:lang w:eastAsia="en-GB"/>
          </w:rPr>
          <m:t>%</m:t>
        </m:r>
        <m:r>
          <w:rPr>
            <w:rFonts w:ascii="Cambria Math" w:hAnsi="Cambria Math"/>
            <w:sz w:val="24"/>
            <w:szCs w:val="24"/>
            <w:lang w:eastAsia="en-GB"/>
          </w:rPr>
          <m:t>ΔL</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uncertainty in the inductance</w:t>
      </w:r>
    </w:p>
    <w:p w14:paraId="26B0397A" w14:textId="59735A5F"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%ΔC</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uncertainty in the capacitance</w:t>
      </w:r>
    </w:p>
    <w:p w14:paraId="612C0F0F" w14:textId="77777777" w:rsidR="00437DE4" w:rsidRDefault="00437DE4" w:rsidP="00D45ACD">
      <w:pPr>
        <w:pStyle w:val="text"/>
        <w:rPr>
          <w:rFonts w:eastAsiaTheme="minorEastAsia"/>
          <w:sz w:val="24"/>
          <w:szCs w:val="24"/>
          <w:lang w:eastAsia="en-GB"/>
        </w:rPr>
      </w:pPr>
    </w:p>
    <w:tbl>
      <w:tblPr>
        <w:tblStyle w:val="TableGrid"/>
        <w:tblW w:w="0" w:type="auto"/>
        <w:tblLook w:val="04A0" w:firstRow="1" w:lastRow="0" w:firstColumn="1" w:lastColumn="0" w:noHBand="0" w:noVBand="1"/>
      </w:tblPr>
      <w:tblGrid>
        <w:gridCol w:w="9016"/>
      </w:tblGrid>
      <w:tr w:rsidR="00B9227C" w14:paraId="03A42796" w14:textId="77777777" w:rsidTr="00B9227C">
        <w:tc>
          <w:tcPr>
            <w:tcW w:w="9016" w:type="dxa"/>
          </w:tcPr>
          <w:p w14:paraId="4A000EEA" w14:textId="77777777" w:rsidR="002C3467" w:rsidRPr="00E149A2" w:rsidRDefault="002C3467" w:rsidP="002C3467">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%Δ</m:t>
                </m:r>
                <m:sSub>
                  <m:sSubPr>
                    <m:ctrlPr>
                      <w:rPr>
                        <w:rFonts w:ascii="Cambria Math" w:hAnsi="Cambria Math"/>
                        <w:i/>
                        <w:sz w:val="14"/>
                        <w:szCs w:val="14"/>
                        <w:lang w:eastAsia="en-GB"/>
                      </w:rPr>
                    </m:ctrlPr>
                  </m:sSubPr>
                  <m:e>
                    <m:r>
                      <w:rPr>
                        <w:rFonts w:ascii="Cambria Math" w:hAnsi="Cambria Math"/>
                        <w:sz w:val="14"/>
                        <w:szCs w:val="14"/>
                        <w:lang w:eastAsia="en-GB"/>
                      </w:rPr>
                      <m:t>I</m:t>
                    </m:r>
                  </m:e>
                  <m:sub>
                    <m:r>
                      <w:rPr>
                        <w:rFonts w:ascii="Cambria Math" w:hAnsi="Cambria Math"/>
                        <w:sz w:val="14"/>
                        <w:szCs w:val="14"/>
                        <w:lang w:eastAsia="en-GB"/>
                      </w:rPr>
                      <m:t>t</m:t>
                    </m:r>
                  </m:sub>
                </m:sSub>
                <m:r>
                  <w:rPr>
                    <w:rFonts w:ascii="Cambria Math" w:hAnsi="Cambria Math"/>
                    <w:sz w:val="14"/>
                    <w:szCs w:val="14"/>
                    <w:lang w:eastAsia="en-GB"/>
                  </w:rPr>
                  <m:t>=</m:t>
                </m:r>
                <m:rad>
                  <m:radPr>
                    <m:degHide m:val="1"/>
                    <m:ctrlPr>
                      <w:rPr>
                        <w:rFonts w:ascii="Cambria Math" w:hAnsi="Cambria Math"/>
                        <w:i/>
                        <w:sz w:val="14"/>
                        <w:szCs w:val="14"/>
                        <w:lang w:eastAsia="en-GB"/>
                      </w:rPr>
                    </m:ctrlPr>
                  </m:radPr>
                  <m:deg/>
                  <m:e>
                    <m:r>
                      <w:rPr>
                        <w:rFonts w:ascii="Cambria Math" w:hAnsi="Cambria Math"/>
                        <w:sz w:val="14"/>
                        <w:szCs w:val="14"/>
                        <w:lang w:eastAsia="en-GB"/>
                      </w:rPr>
                      <m:t>%Δ</m:t>
                    </m:r>
                    <m:sSup>
                      <m:sSupPr>
                        <m:ctrlPr>
                          <w:rPr>
                            <w:rFonts w:ascii="Cambria Math" w:hAnsi="Cambria Math"/>
                            <w:i/>
                            <w:sz w:val="14"/>
                            <w:szCs w:val="14"/>
                            <w:lang w:eastAsia="en-GB"/>
                          </w:rPr>
                        </m:ctrlPr>
                      </m:sSupPr>
                      <m:e>
                        <m:r>
                          <w:rPr>
                            <w:rFonts w:ascii="Cambria Math" w:hAnsi="Cambria Math"/>
                            <w:sz w:val="14"/>
                            <w:szCs w:val="14"/>
                            <w:lang w:eastAsia="en-GB"/>
                          </w:rPr>
                          <m:t>V</m:t>
                        </m:r>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d>
                              <m:dPr>
                                <m:ctrlPr>
                                  <w:rPr>
                                    <w:rFonts w:ascii="Cambria Math" w:hAnsi="Cambria Math"/>
                                    <w:i/>
                                    <w:sz w:val="14"/>
                                    <w:szCs w:val="14"/>
                                  </w:rPr>
                                </m:ctrlPr>
                              </m:dPr>
                              <m:e>
                                <m:f>
                                  <m:fPr>
                                    <m:ctrlPr>
                                      <w:rPr>
                                        <w:rFonts w:ascii="Cambria Math"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%ΔR</m:t>
                                                        </m:r>
                                                      </m:num>
                                                      <m:den>
                                                        <m:r>
                                                          <w:rPr>
                                                            <w:rFonts w:ascii="Cambria Math" w:hAnsi="Cambria Math"/>
                                                            <w:sz w:val="14"/>
                                                            <w:szCs w:val="14"/>
                                                          </w:rPr>
                                                          <m:t>100</m:t>
                                                        </m:r>
                                                      </m:den>
                                                    </m:f>
                                                  </m:e>
                                                </m:d>
                                                <m:r>
                                                  <w:rPr>
                                                    <w:rFonts w:ascii="Cambria Math" w:eastAsiaTheme="minorEastAsia" w:hAnsi="Cambria Math"/>
                                                    <w:sz w:val="14"/>
                                                    <w:szCs w:val="14"/>
                                                  </w:rPr>
                                                  <m:t>×</m:t>
                                                </m:r>
                                                <m:r>
                                                  <w:rPr>
                                                    <w:rFonts w:ascii="Cambria Math" w:hAnsi="Cambria Math"/>
                                                    <w:sz w:val="14"/>
                                                    <w:szCs w:val="14"/>
                                                  </w:rPr>
                                                  <m:t>R</m:t>
                                                </m:r>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2πfL</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%ΔL</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%ΔC</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R</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sup>
                                            <m:r>
                                              <w:rPr>
                                                <w:rFonts w:ascii="Cambria Math" w:hAnsi="Cambria Math"/>
                                                <w:sz w:val="14"/>
                                                <w:szCs w:val="14"/>
                                              </w:rPr>
                                              <m:t>2</m:t>
                                            </m:r>
                                          </m:sup>
                                        </m:sSup>
                                      </m:e>
                                    </m:rad>
                                  </m:den>
                                </m:f>
                              </m:e>
                            </m:d>
                            <m:r>
                              <w:rPr>
                                <w:rFonts w:ascii="Cambria Math" w:eastAsiaTheme="minorEastAsia" w:hAnsi="Cambria Math"/>
                                <w:sz w:val="14"/>
                                <w:szCs w:val="14"/>
                              </w:rPr>
                              <m:t>×100</m:t>
                            </m:r>
                          </m:e>
                        </m:d>
                      </m:e>
                      <m:sup>
                        <m:r>
                          <w:rPr>
                            <w:rFonts w:ascii="Cambria Math" w:hAnsi="Cambria Math"/>
                            <w:sz w:val="14"/>
                            <w:szCs w:val="14"/>
                            <w:lang w:eastAsia="en-GB"/>
                          </w:rPr>
                          <m:t>2</m:t>
                        </m:r>
                      </m:sup>
                    </m:sSup>
                  </m:e>
                </m:rad>
              </m:oMath>
            </m:oMathPara>
          </w:p>
          <w:p w14:paraId="7F49100E" w14:textId="107B3B55" w:rsidR="002C3467" w:rsidRPr="008805D9" w:rsidRDefault="002C3467" w:rsidP="002C3467">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m:t>
                </m:r>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r>
                          <w:rPr>
                            <w:rFonts w:ascii="Cambria Math" w:hAnsi="Cambria Math"/>
                            <w:sz w:val="14"/>
                            <w:szCs w:val="14"/>
                            <w:lang w:eastAsia="en-GB"/>
                          </w:rPr>
                          <m:t>1.42</m:t>
                        </m:r>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f>
                                  <m:fPr>
                                    <m:ctrlPr>
                                      <w:rPr>
                                        <w:rFonts w:ascii="Cambria Math"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hAnsi="Cambria Math"/>
                                                            <w:sz w:val="14"/>
                                                            <w:szCs w:val="14"/>
                                                          </w:rPr>
                                                          <m:t>100</m:t>
                                                        </m:r>
                                                      </m:den>
                                                    </m:f>
                                                  </m:e>
                                                </m:d>
                                                <m:r>
                                                  <w:rPr>
                                                    <w:rFonts w:ascii="Cambria Math" w:eastAsiaTheme="minorEastAsia" w:hAnsi="Cambria Math"/>
                                                    <w:sz w:val="14"/>
                                                    <w:szCs w:val="14"/>
                                                  </w:rPr>
                                                  <m:t>×104</m:t>
                                                </m:r>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2πf0.5</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10</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2πf0.5-</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2πf0.5-</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104</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2πf0.5-</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sup>
                                            <m:r>
                                              <w:rPr>
                                                <w:rFonts w:ascii="Cambria Math" w:hAnsi="Cambria Math"/>
                                                <w:sz w:val="14"/>
                                                <w:szCs w:val="14"/>
                                              </w:rPr>
                                              <m:t>2</m:t>
                                            </m:r>
                                          </m:sup>
                                        </m:sSup>
                                      </m:e>
                                    </m:rad>
                                  </m:den>
                                </m:f>
                              </m:e>
                            </m:d>
                            <m:r>
                              <w:rPr>
                                <w:rFonts w:ascii="Cambria Math" w:eastAsiaTheme="minorEastAsia" w:hAnsi="Cambria Math"/>
                                <w:sz w:val="14"/>
                                <w:szCs w:val="14"/>
                              </w:rPr>
                              <m:t>×50</m:t>
                            </m:r>
                          </m:e>
                        </m:d>
                      </m:e>
                      <m:sup>
                        <m:r>
                          <w:rPr>
                            <w:rFonts w:ascii="Cambria Math" w:hAnsi="Cambria Math"/>
                            <w:sz w:val="14"/>
                            <w:szCs w:val="14"/>
                            <w:lang w:eastAsia="en-GB"/>
                          </w:rPr>
                          <m:t>2</m:t>
                        </m:r>
                      </m:sup>
                    </m:sSup>
                  </m:e>
                </m:rad>
              </m:oMath>
            </m:oMathPara>
          </w:p>
          <w:p w14:paraId="5EE811CF" w14:textId="17082F09" w:rsidR="008805D9" w:rsidRPr="00E149A2" w:rsidRDefault="008805D9" w:rsidP="008805D9">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m:t>
                </m:r>
                <m:rad>
                  <m:radPr>
                    <m:degHide m:val="1"/>
                    <m:ctrlPr>
                      <w:rPr>
                        <w:rFonts w:ascii="Cambria Math" w:hAnsi="Cambria Math"/>
                        <w:i/>
                        <w:sz w:val="14"/>
                        <w:szCs w:val="14"/>
                        <w:lang w:eastAsia="en-GB"/>
                      </w:rPr>
                    </m:ctrlPr>
                  </m:radPr>
                  <m:deg/>
                  <m:e>
                    <m:r>
                      <w:rPr>
                        <w:rFonts w:ascii="Cambria Math" w:hAnsi="Cambria Math"/>
                        <w:sz w:val="14"/>
                        <w:szCs w:val="14"/>
                        <w:lang w:eastAsia="en-GB"/>
                      </w:rPr>
                      <m:t>2.0164+</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50</m:t>
                                </m:r>
                                <m:rad>
                                  <m:radPr>
                                    <m:degHide m:val="1"/>
                                    <m:ctrlPr>
                                      <w:rPr>
                                        <w:rFonts w:ascii="Cambria Math" w:hAnsi="Cambria Math"/>
                                        <w:i/>
                                        <w:sz w:val="14"/>
                                        <w:szCs w:val="14"/>
                                        <w:lang w:eastAsia="en-GB"/>
                                      </w:rPr>
                                    </m:ctrlPr>
                                  </m:radPr>
                                  <m:deg/>
                                  <m:e>
                                    <m:r>
                                      <w:rPr>
                                        <w:rFonts w:ascii="Cambria Math" w:hAnsi="Cambria Math"/>
                                        <w:sz w:val="14"/>
                                        <w:szCs w:val="14"/>
                                        <w:lang w:eastAsia="en-GB"/>
                                      </w:rPr>
                                      <m:t>4.3264+</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πf</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-5</m:t>
                                                                        </m:r>
                                                                      </m:sup>
                                                                    </m:sSup>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πf-</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πf-</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104</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πf-</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sup>
                                        <m:r>
                                          <w:rPr>
                                            <w:rFonts w:ascii="Cambria Math" w:hAnsi="Cambria Math"/>
                                            <w:sz w:val="14"/>
                                            <w:szCs w:val="14"/>
                                          </w:rPr>
                                          <m:t>2</m:t>
                                        </m:r>
                                      </m:sup>
                                    </m:sSup>
                                  </m:e>
                                </m:rad>
                              </m:den>
                            </m:f>
                          </m:e>
                        </m:d>
                      </m:e>
                      <m:sup>
                        <m:r>
                          <w:rPr>
                            <w:rFonts w:ascii="Cambria Math" w:hAnsi="Cambria Math"/>
                            <w:sz w:val="14"/>
                            <w:szCs w:val="14"/>
                            <w:lang w:eastAsia="en-GB"/>
                          </w:rPr>
                          <m:t>2</m:t>
                        </m:r>
                      </m:sup>
                    </m:sSup>
                  </m:e>
                </m:rad>
              </m:oMath>
            </m:oMathPara>
          </w:p>
          <w:p w14:paraId="324D69FE" w14:textId="77777777" w:rsidR="008805D9" w:rsidRPr="00E149A2" w:rsidRDefault="008805D9" w:rsidP="002C3467">
            <w:pPr>
              <w:pStyle w:val="text"/>
              <w:rPr>
                <w:rFonts w:eastAsiaTheme="minorEastAsia"/>
                <w:sz w:val="14"/>
                <w:szCs w:val="14"/>
                <w:lang w:eastAsia="en-GB"/>
              </w:rPr>
            </w:pPr>
          </w:p>
          <w:p w14:paraId="457EA49B" w14:textId="77777777" w:rsidR="00950925" w:rsidRPr="0019433A" w:rsidRDefault="00950925" w:rsidP="0081013D">
            <w:pPr>
              <w:pStyle w:val="text"/>
              <w:ind w:left="0"/>
              <w:rPr>
                <w:rFonts w:eastAsiaTheme="minorEastAsia"/>
                <w:sz w:val="24"/>
                <w:szCs w:val="24"/>
                <w:lang w:eastAsia="en-GB"/>
              </w:rPr>
            </w:pPr>
          </w:p>
          <w:p w14:paraId="2A20FE6D" w14:textId="0CFD3D41" w:rsidR="0019433A" w:rsidRPr="00F65425" w:rsidRDefault="00F65425" w:rsidP="00F65425">
            <w:pPr>
              <w:pStyle w:val="text"/>
              <w:ind w:left="0"/>
              <w:rPr>
                <w:rFonts w:eastAsiaTheme="minorEastAsia"/>
                <w:sz w:val="24"/>
                <w:szCs w:val="24"/>
                <w:lang w:eastAsia="en-GB"/>
              </w:rPr>
            </w:pPr>
            <m:oMath>
              <m:r>
                <w:rPr>
                  <w:rFonts w:ascii="Cambria Math" w:hAnsi="Cambria Math"/>
                  <w:sz w:val="24"/>
                  <w:szCs w:val="24"/>
                  <w:lang w:eastAsia="en-GB"/>
                </w:rPr>
                <m:t>(%ΔV</m:t>
              </m:r>
            </m:oMath>
            <w:r>
              <w:rPr>
                <w:rFonts w:eastAsiaTheme="minorEastAsia"/>
                <w:sz w:val="24"/>
                <w:szCs w:val="24"/>
                <w:lang w:eastAsia="en-GB"/>
              </w:rPr>
              <w:t xml:space="preserve"> was the value found earlier (calculated in the uncertainties section))</w:t>
            </w:r>
          </w:p>
          <w:p w14:paraId="7AC9431E" w14:textId="73323D82" w:rsidR="0019433A" w:rsidRDefault="00F65425" w:rsidP="00E16192">
            <w:pPr>
              <w:pStyle w:val="text"/>
              <w:ind w:left="0"/>
              <w:rPr>
                <w:rFonts w:eastAsiaTheme="minorEastAsia"/>
                <w:sz w:val="24"/>
                <w:szCs w:val="24"/>
                <w:lang w:eastAsia="en-GB"/>
              </w:rPr>
            </w:pPr>
            <w:r>
              <w:rPr>
                <w:rFonts w:eastAsiaTheme="minorEastAsia"/>
                <w:sz w:val="24"/>
                <w:szCs w:val="24"/>
                <w:lang w:eastAsia="en-GB"/>
              </w:rPr>
              <w:t>(</w:t>
            </w:r>
            <m:oMath>
              <m:r>
                <w:rPr>
                  <w:rFonts w:ascii="Cambria Math" w:eastAsiaTheme="minorEastAsia" w:hAnsi="Cambria Math"/>
                  <w:sz w:val="24"/>
                  <w:szCs w:val="24"/>
                  <w:lang w:eastAsia="en-GB"/>
                </w:rPr>
                <m:t>%</m:t>
              </m:r>
              <m:r>
                <w:rPr>
                  <w:rFonts w:ascii="Cambria Math" w:hAnsi="Cambria Math"/>
                  <w:sz w:val="24"/>
                  <w:szCs w:val="24"/>
                  <w:lang w:eastAsia="en-GB"/>
                </w:rPr>
                <m:t>ΔC</m:t>
              </m:r>
            </m:oMath>
            <w:r w:rsidR="00E16192">
              <w:rPr>
                <w:rFonts w:eastAsiaTheme="minorEastAsia"/>
                <w:sz w:val="24"/>
                <w:szCs w:val="24"/>
                <w:lang w:eastAsia="en-GB"/>
              </w:rPr>
              <w:t xml:space="preserve"> was found </w:t>
            </w:r>
            <w:r>
              <w:rPr>
                <w:rFonts w:eastAsiaTheme="minorEastAsia"/>
                <w:sz w:val="24"/>
                <w:szCs w:val="24"/>
                <w:lang w:eastAsia="en-GB"/>
              </w:rPr>
              <w:t xml:space="preserve">using the markings on the capacitor, the uncertainty marking was the letter K indicating an uncertainty of </w:t>
            </w:r>
            <m:oMath>
              <m:r>
                <w:rPr>
                  <w:rFonts w:ascii="Cambria Math" w:eastAsiaTheme="minorEastAsia" w:hAnsi="Cambria Math"/>
                  <w:sz w:val="24"/>
                  <w:szCs w:val="24"/>
                  <w:lang w:eastAsia="en-GB"/>
                </w:rPr>
                <m:t>±</m:t>
              </m:r>
            </m:oMath>
            <w:r>
              <w:rPr>
                <w:rFonts w:eastAsiaTheme="minorEastAsia"/>
                <w:sz w:val="24"/>
                <w:szCs w:val="24"/>
                <w:lang w:eastAsia="en-GB"/>
              </w:rPr>
              <w:t>10%)</w:t>
            </w:r>
          </w:p>
          <w:p w14:paraId="154498BC" w14:textId="536EA78C" w:rsidR="00B9227C" w:rsidRPr="00437DE4" w:rsidRDefault="00F55ED6" w:rsidP="0041523F">
            <w:pPr>
              <w:pStyle w:val="text"/>
              <w:ind w:left="0"/>
              <w:rPr>
                <w:rFonts w:eastAsiaTheme="minorEastAsia"/>
                <w:sz w:val="24"/>
                <w:szCs w:val="24"/>
                <w:lang w:eastAsia="en-GB"/>
              </w:rPr>
            </w:pPr>
            <w:r>
              <w:rPr>
                <w:rFonts w:eastAsiaTheme="minorEastAsia"/>
                <w:sz w:val="24"/>
                <w:szCs w:val="24"/>
                <w:lang w:eastAsia="en-GB"/>
              </w:rPr>
              <w:t>(</w:t>
            </w:r>
            <m:oMath>
              <m:r>
                <w:rPr>
                  <w:rFonts w:ascii="Cambria Math" w:hAnsi="Cambria Math"/>
                  <w:sz w:val="24"/>
                  <w:szCs w:val="24"/>
                  <w:lang w:eastAsia="en-GB"/>
                </w:rPr>
                <m:t>%ΔL</m:t>
              </m:r>
            </m:oMath>
            <w:r w:rsidR="00895AE1">
              <w:rPr>
                <w:rFonts w:eastAsiaTheme="minorEastAsia"/>
                <w:sz w:val="24"/>
                <w:szCs w:val="24"/>
                <w:lang w:eastAsia="en-GB"/>
              </w:rPr>
              <w:t xml:space="preserve"> and </w:t>
            </w:r>
            <m:oMath>
              <m:r>
                <w:rPr>
                  <w:rFonts w:ascii="Cambria Math" w:hAnsi="Cambria Math"/>
                  <w:sz w:val="24"/>
                  <w:szCs w:val="24"/>
                  <w:lang w:eastAsia="en-GB"/>
                </w:rPr>
                <m:t>%ΔR</m:t>
              </m:r>
            </m:oMath>
            <w:r w:rsidR="00895AE1">
              <w:rPr>
                <w:rFonts w:eastAsiaTheme="minorEastAsia"/>
                <w:sz w:val="24"/>
                <w:szCs w:val="24"/>
                <w:lang w:eastAsia="en-GB"/>
              </w:rPr>
              <w:t xml:space="preserve"> were unknown and so calibration uncertainty advice was taken from the Learning And Teaching Scotland uncertainties guide</w:t>
            </w:r>
            <w:r w:rsidR="00CF0A80">
              <w:rPr>
                <w:rFonts w:eastAsiaTheme="minorEastAsia"/>
                <w:sz w:val="24"/>
                <w:szCs w:val="24"/>
                <w:lang w:eastAsia="en-GB"/>
              </w:rPr>
              <w:t xml:space="preserve"> </w:t>
            </w:r>
            <w:r w:rsidR="001F1A0D">
              <w:rPr>
                <w:rFonts w:eastAsiaTheme="minorEastAsia"/>
                <w:sz w:val="24"/>
                <w:szCs w:val="24"/>
                <w:lang w:eastAsia="en-GB"/>
              </w:rPr>
              <w:t>(</w:t>
            </w:r>
            <m:oMath>
              <m:r>
                <w:rPr>
                  <w:rFonts w:ascii="Cambria Math" w:eastAsiaTheme="minorEastAsia" w:hAnsi="Cambria Math"/>
                  <w:sz w:val="24"/>
                  <w:szCs w:val="24"/>
                  <w:lang w:eastAsia="en-GB"/>
                </w:rPr>
                <m:t>±</m:t>
              </m:r>
            </m:oMath>
            <w:r w:rsidR="00CF0A80">
              <w:rPr>
                <w:rFonts w:eastAsiaTheme="minorEastAsia"/>
                <w:sz w:val="24"/>
                <w:szCs w:val="24"/>
                <w:lang w:eastAsia="en-GB"/>
              </w:rPr>
              <w:t>1%</w:t>
            </w:r>
            <w:r w:rsidR="007516F7">
              <w:rPr>
                <w:rFonts w:eastAsiaTheme="minorEastAsia"/>
                <w:sz w:val="24"/>
                <w:szCs w:val="24"/>
                <w:lang w:eastAsia="en-GB"/>
              </w:rPr>
              <w:t xml:space="preserve"> was used</w:t>
            </w:r>
            <w:r w:rsidR="001F1A0D">
              <w:rPr>
                <w:rFonts w:eastAsiaTheme="minorEastAsia"/>
                <w:sz w:val="24"/>
                <w:szCs w:val="24"/>
                <w:lang w:eastAsia="en-GB"/>
              </w:rPr>
              <w:t>)</w:t>
            </w:r>
            <w:r w:rsidR="00895AE1">
              <w:rPr>
                <w:rFonts w:eastAsiaTheme="minorEastAsia"/>
                <w:sz w:val="24"/>
                <w:szCs w:val="24"/>
                <w:lang w:eastAsia="en-GB"/>
              </w:rPr>
              <w:t>)</w:t>
            </w:r>
          </w:p>
        </w:tc>
      </w:tr>
    </w:tbl>
    <w:p w14:paraId="111AFA40" w14:textId="77777777" w:rsidR="0048425B" w:rsidRDefault="0048425B" w:rsidP="0048425B">
      <w:pPr>
        <w:pStyle w:val="text"/>
      </w:pPr>
    </w:p>
    <w:p w14:paraId="34544F09" w14:textId="4EB5D8FD" w:rsidR="0041523F" w:rsidRPr="00000DBA" w:rsidRDefault="00DD7D6D" w:rsidP="0048425B">
      <w:pPr>
        <w:pStyle w:val="text"/>
      </w:pPr>
      <w:r w:rsidRPr="00000DBA">
        <w:t xml:space="preserve">The error bars of the theoretical values and the measured values overlap for </w:t>
      </w:r>
      <w:r w:rsidR="00731E94">
        <w:t xml:space="preserve">almost </w:t>
      </w:r>
      <w:r w:rsidRPr="00000DBA">
        <w:t>all the data points explaining the difference between the two.</w:t>
      </w:r>
    </w:p>
    <w:p w14:paraId="681FACE4" w14:textId="223899B2" w:rsidR="000F5996" w:rsidRPr="00000DBA" w:rsidRDefault="000F5996" w:rsidP="00000DBA">
      <w:pPr>
        <w:pStyle w:val="text"/>
      </w:pPr>
    </w:p>
    <w:p w14:paraId="3B66646E" w14:textId="12A34B79" w:rsidR="00826C68" w:rsidRPr="00C12034" w:rsidRDefault="000F5996" w:rsidP="00C12034">
      <w:pPr>
        <w:pStyle w:val="text"/>
        <w:rPr>
          <w:rFonts w:eastAsiaTheme="minorEastAsia"/>
        </w:rPr>
      </w:pPr>
      <w:r w:rsidRPr="00000DBA">
        <w:t xml:space="preserve">The resonant frequency of an RLC circuit is the frequency at which the highest current is measured. This is the frequency at which the </w:t>
      </w:r>
      <w:r w:rsidR="00C12034">
        <w:t>turning/highest</w:t>
      </w:r>
      <w:r w:rsidRPr="00000DBA">
        <w:t xml:space="preserve"> point on the graph occurs</w:t>
      </w:r>
      <w:r w:rsidR="00C12034">
        <w:t>.</w:t>
      </w:r>
      <w:r w:rsidR="00C12034">
        <w:rPr>
          <w:rFonts w:eastAsiaTheme="minorEastAsia"/>
        </w:rPr>
        <w:t xml:space="preserve"> </w:t>
      </w:r>
      <w:r w:rsidR="00826C68">
        <w:t>As</w:t>
      </w:r>
      <w:r w:rsidR="00C12034">
        <w:t xml:space="preserve"> excel can’t fit a mathematical curve to this line, I can’t mathematically find the turning point and so I am estimating it by reading from the graph</w:t>
      </w:r>
      <w:r w:rsidR="001F4C33">
        <w:t>, I found this to be 74Hz</w:t>
      </w:r>
      <w:r w:rsidR="00C12034">
        <w:t xml:space="preserve">. I am allowing an uncertainty of </w:t>
      </w:r>
      <m:oMath>
        <m:r>
          <w:rPr>
            <w:rFonts w:ascii="Cambria Math" w:hAnsi="Cambria Math"/>
          </w:rPr>
          <m:t>±</m:t>
        </m:r>
      </m:oMath>
      <w:r w:rsidR="00C12034">
        <w:rPr>
          <w:rFonts w:eastAsiaTheme="minorEastAsia"/>
        </w:rPr>
        <w:t>4Hz as the area around the turning point is relatively flat and so I am not very confident in the exact location of the turning point.</w:t>
      </w:r>
    </w:p>
    <w:p w14:paraId="651FD260" w14:textId="77777777" w:rsidR="00000DBA" w:rsidRDefault="00000DBA" w:rsidP="0041523F">
      <w:pPr>
        <w:pStyle w:val="text"/>
        <w:ind w:left="0"/>
        <w:rPr>
          <w:sz w:val="24"/>
          <w:szCs w:val="24"/>
          <w:lang w:eastAsia="en-GB"/>
        </w:rPr>
      </w:pPr>
    </w:p>
    <w:p w14:paraId="0D021CDC" w14:textId="10D6AC68" w:rsidR="005278C4" w:rsidRDefault="005278C4" w:rsidP="005278C4">
      <w:pPr>
        <w:pStyle w:val="Headingv3"/>
        <w:rPr>
          <w:lang w:eastAsia="en-GB"/>
        </w:rPr>
      </w:pPr>
      <w:bookmarkStart w:id="39" w:name="_Toc509312740"/>
      <w:r>
        <w:rPr>
          <w:lang w:eastAsia="en-GB"/>
        </w:rPr>
        <w:t>Conclusion:</w:t>
      </w:r>
      <w:bookmarkEnd w:id="39"/>
    </w:p>
    <w:p w14:paraId="16A0CB1B" w14:textId="2BD2E1DC" w:rsidR="00567960" w:rsidRDefault="00000DBA" w:rsidP="00000DBA">
      <w:pPr>
        <w:pStyle w:val="text"/>
      </w:pPr>
      <w:r>
        <w:rPr>
          <w:lang w:eastAsia="en-GB"/>
        </w:rPr>
        <w:t>The resonant frequency</w:t>
      </w:r>
      <w:r w:rsidR="00CC7A63">
        <w:rPr>
          <w:lang w:eastAsia="en-GB"/>
        </w:rPr>
        <w:t xml:space="preserve"> of the RLC cir</w:t>
      </w:r>
      <w:r w:rsidR="0023766B">
        <w:rPr>
          <w:lang w:eastAsia="en-GB"/>
        </w:rPr>
        <w:t>c</w:t>
      </w:r>
      <w:r w:rsidR="00CC7A63">
        <w:rPr>
          <w:lang w:eastAsia="en-GB"/>
        </w:rPr>
        <w:t>uit</w:t>
      </w:r>
      <w:r>
        <w:rPr>
          <w:lang w:eastAsia="en-GB"/>
        </w:rPr>
        <w:t xml:space="preserve"> </w:t>
      </w:r>
      <w:r w:rsidR="00135ADC">
        <w:rPr>
          <w:lang w:eastAsia="en-GB"/>
        </w:rPr>
        <w:t xml:space="preserve">is </w:t>
      </w:r>
      <w:r w:rsidR="00CC7A63">
        <w:t>(74</w:t>
      </w:r>
      <w:r w:rsidR="00CC7A63">
        <w:rPr>
          <w:rFonts w:eastAsiaTheme="minorEastAsia"/>
        </w:rPr>
        <w:t xml:space="preserve"> </w:t>
      </w:r>
      <m:oMath>
        <m:r>
          <w:rPr>
            <w:rFonts w:ascii="Cambria Math" w:hAnsi="Cambria Math"/>
            <w:lang w:eastAsia="en-GB"/>
          </w:rPr>
          <m:t>±</m:t>
        </m:r>
      </m:oMath>
      <w:r w:rsidR="00CC7A63">
        <w:rPr>
          <w:rFonts w:eastAsiaTheme="minorEastAsia"/>
          <w:lang w:eastAsia="en-GB"/>
        </w:rPr>
        <w:t xml:space="preserve"> 4</w:t>
      </w:r>
      <w:r w:rsidR="00CC7A63">
        <w:t>)</w:t>
      </w:r>
      <w:r w:rsidR="00F7047C">
        <w:t xml:space="preserve"> </w:t>
      </w:r>
      <w:r w:rsidR="00CC7A63">
        <w:t>Hz.</w:t>
      </w:r>
    </w:p>
    <w:p w14:paraId="0F53B8E2" w14:textId="77777777" w:rsidR="00567960" w:rsidRDefault="00567960">
      <w:pPr>
        <w:spacing w:after="160"/>
      </w:pPr>
      <w:r>
        <w:br w:type="page"/>
      </w:r>
    </w:p>
    <w:p w14:paraId="1DD479FD" w14:textId="2634CD7B" w:rsidR="00000DBA" w:rsidRDefault="00567960" w:rsidP="00567960">
      <w:pPr>
        <w:pStyle w:val="Heading"/>
        <w:rPr>
          <w:lang w:eastAsia="en-GB"/>
        </w:rPr>
      </w:pPr>
      <w:bookmarkStart w:id="40" w:name="_Toc509312741"/>
      <w:r>
        <w:rPr>
          <w:lang w:eastAsia="en-GB"/>
        </w:rPr>
        <w:lastRenderedPageBreak/>
        <w:t>Evaluation</w:t>
      </w:r>
      <w:bookmarkEnd w:id="40"/>
    </w:p>
    <w:p w14:paraId="1E84D3D9" w14:textId="50AB4163" w:rsidR="002E4A4C" w:rsidRDefault="00567960" w:rsidP="00567960">
      <w:pPr>
        <w:pStyle w:val="Headingv2"/>
        <w:rPr>
          <w:rFonts w:eastAsiaTheme="minorEastAsia"/>
        </w:rPr>
      </w:pPr>
      <w:bookmarkStart w:id="41" w:name="_Toc509312742"/>
      <w:r>
        <w:rPr>
          <w:rFonts w:eastAsiaTheme="minorEastAsia"/>
        </w:rPr>
        <w:t>Experiment 1 – Inductor in an AC circuit:</w:t>
      </w:r>
      <w:bookmarkEnd w:id="41"/>
    </w:p>
    <w:p w14:paraId="54F84709" w14:textId="77777777" w:rsidR="00BD49E0" w:rsidRDefault="00BD49E0" w:rsidP="00BD49E0">
      <w:pPr>
        <w:pStyle w:val="text"/>
      </w:pPr>
    </w:p>
    <w:p w14:paraId="5BE29062" w14:textId="77777777" w:rsidR="00C50AD0" w:rsidRDefault="00C50AD0" w:rsidP="00C50AD0">
      <w:pPr>
        <w:pStyle w:val="text"/>
      </w:pPr>
      <w:r>
        <w:t>For this experiment a standard method was used. This method has been used many times by scientists, for example as described in A Laboratory Manual of Physics by F Tyler, and can be considered reliable.</w:t>
      </w:r>
    </w:p>
    <w:p w14:paraId="0601170A" w14:textId="77777777" w:rsidR="00BD49E0" w:rsidRPr="00BD49E0" w:rsidRDefault="00BD49E0" w:rsidP="00BD49E0">
      <w:pPr>
        <w:pStyle w:val="text"/>
      </w:pPr>
    </w:p>
    <w:p w14:paraId="292F819E" w14:textId="275F19AD" w:rsidR="00A50EBD" w:rsidRDefault="00613DA4" w:rsidP="003D29CB">
      <w:pPr>
        <w:pStyle w:val="text"/>
      </w:pPr>
      <w:r>
        <w:t>The use of a digital oscilloscope ensured that the frequencies used were accurate as it provided a numerical value for the frequency rather than requiring me to read the time intervals off the screen</w:t>
      </w:r>
      <w:r w:rsidR="00B74260">
        <w:t>.</w:t>
      </w:r>
      <w:r w:rsidR="00F032E5">
        <w:t xml:space="preserve"> </w:t>
      </w:r>
      <w:r w:rsidR="00B74260">
        <w:t>F</w:t>
      </w:r>
      <w:r w:rsidR="00F032E5">
        <w:t xml:space="preserve">or this experiment I used an </w:t>
      </w:r>
      <w:r w:rsidR="00B74260">
        <w:t xml:space="preserve">old </w:t>
      </w:r>
      <w:r w:rsidR="00F032E5">
        <w:t>analogue signal generator</w:t>
      </w:r>
      <w:r w:rsidR="00B74260">
        <w:t xml:space="preserve"> which</w:t>
      </w:r>
      <w:r w:rsidR="00F032E5">
        <w:t xml:space="preserve"> meant that consistently setting it to the desired frequency was quite tricky and </w:t>
      </w:r>
      <w:r w:rsidR="00C816A5">
        <w:t xml:space="preserve">it </w:t>
      </w:r>
      <w:r w:rsidR="00F032E5">
        <w:t>took some getting used to as the markings on it were not very accurate</w:t>
      </w:r>
      <w:r>
        <w:t xml:space="preserve">. The use of digital volt and ammeters ensured the readings of the voltage and current were accurate as they provide numerical values rather than present the value on a scale to be read. The readings at each frequency were taken 5 times to decrease the effect of any outlying readings and </w:t>
      </w:r>
      <w:r w:rsidR="000737AA">
        <w:t>reduce the random uncertainty of the results</w:t>
      </w:r>
      <w:r>
        <w:t xml:space="preserve">. The voltmeter was used to ensure the voltage remained constant </w:t>
      </w:r>
      <w:r w:rsidR="00C816A5">
        <w:t>while</w:t>
      </w:r>
      <w:r>
        <w:t xml:space="preserve"> I adjusted the frequency. </w:t>
      </w:r>
      <w:r w:rsidR="002B2F1D">
        <w:t>To repeat the readings the AC source was switched off an</w:t>
      </w:r>
      <w:r w:rsidR="00C816A5">
        <w:t>d</w:t>
      </w:r>
      <w:r w:rsidR="002B2F1D">
        <w:t xml:space="preserve"> back on, this was to try and ensure the frequency didn’t change too much between the repeats while still getting a new reading.</w:t>
      </w:r>
    </w:p>
    <w:p w14:paraId="091C9EC9" w14:textId="77777777" w:rsidR="00A50EBD" w:rsidRDefault="00A50EBD" w:rsidP="003D29CB">
      <w:pPr>
        <w:pStyle w:val="text"/>
      </w:pPr>
    </w:p>
    <w:p w14:paraId="74119510" w14:textId="3817F475" w:rsidR="002A2775" w:rsidRDefault="00613DA4" w:rsidP="003D29CB">
      <w:pPr>
        <w:pStyle w:val="text"/>
        <w:rPr>
          <w:lang w:eastAsia="en-GB"/>
        </w:rPr>
      </w:pPr>
      <w:r>
        <w:t xml:space="preserve">The range of frequencies over which the results were </w:t>
      </w:r>
      <w:r w:rsidRPr="008830FD">
        <w:t>take</w:t>
      </w:r>
      <w:r w:rsidR="00C32E5F" w:rsidRPr="008830FD">
        <w:t>n</w:t>
      </w:r>
      <w:r w:rsidRPr="008830FD">
        <w:t xml:space="preserve"> was too high, the range of frequencies I used was 4.5kHz to 1.5kHz but the </w:t>
      </w:r>
      <w:r>
        <w:t xml:space="preserve">given value of the inductance was 0.5H at 50Hz. This means that comparing my calculated value to the given value will be less effective. The value for the inductance I calculated was </w:t>
      </w:r>
      <w:r>
        <w:rPr>
          <w:lang w:eastAsia="en-GB"/>
        </w:rPr>
        <w:t>(0.327</w:t>
      </w:r>
      <m:oMath>
        <m:r>
          <w:rPr>
            <w:rFonts w:ascii="Cambria Math" w:hAnsi="Cambria Math"/>
            <w:lang w:eastAsia="en-GB"/>
          </w:rPr>
          <m:t>±</m:t>
        </m:r>
      </m:oMath>
      <w:r>
        <w:rPr>
          <w:rFonts w:eastAsiaTheme="minorEastAsia"/>
          <w:lang w:eastAsia="en-GB"/>
        </w:rPr>
        <w:t>8x10</w:t>
      </w:r>
      <w:r>
        <w:rPr>
          <w:rFonts w:eastAsiaTheme="minorEastAsia"/>
          <w:vertAlign w:val="superscript"/>
          <w:lang w:eastAsia="en-GB"/>
        </w:rPr>
        <w:t>-3</w:t>
      </w:r>
      <w:r>
        <w:rPr>
          <w:lang w:eastAsia="en-GB"/>
        </w:rPr>
        <w:t xml:space="preserve">)H, this is not very accurate as the uncertainty in the value does not cover the expected value (0.5Hz). This </w:t>
      </w:r>
      <w:r w:rsidR="006B4E3D">
        <w:rPr>
          <w:lang w:eastAsia="en-GB"/>
        </w:rPr>
        <w:t>was</w:t>
      </w:r>
      <w:r>
        <w:rPr>
          <w:lang w:eastAsia="en-GB"/>
        </w:rPr>
        <w:t xml:space="preserve"> expected as the range of frequencies over which the inductance was calculated was much greater than that it was ‘rated’ for and as the inductor used was quite old, </w:t>
      </w:r>
      <w:r w:rsidR="006B4E3D">
        <w:rPr>
          <w:lang w:eastAsia="en-GB"/>
        </w:rPr>
        <w:t xml:space="preserve">meaning </w:t>
      </w:r>
      <w:r>
        <w:rPr>
          <w:lang w:eastAsia="en-GB"/>
        </w:rPr>
        <w:t xml:space="preserve">the given value for the inductance is </w:t>
      </w:r>
      <w:r w:rsidR="00795918">
        <w:rPr>
          <w:lang w:eastAsia="en-GB"/>
        </w:rPr>
        <w:t>not known with confidence</w:t>
      </w:r>
      <w:r>
        <w:rPr>
          <w:lang w:eastAsia="en-GB"/>
        </w:rPr>
        <w:t xml:space="preserve">. </w:t>
      </w:r>
    </w:p>
    <w:p w14:paraId="7DF4F483" w14:textId="77777777" w:rsidR="002A2775" w:rsidRDefault="002A2775" w:rsidP="003D29CB">
      <w:pPr>
        <w:pStyle w:val="text"/>
        <w:rPr>
          <w:lang w:eastAsia="en-GB"/>
        </w:rPr>
      </w:pPr>
    </w:p>
    <w:p w14:paraId="542000C6" w14:textId="74CDDBE5" w:rsidR="004C4F9C" w:rsidRDefault="003D29CB" w:rsidP="00F9657A">
      <w:pPr>
        <w:pStyle w:val="text"/>
      </w:pPr>
      <w:r>
        <w:rPr>
          <w:lang w:eastAsia="en-GB"/>
        </w:rPr>
        <w:t>Once the results had been graphed I noticed that the line of best fit did not pass through the origin as expected</w:t>
      </w:r>
      <w:r w:rsidR="002A2775">
        <w:rPr>
          <w:lang w:eastAsia="en-GB"/>
        </w:rPr>
        <w:t>,</w:t>
      </w:r>
      <w:r w:rsidRPr="003D29CB">
        <w:t xml:space="preserve"> </w:t>
      </w:r>
      <w:r>
        <w:t xml:space="preserve">the intercept was </w:t>
      </w:r>
      <w:r w:rsidRPr="007620EA">
        <w:rPr>
          <w:rFonts w:ascii="Calibri" w:eastAsia="Times New Roman" w:hAnsi="Calibri" w:cs="Calibri"/>
          <w:color w:val="000000"/>
          <w:lang w:eastAsia="en-GB"/>
        </w:rPr>
        <w:t>-7.52532</w:t>
      </w:r>
      <w:r>
        <w:rPr>
          <w:rFonts w:ascii="Calibri" w:eastAsia="Times New Roman" w:hAnsi="Calibri" w:cs="Calibri"/>
          <w:color w:val="000000"/>
          <w:lang w:eastAsia="en-GB"/>
        </w:rPr>
        <w:t>x10</w:t>
      </w:r>
      <w:r w:rsidRPr="00EF4D27">
        <w:rPr>
          <w:rFonts w:ascii="Calibri" w:eastAsia="Times New Roman" w:hAnsi="Calibri" w:cs="Calibri"/>
          <w:color w:val="000000"/>
          <w:vertAlign w:val="superscript"/>
          <w:lang w:eastAsia="en-GB"/>
        </w:rPr>
        <w:t>-5</w:t>
      </w:r>
      <w:r>
        <w:rPr>
          <w:rFonts w:ascii="Calibri" w:eastAsia="Times New Roman" w:hAnsi="Calibri" w:cs="Calibri"/>
          <w:color w:val="000000"/>
          <w:lang w:eastAsia="en-GB"/>
        </w:rPr>
        <w:t>A</w:t>
      </w:r>
      <w:r w:rsidR="002A2775">
        <w:t>.</w:t>
      </w:r>
      <w:r>
        <w:t xml:space="preserve"> </w:t>
      </w:r>
      <w:r w:rsidR="002A2775">
        <w:t>T</w:t>
      </w:r>
      <w:r>
        <w:t>his intercept falls under the uncertainty of the gradient (</w:t>
      </w:r>
      <w:r w:rsidRPr="007620EA">
        <w:rPr>
          <w:rFonts w:ascii="Calibri" w:eastAsia="Times New Roman" w:hAnsi="Calibri" w:cs="Calibri"/>
          <w:color w:val="000000"/>
          <w:lang w:eastAsia="en-GB"/>
        </w:rPr>
        <w:t>0.044827</w:t>
      </w:r>
      <w:r>
        <w:t>As</w:t>
      </w:r>
      <w:r>
        <w:rPr>
          <w:vertAlign w:val="superscript"/>
        </w:rPr>
        <w:t>-1</w:t>
      </w:r>
      <w:r>
        <w:t>)</w:t>
      </w:r>
      <w:r w:rsidR="004415B9">
        <w:t xml:space="preserve"> therefore this discrepancy is encompassed in the uncertainties.</w:t>
      </w:r>
      <w:r w:rsidR="00402E5E" w:rsidRPr="00402E5E">
        <w:rPr>
          <w:rFonts w:ascii="Calibri" w:eastAsia="Times New Roman" w:hAnsi="Calibri" w:cs="Calibri"/>
          <w:color w:val="000000"/>
          <w:lang w:eastAsia="en-GB"/>
        </w:rPr>
        <w:t xml:space="preserve"> </w:t>
      </w:r>
      <w:r w:rsidR="00402E5E">
        <w:rPr>
          <w:rFonts w:ascii="Calibri" w:eastAsia="Times New Roman" w:hAnsi="Calibri" w:cs="Calibri"/>
          <w:color w:val="000000"/>
          <w:lang w:eastAsia="en-GB"/>
        </w:rPr>
        <w:t xml:space="preserve">The intercept </w:t>
      </w:r>
      <w:r w:rsidR="00402E5E">
        <w:t>could be due to unaccounted-for resistance in the circuit causing the current to be lower than expected for each frequency.</w:t>
      </w:r>
    </w:p>
    <w:p w14:paraId="603E557F" w14:textId="00B6541A" w:rsidR="00613DA4" w:rsidRDefault="00613DA4" w:rsidP="004E67F2">
      <w:pPr>
        <w:pStyle w:val="text"/>
        <w:ind w:left="0"/>
      </w:pPr>
    </w:p>
    <w:p w14:paraId="1B5634BD" w14:textId="232875C9" w:rsidR="00567960" w:rsidRDefault="00567960" w:rsidP="00567960">
      <w:pPr>
        <w:pStyle w:val="Headingv2"/>
        <w:rPr>
          <w:rFonts w:eastAsiaTheme="minorEastAsia"/>
        </w:rPr>
      </w:pPr>
      <w:bookmarkStart w:id="42" w:name="_Toc509312743"/>
      <w:r>
        <w:rPr>
          <w:rFonts w:eastAsiaTheme="minorEastAsia"/>
        </w:rPr>
        <w:t>Experiment 2 – Capacitor in an AC circuit:</w:t>
      </w:r>
      <w:bookmarkEnd w:id="42"/>
    </w:p>
    <w:p w14:paraId="26667A4C" w14:textId="77777777" w:rsidR="00E06B4A" w:rsidRDefault="00E06B4A" w:rsidP="00E06B4A">
      <w:pPr>
        <w:pStyle w:val="text"/>
      </w:pPr>
    </w:p>
    <w:p w14:paraId="512A393C" w14:textId="77777777" w:rsidR="00C50AD0" w:rsidRDefault="00C50AD0" w:rsidP="00C50AD0">
      <w:pPr>
        <w:pStyle w:val="text"/>
      </w:pPr>
      <w:r>
        <w:t>For this experiment a standard method was used. This method has been used many times by scientists, for example as described in A Laboratory Manual of Physics by F Tyler, and can be considered reliable.</w:t>
      </w:r>
    </w:p>
    <w:p w14:paraId="623B6C5F" w14:textId="77777777" w:rsidR="00E06B4A" w:rsidRDefault="00E06B4A" w:rsidP="00F04E6C">
      <w:pPr>
        <w:pStyle w:val="text"/>
      </w:pPr>
    </w:p>
    <w:p w14:paraId="597C8BF8" w14:textId="787B5FD7" w:rsidR="002B2F1D" w:rsidRDefault="00C32E5F" w:rsidP="00F04E6C">
      <w:pPr>
        <w:pStyle w:val="text"/>
      </w:pPr>
      <w:r>
        <w:t>The use of a digital oscilloscope ensured that the frequencies used were accurate as it provided a numerical value for the frequency rather than requiring me to read the time intervals off the screen</w:t>
      </w:r>
      <w:r w:rsidR="00F032E5">
        <w:t>. This time I used a digital signal generator which was much easier to use and was more accurate with its markings</w:t>
      </w:r>
      <w:r>
        <w:t xml:space="preserve">. The use of digital volt and ammeters ensured the readings of the voltage and current were accurate as they provide numerical values rather than present the value on a scale to be read. The readings at each frequency were taken 5 times to decrease the </w:t>
      </w:r>
      <w:r>
        <w:lastRenderedPageBreak/>
        <w:t xml:space="preserve">effect of any outlying readings and </w:t>
      </w:r>
      <w:r w:rsidR="00571709">
        <w:t>reduce the random uncertainty of the results</w:t>
      </w:r>
      <w:r>
        <w:t xml:space="preserve">. The voltmeter was used to ensure the voltage remained constant </w:t>
      </w:r>
      <w:r w:rsidR="00C816A5">
        <w:t>while</w:t>
      </w:r>
      <w:r>
        <w:t xml:space="preserve"> I adjusted the frequency. </w:t>
      </w:r>
      <w:r w:rsidR="002B2F1D">
        <w:t>To repeat the readings the AC source was switched off an</w:t>
      </w:r>
      <w:r w:rsidR="00C816A5">
        <w:t>d</w:t>
      </w:r>
      <w:r w:rsidR="002B2F1D">
        <w:t xml:space="preserve"> back on, this was to try and ensure the frequency didn’t change too much between the repeats while still getting a new reading.</w:t>
      </w:r>
    </w:p>
    <w:p w14:paraId="50CA540C" w14:textId="77777777" w:rsidR="00C816A5" w:rsidRDefault="00C816A5" w:rsidP="00F04E6C">
      <w:pPr>
        <w:pStyle w:val="text"/>
      </w:pPr>
    </w:p>
    <w:p w14:paraId="11EB80F1" w14:textId="438ED48A" w:rsidR="00CB528D" w:rsidRDefault="00C32E5F" w:rsidP="00F04E6C">
      <w:pPr>
        <w:pStyle w:val="text"/>
      </w:pPr>
      <w:r>
        <w:t>The range of frequencies over which the results were take</w:t>
      </w:r>
      <w:r w:rsidR="00226685">
        <w:t>n</w:t>
      </w:r>
      <w:r>
        <w:t xml:space="preserve"> was </w:t>
      </w:r>
      <w:r w:rsidR="00226685">
        <w:t>adequate as it spanned from 100Hz – 1kHz providing a large interval for a trend to form over.</w:t>
      </w:r>
      <w:r w:rsidR="00AC0D2D">
        <w:t xml:space="preserve"> </w:t>
      </w:r>
    </w:p>
    <w:p w14:paraId="2A79683E" w14:textId="77777777" w:rsidR="00CB528D" w:rsidRDefault="00CB528D" w:rsidP="00F04E6C">
      <w:pPr>
        <w:pStyle w:val="text"/>
      </w:pPr>
    </w:p>
    <w:p w14:paraId="256C13A1" w14:textId="2BE4FBB1" w:rsidR="00921980" w:rsidRDefault="00AC0D2D" w:rsidP="00F04E6C">
      <w:pPr>
        <w:pStyle w:val="text"/>
      </w:pPr>
      <w:r>
        <w:t xml:space="preserve">The value calculated for the capacitor was </w:t>
      </w:r>
      <w:r>
        <w:rPr>
          <w:lang w:eastAsia="en-GB"/>
        </w:rPr>
        <w:t>(</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0.2</m:t>
        </m:r>
      </m:oMath>
      <w:r>
        <w:rPr>
          <w:lang w:eastAsia="en-GB"/>
        </w:rPr>
        <w:t>)</w:t>
      </w:r>
      <m:oMath>
        <m:r>
          <m:rPr>
            <m:sty m:val="p"/>
          </m:rPr>
          <w:rPr>
            <w:rFonts w:ascii="Cambria Math" w:hAnsi="Cambria Math"/>
          </w:rPr>
          <m:t>μF</m:t>
        </m:r>
      </m:oMath>
      <w:r w:rsidR="00052E98">
        <w:rPr>
          <w:rFonts w:eastAsiaTheme="minorEastAsia"/>
        </w:rPr>
        <w:t>.</w:t>
      </w:r>
      <w:r w:rsidR="00A40F32">
        <w:rPr>
          <w:rFonts w:eastAsiaTheme="minorEastAsia"/>
        </w:rPr>
        <w:t xml:space="preserve"> </w:t>
      </w:r>
      <w:r w:rsidR="00052E98">
        <w:rPr>
          <w:rFonts w:eastAsiaTheme="minorEastAsia"/>
        </w:rPr>
        <w:t>T</w:t>
      </w:r>
      <w:r w:rsidR="00A40F32">
        <w:rPr>
          <w:rFonts w:eastAsiaTheme="minorEastAsia"/>
        </w:rPr>
        <w:t>his is not very accurate</w:t>
      </w:r>
      <w:r w:rsidR="00D11D15">
        <w:rPr>
          <w:rFonts w:eastAsiaTheme="minorEastAsia"/>
        </w:rPr>
        <w:t xml:space="preserve"> as the uncertainty in the value does not cover the expected value ((10</w:t>
      </w:r>
      <m:oMath>
        <m:r>
          <w:rPr>
            <w:rFonts w:ascii="Cambria Math" w:hAnsi="Cambria Math"/>
            <w:lang w:eastAsia="en-GB"/>
          </w:rPr>
          <m:t>±</m:t>
        </m:r>
        <m:r>
          <w:rPr>
            <w:rFonts w:ascii="Cambria Math" w:eastAsia="Times New Roman" w:hAnsi="Cambria Math" w:cs="Times New Roman"/>
            <w:lang w:eastAsia="en-GB"/>
          </w:rPr>
          <m:t>1</m:t>
        </m:r>
      </m:oMath>
      <w:r w:rsidR="00D11D15">
        <w:rPr>
          <w:lang w:eastAsia="en-GB"/>
        </w:rPr>
        <w:t>)</w:t>
      </w:r>
      <m:oMath>
        <m:r>
          <m:rPr>
            <m:sty m:val="p"/>
          </m:rPr>
          <w:rPr>
            <w:rFonts w:ascii="Cambria Math" w:hAnsi="Cambria Math"/>
          </w:rPr>
          <m:t>μF</m:t>
        </m:r>
      </m:oMath>
      <w:r w:rsidR="00D11D15">
        <w:rPr>
          <w:rFonts w:eastAsiaTheme="minorEastAsia"/>
        </w:rPr>
        <w:t>)</w:t>
      </w:r>
      <w:r w:rsidR="005A2B06">
        <w:rPr>
          <w:rFonts w:eastAsiaTheme="minorEastAsia"/>
        </w:rPr>
        <w:t xml:space="preserve"> even with the </w:t>
      </w:r>
      <w:r w:rsidR="00CA59E9">
        <w:rPr>
          <w:rFonts w:eastAsiaTheme="minorEastAsia"/>
        </w:rPr>
        <w:t>uncertainties in both values.</w:t>
      </w:r>
      <w:r w:rsidR="007515FA">
        <w:rPr>
          <w:rFonts w:eastAsiaTheme="minorEastAsia"/>
        </w:rPr>
        <w:t xml:space="preserve"> This could be due to age </w:t>
      </w:r>
      <w:r w:rsidR="00C5025C">
        <w:rPr>
          <w:rFonts w:eastAsiaTheme="minorEastAsia"/>
        </w:rPr>
        <w:t xml:space="preserve">and </w:t>
      </w:r>
      <w:r w:rsidR="00EE0750">
        <w:rPr>
          <w:rFonts w:eastAsiaTheme="minorEastAsia"/>
        </w:rPr>
        <w:t xml:space="preserve">the possibility the capacitor does not have </w:t>
      </w:r>
      <w:r w:rsidR="004D20B7">
        <w:rPr>
          <w:rFonts w:eastAsiaTheme="minorEastAsia"/>
        </w:rPr>
        <w:t>the exact</w:t>
      </w:r>
      <w:r w:rsidR="00EE0750">
        <w:rPr>
          <w:rFonts w:eastAsiaTheme="minorEastAsia"/>
        </w:rPr>
        <w:t xml:space="preserve"> capacitance</w:t>
      </w:r>
      <w:r w:rsidR="004D20B7">
        <w:rPr>
          <w:rFonts w:eastAsiaTheme="minorEastAsia"/>
        </w:rPr>
        <w:t xml:space="preserve"> stated on it</w:t>
      </w:r>
      <w:r w:rsidR="00EE0750">
        <w:rPr>
          <w:rFonts w:eastAsiaTheme="minorEastAsia"/>
        </w:rPr>
        <w:t>.</w:t>
      </w:r>
    </w:p>
    <w:p w14:paraId="4D74E5F7" w14:textId="77777777" w:rsidR="00921980" w:rsidRDefault="00921980" w:rsidP="00F04E6C">
      <w:pPr>
        <w:pStyle w:val="text"/>
        <w:rPr>
          <w:rFonts w:eastAsiaTheme="minorEastAsia"/>
        </w:rPr>
      </w:pPr>
    </w:p>
    <w:p w14:paraId="5C227848" w14:textId="1D4068BA" w:rsidR="00BA24B7" w:rsidRPr="00C32E5F" w:rsidRDefault="00281CB2" w:rsidP="00E04FAE">
      <w:pPr>
        <w:pStyle w:val="text"/>
      </w:pPr>
      <w:r>
        <w:rPr>
          <w:rFonts w:eastAsiaTheme="minorEastAsia"/>
        </w:rPr>
        <w:t xml:space="preserve">Once </w:t>
      </w:r>
      <w:r w:rsidR="00A50EBD">
        <w:rPr>
          <w:rFonts w:eastAsiaTheme="minorEastAsia"/>
        </w:rPr>
        <w:t xml:space="preserve">the results had been </w:t>
      </w:r>
      <w:r>
        <w:rPr>
          <w:rFonts w:eastAsiaTheme="minorEastAsia"/>
        </w:rPr>
        <w:t>graphed the y-intercept</w:t>
      </w:r>
      <w:r w:rsidR="00A50EBD">
        <w:rPr>
          <w:rFonts w:eastAsiaTheme="minorEastAsia"/>
        </w:rPr>
        <w:t xml:space="preserve"> of the line of best fit</w:t>
      </w:r>
      <w:r>
        <w:rPr>
          <w:rFonts w:eastAsiaTheme="minorEastAsia"/>
        </w:rPr>
        <w:t xml:space="preserve"> </w:t>
      </w:r>
      <w:r>
        <w:t xml:space="preserve">was found to </w:t>
      </w:r>
      <w:r w:rsidR="00F11C92">
        <w:t>be -</w:t>
      </w:r>
      <w:r w:rsidRPr="00EB2088">
        <w:rPr>
          <w:rFonts w:ascii="Calibri" w:eastAsia="Times New Roman" w:hAnsi="Calibri" w:cs="Calibri"/>
          <w:color w:val="000000"/>
          <w:lang w:eastAsia="en-GB"/>
        </w:rPr>
        <w:t>0.000347</w:t>
      </w:r>
      <w:r>
        <w:rPr>
          <w:rFonts w:ascii="Calibri" w:eastAsia="Times New Roman" w:hAnsi="Calibri" w:cs="Calibri"/>
          <w:color w:val="000000"/>
          <w:lang w:eastAsia="en-GB"/>
        </w:rPr>
        <w:t xml:space="preserve">A, this indicates a systematic error </w:t>
      </w:r>
      <w:r w:rsidR="00047BCB">
        <w:rPr>
          <w:rFonts w:cstheme="minorHAnsi"/>
        </w:rPr>
        <w:t xml:space="preserve">as the line of best fit should have passed through the origin. This intercept </w:t>
      </w:r>
      <w:r w:rsidR="00BE2355">
        <w:rPr>
          <w:rFonts w:cstheme="minorHAnsi"/>
        </w:rPr>
        <w:t>cannot</w:t>
      </w:r>
      <w:r w:rsidR="00047BCB">
        <w:rPr>
          <w:rFonts w:cstheme="minorHAnsi"/>
        </w:rPr>
        <w:t xml:space="preserve"> be explained by the uncertainty in the gradient (∆</w:t>
      </w:r>
      <w:r w:rsidR="00047BCB">
        <w:t xml:space="preserve">gradient = </w:t>
      </w:r>
      <w:r w:rsidR="00047BCB" w:rsidRPr="00EB2088">
        <w:rPr>
          <w:rFonts w:ascii="Calibri" w:eastAsia="Times New Roman" w:hAnsi="Calibri" w:cs="Calibri"/>
          <w:color w:val="000000"/>
          <w:lang w:eastAsia="en-GB"/>
        </w:rPr>
        <w:t>7.4</w:t>
      </w:r>
      <w:r w:rsidR="00F11C92">
        <w:rPr>
          <w:rFonts w:ascii="Calibri" w:eastAsia="Times New Roman" w:hAnsi="Calibri" w:cs="Calibri"/>
          <w:color w:val="000000"/>
          <w:lang w:eastAsia="en-GB"/>
        </w:rPr>
        <w:t>x10</w:t>
      </w:r>
      <w:r w:rsidR="00047BCB" w:rsidRPr="00F11C92">
        <w:rPr>
          <w:rFonts w:ascii="Calibri" w:eastAsia="Times New Roman" w:hAnsi="Calibri" w:cs="Calibri"/>
          <w:color w:val="000000"/>
          <w:vertAlign w:val="superscript"/>
          <w:lang w:eastAsia="en-GB"/>
        </w:rPr>
        <w:t>-7</w:t>
      </w:r>
      <w:r w:rsidR="00047BCB">
        <w:t>As</w:t>
      </w:r>
      <w:r w:rsidR="00047BCB">
        <w:rPr>
          <w:vertAlign w:val="superscript"/>
        </w:rPr>
        <w:t>-1</w:t>
      </w:r>
      <w:r w:rsidR="00047BCB">
        <w:rPr>
          <w:rFonts w:ascii="Calibri" w:eastAsia="Times New Roman" w:hAnsi="Calibri" w:cs="Calibri"/>
          <w:color w:val="000000"/>
          <w:lang w:eastAsia="en-GB"/>
        </w:rPr>
        <w:t>) as it is too large</w:t>
      </w:r>
      <w:r w:rsidR="00F101B4">
        <w:rPr>
          <w:rFonts w:ascii="Calibri" w:eastAsia="Times New Roman" w:hAnsi="Calibri" w:cs="Calibri"/>
          <w:color w:val="000000"/>
          <w:lang w:eastAsia="en-GB"/>
        </w:rPr>
        <w:t>. This</w:t>
      </w:r>
      <w:r w:rsidR="00047BCB">
        <w:rPr>
          <w:rFonts w:ascii="Calibri" w:eastAsia="Times New Roman" w:hAnsi="Calibri" w:cs="Calibri"/>
          <w:color w:val="000000"/>
          <w:lang w:eastAsia="en-GB"/>
        </w:rPr>
        <w:t xml:space="preserve"> </w:t>
      </w:r>
      <w:r w:rsidR="00047BCB">
        <w:t>could be due to the unaccounted-for resistance in the circuit causing the current to be lower than expected for each frequency.</w:t>
      </w:r>
    </w:p>
    <w:p w14:paraId="76DED329" w14:textId="77777777" w:rsidR="00567960" w:rsidRDefault="00567960" w:rsidP="00567960">
      <w:pPr>
        <w:pStyle w:val="Headingv2"/>
        <w:rPr>
          <w:rFonts w:eastAsiaTheme="minorEastAsia"/>
        </w:rPr>
      </w:pPr>
      <w:bookmarkStart w:id="43" w:name="_Toc509312744"/>
      <w:r>
        <w:rPr>
          <w:rFonts w:eastAsiaTheme="minorEastAsia"/>
        </w:rPr>
        <w:t>Experiment 3 – AC current in an RLC circuit:</w:t>
      </w:r>
      <w:bookmarkEnd w:id="43"/>
    </w:p>
    <w:p w14:paraId="3D4ABC60" w14:textId="772992D4" w:rsidR="00F04E6C" w:rsidRDefault="00F04E6C" w:rsidP="00FF63DA">
      <w:pPr>
        <w:pStyle w:val="text"/>
      </w:pPr>
    </w:p>
    <w:p w14:paraId="4A0AD6DF" w14:textId="3DB4A155" w:rsidR="00F04E6C" w:rsidRDefault="00F04E6C" w:rsidP="00F04E6C">
      <w:pPr>
        <w:pStyle w:val="text"/>
      </w:pPr>
      <w:r>
        <w:t>For this experiment a standard method</w:t>
      </w:r>
      <w:r w:rsidR="00864A71">
        <w:t xml:space="preserve"> was used. This method</w:t>
      </w:r>
      <w:r>
        <w:t xml:space="preserve"> has been used many times by scientists</w:t>
      </w:r>
      <w:r w:rsidR="00864A71">
        <w:t>,</w:t>
      </w:r>
      <w:r>
        <w:t xml:space="preserve"> for example as described in A Laboratory Manual of Physics by F Tyler</w:t>
      </w:r>
      <w:r w:rsidR="00FC2BDF">
        <w:t>, and can be considered reliable</w:t>
      </w:r>
      <w:r>
        <w:t>.</w:t>
      </w:r>
    </w:p>
    <w:p w14:paraId="10F2B4B2" w14:textId="77777777" w:rsidR="00F04E6C" w:rsidRDefault="00F04E6C" w:rsidP="00FF63DA">
      <w:pPr>
        <w:pStyle w:val="text"/>
      </w:pPr>
    </w:p>
    <w:p w14:paraId="1EF3C3FC" w14:textId="3B2CB5E4" w:rsidR="002B2F1D" w:rsidRDefault="00FF63DA" w:rsidP="00FF63DA">
      <w:pPr>
        <w:pStyle w:val="text"/>
      </w:pPr>
      <w:r>
        <w:t>The use of a digital oscilloscope ensured that the frequencies used were accurate as it provided a numerical value for the frequency rather than requiring me to read the time intervals off the screen</w:t>
      </w:r>
      <w:r w:rsidR="00200AAC">
        <w:t>. A digital signal generator was used again to make setting the frequencies of the supply easier</w:t>
      </w:r>
      <w:r>
        <w:t xml:space="preserve">. The use of digital volt and ammeters ensured the readings of the voltage and current were accurate as they provide numerical values rather than present the value on a scale to be read. The readings at each frequency were taken 5 times to decrease the effect of any outlying readings and </w:t>
      </w:r>
      <w:r w:rsidR="00571709">
        <w:t>reduce the random uncertainty of the results</w:t>
      </w:r>
      <w:r>
        <w:t xml:space="preserve">. The voltmeter was used to ensure the voltage remained constant </w:t>
      </w:r>
      <w:r w:rsidR="00FB6359">
        <w:t>while</w:t>
      </w:r>
      <w:r>
        <w:t xml:space="preserve"> I adjusted the frequency. </w:t>
      </w:r>
      <w:r w:rsidR="002B2F1D">
        <w:t>To repeat the readings the AC source was switched off an</w:t>
      </w:r>
      <w:r w:rsidR="00FB6359">
        <w:t>d</w:t>
      </w:r>
      <w:r w:rsidR="002B2F1D">
        <w:t xml:space="preserve"> back on</w:t>
      </w:r>
      <w:r w:rsidR="008A7D3D">
        <w:t>. T</w:t>
      </w:r>
      <w:r w:rsidR="002B2F1D">
        <w:t xml:space="preserve">his was to try and ensure the frequency didn’t change too much between the repeats while still getting a new reading. </w:t>
      </w:r>
    </w:p>
    <w:p w14:paraId="3F16E36F" w14:textId="77777777" w:rsidR="002B2F1D" w:rsidRDefault="002B2F1D" w:rsidP="00FF63DA">
      <w:pPr>
        <w:pStyle w:val="text"/>
      </w:pPr>
    </w:p>
    <w:p w14:paraId="7EA1ED75" w14:textId="08B2669A" w:rsidR="00F26F05" w:rsidRDefault="00FF63DA" w:rsidP="00FF63DA">
      <w:pPr>
        <w:pStyle w:val="text"/>
        <w:rPr>
          <w:lang w:eastAsia="en-GB"/>
        </w:rPr>
      </w:pPr>
      <w:r>
        <w:t>To determine the range over which the values were to be taken I calculated the expected resonant frequency:</w:t>
      </w:r>
    </w:p>
    <w:tbl>
      <w:tblPr>
        <w:tblStyle w:val="TableGrid"/>
        <w:tblW w:w="0" w:type="auto"/>
        <w:tblInd w:w="425" w:type="dxa"/>
        <w:tblLook w:val="04A0" w:firstRow="1" w:lastRow="0" w:firstColumn="1" w:lastColumn="0" w:noHBand="0" w:noVBand="1"/>
      </w:tblPr>
      <w:tblGrid>
        <w:gridCol w:w="8591"/>
      </w:tblGrid>
      <w:tr w:rsidR="00FF63DA" w14:paraId="1C8822C2" w14:textId="77777777" w:rsidTr="00FF63DA">
        <w:tc>
          <w:tcPr>
            <w:tcW w:w="9016" w:type="dxa"/>
          </w:tcPr>
          <w:p w14:paraId="09D84ED7" w14:textId="4A553764" w:rsidR="00FF63DA" w:rsidRPr="00FF63DA" w:rsidRDefault="00FF63DA" w:rsidP="00FF63DA">
            <w:pPr>
              <w:pStyle w:val="text"/>
              <w:rPr>
                <w:rFonts w:eastAsiaTheme="minorEastAsia"/>
                <w:sz w:val="24"/>
                <w:szCs w:val="24"/>
              </w:rPr>
            </w:pPr>
            <m:oMathPara>
              <m:oMathParaPr>
                <m:jc m:val="left"/>
              </m:oMathParaPr>
              <m:oMath>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oMath>
            </m:oMathPara>
          </w:p>
          <w:p w14:paraId="01DCE180" w14:textId="19BF2299" w:rsidR="0036687F" w:rsidRPr="0036687F" w:rsidRDefault="00FF63DA" w:rsidP="0036687F">
            <w:pPr>
              <w:pStyle w:val="text"/>
              <w:rPr>
                <w:rFonts w:eastAsiaTheme="minorEastAsia"/>
                <w:sz w:val="24"/>
                <w:szCs w:val="24"/>
              </w:rPr>
            </w:pPr>
            <m:oMathPara>
              <m:oMathParaPr>
                <m:jc m:val="left"/>
              </m:oMathParaP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0.5×</m:t>
                        </m:r>
                        <m:r>
                          <w:rPr>
                            <w:rFonts w:ascii="Cambria Math" w:hAnsi="Cambria Math"/>
                            <w:sz w:val="24"/>
                            <w:szCs w:val="24"/>
                          </w:rPr>
                          <m:t>1</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rad>
                  </m:den>
                </m:f>
              </m:oMath>
            </m:oMathPara>
          </w:p>
          <w:p w14:paraId="549F161B" w14:textId="1A83EC3A" w:rsidR="0036687F" w:rsidRPr="0036687F" w:rsidRDefault="0036687F" w:rsidP="0036687F">
            <w:pPr>
              <w:pStyle w:val="text"/>
              <w:rPr>
                <w:rFonts w:eastAsiaTheme="minorEastAsia"/>
                <w:sz w:val="24"/>
                <w:szCs w:val="24"/>
              </w:rPr>
            </w:pPr>
            <m:oMathPara>
              <m:oMathParaPr>
                <m:jc m:val="left"/>
              </m:oMathParaPr>
              <m:oMath>
                <m:r>
                  <w:rPr>
                    <w:rFonts w:ascii="Cambria Math" w:eastAsiaTheme="minorEastAsia" w:hAnsi="Cambria Math"/>
                    <w:sz w:val="24"/>
                    <w:szCs w:val="24"/>
                  </w:rPr>
                  <m:t xml:space="preserve">    =71.17625…</m:t>
                </m:r>
              </m:oMath>
            </m:oMathPara>
          </w:p>
          <w:p w14:paraId="001E113E" w14:textId="6600F8D2" w:rsidR="00FF63DA" w:rsidRPr="0036687F" w:rsidRDefault="0036687F" w:rsidP="0036687F">
            <w:pPr>
              <w:pStyle w:val="text"/>
              <w:rPr>
                <w:rFonts w:eastAsiaTheme="minorEastAsia"/>
                <w:sz w:val="24"/>
                <w:szCs w:val="24"/>
              </w:rPr>
            </w:pPr>
            <m:oMathPara>
              <m:oMathParaPr>
                <m:jc m:val="left"/>
              </m:oMathParaPr>
              <m:oMath>
                <m:r>
                  <w:rPr>
                    <w:rFonts w:ascii="Cambria Math" w:eastAsiaTheme="minorEastAsia" w:hAnsi="Cambria Math"/>
                    <w:sz w:val="24"/>
                    <w:szCs w:val="24"/>
                  </w:rPr>
                  <m:t xml:space="preserve">    =71</m:t>
                </m:r>
                <m:r>
                  <m:rPr>
                    <m:sty m:val="p"/>
                  </m:rPr>
                  <w:rPr>
                    <w:rFonts w:ascii="Cambria Math" w:eastAsiaTheme="minorEastAsia" w:hAnsi="Cambria Math"/>
                    <w:sz w:val="24"/>
                    <w:szCs w:val="24"/>
                  </w:rPr>
                  <m:t>Hz</m:t>
                </m:r>
              </m:oMath>
            </m:oMathPara>
          </w:p>
        </w:tc>
      </w:tr>
    </w:tbl>
    <w:p w14:paraId="35F5F62D" w14:textId="77777777" w:rsidR="005D1384" w:rsidRDefault="005D1384" w:rsidP="001206DE">
      <w:pPr>
        <w:pStyle w:val="text"/>
        <w:rPr>
          <w:lang w:eastAsia="en-GB"/>
        </w:rPr>
      </w:pPr>
    </w:p>
    <w:p w14:paraId="00D71F98" w14:textId="77777777" w:rsidR="00957AFF" w:rsidRDefault="00411E3D" w:rsidP="005568DF">
      <w:pPr>
        <w:pStyle w:val="text"/>
        <w:rPr>
          <w:lang w:eastAsia="en-GB"/>
        </w:rPr>
      </w:pPr>
      <w:r>
        <w:rPr>
          <w:lang w:eastAsia="en-GB"/>
        </w:rPr>
        <w:t xml:space="preserve">Using this I decided to </w:t>
      </w:r>
      <w:r w:rsidR="00A50EBD">
        <w:rPr>
          <w:lang w:eastAsia="en-GB"/>
        </w:rPr>
        <w:t>use the range 10-130Hz</w:t>
      </w:r>
      <w:r w:rsidR="00870689">
        <w:rPr>
          <w:lang w:eastAsia="en-GB"/>
        </w:rPr>
        <w:t xml:space="preserve"> to cover the expected resonant frequency and provide a large enough interval to produce a clear curve.</w:t>
      </w:r>
      <w:r w:rsidR="00431E06">
        <w:rPr>
          <w:lang w:eastAsia="en-GB"/>
        </w:rPr>
        <w:t xml:space="preserve"> The resonant frequency found was </w:t>
      </w:r>
    </w:p>
    <w:p w14:paraId="17B6C92E" w14:textId="078087AC" w:rsidR="001D1CAC" w:rsidRPr="00420D8C" w:rsidRDefault="00431E06" w:rsidP="00420D8C">
      <w:pPr>
        <w:pStyle w:val="text"/>
      </w:pPr>
      <w:r>
        <w:t>(74</w:t>
      </w:r>
      <w:r>
        <w:rPr>
          <w:rFonts w:eastAsiaTheme="minorEastAsia"/>
        </w:rPr>
        <w:t xml:space="preserve"> </w:t>
      </w:r>
      <m:oMath>
        <m:r>
          <w:rPr>
            <w:rFonts w:ascii="Cambria Math" w:hAnsi="Cambria Math"/>
            <w:lang w:eastAsia="en-GB"/>
          </w:rPr>
          <m:t>±</m:t>
        </m:r>
      </m:oMath>
      <w:r>
        <w:rPr>
          <w:rFonts w:eastAsiaTheme="minorEastAsia"/>
          <w:lang w:eastAsia="en-GB"/>
        </w:rPr>
        <w:t xml:space="preserve"> 4</w:t>
      </w:r>
      <w:r>
        <w:t>)Hz</w:t>
      </w:r>
      <w:r w:rsidR="008A7D3D">
        <w:t>. T</w:t>
      </w:r>
      <w:r>
        <w:t>his is accurate as the with the uncertainty, it covers the expected frequency.</w:t>
      </w:r>
      <w:r w:rsidR="001206DE">
        <w:t xml:space="preserve"> Once the results had been graphed it became apparent there was a systematic error as all the data </w:t>
      </w:r>
      <w:r w:rsidR="001206DE">
        <w:lastRenderedPageBreak/>
        <w:t>differed to the expected values</w:t>
      </w:r>
      <w:r w:rsidR="008A7D3D">
        <w:t>. T</w:t>
      </w:r>
      <w:r w:rsidR="001206DE">
        <w:t>his was acceptable as most of the error bars from these values overlapped.</w:t>
      </w:r>
      <w:r w:rsidR="001A09D0">
        <w:t xml:space="preserve"> This could </w:t>
      </w:r>
      <w:r w:rsidR="0065623A">
        <w:t>have occurred because of</w:t>
      </w:r>
      <w:r w:rsidR="001A09D0">
        <w:t xml:space="preserve"> unaccounted-for resistance in the circuit.</w:t>
      </w:r>
    </w:p>
    <w:p w14:paraId="1C78DDAA" w14:textId="2413692E" w:rsidR="00BD22AC" w:rsidRDefault="00BD22AC" w:rsidP="00BD22AC">
      <w:pPr>
        <w:pStyle w:val="Headingv2"/>
      </w:pPr>
      <w:bookmarkStart w:id="44" w:name="_Toc509312745"/>
      <w:r>
        <w:t>Overall Evaluation</w:t>
      </w:r>
      <w:bookmarkEnd w:id="44"/>
    </w:p>
    <w:p w14:paraId="5A9D170B" w14:textId="1E9A9315" w:rsidR="003811F8" w:rsidRDefault="00445D0D" w:rsidP="001350BE">
      <w:pPr>
        <w:pStyle w:val="text"/>
      </w:pPr>
      <w:r>
        <w:t xml:space="preserve">The same measuring equipment was used for all three experiments meaning the uncertainties in the measurements was the same throughout which reduced the amount of time calculating the uncertainties took as </w:t>
      </w:r>
      <w:r w:rsidR="00E444EA">
        <w:t>they</w:t>
      </w:r>
      <w:r>
        <w:t xml:space="preserve"> only needed to</w:t>
      </w:r>
      <w:r w:rsidR="00E444EA">
        <w:t xml:space="preserve"> be</w:t>
      </w:r>
      <w:r>
        <w:t xml:space="preserve"> calculate</w:t>
      </w:r>
      <w:r w:rsidR="00E444EA">
        <w:t>d</w:t>
      </w:r>
      <w:r>
        <w:t xml:space="preserve"> once.</w:t>
      </w:r>
      <w:r w:rsidR="0089142F">
        <w:t xml:space="preserve"> For the first experiment an analogue signal generator </w:t>
      </w:r>
      <w:r w:rsidR="00E444EA">
        <w:t xml:space="preserve">was used, </w:t>
      </w:r>
      <w:r w:rsidR="0089142F">
        <w:t>which was hard to use as the markings on it were not accurate</w:t>
      </w:r>
      <w:r w:rsidR="00F46541">
        <w:t>.</w:t>
      </w:r>
      <w:r w:rsidR="0089142F">
        <w:t xml:space="preserve"> </w:t>
      </w:r>
      <w:r w:rsidR="00F46541">
        <w:t>S</w:t>
      </w:r>
      <w:r w:rsidR="0089142F">
        <w:t xml:space="preserve">o </w:t>
      </w:r>
      <w:r w:rsidR="00F46541">
        <w:t>it</w:t>
      </w:r>
      <w:r w:rsidR="0089142F">
        <w:t xml:space="preserve"> </w:t>
      </w:r>
      <w:r w:rsidR="00F46541">
        <w:t xml:space="preserve">was </w:t>
      </w:r>
      <w:r w:rsidR="0089142F">
        <w:t xml:space="preserve">decided </w:t>
      </w:r>
      <w:r w:rsidR="00F46541">
        <w:t xml:space="preserve">that </w:t>
      </w:r>
      <w:r w:rsidR="0089142F">
        <w:t xml:space="preserve">a different, digital, signal generator with more accurate markings </w:t>
      </w:r>
      <w:r w:rsidR="00F46541">
        <w:t xml:space="preserve">would be used </w:t>
      </w:r>
      <w:r w:rsidR="0089142F">
        <w:t>for the other two experiments.</w:t>
      </w:r>
      <w:r w:rsidR="00A82A4F">
        <w:t xml:space="preserve"> With </w:t>
      </w:r>
      <w:r w:rsidR="0092319C">
        <w:t>both</w:t>
      </w:r>
      <w:r w:rsidR="00A82A4F">
        <w:t xml:space="preserve"> the signal generators the frequency would constantly fluctuate slightly</w:t>
      </w:r>
      <w:r w:rsidR="0092319C">
        <w:t xml:space="preserve"> (less </w:t>
      </w:r>
      <w:r w:rsidR="004C6CB3">
        <w:t xml:space="preserve">for digital </w:t>
      </w:r>
      <w:r w:rsidR="0092319C">
        <w:t>than analogue)</w:t>
      </w:r>
      <w:r w:rsidR="00A82A4F">
        <w:t>, usually over a range of 0.</w:t>
      </w:r>
      <w:r w:rsidR="00050F45">
        <w:t>01</w:t>
      </w:r>
      <w:r w:rsidR="00A82A4F">
        <w:t>-3Hz</w:t>
      </w:r>
      <w:r w:rsidR="00E72842">
        <w:t>.</w:t>
      </w:r>
      <w:r w:rsidR="00A82A4F">
        <w:t xml:space="preserve"> </w:t>
      </w:r>
      <w:r w:rsidR="00E72842">
        <w:t>T</w:t>
      </w:r>
      <w:r w:rsidR="00A82A4F">
        <w:t xml:space="preserve">he amount it fluctuated decreased as the frequency got smaller (a frequency of 10Hz basically didn’t fluctuate at all). This fluctuation could have changed the results </w:t>
      </w:r>
      <w:r w:rsidR="0092319C">
        <w:t>slightly,</w:t>
      </w:r>
      <w:r w:rsidR="00A82A4F">
        <w:t xml:space="preserve"> but it was so small it was not </w:t>
      </w:r>
      <w:r w:rsidR="00C23D7D">
        <w:t xml:space="preserve">considered </w:t>
      </w:r>
      <w:r w:rsidR="00A82A4F">
        <w:t>significant</w:t>
      </w:r>
      <w:r w:rsidR="00F37E53">
        <w:t>.</w:t>
      </w:r>
    </w:p>
    <w:p w14:paraId="5DA300AA" w14:textId="77777777" w:rsidR="003811F8" w:rsidRDefault="003811F8" w:rsidP="00BD22AC">
      <w:pPr>
        <w:pStyle w:val="text"/>
      </w:pPr>
    </w:p>
    <w:p w14:paraId="33347101" w14:textId="56538F9C" w:rsidR="00AA185E" w:rsidRDefault="00B805C9" w:rsidP="00D5618E">
      <w:pPr>
        <w:pStyle w:val="text"/>
      </w:pPr>
      <w:r>
        <w:t xml:space="preserve">When </w:t>
      </w:r>
      <w:r w:rsidR="00452490">
        <w:t>attempting</w:t>
      </w:r>
      <w:bookmarkStart w:id="45" w:name="_GoBack"/>
      <w:bookmarkEnd w:id="45"/>
      <w:r w:rsidR="00AA185E">
        <w:t xml:space="preserve"> th</w:t>
      </w:r>
      <w:r>
        <w:t>e second</w:t>
      </w:r>
      <w:r w:rsidR="00AA185E">
        <w:t xml:space="preserve"> experiment</w:t>
      </w:r>
      <w:r w:rsidR="00894CCA">
        <w:t>, initially, no current was measured</w:t>
      </w:r>
      <w:r w:rsidR="00593C93">
        <w:t>. T</w:t>
      </w:r>
      <w:r w:rsidR="00AA185E">
        <w:t xml:space="preserve">his was because </w:t>
      </w:r>
      <w:r w:rsidR="00403EE6">
        <w:t>the</w:t>
      </w:r>
      <w:r w:rsidR="00AA185E">
        <w:t xml:space="preserve"> capacitor </w:t>
      </w:r>
      <w:r w:rsidR="00403EE6">
        <w:t xml:space="preserve">being used was </w:t>
      </w:r>
      <w:r w:rsidR="00AA185E">
        <w:t>meant for DC rather than a mylar capacitor</w:t>
      </w:r>
      <w:r w:rsidR="00403EE6">
        <w:t>. O</w:t>
      </w:r>
      <w:r w:rsidR="00AA185E">
        <w:t>nce the capacitor had been replaced</w:t>
      </w:r>
      <w:r w:rsidR="00403EE6">
        <w:t>,</w:t>
      </w:r>
      <w:r w:rsidR="00AA185E">
        <w:t xml:space="preserve"> the experiment worked properly</w:t>
      </w:r>
      <w:r w:rsidR="00403EE6">
        <w:t>.</w:t>
      </w:r>
    </w:p>
    <w:p w14:paraId="091489C7" w14:textId="73F63BA1" w:rsidR="000E3577" w:rsidRDefault="000E3577" w:rsidP="00D5618E">
      <w:pPr>
        <w:pStyle w:val="text"/>
      </w:pPr>
    </w:p>
    <w:p w14:paraId="485A935D" w14:textId="5A74DD8B" w:rsidR="000E3577" w:rsidRDefault="000E3577" w:rsidP="00D5618E">
      <w:pPr>
        <w:pStyle w:val="text"/>
      </w:pPr>
      <w:r>
        <w:t xml:space="preserve">This investigation provided an opportunity to further an understanding of capacitors and inductors </w:t>
      </w:r>
      <w:r w:rsidR="00FC319C">
        <w:t>and how they behave in an alternating current.</w:t>
      </w:r>
      <w:r w:rsidR="00E444EA">
        <w:t xml:space="preserve"> Both capacitors and inductors oppose any change to the current flowing through them. This means that when in an AC circuit, whe</w:t>
      </w:r>
      <w:r w:rsidR="008134E7">
        <w:t>re</w:t>
      </w:r>
      <w:r w:rsidR="00E444EA">
        <w:t xml:space="preserve"> the current is constantly changing, they </w:t>
      </w:r>
      <w:r w:rsidR="00EC2854">
        <w:t>effect the value of the maximum current. This effect depends on the frequency of the AC circuit</w:t>
      </w:r>
      <w:r w:rsidR="000E4FC8">
        <w:t>.</w:t>
      </w:r>
      <w:r w:rsidR="00EC2854">
        <w:t xml:space="preserve"> </w:t>
      </w:r>
      <w:r w:rsidR="000E4FC8">
        <w:t>F</w:t>
      </w:r>
      <w:r w:rsidR="00A600E1">
        <w:t>or an inductor the higher the frequency the lower the maximum current</w:t>
      </w:r>
      <w:r w:rsidR="000E4FC8">
        <w:t>;</w:t>
      </w:r>
      <w:r w:rsidR="00A600E1">
        <w:t xml:space="preserve"> for a capacitor the lower the frequency the lower the maximum current.</w:t>
      </w:r>
    </w:p>
    <w:p w14:paraId="1DFBC0A1" w14:textId="5E199BE8" w:rsidR="004A04D8" w:rsidRDefault="004A04D8" w:rsidP="00D5618E">
      <w:pPr>
        <w:pStyle w:val="text"/>
      </w:pPr>
    </w:p>
    <w:p w14:paraId="177EEEB2" w14:textId="53DF2F57" w:rsidR="004A04D8" w:rsidRDefault="004A04D8" w:rsidP="00D5618E">
      <w:pPr>
        <w:pStyle w:val="text"/>
      </w:pPr>
      <w:r>
        <w:t>If this investigation were to be done again, to improve the accuracy of the results, measuring apparatus with lower uncertainties would be used</w:t>
      </w:r>
      <w:r w:rsidR="000E4FC8">
        <w:t>.</w:t>
      </w:r>
      <w:r>
        <w:t xml:space="preserve"> </w:t>
      </w:r>
      <w:r w:rsidR="000E4FC8">
        <w:t>F</w:t>
      </w:r>
      <w:r>
        <w:t>or example</w:t>
      </w:r>
      <w:r w:rsidR="000E4FC8">
        <w:t>,</w:t>
      </w:r>
      <w:r>
        <w:t xml:space="preserve"> a modern inductor</w:t>
      </w:r>
      <w:r w:rsidR="000E4FC8">
        <w:t xml:space="preserve"> could be used which will have a more certain value for inductance and will not be subject to </w:t>
      </w:r>
      <w:r w:rsidR="008E1F15">
        <w:t>degradation over time.</w:t>
      </w:r>
    </w:p>
    <w:p w14:paraId="54CB888B" w14:textId="5947D147" w:rsidR="00854685" w:rsidRPr="005568DF" w:rsidRDefault="008725D8" w:rsidP="00D5618E">
      <w:pPr>
        <w:pStyle w:val="text"/>
      </w:pPr>
      <w:r>
        <w:t xml:space="preserve"> </w:t>
      </w:r>
    </w:p>
    <w:p w14:paraId="219A9F8B" w14:textId="77777777" w:rsidR="001C7A89" w:rsidRDefault="001C7A89">
      <w:pPr>
        <w:spacing w:after="160"/>
        <w:rPr>
          <w:rFonts w:asciiTheme="majorHAnsi" w:eastAsiaTheme="majorEastAsia" w:hAnsiTheme="majorHAnsi" w:cstheme="majorBidi"/>
          <w:sz w:val="44"/>
          <w:szCs w:val="32"/>
          <w:lang w:eastAsia="en-GB"/>
        </w:rPr>
      </w:pPr>
      <w:r>
        <w:rPr>
          <w:lang w:eastAsia="en-GB"/>
        </w:rPr>
        <w:br w:type="page"/>
      </w:r>
    </w:p>
    <w:p w14:paraId="4F1ECC4F" w14:textId="067A6C55" w:rsidR="00F86981" w:rsidRDefault="00F86981" w:rsidP="00F86981">
      <w:pPr>
        <w:pStyle w:val="Heading"/>
        <w:rPr>
          <w:lang w:eastAsia="en-GB"/>
        </w:rPr>
      </w:pPr>
      <w:bookmarkStart w:id="46" w:name="_Toc509312746"/>
      <w:r>
        <w:rPr>
          <w:lang w:eastAsia="en-GB"/>
        </w:rPr>
        <w:lastRenderedPageBreak/>
        <w:t>Resources</w:t>
      </w:r>
      <w:bookmarkEnd w:id="46"/>
    </w:p>
    <w:p w14:paraId="3CC3C0E7" w14:textId="77777777" w:rsidR="007F5121" w:rsidRDefault="007F5121" w:rsidP="007F5121">
      <w:pPr>
        <w:pStyle w:val="text"/>
        <w:ind w:left="0"/>
        <w:rPr>
          <w:rFonts w:eastAsia="Times New Roman"/>
        </w:rPr>
      </w:pPr>
    </w:p>
    <w:p w14:paraId="55552ED0" w14:textId="61635BF8" w:rsidR="00F86981" w:rsidRDefault="007F5121" w:rsidP="007F5121">
      <w:pPr>
        <w:pStyle w:val="text"/>
        <w:ind w:left="0"/>
        <w:rPr>
          <w:rFonts w:eastAsia="Times New Roman"/>
        </w:rPr>
      </w:pPr>
      <w:r>
        <w:rPr>
          <w:rFonts w:eastAsia="Times New Roman"/>
        </w:rPr>
        <w:t xml:space="preserve">AspenCore (n.d) </w:t>
      </w:r>
      <w:r>
        <w:rPr>
          <w:rFonts w:eastAsia="Times New Roman"/>
          <w:i/>
          <w:iCs/>
        </w:rPr>
        <w:t>Si</w:t>
      </w:r>
      <w:r w:rsidR="000569FF">
        <w:rPr>
          <w:rFonts w:eastAsia="Times New Roman"/>
          <w:i/>
          <w:iCs/>
        </w:rPr>
        <w:t>dusoidal Waveforms</w:t>
      </w:r>
      <w:r>
        <w:rPr>
          <w:rFonts w:eastAsia="Times New Roman"/>
          <w:i/>
          <w:iCs/>
        </w:rPr>
        <w:t xml:space="preserve">, </w:t>
      </w:r>
      <w:r>
        <w:rPr>
          <w:rFonts w:eastAsia="Times New Roman"/>
        </w:rPr>
        <w:t xml:space="preserve">Available at: </w:t>
      </w:r>
      <w:r w:rsidR="000569FF" w:rsidRPr="000569FF">
        <w:rPr>
          <w:rFonts w:eastAsia="Times New Roman"/>
          <w:i/>
          <w:iCs/>
          <w:u w:val="single"/>
        </w:rPr>
        <w:t xml:space="preserve">https://www.electronics-tutorials.ws/accircuits/sinusoidal-waveform.html </w:t>
      </w:r>
      <w:r>
        <w:rPr>
          <w:rFonts w:eastAsia="Times New Roman"/>
        </w:rPr>
        <w:t>(Accessed: 1/3/2018).</w:t>
      </w:r>
    </w:p>
    <w:p w14:paraId="732F7B1C" w14:textId="77777777" w:rsidR="007F5121" w:rsidRDefault="007F5121" w:rsidP="007F5121">
      <w:pPr>
        <w:pStyle w:val="text"/>
        <w:ind w:left="0"/>
        <w:rPr>
          <w:lang w:eastAsia="en-GB"/>
        </w:rPr>
      </w:pPr>
    </w:p>
    <w:p w14:paraId="78651BB7" w14:textId="6CCD0D55" w:rsidR="00F86981" w:rsidRDefault="00F86981" w:rsidP="00F86981">
      <w:pPr>
        <w:rPr>
          <w:rFonts w:eastAsia="Times New Roman"/>
        </w:rPr>
      </w:pPr>
      <w:r>
        <w:rPr>
          <w:rFonts w:eastAsia="Times New Roman"/>
        </w:rPr>
        <w:t xml:space="preserve">BBC (n.d) </w:t>
      </w:r>
      <w:r>
        <w:rPr>
          <w:rFonts w:eastAsia="Times New Roman"/>
          <w:i/>
          <w:iCs/>
        </w:rPr>
        <w:t xml:space="preserve">Electromagnets and motors, </w:t>
      </w:r>
      <w:r>
        <w:rPr>
          <w:rFonts w:eastAsia="Times New Roman"/>
        </w:rPr>
        <w:t xml:space="preserve">Available at: </w:t>
      </w:r>
      <w:r>
        <w:rPr>
          <w:rFonts w:eastAsia="Times New Roman"/>
          <w:i/>
          <w:iCs/>
          <w:u w:val="single"/>
        </w:rPr>
        <w:t>https://www.bbc.com/education/guides/zg7t4j6/revision</w:t>
      </w:r>
      <w:r>
        <w:rPr>
          <w:rFonts w:eastAsia="Times New Roman"/>
        </w:rPr>
        <w:t xml:space="preserve"> (Accessed: </w:t>
      </w:r>
      <w:r w:rsidR="008A0CD1">
        <w:rPr>
          <w:rFonts w:eastAsia="Times New Roman"/>
        </w:rPr>
        <w:t>2</w:t>
      </w:r>
      <w:r>
        <w:rPr>
          <w:rFonts w:eastAsia="Times New Roman"/>
        </w:rPr>
        <w:t>/3/2018).</w:t>
      </w:r>
    </w:p>
    <w:p w14:paraId="5A92A185" w14:textId="45DC6EB9" w:rsidR="00F86981" w:rsidRDefault="00F86981" w:rsidP="00F86981">
      <w:pPr>
        <w:rPr>
          <w:rFonts w:eastAsia="Times New Roman"/>
        </w:rPr>
      </w:pPr>
      <w:r>
        <w:rPr>
          <w:rFonts w:eastAsia="Times New Roman"/>
        </w:rPr>
        <w:br/>
        <w:t xml:space="preserve">Carl R. Nave (n.d) </w:t>
      </w:r>
      <w:r>
        <w:rPr>
          <w:rFonts w:eastAsia="Times New Roman"/>
          <w:i/>
          <w:iCs/>
        </w:rPr>
        <w:t xml:space="preserve">Capacitor AC Response, </w:t>
      </w:r>
      <w:r>
        <w:rPr>
          <w:rFonts w:eastAsia="Times New Roman"/>
        </w:rPr>
        <w:t xml:space="preserve">Available at: </w:t>
      </w:r>
      <w:r>
        <w:rPr>
          <w:rFonts w:eastAsia="Times New Roman"/>
          <w:i/>
          <w:iCs/>
          <w:u w:val="single"/>
        </w:rPr>
        <w:t>http://hyperphysics.phy-astr.gsu.edu/hbase/electric/accap.html#c2</w:t>
      </w:r>
      <w:r>
        <w:rPr>
          <w:rFonts w:eastAsia="Times New Roman"/>
        </w:rPr>
        <w:t xml:space="preserve"> (Accessed: </w:t>
      </w:r>
      <w:r w:rsidR="008A0CD1">
        <w:rPr>
          <w:rFonts w:eastAsia="Times New Roman"/>
        </w:rPr>
        <w:t>2</w:t>
      </w:r>
      <w:r>
        <w:rPr>
          <w:rFonts w:eastAsia="Times New Roman"/>
        </w:rPr>
        <w:t>/3/2018).</w:t>
      </w:r>
    </w:p>
    <w:p w14:paraId="54FB8F69" w14:textId="2930F429" w:rsidR="00F86981" w:rsidRDefault="00F86981" w:rsidP="00F86981">
      <w:pPr>
        <w:rPr>
          <w:rFonts w:eastAsia="Times New Roman"/>
        </w:rPr>
      </w:pPr>
      <w:r>
        <w:rPr>
          <w:rFonts w:eastAsia="Times New Roman"/>
        </w:rPr>
        <w:br/>
        <w:t xml:space="preserve">Carl R. Nave (n.d) </w:t>
      </w:r>
      <w:r>
        <w:rPr>
          <w:rFonts w:eastAsia="Times New Roman"/>
          <w:i/>
          <w:iCs/>
        </w:rPr>
        <w:t xml:space="preserve">Capacitors, </w:t>
      </w:r>
      <w:r>
        <w:rPr>
          <w:rFonts w:eastAsia="Times New Roman"/>
        </w:rPr>
        <w:t xml:space="preserve">Available at: </w:t>
      </w:r>
      <w:r>
        <w:rPr>
          <w:rFonts w:eastAsia="Times New Roman"/>
          <w:i/>
          <w:iCs/>
          <w:u w:val="single"/>
        </w:rPr>
        <w:t>http://hyperphysics.phy-astr.gsu.edu/hbase/electric/capac.html#c1</w:t>
      </w:r>
      <w:r>
        <w:rPr>
          <w:rFonts w:eastAsia="Times New Roman"/>
        </w:rPr>
        <w:t xml:space="preserve"> (Accessed: </w:t>
      </w:r>
      <w:r w:rsidR="008A0CD1">
        <w:rPr>
          <w:rFonts w:eastAsia="Times New Roman"/>
        </w:rPr>
        <w:t>2</w:t>
      </w:r>
      <w:r>
        <w:rPr>
          <w:rFonts w:eastAsia="Times New Roman"/>
        </w:rPr>
        <w:t>/3/2018).</w:t>
      </w:r>
    </w:p>
    <w:p w14:paraId="42CEFA04" w14:textId="5851AE49" w:rsidR="00F86981" w:rsidRDefault="00F86981" w:rsidP="00F86981">
      <w:pPr>
        <w:rPr>
          <w:rFonts w:eastAsia="Times New Roman"/>
        </w:rPr>
      </w:pPr>
      <w:r>
        <w:rPr>
          <w:rFonts w:eastAsia="Times New Roman"/>
        </w:rPr>
        <w:br/>
        <w:t xml:space="preserve">Carl R. Nave (n.d) </w:t>
      </w:r>
      <w:r>
        <w:rPr>
          <w:rFonts w:eastAsia="Times New Roman"/>
          <w:i/>
          <w:iCs/>
        </w:rPr>
        <w:t xml:space="preserve">Faraday's Law, </w:t>
      </w:r>
      <w:r>
        <w:rPr>
          <w:rFonts w:eastAsia="Times New Roman"/>
        </w:rPr>
        <w:t xml:space="preserve">Available at: </w:t>
      </w:r>
      <w:r>
        <w:rPr>
          <w:rFonts w:eastAsia="Times New Roman"/>
          <w:i/>
          <w:iCs/>
          <w:u w:val="single"/>
        </w:rPr>
        <w:t>http://hyperphysics.phy-astr.gsu.edu/hbase/electric/farlaw.html#c1</w:t>
      </w:r>
      <w:r>
        <w:rPr>
          <w:rFonts w:eastAsia="Times New Roman"/>
        </w:rPr>
        <w:t xml:space="preserve"> (Accessed: 1/3/2018).</w:t>
      </w:r>
    </w:p>
    <w:p w14:paraId="37074115"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Inductor AC Response, </w:t>
      </w:r>
      <w:r>
        <w:rPr>
          <w:rFonts w:eastAsia="Times New Roman"/>
        </w:rPr>
        <w:t xml:space="preserve">Available at: </w:t>
      </w:r>
      <w:r>
        <w:rPr>
          <w:rFonts w:eastAsia="Times New Roman"/>
          <w:i/>
          <w:iCs/>
          <w:u w:val="single"/>
        </w:rPr>
        <w:t>http://hyperphysics.phy-astr.gsu.edu/hbase/electric/acind.html#c2</w:t>
      </w:r>
      <w:r>
        <w:rPr>
          <w:rFonts w:eastAsia="Times New Roman"/>
        </w:rPr>
        <w:t xml:space="preserve"> (Accessed: 1/3/2018).</w:t>
      </w:r>
    </w:p>
    <w:p w14:paraId="5E355C3D"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Inductors, </w:t>
      </w:r>
      <w:r>
        <w:rPr>
          <w:rFonts w:eastAsia="Times New Roman"/>
        </w:rPr>
        <w:t xml:space="preserve">Available at: </w:t>
      </w:r>
      <w:r>
        <w:rPr>
          <w:rFonts w:eastAsia="Times New Roman"/>
          <w:i/>
          <w:iCs/>
          <w:u w:val="single"/>
        </w:rPr>
        <w:t>http://hyperphysics.phy-astr.gsu.edu/hbase/electric/induct.html#c1</w:t>
      </w:r>
      <w:r>
        <w:rPr>
          <w:rFonts w:eastAsia="Times New Roman"/>
        </w:rPr>
        <w:t xml:space="preserve"> (Accessed: 1/3/2018).</w:t>
      </w:r>
    </w:p>
    <w:p w14:paraId="3932D548"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Lenz's Law, </w:t>
      </w:r>
      <w:r>
        <w:rPr>
          <w:rFonts w:eastAsia="Times New Roman"/>
        </w:rPr>
        <w:t xml:space="preserve">Available at: </w:t>
      </w:r>
      <w:r>
        <w:rPr>
          <w:rFonts w:eastAsia="Times New Roman"/>
          <w:i/>
          <w:iCs/>
          <w:u w:val="single"/>
        </w:rPr>
        <w:t>http://hyperphysics.phy-astr.gsu.edu/hbase/electric/farlaw.html#c1</w:t>
      </w:r>
      <w:r>
        <w:rPr>
          <w:rFonts w:eastAsia="Times New Roman"/>
        </w:rPr>
        <w:t xml:space="preserve"> (Accessed: 1/3/2018).</w:t>
      </w:r>
    </w:p>
    <w:p w14:paraId="4EACED40" w14:textId="6E23AD6A" w:rsidR="00F86981" w:rsidRDefault="00F86981" w:rsidP="00F86981">
      <w:pPr>
        <w:rPr>
          <w:rFonts w:eastAsia="Times New Roman"/>
        </w:rPr>
      </w:pPr>
      <w:r>
        <w:rPr>
          <w:rFonts w:eastAsia="Times New Roman"/>
        </w:rPr>
        <w:br/>
        <w:t xml:space="preserve">Carl R. Nave (n.d) </w:t>
      </w:r>
      <w:r>
        <w:rPr>
          <w:rFonts w:eastAsia="Times New Roman"/>
          <w:i/>
          <w:iCs/>
        </w:rPr>
        <w:t xml:space="preserve">Phase, </w:t>
      </w:r>
      <w:r>
        <w:rPr>
          <w:rFonts w:eastAsia="Times New Roman"/>
        </w:rPr>
        <w:t xml:space="preserve">Available at: </w:t>
      </w:r>
      <w:r>
        <w:rPr>
          <w:rFonts w:eastAsia="Times New Roman"/>
          <w:i/>
          <w:iCs/>
          <w:u w:val="single"/>
        </w:rPr>
        <w:t>http://hyperphysics.phy-astr.gsu.edu/hbase/electric/phase.html#c1</w:t>
      </w:r>
      <w:r>
        <w:rPr>
          <w:rFonts w:eastAsia="Times New Roman"/>
        </w:rPr>
        <w:t xml:space="preserve"> (Accessed: </w:t>
      </w:r>
      <w:r w:rsidR="008A0CD1">
        <w:rPr>
          <w:rFonts w:eastAsia="Times New Roman"/>
        </w:rPr>
        <w:t>2</w:t>
      </w:r>
      <w:r>
        <w:rPr>
          <w:rFonts w:eastAsia="Times New Roman"/>
        </w:rPr>
        <w:t>/3/2018).</w:t>
      </w:r>
    </w:p>
    <w:p w14:paraId="0B1861E4" w14:textId="63E7B35A" w:rsidR="00F86981" w:rsidRDefault="00F86981" w:rsidP="00F86981">
      <w:pPr>
        <w:rPr>
          <w:rFonts w:eastAsia="Times New Roman"/>
        </w:rPr>
      </w:pPr>
      <w:r>
        <w:rPr>
          <w:rFonts w:eastAsia="Times New Roman"/>
        </w:rPr>
        <w:br/>
        <w:t xml:space="preserve">Carl R. Nave (n.d) </w:t>
      </w:r>
      <w:r>
        <w:rPr>
          <w:rFonts w:eastAsia="Times New Roman"/>
          <w:i/>
          <w:iCs/>
        </w:rPr>
        <w:t xml:space="preserve">Resonance, </w:t>
      </w:r>
      <w:r>
        <w:rPr>
          <w:rFonts w:eastAsia="Times New Roman"/>
        </w:rPr>
        <w:t xml:space="preserve">Available at: </w:t>
      </w:r>
      <w:r>
        <w:rPr>
          <w:rFonts w:eastAsia="Times New Roman"/>
          <w:i/>
          <w:iCs/>
          <w:u w:val="single"/>
        </w:rPr>
        <w:t>http://hyperphysics.phy-astr.gsu.edu/hbase/electric/serres.html#c1</w:t>
      </w:r>
      <w:r>
        <w:rPr>
          <w:rFonts w:eastAsia="Times New Roman"/>
        </w:rPr>
        <w:t xml:space="preserve"> (Accessed: </w:t>
      </w:r>
      <w:r w:rsidR="008A0CD1">
        <w:rPr>
          <w:rFonts w:eastAsia="Times New Roman"/>
        </w:rPr>
        <w:t>2</w:t>
      </w:r>
      <w:r>
        <w:rPr>
          <w:rFonts w:eastAsia="Times New Roman"/>
        </w:rPr>
        <w:t>/3/2018).</w:t>
      </w:r>
    </w:p>
    <w:p w14:paraId="07FEEC8B" w14:textId="483D5027" w:rsidR="00F86981" w:rsidRDefault="00F86981" w:rsidP="00F86981">
      <w:pPr>
        <w:rPr>
          <w:rFonts w:eastAsia="Times New Roman"/>
        </w:rPr>
      </w:pPr>
      <w:r>
        <w:rPr>
          <w:rFonts w:eastAsia="Times New Roman"/>
        </w:rPr>
        <w:br/>
        <w:t xml:space="preserve">Carl R. Nave (n.d) </w:t>
      </w:r>
      <w:r>
        <w:rPr>
          <w:rFonts w:eastAsia="Times New Roman"/>
          <w:i/>
          <w:iCs/>
        </w:rPr>
        <w:t xml:space="preserve">RLC Series </w:t>
      </w:r>
      <w:r w:rsidR="006F3242">
        <w:rPr>
          <w:rFonts w:eastAsia="Times New Roman"/>
          <w:i/>
          <w:iCs/>
        </w:rPr>
        <w:t>Impedance</w:t>
      </w:r>
      <w:r>
        <w:rPr>
          <w:rFonts w:eastAsia="Times New Roman"/>
          <w:i/>
          <w:iCs/>
        </w:rPr>
        <w:t xml:space="preserve">, </w:t>
      </w:r>
      <w:r>
        <w:rPr>
          <w:rFonts w:eastAsia="Times New Roman"/>
        </w:rPr>
        <w:t xml:space="preserve">Available at: </w:t>
      </w:r>
      <w:r>
        <w:rPr>
          <w:rFonts w:eastAsia="Times New Roman"/>
          <w:i/>
          <w:iCs/>
          <w:u w:val="single"/>
        </w:rPr>
        <w:t>http://hyperphysics.phy-astr.gsu.edu/hbase/electric/rlcser.html#c1</w:t>
      </w:r>
      <w:r>
        <w:rPr>
          <w:rFonts w:eastAsia="Times New Roman"/>
        </w:rPr>
        <w:t xml:space="preserve"> (Accessed: </w:t>
      </w:r>
      <w:r w:rsidR="008A0CD1">
        <w:rPr>
          <w:rFonts w:eastAsia="Times New Roman"/>
        </w:rPr>
        <w:t>2</w:t>
      </w:r>
      <w:r>
        <w:rPr>
          <w:rFonts w:eastAsia="Times New Roman"/>
        </w:rPr>
        <w:t>/3/2018).</w:t>
      </w:r>
    </w:p>
    <w:p w14:paraId="7E03D5A9" w14:textId="68E695B9" w:rsidR="00F86981" w:rsidRDefault="00F86981" w:rsidP="00F86981">
      <w:pPr>
        <w:rPr>
          <w:rFonts w:eastAsia="Times New Roman"/>
        </w:rPr>
      </w:pPr>
    </w:p>
    <w:p w14:paraId="7E0D0D4D" w14:textId="219D8A7D" w:rsidR="00F86981" w:rsidRDefault="00F86981" w:rsidP="00F86981">
      <w:pPr>
        <w:rPr>
          <w:rFonts w:eastAsia="Times New Roman"/>
        </w:rPr>
      </w:pPr>
      <w:r>
        <w:rPr>
          <w:rFonts w:eastAsia="Times New Roman"/>
        </w:rPr>
        <w:t xml:space="preserve">Carl R. Nave (n.d) </w:t>
      </w:r>
      <w:r>
        <w:rPr>
          <w:rFonts w:eastAsia="Times New Roman"/>
          <w:i/>
          <w:iCs/>
        </w:rPr>
        <w:t xml:space="preserve">Series Resonance, </w:t>
      </w:r>
      <w:r>
        <w:rPr>
          <w:rFonts w:eastAsia="Times New Roman"/>
        </w:rPr>
        <w:t xml:space="preserve">Available at: </w:t>
      </w:r>
      <w:r>
        <w:rPr>
          <w:rFonts w:eastAsia="Times New Roman"/>
          <w:i/>
          <w:iCs/>
          <w:u w:val="single"/>
        </w:rPr>
        <w:t>http://hyperphysics.phy-astr.gsu.edu/hbase/electric/serres.html#c1</w:t>
      </w:r>
      <w:r>
        <w:rPr>
          <w:rFonts w:eastAsia="Times New Roman"/>
        </w:rPr>
        <w:t xml:space="preserve"> (Accessed: </w:t>
      </w:r>
      <w:r w:rsidR="008A0CD1">
        <w:rPr>
          <w:rFonts w:eastAsia="Times New Roman"/>
        </w:rPr>
        <w:t>2</w:t>
      </w:r>
      <w:r>
        <w:rPr>
          <w:rFonts w:eastAsia="Times New Roman"/>
        </w:rPr>
        <w:t>/3/2018).</w:t>
      </w:r>
    </w:p>
    <w:p w14:paraId="63DC37E8" w14:textId="4A86BA5E" w:rsidR="00F86981" w:rsidRDefault="00F86981" w:rsidP="00F86981">
      <w:pPr>
        <w:rPr>
          <w:rFonts w:eastAsia="Times New Roman"/>
        </w:rPr>
      </w:pPr>
      <w:r>
        <w:rPr>
          <w:rFonts w:eastAsia="Times New Roman"/>
        </w:rPr>
        <w:br/>
        <w:t xml:space="preserve">Julie Boyle, Chad Harrison (n.d) </w:t>
      </w:r>
      <w:r>
        <w:rPr>
          <w:rFonts w:eastAsia="Times New Roman"/>
          <w:i/>
          <w:iCs/>
        </w:rPr>
        <w:t xml:space="preserve">Capacitors In A.C. Circuits, </w:t>
      </w:r>
      <w:r>
        <w:rPr>
          <w:rFonts w:eastAsia="Times New Roman"/>
        </w:rPr>
        <w:t xml:space="preserve">Available at: </w:t>
      </w:r>
      <w:r>
        <w:rPr>
          <w:rFonts w:eastAsia="Times New Roman"/>
          <w:i/>
          <w:iCs/>
          <w:u w:val="single"/>
        </w:rPr>
        <w:t>https://courses.scholar.hw.ac.uk/vle/scholar/session.controller?action=viewContent&amp;back=topic&amp;contentGUID=7B029DBD-05CD-C21B-23DB-3179D78293F8</w:t>
      </w:r>
      <w:r>
        <w:rPr>
          <w:rFonts w:eastAsia="Times New Roman"/>
        </w:rPr>
        <w:t xml:space="preserve"> (Accessed: </w:t>
      </w:r>
      <w:r w:rsidR="008A0CD1">
        <w:rPr>
          <w:rFonts w:eastAsia="Times New Roman"/>
        </w:rPr>
        <w:t>2</w:t>
      </w:r>
      <w:r>
        <w:rPr>
          <w:rFonts w:eastAsia="Times New Roman"/>
        </w:rPr>
        <w:t>/3/2018).</w:t>
      </w:r>
    </w:p>
    <w:p w14:paraId="4BD93CDC" w14:textId="6800B12A" w:rsidR="00131ED5" w:rsidRDefault="00131ED5" w:rsidP="00F86981">
      <w:pPr>
        <w:rPr>
          <w:rFonts w:eastAsia="Times New Roman"/>
        </w:rPr>
      </w:pPr>
    </w:p>
    <w:p w14:paraId="7D999203" w14:textId="35C8EA7D" w:rsidR="00131ED5" w:rsidRDefault="00131ED5" w:rsidP="00F86981">
      <w:pPr>
        <w:rPr>
          <w:rFonts w:eastAsia="Times New Roman"/>
        </w:rPr>
      </w:pPr>
      <w:r>
        <w:rPr>
          <w:rFonts w:eastAsia="Times New Roman"/>
        </w:rPr>
        <w:t xml:space="preserve">Julie Boyle, Chad Harrison (n.d) Charging and </w:t>
      </w:r>
      <w:r>
        <w:rPr>
          <w:rFonts w:eastAsia="Times New Roman"/>
          <w:i/>
          <w:iCs/>
        </w:rPr>
        <w:t xml:space="preserve">Discharging Capacitors in D.C. Circuits, </w:t>
      </w:r>
      <w:r>
        <w:rPr>
          <w:rFonts w:eastAsia="Times New Roman"/>
        </w:rPr>
        <w:t xml:space="preserve">Available at: </w:t>
      </w:r>
      <w:r w:rsidRPr="00131ED5">
        <w:rPr>
          <w:rFonts w:eastAsia="Times New Roman"/>
          <w:i/>
          <w:iCs/>
          <w:u w:val="single"/>
        </w:rPr>
        <w:t xml:space="preserve">https://courses.scholar.hw.ac.uk/vle/scholar/session.controller?action=viewContent&amp;contentGUID=37A848B7-0D9C-D415-1A01-F7AA5AB38DE0 </w:t>
      </w:r>
      <w:r>
        <w:rPr>
          <w:rFonts w:eastAsia="Times New Roman"/>
        </w:rPr>
        <w:t xml:space="preserve">(Accessed: </w:t>
      </w:r>
      <w:r w:rsidR="008A0CD1">
        <w:rPr>
          <w:rFonts w:eastAsia="Times New Roman"/>
        </w:rPr>
        <w:t>2</w:t>
      </w:r>
      <w:r>
        <w:rPr>
          <w:rFonts w:eastAsia="Times New Roman"/>
        </w:rPr>
        <w:t>/3/2018).</w:t>
      </w:r>
    </w:p>
    <w:p w14:paraId="2E062641" w14:textId="77777777" w:rsidR="009F7D69" w:rsidRDefault="009F7D69" w:rsidP="00F86981">
      <w:pPr>
        <w:rPr>
          <w:rFonts w:eastAsia="Times New Roman"/>
        </w:rPr>
      </w:pPr>
    </w:p>
    <w:p w14:paraId="7E911604" w14:textId="77777777" w:rsidR="009F7D69" w:rsidRDefault="009F7D69" w:rsidP="00F86981">
      <w:pPr>
        <w:rPr>
          <w:rFonts w:eastAsia="Times New Roman"/>
        </w:rPr>
      </w:pPr>
    </w:p>
    <w:p w14:paraId="131A6303" w14:textId="470A93A5" w:rsidR="00F86981" w:rsidRDefault="00F86981" w:rsidP="00F86981">
      <w:pPr>
        <w:rPr>
          <w:rFonts w:eastAsia="Times New Roman"/>
        </w:rPr>
      </w:pPr>
      <w:r>
        <w:rPr>
          <w:rFonts w:eastAsia="Times New Roman"/>
        </w:rPr>
        <w:lastRenderedPageBreak/>
        <w:t xml:space="preserve">Julie Boyle, Chad Harrison (n.d) </w:t>
      </w:r>
      <w:r>
        <w:rPr>
          <w:rFonts w:eastAsia="Times New Roman"/>
          <w:i/>
          <w:iCs/>
        </w:rPr>
        <w:t xml:space="preserve">Discharging a Capacitor, </w:t>
      </w:r>
      <w:r>
        <w:rPr>
          <w:rFonts w:eastAsia="Times New Roman"/>
        </w:rPr>
        <w:t xml:space="preserve">Available at: </w:t>
      </w:r>
      <w:r>
        <w:rPr>
          <w:rFonts w:eastAsia="Times New Roman"/>
          <w:i/>
          <w:iCs/>
          <w:u w:val="single"/>
        </w:rPr>
        <w:t>https://courses.scholar.hw.ac.uk/vle/scholar/session.controller?action=viewContent&amp;contentGUID=A1EF8E93-3CFC-2927-1211-C98A7A56D028</w:t>
      </w:r>
      <w:r>
        <w:rPr>
          <w:rFonts w:eastAsia="Times New Roman"/>
        </w:rPr>
        <w:t xml:space="preserve"> (Accessed: </w:t>
      </w:r>
      <w:r w:rsidR="008A0CD1">
        <w:rPr>
          <w:rFonts w:eastAsia="Times New Roman"/>
        </w:rPr>
        <w:t>2</w:t>
      </w:r>
      <w:r>
        <w:rPr>
          <w:rFonts w:eastAsia="Times New Roman"/>
        </w:rPr>
        <w:t>/3/2018).</w:t>
      </w:r>
    </w:p>
    <w:p w14:paraId="1C66631F" w14:textId="4C5574E6" w:rsidR="00F86981" w:rsidRDefault="00F86981" w:rsidP="00F86981">
      <w:pPr>
        <w:rPr>
          <w:rFonts w:eastAsia="Times New Roman"/>
        </w:rPr>
      </w:pPr>
      <w:r>
        <w:rPr>
          <w:rFonts w:eastAsia="Times New Roman"/>
        </w:rPr>
        <w:br/>
        <w:t xml:space="preserve">Julie Boyle, Chad Harrison (n.d) </w:t>
      </w:r>
      <w:r>
        <w:rPr>
          <w:rFonts w:eastAsia="Times New Roman"/>
          <w:i/>
          <w:iCs/>
        </w:rPr>
        <w:t xml:space="preserve">Glossary, </w:t>
      </w:r>
      <w:r>
        <w:rPr>
          <w:rFonts w:eastAsia="Times New Roman"/>
        </w:rPr>
        <w:t xml:space="preserve">Available at: </w:t>
      </w:r>
      <w:r>
        <w:rPr>
          <w:rFonts w:eastAsia="Times New Roman"/>
          <w:i/>
          <w:iCs/>
          <w:u w:val="single"/>
        </w:rPr>
        <w:t>https://courses.scholar.hw.ac.uk/vle/scholar/session.controller?action=viewGlossary&amp;contentGUID=684E8B19-A4D0-FA5E-1D7A-5B60318CFC83#rlnk-684E8B19-A4D0-FA5E-1D7A-5B60318CFC83</w:t>
      </w:r>
      <w:r>
        <w:rPr>
          <w:rFonts w:eastAsia="Times New Roman"/>
        </w:rPr>
        <w:t xml:space="preserve"> (Accessed: </w:t>
      </w:r>
      <w:r w:rsidR="008A0CD1">
        <w:rPr>
          <w:rFonts w:eastAsia="Times New Roman"/>
        </w:rPr>
        <w:t>2</w:t>
      </w:r>
      <w:r>
        <w:rPr>
          <w:rFonts w:eastAsia="Times New Roman"/>
        </w:rPr>
        <w:t>/3/2018).</w:t>
      </w:r>
    </w:p>
    <w:p w14:paraId="2A3D84EC" w14:textId="539E3EE9" w:rsidR="00F86981" w:rsidRPr="007055CE" w:rsidRDefault="00F86981" w:rsidP="00F86981">
      <w:pPr>
        <w:rPr>
          <w:rFonts w:eastAsia="Times New Roman"/>
        </w:rPr>
      </w:pPr>
      <w:r>
        <w:rPr>
          <w:rFonts w:eastAsia="Times New Roman"/>
        </w:rPr>
        <w:br/>
      </w:r>
      <w:r w:rsidR="007055CE" w:rsidRPr="007055CE">
        <w:rPr>
          <w:color w:val="000000"/>
          <w:shd w:val="clear" w:color="auto" w:fill="FFFFFF"/>
        </w:rPr>
        <w:t>Andrew McGuigan (2015) </w:t>
      </w:r>
      <w:r w:rsidR="007055CE" w:rsidRPr="007055CE">
        <w:rPr>
          <w:i/>
          <w:iCs/>
          <w:color w:val="000000"/>
          <w:shd w:val="clear" w:color="auto" w:fill="FFFFFF"/>
        </w:rPr>
        <w:t>Cfe Advanced Higher Physics</w:t>
      </w:r>
      <w:r w:rsidR="007055CE" w:rsidRPr="007055CE">
        <w:rPr>
          <w:color w:val="000000"/>
          <w:shd w:val="clear" w:color="auto" w:fill="FFFFFF"/>
        </w:rPr>
        <w:t>, 1st edn., Edinburgh: Bright Red Publishing.</w:t>
      </w:r>
    </w:p>
    <w:p w14:paraId="46E4ABC2" w14:textId="35E2E184" w:rsidR="00F86981" w:rsidRDefault="00F86981" w:rsidP="00F86981">
      <w:pPr>
        <w:rPr>
          <w:rFonts w:eastAsia="Times New Roman"/>
        </w:rPr>
      </w:pPr>
      <w:r>
        <w:rPr>
          <w:rFonts w:eastAsia="Times New Roman"/>
        </w:rPr>
        <w:br/>
        <w:t xml:space="preserve">Mechatrofice (2/2/2017) </w:t>
      </w:r>
      <w:r>
        <w:rPr>
          <w:rFonts w:eastAsia="Times New Roman"/>
          <w:i/>
          <w:iCs/>
        </w:rPr>
        <w:t xml:space="preserve">Capacitive Reactance Formula Derivation, </w:t>
      </w:r>
      <w:r>
        <w:rPr>
          <w:rFonts w:eastAsia="Times New Roman"/>
        </w:rPr>
        <w:t xml:space="preserve">Available at: </w:t>
      </w:r>
      <w:r>
        <w:rPr>
          <w:rFonts w:eastAsia="Times New Roman"/>
          <w:i/>
          <w:iCs/>
          <w:u w:val="single"/>
        </w:rPr>
        <w:t>https://www.youtube.com/watch?v=YTBB9uD9cRo</w:t>
      </w:r>
      <w:r>
        <w:rPr>
          <w:rFonts w:eastAsia="Times New Roman"/>
        </w:rPr>
        <w:t xml:space="preserve"> (Accessed: </w:t>
      </w:r>
      <w:r w:rsidR="00437CCB">
        <w:rPr>
          <w:rFonts w:eastAsia="Times New Roman"/>
        </w:rPr>
        <w:t>3</w:t>
      </w:r>
      <w:r>
        <w:rPr>
          <w:rFonts w:eastAsia="Times New Roman"/>
        </w:rPr>
        <w:t>/3/2018).</w:t>
      </w:r>
    </w:p>
    <w:p w14:paraId="40FFECCD" w14:textId="77777777" w:rsidR="00F86981" w:rsidRDefault="00F86981" w:rsidP="00F86981">
      <w:pPr>
        <w:rPr>
          <w:rFonts w:eastAsia="Times New Roman"/>
        </w:rPr>
      </w:pPr>
      <w:r>
        <w:rPr>
          <w:rFonts w:eastAsia="Times New Roman"/>
        </w:rPr>
        <w:br/>
        <w:t xml:space="preserve">Mechatrofice (2/2/2017) </w:t>
      </w:r>
      <w:r>
        <w:rPr>
          <w:rFonts w:eastAsia="Times New Roman"/>
          <w:i/>
          <w:iCs/>
        </w:rPr>
        <w:t xml:space="preserve">Inductive Reactance Formula Derivation, </w:t>
      </w:r>
      <w:r>
        <w:rPr>
          <w:rFonts w:eastAsia="Times New Roman"/>
        </w:rPr>
        <w:t xml:space="preserve">Available at: </w:t>
      </w:r>
      <w:r>
        <w:rPr>
          <w:rFonts w:eastAsia="Times New Roman"/>
          <w:i/>
          <w:iCs/>
          <w:u w:val="single"/>
        </w:rPr>
        <w:t>https://www.youtube.com/watch?v=9B2LhMY5fqg</w:t>
      </w:r>
      <w:r>
        <w:rPr>
          <w:rFonts w:eastAsia="Times New Roman"/>
        </w:rPr>
        <w:t xml:space="preserve"> (Accessed: 1/3/2018).</w:t>
      </w:r>
    </w:p>
    <w:p w14:paraId="6DB8939F" w14:textId="7B90544B" w:rsidR="001206DE" w:rsidRDefault="001206DE" w:rsidP="001206DE">
      <w:pPr>
        <w:pStyle w:val="text"/>
        <w:rPr>
          <w:lang w:eastAsia="en-GB"/>
        </w:rPr>
      </w:pPr>
    </w:p>
    <w:p w14:paraId="6AFEC412" w14:textId="4AB4C613" w:rsidR="00DC7278" w:rsidRDefault="00DC7278" w:rsidP="001206DE">
      <w:pPr>
        <w:pStyle w:val="text"/>
        <w:rPr>
          <w:lang w:eastAsia="en-GB"/>
        </w:rPr>
      </w:pPr>
    </w:p>
    <w:p w14:paraId="30328A3B" w14:textId="2A07C0C1" w:rsidR="00F26F05" w:rsidRPr="00A47AAF" w:rsidRDefault="00F26F05" w:rsidP="001C7A89">
      <w:pPr>
        <w:pStyle w:val="text"/>
        <w:ind w:left="0"/>
        <w:rPr>
          <w:lang w:eastAsia="en-GB"/>
        </w:rPr>
      </w:pPr>
      <w:r>
        <w:rPr>
          <w:lang w:eastAsia="en-GB"/>
        </w:rPr>
        <w:t>Wordcount</w:t>
      </w:r>
      <w:r w:rsidR="001C7A89">
        <w:rPr>
          <w:lang w:eastAsia="en-GB"/>
        </w:rPr>
        <w:t>: 4892</w:t>
      </w:r>
    </w:p>
    <w:sectPr w:rsidR="00F26F05" w:rsidRPr="00A47AAF" w:rsidSect="00B71E2D">
      <w:headerReference w:type="default" r:id="rId18"/>
      <w:pgSz w:w="11906" w:h="16838"/>
      <w:pgMar w:top="1440" w:right="1440" w:bottom="284"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4AADD" w14:textId="77777777" w:rsidR="00436A89" w:rsidRDefault="00436A89" w:rsidP="004E3131">
      <w:pPr>
        <w:spacing w:after="0" w:line="240" w:lineRule="auto"/>
      </w:pPr>
      <w:r>
        <w:separator/>
      </w:r>
    </w:p>
  </w:endnote>
  <w:endnote w:type="continuationSeparator" w:id="0">
    <w:p w14:paraId="517D2E78" w14:textId="77777777" w:rsidR="00436A89" w:rsidRDefault="00436A89" w:rsidP="004E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C4AA1" w14:textId="77777777" w:rsidR="00436A89" w:rsidRDefault="00436A89" w:rsidP="004E3131">
      <w:pPr>
        <w:spacing w:after="0" w:line="240" w:lineRule="auto"/>
      </w:pPr>
      <w:r>
        <w:separator/>
      </w:r>
    </w:p>
  </w:footnote>
  <w:footnote w:type="continuationSeparator" w:id="0">
    <w:p w14:paraId="03035328" w14:textId="77777777" w:rsidR="00436A89" w:rsidRDefault="00436A89" w:rsidP="004E3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128980"/>
      <w:docPartObj>
        <w:docPartGallery w:val="Page Numbers (Margins)"/>
        <w:docPartUnique/>
      </w:docPartObj>
    </w:sdtPr>
    <w:sdtEndPr/>
    <w:sdtContent>
      <w:p w14:paraId="7C020D18" w14:textId="67A50D11" w:rsidR="0037599F" w:rsidRDefault="0037599F">
        <w:pPr>
          <w:pStyle w:val="Header"/>
        </w:pPr>
        <w:r>
          <w:rPr>
            <w:noProof/>
            <w:lang w:eastAsia="en-GB"/>
          </w:rPr>
          <mc:AlternateContent>
            <mc:Choice Requires="wps">
              <w:drawing>
                <wp:anchor distT="0" distB="0" distL="114300" distR="114300" simplePos="0" relativeHeight="251659264" behindDoc="0" locked="0" layoutInCell="0" allowOverlap="1" wp14:anchorId="7E859E45" wp14:editId="7ECB2AB6">
                  <wp:simplePos x="0" y="0"/>
                  <wp:positionH relativeFrom="rightMargin">
                    <wp:align>center</wp:align>
                  </wp:positionH>
                  <wp:positionV relativeFrom="margin">
                    <wp:align>bottom</wp:align>
                  </wp:positionV>
                  <wp:extent cx="510540" cy="2183130"/>
                  <wp:effectExtent l="0" t="0" r="381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5A7D6" w14:textId="5876B82C" w:rsidR="0037599F" w:rsidRDefault="0037599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0D3DC5">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E859E45" id="Rectangle 49" o:spid="_x0000_s105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E1tQIAALc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Pt3MTW1AgAAtw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14:paraId="6715A7D6" w14:textId="5876B82C" w:rsidR="0037599F" w:rsidRDefault="0037599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0D3DC5">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7F35"/>
    <w:multiLevelType w:val="hybridMultilevel"/>
    <w:tmpl w:val="EE0CEAB8"/>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1" w15:restartNumberingAfterBreak="0">
    <w:nsid w:val="09DD277D"/>
    <w:multiLevelType w:val="hybridMultilevel"/>
    <w:tmpl w:val="4E0EF6A8"/>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2" w15:restartNumberingAfterBreak="0">
    <w:nsid w:val="0DF06BA7"/>
    <w:multiLevelType w:val="hybridMultilevel"/>
    <w:tmpl w:val="7F86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41A97"/>
    <w:multiLevelType w:val="hybridMultilevel"/>
    <w:tmpl w:val="8E362704"/>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4" w15:restartNumberingAfterBreak="0">
    <w:nsid w:val="2E496422"/>
    <w:multiLevelType w:val="hybridMultilevel"/>
    <w:tmpl w:val="50647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B4187B"/>
    <w:multiLevelType w:val="hybridMultilevel"/>
    <w:tmpl w:val="ABD47374"/>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MDQxMTWxMDc3MTVS0lEKTi0uzszPAykwMq4FABxhKagtAAAA"/>
  </w:docVars>
  <w:rsids>
    <w:rsidRoot w:val="006A4691"/>
    <w:rsid w:val="00000541"/>
    <w:rsid w:val="00000DBA"/>
    <w:rsid w:val="000010C9"/>
    <w:rsid w:val="00002700"/>
    <w:rsid w:val="00002B18"/>
    <w:rsid w:val="00005A85"/>
    <w:rsid w:val="00011F3E"/>
    <w:rsid w:val="000131CF"/>
    <w:rsid w:val="00014D47"/>
    <w:rsid w:val="00015ECE"/>
    <w:rsid w:val="000260C1"/>
    <w:rsid w:val="00027447"/>
    <w:rsid w:val="000327E3"/>
    <w:rsid w:val="000330B7"/>
    <w:rsid w:val="0003699D"/>
    <w:rsid w:val="000373A5"/>
    <w:rsid w:val="0004019A"/>
    <w:rsid w:val="00041E6A"/>
    <w:rsid w:val="00044DCB"/>
    <w:rsid w:val="00047BCB"/>
    <w:rsid w:val="00050F45"/>
    <w:rsid w:val="00052E98"/>
    <w:rsid w:val="000569FF"/>
    <w:rsid w:val="00056AB4"/>
    <w:rsid w:val="000602B2"/>
    <w:rsid w:val="000612C4"/>
    <w:rsid w:val="000624C1"/>
    <w:rsid w:val="00067A05"/>
    <w:rsid w:val="000737AA"/>
    <w:rsid w:val="00074F62"/>
    <w:rsid w:val="00075F27"/>
    <w:rsid w:val="00081751"/>
    <w:rsid w:val="000931FB"/>
    <w:rsid w:val="000A1F83"/>
    <w:rsid w:val="000A2A3D"/>
    <w:rsid w:val="000A353E"/>
    <w:rsid w:val="000A6261"/>
    <w:rsid w:val="000A78FD"/>
    <w:rsid w:val="000A7993"/>
    <w:rsid w:val="000A7B10"/>
    <w:rsid w:val="000B3C41"/>
    <w:rsid w:val="000C1A4F"/>
    <w:rsid w:val="000C763B"/>
    <w:rsid w:val="000D29D6"/>
    <w:rsid w:val="000D2A56"/>
    <w:rsid w:val="000D3DC5"/>
    <w:rsid w:val="000D4E93"/>
    <w:rsid w:val="000D7E33"/>
    <w:rsid w:val="000E11AD"/>
    <w:rsid w:val="000E3577"/>
    <w:rsid w:val="000E4FC8"/>
    <w:rsid w:val="000F1A84"/>
    <w:rsid w:val="000F284D"/>
    <w:rsid w:val="000F5996"/>
    <w:rsid w:val="001068FE"/>
    <w:rsid w:val="00106DA3"/>
    <w:rsid w:val="00114F15"/>
    <w:rsid w:val="00115C10"/>
    <w:rsid w:val="00117B48"/>
    <w:rsid w:val="001206DE"/>
    <w:rsid w:val="00131ED5"/>
    <w:rsid w:val="001350BE"/>
    <w:rsid w:val="00135ADC"/>
    <w:rsid w:val="001421CA"/>
    <w:rsid w:val="0014241E"/>
    <w:rsid w:val="00146AC5"/>
    <w:rsid w:val="001528F2"/>
    <w:rsid w:val="00154059"/>
    <w:rsid w:val="0015550B"/>
    <w:rsid w:val="00155CF0"/>
    <w:rsid w:val="001563B6"/>
    <w:rsid w:val="00157FC7"/>
    <w:rsid w:val="001670C8"/>
    <w:rsid w:val="00172DBE"/>
    <w:rsid w:val="0017623F"/>
    <w:rsid w:val="00177722"/>
    <w:rsid w:val="00185001"/>
    <w:rsid w:val="0019095C"/>
    <w:rsid w:val="00193072"/>
    <w:rsid w:val="0019433A"/>
    <w:rsid w:val="001A09D0"/>
    <w:rsid w:val="001A2868"/>
    <w:rsid w:val="001A5DBD"/>
    <w:rsid w:val="001A62E0"/>
    <w:rsid w:val="001B05E2"/>
    <w:rsid w:val="001B729B"/>
    <w:rsid w:val="001C4350"/>
    <w:rsid w:val="001C7A89"/>
    <w:rsid w:val="001D1CAC"/>
    <w:rsid w:val="001D256E"/>
    <w:rsid w:val="001D7843"/>
    <w:rsid w:val="001E1F7E"/>
    <w:rsid w:val="001E58F8"/>
    <w:rsid w:val="001E767F"/>
    <w:rsid w:val="001F1A0D"/>
    <w:rsid w:val="001F3150"/>
    <w:rsid w:val="001F4C33"/>
    <w:rsid w:val="001F4FC4"/>
    <w:rsid w:val="00200AAC"/>
    <w:rsid w:val="002029E0"/>
    <w:rsid w:val="00205F83"/>
    <w:rsid w:val="002079DC"/>
    <w:rsid w:val="00210984"/>
    <w:rsid w:val="00217F75"/>
    <w:rsid w:val="002209AD"/>
    <w:rsid w:val="00226685"/>
    <w:rsid w:val="00230B51"/>
    <w:rsid w:val="00234394"/>
    <w:rsid w:val="002360F2"/>
    <w:rsid w:val="0023766B"/>
    <w:rsid w:val="00237C1E"/>
    <w:rsid w:val="002458AC"/>
    <w:rsid w:val="002504DF"/>
    <w:rsid w:val="0025275B"/>
    <w:rsid w:val="00253EB8"/>
    <w:rsid w:val="0025415D"/>
    <w:rsid w:val="00257919"/>
    <w:rsid w:val="00261DE5"/>
    <w:rsid w:val="00262854"/>
    <w:rsid w:val="002669CC"/>
    <w:rsid w:val="00270C0D"/>
    <w:rsid w:val="002718DF"/>
    <w:rsid w:val="00272120"/>
    <w:rsid w:val="00272A48"/>
    <w:rsid w:val="00274C9C"/>
    <w:rsid w:val="00276D23"/>
    <w:rsid w:val="0028040F"/>
    <w:rsid w:val="00281CB2"/>
    <w:rsid w:val="0028238B"/>
    <w:rsid w:val="0028351D"/>
    <w:rsid w:val="002926A2"/>
    <w:rsid w:val="00294456"/>
    <w:rsid w:val="002A06AB"/>
    <w:rsid w:val="002A08C1"/>
    <w:rsid w:val="002A0EDC"/>
    <w:rsid w:val="002A2775"/>
    <w:rsid w:val="002A47B8"/>
    <w:rsid w:val="002A4A9F"/>
    <w:rsid w:val="002B0508"/>
    <w:rsid w:val="002B06CC"/>
    <w:rsid w:val="002B25CC"/>
    <w:rsid w:val="002B2F1D"/>
    <w:rsid w:val="002B6712"/>
    <w:rsid w:val="002C0F8E"/>
    <w:rsid w:val="002C3467"/>
    <w:rsid w:val="002C48AB"/>
    <w:rsid w:val="002C5A0D"/>
    <w:rsid w:val="002C699D"/>
    <w:rsid w:val="002C7CAD"/>
    <w:rsid w:val="002C7F24"/>
    <w:rsid w:val="002D485D"/>
    <w:rsid w:val="002E39C1"/>
    <w:rsid w:val="002E3F82"/>
    <w:rsid w:val="002E4A4C"/>
    <w:rsid w:val="002E78F7"/>
    <w:rsid w:val="002F10B6"/>
    <w:rsid w:val="002F1312"/>
    <w:rsid w:val="002F341A"/>
    <w:rsid w:val="00301AE0"/>
    <w:rsid w:val="00307599"/>
    <w:rsid w:val="00313744"/>
    <w:rsid w:val="00314355"/>
    <w:rsid w:val="003200BA"/>
    <w:rsid w:val="003200EB"/>
    <w:rsid w:val="0032264D"/>
    <w:rsid w:val="00327195"/>
    <w:rsid w:val="003278B7"/>
    <w:rsid w:val="0033455C"/>
    <w:rsid w:val="003418E2"/>
    <w:rsid w:val="003450CE"/>
    <w:rsid w:val="0034547B"/>
    <w:rsid w:val="00346844"/>
    <w:rsid w:val="00355AB5"/>
    <w:rsid w:val="003614AA"/>
    <w:rsid w:val="00364B88"/>
    <w:rsid w:val="0036620B"/>
    <w:rsid w:val="0036687F"/>
    <w:rsid w:val="0036747B"/>
    <w:rsid w:val="00370B73"/>
    <w:rsid w:val="00374C3B"/>
    <w:rsid w:val="003751A4"/>
    <w:rsid w:val="0037599F"/>
    <w:rsid w:val="003811E6"/>
    <w:rsid w:val="003811F8"/>
    <w:rsid w:val="003843FE"/>
    <w:rsid w:val="0038492E"/>
    <w:rsid w:val="00385D74"/>
    <w:rsid w:val="00387F70"/>
    <w:rsid w:val="00390883"/>
    <w:rsid w:val="003936C6"/>
    <w:rsid w:val="003972BB"/>
    <w:rsid w:val="003A26D3"/>
    <w:rsid w:val="003A3E5B"/>
    <w:rsid w:val="003B2F43"/>
    <w:rsid w:val="003B363B"/>
    <w:rsid w:val="003B7D9C"/>
    <w:rsid w:val="003C0235"/>
    <w:rsid w:val="003C4289"/>
    <w:rsid w:val="003D29CB"/>
    <w:rsid w:val="003D3453"/>
    <w:rsid w:val="003D509B"/>
    <w:rsid w:val="003D6A94"/>
    <w:rsid w:val="003D7027"/>
    <w:rsid w:val="003D714C"/>
    <w:rsid w:val="003E2BCB"/>
    <w:rsid w:val="003E2F8F"/>
    <w:rsid w:val="003E4924"/>
    <w:rsid w:val="003E7A6C"/>
    <w:rsid w:val="003E7EFA"/>
    <w:rsid w:val="003F0EB7"/>
    <w:rsid w:val="003F3384"/>
    <w:rsid w:val="003F45FC"/>
    <w:rsid w:val="003F5D89"/>
    <w:rsid w:val="003F681A"/>
    <w:rsid w:val="00401982"/>
    <w:rsid w:val="00402C36"/>
    <w:rsid w:val="00402E5E"/>
    <w:rsid w:val="00403EE6"/>
    <w:rsid w:val="004116B1"/>
    <w:rsid w:val="00411E3D"/>
    <w:rsid w:val="0041523F"/>
    <w:rsid w:val="00415F10"/>
    <w:rsid w:val="00420D8C"/>
    <w:rsid w:val="00425011"/>
    <w:rsid w:val="00431E06"/>
    <w:rsid w:val="004330BB"/>
    <w:rsid w:val="004342D6"/>
    <w:rsid w:val="00436A89"/>
    <w:rsid w:val="00437582"/>
    <w:rsid w:val="00437CCB"/>
    <w:rsid w:val="00437DE4"/>
    <w:rsid w:val="00440629"/>
    <w:rsid w:val="004415B9"/>
    <w:rsid w:val="00445D0D"/>
    <w:rsid w:val="00446168"/>
    <w:rsid w:val="00446C93"/>
    <w:rsid w:val="00447217"/>
    <w:rsid w:val="00452490"/>
    <w:rsid w:val="00457198"/>
    <w:rsid w:val="004573ED"/>
    <w:rsid w:val="00461D06"/>
    <w:rsid w:val="00466846"/>
    <w:rsid w:val="00470265"/>
    <w:rsid w:val="00477DF1"/>
    <w:rsid w:val="004840C5"/>
    <w:rsid w:val="0048425B"/>
    <w:rsid w:val="004844CE"/>
    <w:rsid w:val="00491B58"/>
    <w:rsid w:val="00491F86"/>
    <w:rsid w:val="00492EBC"/>
    <w:rsid w:val="00494389"/>
    <w:rsid w:val="0049525D"/>
    <w:rsid w:val="00495B7A"/>
    <w:rsid w:val="00495E71"/>
    <w:rsid w:val="004A04D8"/>
    <w:rsid w:val="004A2192"/>
    <w:rsid w:val="004A429B"/>
    <w:rsid w:val="004A76C7"/>
    <w:rsid w:val="004B511F"/>
    <w:rsid w:val="004B6390"/>
    <w:rsid w:val="004C4F9C"/>
    <w:rsid w:val="004C5B59"/>
    <w:rsid w:val="004C6CB3"/>
    <w:rsid w:val="004D20B7"/>
    <w:rsid w:val="004D6445"/>
    <w:rsid w:val="004D661B"/>
    <w:rsid w:val="004D7081"/>
    <w:rsid w:val="004D7F67"/>
    <w:rsid w:val="004E3131"/>
    <w:rsid w:val="004E590F"/>
    <w:rsid w:val="004E67F2"/>
    <w:rsid w:val="004E6DB9"/>
    <w:rsid w:val="004F0B43"/>
    <w:rsid w:val="004F4E14"/>
    <w:rsid w:val="004F52AE"/>
    <w:rsid w:val="004F6E80"/>
    <w:rsid w:val="004F791D"/>
    <w:rsid w:val="00503CE1"/>
    <w:rsid w:val="00503FD2"/>
    <w:rsid w:val="00505F38"/>
    <w:rsid w:val="005062B4"/>
    <w:rsid w:val="00511B02"/>
    <w:rsid w:val="0051200F"/>
    <w:rsid w:val="005126CB"/>
    <w:rsid w:val="0051754A"/>
    <w:rsid w:val="005207BB"/>
    <w:rsid w:val="005250A0"/>
    <w:rsid w:val="005278C4"/>
    <w:rsid w:val="0053071F"/>
    <w:rsid w:val="00530A7A"/>
    <w:rsid w:val="00530E8C"/>
    <w:rsid w:val="00532FCB"/>
    <w:rsid w:val="00535CB6"/>
    <w:rsid w:val="00536834"/>
    <w:rsid w:val="00537B63"/>
    <w:rsid w:val="005450EE"/>
    <w:rsid w:val="00545619"/>
    <w:rsid w:val="005509C4"/>
    <w:rsid w:val="00552067"/>
    <w:rsid w:val="005525E2"/>
    <w:rsid w:val="005568DF"/>
    <w:rsid w:val="0056203D"/>
    <w:rsid w:val="00567960"/>
    <w:rsid w:val="00567D1F"/>
    <w:rsid w:val="005709FC"/>
    <w:rsid w:val="00571709"/>
    <w:rsid w:val="00573112"/>
    <w:rsid w:val="0057500B"/>
    <w:rsid w:val="00580FA6"/>
    <w:rsid w:val="00581613"/>
    <w:rsid w:val="00582DA0"/>
    <w:rsid w:val="00582E2A"/>
    <w:rsid w:val="00586292"/>
    <w:rsid w:val="00590CF5"/>
    <w:rsid w:val="00593C93"/>
    <w:rsid w:val="00594402"/>
    <w:rsid w:val="0059671B"/>
    <w:rsid w:val="005A116B"/>
    <w:rsid w:val="005A2415"/>
    <w:rsid w:val="005A2B06"/>
    <w:rsid w:val="005A575A"/>
    <w:rsid w:val="005B025C"/>
    <w:rsid w:val="005B100A"/>
    <w:rsid w:val="005B1B8E"/>
    <w:rsid w:val="005B1C15"/>
    <w:rsid w:val="005B5CB1"/>
    <w:rsid w:val="005B613D"/>
    <w:rsid w:val="005B68B0"/>
    <w:rsid w:val="005B6A08"/>
    <w:rsid w:val="005C7AB1"/>
    <w:rsid w:val="005D1384"/>
    <w:rsid w:val="005D1E51"/>
    <w:rsid w:val="005D5B84"/>
    <w:rsid w:val="005E0E8F"/>
    <w:rsid w:val="005F41F5"/>
    <w:rsid w:val="006040F6"/>
    <w:rsid w:val="006058CB"/>
    <w:rsid w:val="00605B05"/>
    <w:rsid w:val="006100FB"/>
    <w:rsid w:val="00611753"/>
    <w:rsid w:val="00612809"/>
    <w:rsid w:val="00612880"/>
    <w:rsid w:val="00613DA4"/>
    <w:rsid w:val="00622201"/>
    <w:rsid w:val="006223A5"/>
    <w:rsid w:val="0062418D"/>
    <w:rsid w:val="00634081"/>
    <w:rsid w:val="006355CD"/>
    <w:rsid w:val="0064633C"/>
    <w:rsid w:val="00646D34"/>
    <w:rsid w:val="00647856"/>
    <w:rsid w:val="00650F8A"/>
    <w:rsid w:val="00654295"/>
    <w:rsid w:val="0065623A"/>
    <w:rsid w:val="00660F53"/>
    <w:rsid w:val="00661BAF"/>
    <w:rsid w:val="006633AB"/>
    <w:rsid w:val="006659ED"/>
    <w:rsid w:val="00683D76"/>
    <w:rsid w:val="00684BBF"/>
    <w:rsid w:val="00692250"/>
    <w:rsid w:val="00692F56"/>
    <w:rsid w:val="006939EA"/>
    <w:rsid w:val="006A4691"/>
    <w:rsid w:val="006A6BF7"/>
    <w:rsid w:val="006A76DD"/>
    <w:rsid w:val="006B4526"/>
    <w:rsid w:val="006B4E3D"/>
    <w:rsid w:val="006B6135"/>
    <w:rsid w:val="006B6B08"/>
    <w:rsid w:val="006D31B4"/>
    <w:rsid w:val="006D36C5"/>
    <w:rsid w:val="006D7701"/>
    <w:rsid w:val="006E0300"/>
    <w:rsid w:val="006E3891"/>
    <w:rsid w:val="006E4FE6"/>
    <w:rsid w:val="006F2F54"/>
    <w:rsid w:val="006F3242"/>
    <w:rsid w:val="0070226C"/>
    <w:rsid w:val="007055CE"/>
    <w:rsid w:val="00722DA4"/>
    <w:rsid w:val="00724B31"/>
    <w:rsid w:val="00725821"/>
    <w:rsid w:val="00731E94"/>
    <w:rsid w:val="0073341D"/>
    <w:rsid w:val="0073755F"/>
    <w:rsid w:val="00740E49"/>
    <w:rsid w:val="0074124F"/>
    <w:rsid w:val="00743740"/>
    <w:rsid w:val="00743A03"/>
    <w:rsid w:val="0074442C"/>
    <w:rsid w:val="007515FA"/>
    <w:rsid w:val="007516F7"/>
    <w:rsid w:val="00752FE5"/>
    <w:rsid w:val="00756FA9"/>
    <w:rsid w:val="00760641"/>
    <w:rsid w:val="007620EA"/>
    <w:rsid w:val="007717BB"/>
    <w:rsid w:val="00776C76"/>
    <w:rsid w:val="00780169"/>
    <w:rsid w:val="00783E34"/>
    <w:rsid w:val="007908C7"/>
    <w:rsid w:val="00792021"/>
    <w:rsid w:val="00793F7A"/>
    <w:rsid w:val="0079542C"/>
    <w:rsid w:val="00795918"/>
    <w:rsid w:val="00796655"/>
    <w:rsid w:val="00796FAB"/>
    <w:rsid w:val="007A0DF4"/>
    <w:rsid w:val="007A1454"/>
    <w:rsid w:val="007A20CB"/>
    <w:rsid w:val="007A263D"/>
    <w:rsid w:val="007B079D"/>
    <w:rsid w:val="007B0812"/>
    <w:rsid w:val="007B2B0E"/>
    <w:rsid w:val="007C54A0"/>
    <w:rsid w:val="007C574F"/>
    <w:rsid w:val="007D0CE2"/>
    <w:rsid w:val="007E692E"/>
    <w:rsid w:val="007F076C"/>
    <w:rsid w:val="007F493C"/>
    <w:rsid w:val="007F5121"/>
    <w:rsid w:val="007F746B"/>
    <w:rsid w:val="008008EA"/>
    <w:rsid w:val="00806802"/>
    <w:rsid w:val="00807218"/>
    <w:rsid w:val="0081013D"/>
    <w:rsid w:val="00812E6E"/>
    <w:rsid w:val="008134E7"/>
    <w:rsid w:val="00813760"/>
    <w:rsid w:val="00813C27"/>
    <w:rsid w:val="0081530A"/>
    <w:rsid w:val="00816ABC"/>
    <w:rsid w:val="00823EB1"/>
    <w:rsid w:val="00826C68"/>
    <w:rsid w:val="00832B28"/>
    <w:rsid w:val="00837C45"/>
    <w:rsid w:val="008416D8"/>
    <w:rsid w:val="00844266"/>
    <w:rsid w:val="00846890"/>
    <w:rsid w:val="00846D04"/>
    <w:rsid w:val="00850C3A"/>
    <w:rsid w:val="00854685"/>
    <w:rsid w:val="00857439"/>
    <w:rsid w:val="00857523"/>
    <w:rsid w:val="00861784"/>
    <w:rsid w:val="0086307D"/>
    <w:rsid w:val="00864A71"/>
    <w:rsid w:val="0086577D"/>
    <w:rsid w:val="00867E9F"/>
    <w:rsid w:val="00870623"/>
    <w:rsid w:val="00870689"/>
    <w:rsid w:val="0087131F"/>
    <w:rsid w:val="00872271"/>
    <w:rsid w:val="008725D8"/>
    <w:rsid w:val="00874395"/>
    <w:rsid w:val="008755B0"/>
    <w:rsid w:val="008805D9"/>
    <w:rsid w:val="00880FAD"/>
    <w:rsid w:val="008830FD"/>
    <w:rsid w:val="0089142F"/>
    <w:rsid w:val="00893FD6"/>
    <w:rsid w:val="00894600"/>
    <w:rsid w:val="00894CCA"/>
    <w:rsid w:val="00895032"/>
    <w:rsid w:val="00895AE1"/>
    <w:rsid w:val="00897B8E"/>
    <w:rsid w:val="008A0CD1"/>
    <w:rsid w:val="008A1E42"/>
    <w:rsid w:val="008A5F91"/>
    <w:rsid w:val="008A7D3D"/>
    <w:rsid w:val="008D2869"/>
    <w:rsid w:val="008D7DB2"/>
    <w:rsid w:val="008E1F15"/>
    <w:rsid w:val="008E2E8F"/>
    <w:rsid w:val="008F2DE2"/>
    <w:rsid w:val="008F4886"/>
    <w:rsid w:val="008F54B4"/>
    <w:rsid w:val="00900E8D"/>
    <w:rsid w:val="0090120B"/>
    <w:rsid w:val="00901AF5"/>
    <w:rsid w:val="009027FC"/>
    <w:rsid w:val="00903C2D"/>
    <w:rsid w:val="00913C21"/>
    <w:rsid w:val="009161A8"/>
    <w:rsid w:val="009163C8"/>
    <w:rsid w:val="00917E24"/>
    <w:rsid w:val="00921476"/>
    <w:rsid w:val="00921980"/>
    <w:rsid w:val="00922AF9"/>
    <w:rsid w:val="0092319C"/>
    <w:rsid w:val="00923AEA"/>
    <w:rsid w:val="00925197"/>
    <w:rsid w:val="009262E6"/>
    <w:rsid w:val="00930929"/>
    <w:rsid w:val="00931F87"/>
    <w:rsid w:val="00936A8D"/>
    <w:rsid w:val="00936CB5"/>
    <w:rsid w:val="00940009"/>
    <w:rsid w:val="00950925"/>
    <w:rsid w:val="00950CF5"/>
    <w:rsid w:val="00954514"/>
    <w:rsid w:val="00956CD6"/>
    <w:rsid w:val="009574A5"/>
    <w:rsid w:val="00957AFF"/>
    <w:rsid w:val="009624DD"/>
    <w:rsid w:val="00965479"/>
    <w:rsid w:val="00973E02"/>
    <w:rsid w:val="00974B39"/>
    <w:rsid w:val="00982EB8"/>
    <w:rsid w:val="00991862"/>
    <w:rsid w:val="009949AB"/>
    <w:rsid w:val="00997F41"/>
    <w:rsid w:val="009A1943"/>
    <w:rsid w:val="009A5DFB"/>
    <w:rsid w:val="009B2E1B"/>
    <w:rsid w:val="009C6065"/>
    <w:rsid w:val="009E0835"/>
    <w:rsid w:val="009E1F5C"/>
    <w:rsid w:val="009E3F44"/>
    <w:rsid w:val="009E6AA1"/>
    <w:rsid w:val="009F1494"/>
    <w:rsid w:val="009F6256"/>
    <w:rsid w:val="009F7D69"/>
    <w:rsid w:val="00A01737"/>
    <w:rsid w:val="00A11554"/>
    <w:rsid w:val="00A22E14"/>
    <w:rsid w:val="00A238C4"/>
    <w:rsid w:val="00A24383"/>
    <w:rsid w:val="00A31D16"/>
    <w:rsid w:val="00A32240"/>
    <w:rsid w:val="00A37DBA"/>
    <w:rsid w:val="00A40F32"/>
    <w:rsid w:val="00A41B46"/>
    <w:rsid w:val="00A47AAF"/>
    <w:rsid w:val="00A507A5"/>
    <w:rsid w:val="00A50EBD"/>
    <w:rsid w:val="00A5588C"/>
    <w:rsid w:val="00A600E1"/>
    <w:rsid w:val="00A60C99"/>
    <w:rsid w:val="00A62648"/>
    <w:rsid w:val="00A6697D"/>
    <w:rsid w:val="00A818D6"/>
    <w:rsid w:val="00A82A4F"/>
    <w:rsid w:val="00A850AD"/>
    <w:rsid w:val="00A86B52"/>
    <w:rsid w:val="00A91065"/>
    <w:rsid w:val="00A93055"/>
    <w:rsid w:val="00A93791"/>
    <w:rsid w:val="00A964B4"/>
    <w:rsid w:val="00AA185E"/>
    <w:rsid w:val="00AA551B"/>
    <w:rsid w:val="00AA7656"/>
    <w:rsid w:val="00AB0748"/>
    <w:rsid w:val="00AB4328"/>
    <w:rsid w:val="00AB4775"/>
    <w:rsid w:val="00AB6625"/>
    <w:rsid w:val="00AB6A49"/>
    <w:rsid w:val="00AC0D2D"/>
    <w:rsid w:val="00AC31B8"/>
    <w:rsid w:val="00AC3D45"/>
    <w:rsid w:val="00AC4923"/>
    <w:rsid w:val="00AC74ED"/>
    <w:rsid w:val="00AD0BE3"/>
    <w:rsid w:val="00AD32A7"/>
    <w:rsid w:val="00AD5CF3"/>
    <w:rsid w:val="00AE127D"/>
    <w:rsid w:val="00AE49F0"/>
    <w:rsid w:val="00AF0A52"/>
    <w:rsid w:val="00AF1244"/>
    <w:rsid w:val="00AF4E4A"/>
    <w:rsid w:val="00AF55A2"/>
    <w:rsid w:val="00AF71BA"/>
    <w:rsid w:val="00B00269"/>
    <w:rsid w:val="00B04831"/>
    <w:rsid w:val="00B05D0D"/>
    <w:rsid w:val="00B157CE"/>
    <w:rsid w:val="00B17F47"/>
    <w:rsid w:val="00B203DB"/>
    <w:rsid w:val="00B235BC"/>
    <w:rsid w:val="00B264AE"/>
    <w:rsid w:val="00B27920"/>
    <w:rsid w:val="00B303DB"/>
    <w:rsid w:val="00B36BBA"/>
    <w:rsid w:val="00B37818"/>
    <w:rsid w:val="00B40E29"/>
    <w:rsid w:val="00B41F35"/>
    <w:rsid w:val="00B6158D"/>
    <w:rsid w:val="00B63806"/>
    <w:rsid w:val="00B63A39"/>
    <w:rsid w:val="00B63A92"/>
    <w:rsid w:val="00B63C77"/>
    <w:rsid w:val="00B71E2D"/>
    <w:rsid w:val="00B74260"/>
    <w:rsid w:val="00B74965"/>
    <w:rsid w:val="00B805C9"/>
    <w:rsid w:val="00B8073C"/>
    <w:rsid w:val="00B837FA"/>
    <w:rsid w:val="00B839B5"/>
    <w:rsid w:val="00B83D71"/>
    <w:rsid w:val="00B84506"/>
    <w:rsid w:val="00B909C5"/>
    <w:rsid w:val="00B9227C"/>
    <w:rsid w:val="00B92E17"/>
    <w:rsid w:val="00B94AFA"/>
    <w:rsid w:val="00B953F9"/>
    <w:rsid w:val="00B95772"/>
    <w:rsid w:val="00B95E5E"/>
    <w:rsid w:val="00B96523"/>
    <w:rsid w:val="00B973E8"/>
    <w:rsid w:val="00BA0EEF"/>
    <w:rsid w:val="00BA24B7"/>
    <w:rsid w:val="00BC00CD"/>
    <w:rsid w:val="00BC07CD"/>
    <w:rsid w:val="00BC61A2"/>
    <w:rsid w:val="00BC7891"/>
    <w:rsid w:val="00BD138F"/>
    <w:rsid w:val="00BD22AC"/>
    <w:rsid w:val="00BD394D"/>
    <w:rsid w:val="00BD49E0"/>
    <w:rsid w:val="00BD6962"/>
    <w:rsid w:val="00BE1227"/>
    <w:rsid w:val="00BE2355"/>
    <w:rsid w:val="00BE3335"/>
    <w:rsid w:val="00BE5C72"/>
    <w:rsid w:val="00BF264A"/>
    <w:rsid w:val="00BF5A17"/>
    <w:rsid w:val="00C07A7E"/>
    <w:rsid w:val="00C10E23"/>
    <w:rsid w:val="00C12034"/>
    <w:rsid w:val="00C13A6E"/>
    <w:rsid w:val="00C14921"/>
    <w:rsid w:val="00C15E91"/>
    <w:rsid w:val="00C212DE"/>
    <w:rsid w:val="00C23D7D"/>
    <w:rsid w:val="00C2514C"/>
    <w:rsid w:val="00C324F7"/>
    <w:rsid w:val="00C32E5F"/>
    <w:rsid w:val="00C37316"/>
    <w:rsid w:val="00C37534"/>
    <w:rsid w:val="00C37E66"/>
    <w:rsid w:val="00C445F5"/>
    <w:rsid w:val="00C4650D"/>
    <w:rsid w:val="00C5025C"/>
    <w:rsid w:val="00C50AD0"/>
    <w:rsid w:val="00C552BD"/>
    <w:rsid w:val="00C60DF1"/>
    <w:rsid w:val="00C752AA"/>
    <w:rsid w:val="00C777D9"/>
    <w:rsid w:val="00C816A5"/>
    <w:rsid w:val="00C874B9"/>
    <w:rsid w:val="00C90289"/>
    <w:rsid w:val="00C93950"/>
    <w:rsid w:val="00C94660"/>
    <w:rsid w:val="00C957EA"/>
    <w:rsid w:val="00CA1CC8"/>
    <w:rsid w:val="00CA4847"/>
    <w:rsid w:val="00CA59E9"/>
    <w:rsid w:val="00CA657B"/>
    <w:rsid w:val="00CB05D4"/>
    <w:rsid w:val="00CB528D"/>
    <w:rsid w:val="00CB5A1C"/>
    <w:rsid w:val="00CB63CD"/>
    <w:rsid w:val="00CC07D4"/>
    <w:rsid w:val="00CC7A63"/>
    <w:rsid w:val="00CD49CF"/>
    <w:rsid w:val="00CE2C7B"/>
    <w:rsid w:val="00CF0A80"/>
    <w:rsid w:val="00CF5919"/>
    <w:rsid w:val="00CF7C9E"/>
    <w:rsid w:val="00D01F8B"/>
    <w:rsid w:val="00D10892"/>
    <w:rsid w:val="00D11D15"/>
    <w:rsid w:val="00D17082"/>
    <w:rsid w:val="00D23F1A"/>
    <w:rsid w:val="00D43FF4"/>
    <w:rsid w:val="00D45ACD"/>
    <w:rsid w:val="00D4661A"/>
    <w:rsid w:val="00D5618E"/>
    <w:rsid w:val="00D57186"/>
    <w:rsid w:val="00D65531"/>
    <w:rsid w:val="00D6780E"/>
    <w:rsid w:val="00D7058A"/>
    <w:rsid w:val="00D725EF"/>
    <w:rsid w:val="00D7415E"/>
    <w:rsid w:val="00D74FBD"/>
    <w:rsid w:val="00D81C0A"/>
    <w:rsid w:val="00D825A5"/>
    <w:rsid w:val="00D82A43"/>
    <w:rsid w:val="00D85BAC"/>
    <w:rsid w:val="00DA77CB"/>
    <w:rsid w:val="00DB3BB9"/>
    <w:rsid w:val="00DB4770"/>
    <w:rsid w:val="00DB603F"/>
    <w:rsid w:val="00DC2C39"/>
    <w:rsid w:val="00DC30BD"/>
    <w:rsid w:val="00DC56E5"/>
    <w:rsid w:val="00DC7278"/>
    <w:rsid w:val="00DD15FB"/>
    <w:rsid w:val="00DD376E"/>
    <w:rsid w:val="00DD7D6D"/>
    <w:rsid w:val="00DE7E8F"/>
    <w:rsid w:val="00DF1D91"/>
    <w:rsid w:val="00DF2346"/>
    <w:rsid w:val="00DF2E34"/>
    <w:rsid w:val="00E008CD"/>
    <w:rsid w:val="00E01A28"/>
    <w:rsid w:val="00E04FAE"/>
    <w:rsid w:val="00E06515"/>
    <w:rsid w:val="00E06B4A"/>
    <w:rsid w:val="00E149A2"/>
    <w:rsid w:val="00E16192"/>
    <w:rsid w:val="00E17D68"/>
    <w:rsid w:val="00E20376"/>
    <w:rsid w:val="00E256E4"/>
    <w:rsid w:val="00E27B9D"/>
    <w:rsid w:val="00E30497"/>
    <w:rsid w:val="00E33F83"/>
    <w:rsid w:val="00E36397"/>
    <w:rsid w:val="00E37BA6"/>
    <w:rsid w:val="00E444EA"/>
    <w:rsid w:val="00E46366"/>
    <w:rsid w:val="00E474E4"/>
    <w:rsid w:val="00E56F3C"/>
    <w:rsid w:val="00E5786A"/>
    <w:rsid w:val="00E615E3"/>
    <w:rsid w:val="00E621AF"/>
    <w:rsid w:val="00E67E6A"/>
    <w:rsid w:val="00E72842"/>
    <w:rsid w:val="00E73923"/>
    <w:rsid w:val="00E751F5"/>
    <w:rsid w:val="00E75D9B"/>
    <w:rsid w:val="00E95C71"/>
    <w:rsid w:val="00EA6848"/>
    <w:rsid w:val="00EB146A"/>
    <w:rsid w:val="00EB2088"/>
    <w:rsid w:val="00EB3910"/>
    <w:rsid w:val="00EB4604"/>
    <w:rsid w:val="00EC2854"/>
    <w:rsid w:val="00EC506D"/>
    <w:rsid w:val="00ED046B"/>
    <w:rsid w:val="00EE0750"/>
    <w:rsid w:val="00EE2285"/>
    <w:rsid w:val="00EE4813"/>
    <w:rsid w:val="00EF11F8"/>
    <w:rsid w:val="00EF243E"/>
    <w:rsid w:val="00EF4D27"/>
    <w:rsid w:val="00EF5CC9"/>
    <w:rsid w:val="00EF7D3E"/>
    <w:rsid w:val="00F032E5"/>
    <w:rsid w:val="00F04E6C"/>
    <w:rsid w:val="00F101B4"/>
    <w:rsid w:val="00F112E0"/>
    <w:rsid w:val="00F11C92"/>
    <w:rsid w:val="00F135CB"/>
    <w:rsid w:val="00F15764"/>
    <w:rsid w:val="00F16F19"/>
    <w:rsid w:val="00F228B9"/>
    <w:rsid w:val="00F22967"/>
    <w:rsid w:val="00F22A59"/>
    <w:rsid w:val="00F25079"/>
    <w:rsid w:val="00F2577C"/>
    <w:rsid w:val="00F26D20"/>
    <w:rsid w:val="00F26F05"/>
    <w:rsid w:val="00F35776"/>
    <w:rsid w:val="00F35CFA"/>
    <w:rsid w:val="00F37E53"/>
    <w:rsid w:val="00F37FB8"/>
    <w:rsid w:val="00F40ECB"/>
    <w:rsid w:val="00F41417"/>
    <w:rsid w:val="00F44C90"/>
    <w:rsid w:val="00F46541"/>
    <w:rsid w:val="00F47903"/>
    <w:rsid w:val="00F510D1"/>
    <w:rsid w:val="00F5432E"/>
    <w:rsid w:val="00F55ED6"/>
    <w:rsid w:val="00F61B40"/>
    <w:rsid w:val="00F65425"/>
    <w:rsid w:val="00F6657F"/>
    <w:rsid w:val="00F7047C"/>
    <w:rsid w:val="00F750AE"/>
    <w:rsid w:val="00F8291B"/>
    <w:rsid w:val="00F85440"/>
    <w:rsid w:val="00F86981"/>
    <w:rsid w:val="00F953D3"/>
    <w:rsid w:val="00F9657A"/>
    <w:rsid w:val="00F97109"/>
    <w:rsid w:val="00F97BE6"/>
    <w:rsid w:val="00FA6E5A"/>
    <w:rsid w:val="00FA7243"/>
    <w:rsid w:val="00FB6359"/>
    <w:rsid w:val="00FB7C08"/>
    <w:rsid w:val="00FC2BDF"/>
    <w:rsid w:val="00FC319C"/>
    <w:rsid w:val="00FD4EA8"/>
    <w:rsid w:val="00FE15B5"/>
    <w:rsid w:val="00FE1AF9"/>
    <w:rsid w:val="00FE54A9"/>
    <w:rsid w:val="00FE6F34"/>
    <w:rsid w:val="00FE719C"/>
    <w:rsid w:val="00FF6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A352F"/>
  <w15:chartTrackingRefBased/>
  <w15:docId w15:val="{F0CCD639-81FE-4D0F-AA9B-B7FD29C8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63B"/>
    <w:pPr>
      <w:spacing w:after="40"/>
    </w:pPr>
  </w:style>
  <w:style w:type="paragraph" w:styleId="Heading1">
    <w:name w:val="heading 1"/>
    <w:basedOn w:val="Normal"/>
    <w:next w:val="Normal"/>
    <w:link w:val="Heading1Char"/>
    <w:uiPriority w:val="9"/>
    <w:qFormat/>
    <w:rsid w:val="006A4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0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6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6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6625"/>
    <w:pPr>
      <w:ind w:left="720"/>
      <w:contextualSpacing/>
    </w:pPr>
  </w:style>
  <w:style w:type="character" w:customStyle="1" w:styleId="Heading2Char">
    <w:name w:val="Heading 2 Char"/>
    <w:basedOn w:val="DefaultParagraphFont"/>
    <w:link w:val="Heading2"/>
    <w:uiPriority w:val="9"/>
    <w:rsid w:val="003B36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E3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131"/>
  </w:style>
  <w:style w:type="paragraph" w:styleId="Footer">
    <w:name w:val="footer"/>
    <w:basedOn w:val="Normal"/>
    <w:link w:val="FooterChar"/>
    <w:uiPriority w:val="99"/>
    <w:unhideWhenUsed/>
    <w:rsid w:val="004E3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131"/>
  </w:style>
  <w:style w:type="character" w:customStyle="1" w:styleId="Heading3Char">
    <w:name w:val="Heading 3 Char"/>
    <w:basedOn w:val="DefaultParagraphFont"/>
    <w:link w:val="Heading3"/>
    <w:uiPriority w:val="9"/>
    <w:rsid w:val="000010C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10892"/>
    <w:rPr>
      <w:color w:val="808080"/>
    </w:rPr>
  </w:style>
  <w:style w:type="table" w:styleId="TableGrid">
    <w:name w:val="Table Grid"/>
    <w:basedOn w:val="TableNormal"/>
    <w:uiPriority w:val="39"/>
    <w:rsid w:val="0025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6A08"/>
    <w:rPr>
      <w:color w:val="0563C1" w:themeColor="hyperlink"/>
      <w:u w:val="single"/>
    </w:rPr>
  </w:style>
  <w:style w:type="character" w:customStyle="1" w:styleId="UnresolvedMention1">
    <w:name w:val="Unresolved Mention1"/>
    <w:basedOn w:val="DefaultParagraphFont"/>
    <w:uiPriority w:val="99"/>
    <w:semiHidden/>
    <w:unhideWhenUsed/>
    <w:rsid w:val="005B6A08"/>
    <w:rPr>
      <w:color w:val="808080"/>
      <w:shd w:val="clear" w:color="auto" w:fill="E6E6E6"/>
    </w:rPr>
  </w:style>
  <w:style w:type="paragraph" w:styleId="TOCHeading">
    <w:name w:val="TOC Heading"/>
    <w:basedOn w:val="Heading1"/>
    <w:next w:val="Normal"/>
    <w:uiPriority w:val="39"/>
    <w:unhideWhenUsed/>
    <w:qFormat/>
    <w:rsid w:val="00BE1227"/>
    <w:pPr>
      <w:outlineLvl w:val="9"/>
    </w:pPr>
    <w:rPr>
      <w:lang w:val="en-US"/>
    </w:rPr>
  </w:style>
  <w:style w:type="paragraph" w:styleId="Bibliography">
    <w:name w:val="Bibliography"/>
    <w:basedOn w:val="Normal"/>
    <w:next w:val="Normal"/>
    <w:uiPriority w:val="37"/>
    <w:unhideWhenUsed/>
    <w:rsid w:val="001A62E0"/>
  </w:style>
  <w:style w:type="paragraph" w:customStyle="1" w:styleId="Heading">
    <w:name w:val="Heading"/>
    <w:basedOn w:val="Heading1"/>
    <w:link w:val="HeadingChar"/>
    <w:qFormat/>
    <w:rsid w:val="008755B0"/>
    <w:pPr>
      <w:jc w:val="center"/>
    </w:pPr>
    <w:rPr>
      <w:color w:val="auto"/>
      <w:sz w:val="44"/>
    </w:rPr>
  </w:style>
  <w:style w:type="paragraph" w:customStyle="1" w:styleId="Headingv2">
    <w:name w:val="Heading v2"/>
    <w:basedOn w:val="Heading1"/>
    <w:link w:val="Headingv2Char"/>
    <w:qFormat/>
    <w:rsid w:val="002C699D"/>
    <w:pPr>
      <w:outlineLvl w:val="1"/>
    </w:pPr>
  </w:style>
  <w:style w:type="character" w:customStyle="1" w:styleId="HeadingChar">
    <w:name w:val="Heading Char"/>
    <w:basedOn w:val="Heading1Char"/>
    <w:link w:val="Heading"/>
    <w:rsid w:val="008755B0"/>
    <w:rPr>
      <w:rFonts w:asciiTheme="majorHAnsi" w:eastAsiaTheme="majorEastAsia" w:hAnsiTheme="majorHAnsi" w:cstheme="majorBidi"/>
      <w:color w:val="2F5496" w:themeColor="accent1" w:themeShade="BF"/>
      <w:sz w:val="44"/>
      <w:szCs w:val="32"/>
    </w:rPr>
  </w:style>
  <w:style w:type="paragraph" w:customStyle="1" w:styleId="text">
    <w:name w:val="text"/>
    <w:basedOn w:val="Normal"/>
    <w:link w:val="textChar"/>
    <w:qFormat/>
    <w:rsid w:val="002C699D"/>
    <w:pPr>
      <w:ind w:left="425"/>
    </w:pPr>
  </w:style>
  <w:style w:type="character" w:customStyle="1" w:styleId="Headingv2Char">
    <w:name w:val="Heading v2 Char"/>
    <w:basedOn w:val="Heading1Char"/>
    <w:link w:val="Headingv2"/>
    <w:rsid w:val="002C699D"/>
    <w:rPr>
      <w:rFonts w:asciiTheme="majorHAnsi" w:eastAsiaTheme="majorEastAsia" w:hAnsiTheme="majorHAnsi" w:cstheme="majorBidi"/>
      <w:color w:val="2F5496" w:themeColor="accent1" w:themeShade="BF"/>
      <w:sz w:val="32"/>
      <w:szCs w:val="32"/>
    </w:rPr>
  </w:style>
  <w:style w:type="paragraph" w:customStyle="1" w:styleId="Headingv3">
    <w:name w:val="Heading v3"/>
    <w:basedOn w:val="Headingv2"/>
    <w:link w:val="Headingv3Char"/>
    <w:qFormat/>
    <w:rsid w:val="002C699D"/>
    <w:pPr>
      <w:spacing w:before="0"/>
      <w:ind w:left="284"/>
      <w:outlineLvl w:val="2"/>
    </w:pPr>
    <w:rPr>
      <w:sz w:val="28"/>
    </w:rPr>
  </w:style>
  <w:style w:type="character" w:customStyle="1" w:styleId="textChar">
    <w:name w:val="text Char"/>
    <w:basedOn w:val="DefaultParagraphFont"/>
    <w:link w:val="text"/>
    <w:rsid w:val="002C699D"/>
  </w:style>
  <w:style w:type="paragraph" w:customStyle="1" w:styleId="Headingv4">
    <w:name w:val="Heading v4"/>
    <w:basedOn w:val="Headingv3"/>
    <w:link w:val="Headingv4Char"/>
    <w:qFormat/>
    <w:rsid w:val="007C574F"/>
    <w:pPr>
      <w:ind w:left="425"/>
      <w:outlineLvl w:val="3"/>
    </w:pPr>
  </w:style>
  <w:style w:type="character" w:customStyle="1" w:styleId="Headingv3Char">
    <w:name w:val="Heading v3 Char"/>
    <w:basedOn w:val="Headingv2Char"/>
    <w:link w:val="Headingv3"/>
    <w:rsid w:val="002C699D"/>
    <w:rPr>
      <w:rFonts w:asciiTheme="majorHAnsi" w:eastAsiaTheme="majorEastAsia" w:hAnsiTheme="majorHAnsi" w:cstheme="majorBidi"/>
      <w:color w:val="2F5496" w:themeColor="accent1" w:themeShade="BF"/>
      <w:sz w:val="28"/>
      <w:szCs w:val="32"/>
    </w:rPr>
  </w:style>
  <w:style w:type="paragraph" w:customStyle="1" w:styleId="text2">
    <w:name w:val="text 2"/>
    <w:basedOn w:val="text"/>
    <w:link w:val="text2Char"/>
    <w:qFormat/>
    <w:rsid w:val="007C574F"/>
    <w:pPr>
      <w:ind w:left="539"/>
    </w:pPr>
  </w:style>
  <w:style w:type="character" w:customStyle="1" w:styleId="Headingv4Char">
    <w:name w:val="Heading v4 Char"/>
    <w:basedOn w:val="Headingv3Char"/>
    <w:link w:val="Headingv4"/>
    <w:rsid w:val="007C574F"/>
    <w:rPr>
      <w:rFonts w:asciiTheme="majorHAnsi" w:eastAsiaTheme="majorEastAsia" w:hAnsiTheme="majorHAnsi" w:cstheme="majorBidi"/>
      <w:color w:val="2F5496" w:themeColor="accent1" w:themeShade="BF"/>
      <w:sz w:val="28"/>
      <w:szCs w:val="32"/>
    </w:rPr>
  </w:style>
  <w:style w:type="character" w:customStyle="1" w:styleId="text2Char">
    <w:name w:val="text 2 Char"/>
    <w:basedOn w:val="textChar"/>
    <w:link w:val="text2"/>
    <w:rsid w:val="007C574F"/>
  </w:style>
  <w:style w:type="paragraph" w:styleId="NoSpacing">
    <w:name w:val="No Spacing"/>
    <w:link w:val="NoSpacingChar"/>
    <w:uiPriority w:val="1"/>
    <w:qFormat/>
    <w:rsid w:val="00B71E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1E2D"/>
    <w:rPr>
      <w:rFonts w:eastAsiaTheme="minorEastAsia"/>
      <w:lang w:val="en-US"/>
    </w:rPr>
  </w:style>
  <w:style w:type="paragraph" w:styleId="TOC1">
    <w:name w:val="toc 1"/>
    <w:basedOn w:val="Normal"/>
    <w:next w:val="Normal"/>
    <w:autoRedefine/>
    <w:uiPriority w:val="39"/>
    <w:unhideWhenUsed/>
    <w:rsid w:val="00B71E2D"/>
    <w:pPr>
      <w:spacing w:after="100"/>
    </w:pPr>
  </w:style>
  <w:style w:type="paragraph" w:styleId="TOC2">
    <w:name w:val="toc 2"/>
    <w:basedOn w:val="Normal"/>
    <w:next w:val="Normal"/>
    <w:autoRedefine/>
    <w:uiPriority w:val="39"/>
    <w:unhideWhenUsed/>
    <w:rsid w:val="00B71E2D"/>
    <w:pPr>
      <w:spacing w:after="100"/>
      <w:ind w:left="220"/>
    </w:pPr>
  </w:style>
  <w:style w:type="paragraph" w:styleId="TOC3">
    <w:name w:val="toc 3"/>
    <w:basedOn w:val="Normal"/>
    <w:next w:val="Normal"/>
    <w:autoRedefine/>
    <w:uiPriority w:val="39"/>
    <w:unhideWhenUsed/>
    <w:rsid w:val="00B71E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1579">
      <w:bodyDiv w:val="1"/>
      <w:marLeft w:val="0"/>
      <w:marRight w:val="0"/>
      <w:marTop w:val="0"/>
      <w:marBottom w:val="0"/>
      <w:divBdr>
        <w:top w:val="none" w:sz="0" w:space="0" w:color="auto"/>
        <w:left w:val="none" w:sz="0" w:space="0" w:color="auto"/>
        <w:bottom w:val="none" w:sz="0" w:space="0" w:color="auto"/>
        <w:right w:val="none" w:sz="0" w:space="0" w:color="auto"/>
      </w:divBdr>
    </w:div>
    <w:div w:id="130557519">
      <w:bodyDiv w:val="1"/>
      <w:marLeft w:val="0"/>
      <w:marRight w:val="0"/>
      <w:marTop w:val="0"/>
      <w:marBottom w:val="0"/>
      <w:divBdr>
        <w:top w:val="none" w:sz="0" w:space="0" w:color="auto"/>
        <w:left w:val="none" w:sz="0" w:space="0" w:color="auto"/>
        <w:bottom w:val="none" w:sz="0" w:space="0" w:color="auto"/>
        <w:right w:val="none" w:sz="0" w:space="0" w:color="auto"/>
      </w:divBdr>
    </w:div>
    <w:div w:id="156653318">
      <w:bodyDiv w:val="1"/>
      <w:marLeft w:val="0"/>
      <w:marRight w:val="0"/>
      <w:marTop w:val="0"/>
      <w:marBottom w:val="0"/>
      <w:divBdr>
        <w:top w:val="none" w:sz="0" w:space="0" w:color="auto"/>
        <w:left w:val="none" w:sz="0" w:space="0" w:color="auto"/>
        <w:bottom w:val="none" w:sz="0" w:space="0" w:color="auto"/>
        <w:right w:val="none" w:sz="0" w:space="0" w:color="auto"/>
      </w:divBdr>
    </w:div>
    <w:div w:id="160893315">
      <w:bodyDiv w:val="1"/>
      <w:marLeft w:val="0"/>
      <w:marRight w:val="0"/>
      <w:marTop w:val="0"/>
      <w:marBottom w:val="0"/>
      <w:divBdr>
        <w:top w:val="none" w:sz="0" w:space="0" w:color="auto"/>
        <w:left w:val="none" w:sz="0" w:space="0" w:color="auto"/>
        <w:bottom w:val="none" w:sz="0" w:space="0" w:color="auto"/>
        <w:right w:val="none" w:sz="0" w:space="0" w:color="auto"/>
      </w:divBdr>
    </w:div>
    <w:div w:id="248193484">
      <w:bodyDiv w:val="1"/>
      <w:marLeft w:val="0"/>
      <w:marRight w:val="0"/>
      <w:marTop w:val="0"/>
      <w:marBottom w:val="0"/>
      <w:divBdr>
        <w:top w:val="none" w:sz="0" w:space="0" w:color="auto"/>
        <w:left w:val="none" w:sz="0" w:space="0" w:color="auto"/>
        <w:bottom w:val="none" w:sz="0" w:space="0" w:color="auto"/>
        <w:right w:val="none" w:sz="0" w:space="0" w:color="auto"/>
      </w:divBdr>
    </w:div>
    <w:div w:id="363217700">
      <w:bodyDiv w:val="1"/>
      <w:marLeft w:val="0"/>
      <w:marRight w:val="0"/>
      <w:marTop w:val="0"/>
      <w:marBottom w:val="0"/>
      <w:divBdr>
        <w:top w:val="none" w:sz="0" w:space="0" w:color="auto"/>
        <w:left w:val="none" w:sz="0" w:space="0" w:color="auto"/>
        <w:bottom w:val="none" w:sz="0" w:space="0" w:color="auto"/>
        <w:right w:val="none" w:sz="0" w:space="0" w:color="auto"/>
      </w:divBdr>
    </w:div>
    <w:div w:id="475728558">
      <w:bodyDiv w:val="1"/>
      <w:marLeft w:val="0"/>
      <w:marRight w:val="0"/>
      <w:marTop w:val="0"/>
      <w:marBottom w:val="0"/>
      <w:divBdr>
        <w:top w:val="none" w:sz="0" w:space="0" w:color="auto"/>
        <w:left w:val="none" w:sz="0" w:space="0" w:color="auto"/>
        <w:bottom w:val="none" w:sz="0" w:space="0" w:color="auto"/>
        <w:right w:val="none" w:sz="0" w:space="0" w:color="auto"/>
      </w:divBdr>
    </w:div>
    <w:div w:id="553007013">
      <w:bodyDiv w:val="1"/>
      <w:marLeft w:val="0"/>
      <w:marRight w:val="0"/>
      <w:marTop w:val="0"/>
      <w:marBottom w:val="0"/>
      <w:divBdr>
        <w:top w:val="none" w:sz="0" w:space="0" w:color="auto"/>
        <w:left w:val="none" w:sz="0" w:space="0" w:color="auto"/>
        <w:bottom w:val="none" w:sz="0" w:space="0" w:color="auto"/>
        <w:right w:val="none" w:sz="0" w:space="0" w:color="auto"/>
      </w:divBdr>
    </w:div>
    <w:div w:id="598105704">
      <w:bodyDiv w:val="1"/>
      <w:marLeft w:val="0"/>
      <w:marRight w:val="0"/>
      <w:marTop w:val="0"/>
      <w:marBottom w:val="0"/>
      <w:divBdr>
        <w:top w:val="none" w:sz="0" w:space="0" w:color="auto"/>
        <w:left w:val="none" w:sz="0" w:space="0" w:color="auto"/>
        <w:bottom w:val="none" w:sz="0" w:space="0" w:color="auto"/>
        <w:right w:val="none" w:sz="0" w:space="0" w:color="auto"/>
      </w:divBdr>
    </w:div>
    <w:div w:id="707800617">
      <w:bodyDiv w:val="1"/>
      <w:marLeft w:val="0"/>
      <w:marRight w:val="0"/>
      <w:marTop w:val="0"/>
      <w:marBottom w:val="0"/>
      <w:divBdr>
        <w:top w:val="none" w:sz="0" w:space="0" w:color="auto"/>
        <w:left w:val="none" w:sz="0" w:space="0" w:color="auto"/>
        <w:bottom w:val="none" w:sz="0" w:space="0" w:color="auto"/>
        <w:right w:val="none" w:sz="0" w:space="0" w:color="auto"/>
      </w:divBdr>
    </w:div>
    <w:div w:id="716441381">
      <w:bodyDiv w:val="1"/>
      <w:marLeft w:val="0"/>
      <w:marRight w:val="0"/>
      <w:marTop w:val="0"/>
      <w:marBottom w:val="0"/>
      <w:divBdr>
        <w:top w:val="none" w:sz="0" w:space="0" w:color="auto"/>
        <w:left w:val="none" w:sz="0" w:space="0" w:color="auto"/>
        <w:bottom w:val="none" w:sz="0" w:space="0" w:color="auto"/>
        <w:right w:val="none" w:sz="0" w:space="0" w:color="auto"/>
      </w:divBdr>
    </w:div>
    <w:div w:id="718632898">
      <w:bodyDiv w:val="1"/>
      <w:marLeft w:val="0"/>
      <w:marRight w:val="0"/>
      <w:marTop w:val="0"/>
      <w:marBottom w:val="0"/>
      <w:divBdr>
        <w:top w:val="none" w:sz="0" w:space="0" w:color="auto"/>
        <w:left w:val="none" w:sz="0" w:space="0" w:color="auto"/>
        <w:bottom w:val="none" w:sz="0" w:space="0" w:color="auto"/>
        <w:right w:val="none" w:sz="0" w:space="0" w:color="auto"/>
      </w:divBdr>
    </w:div>
    <w:div w:id="783768789">
      <w:bodyDiv w:val="1"/>
      <w:marLeft w:val="0"/>
      <w:marRight w:val="0"/>
      <w:marTop w:val="0"/>
      <w:marBottom w:val="0"/>
      <w:divBdr>
        <w:top w:val="none" w:sz="0" w:space="0" w:color="auto"/>
        <w:left w:val="none" w:sz="0" w:space="0" w:color="auto"/>
        <w:bottom w:val="none" w:sz="0" w:space="0" w:color="auto"/>
        <w:right w:val="none" w:sz="0" w:space="0" w:color="auto"/>
      </w:divBdr>
    </w:div>
    <w:div w:id="913392212">
      <w:bodyDiv w:val="1"/>
      <w:marLeft w:val="0"/>
      <w:marRight w:val="0"/>
      <w:marTop w:val="0"/>
      <w:marBottom w:val="0"/>
      <w:divBdr>
        <w:top w:val="none" w:sz="0" w:space="0" w:color="auto"/>
        <w:left w:val="none" w:sz="0" w:space="0" w:color="auto"/>
        <w:bottom w:val="none" w:sz="0" w:space="0" w:color="auto"/>
        <w:right w:val="none" w:sz="0" w:space="0" w:color="auto"/>
      </w:divBdr>
    </w:div>
    <w:div w:id="920480685">
      <w:bodyDiv w:val="1"/>
      <w:marLeft w:val="0"/>
      <w:marRight w:val="0"/>
      <w:marTop w:val="0"/>
      <w:marBottom w:val="0"/>
      <w:divBdr>
        <w:top w:val="none" w:sz="0" w:space="0" w:color="auto"/>
        <w:left w:val="none" w:sz="0" w:space="0" w:color="auto"/>
        <w:bottom w:val="none" w:sz="0" w:space="0" w:color="auto"/>
        <w:right w:val="none" w:sz="0" w:space="0" w:color="auto"/>
      </w:divBdr>
    </w:div>
    <w:div w:id="926114553">
      <w:bodyDiv w:val="1"/>
      <w:marLeft w:val="0"/>
      <w:marRight w:val="0"/>
      <w:marTop w:val="0"/>
      <w:marBottom w:val="0"/>
      <w:divBdr>
        <w:top w:val="none" w:sz="0" w:space="0" w:color="auto"/>
        <w:left w:val="none" w:sz="0" w:space="0" w:color="auto"/>
        <w:bottom w:val="none" w:sz="0" w:space="0" w:color="auto"/>
        <w:right w:val="none" w:sz="0" w:space="0" w:color="auto"/>
      </w:divBdr>
    </w:div>
    <w:div w:id="987788568">
      <w:bodyDiv w:val="1"/>
      <w:marLeft w:val="0"/>
      <w:marRight w:val="0"/>
      <w:marTop w:val="0"/>
      <w:marBottom w:val="0"/>
      <w:divBdr>
        <w:top w:val="none" w:sz="0" w:space="0" w:color="auto"/>
        <w:left w:val="none" w:sz="0" w:space="0" w:color="auto"/>
        <w:bottom w:val="none" w:sz="0" w:space="0" w:color="auto"/>
        <w:right w:val="none" w:sz="0" w:space="0" w:color="auto"/>
      </w:divBdr>
    </w:div>
    <w:div w:id="1000694779">
      <w:bodyDiv w:val="1"/>
      <w:marLeft w:val="0"/>
      <w:marRight w:val="0"/>
      <w:marTop w:val="0"/>
      <w:marBottom w:val="0"/>
      <w:divBdr>
        <w:top w:val="none" w:sz="0" w:space="0" w:color="auto"/>
        <w:left w:val="none" w:sz="0" w:space="0" w:color="auto"/>
        <w:bottom w:val="none" w:sz="0" w:space="0" w:color="auto"/>
        <w:right w:val="none" w:sz="0" w:space="0" w:color="auto"/>
      </w:divBdr>
    </w:div>
    <w:div w:id="1014458880">
      <w:bodyDiv w:val="1"/>
      <w:marLeft w:val="0"/>
      <w:marRight w:val="0"/>
      <w:marTop w:val="0"/>
      <w:marBottom w:val="0"/>
      <w:divBdr>
        <w:top w:val="none" w:sz="0" w:space="0" w:color="auto"/>
        <w:left w:val="none" w:sz="0" w:space="0" w:color="auto"/>
        <w:bottom w:val="none" w:sz="0" w:space="0" w:color="auto"/>
        <w:right w:val="none" w:sz="0" w:space="0" w:color="auto"/>
      </w:divBdr>
    </w:div>
    <w:div w:id="1139768483">
      <w:bodyDiv w:val="1"/>
      <w:marLeft w:val="0"/>
      <w:marRight w:val="0"/>
      <w:marTop w:val="0"/>
      <w:marBottom w:val="0"/>
      <w:divBdr>
        <w:top w:val="none" w:sz="0" w:space="0" w:color="auto"/>
        <w:left w:val="none" w:sz="0" w:space="0" w:color="auto"/>
        <w:bottom w:val="none" w:sz="0" w:space="0" w:color="auto"/>
        <w:right w:val="none" w:sz="0" w:space="0" w:color="auto"/>
      </w:divBdr>
    </w:div>
    <w:div w:id="1190682525">
      <w:bodyDiv w:val="1"/>
      <w:marLeft w:val="0"/>
      <w:marRight w:val="0"/>
      <w:marTop w:val="0"/>
      <w:marBottom w:val="0"/>
      <w:divBdr>
        <w:top w:val="none" w:sz="0" w:space="0" w:color="auto"/>
        <w:left w:val="none" w:sz="0" w:space="0" w:color="auto"/>
        <w:bottom w:val="none" w:sz="0" w:space="0" w:color="auto"/>
        <w:right w:val="none" w:sz="0" w:space="0" w:color="auto"/>
      </w:divBdr>
    </w:div>
    <w:div w:id="1202785517">
      <w:bodyDiv w:val="1"/>
      <w:marLeft w:val="0"/>
      <w:marRight w:val="0"/>
      <w:marTop w:val="0"/>
      <w:marBottom w:val="0"/>
      <w:divBdr>
        <w:top w:val="none" w:sz="0" w:space="0" w:color="auto"/>
        <w:left w:val="none" w:sz="0" w:space="0" w:color="auto"/>
        <w:bottom w:val="none" w:sz="0" w:space="0" w:color="auto"/>
        <w:right w:val="none" w:sz="0" w:space="0" w:color="auto"/>
      </w:divBdr>
    </w:div>
    <w:div w:id="1203327895">
      <w:bodyDiv w:val="1"/>
      <w:marLeft w:val="0"/>
      <w:marRight w:val="0"/>
      <w:marTop w:val="0"/>
      <w:marBottom w:val="0"/>
      <w:divBdr>
        <w:top w:val="none" w:sz="0" w:space="0" w:color="auto"/>
        <w:left w:val="none" w:sz="0" w:space="0" w:color="auto"/>
        <w:bottom w:val="none" w:sz="0" w:space="0" w:color="auto"/>
        <w:right w:val="none" w:sz="0" w:space="0" w:color="auto"/>
      </w:divBdr>
    </w:div>
    <w:div w:id="1212881126">
      <w:bodyDiv w:val="1"/>
      <w:marLeft w:val="0"/>
      <w:marRight w:val="0"/>
      <w:marTop w:val="0"/>
      <w:marBottom w:val="0"/>
      <w:divBdr>
        <w:top w:val="none" w:sz="0" w:space="0" w:color="auto"/>
        <w:left w:val="none" w:sz="0" w:space="0" w:color="auto"/>
        <w:bottom w:val="none" w:sz="0" w:space="0" w:color="auto"/>
        <w:right w:val="none" w:sz="0" w:space="0" w:color="auto"/>
      </w:divBdr>
    </w:div>
    <w:div w:id="1293827825">
      <w:bodyDiv w:val="1"/>
      <w:marLeft w:val="0"/>
      <w:marRight w:val="0"/>
      <w:marTop w:val="0"/>
      <w:marBottom w:val="0"/>
      <w:divBdr>
        <w:top w:val="none" w:sz="0" w:space="0" w:color="auto"/>
        <w:left w:val="none" w:sz="0" w:space="0" w:color="auto"/>
        <w:bottom w:val="none" w:sz="0" w:space="0" w:color="auto"/>
        <w:right w:val="none" w:sz="0" w:space="0" w:color="auto"/>
      </w:divBdr>
    </w:div>
    <w:div w:id="1302812704">
      <w:bodyDiv w:val="1"/>
      <w:marLeft w:val="0"/>
      <w:marRight w:val="0"/>
      <w:marTop w:val="0"/>
      <w:marBottom w:val="0"/>
      <w:divBdr>
        <w:top w:val="none" w:sz="0" w:space="0" w:color="auto"/>
        <w:left w:val="none" w:sz="0" w:space="0" w:color="auto"/>
        <w:bottom w:val="none" w:sz="0" w:space="0" w:color="auto"/>
        <w:right w:val="none" w:sz="0" w:space="0" w:color="auto"/>
      </w:divBdr>
    </w:div>
    <w:div w:id="1342977299">
      <w:bodyDiv w:val="1"/>
      <w:marLeft w:val="0"/>
      <w:marRight w:val="0"/>
      <w:marTop w:val="0"/>
      <w:marBottom w:val="0"/>
      <w:divBdr>
        <w:top w:val="none" w:sz="0" w:space="0" w:color="auto"/>
        <w:left w:val="none" w:sz="0" w:space="0" w:color="auto"/>
        <w:bottom w:val="none" w:sz="0" w:space="0" w:color="auto"/>
        <w:right w:val="none" w:sz="0" w:space="0" w:color="auto"/>
      </w:divBdr>
    </w:div>
    <w:div w:id="1391883202">
      <w:bodyDiv w:val="1"/>
      <w:marLeft w:val="0"/>
      <w:marRight w:val="0"/>
      <w:marTop w:val="0"/>
      <w:marBottom w:val="0"/>
      <w:divBdr>
        <w:top w:val="none" w:sz="0" w:space="0" w:color="auto"/>
        <w:left w:val="none" w:sz="0" w:space="0" w:color="auto"/>
        <w:bottom w:val="none" w:sz="0" w:space="0" w:color="auto"/>
        <w:right w:val="none" w:sz="0" w:space="0" w:color="auto"/>
      </w:divBdr>
    </w:div>
    <w:div w:id="1413426066">
      <w:bodyDiv w:val="1"/>
      <w:marLeft w:val="0"/>
      <w:marRight w:val="0"/>
      <w:marTop w:val="0"/>
      <w:marBottom w:val="0"/>
      <w:divBdr>
        <w:top w:val="none" w:sz="0" w:space="0" w:color="auto"/>
        <w:left w:val="none" w:sz="0" w:space="0" w:color="auto"/>
        <w:bottom w:val="none" w:sz="0" w:space="0" w:color="auto"/>
        <w:right w:val="none" w:sz="0" w:space="0" w:color="auto"/>
      </w:divBdr>
    </w:div>
    <w:div w:id="1505245405">
      <w:bodyDiv w:val="1"/>
      <w:marLeft w:val="0"/>
      <w:marRight w:val="0"/>
      <w:marTop w:val="0"/>
      <w:marBottom w:val="0"/>
      <w:divBdr>
        <w:top w:val="none" w:sz="0" w:space="0" w:color="auto"/>
        <w:left w:val="none" w:sz="0" w:space="0" w:color="auto"/>
        <w:bottom w:val="none" w:sz="0" w:space="0" w:color="auto"/>
        <w:right w:val="none" w:sz="0" w:space="0" w:color="auto"/>
      </w:divBdr>
    </w:div>
    <w:div w:id="1517040325">
      <w:bodyDiv w:val="1"/>
      <w:marLeft w:val="0"/>
      <w:marRight w:val="0"/>
      <w:marTop w:val="0"/>
      <w:marBottom w:val="0"/>
      <w:divBdr>
        <w:top w:val="none" w:sz="0" w:space="0" w:color="auto"/>
        <w:left w:val="none" w:sz="0" w:space="0" w:color="auto"/>
        <w:bottom w:val="none" w:sz="0" w:space="0" w:color="auto"/>
        <w:right w:val="none" w:sz="0" w:space="0" w:color="auto"/>
      </w:divBdr>
    </w:div>
    <w:div w:id="1540820269">
      <w:bodyDiv w:val="1"/>
      <w:marLeft w:val="0"/>
      <w:marRight w:val="0"/>
      <w:marTop w:val="0"/>
      <w:marBottom w:val="0"/>
      <w:divBdr>
        <w:top w:val="none" w:sz="0" w:space="0" w:color="auto"/>
        <w:left w:val="none" w:sz="0" w:space="0" w:color="auto"/>
        <w:bottom w:val="none" w:sz="0" w:space="0" w:color="auto"/>
        <w:right w:val="none" w:sz="0" w:space="0" w:color="auto"/>
      </w:divBdr>
    </w:div>
    <w:div w:id="1690058590">
      <w:bodyDiv w:val="1"/>
      <w:marLeft w:val="0"/>
      <w:marRight w:val="0"/>
      <w:marTop w:val="0"/>
      <w:marBottom w:val="0"/>
      <w:divBdr>
        <w:top w:val="none" w:sz="0" w:space="0" w:color="auto"/>
        <w:left w:val="none" w:sz="0" w:space="0" w:color="auto"/>
        <w:bottom w:val="none" w:sz="0" w:space="0" w:color="auto"/>
        <w:right w:val="none" w:sz="0" w:space="0" w:color="auto"/>
      </w:divBdr>
    </w:div>
    <w:div w:id="1694651121">
      <w:bodyDiv w:val="1"/>
      <w:marLeft w:val="0"/>
      <w:marRight w:val="0"/>
      <w:marTop w:val="0"/>
      <w:marBottom w:val="0"/>
      <w:divBdr>
        <w:top w:val="none" w:sz="0" w:space="0" w:color="auto"/>
        <w:left w:val="none" w:sz="0" w:space="0" w:color="auto"/>
        <w:bottom w:val="none" w:sz="0" w:space="0" w:color="auto"/>
        <w:right w:val="none" w:sz="0" w:space="0" w:color="auto"/>
      </w:divBdr>
    </w:div>
    <w:div w:id="1753163393">
      <w:bodyDiv w:val="1"/>
      <w:marLeft w:val="0"/>
      <w:marRight w:val="0"/>
      <w:marTop w:val="0"/>
      <w:marBottom w:val="0"/>
      <w:divBdr>
        <w:top w:val="none" w:sz="0" w:space="0" w:color="auto"/>
        <w:left w:val="none" w:sz="0" w:space="0" w:color="auto"/>
        <w:bottom w:val="none" w:sz="0" w:space="0" w:color="auto"/>
        <w:right w:val="none" w:sz="0" w:space="0" w:color="auto"/>
      </w:divBdr>
    </w:div>
    <w:div w:id="1920097077">
      <w:bodyDiv w:val="1"/>
      <w:marLeft w:val="0"/>
      <w:marRight w:val="0"/>
      <w:marTop w:val="0"/>
      <w:marBottom w:val="0"/>
      <w:divBdr>
        <w:top w:val="none" w:sz="0" w:space="0" w:color="auto"/>
        <w:left w:val="none" w:sz="0" w:space="0" w:color="auto"/>
        <w:bottom w:val="none" w:sz="0" w:space="0" w:color="auto"/>
        <w:right w:val="none" w:sz="0" w:space="0" w:color="auto"/>
      </w:divBdr>
    </w:div>
    <w:div w:id="1930381182">
      <w:bodyDiv w:val="1"/>
      <w:marLeft w:val="0"/>
      <w:marRight w:val="0"/>
      <w:marTop w:val="0"/>
      <w:marBottom w:val="0"/>
      <w:divBdr>
        <w:top w:val="none" w:sz="0" w:space="0" w:color="auto"/>
        <w:left w:val="none" w:sz="0" w:space="0" w:color="auto"/>
        <w:bottom w:val="none" w:sz="0" w:space="0" w:color="auto"/>
        <w:right w:val="none" w:sz="0" w:space="0" w:color="auto"/>
      </w:divBdr>
    </w:div>
    <w:div w:id="1943799179">
      <w:bodyDiv w:val="1"/>
      <w:marLeft w:val="0"/>
      <w:marRight w:val="0"/>
      <w:marTop w:val="0"/>
      <w:marBottom w:val="0"/>
      <w:divBdr>
        <w:top w:val="none" w:sz="0" w:space="0" w:color="auto"/>
        <w:left w:val="none" w:sz="0" w:space="0" w:color="auto"/>
        <w:bottom w:val="none" w:sz="0" w:space="0" w:color="auto"/>
        <w:right w:val="none" w:sz="0" w:space="0" w:color="auto"/>
      </w:divBdr>
    </w:div>
    <w:div w:id="1966622232">
      <w:bodyDiv w:val="1"/>
      <w:marLeft w:val="0"/>
      <w:marRight w:val="0"/>
      <w:marTop w:val="0"/>
      <w:marBottom w:val="0"/>
      <w:divBdr>
        <w:top w:val="none" w:sz="0" w:space="0" w:color="auto"/>
        <w:left w:val="none" w:sz="0" w:space="0" w:color="auto"/>
        <w:bottom w:val="none" w:sz="0" w:space="0" w:color="auto"/>
        <w:right w:val="none" w:sz="0" w:space="0" w:color="auto"/>
      </w:divBdr>
    </w:div>
    <w:div w:id="1987006696">
      <w:bodyDiv w:val="1"/>
      <w:marLeft w:val="0"/>
      <w:marRight w:val="0"/>
      <w:marTop w:val="0"/>
      <w:marBottom w:val="0"/>
      <w:divBdr>
        <w:top w:val="none" w:sz="0" w:space="0" w:color="auto"/>
        <w:left w:val="none" w:sz="0" w:space="0" w:color="auto"/>
        <w:bottom w:val="none" w:sz="0" w:space="0" w:color="auto"/>
        <w:right w:val="none" w:sz="0" w:space="0" w:color="auto"/>
      </w:divBdr>
    </w:div>
    <w:div w:id="2017340241">
      <w:bodyDiv w:val="1"/>
      <w:marLeft w:val="0"/>
      <w:marRight w:val="0"/>
      <w:marTop w:val="0"/>
      <w:marBottom w:val="0"/>
      <w:divBdr>
        <w:top w:val="none" w:sz="0" w:space="0" w:color="auto"/>
        <w:left w:val="none" w:sz="0" w:space="0" w:color="auto"/>
        <w:bottom w:val="none" w:sz="0" w:space="0" w:color="auto"/>
        <w:right w:val="none" w:sz="0" w:space="0" w:color="auto"/>
      </w:divBdr>
    </w:div>
    <w:div w:id="2062828234">
      <w:bodyDiv w:val="1"/>
      <w:marLeft w:val="0"/>
      <w:marRight w:val="0"/>
      <w:marTop w:val="0"/>
      <w:marBottom w:val="0"/>
      <w:divBdr>
        <w:top w:val="none" w:sz="0" w:space="0" w:color="auto"/>
        <w:left w:val="none" w:sz="0" w:space="0" w:color="auto"/>
        <w:bottom w:val="none" w:sz="0" w:space="0" w:color="auto"/>
        <w:right w:val="none" w:sz="0" w:space="0" w:color="auto"/>
      </w:divBdr>
    </w:div>
    <w:div w:id="20723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Physics-Project\inductive%20reactance\experi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Physics-Project\experiment(capacitor%20in%20an%20AC%20circui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yanni\Documents\GitHub\AH-Physics-Project\experiment(LRC%20circuit)%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Vs Period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x"/>
            <c:size val="5"/>
            <c:spPr>
              <a:noFill/>
              <a:ln w="9525">
                <a:solidFill>
                  <a:schemeClr val="accent1"/>
                </a:solidFill>
              </a:ln>
              <a:effectLst/>
            </c:spPr>
          </c:marker>
          <c:trendline>
            <c:spPr>
              <a:ln w="19050" cap="rnd">
                <a:solidFill>
                  <a:schemeClr val="accent1"/>
                </a:solidFill>
                <a:prstDash val="solid"/>
              </a:ln>
              <a:effectLst/>
            </c:spPr>
            <c:trendlineType val="linear"/>
            <c:backward val="1.9100000000000006E-4"/>
            <c:dispRSqr val="0"/>
            <c:dispEq val="0"/>
          </c:trendline>
          <c:trendline>
            <c:spPr>
              <a:ln w="19050" cap="rnd">
                <a:solidFill>
                  <a:schemeClr val="accent1"/>
                </a:solidFill>
                <a:prstDash val="sysDot"/>
              </a:ln>
              <a:effectLst/>
            </c:spPr>
            <c:trendlineType val="linear"/>
            <c:dispRSqr val="0"/>
            <c:dispEq val="0"/>
          </c:trendline>
          <c:xVal>
            <c:numRef>
              <c:f>Sheet1!$B$3:$B$9</c:f>
              <c:numCache>
                <c:formatCode>General</c:formatCode>
                <c:ptCount val="7"/>
                <c:pt idx="0">
                  <c:v>2.2222222222222223E-4</c:v>
                </c:pt>
                <c:pt idx="1">
                  <c:v>2.5000000000000001E-4</c:v>
                </c:pt>
                <c:pt idx="2">
                  <c:v>2.8571428571428574E-4</c:v>
                </c:pt>
                <c:pt idx="3">
                  <c:v>3.3333333333333332E-4</c:v>
                </c:pt>
                <c:pt idx="4">
                  <c:v>4.0000000000000002E-4</c:v>
                </c:pt>
                <c:pt idx="5">
                  <c:v>5.0000000000000001E-4</c:v>
                </c:pt>
                <c:pt idx="6">
                  <c:v>6.6666666666666664E-4</c:v>
                </c:pt>
              </c:numCache>
            </c:numRef>
          </c:xVal>
          <c:yVal>
            <c:numRef>
              <c:f>Sheet1!$R$3:$R$9</c:f>
              <c:numCache>
                <c:formatCode>General</c:formatCode>
                <c:ptCount val="7"/>
                <c:pt idx="0">
                  <c:v>4.4400000000000006E-4</c:v>
                </c:pt>
                <c:pt idx="1">
                  <c:v>5.2559999999999998E-4</c:v>
                </c:pt>
                <c:pt idx="2">
                  <c:v>6.2219999999999994E-4</c:v>
                </c:pt>
                <c:pt idx="3">
                  <c:v>7.4980000000000001E-4</c:v>
                </c:pt>
                <c:pt idx="4">
                  <c:v>9.1780000000000008E-4</c:v>
                </c:pt>
                <c:pt idx="5">
                  <c:v>1.1506000000000001E-3</c:v>
                </c:pt>
                <c:pt idx="6">
                  <c:v>1.5291999999999999E-3</c:v>
                </c:pt>
              </c:numCache>
            </c:numRef>
          </c:yVal>
          <c:smooth val="0"/>
          <c:extLst>
            <c:ext xmlns:c16="http://schemas.microsoft.com/office/drawing/2014/chart" uri="{C3380CC4-5D6E-409C-BE32-E72D297353CC}">
              <c16:uniqueId val="{00000002-19E0-4D86-8227-6B106AA31163}"/>
            </c:ext>
          </c:extLst>
        </c:ser>
        <c:dLbls>
          <c:showLegendKey val="0"/>
          <c:showVal val="0"/>
          <c:showCatName val="0"/>
          <c:showSerName val="0"/>
          <c:showPercent val="0"/>
          <c:showBubbleSize val="0"/>
        </c:dLbls>
        <c:axId val="536183424"/>
        <c:axId val="536185064"/>
      </c:scatterChart>
      <c:valAx>
        <c:axId val="5361834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1/f</a:t>
                </a:r>
                <a:r>
                  <a:rPr lang="en-GB" baseline="0"/>
                  <a:t>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185064"/>
        <c:crosses val="autoZero"/>
        <c:crossBetween val="midCat"/>
      </c:valAx>
      <c:valAx>
        <c:axId val="5361850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18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Vs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x"/>
            <c:size val="5"/>
            <c:spPr>
              <a:noFill/>
              <a:ln w="9525">
                <a:solidFill>
                  <a:schemeClr val="accent1"/>
                </a:solidFill>
              </a:ln>
              <a:effectLst/>
            </c:spPr>
          </c:marker>
          <c:trendline>
            <c:spPr>
              <a:ln w="19050" cap="rnd">
                <a:solidFill>
                  <a:schemeClr val="accent1"/>
                </a:solidFill>
                <a:prstDash val="solid"/>
              </a:ln>
              <a:effectLst/>
            </c:spPr>
            <c:trendlineType val="linear"/>
            <c:backward val="98"/>
            <c:dispRSqr val="0"/>
            <c:dispEq val="0"/>
          </c:trendline>
          <c:xVal>
            <c:numRef>
              <c:f>Sheet1!$B$5:$B$14</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xVal>
          <c:yVal>
            <c:numRef>
              <c:f>Sheet1!$I$5:$I$14</c:f>
              <c:numCache>
                <c:formatCode>General</c:formatCode>
                <c:ptCount val="10"/>
                <c:pt idx="0">
                  <c:v>0.26780000000000004</c:v>
                </c:pt>
                <c:pt idx="1">
                  <c:v>0.2394</c:v>
                </c:pt>
                <c:pt idx="2">
                  <c:v>0.21259999999999998</c:v>
                </c:pt>
                <c:pt idx="3">
                  <c:v>0.186</c:v>
                </c:pt>
                <c:pt idx="4">
                  <c:v>0.159</c:v>
                </c:pt>
                <c:pt idx="5">
                  <c:v>0.1328</c:v>
                </c:pt>
                <c:pt idx="6">
                  <c:v>0.10600000000000001</c:v>
                </c:pt>
                <c:pt idx="7">
                  <c:v>0.08</c:v>
                </c:pt>
                <c:pt idx="8">
                  <c:v>5.3000000000000005E-2</c:v>
                </c:pt>
                <c:pt idx="9">
                  <c:v>2.7000000000000003E-2</c:v>
                </c:pt>
              </c:numCache>
            </c:numRef>
          </c:yVal>
          <c:smooth val="0"/>
          <c:extLst>
            <c:ext xmlns:c16="http://schemas.microsoft.com/office/drawing/2014/chart" uri="{C3380CC4-5D6E-409C-BE32-E72D297353CC}">
              <c16:uniqueId val="{00000001-9E38-47BD-91E2-26E6C0EBCCC9}"/>
            </c:ext>
          </c:extLst>
        </c:ser>
        <c:dLbls>
          <c:showLegendKey val="0"/>
          <c:showVal val="0"/>
          <c:showCatName val="0"/>
          <c:showSerName val="0"/>
          <c:showPercent val="0"/>
          <c:showBubbleSize val="0"/>
        </c:dLbls>
        <c:axId val="247281552"/>
        <c:axId val="247282536"/>
      </c:scatterChart>
      <c:valAx>
        <c:axId val="2472815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2536"/>
        <c:crosses val="autoZero"/>
        <c:crossBetween val="midCat"/>
        <c:majorUnit val="100"/>
      </c:valAx>
      <c:valAx>
        <c:axId val="2472825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1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In</a:t>
            </a:r>
            <a:r>
              <a:rPr lang="en-GB" baseline="0"/>
              <a:t> an LRC circuit (AC)</a:t>
            </a:r>
            <a:endParaRPr lang="en-GB"/>
          </a:p>
        </c:rich>
      </c:tx>
      <c:overlay val="0"/>
      <c:spPr>
        <a:noFill/>
        <a:ln>
          <a:noFill/>
        </a:ln>
        <a:effectLst/>
      </c:spPr>
    </c:title>
    <c:autoTitleDeleted val="0"/>
    <c:plotArea>
      <c:layout/>
      <c:scatterChart>
        <c:scatterStyle val="smoothMarker"/>
        <c:varyColors val="0"/>
        <c:ser>
          <c:idx val="0"/>
          <c:order val="1"/>
          <c:tx>
            <c:v>Measured Values</c:v>
          </c:tx>
          <c:spPr>
            <a:ln w="19050" cap="rnd">
              <a:solidFill>
                <a:schemeClr val="accent1"/>
              </a:solidFill>
              <a:round/>
            </a:ln>
            <a:effectLst/>
          </c:spPr>
          <c:marker>
            <c:symbol val="x"/>
            <c:size val="5"/>
            <c:spPr>
              <a:noFill/>
              <a:ln w="9525">
                <a:solidFill>
                  <a:schemeClr val="accent1"/>
                </a:solidFill>
              </a:ln>
              <a:effectLst/>
            </c:spPr>
          </c:marker>
          <c:errBars>
            <c:errDir val="y"/>
            <c:errBarType val="both"/>
            <c:errValType val="cust"/>
            <c:noEndCap val="0"/>
            <c:plus>
              <c:numRef>
                <c:f>Sheet1!$M$6:$M$18</c:f>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plus>
            <c:minus>
              <c:numRef>
                <c:f>Sheet1!$M$6:$M$18</c:f>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minus>
            <c:spPr>
              <a:noFill/>
              <a:ln w="9525" cap="flat" cmpd="sng" algn="ctr">
                <a:solidFill>
                  <a:srgbClr val="00B0F0"/>
                </a:solidFill>
                <a:round/>
              </a:ln>
              <a:effectLst/>
            </c:spPr>
          </c:errBars>
          <c:xVal>
            <c:numRef>
              <c:f>Sheet1!$B$6:$B$18</c:f>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f>Sheet1!$I$6:$I$18</c:f>
              <c:numCache>
                <c:formatCode>General</c:formatCode>
                <c:ptCount val="13"/>
                <c:pt idx="0">
                  <c:v>2.88</c:v>
                </c:pt>
                <c:pt idx="1">
                  <c:v>6.0060000000000002</c:v>
                </c:pt>
                <c:pt idx="2">
                  <c:v>9.4619999999999997</c:v>
                </c:pt>
                <c:pt idx="3">
                  <c:v>14.074000000000002</c:v>
                </c:pt>
                <c:pt idx="4">
                  <c:v>20.6</c:v>
                </c:pt>
                <c:pt idx="5">
                  <c:v>29.2</c:v>
                </c:pt>
                <c:pt idx="6">
                  <c:v>37.380000000000003</c:v>
                </c:pt>
                <c:pt idx="7">
                  <c:v>37.299999999999997</c:v>
                </c:pt>
                <c:pt idx="8">
                  <c:v>32.739999999999995</c:v>
                </c:pt>
                <c:pt idx="9">
                  <c:v>27.840000000000003</c:v>
                </c:pt>
                <c:pt idx="10">
                  <c:v>23.559999999999995</c:v>
                </c:pt>
                <c:pt idx="11">
                  <c:v>20.72</c:v>
                </c:pt>
                <c:pt idx="12">
                  <c:v>18.7</c:v>
                </c:pt>
              </c:numCache>
            </c:numRef>
          </c:yVal>
          <c:smooth val="1"/>
          <c:extLst>
            <c:ext xmlns:c16="http://schemas.microsoft.com/office/drawing/2014/chart" uri="{C3380CC4-5D6E-409C-BE32-E72D297353CC}">
              <c16:uniqueId val="{00000000-7E6C-437B-B647-7CC6A07AD095}"/>
            </c:ext>
          </c:extLst>
        </c:ser>
        <c:ser>
          <c:idx val="2"/>
          <c:order val="2"/>
          <c:tx>
            <c:v>Theoretical Values</c:v>
          </c:tx>
          <c:marker>
            <c:symbol val="x"/>
            <c:size val="5"/>
          </c:marker>
          <c:errBars>
            <c:errDir val="y"/>
            <c:errBarType val="both"/>
            <c:errValType val="cust"/>
            <c:noEndCap val="0"/>
            <c:plus>
              <c:numRef>
                <c:f>Sheet1!$K$23:$K$35</c:f>
                <c:numCache>
                  <c:formatCode>General</c:formatCode>
                  <c:ptCount val="13"/>
                  <c:pt idx="0">
                    <c:v>0.32865160547096089</c:v>
                  </c:pt>
                  <c:pt idx="1">
                    <c:v>0.73243025600841838</c:v>
                  </c:pt>
                  <c:pt idx="2">
                    <c:v>1.3286395971079283</c:v>
                  </c:pt>
                  <c:pt idx="3">
                    <c:v>2.3572040183013572</c:v>
                  </c:pt>
                  <c:pt idx="4">
                    <c:v>4.3467200162114485</c:v>
                  </c:pt>
                  <c:pt idx="5">
                    <c:v>7.9823804758795864</c:v>
                  </c:pt>
                  <c:pt idx="6">
                    <c:v>10.537736237084589</c:v>
                  </c:pt>
                  <c:pt idx="7">
                    <c:v>7.4282101079573906</c:v>
                  </c:pt>
                  <c:pt idx="8">
                    <c:v>4.0985832397380175</c:v>
                  </c:pt>
                  <c:pt idx="9">
                    <c:v>2.3632304323329048</c:v>
                  </c:pt>
                  <c:pt idx="10">
                    <c:v>1.4901889527511227</c:v>
                  </c:pt>
                  <c:pt idx="11">
                    <c:v>1.0158714879794954</c:v>
                  </c:pt>
                  <c:pt idx="12">
                    <c:v>0.73686280977179031</c:v>
                  </c:pt>
                </c:numCache>
              </c:numRef>
            </c:plus>
            <c:minus>
              <c:numRef>
                <c:f>Sheet1!$K$23:$K$35</c:f>
                <c:numCache>
                  <c:formatCode>General</c:formatCode>
                  <c:ptCount val="13"/>
                  <c:pt idx="0">
                    <c:v>0.32865160547096089</c:v>
                  </c:pt>
                  <c:pt idx="1">
                    <c:v>0.73243025600841838</c:v>
                  </c:pt>
                  <c:pt idx="2">
                    <c:v>1.3286395971079283</c:v>
                  </c:pt>
                  <c:pt idx="3">
                    <c:v>2.3572040183013572</c:v>
                  </c:pt>
                  <c:pt idx="4">
                    <c:v>4.3467200162114485</c:v>
                  </c:pt>
                  <c:pt idx="5">
                    <c:v>7.9823804758795864</c:v>
                  </c:pt>
                  <c:pt idx="6">
                    <c:v>10.537736237084589</c:v>
                  </c:pt>
                  <c:pt idx="7">
                    <c:v>7.4282101079573906</c:v>
                  </c:pt>
                  <c:pt idx="8">
                    <c:v>4.0985832397380175</c:v>
                  </c:pt>
                  <c:pt idx="9">
                    <c:v>2.3632304323329048</c:v>
                  </c:pt>
                  <c:pt idx="10">
                    <c:v>1.4901889527511227</c:v>
                  </c:pt>
                  <c:pt idx="11">
                    <c:v>1.0158714879794954</c:v>
                  </c:pt>
                  <c:pt idx="12">
                    <c:v>0.73686280977179031</c:v>
                  </c:pt>
                </c:numCache>
              </c:numRef>
            </c:minus>
            <c:spPr>
              <a:ln>
                <a:solidFill>
                  <a:schemeClr val="tx1"/>
                </a:solidFill>
              </a:ln>
            </c:spPr>
          </c:errBars>
          <c:xVal>
            <c:numRef>
              <c:f>Sheet1!$H$23:$H$35</c:f>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f>Sheet1!$I$23:$I$35</c:f>
              <c:numCache>
                <c:formatCode>General</c:formatCode>
                <c:ptCount val="13"/>
                <c:pt idx="0">
                  <c:v>3.1977568997711541</c:v>
                </c:pt>
                <c:pt idx="1">
                  <c:v>6.7541594485218175</c:v>
                </c:pt>
                <c:pt idx="2">
                  <c:v>11.148434787655725</c:v>
                </c:pt>
                <c:pt idx="3">
                  <c:v>17.157761333688189</c:v>
                </c:pt>
                <c:pt idx="4">
                  <c:v>26.060338250971874</c:v>
                </c:pt>
                <c:pt idx="5">
                  <c:v>38.681308495315996</c:v>
                </c:pt>
                <c:pt idx="6">
                  <c:v>47.953952642652432</c:v>
                </c:pt>
                <c:pt idx="7">
                  <c:v>42.937748747332954</c:v>
                </c:pt>
                <c:pt idx="8">
                  <c:v>33.685682433845606</c:v>
                </c:pt>
                <c:pt idx="9">
                  <c:v>26.786523219612178</c:v>
                </c:pt>
                <c:pt idx="10">
                  <c:v>22.103057679962468</c:v>
                </c:pt>
                <c:pt idx="11">
                  <c:v>18.827246039003871</c:v>
                </c:pt>
                <c:pt idx="12">
                  <c:v>16.430961372306378</c:v>
                </c:pt>
              </c:numCache>
            </c:numRef>
          </c:yVal>
          <c:smooth val="1"/>
          <c:extLst>
            <c:ext xmlns:c16="http://schemas.microsoft.com/office/drawing/2014/chart" uri="{C3380CC4-5D6E-409C-BE32-E72D297353CC}">
              <c16:uniqueId val="{00000001-7E6C-437B-B647-7CC6A07AD095}"/>
            </c:ext>
          </c:extLst>
        </c:ser>
        <c:dLbls>
          <c:showLegendKey val="0"/>
          <c:showVal val="0"/>
          <c:showCatName val="0"/>
          <c:showSerName val="0"/>
          <c:showPercent val="0"/>
          <c:showBubbleSize val="0"/>
        </c:dLbls>
        <c:axId val="504344912"/>
        <c:axId val="504346224"/>
        <c:extLst>
          <c:ext xmlns:c15="http://schemas.microsoft.com/office/drawing/2012/chart" uri="{02D57815-91ED-43cb-92C2-25804820EDAC}">
            <c15:filteredScatterSeries>
              <c15:ser>
                <c:idx val="1"/>
                <c:order val="0"/>
                <c:tx>
                  <c:v>Calculated Values</c:v>
                </c:tx>
                <c:errBars>
                  <c:errDir val="y"/>
                  <c:errBarType val="both"/>
                  <c:errValType val="cust"/>
                  <c:noEndCap val="0"/>
                  <c:plus>
                    <c:numRef>
                      <c:extLst>
                        <c:ext uri="{02D57815-91ED-43cb-92C2-25804820EDAC}">
                          <c15:formulaRef>
                            <c15:sqref>Sheet1!$M$6:$M$18</c15:sqref>
                          </c15:formulaRef>
                        </c:ext>
                      </c:extLst>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plus>
                  <c:minus>
                    <c:numRef>
                      <c:extLst>
                        <c:ext uri="{02D57815-91ED-43cb-92C2-25804820EDAC}">
                          <c15:formulaRef>
                            <c15:sqref>Sheet1!$M$6:$M$18</c15:sqref>
                          </c15:formulaRef>
                        </c:ext>
                      </c:extLst>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minus>
                </c:errBars>
                <c:xVal>
                  <c:numRef>
                    <c:extLst>
                      <c:ext uri="{02D57815-91ED-43cb-92C2-25804820EDAC}">
                        <c15:formulaRef>
                          <c15:sqref>Sheet1!$B$6:$B$18</c15:sqref>
                        </c15:formulaRef>
                      </c:ext>
                    </c:extLst>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extLst>
                      <c:ext uri="{02D57815-91ED-43cb-92C2-25804820EDAC}">
                        <c15:formulaRef>
                          <c15:sqref>Sheet1!$I$6:$I$18</c15:sqref>
                        </c15:formulaRef>
                      </c:ext>
                    </c:extLst>
                    <c:numCache>
                      <c:formatCode>General</c:formatCode>
                      <c:ptCount val="13"/>
                      <c:pt idx="0">
                        <c:v>2.88</c:v>
                      </c:pt>
                      <c:pt idx="1">
                        <c:v>6.0060000000000002</c:v>
                      </c:pt>
                      <c:pt idx="2">
                        <c:v>9.4619999999999997</c:v>
                      </c:pt>
                      <c:pt idx="3">
                        <c:v>14.074000000000002</c:v>
                      </c:pt>
                      <c:pt idx="4">
                        <c:v>20.6</c:v>
                      </c:pt>
                      <c:pt idx="5">
                        <c:v>29.2</c:v>
                      </c:pt>
                      <c:pt idx="6">
                        <c:v>37.380000000000003</c:v>
                      </c:pt>
                      <c:pt idx="7">
                        <c:v>37.299999999999997</c:v>
                      </c:pt>
                      <c:pt idx="8">
                        <c:v>32.739999999999995</c:v>
                      </c:pt>
                      <c:pt idx="9">
                        <c:v>27.840000000000003</c:v>
                      </c:pt>
                      <c:pt idx="10">
                        <c:v>23.559999999999995</c:v>
                      </c:pt>
                      <c:pt idx="11">
                        <c:v>20.72</c:v>
                      </c:pt>
                      <c:pt idx="12">
                        <c:v>18.7</c:v>
                      </c:pt>
                    </c:numCache>
                  </c:numRef>
                </c:yVal>
                <c:smooth val="1"/>
                <c:extLst>
                  <c:ext xmlns:c16="http://schemas.microsoft.com/office/drawing/2014/chart" uri="{C3380CC4-5D6E-409C-BE32-E72D297353CC}">
                    <c16:uniqueId val="{00000002-7E6C-437B-B647-7CC6A07AD095}"/>
                  </c:ext>
                </c:extLst>
              </c15:ser>
            </c15:filteredScatterSeries>
          </c:ext>
        </c:extLst>
      </c:scatterChart>
      <c:valAx>
        <c:axId val="5043449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 (Hz)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46224"/>
        <c:crosses val="autoZero"/>
        <c:crossBetween val="midCat"/>
        <c:majorUnit val="10"/>
      </c:valAx>
      <c:valAx>
        <c:axId val="5043462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(mA)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44912"/>
        <c:crosses val="autoZero"/>
        <c:crossBetween val="midCat"/>
      </c:valAx>
      <c:spPr>
        <a:noFill/>
        <a:ln w="25400">
          <a:noFill/>
        </a:ln>
        <a:effectLst/>
      </c:spPr>
    </c:plotArea>
    <c:legend>
      <c:legendPos val="r"/>
      <c:layout>
        <c:manualLayout>
          <c:xMode val="edge"/>
          <c:yMode val="edge"/>
          <c:x val="0.79884339067846488"/>
          <c:y val="0.40663964884249765"/>
          <c:w val="0.19027940567073448"/>
          <c:h val="0.1869914174078568"/>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B38DB8CC414133AD92A6CE48D384D7"/>
        <w:category>
          <w:name w:val="General"/>
          <w:gallery w:val="placeholder"/>
        </w:category>
        <w:types>
          <w:type w:val="bbPlcHdr"/>
        </w:types>
        <w:behaviors>
          <w:behavior w:val="content"/>
        </w:behaviors>
        <w:guid w:val="{9611F87A-6B26-4932-8D0F-011F447EB05A}"/>
      </w:docPartPr>
      <w:docPartBody>
        <w:p w:rsidR="00340895" w:rsidRDefault="00340895" w:rsidP="00340895">
          <w:pPr>
            <w:pStyle w:val="9CB38DB8CC414133AD92A6CE48D384D7"/>
          </w:pPr>
          <w:r>
            <w:rPr>
              <w:rFonts w:asciiTheme="majorHAnsi" w:eastAsiaTheme="majorEastAsia" w:hAnsiTheme="majorHAnsi" w:cstheme="majorBidi"/>
              <w:caps/>
              <w:color w:val="4472C4" w:themeColor="accent1"/>
              <w:sz w:val="80"/>
              <w:szCs w:val="80"/>
            </w:rPr>
            <w:t>[Document title]</w:t>
          </w:r>
        </w:p>
      </w:docPartBody>
    </w:docPart>
    <w:docPart>
      <w:docPartPr>
        <w:name w:val="D9ED6432DE114DEABF1E7F59E097828B"/>
        <w:category>
          <w:name w:val="General"/>
          <w:gallery w:val="placeholder"/>
        </w:category>
        <w:types>
          <w:type w:val="bbPlcHdr"/>
        </w:types>
        <w:behaviors>
          <w:behavior w:val="content"/>
        </w:behaviors>
        <w:guid w:val="{4811614C-07CF-475B-8C65-C7DA19D47D14}"/>
      </w:docPartPr>
      <w:docPartBody>
        <w:p w:rsidR="00340895" w:rsidRDefault="00340895" w:rsidP="00340895">
          <w:pPr>
            <w:pStyle w:val="D9ED6432DE114DEABF1E7F59E097828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95"/>
    <w:rsid w:val="00097274"/>
    <w:rsid w:val="00340895"/>
    <w:rsid w:val="008F7FCC"/>
    <w:rsid w:val="00ED4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B38DB8CC414133AD92A6CE48D384D7">
    <w:name w:val="9CB38DB8CC414133AD92A6CE48D384D7"/>
    <w:rsid w:val="00340895"/>
  </w:style>
  <w:style w:type="paragraph" w:customStyle="1" w:styleId="D9ED6432DE114DEABF1E7F59E097828B">
    <w:name w:val="D9ED6432DE114DEABF1E7F59E097828B"/>
    <w:rsid w:val="003408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Law</b:Tag>
    <b:SourceType>InternetSite</b:SourceType>
    <b:Guid>{52B9FCED-8EA1-4ACA-BB42-65409F373EA8}</b:Guid>
    <b:Title>Law of Induction</b:Title>
    <b:InternetSiteTitle>Wikipedia</b:InternetSiteTitle>
    <b:URL>https://en.wikipedia.org/wiki/Faraday%27s_law_of_induction</b:URL>
    <b:RefOrder>2</b:RefOrder>
  </b:Source>
  <b:Source>
    <b:Tag>Ele</b:Tag>
    <b:SourceType>InternetSite</b:SourceType>
    <b:Guid>{FDBF3352-9609-498C-BFC6-5F78E7E05DEA}</b:Guid>
    <b:Title>Electrical Reactance</b:Title>
    <b:InternetSiteTitle>Wikipedia</b:InternetSiteTitle>
    <b:URL>https://en.wikipedia.org/wiki/Electrical_reactance</b:URL>
    <b:RefOrder>3</b:RefOrder>
  </b:Source>
  <b:Source>
    <b:Tag>Ind</b:Tag>
    <b:SourceType>InternetSite</b:SourceType>
    <b:Guid>{B5AF5C4A-56EE-4867-A818-9D737EB58732}</b:Guid>
    <b:Title>Inductor AC Behaviour</b:Title>
    <b:InternetSiteTitle>HyperPhysics</b:InternetSiteTitle>
    <b:URL>http://hyperphysics.phy-astr.gsu.edu/hbase/electric/acind.html#c2</b:URL>
    <b:RefOrder>4</b:RefOrder>
  </b:Source>
  <b:Source>
    <b:Tag>Ind1</b:Tag>
    <b:SourceType>InternetSite</b:SourceType>
    <b:Guid>{8F054E65-509F-4CDF-AA1D-95FAF0C92212}</b:Guid>
    <b:Title>Inductors and Self-Inductance</b:Title>
    <b:InternetSiteTitle>Scholar</b:InternetSiteTitle>
    <b:URL>https://courses.scholar.hw.ac.uk/vle/scholar/session.controller?action=viewContent&amp;contentGUID=608DF5CD-C8D7-5769-8353-AEB994AB55B1</b:URL>
    <b:RefOrder>5</b:RefOrder>
  </b:Source>
  <b:Source>
    <b:Tag>Ind2</b:Tag>
    <b:SourceType>InternetSite</b:SourceType>
    <b:Guid>{8B472FBD-B619-44E2-8D63-FBD42E3AA2DD}</b:Guid>
    <b:Title>Inductors And Calculus</b:Title>
    <b:InternetSiteTitle>All About Circuits</b:InternetSiteTitle>
    <b:URL>https://www.allaboutcircuits.com/textbook/direct-current/chpt-15/inductors-and-calculus/</b:URL>
    <b:RefOrder>6</b:RefOrder>
  </b:Source>
  <b:Source>
    <b:Tag>Ind3</b:Tag>
    <b:SourceType>InternetSite</b:SourceType>
    <b:Guid>{90C78C77-C24E-4840-A1C1-0548F63AB7AE}</b:Guid>
    <b:Title>Inductors in a.c circuits</b:Title>
    <b:InternetSiteTitle>Scholar</b:InternetSiteTitle>
    <b:URL>https://courses.scholar.hw.ac.uk/vle/scholar/session.controller?action=viewContent&amp;back=topic&amp;contentGUID=509D792F-3028-352E-B2B6-A7BBF3508723</b:URL>
    <b:RefOrder>7</b:RefOrder>
  </b:Source>
  <b:Source>
    <b:Tag>Geo18</b:Tag>
    <b:SourceType>InternetSite</b:SourceType>
    <b:Guid>{603CF6A6-E308-404B-AC86-B277037F9198}</b:Guid>
    <b:Author>
      <b:Author>
        <b:NameList>
          <b:Person>
            <b:Last>State</b:Last>
            <b:First>University</b:First>
            <b:Middle>Georgia</b:Middle>
          </b:Person>
        </b:NameList>
      </b:Author>
    </b:Author>
    <b:Title>Hyperphysics - Faraday's Law</b:Title>
    <b:YearAccessed>2018</b:YearAccessed>
    <b:MonthAccessed>February</b:MonthAccessed>
    <b:DayAccessed>24</b:DayAccessed>
    <b:URL>http://hyperphysics.phy-astr.gsu.edu/hbase/electric/farlaw.html#c1</b:URL>
    <b:Year>Unknown</b:Year>
    <b:RefOrder>1</b:RefOrder>
  </b:Source>
</b:Sources>
</file>

<file path=customXml/itemProps1.xml><?xml version="1.0" encoding="utf-8"?>
<ds:datastoreItem xmlns:ds="http://schemas.openxmlformats.org/officeDocument/2006/customXml" ds:itemID="{57CC3799-6ADF-4D59-92F0-8726BDF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29</Pages>
  <Words>6340</Words>
  <Characters>36142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AC Investigation</vt:lpstr>
    </vt:vector>
  </TitlesOfParts>
  <Company/>
  <LinksUpToDate>false</LinksUpToDate>
  <CharactersWithSpaces>42398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Investigation</dc:title>
  <dc:subject>Yannik Nelson</dc:subject>
  <dc:creator>Yannik Nelson</dc:creator>
  <cp:keywords/>
  <dc:description/>
  <cp:lastModifiedBy>Yannik Nelson</cp:lastModifiedBy>
  <cp:revision>29</cp:revision>
  <dcterms:created xsi:type="dcterms:W3CDTF">2018-03-21T10:50:00Z</dcterms:created>
  <dcterms:modified xsi:type="dcterms:W3CDTF">2018-03-23T10:50:00Z</dcterms:modified>
</cp:coreProperties>
</file>