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D61E0" w14:textId="19D0A5E5" w:rsidR="00AA3432" w:rsidRPr="00AA3432" w:rsidRDefault="00EC327D" w:rsidP="00AA3432">
      <w:pPr>
        <w:pStyle w:val="Title"/>
        <w:jc w:val="center"/>
      </w:pPr>
      <w:r>
        <w:t>Computer Systems Lecture 1</w:t>
      </w:r>
      <w:r w:rsidR="00AA3432">
        <w:t>3</w:t>
      </w:r>
    </w:p>
    <w:p w14:paraId="52D7C3E7" w14:textId="3A835D4B" w:rsidR="00EC327D" w:rsidRDefault="00EC327D" w:rsidP="00EC327D"/>
    <w:p w14:paraId="4BD1CF21" w14:textId="77777777" w:rsidR="00EC327D" w:rsidRDefault="00EC327D" w:rsidP="00EC327D">
      <w:pPr>
        <w:rPr>
          <w:sz w:val="24"/>
          <w:szCs w:val="24"/>
        </w:rPr>
      </w:pPr>
      <w:r w:rsidRPr="00EC327D">
        <w:rPr>
          <w:sz w:val="32"/>
          <w:szCs w:val="32"/>
        </w:rPr>
        <w:t>Motivating a Multi-Cycle Processor</w:t>
      </w:r>
    </w:p>
    <w:p w14:paraId="65A8211F" w14:textId="77777777" w:rsidR="00733E41" w:rsidRDefault="003259E0" w:rsidP="00EC327D">
      <w:pPr>
        <w:rPr>
          <w:sz w:val="24"/>
          <w:szCs w:val="24"/>
        </w:rPr>
      </w:pPr>
      <w:r w:rsidRPr="003259E0">
        <w:rPr>
          <w:sz w:val="24"/>
          <w:szCs w:val="24"/>
        </w:rPr>
        <w:t xml:space="preserve">Single-cycle processors aren’t good enough, their cycle time must be long enough for the most complex instruction to complete, even though the average instruction needs less time and functional units can’t be re-used within one instruction’s execution </w:t>
      </w:r>
      <w:r>
        <w:rPr>
          <w:sz w:val="24"/>
          <w:szCs w:val="24"/>
        </w:rPr>
        <w:t>(for example, the ALU can only be used once).</w:t>
      </w:r>
    </w:p>
    <w:p w14:paraId="6C873BBD" w14:textId="77777777" w:rsidR="00733E41" w:rsidRDefault="00733E41" w:rsidP="00EC327D">
      <w:pPr>
        <w:rPr>
          <w:sz w:val="24"/>
          <w:szCs w:val="24"/>
        </w:rPr>
      </w:pPr>
      <w:r w:rsidRPr="00733E41">
        <w:rPr>
          <w:sz w:val="32"/>
          <w:szCs w:val="32"/>
        </w:rPr>
        <w:t>Measuring Processor Speed</w:t>
      </w:r>
    </w:p>
    <w:p w14:paraId="4D1CFD50" w14:textId="77777777" w:rsidR="00733E41" w:rsidRDefault="00733E41" w:rsidP="00EC327D">
      <w:pPr>
        <w:rPr>
          <w:sz w:val="24"/>
          <w:szCs w:val="24"/>
        </w:rPr>
      </w:pPr>
      <w:r>
        <w:rPr>
          <w:sz w:val="24"/>
          <w:szCs w:val="24"/>
        </w:rPr>
        <w:t>Execution time is the instruction count * cycles per instruction * cycle time</w:t>
      </w:r>
    </w:p>
    <w:p w14:paraId="36F9E92F" w14:textId="77777777" w:rsidR="00733E41" w:rsidRPr="00733E41" w:rsidRDefault="00733E41" w:rsidP="00EC327D">
      <w:pPr>
        <w:rPr>
          <w:sz w:val="32"/>
          <w:szCs w:val="32"/>
        </w:rPr>
      </w:pPr>
      <w:r w:rsidRPr="00733E41">
        <w:rPr>
          <w:sz w:val="32"/>
          <w:szCs w:val="32"/>
        </w:rPr>
        <w:t>Multi-Cycle Processor: Basic Idea</w:t>
      </w:r>
    </w:p>
    <w:p w14:paraId="2ED9A110" w14:textId="77777777" w:rsidR="00733E41" w:rsidRDefault="00733E41" w:rsidP="00EC327D">
      <w:pPr>
        <w:rPr>
          <w:sz w:val="24"/>
          <w:szCs w:val="24"/>
        </w:rPr>
      </w:pPr>
      <w:r>
        <w:rPr>
          <w:sz w:val="24"/>
          <w:szCs w:val="24"/>
        </w:rPr>
        <w:t>Break up the execution of each instruction into multiple cycles. Ensure that the actions performed within each cycle are ‘generic’ (common to many instructions). Reuse a common set of datapath and control components across cycles.</w:t>
      </w:r>
    </w:p>
    <w:p w14:paraId="4E36E3F1" w14:textId="77777777" w:rsidR="00D91485" w:rsidRDefault="00733E41" w:rsidP="00EC327D">
      <w:pPr>
        <w:rPr>
          <w:sz w:val="24"/>
          <w:szCs w:val="24"/>
        </w:rPr>
      </w:pPr>
      <w:proofErr w:type="gramStart"/>
      <w:r>
        <w:rPr>
          <w:sz w:val="24"/>
          <w:szCs w:val="24"/>
        </w:rPr>
        <w:t>The end result</w:t>
      </w:r>
      <w:proofErr w:type="gramEnd"/>
      <w:r>
        <w:rPr>
          <w:sz w:val="24"/>
          <w:szCs w:val="24"/>
        </w:rPr>
        <w:t xml:space="preserve"> of this is that no instruction takes more time that necessary.</w:t>
      </w:r>
    </w:p>
    <w:p w14:paraId="3A2BA7E8" w14:textId="7DD35F87" w:rsidR="00D91485" w:rsidRDefault="00D91485" w:rsidP="00EC327D">
      <w:pPr>
        <w:rPr>
          <w:sz w:val="24"/>
          <w:szCs w:val="24"/>
        </w:rPr>
      </w:pPr>
      <w:r w:rsidRPr="00D91485">
        <w:rPr>
          <w:sz w:val="32"/>
          <w:szCs w:val="32"/>
        </w:rPr>
        <w:t>Multi-Cycle Processor: Datapath Building Blocks</w:t>
      </w:r>
    </w:p>
    <w:p w14:paraId="15134DF5" w14:textId="3104B076" w:rsidR="00D91485" w:rsidRDefault="004201AA" w:rsidP="00EC327D">
      <w:pPr>
        <w:rPr>
          <w:sz w:val="24"/>
          <w:szCs w:val="24"/>
        </w:rPr>
      </w:pPr>
      <w:r>
        <w:rPr>
          <w:noProof/>
        </w:rPr>
        <w:drawing>
          <wp:anchor distT="0" distB="0" distL="114300" distR="114300" simplePos="0" relativeHeight="251658240" behindDoc="0" locked="0" layoutInCell="1" allowOverlap="1" wp14:anchorId="20F4D77E" wp14:editId="5B8DC3CD">
            <wp:simplePos x="0" y="0"/>
            <wp:positionH relativeFrom="column">
              <wp:posOffset>4581525</wp:posOffset>
            </wp:positionH>
            <wp:positionV relativeFrom="paragraph">
              <wp:posOffset>9525</wp:posOffset>
            </wp:positionV>
            <wp:extent cx="981075" cy="6546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81075" cy="654685"/>
                    </a:xfrm>
                    <a:prstGeom prst="rect">
                      <a:avLst/>
                    </a:prstGeom>
                  </pic:spPr>
                </pic:pic>
              </a:graphicData>
            </a:graphic>
            <wp14:sizeRelH relativeFrom="margin">
              <wp14:pctWidth>0</wp14:pctWidth>
            </wp14:sizeRelH>
            <wp14:sizeRelV relativeFrom="margin">
              <wp14:pctHeight>0</wp14:pctHeight>
            </wp14:sizeRelV>
          </wp:anchor>
        </w:drawing>
      </w:r>
      <w:r w:rsidR="00D91485">
        <w:rPr>
          <w:sz w:val="24"/>
          <w:szCs w:val="24"/>
        </w:rPr>
        <w:t>One memory</w:t>
      </w:r>
    </w:p>
    <w:p w14:paraId="6F802EDC" w14:textId="2DE7BFD7" w:rsidR="00D91485" w:rsidRDefault="00D91485" w:rsidP="00D91485">
      <w:pPr>
        <w:pStyle w:val="ListParagraph"/>
        <w:numPr>
          <w:ilvl w:val="0"/>
          <w:numId w:val="1"/>
        </w:numPr>
        <w:rPr>
          <w:sz w:val="24"/>
          <w:szCs w:val="24"/>
        </w:rPr>
      </w:pPr>
      <w:r>
        <w:rPr>
          <w:sz w:val="24"/>
          <w:szCs w:val="24"/>
        </w:rPr>
        <w:t>Shared between instructions and data</w:t>
      </w:r>
    </w:p>
    <w:p w14:paraId="5DF50A5C" w14:textId="3C721298" w:rsidR="00D91485" w:rsidRPr="00D91485" w:rsidRDefault="004201AA" w:rsidP="00D91485">
      <w:pPr>
        <w:pStyle w:val="ListParagraph"/>
        <w:numPr>
          <w:ilvl w:val="0"/>
          <w:numId w:val="1"/>
        </w:numPr>
        <w:rPr>
          <w:sz w:val="24"/>
          <w:szCs w:val="24"/>
        </w:rPr>
      </w:pPr>
      <w:r>
        <w:rPr>
          <w:noProof/>
        </w:rPr>
        <w:drawing>
          <wp:anchor distT="0" distB="0" distL="114300" distR="114300" simplePos="0" relativeHeight="251659264" behindDoc="0" locked="0" layoutInCell="1" allowOverlap="1" wp14:anchorId="6E02032B" wp14:editId="7F4037DE">
            <wp:simplePos x="0" y="0"/>
            <wp:positionH relativeFrom="margin">
              <wp:align>right</wp:align>
            </wp:positionH>
            <wp:positionV relativeFrom="paragraph">
              <wp:posOffset>174625</wp:posOffset>
            </wp:positionV>
            <wp:extent cx="1296670" cy="971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96670" cy="971550"/>
                    </a:xfrm>
                    <a:prstGeom prst="rect">
                      <a:avLst/>
                    </a:prstGeom>
                  </pic:spPr>
                </pic:pic>
              </a:graphicData>
            </a:graphic>
            <wp14:sizeRelH relativeFrom="margin">
              <wp14:pctWidth>0</wp14:pctWidth>
            </wp14:sizeRelH>
            <wp14:sizeRelV relativeFrom="margin">
              <wp14:pctHeight>0</wp14:pctHeight>
            </wp14:sizeRelV>
          </wp:anchor>
        </w:drawing>
      </w:r>
      <w:r w:rsidR="00D91485">
        <w:rPr>
          <w:sz w:val="24"/>
          <w:szCs w:val="24"/>
        </w:rPr>
        <w:t>Common interface</w:t>
      </w:r>
    </w:p>
    <w:p w14:paraId="74D7B0A5" w14:textId="425E7317" w:rsidR="00D91485" w:rsidRDefault="00D91485" w:rsidP="00EC327D">
      <w:pPr>
        <w:rPr>
          <w:sz w:val="24"/>
          <w:szCs w:val="24"/>
        </w:rPr>
      </w:pPr>
      <w:r>
        <w:rPr>
          <w:sz w:val="24"/>
          <w:szCs w:val="24"/>
        </w:rPr>
        <w:t>Registers</w:t>
      </w:r>
    </w:p>
    <w:p w14:paraId="2CABDCF0" w14:textId="6E1D7C3A" w:rsidR="00D91485" w:rsidRDefault="00D91485" w:rsidP="00D91485">
      <w:pPr>
        <w:pStyle w:val="ListParagraph"/>
        <w:numPr>
          <w:ilvl w:val="0"/>
          <w:numId w:val="2"/>
        </w:numPr>
        <w:rPr>
          <w:sz w:val="24"/>
          <w:szCs w:val="24"/>
        </w:rPr>
      </w:pPr>
      <w:r>
        <w:rPr>
          <w:sz w:val="24"/>
          <w:szCs w:val="24"/>
        </w:rPr>
        <w:t>Read early in instruction execution</w:t>
      </w:r>
    </w:p>
    <w:p w14:paraId="3A890C13" w14:textId="19404284" w:rsidR="00D91485" w:rsidRPr="00D91485" w:rsidRDefault="00D91485" w:rsidP="00D91485">
      <w:pPr>
        <w:pStyle w:val="ListParagraph"/>
        <w:numPr>
          <w:ilvl w:val="0"/>
          <w:numId w:val="2"/>
        </w:numPr>
        <w:rPr>
          <w:sz w:val="24"/>
          <w:szCs w:val="24"/>
        </w:rPr>
      </w:pPr>
      <w:r>
        <w:rPr>
          <w:sz w:val="24"/>
          <w:szCs w:val="24"/>
        </w:rPr>
        <w:t>Written late (if ever) in instruction execution</w:t>
      </w:r>
    </w:p>
    <w:p w14:paraId="37CB3348" w14:textId="69C41508" w:rsidR="00D91485" w:rsidRDefault="004201AA" w:rsidP="00D91485">
      <w:pPr>
        <w:rPr>
          <w:sz w:val="24"/>
          <w:szCs w:val="24"/>
        </w:rPr>
      </w:pPr>
      <w:r>
        <w:rPr>
          <w:noProof/>
        </w:rPr>
        <w:drawing>
          <wp:anchor distT="0" distB="0" distL="114300" distR="114300" simplePos="0" relativeHeight="251660288" behindDoc="0" locked="0" layoutInCell="1" allowOverlap="1" wp14:anchorId="783626FD" wp14:editId="49EFA7AF">
            <wp:simplePos x="0" y="0"/>
            <wp:positionH relativeFrom="column">
              <wp:posOffset>4638675</wp:posOffset>
            </wp:positionH>
            <wp:positionV relativeFrom="paragraph">
              <wp:posOffset>13970</wp:posOffset>
            </wp:positionV>
            <wp:extent cx="885825" cy="7429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5825" cy="742950"/>
                    </a:xfrm>
                    <a:prstGeom prst="rect">
                      <a:avLst/>
                    </a:prstGeom>
                  </pic:spPr>
                </pic:pic>
              </a:graphicData>
            </a:graphic>
            <wp14:sizeRelH relativeFrom="margin">
              <wp14:pctWidth>0</wp14:pctWidth>
            </wp14:sizeRelH>
            <wp14:sizeRelV relativeFrom="margin">
              <wp14:pctHeight>0</wp14:pctHeight>
            </wp14:sizeRelV>
          </wp:anchor>
        </w:drawing>
      </w:r>
      <w:r w:rsidR="00D91485">
        <w:rPr>
          <w:sz w:val="24"/>
          <w:szCs w:val="24"/>
        </w:rPr>
        <w:t>One ALU</w:t>
      </w:r>
    </w:p>
    <w:p w14:paraId="47B50918" w14:textId="5433FED5" w:rsidR="00D91485" w:rsidRDefault="00D91485" w:rsidP="00D91485">
      <w:pPr>
        <w:pStyle w:val="ListParagraph"/>
        <w:numPr>
          <w:ilvl w:val="0"/>
          <w:numId w:val="6"/>
        </w:numPr>
        <w:rPr>
          <w:sz w:val="24"/>
          <w:szCs w:val="24"/>
        </w:rPr>
      </w:pPr>
      <w:r>
        <w:rPr>
          <w:sz w:val="24"/>
          <w:szCs w:val="24"/>
        </w:rPr>
        <w:t>All PC calculations (conditional and unconditional)</w:t>
      </w:r>
      <w:r w:rsidR="004201AA" w:rsidRPr="004201AA">
        <w:rPr>
          <w:noProof/>
        </w:rPr>
        <w:t xml:space="preserve"> </w:t>
      </w:r>
    </w:p>
    <w:p w14:paraId="20D32EC6" w14:textId="7ED46665" w:rsidR="00D91485" w:rsidRDefault="00D91485" w:rsidP="00D91485">
      <w:pPr>
        <w:pStyle w:val="ListParagraph"/>
        <w:numPr>
          <w:ilvl w:val="0"/>
          <w:numId w:val="6"/>
        </w:numPr>
        <w:rPr>
          <w:sz w:val="24"/>
          <w:szCs w:val="24"/>
        </w:rPr>
      </w:pPr>
      <w:r>
        <w:rPr>
          <w:sz w:val="24"/>
          <w:szCs w:val="24"/>
        </w:rPr>
        <w:t>All arithmetic (including branch condition evaluation)</w:t>
      </w:r>
    </w:p>
    <w:p w14:paraId="23806A5A" w14:textId="77777777" w:rsidR="00ED4178" w:rsidRDefault="00ED4178">
      <w:pPr>
        <w:rPr>
          <w:sz w:val="32"/>
          <w:szCs w:val="32"/>
        </w:rPr>
      </w:pPr>
      <w:r>
        <w:rPr>
          <w:sz w:val="32"/>
          <w:szCs w:val="32"/>
        </w:rPr>
        <w:br w:type="page"/>
      </w:r>
    </w:p>
    <w:p w14:paraId="356931CB" w14:textId="7B486610" w:rsidR="000147D2" w:rsidRPr="000147D2" w:rsidRDefault="000147D2" w:rsidP="000147D2">
      <w:pPr>
        <w:rPr>
          <w:sz w:val="32"/>
          <w:szCs w:val="32"/>
        </w:rPr>
      </w:pPr>
      <w:r w:rsidRPr="000147D2">
        <w:rPr>
          <w:sz w:val="32"/>
          <w:szCs w:val="32"/>
        </w:rPr>
        <w:lastRenderedPageBreak/>
        <w:t>Multi-Cycle Processor: Basic Operation</w:t>
      </w:r>
    </w:p>
    <w:p w14:paraId="08A45BFE" w14:textId="6831FDCE" w:rsidR="000147D2" w:rsidRDefault="000147D2" w:rsidP="000147D2">
      <w:pPr>
        <w:rPr>
          <w:sz w:val="24"/>
          <w:szCs w:val="24"/>
        </w:rPr>
      </w:pPr>
      <w:r>
        <w:rPr>
          <w:sz w:val="24"/>
          <w:szCs w:val="24"/>
        </w:rPr>
        <w:t>Each instruction takes multiple cycles to execute:</w:t>
      </w:r>
    </w:p>
    <w:p w14:paraId="60E2AFD6" w14:textId="4CC30943" w:rsidR="000147D2" w:rsidRDefault="000147D2" w:rsidP="000147D2">
      <w:pPr>
        <w:pStyle w:val="ListParagraph"/>
        <w:numPr>
          <w:ilvl w:val="0"/>
          <w:numId w:val="7"/>
        </w:numPr>
        <w:rPr>
          <w:sz w:val="24"/>
          <w:szCs w:val="24"/>
        </w:rPr>
      </w:pPr>
      <w:r>
        <w:rPr>
          <w:sz w:val="24"/>
          <w:szCs w:val="24"/>
        </w:rPr>
        <w:t>Each cycle is at least one basic function performed (fetch or read registers for example)</w:t>
      </w:r>
    </w:p>
    <w:p w14:paraId="714724AE" w14:textId="531A142A" w:rsidR="000147D2" w:rsidRDefault="000147D2" w:rsidP="000147D2">
      <w:pPr>
        <w:pStyle w:val="ListParagraph"/>
        <w:numPr>
          <w:ilvl w:val="0"/>
          <w:numId w:val="7"/>
        </w:numPr>
        <w:rPr>
          <w:sz w:val="24"/>
          <w:szCs w:val="24"/>
        </w:rPr>
      </w:pPr>
      <w:r>
        <w:rPr>
          <w:sz w:val="24"/>
          <w:szCs w:val="24"/>
        </w:rPr>
        <w:t>Multiple functions can be performed in one cycle if they use different functional units (fetch uses memory and PC+4 uses ALU for example).</w:t>
      </w:r>
    </w:p>
    <w:p w14:paraId="2A846966" w14:textId="107CBFF6" w:rsidR="00ED4178" w:rsidRDefault="00ED4178" w:rsidP="00ED4178">
      <w:pPr>
        <w:rPr>
          <w:b/>
          <w:bCs/>
          <w:sz w:val="24"/>
          <w:szCs w:val="24"/>
        </w:rPr>
      </w:pPr>
      <w:r>
        <w:rPr>
          <w:sz w:val="24"/>
          <w:szCs w:val="24"/>
        </w:rPr>
        <w:t xml:space="preserve">An example of this would be </w:t>
      </w:r>
      <w:proofErr w:type="spellStart"/>
      <w:r w:rsidRPr="00ED4178">
        <w:rPr>
          <w:b/>
          <w:bCs/>
          <w:sz w:val="24"/>
          <w:szCs w:val="24"/>
        </w:rPr>
        <w:t>sw</w:t>
      </w:r>
      <w:proofErr w:type="spellEnd"/>
      <w:r>
        <w:rPr>
          <w:b/>
          <w:bCs/>
          <w:sz w:val="24"/>
          <w:szCs w:val="24"/>
        </w:rPr>
        <w:t>:</w:t>
      </w:r>
    </w:p>
    <w:p w14:paraId="1CDCFBDD" w14:textId="44738800" w:rsidR="00ED4178" w:rsidRPr="00ED4178" w:rsidRDefault="00ED4178" w:rsidP="00ED4178">
      <w:pPr>
        <w:pStyle w:val="ListParagraph"/>
        <w:numPr>
          <w:ilvl w:val="0"/>
          <w:numId w:val="8"/>
        </w:numPr>
        <w:rPr>
          <w:b/>
          <w:bCs/>
          <w:sz w:val="24"/>
          <w:szCs w:val="24"/>
        </w:rPr>
      </w:pPr>
      <w:r>
        <w:rPr>
          <w:sz w:val="24"/>
          <w:szCs w:val="24"/>
        </w:rPr>
        <w:t>Cycle 1: Fetch (access memory)</w:t>
      </w:r>
    </w:p>
    <w:p w14:paraId="5AF71938" w14:textId="3F525EBE" w:rsidR="00ED4178" w:rsidRPr="00ED4178" w:rsidRDefault="00ED4178" w:rsidP="00ED4178">
      <w:pPr>
        <w:pStyle w:val="ListParagraph"/>
        <w:numPr>
          <w:ilvl w:val="0"/>
          <w:numId w:val="8"/>
        </w:numPr>
        <w:rPr>
          <w:b/>
          <w:bCs/>
          <w:sz w:val="24"/>
          <w:szCs w:val="24"/>
        </w:rPr>
      </w:pPr>
      <w:r>
        <w:rPr>
          <w:sz w:val="24"/>
          <w:szCs w:val="24"/>
        </w:rPr>
        <w:t>Cycle 2: Read registers</w:t>
      </w:r>
    </w:p>
    <w:p w14:paraId="4FB84DBB" w14:textId="0A2577BF" w:rsidR="00ED4178" w:rsidRPr="00ED4178" w:rsidRDefault="00ED4178" w:rsidP="00ED4178">
      <w:pPr>
        <w:pStyle w:val="ListParagraph"/>
        <w:numPr>
          <w:ilvl w:val="0"/>
          <w:numId w:val="8"/>
        </w:numPr>
        <w:rPr>
          <w:b/>
          <w:bCs/>
          <w:sz w:val="24"/>
          <w:szCs w:val="24"/>
        </w:rPr>
      </w:pPr>
      <w:r>
        <w:rPr>
          <w:sz w:val="24"/>
          <w:szCs w:val="24"/>
        </w:rPr>
        <w:t>Cycle 3: Compute address (use ALU)</w:t>
      </w:r>
    </w:p>
    <w:p w14:paraId="00BEECA4" w14:textId="0C04CEDC" w:rsidR="00ED4178" w:rsidRPr="00ED4178" w:rsidRDefault="00ED4178" w:rsidP="00ED4178">
      <w:pPr>
        <w:pStyle w:val="ListParagraph"/>
        <w:numPr>
          <w:ilvl w:val="0"/>
          <w:numId w:val="8"/>
        </w:numPr>
        <w:rPr>
          <w:b/>
          <w:bCs/>
          <w:sz w:val="24"/>
          <w:szCs w:val="24"/>
        </w:rPr>
      </w:pPr>
      <w:r>
        <w:rPr>
          <w:sz w:val="24"/>
          <w:szCs w:val="24"/>
        </w:rPr>
        <w:t>Cycle 4: Perform store (access memory)</w:t>
      </w:r>
    </w:p>
    <w:p w14:paraId="5C9EE10F" w14:textId="55B1C9B8" w:rsidR="00EC327D" w:rsidRDefault="00ED4178" w:rsidP="00ED4178">
      <w:pPr>
        <w:rPr>
          <w:sz w:val="32"/>
          <w:szCs w:val="32"/>
        </w:rPr>
      </w:pPr>
      <w:r w:rsidRPr="00ED4178">
        <w:rPr>
          <w:sz w:val="32"/>
          <w:szCs w:val="32"/>
        </w:rPr>
        <w:t>Multi-Cycle Processor: Details</w:t>
      </w:r>
    </w:p>
    <w:p w14:paraId="20947056" w14:textId="0F251B5F" w:rsidR="00ED4178" w:rsidRDefault="00ED4178" w:rsidP="00ED4178">
      <w:pPr>
        <w:rPr>
          <w:sz w:val="24"/>
          <w:szCs w:val="24"/>
        </w:rPr>
      </w:pPr>
      <w:r>
        <w:rPr>
          <w:sz w:val="24"/>
          <w:szCs w:val="24"/>
        </w:rPr>
        <w:t>The cycle time is determined by the propagation delay through the slowest functional unit</w:t>
      </w:r>
    </w:p>
    <w:p w14:paraId="1D97B819" w14:textId="6D378D64" w:rsidR="00ED4178" w:rsidRDefault="00ED4178" w:rsidP="00ED4178">
      <w:pPr>
        <w:rPr>
          <w:sz w:val="24"/>
          <w:szCs w:val="24"/>
        </w:rPr>
      </w:pPr>
      <w:r>
        <w:rPr>
          <w:sz w:val="24"/>
          <w:szCs w:val="24"/>
        </w:rPr>
        <w:t>The number of cycles varies for different instructions</w:t>
      </w:r>
    </w:p>
    <w:p w14:paraId="073830D0" w14:textId="5192E4B8" w:rsidR="00ED4178" w:rsidRDefault="00ED4178" w:rsidP="00ED4178">
      <w:pPr>
        <w:rPr>
          <w:sz w:val="24"/>
          <w:szCs w:val="24"/>
        </w:rPr>
      </w:pPr>
      <w:r>
        <w:rPr>
          <w:sz w:val="24"/>
          <w:szCs w:val="24"/>
        </w:rPr>
        <w:t>At the end of each cycle, the data required in subsequent cycles must be stored somewhere</w:t>
      </w:r>
    </w:p>
    <w:p w14:paraId="0B5D40E9" w14:textId="265187BE" w:rsidR="00ED4178" w:rsidRDefault="00ED4178" w:rsidP="00ED4178">
      <w:pPr>
        <w:pStyle w:val="ListParagraph"/>
        <w:numPr>
          <w:ilvl w:val="0"/>
          <w:numId w:val="9"/>
        </w:numPr>
        <w:rPr>
          <w:sz w:val="24"/>
          <w:szCs w:val="24"/>
        </w:rPr>
      </w:pPr>
      <w:r>
        <w:rPr>
          <w:sz w:val="24"/>
          <w:szCs w:val="24"/>
        </w:rPr>
        <w:t>Data used by subsequent instruction stored in memory and registers (same as a single-cycle processor)</w:t>
      </w:r>
    </w:p>
    <w:p w14:paraId="20D157CC" w14:textId="3C15843E" w:rsidR="00ED4178" w:rsidRDefault="00ED4178" w:rsidP="00ED4178">
      <w:pPr>
        <w:pStyle w:val="ListParagraph"/>
        <w:numPr>
          <w:ilvl w:val="0"/>
          <w:numId w:val="9"/>
        </w:numPr>
        <w:rPr>
          <w:sz w:val="24"/>
          <w:szCs w:val="24"/>
        </w:rPr>
      </w:pPr>
      <w:r>
        <w:rPr>
          <w:sz w:val="24"/>
          <w:szCs w:val="24"/>
        </w:rPr>
        <w:t>Data for the current instruction stored in special registers not visible to the programmer</w:t>
      </w:r>
    </w:p>
    <w:p w14:paraId="250442A9" w14:textId="77777777" w:rsidR="002F2A0F" w:rsidRDefault="002F2A0F">
      <w:pPr>
        <w:rPr>
          <w:sz w:val="32"/>
          <w:szCs w:val="32"/>
        </w:rPr>
      </w:pPr>
      <w:r>
        <w:rPr>
          <w:sz w:val="32"/>
          <w:szCs w:val="32"/>
        </w:rPr>
        <w:br w:type="page"/>
      </w:r>
    </w:p>
    <w:p w14:paraId="207F0C9A" w14:textId="24D89CCE" w:rsidR="002F2A0F" w:rsidRDefault="002F2A0F" w:rsidP="002F2A0F">
      <w:pPr>
        <w:rPr>
          <w:sz w:val="32"/>
          <w:szCs w:val="32"/>
        </w:rPr>
      </w:pPr>
      <w:r w:rsidRPr="002F2A0F">
        <w:rPr>
          <w:sz w:val="32"/>
          <w:szCs w:val="32"/>
        </w:rPr>
        <w:lastRenderedPageBreak/>
        <w:t>Multicycle Datapath Overview</w:t>
      </w:r>
    </w:p>
    <w:p w14:paraId="5CAD3660" w14:textId="18452CB4" w:rsidR="002F2A0F" w:rsidRDefault="002F2A0F" w:rsidP="002F2A0F">
      <w:pPr>
        <w:rPr>
          <w:sz w:val="24"/>
          <w:szCs w:val="24"/>
        </w:rPr>
      </w:pPr>
      <w:r>
        <w:rPr>
          <w:noProof/>
        </w:rPr>
        <w:drawing>
          <wp:inline distT="0" distB="0" distL="0" distR="0" wp14:anchorId="30D0AEA3" wp14:editId="21FBB1D2">
            <wp:extent cx="5731510" cy="29140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4015"/>
                    </a:xfrm>
                    <a:prstGeom prst="rect">
                      <a:avLst/>
                    </a:prstGeom>
                  </pic:spPr>
                </pic:pic>
              </a:graphicData>
            </a:graphic>
          </wp:inline>
        </w:drawing>
      </w:r>
    </w:p>
    <w:p w14:paraId="1CFF5FBD" w14:textId="77777777" w:rsidR="002F2A0F" w:rsidRDefault="002F2A0F" w:rsidP="002F2A0F">
      <w:pPr>
        <w:rPr>
          <w:sz w:val="24"/>
          <w:szCs w:val="24"/>
        </w:rPr>
      </w:pPr>
      <w:r>
        <w:rPr>
          <w:sz w:val="24"/>
          <w:szCs w:val="24"/>
        </w:rPr>
        <w:t>The important things to notice in this new datapath are:</w:t>
      </w:r>
    </w:p>
    <w:p w14:paraId="6836D80E" w14:textId="77777777" w:rsidR="002F2A0F" w:rsidRDefault="002F2A0F" w:rsidP="002F2A0F">
      <w:pPr>
        <w:pStyle w:val="ListParagraph"/>
        <w:numPr>
          <w:ilvl w:val="0"/>
          <w:numId w:val="10"/>
        </w:numPr>
        <w:rPr>
          <w:sz w:val="24"/>
          <w:szCs w:val="24"/>
        </w:rPr>
      </w:pPr>
      <w:r>
        <w:rPr>
          <w:sz w:val="24"/>
          <w:szCs w:val="24"/>
        </w:rPr>
        <w:t xml:space="preserve">There </w:t>
      </w:r>
      <w:r w:rsidRPr="002F2A0F">
        <w:rPr>
          <w:sz w:val="24"/>
          <w:szCs w:val="24"/>
        </w:rPr>
        <w:t xml:space="preserve">is now only one memory space as opposed to the two (instruction and data memory) and we only have one ALU that will do </w:t>
      </w:r>
      <w:proofErr w:type="gramStart"/>
      <w:r w:rsidRPr="002F2A0F">
        <w:rPr>
          <w:sz w:val="24"/>
          <w:szCs w:val="24"/>
        </w:rPr>
        <w:t>all of</w:t>
      </w:r>
      <w:proofErr w:type="gramEnd"/>
      <w:r w:rsidRPr="002F2A0F">
        <w:rPr>
          <w:sz w:val="24"/>
          <w:szCs w:val="24"/>
        </w:rPr>
        <w:t xml:space="preserve"> the work that the three did before.</w:t>
      </w:r>
    </w:p>
    <w:p w14:paraId="11CE8759" w14:textId="1B0B8ED1" w:rsidR="002F2A0F" w:rsidRDefault="002F2A0F" w:rsidP="002F2A0F">
      <w:pPr>
        <w:pStyle w:val="ListParagraph"/>
        <w:numPr>
          <w:ilvl w:val="0"/>
          <w:numId w:val="10"/>
        </w:numPr>
        <w:rPr>
          <w:sz w:val="24"/>
          <w:szCs w:val="24"/>
        </w:rPr>
      </w:pPr>
      <w:r w:rsidRPr="002F2A0F">
        <w:rPr>
          <w:sz w:val="24"/>
          <w:szCs w:val="24"/>
        </w:rPr>
        <w:t xml:space="preserve">We now have a mux that determines </w:t>
      </w:r>
      <w:proofErr w:type="spellStart"/>
      <w:r w:rsidRPr="002F2A0F">
        <w:rPr>
          <w:sz w:val="24"/>
          <w:szCs w:val="24"/>
        </w:rPr>
        <w:t>whether</w:t>
      </w:r>
      <w:proofErr w:type="spellEnd"/>
      <w:r w:rsidRPr="002F2A0F">
        <w:rPr>
          <w:sz w:val="24"/>
          <w:szCs w:val="24"/>
        </w:rPr>
        <w:t xml:space="preserve"> the next address we’re getting is from the pc (for instructions) or the </w:t>
      </w:r>
      <w:proofErr w:type="spellStart"/>
      <w:r w:rsidRPr="002F2A0F">
        <w:rPr>
          <w:sz w:val="24"/>
          <w:szCs w:val="24"/>
        </w:rPr>
        <w:t>ALUOut</w:t>
      </w:r>
      <w:proofErr w:type="spellEnd"/>
      <w:r w:rsidRPr="002F2A0F">
        <w:rPr>
          <w:sz w:val="24"/>
          <w:szCs w:val="24"/>
        </w:rPr>
        <w:t xml:space="preserve"> (for data).</w:t>
      </w:r>
    </w:p>
    <w:p w14:paraId="2572B9D3" w14:textId="1AFF3615" w:rsidR="002F2A0F" w:rsidRDefault="002F2A0F" w:rsidP="002F2A0F">
      <w:pPr>
        <w:pStyle w:val="ListParagraph"/>
        <w:numPr>
          <w:ilvl w:val="0"/>
          <w:numId w:val="10"/>
        </w:numPr>
        <w:rPr>
          <w:sz w:val="24"/>
          <w:szCs w:val="24"/>
        </w:rPr>
      </w:pPr>
      <w:r>
        <w:rPr>
          <w:sz w:val="24"/>
          <w:szCs w:val="24"/>
        </w:rPr>
        <w:t>We now have an instruction register that allows us to view the different sections of the instruction separately.</w:t>
      </w:r>
    </w:p>
    <w:p w14:paraId="4BCA7B00" w14:textId="5B6C5423" w:rsidR="002F2A0F" w:rsidRDefault="002F2A0F" w:rsidP="002F2A0F">
      <w:pPr>
        <w:pStyle w:val="ListParagraph"/>
        <w:numPr>
          <w:ilvl w:val="0"/>
          <w:numId w:val="10"/>
        </w:numPr>
        <w:rPr>
          <w:sz w:val="24"/>
          <w:szCs w:val="24"/>
        </w:rPr>
      </w:pPr>
      <w:r>
        <w:rPr>
          <w:sz w:val="24"/>
          <w:szCs w:val="24"/>
        </w:rPr>
        <w:t>We have read registers A and B that held the two operands from the normal registers we’re using for the operation.</w:t>
      </w:r>
    </w:p>
    <w:p w14:paraId="65E4B667" w14:textId="3AFFA16A" w:rsidR="00AD0520" w:rsidRDefault="00AD0520" w:rsidP="002F2A0F">
      <w:pPr>
        <w:pStyle w:val="ListParagraph"/>
        <w:numPr>
          <w:ilvl w:val="0"/>
          <w:numId w:val="10"/>
        </w:numPr>
        <w:rPr>
          <w:sz w:val="24"/>
          <w:szCs w:val="24"/>
        </w:rPr>
      </w:pPr>
      <w:r>
        <w:rPr>
          <w:sz w:val="24"/>
          <w:szCs w:val="24"/>
        </w:rPr>
        <w:t xml:space="preserve">We have two </w:t>
      </w:r>
      <w:proofErr w:type="spellStart"/>
      <w:r>
        <w:rPr>
          <w:sz w:val="24"/>
          <w:szCs w:val="24"/>
        </w:rPr>
        <w:t>mux</w:t>
      </w:r>
      <w:r w:rsidR="00B21498">
        <w:rPr>
          <w:sz w:val="24"/>
          <w:szCs w:val="24"/>
        </w:rPr>
        <w:t>e</w:t>
      </w:r>
      <w:r>
        <w:rPr>
          <w:sz w:val="24"/>
          <w:szCs w:val="24"/>
        </w:rPr>
        <w:t>s</w:t>
      </w:r>
      <w:proofErr w:type="spellEnd"/>
      <w:r>
        <w:rPr>
          <w:sz w:val="24"/>
          <w:szCs w:val="24"/>
        </w:rPr>
        <w:t xml:space="preserve"> that go into the ALU, the first (top) chooses between using an operand or the current instruction address and the second (bottom) chooses between the second operand, the value 4 (for incrementing the program counter), the sign-extended immediate from the instruction or the same sign-extended immediate shifted left by 2</w:t>
      </w:r>
      <w:r w:rsidR="00CA7E2E">
        <w:rPr>
          <w:sz w:val="24"/>
          <w:szCs w:val="24"/>
        </w:rPr>
        <w:t xml:space="preserve"> (for the case of a branch, to make it word aligned)</w:t>
      </w:r>
      <w:r>
        <w:rPr>
          <w:sz w:val="24"/>
          <w:szCs w:val="24"/>
        </w:rPr>
        <w:t>.</w:t>
      </w:r>
    </w:p>
    <w:p w14:paraId="107A3DB6" w14:textId="00ADE2A0" w:rsidR="00CA7E2E" w:rsidRDefault="00CA7E2E" w:rsidP="002F2A0F">
      <w:pPr>
        <w:pStyle w:val="ListParagraph"/>
        <w:numPr>
          <w:ilvl w:val="0"/>
          <w:numId w:val="10"/>
        </w:numPr>
        <w:rPr>
          <w:sz w:val="24"/>
          <w:szCs w:val="24"/>
        </w:rPr>
      </w:pPr>
      <w:r>
        <w:rPr>
          <w:sz w:val="24"/>
          <w:szCs w:val="24"/>
        </w:rPr>
        <w:t>We have a register that stores the last ALU value, so it can be used in the next cycle if needed.</w:t>
      </w:r>
    </w:p>
    <w:p w14:paraId="29DBB5FF" w14:textId="735DBA3D" w:rsidR="000F08D5" w:rsidRDefault="000F08D5" w:rsidP="002F2A0F">
      <w:pPr>
        <w:pStyle w:val="ListParagraph"/>
        <w:numPr>
          <w:ilvl w:val="0"/>
          <w:numId w:val="10"/>
        </w:numPr>
        <w:rPr>
          <w:sz w:val="24"/>
          <w:szCs w:val="24"/>
        </w:rPr>
      </w:pPr>
      <w:r>
        <w:rPr>
          <w:sz w:val="24"/>
          <w:szCs w:val="24"/>
        </w:rPr>
        <w:t xml:space="preserve">We also have a memory data register that stores the last thing read from memory, and a mux that chooses whether we save that value into a usable register or save the </w:t>
      </w:r>
      <w:proofErr w:type="spellStart"/>
      <w:r>
        <w:rPr>
          <w:sz w:val="24"/>
          <w:szCs w:val="24"/>
        </w:rPr>
        <w:t>ALUOut</w:t>
      </w:r>
      <w:proofErr w:type="spellEnd"/>
      <w:r>
        <w:rPr>
          <w:sz w:val="24"/>
          <w:szCs w:val="24"/>
        </w:rPr>
        <w:t xml:space="preserve"> to a usable register.</w:t>
      </w:r>
    </w:p>
    <w:p w14:paraId="4641569F" w14:textId="77777777" w:rsidR="00B44562" w:rsidRDefault="00B44562">
      <w:pPr>
        <w:rPr>
          <w:sz w:val="32"/>
          <w:szCs w:val="32"/>
        </w:rPr>
      </w:pPr>
      <w:r>
        <w:rPr>
          <w:sz w:val="32"/>
          <w:szCs w:val="32"/>
        </w:rPr>
        <w:br w:type="page"/>
      </w:r>
    </w:p>
    <w:p w14:paraId="6DBEB0D1" w14:textId="53A4E1C9" w:rsidR="00B44562" w:rsidRDefault="00B44562" w:rsidP="00B44562">
      <w:pPr>
        <w:rPr>
          <w:sz w:val="32"/>
          <w:szCs w:val="32"/>
        </w:rPr>
      </w:pPr>
      <w:r w:rsidRPr="00B44562">
        <w:rPr>
          <w:sz w:val="32"/>
          <w:szCs w:val="32"/>
        </w:rPr>
        <w:lastRenderedPageBreak/>
        <w:t>With Control</w:t>
      </w:r>
    </w:p>
    <w:p w14:paraId="5D3E5A75" w14:textId="02434DD0" w:rsidR="006A3A9F" w:rsidRDefault="006A3A9F" w:rsidP="006A3A9F">
      <w:pPr>
        <w:rPr>
          <w:sz w:val="24"/>
          <w:szCs w:val="24"/>
        </w:rPr>
      </w:pPr>
      <w:r>
        <w:rPr>
          <w:noProof/>
        </w:rPr>
        <w:drawing>
          <wp:anchor distT="0" distB="0" distL="114300" distR="114300" simplePos="0" relativeHeight="251662336" behindDoc="0" locked="0" layoutInCell="1" allowOverlap="1" wp14:anchorId="124F88A7" wp14:editId="6B0CD962">
            <wp:simplePos x="0" y="0"/>
            <wp:positionH relativeFrom="margin">
              <wp:align>left</wp:align>
            </wp:positionH>
            <wp:positionV relativeFrom="paragraph">
              <wp:posOffset>13467</wp:posOffset>
            </wp:positionV>
            <wp:extent cx="3560942" cy="2631056"/>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60942" cy="2631056"/>
                    </a:xfrm>
                    <a:prstGeom prst="rect">
                      <a:avLst/>
                    </a:prstGeom>
                  </pic:spPr>
                </pic:pic>
              </a:graphicData>
            </a:graphic>
          </wp:anchor>
        </w:drawing>
      </w:r>
      <w:r w:rsidRPr="00764199">
        <w:rPr>
          <w:sz w:val="24"/>
          <w:szCs w:val="24"/>
        </w:rPr>
        <w:t xml:space="preserve">All the registers, memories and </w:t>
      </w:r>
      <w:proofErr w:type="spellStart"/>
      <w:r w:rsidRPr="00764199">
        <w:rPr>
          <w:sz w:val="24"/>
          <w:szCs w:val="24"/>
        </w:rPr>
        <w:t>muxes</w:t>
      </w:r>
      <w:proofErr w:type="spellEnd"/>
      <w:r w:rsidRPr="00764199">
        <w:rPr>
          <w:sz w:val="24"/>
          <w:szCs w:val="24"/>
        </w:rPr>
        <w:t xml:space="preserve"> need controls, we’ll also see that the control signals will need to change for each instruction depending on what cycle we’re in within the instruction.</w:t>
      </w:r>
    </w:p>
    <w:p w14:paraId="7776B58E" w14:textId="00D317D7" w:rsidR="00B44562" w:rsidRDefault="00B44562" w:rsidP="00B44562">
      <w:pPr>
        <w:rPr>
          <w:sz w:val="28"/>
          <w:szCs w:val="28"/>
        </w:rPr>
      </w:pPr>
    </w:p>
    <w:p w14:paraId="3D463F9D" w14:textId="4B033FD4" w:rsidR="006A3A9F" w:rsidRDefault="006A3A9F" w:rsidP="00B44562">
      <w:pPr>
        <w:rPr>
          <w:sz w:val="28"/>
          <w:szCs w:val="28"/>
        </w:rPr>
      </w:pPr>
    </w:p>
    <w:p w14:paraId="56B48C7E" w14:textId="677EADDD" w:rsidR="006A3A9F" w:rsidRDefault="006A3A9F" w:rsidP="00B44562">
      <w:pPr>
        <w:rPr>
          <w:sz w:val="28"/>
          <w:szCs w:val="28"/>
        </w:rPr>
      </w:pPr>
    </w:p>
    <w:p w14:paraId="01E0ED4D" w14:textId="77777777" w:rsidR="006A3A9F" w:rsidRDefault="006A3A9F" w:rsidP="00B44562">
      <w:pPr>
        <w:rPr>
          <w:sz w:val="28"/>
          <w:szCs w:val="28"/>
        </w:rPr>
      </w:pPr>
    </w:p>
    <w:p w14:paraId="7208BD1D" w14:textId="3795BA49" w:rsidR="00764199" w:rsidRDefault="00764199" w:rsidP="00B44562">
      <w:pPr>
        <w:rPr>
          <w:sz w:val="32"/>
          <w:szCs w:val="32"/>
        </w:rPr>
      </w:pPr>
      <w:r w:rsidRPr="00764199">
        <w:rPr>
          <w:sz w:val="32"/>
          <w:szCs w:val="32"/>
        </w:rPr>
        <w:t>Multi-Cycle Processor Control Signals</w:t>
      </w:r>
    </w:p>
    <w:p w14:paraId="06184270" w14:textId="339948B9" w:rsidR="00764199" w:rsidRDefault="006A3A9F" w:rsidP="00B44562">
      <w:pPr>
        <w:rPr>
          <w:sz w:val="28"/>
          <w:szCs w:val="28"/>
        </w:rPr>
      </w:pPr>
      <w:r>
        <w:rPr>
          <w:noProof/>
        </w:rPr>
        <w:drawing>
          <wp:anchor distT="0" distB="0" distL="114300" distR="114300" simplePos="0" relativeHeight="251661312" behindDoc="0" locked="0" layoutInCell="1" allowOverlap="1" wp14:anchorId="3580287E" wp14:editId="3E6E9F0C">
            <wp:simplePos x="0" y="0"/>
            <wp:positionH relativeFrom="margin">
              <wp:align>left</wp:align>
            </wp:positionH>
            <wp:positionV relativeFrom="paragraph">
              <wp:posOffset>335915</wp:posOffset>
            </wp:positionV>
            <wp:extent cx="3724275" cy="219964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4275" cy="2199640"/>
                    </a:xfrm>
                    <a:prstGeom prst="rect">
                      <a:avLst/>
                    </a:prstGeom>
                  </pic:spPr>
                </pic:pic>
              </a:graphicData>
            </a:graphic>
            <wp14:sizeRelH relativeFrom="margin">
              <wp14:pctWidth>0</wp14:pctWidth>
            </wp14:sizeRelH>
            <wp14:sizeRelV relativeFrom="margin">
              <wp14:pctHeight>0</wp14:pctHeight>
            </wp14:sizeRelV>
          </wp:anchor>
        </w:drawing>
      </w:r>
      <w:r w:rsidR="00764199">
        <w:rPr>
          <w:sz w:val="28"/>
          <w:szCs w:val="28"/>
        </w:rPr>
        <w:t>(1-bit)</w:t>
      </w:r>
    </w:p>
    <w:p w14:paraId="69121FFF" w14:textId="4802EF0B" w:rsidR="00764199" w:rsidRDefault="00764199" w:rsidP="00B44562">
      <w:pPr>
        <w:rPr>
          <w:sz w:val="28"/>
          <w:szCs w:val="28"/>
        </w:rPr>
      </w:pPr>
      <w:r>
        <w:rPr>
          <w:sz w:val="24"/>
          <w:szCs w:val="24"/>
        </w:rPr>
        <w:t xml:space="preserve">Here from all the signals from </w:t>
      </w:r>
      <w:proofErr w:type="spellStart"/>
      <w:r>
        <w:rPr>
          <w:sz w:val="24"/>
          <w:szCs w:val="24"/>
        </w:rPr>
        <w:t>IorD</w:t>
      </w:r>
      <w:proofErr w:type="spellEnd"/>
      <w:r>
        <w:rPr>
          <w:sz w:val="24"/>
          <w:szCs w:val="24"/>
        </w:rPr>
        <w:t xml:space="preserve"> down are new.</w:t>
      </w:r>
      <w:r>
        <w:rPr>
          <w:sz w:val="24"/>
          <w:szCs w:val="24"/>
        </w:rPr>
        <w:br w:type="textWrapping" w:clear="all"/>
      </w:r>
      <w:r w:rsidR="006A3A9F">
        <w:rPr>
          <w:sz w:val="28"/>
          <w:szCs w:val="28"/>
        </w:rPr>
        <w:t>(2-bit)</w:t>
      </w:r>
    </w:p>
    <w:p w14:paraId="18741104" w14:textId="1796863F" w:rsidR="006A3A9F" w:rsidRDefault="006A3A9F" w:rsidP="00B44562">
      <w:pPr>
        <w:rPr>
          <w:sz w:val="24"/>
          <w:szCs w:val="24"/>
        </w:rPr>
      </w:pPr>
      <w:r>
        <w:rPr>
          <w:noProof/>
        </w:rPr>
        <w:drawing>
          <wp:inline distT="0" distB="0" distL="0" distR="0" wp14:anchorId="64A5EDE4" wp14:editId="626006BC">
            <wp:extent cx="3700732" cy="2337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238" cy="2424941"/>
                    </a:xfrm>
                    <a:prstGeom prst="rect">
                      <a:avLst/>
                    </a:prstGeom>
                  </pic:spPr>
                </pic:pic>
              </a:graphicData>
            </a:graphic>
          </wp:inline>
        </w:drawing>
      </w:r>
    </w:p>
    <w:p w14:paraId="04A8E52C" w14:textId="736612CB" w:rsidR="00FE6817" w:rsidRDefault="00FE6817" w:rsidP="00B44562">
      <w:pPr>
        <w:rPr>
          <w:sz w:val="32"/>
          <w:szCs w:val="32"/>
        </w:rPr>
      </w:pPr>
      <w:r w:rsidRPr="00FE6817">
        <w:rPr>
          <w:sz w:val="32"/>
          <w:szCs w:val="32"/>
        </w:rPr>
        <w:lastRenderedPageBreak/>
        <w:t xml:space="preserve">How to Design </w:t>
      </w:r>
      <w:proofErr w:type="gramStart"/>
      <w:r w:rsidRPr="00FE6817">
        <w:rPr>
          <w:sz w:val="32"/>
          <w:szCs w:val="32"/>
        </w:rPr>
        <w:t>The</w:t>
      </w:r>
      <w:proofErr w:type="gramEnd"/>
      <w:r w:rsidRPr="00FE6817">
        <w:rPr>
          <w:sz w:val="32"/>
          <w:szCs w:val="32"/>
        </w:rPr>
        <w:t xml:space="preserve"> Control</w:t>
      </w:r>
    </w:p>
    <w:p w14:paraId="2DEBE1F2" w14:textId="0BF78399" w:rsidR="00FE6817" w:rsidRDefault="00FE6817" w:rsidP="00B44562">
      <w:pPr>
        <w:rPr>
          <w:sz w:val="24"/>
          <w:szCs w:val="24"/>
        </w:rPr>
      </w:pPr>
      <w:r>
        <w:rPr>
          <w:sz w:val="24"/>
          <w:szCs w:val="24"/>
        </w:rPr>
        <w:t xml:space="preserve">The control unit of a multicycle processor is an FSM. For a given instruction </w:t>
      </w:r>
      <w:proofErr w:type="spellStart"/>
      <w:proofErr w:type="gramStart"/>
      <w:r>
        <w:rPr>
          <w:sz w:val="24"/>
          <w:szCs w:val="24"/>
        </w:rPr>
        <w:t>type,the</w:t>
      </w:r>
      <w:proofErr w:type="spellEnd"/>
      <w:proofErr w:type="gramEnd"/>
      <w:r>
        <w:rPr>
          <w:sz w:val="24"/>
          <w:szCs w:val="24"/>
        </w:rPr>
        <w:t xml:space="preserve"> sequence of control signals is determined on a cycle-by-cycle basis</w:t>
      </w:r>
    </w:p>
    <w:p w14:paraId="31804073" w14:textId="13EAFDA0" w:rsidR="00FE6817" w:rsidRDefault="00FE6817" w:rsidP="00B44562">
      <w:pPr>
        <w:rPr>
          <w:sz w:val="32"/>
          <w:szCs w:val="32"/>
        </w:rPr>
      </w:pPr>
      <w:r>
        <w:rPr>
          <w:sz w:val="32"/>
          <w:szCs w:val="32"/>
        </w:rPr>
        <w:t>Control FSM Overview</w:t>
      </w:r>
    </w:p>
    <w:p w14:paraId="39109614" w14:textId="1A81C8AE" w:rsidR="00FE6817" w:rsidRDefault="00FE6817" w:rsidP="00B44562">
      <w:pPr>
        <w:rPr>
          <w:sz w:val="24"/>
          <w:szCs w:val="24"/>
        </w:rPr>
      </w:pPr>
      <w:r>
        <w:rPr>
          <w:noProof/>
        </w:rPr>
        <w:drawing>
          <wp:inline distT="0" distB="0" distL="0" distR="0" wp14:anchorId="1FBEB68C" wp14:editId="297221A7">
            <wp:extent cx="4218317" cy="17619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306" cy="1790314"/>
                    </a:xfrm>
                    <a:prstGeom prst="rect">
                      <a:avLst/>
                    </a:prstGeom>
                  </pic:spPr>
                </pic:pic>
              </a:graphicData>
            </a:graphic>
          </wp:inline>
        </w:drawing>
      </w:r>
    </w:p>
    <w:p w14:paraId="7FFC79D9" w14:textId="7B5A039F" w:rsidR="00FE6817" w:rsidRDefault="00FE6817" w:rsidP="00B44562">
      <w:pPr>
        <w:rPr>
          <w:sz w:val="24"/>
          <w:szCs w:val="24"/>
        </w:rPr>
      </w:pPr>
      <w:r>
        <w:rPr>
          <w:sz w:val="24"/>
          <w:szCs w:val="24"/>
        </w:rPr>
        <w:t>Fetch and decode is common to all instructions, no matter the type, this takes 2 cycles, 1 for fetch, 1 for decode.</w:t>
      </w:r>
    </w:p>
    <w:p w14:paraId="4749DE3A" w14:textId="5B901551" w:rsidR="00FE6817" w:rsidRDefault="00FE6817" w:rsidP="00B44562">
      <w:pPr>
        <w:rPr>
          <w:sz w:val="24"/>
          <w:szCs w:val="24"/>
        </w:rPr>
      </w:pPr>
      <w:r>
        <w:rPr>
          <w:sz w:val="24"/>
          <w:szCs w:val="24"/>
        </w:rPr>
        <w:t>The rest depends on the instruction type, this can take from 1 to 3 additional cycles.</w:t>
      </w:r>
      <w:bookmarkStart w:id="0" w:name="_GoBack"/>
      <w:bookmarkEnd w:id="0"/>
    </w:p>
    <w:sectPr w:rsidR="00FE681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D8C3" w14:textId="77777777" w:rsidR="00C1493E" w:rsidRDefault="00C1493E" w:rsidP="00EC327D">
      <w:pPr>
        <w:spacing w:after="0" w:line="240" w:lineRule="auto"/>
      </w:pPr>
      <w:r>
        <w:separator/>
      </w:r>
    </w:p>
  </w:endnote>
  <w:endnote w:type="continuationSeparator" w:id="0">
    <w:p w14:paraId="7BDF8113" w14:textId="77777777" w:rsidR="00C1493E" w:rsidRDefault="00C1493E" w:rsidP="00EC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F458A" w14:textId="77777777" w:rsidR="00C1493E" w:rsidRDefault="00C1493E" w:rsidP="00EC327D">
      <w:pPr>
        <w:spacing w:after="0" w:line="240" w:lineRule="auto"/>
      </w:pPr>
      <w:r>
        <w:separator/>
      </w:r>
    </w:p>
  </w:footnote>
  <w:footnote w:type="continuationSeparator" w:id="0">
    <w:p w14:paraId="25EB1F0C" w14:textId="77777777" w:rsidR="00C1493E" w:rsidRDefault="00C1493E" w:rsidP="00EC3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23A8E" w14:textId="54AD507F" w:rsidR="00EC327D" w:rsidRDefault="00EC327D">
    <w:pPr>
      <w:pStyle w:val="Header"/>
    </w:pPr>
    <w:r>
      <w:t>Yannik Nelson</w:t>
    </w:r>
    <w:r>
      <w:tab/>
    </w:r>
    <w:r>
      <w:tab/>
      <w:t>29/10/19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2968"/>
    <w:multiLevelType w:val="hybridMultilevel"/>
    <w:tmpl w:val="6D0CDCBE"/>
    <w:lvl w:ilvl="0" w:tplc="08090001">
      <w:start w:val="1"/>
      <w:numFmt w:val="bullet"/>
      <w:lvlText w:val=""/>
      <w:lvlJc w:val="left"/>
      <w:pPr>
        <w:ind w:left="21825" w:hanging="360"/>
      </w:pPr>
      <w:rPr>
        <w:rFonts w:ascii="Symbol" w:hAnsi="Symbol" w:hint="default"/>
      </w:rPr>
    </w:lvl>
    <w:lvl w:ilvl="1" w:tplc="08090003" w:tentative="1">
      <w:start w:val="1"/>
      <w:numFmt w:val="bullet"/>
      <w:lvlText w:val="o"/>
      <w:lvlJc w:val="left"/>
      <w:pPr>
        <w:ind w:left="22545" w:hanging="360"/>
      </w:pPr>
      <w:rPr>
        <w:rFonts w:ascii="Courier New" w:hAnsi="Courier New" w:cs="Courier New" w:hint="default"/>
      </w:rPr>
    </w:lvl>
    <w:lvl w:ilvl="2" w:tplc="08090005" w:tentative="1">
      <w:start w:val="1"/>
      <w:numFmt w:val="bullet"/>
      <w:lvlText w:val=""/>
      <w:lvlJc w:val="left"/>
      <w:pPr>
        <w:ind w:left="23265" w:hanging="360"/>
      </w:pPr>
      <w:rPr>
        <w:rFonts w:ascii="Wingdings" w:hAnsi="Wingdings" w:hint="default"/>
      </w:rPr>
    </w:lvl>
    <w:lvl w:ilvl="3" w:tplc="08090001" w:tentative="1">
      <w:start w:val="1"/>
      <w:numFmt w:val="bullet"/>
      <w:lvlText w:val=""/>
      <w:lvlJc w:val="left"/>
      <w:pPr>
        <w:ind w:left="23985" w:hanging="360"/>
      </w:pPr>
      <w:rPr>
        <w:rFonts w:ascii="Symbol" w:hAnsi="Symbol" w:hint="default"/>
      </w:rPr>
    </w:lvl>
    <w:lvl w:ilvl="4" w:tplc="08090003" w:tentative="1">
      <w:start w:val="1"/>
      <w:numFmt w:val="bullet"/>
      <w:lvlText w:val="o"/>
      <w:lvlJc w:val="left"/>
      <w:pPr>
        <w:ind w:left="24705" w:hanging="360"/>
      </w:pPr>
      <w:rPr>
        <w:rFonts w:ascii="Courier New" w:hAnsi="Courier New" w:cs="Courier New" w:hint="default"/>
      </w:rPr>
    </w:lvl>
    <w:lvl w:ilvl="5" w:tplc="08090005" w:tentative="1">
      <w:start w:val="1"/>
      <w:numFmt w:val="bullet"/>
      <w:lvlText w:val=""/>
      <w:lvlJc w:val="left"/>
      <w:pPr>
        <w:ind w:left="25425" w:hanging="360"/>
      </w:pPr>
      <w:rPr>
        <w:rFonts w:ascii="Wingdings" w:hAnsi="Wingdings" w:hint="default"/>
      </w:rPr>
    </w:lvl>
    <w:lvl w:ilvl="6" w:tplc="08090001" w:tentative="1">
      <w:start w:val="1"/>
      <w:numFmt w:val="bullet"/>
      <w:lvlText w:val=""/>
      <w:lvlJc w:val="left"/>
      <w:pPr>
        <w:ind w:left="26145" w:hanging="360"/>
      </w:pPr>
      <w:rPr>
        <w:rFonts w:ascii="Symbol" w:hAnsi="Symbol" w:hint="default"/>
      </w:rPr>
    </w:lvl>
    <w:lvl w:ilvl="7" w:tplc="08090003" w:tentative="1">
      <w:start w:val="1"/>
      <w:numFmt w:val="bullet"/>
      <w:lvlText w:val="o"/>
      <w:lvlJc w:val="left"/>
      <w:pPr>
        <w:ind w:left="26865" w:hanging="360"/>
      </w:pPr>
      <w:rPr>
        <w:rFonts w:ascii="Courier New" w:hAnsi="Courier New" w:cs="Courier New" w:hint="default"/>
      </w:rPr>
    </w:lvl>
    <w:lvl w:ilvl="8" w:tplc="08090005" w:tentative="1">
      <w:start w:val="1"/>
      <w:numFmt w:val="bullet"/>
      <w:lvlText w:val=""/>
      <w:lvlJc w:val="left"/>
      <w:pPr>
        <w:ind w:left="27585" w:hanging="360"/>
      </w:pPr>
      <w:rPr>
        <w:rFonts w:ascii="Wingdings" w:hAnsi="Wingdings" w:hint="default"/>
      </w:rPr>
    </w:lvl>
  </w:abstractNum>
  <w:abstractNum w:abstractNumId="1" w15:restartNumberingAfterBreak="0">
    <w:nsid w:val="072A0B6C"/>
    <w:multiLevelType w:val="hybridMultilevel"/>
    <w:tmpl w:val="A8F07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7B54DF"/>
    <w:multiLevelType w:val="hybridMultilevel"/>
    <w:tmpl w:val="48369498"/>
    <w:lvl w:ilvl="0" w:tplc="08090001">
      <w:start w:val="1"/>
      <w:numFmt w:val="bullet"/>
      <w:lvlText w:val=""/>
      <w:lvlJc w:val="left"/>
      <w:pPr>
        <w:ind w:left="21825" w:hanging="360"/>
      </w:pPr>
      <w:rPr>
        <w:rFonts w:ascii="Symbol" w:hAnsi="Symbol" w:hint="default"/>
      </w:rPr>
    </w:lvl>
    <w:lvl w:ilvl="1" w:tplc="08090003" w:tentative="1">
      <w:start w:val="1"/>
      <w:numFmt w:val="bullet"/>
      <w:lvlText w:val="o"/>
      <w:lvlJc w:val="left"/>
      <w:pPr>
        <w:ind w:left="22545" w:hanging="360"/>
      </w:pPr>
      <w:rPr>
        <w:rFonts w:ascii="Courier New" w:hAnsi="Courier New" w:cs="Courier New" w:hint="default"/>
      </w:rPr>
    </w:lvl>
    <w:lvl w:ilvl="2" w:tplc="08090005" w:tentative="1">
      <w:start w:val="1"/>
      <w:numFmt w:val="bullet"/>
      <w:lvlText w:val=""/>
      <w:lvlJc w:val="left"/>
      <w:pPr>
        <w:ind w:left="23265" w:hanging="360"/>
      </w:pPr>
      <w:rPr>
        <w:rFonts w:ascii="Wingdings" w:hAnsi="Wingdings" w:hint="default"/>
      </w:rPr>
    </w:lvl>
    <w:lvl w:ilvl="3" w:tplc="08090001" w:tentative="1">
      <w:start w:val="1"/>
      <w:numFmt w:val="bullet"/>
      <w:lvlText w:val=""/>
      <w:lvlJc w:val="left"/>
      <w:pPr>
        <w:ind w:left="23985" w:hanging="360"/>
      </w:pPr>
      <w:rPr>
        <w:rFonts w:ascii="Symbol" w:hAnsi="Symbol" w:hint="default"/>
      </w:rPr>
    </w:lvl>
    <w:lvl w:ilvl="4" w:tplc="08090003" w:tentative="1">
      <w:start w:val="1"/>
      <w:numFmt w:val="bullet"/>
      <w:lvlText w:val="o"/>
      <w:lvlJc w:val="left"/>
      <w:pPr>
        <w:ind w:left="24705" w:hanging="360"/>
      </w:pPr>
      <w:rPr>
        <w:rFonts w:ascii="Courier New" w:hAnsi="Courier New" w:cs="Courier New" w:hint="default"/>
      </w:rPr>
    </w:lvl>
    <w:lvl w:ilvl="5" w:tplc="08090005" w:tentative="1">
      <w:start w:val="1"/>
      <w:numFmt w:val="bullet"/>
      <w:lvlText w:val=""/>
      <w:lvlJc w:val="left"/>
      <w:pPr>
        <w:ind w:left="25425" w:hanging="360"/>
      </w:pPr>
      <w:rPr>
        <w:rFonts w:ascii="Wingdings" w:hAnsi="Wingdings" w:hint="default"/>
      </w:rPr>
    </w:lvl>
    <w:lvl w:ilvl="6" w:tplc="08090001" w:tentative="1">
      <w:start w:val="1"/>
      <w:numFmt w:val="bullet"/>
      <w:lvlText w:val=""/>
      <w:lvlJc w:val="left"/>
      <w:pPr>
        <w:ind w:left="26145" w:hanging="360"/>
      </w:pPr>
      <w:rPr>
        <w:rFonts w:ascii="Symbol" w:hAnsi="Symbol" w:hint="default"/>
      </w:rPr>
    </w:lvl>
    <w:lvl w:ilvl="7" w:tplc="08090003" w:tentative="1">
      <w:start w:val="1"/>
      <w:numFmt w:val="bullet"/>
      <w:lvlText w:val="o"/>
      <w:lvlJc w:val="left"/>
      <w:pPr>
        <w:ind w:left="26865" w:hanging="360"/>
      </w:pPr>
      <w:rPr>
        <w:rFonts w:ascii="Courier New" w:hAnsi="Courier New" w:cs="Courier New" w:hint="default"/>
      </w:rPr>
    </w:lvl>
    <w:lvl w:ilvl="8" w:tplc="08090005" w:tentative="1">
      <w:start w:val="1"/>
      <w:numFmt w:val="bullet"/>
      <w:lvlText w:val=""/>
      <w:lvlJc w:val="left"/>
      <w:pPr>
        <w:ind w:left="27585" w:hanging="360"/>
      </w:pPr>
      <w:rPr>
        <w:rFonts w:ascii="Wingdings" w:hAnsi="Wingdings" w:hint="default"/>
      </w:rPr>
    </w:lvl>
  </w:abstractNum>
  <w:abstractNum w:abstractNumId="3" w15:restartNumberingAfterBreak="0">
    <w:nsid w:val="0C0840E2"/>
    <w:multiLevelType w:val="hybridMultilevel"/>
    <w:tmpl w:val="D064490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 w15:restartNumberingAfterBreak="0">
    <w:nsid w:val="138F1331"/>
    <w:multiLevelType w:val="hybridMultilevel"/>
    <w:tmpl w:val="EF52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B07997"/>
    <w:multiLevelType w:val="hybridMultilevel"/>
    <w:tmpl w:val="ACD2A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8E24A6"/>
    <w:multiLevelType w:val="hybridMultilevel"/>
    <w:tmpl w:val="3F4C9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90028"/>
    <w:multiLevelType w:val="hybridMultilevel"/>
    <w:tmpl w:val="4260DCB6"/>
    <w:lvl w:ilvl="0" w:tplc="08090001">
      <w:start w:val="1"/>
      <w:numFmt w:val="bullet"/>
      <w:lvlText w:val=""/>
      <w:lvlJc w:val="left"/>
      <w:pPr>
        <w:ind w:left="4515" w:hanging="360"/>
      </w:pPr>
      <w:rPr>
        <w:rFonts w:ascii="Symbol" w:hAnsi="Symbol" w:hint="default"/>
      </w:rPr>
    </w:lvl>
    <w:lvl w:ilvl="1" w:tplc="08090003" w:tentative="1">
      <w:start w:val="1"/>
      <w:numFmt w:val="bullet"/>
      <w:lvlText w:val="o"/>
      <w:lvlJc w:val="left"/>
      <w:pPr>
        <w:ind w:left="5235" w:hanging="360"/>
      </w:pPr>
      <w:rPr>
        <w:rFonts w:ascii="Courier New" w:hAnsi="Courier New" w:cs="Courier New" w:hint="default"/>
      </w:rPr>
    </w:lvl>
    <w:lvl w:ilvl="2" w:tplc="08090005" w:tentative="1">
      <w:start w:val="1"/>
      <w:numFmt w:val="bullet"/>
      <w:lvlText w:val=""/>
      <w:lvlJc w:val="left"/>
      <w:pPr>
        <w:ind w:left="5955" w:hanging="360"/>
      </w:pPr>
      <w:rPr>
        <w:rFonts w:ascii="Wingdings" w:hAnsi="Wingdings" w:hint="default"/>
      </w:rPr>
    </w:lvl>
    <w:lvl w:ilvl="3" w:tplc="08090001" w:tentative="1">
      <w:start w:val="1"/>
      <w:numFmt w:val="bullet"/>
      <w:lvlText w:val=""/>
      <w:lvlJc w:val="left"/>
      <w:pPr>
        <w:ind w:left="6675" w:hanging="360"/>
      </w:pPr>
      <w:rPr>
        <w:rFonts w:ascii="Symbol" w:hAnsi="Symbol" w:hint="default"/>
      </w:rPr>
    </w:lvl>
    <w:lvl w:ilvl="4" w:tplc="08090003" w:tentative="1">
      <w:start w:val="1"/>
      <w:numFmt w:val="bullet"/>
      <w:lvlText w:val="o"/>
      <w:lvlJc w:val="left"/>
      <w:pPr>
        <w:ind w:left="7395" w:hanging="360"/>
      </w:pPr>
      <w:rPr>
        <w:rFonts w:ascii="Courier New" w:hAnsi="Courier New" w:cs="Courier New" w:hint="default"/>
      </w:rPr>
    </w:lvl>
    <w:lvl w:ilvl="5" w:tplc="08090005" w:tentative="1">
      <w:start w:val="1"/>
      <w:numFmt w:val="bullet"/>
      <w:lvlText w:val=""/>
      <w:lvlJc w:val="left"/>
      <w:pPr>
        <w:ind w:left="8115" w:hanging="360"/>
      </w:pPr>
      <w:rPr>
        <w:rFonts w:ascii="Wingdings" w:hAnsi="Wingdings" w:hint="default"/>
      </w:rPr>
    </w:lvl>
    <w:lvl w:ilvl="6" w:tplc="08090001" w:tentative="1">
      <w:start w:val="1"/>
      <w:numFmt w:val="bullet"/>
      <w:lvlText w:val=""/>
      <w:lvlJc w:val="left"/>
      <w:pPr>
        <w:ind w:left="8835" w:hanging="360"/>
      </w:pPr>
      <w:rPr>
        <w:rFonts w:ascii="Symbol" w:hAnsi="Symbol" w:hint="default"/>
      </w:rPr>
    </w:lvl>
    <w:lvl w:ilvl="7" w:tplc="08090003" w:tentative="1">
      <w:start w:val="1"/>
      <w:numFmt w:val="bullet"/>
      <w:lvlText w:val="o"/>
      <w:lvlJc w:val="left"/>
      <w:pPr>
        <w:ind w:left="9555" w:hanging="360"/>
      </w:pPr>
      <w:rPr>
        <w:rFonts w:ascii="Courier New" w:hAnsi="Courier New" w:cs="Courier New" w:hint="default"/>
      </w:rPr>
    </w:lvl>
    <w:lvl w:ilvl="8" w:tplc="08090005" w:tentative="1">
      <w:start w:val="1"/>
      <w:numFmt w:val="bullet"/>
      <w:lvlText w:val=""/>
      <w:lvlJc w:val="left"/>
      <w:pPr>
        <w:ind w:left="10275" w:hanging="360"/>
      </w:pPr>
      <w:rPr>
        <w:rFonts w:ascii="Wingdings" w:hAnsi="Wingdings" w:hint="default"/>
      </w:rPr>
    </w:lvl>
  </w:abstractNum>
  <w:abstractNum w:abstractNumId="8" w15:restartNumberingAfterBreak="0">
    <w:nsid w:val="64B65CEC"/>
    <w:multiLevelType w:val="hybridMultilevel"/>
    <w:tmpl w:val="01D8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7F2431"/>
    <w:multiLevelType w:val="hybridMultilevel"/>
    <w:tmpl w:val="2BAE2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7"/>
  </w:num>
  <w:num w:numId="6">
    <w:abstractNumId w:val="1"/>
  </w:num>
  <w:num w:numId="7">
    <w:abstractNumId w:val="9"/>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7D"/>
    <w:rsid w:val="000147D2"/>
    <w:rsid w:val="000733D4"/>
    <w:rsid w:val="000F08D5"/>
    <w:rsid w:val="0021697F"/>
    <w:rsid w:val="002F2A0F"/>
    <w:rsid w:val="00312E7E"/>
    <w:rsid w:val="003259E0"/>
    <w:rsid w:val="0039427C"/>
    <w:rsid w:val="004201AA"/>
    <w:rsid w:val="006A3A9F"/>
    <w:rsid w:val="00733E41"/>
    <w:rsid w:val="00764199"/>
    <w:rsid w:val="00A14BE6"/>
    <w:rsid w:val="00AA3432"/>
    <w:rsid w:val="00AD0520"/>
    <w:rsid w:val="00B21498"/>
    <w:rsid w:val="00B44562"/>
    <w:rsid w:val="00C1493E"/>
    <w:rsid w:val="00CA7E2E"/>
    <w:rsid w:val="00D91485"/>
    <w:rsid w:val="00E2411C"/>
    <w:rsid w:val="00EC327D"/>
    <w:rsid w:val="00ED4178"/>
    <w:rsid w:val="00FE6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F4C4"/>
  <w15:chartTrackingRefBased/>
  <w15:docId w15:val="{6E6CCB25-C70C-48F0-968E-8630CF15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2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2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C3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27D"/>
  </w:style>
  <w:style w:type="paragraph" w:styleId="Footer">
    <w:name w:val="footer"/>
    <w:basedOn w:val="Normal"/>
    <w:link w:val="FooterChar"/>
    <w:uiPriority w:val="99"/>
    <w:unhideWhenUsed/>
    <w:rsid w:val="00EC3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27D"/>
  </w:style>
  <w:style w:type="paragraph" w:styleId="ListParagraph">
    <w:name w:val="List Paragraph"/>
    <w:basedOn w:val="Normal"/>
    <w:uiPriority w:val="34"/>
    <w:qFormat/>
    <w:rsid w:val="00D91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3C67D46A3FCF4EA2F9E356ACB99EB8" ma:contentTypeVersion="4" ma:contentTypeDescription="Create a new document." ma:contentTypeScope="" ma:versionID="d38902236e191813ff6fb7ca5bff1dd2">
  <xsd:schema xmlns:xsd="http://www.w3.org/2001/XMLSchema" xmlns:xs="http://www.w3.org/2001/XMLSchema" xmlns:p="http://schemas.microsoft.com/office/2006/metadata/properties" xmlns:ns3="ec4d213b-c5c0-44e0-ae7f-168ebce9fdfd" targetNamespace="http://schemas.microsoft.com/office/2006/metadata/properties" ma:root="true" ma:fieldsID="696848429efd5e4d33f8e596bc4ba88a" ns3:_="">
    <xsd:import namespace="ec4d213b-c5c0-44e0-ae7f-168ebce9fd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d213b-c5c0-44e0-ae7f-168ebce9f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C576F8-80B8-4C3D-B4D1-8C8B91BCD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d213b-c5c0-44e0-ae7f-168ebce9f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9CEBD-E94C-456A-893D-AB6CB76CC984}">
  <ds:schemaRefs>
    <ds:schemaRef ds:uri="http://schemas.microsoft.com/sharepoint/v3/contenttype/forms"/>
  </ds:schemaRefs>
</ds:datastoreItem>
</file>

<file path=customXml/itemProps3.xml><?xml version="1.0" encoding="utf-8"?>
<ds:datastoreItem xmlns:ds="http://schemas.openxmlformats.org/officeDocument/2006/customXml" ds:itemID="{62054A3E-5417-4088-B483-C897B93C19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Yannik</dc:creator>
  <cp:keywords/>
  <dc:description/>
  <cp:lastModifiedBy>NELSON Yannik</cp:lastModifiedBy>
  <cp:revision>30</cp:revision>
  <dcterms:created xsi:type="dcterms:W3CDTF">2019-10-30T15:26:00Z</dcterms:created>
  <dcterms:modified xsi:type="dcterms:W3CDTF">2019-10-30T17:50:00Z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0x0101003A3C67D46A3FCF4EA2F9E356ACB99EB8</vt:lpwstr>
  </property>
</Properties>
</file>