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C0260" w14:textId="6DEE0D14" w:rsidR="00A33E2D" w:rsidRPr="002C2902" w:rsidRDefault="0031724C" w:rsidP="00E22601">
      <w:pPr>
        <w:snapToGrid w:val="0"/>
        <w:ind w:leftChars="177" w:left="425"/>
        <w:rPr>
          <w:rFonts w:ascii="Times New Roman" w:eastAsia="楷体" w:hAnsi="Times New Roman" w:cs="Times New Roman"/>
          <w:b/>
          <w:bCs/>
          <w:sz w:val="40"/>
        </w:rPr>
      </w:pPr>
      <w:r w:rsidRPr="004A3868">
        <w:rPr>
          <w:rFonts w:ascii="Times New Roman" w:eastAsia="楷体" w:hAnsi="Times New Roman" w:cs="Times New Roman"/>
          <w:b/>
          <w:bCs/>
          <w:sz w:val="40"/>
        </w:rPr>
        <w:t>Yanning Qiu</w:t>
      </w:r>
    </w:p>
    <w:p w14:paraId="284E6855" w14:textId="77777777" w:rsidR="00604621" w:rsidRDefault="00714FA5" w:rsidP="00604621">
      <w:pPr>
        <w:snapToGrid w:val="0"/>
        <w:spacing w:line="276" w:lineRule="auto"/>
        <w:ind w:leftChars="177" w:left="425"/>
        <w:rPr>
          <w:rFonts w:ascii="Times New Roman" w:hAnsi="Times New Roman" w:cs="Times New Roman"/>
          <w:sz w:val="21"/>
          <w:szCs w:val="21"/>
        </w:rPr>
      </w:pPr>
      <w:r w:rsidRPr="007320DF">
        <w:rPr>
          <w:rFonts w:ascii="Times New Roman" w:hAnsi="Times New Roman" w:cs="Times New Roman" w:hint="eastAsia"/>
          <w:b/>
          <w:bCs/>
          <w:sz w:val="21"/>
          <w:szCs w:val="21"/>
        </w:rPr>
        <w:t>Address:</w:t>
      </w:r>
      <w:r w:rsidRPr="007320DF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="00A93826" w:rsidRPr="007320DF">
        <w:rPr>
          <w:rFonts w:ascii="Times New Roman" w:hAnsi="Times New Roman" w:cs="Times New Roman"/>
          <w:sz w:val="21"/>
          <w:szCs w:val="21"/>
        </w:rPr>
        <w:tab/>
      </w:r>
      <w:proofErr w:type="spellStart"/>
      <w:r w:rsidR="00604621" w:rsidRPr="00604621">
        <w:rPr>
          <w:rFonts w:ascii="Times New Roman" w:hAnsi="Times New Roman" w:cs="Times New Roman"/>
          <w:sz w:val="21"/>
          <w:szCs w:val="21"/>
        </w:rPr>
        <w:t>Droevendaalsesteeg</w:t>
      </w:r>
      <w:proofErr w:type="spellEnd"/>
      <w:r w:rsidR="00604621" w:rsidRPr="00604621">
        <w:rPr>
          <w:rFonts w:ascii="Times New Roman" w:hAnsi="Times New Roman" w:cs="Times New Roman"/>
          <w:sz w:val="21"/>
          <w:szCs w:val="21"/>
        </w:rPr>
        <w:t xml:space="preserve"> 3a, Building 100, </w:t>
      </w:r>
    </w:p>
    <w:p w14:paraId="591030E4" w14:textId="04BB80F2" w:rsidR="008F1D08" w:rsidRPr="007320DF" w:rsidRDefault="00604621" w:rsidP="00604621">
      <w:pPr>
        <w:snapToGrid w:val="0"/>
        <w:spacing w:line="276" w:lineRule="auto"/>
        <w:ind w:leftChars="526" w:left="1262" w:firstLine="418"/>
        <w:rPr>
          <w:rFonts w:ascii="Times New Roman" w:hAnsi="Times New Roman" w:cs="Times New Roman"/>
          <w:sz w:val="21"/>
          <w:szCs w:val="21"/>
        </w:rPr>
      </w:pPr>
      <w:r w:rsidRPr="00604621">
        <w:rPr>
          <w:rFonts w:ascii="Times New Roman" w:hAnsi="Times New Roman" w:cs="Times New Roman"/>
          <w:sz w:val="21"/>
          <w:szCs w:val="21"/>
        </w:rPr>
        <w:t>6708 PB Wageningen</w:t>
      </w:r>
      <w:r>
        <w:rPr>
          <w:rFonts w:ascii="Times New Roman" w:hAnsi="Times New Roman" w:cs="Times New Roman" w:hint="eastAsia"/>
          <w:sz w:val="21"/>
          <w:szCs w:val="21"/>
        </w:rPr>
        <w:t>,</w:t>
      </w:r>
      <w:r w:rsidR="008F1D08" w:rsidRPr="007320DF">
        <w:rPr>
          <w:rFonts w:ascii="Times New Roman" w:hAnsi="Times New Roman" w:cs="Times New Roman"/>
          <w:sz w:val="21"/>
          <w:szCs w:val="21"/>
        </w:rPr>
        <w:t xml:space="preserve"> </w:t>
      </w:r>
      <w:r w:rsidR="001761A4">
        <w:rPr>
          <w:rFonts w:ascii="Times New Roman" w:hAnsi="Times New Roman" w:cs="Times New Roman" w:hint="eastAsia"/>
          <w:sz w:val="21"/>
          <w:szCs w:val="21"/>
        </w:rPr>
        <w:t>t</w:t>
      </w:r>
      <w:r w:rsidR="008F1D08" w:rsidRPr="007320DF">
        <w:rPr>
          <w:rFonts w:ascii="Times New Roman" w:hAnsi="Times New Roman" w:cs="Times New Roman"/>
          <w:sz w:val="21"/>
          <w:szCs w:val="21"/>
        </w:rPr>
        <w:t xml:space="preserve">he Netherlands </w:t>
      </w:r>
    </w:p>
    <w:p w14:paraId="720B9850" w14:textId="6A5E9E9F" w:rsidR="00153C5A" w:rsidRDefault="00D36017" w:rsidP="00E22601">
      <w:pPr>
        <w:snapToGrid w:val="0"/>
        <w:spacing w:line="276" w:lineRule="auto"/>
        <w:ind w:leftChars="177" w:left="425"/>
        <w:rPr>
          <w:rStyle w:val="a3"/>
          <w:rFonts w:ascii="Times New Roman" w:hAnsi="Times New Roman" w:cs="Times New Roman"/>
          <w:color w:val="auto"/>
          <w:sz w:val="21"/>
          <w:szCs w:val="21"/>
          <w:u w:val="none"/>
        </w:rPr>
      </w:pPr>
      <w:r w:rsidRPr="007D2051">
        <w:rPr>
          <w:rFonts w:ascii="Times New Roman" w:hAnsi="Times New Roman" w:cs="Times New Roman" w:hint="eastAsia"/>
          <w:b/>
          <w:sz w:val="21"/>
          <w:szCs w:val="21"/>
        </w:rPr>
        <w:t xml:space="preserve">Tel: </w:t>
      </w:r>
      <w:r w:rsidR="00A4591D" w:rsidRPr="007D2051">
        <w:rPr>
          <w:rFonts w:ascii="Times New Roman" w:hAnsi="Times New Roman" w:cs="Times New Roman"/>
          <w:b/>
          <w:sz w:val="21"/>
          <w:szCs w:val="21"/>
        </w:rPr>
        <w:tab/>
      </w:r>
      <w:r w:rsidR="00CF6CD6" w:rsidRPr="007D2051">
        <w:rPr>
          <w:rFonts w:ascii="Times New Roman" w:hAnsi="Times New Roman" w:cs="Times New Roman"/>
          <w:b/>
          <w:sz w:val="21"/>
          <w:szCs w:val="21"/>
        </w:rPr>
        <w:tab/>
      </w:r>
      <w:r w:rsidR="005F6195" w:rsidRPr="007D2051">
        <w:rPr>
          <w:rFonts w:ascii="Times New Roman" w:hAnsi="Times New Roman" w:cs="Times New Roman"/>
          <w:sz w:val="21"/>
          <w:szCs w:val="21"/>
        </w:rPr>
        <w:t>+31</w:t>
      </w:r>
      <w:r w:rsidR="00AF0DF2" w:rsidRPr="007D2051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="00646364">
        <w:rPr>
          <w:rFonts w:ascii="Times New Roman" w:hAnsi="Times New Roman" w:cs="Times New Roman" w:hint="eastAsia"/>
          <w:sz w:val="21"/>
          <w:szCs w:val="21"/>
        </w:rPr>
        <w:t xml:space="preserve">- </w:t>
      </w:r>
      <w:r w:rsidR="005F6195" w:rsidRPr="007D2051">
        <w:rPr>
          <w:rFonts w:ascii="Times New Roman" w:hAnsi="Times New Roman" w:cs="Times New Roman"/>
          <w:sz w:val="21"/>
          <w:szCs w:val="21"/>
        </w:rPr>
        <w:t>645106612</w:t>
      </w:r>
      <w:r w:rsidR="00E3578A" w:rsidRPr="007D2051">
        <w:rPr>
          <w:rFonts w:ascii="Times New Roman" w:hAnsi="Times New Roman" w:cs="Times New Roman"/>
          <w:sz w:val="21"/>
          <w:szCs w:val="21"/>
        </w:rPr>
        <w:tab/>
      </w:r>
      <w:r w:rsidR="00E3578A" w:rsidRPr="007D2051">
        <w:rPr>
          <w:rFonts w:ascii="Times New Roman" w:hAnsi="Times New Roman" w:cs="Times New Roman"/>
          <w:sz w:val="21"/>
          <w:szCs w:val="21"/>
        </w:rPr>
        <w:tab/>
      </w:r>
      <w:r w:rsidRPr="007D2051">
        <w:rPr>
          <w:rFonts w:ascii="Times New Roman" w:hAnsi="Times New Roman" w:cs="Times New Roman" w:hint="eastAsia"/>
          <w:b/>
          <w:sz w:val="21"/>
          <w:szCs w:val="21"/>
        </w:rPr>
        <w:t>E-m</w:t>
      </w:r>
      <w:r w:rsidR="00662C80" w:rsidRPr="007D2051">
        <w:rPr>
          <w:rFonts w:ascii="Times New Roman" w:hAnsi="Times New Roman" w:cs="Times New Roman" w:hint="eastAsia"/>
          <w:b/>
          <w:sz w:val="21"/>
          <w:szCs w:val="21"/>
        </w:rPr>
        <w:t>a</w:t>
      </w:r>
      <w:r w:rsidR="00662C80" w:rsidRPr="007D2051">
        <w:rPr>
          <w:rFonts w:ascii="Times New Roman" w:hAnsi="Times New Roman" w:cs="Times New Roman"/>
          <w:b/>
          <w:sz w:val="21"/>
          <w:szCs w:val="21"/>
        </w:rPr>
        <w:t>il:</w:t>
      </w:r>
      <w:r w:rsidR="00A4591D" w:rsidRPr="007D2051">
        <w:rPr>
          <w:rFonts w:ascii="Times New Roman" w:hAnsi="Times New Roman" w:cs="Times New Roman"/>
          <w:b/>
          <w:sz w:val="21"/>
          <w:szCs w:val="21"/>
        </w:rPr>
        <w:tab/>
      </w:r>
      <w:r w:rsidR="008351B1" w:rsidRPr="007D2051">
        <w:rPr>
          <w:rFonts w:ascii="Times New Roman" w:hAnsi="Times New Roman" w:cs="Times New Roman"/>
          <w:b/>
          <w:sz w:val="21"/>
          <w:szCs w:val="21"/>
        </w:rPr>
        <w:tab/>
      </w:r>
      <w:r w:rsidR="008867F5">
        <w:rPr>
          <w:rFonts w:ascii="Times New Roman" w:hAnsi="Times New Roman" w:cs="Times New Roman" w:hint="eastAsia"/>
          <w:bCs/>
          <w:sz w:val="21"/>
          <w:szCs w:val="21"/>
        </w:rPr>
        <w:t>y</w:t>
      </w:r>
      <w:r w:rsidR="00662C80" w:rsidRPr="007D2051">
        <w:rPr>
          <w:rFonts w:ascii="Times New Roman" w:hAnsi="Times New Roman" w:cs="Times New Roman"/>
          <w:bCs/>
          <w:sz w:val="21"/>
          <w:szCs w:val="21"/>
        </w:rPr>
        <w:t>anning.</w:t>
      </w:r>
      <w:r w:rsidR="008867F5">
        <w:rPr>
          <w:rFonts w:ascii="Times New Roman" w:hAnsi="Times New Roman" w:cs="Times New Roman" w:hint="eastAsia"/>
          <w:bCs/>
          <w:sz w:val="21"/>
          <w:szCs w:val="21"/>
        </w:rPr>
        <w:t>q</w:t>
      </w:r>
      <w:r w:rsidR="00662C80" w:rsidRPr="007D2051">
        <w:rPr>
          <w:rFonts w:ascii="Times New Roman" w:hAnsi="Times New Roman" w:cs="Times New Roman"/>
          <w:bCs/>
          <w:sz w:val="21"/>
          <w:szCs w:val="21"/>
        </w:rPr>
        <w:t>iu@</w:t>
      </w:r>
      <w:r w:rsidR="00604621">
        <w:rPr>
          <w:rFonts w:ascii="Times New Roman" w:hAnsi="Times New Roman" w:cs="Times New Roman" w:hint="eastAsia"/>
          <w:bCs/>
          <w:sz w:val="21"/>
          <w:szCs w:val="21"/>
        </w:rPr>
        <w:t>wur</w:t>
      </w:r>
      <w:r w:rsidR="00662C80" w:rsidRPr="007D2051">
        <w:rPr>
          <w:rFonts w:ascii="Times New Roman" w:hAnsi="Times New Roman" w:cs="Times New Roman"/>
          <w:bCs/>
          <w:sz w:val="21"/>
          <w:szCs w:val="21"/>
        </w:rPr>
        <w:t>.nl</w:t>
      </w:r>
      <w:r w:rsidR="00662C80" w:rsidRPr="007D2051">
        <w:rPr>
          <w:rStyle w:val="a3"/>
          <w:rFonts w:ascii="Times New Roman" w:hAnsi="Times New Roman" w:cs="Times New Roman"/>
          <w:color w:val="auto"/>
          <w:sz w:val="21"/>
          <w:szCs w:val="21"/>
          <w:u w:val="none"/>
        </w:rPr>
        <w:t xml:space="preserve"> </w:t>
      </w:r>
    </w:p>
    <w:p w14:paraId="35A7E840" w14:textId="77777777" w:rsidR="00A24DA9" w:rsidRPr="00A24DA9" w:rsidRDefault="00A24DA9" w:rsidP="000A6B9E">
      <w:pPr>
        <w:snapToGrid w:val="0"/>
        <w:spacing w:line="276" w:lineRule="auto"/>
        <w:ind w:leftChars="177" w:left="425"/>
        <w:rPr>
          <w:rFonts w:ascii="Times New Roman" w:hAnsi="Times New Roman" w:cs="Times New Roman"/>
          <w:sz w:val="10"/>
          <w:szCs w:val="10"/>
        </w:rPr>
      </w:pPr>
    </w:p>
    <w:p w14:paraId="0B9DC378" w14:textId="43F66523" w:rsidR="00AA7787" w:rsidRPr="00396A0F" w:rsidRDefault="00BA77C0" w:rsidP="00BC47BD">
      <w:pPr>
        <w:snapToGrid w:val="0"/>
        <w:spacing w:beforeLines="50" w:before="211"/>
        <w:rPr>
          <w:rFonts w:ascii="Times New Roman" w:eastAsia="楷体" w:hAnsi="Times New Roman" w:cs="Times New Roman"/>
          <w:b/>
          <w:sz w:val="28"/>
          <w:szCs w:val="21"/>
        </w:rPr>
      </w:pPr>
      <w:r w:rsidRPr="00BA77C0">
        <w:rPr>
          <w:rFonts w:ascii="Times New Roman" w:eastAsia="楷体" w:hAnsi="Times New Roman" w:cs="Times New Roman"/>
          <w:b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FE4620A" wp14:editId="1C5F4F0C">
                <wp:simplePos x="0" y="0"/>
                <wp:positionH relativeFrom="column">
                  <wp:posOffset>29210</wp:posOffset>
                </wp:positionH>
                <wp:positionV relativeFrom="paragraph">
                  <wp:posOffset>19958</wp:posOffset>
                </wp:positionV>
                <wp:extent cx="6688666" cy="0"/>
                <wp:effectExtent l="0" t="38100" r="29845" b="38100"/>
                <wp:wrapNone/>
                <wp:docPr id="3" name="直线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88666" cy="0"/>
                        </a:xfrm>
                        <a:prstGeom prst="line">
                          <a:avLst/>
                        </a:prstGeom>
                        <a:ln w="76200" cmpd="tri">
                          <a:gradFill flip="none" rotWithShape="1">
                            <a:gsLst>
                              <a:gs pos="0">
                                <a:schemeClr val="accent1">
                                  <a:lumMod val="75000"/>
                                </a:schemeClr>
                              </a:gs>
                              <a:gs pos="46000">
                                <a:schemeClr val="accent1">
                                  <a:lumMod val="60000"/>
                                  <a:lumOff val="40000"/>
                                </a:schemeClr>
                              </a:gs>
                              <a:gs pos="100000">
                                <a:schemeClr val="accent1">
                                  <a:lumMod val="20000"/>
                                  <a:lumOff val="80000"/>
                                </a:schemeClr>
                              </a:gs>
                            </a:gsLst>
                            <a:path path="circle">
                              <a:fillToRect l="50000" t="130000" r="50000" b="-30000"/>
                            </a:path>
                            <a:tileRect/>
                          </a:gra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EBEFF26" id="直线连接符 3" o:spid="_x0000_s1026" style="position:absolute;left:0;text-align:lef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.3pt,1.55pt" to="528.9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P7TUAIAAJoFAAAOAAAAZHJzL2Uyb0RvYy54bWysVE1v3CAQvVfqf0Dcs/amqbOy1ptDovTS&#10;jyhNlTPBYCPxJSBr77/vALY3bVaRUvWC8TDvzcxjhu3VqCTaM+eF0Q1er0qMmKamFbpr8K+H27MN&#10;Rj4Q3RJpNGvwgXl8tfv4YTvYmp2b3siWOQQk2teDbXAfgq2LwtOeKeJXxjINh9w4RQL8uq5oHRmA&#10;XcnivCyrYjCutc5Q5j1Yb/Ih3iV+zhkNPzj3LCDZYMgtpNWl9SmuxW5L6s4R2ws6pUH+IQtFhIag&#10;C9UNCQQ9O/GKSgnqjDc8rKhRheFcUJZqgGrW5V/V/OyJZakWEMfbRSb//2jp9/21vnMgw2B97e2d&#10;i1WM3Kn4hfzQmMQ6LGKxMSAKxqrabKqqwojOZ8URaJ0PX5hRKG4aLIWOdZCa7L/6AMHAdXaJZqnR&#10;0ODLCm4U+JRtGxycmAVtb4WUiEsB/aGhizByJjyK0Cd9oOuyowfqSNZ5ZA1IVCZz6iR2LR3aE+gB&#10;QinTISPks/pm2my//FxC7JzZAkl5dv4l6UUV/aJl8XqbOPpPbQbxoBmz+8VsBiUWphPx1tHvXQFB&#10;w1MBN7P5ZEAwdrN+loQexaXBVDgq881xuIMHcw8DFUcpqpXHaf0pb2GmJiPM1Vk2ThcNVFGwICSL&#10;+GyFmUv3mmqWGj7HBky7cJAswqS+ZxyJFlouX9si15/CZ9rkHWEx3wX4poAZOPlHKEvvxnvACyJF&#10;NjosYCW0caf6JYzrqd149p8VyHVHCZ5Me0ijmaSBByD3R36s4gvz8j/Bj0/q7jcAAAD//wMAUEsD&#10;BBQABgAIAAAAIQDUkQHH3wAAAAsBAAAPAAAAZHJzL2Rvd25yZXYueG1sTE9NTwIxEL2b+B+aIfFC&#10;oAURZdkuQYkJHgUPHst22A+3001b2NVfT/Gil0lm3pv3ka5607AzOl9ZkjAZC2BIudUVFRI+9q+j&#10;J2A+KNKqsYQSvtHDKru9SVWibUfveN6FgkUR8omSUIbQJpz7vESj/Ni2SBE7WmdUiKsruHaqi+Km&#10;4VMh5tyoiqJDqVp8KTH/2p2MhI4PFz/Ponhzdd35DU1n22H9KeXdoN8s41gvgQXsw98HXDvE/JDF&#10;YAd7Iu1ZI2E2j0QJ9xNgV1Q8PC6AHX4PPEv5/w7ZBQAA//8DAFBLAQItABQABgAIAAAAIQC2gziS&#10;/gAAAOEBAAATAAAAAAAAAAAAAAAAAAAAAABbQ29udGVudF9UeXBlc10ueG1sUEsBAi0AFAAGAAgA&#10;AAAhADj9If/WAAAAlAEAAAsAAAAAAAAAAAAAAAAALwEAAF9yZWxzLy5yZWxzUEsBAi0AFAAGAAgA&#10;AAAhAKMA/tNQAgAAmgUAAA4AAAAAAAAAAAAAAAAALgIAAGRycy9lMm9Eb2MueG1sUEsBAi0AFAAG&#10;AAgAAAAhANSRAcffAAAACwEAAA8AAAAAAAAAAAAAAAAAqgQAAGRycy9kb3ducmV2LnhtbFBLBQYA&#10;AAAABAAEAPMAAAC2BQAAAAA=&#10;" strokeweight="6pt">
                <v:stroke linestyle="thickBetweenThin" joinstyle="miter"/>
              </v:line>
            </w:pict>
          </mc:Fallback>
        </mc:AlternateContent>
      </w:r>
      <w:r w:rsidR="007A3976">
        <w:rPr>
          <w:rFonts w:ascii="Times New Roman" w:eastAsia="楷体" w:hAnsi="Times New Roman" w:cs="Times New Roman" w:hint="eastAsia"/>
          <w:b/>
          <w:sz w:val="28"/>
          <w:szCs w:val="21"/>
        </w:rPr>
        <w:t>Work Experience</w:t>
      </w:r>
      <w:r w:rsidR="00AA7787" w:rsidRPr="00396A0F">
        <w:rPr>
          <w:rFonts w:ascii="Times New Roman" w:eastAsia="楷体" w:hAnsi="Times New Roman" w:cs="Times New Roman"/>
          <w:b/>
          <w:sz w:val="28"/>
          <w:szCs w:val="21"/>
        </w:rPr>
        <w:t>:</w:t>
      </w:r>
    </w:p>
    <w:p w14:paraId="5D816C69" w14:textId="215C80EF" w:rsidR="005E11D7" w:rsidRPr="0060023C" w:rsidRDefault="005E11D7" w:rsidP="002C26EF">
      <w:pPr>
        <w:snapToGrid w:val="0"/>
        <w:spacing w:beforeLines="20" w:before="84"/>
        <w:ind w:leftChars="177" w:left="425" w:rightChars="55" w:right="132"/>
        <w:jc w:val="both"/>
        <w:rPr>
          <w:rFonts w:ascii="Times New Roman" w:hAnsi="Times New Roman" w:cs="Times New Roman"/>
          <w:sz w:val="21"/>
          <w:szCs w:val="21"/>
          <w:u w:val="single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  <w:u w:val="single"/>
        </w:rPr>
        <w:t xml:space="preserve">Assistant Professor </w:t>
      </w:r>
      <w:r w:rsidRPr="0060023C">
        <w:rPr>
          <w:rFonts w:ascii="Times New Roman" w:hAnsi="Times New Roman" w:cs="Times New Roman"/>
          <w:sz w:val="21"/>
          <w:szCs w:val="21"/>
          <w:u w:val="single"/>
        </w:rPr>
        <w:tab/>
      </w:r>
      <w:r w:rsidRPr="0060023C">
        <w:rPr>
          <w:rFonts w:ascii="Times New Roman" w:hAnsi="Times New Roman" w:cs="Times New Roman"/>
          <w:sz w:val="21"/>
          <w:szCs w:val="21"/>
          <w:u w:val="single"/>
        </w:rPr>
        <w:tab/>
      </w:r>
      <w:r w:rsidRPr="0060023C">
        <w:rPr>
          <w:rFonts w:ascii="Times New Roman" w:hAnsi="Times New Roman" w:cs="Times New Roman"/>
          <w:sz w:val="21"/>
          <w:szCs w:val="21"/>
          <w:u w:val="single"/>
        </w:rPr>
        <w:tab/>
      </w:r>
      <w:r w:rsidRPr="0060023C">
        <w:rPr>
          <w:rFonts w:ascii="Times New Roman" w:hAnsi="Times New Roman" w:cs="Times New Roman"/>
          <w:sz w:val="21"/>
          <w:szCs w:val="21"/>
          <w:u w:val="single"/>
        </w:rPr>
        <w:tab/>
      </w:r>
      <w:r w:rsidRPr="0060023C">
        <w:rPr>
          <w:rFonts w:ascii="Times New Roman" w:hAnsi="Times New Roman" w:cs="Times New Roman" w:hint="eastAsia"/>
          <w:sz w:val="21"/>
          <w:szCs w:val="21"/>
          <w:u w:val="single"/>
        </w:rPr>
        <w:t xml:space="preserve">Feb 2026 </w:t>
      </w:r>
      <w:r w:rsidRPr="0060023C">
        <w:rPr>
          <w:rFonts w:ascii="Times New Roman" w:hAnsi="Times New Roman" w:cs="Times New Roman"/>
          <w:sz w:val="21"/>
          <w:szCs w:val="21"/>
          <w:u w:val="single"/>
        </w:rPr>
        <w:t xml:space="preserve">– </w:t>
      </w:r>
      <w:r w:rsidRPr="0060023C">
        <w:rPr>
          <w:rFonts w:ascii="Times New Roman" w:hAnsi="Times New Roman" w:cs="Times New Roman" w:hint="eastAsia"/>
          <w:sz w:val="21"/>
          <w:szCs w:val="21"/>
          <w:u w:val="single"/>
        </w:rPr>
        <w:t>present</w:t>
      </w:r>
    </w:p>
    <w:p w14:paraId="4D6394E0" w14:textId="77777777" w:rsidR="005E11D7" w:rsidRDefault="005E11D7" w:rsidP="005E11D7">
      <w:pPr>
        <w:snapToGrid w:val="0"/>
        <w:ind w:leftChars="177" w:left="425" w:rightChars="55" w:right="132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 xml:space="preserve">Aquatic Ecology and Water Quality Management Group, </w:t>
      </w:r>
      <w:r w:rsidRPr="0064546B">
        <w:rPr>
          <w:rFonts w:ascii="Times New Roman" w:hAnsi="Times New Roman" w:cs="Times New Roman" w:hint="eastAsia"/>
          <w:sz w:val="21"/>
          <w:szCs w:val="21"/>
        </w:rPr>
        <w:t xml:space="preserve">Wageningen University &amp; Research </w:t>
      </w:r>
    </w:p>
    <w:p w14:paraId="005325ED" w14:textId="77777777" w:rsidR="005E11D7" w:rsidRDefault="005E11D7" w:rsidP="005E11D7">
      <w:pPr>
        <w:snapToGrid w:val="0"/>
        <w:ind w:leftChars="177" w:left="425" w:rightChars="55" w:right="132"/>
        <w:jc w:val="both"/>
        <w:rPr>
          <w:rFonts w:ascii="Times New Roman" w:hAnsi="Times New Roman" w:cs="Times New Roman"/>
          <w:sz w:val="21"/>
          <w:szCs w:val="21"/>
        </w:rPr>
      </w:pPr>
      <w:r w:rsidRPr="0064546B">
        <w:rPr>
          <w:rFonts w:ascii="Times New Roman" w:hAnsi="Times New Roman" w:cs="Times New Roman" w:hint="eastAsia"/>
          <w:sz w:val="21"/>
          <w:szCs w:val="21"/>
        </w:rPr>
        <w:t>(Wageningen, the Netherlands)</w:t>
      </w:r>
    </w:p>
    <w:p w14:paraId="4AEBA69C" w14:textId="3C71ECD9" w:rsidR="005E11D7" w:rsidRDefault="00244AE8" w:rsidP="005117FA">
      <w:pPr>
        <w:snapToGrid w:val="0"/>
        <w:spacing w:beforeLines="20" w:before="84"/>
        <w:ind w:leftChars="177" w:left="425" w:rightChars="55" w:right="132"/>
        <w:jc w:val="both"/>
        <w:rPr>
          <w:rFonts w:ascii="Times New Roman" w:hAnsi="Times New Roman" w:cs="Times New Roman"/>
          <w:i/>
          <w:iCs/>
          <w:sz w:val="21"/>
          <w:szCs w:val="21"/>
        </w:rPr>
      </w:pPr>
      <w:r>
        <w:rPr>
          <w:rFonts w:ascii="Times New Roman" w:hAnsi="Times New Roman" w:cs="Times New Roman" w:hint="eastAsia"/>
          <w:i/>
          <w:iCs/>
          <w:sz w:val="21"/>
          <w:szCs w:val="21"/>
        </w:rPr>
        <w:t>Assistant Professor in Water Quality and Data Science</w:t>
      </w:r>
    </w:p>
    <w:p w14:paraId="01AFBAE5" w14:textId="66F7C000" w:rsidR="00A84C8B" w:rsidRPr="00A84C8B" w:rsidRDefault="00A84C8B" w:rsidP="005117FA">
      <w:pPr>
        <w:snapToGrid w:val="0"/>
        <w:ind w:leftChars="177" w:left="425" w:rightChars="55" w:right="132"/>
        <w:jc w:val="both"/>
        <w:rPr>
          <w:rFonts w:ascii="Times New Roman" w:hAnsi="Times New Roman" w:cs="Times New Roman"/>
          <w:sz w:val="21"/>
          <w:szCs w:val="21"/>
        </w:rPr>
      </w:pPr>
      <w:r w:rsidRPr="00A84C8B">
        <w:rPr>
          <w:rFonts w:ascii="Times New Roman" w:hAnsi="Times New Roman" w:cs="Times New Roman" w:hint="eastAsia"/>
          <w:sz w:val="21"/>
          <w:szCs w:val="21"/>
        </w:rPr>
        <w:t xml:space="preserve">Lecturer: </w:t>
      </w:r>
      <w:r w:rsidRPr="00A84C8B">
        <w:rPr>
          <w:rFonts w:ascii="Times New Roman" w:hAnsi="Times New Roman" w:cs="Times New Roman"/>
          <w:sz w:val="21"/>
          <w:szCs w:val="21"/>
        </w:rPr>
        <w:t>Field Research Water and Atmosphere (HWM23306</w:t>
      </w:r>
      <w:r w:rsidRPr="00A84C8B">
        <w:rPr>
          <w:rFonts w:ascii="Times New Roman" w:hAnsi="Times New Roman" w:cs="Times New Roman" w:hint="eastAsia"/>
          <w:sz w:val="21"/>
          <w:szCs w:val="21"/>
        </w:rPr>
        <w:t>, 2026</w:t>
      </w:r>
      <w:r w:rsidRPr="00A84C8B">
        <w:rPr>
          <w:rFonts w:ascii="Times New Roman" w:hAnsi="Times New Roman" w:cs="Times New Roman"/>
          <w:sz w:val="21"/>
          <w:szCs w:val="21"/>
        </w:rPr>
        <w:t>)</w:t>
      </w:r>
    </w:p>
    <w:p w14:paraId="40FE0436" w14:textId="3281C9FB" w:rsidR="00A84C8B" w:rsidRPr="005E11D7" w:rsidRDefault="00A84C8B" w:rsidP="005117FA">
      <w:pPr>
        <w:snapToGrid w:val="0"/>
        <w:ind w:leftChars="177" w:left="425" w:rightChars="55" w:right="132"/>
        <w:jc w:val="both"/>
        <w:rPr>
          <w:rFonts w:ascii="Times New Roman" w:hAnsi="Times New Roman" w:cs="Times New Roman" w:hint="eastAsia"/>
          <w:i/>
          <w:iCs/>
          <w:sz w:val="21"/>
          <w:szCs w:val="21"/>
        </w:rPr>
      </w:pPr>
      <w:r w:rsidRPr="00A84C8B">
        <w:rPr>
          <w:rFonts w:ascii="Times New Roman" w:hAnsi="Times New Roman" w:cs="Times New Roman"/>
          <w:sz w:val="21"/>
          <w:szCs w:val="21"/>
        </w:rPr>
        <w:t>Teaching Assistant</w:t>
      </w:r>
      <w:r w:rsidRPr="00A84C8B">
        <w:rPr>
          <w:rFonts w:ascii="Times New Roman" w:hAnsi="Times New Roman" w:cs="Times New Roman" w:hint="eastAsia"/>
          <w:sz w:val="21"/>
          <w:szCs w:val="21"/>
        </w:rPr>
        <w:t xml:space="preserve">: </w:t>
      </w:r>
      <w:r>
        <w:rPr>
          <w:rFonts w:ascii="Times New Roman" w:hAnsi="Times New Roman" w:cs="Times New Roman" w:hint="eastAsia"/>
          <w:sz w:val="21"/>
          <w:szCs w:val="21"/>
        </w:rPr>
        <w:t>Water Quality (AEW-31306, 202</w:t>
      </w:r>
      <w:r>
        <w:rPr>
          <w:rFonts w:ascii="Times New Roman" w:hAnsi="Times New Roman" w:cs="Times New Roman" w:hint="eastAsia"/>
          <w:sz w:val="21"/>
          <w:szCs w:val="21"/>
        </w:rPr>
        <w:t>6</w:t>
      </w:r>
      <w:r>
        <w:rPr>
          <w:rFonts w:ascii="Times New Roman" w:hAnsi="Times New Roman" w:cs="Times New Roman" w:hint="eastAsia"/>
          <w:sz w:val="21"/>
          <w:szCs w:val="21"/>
        </w:rPr>
        <w:t>)</w:t>
      </w:r>
    </w:p>
    <w:p w14:paraId="617EBD0D" w14:textId="77777777" w:rsidR="00A84C8B" w:rsidRPr="002C2902" w:rsidRDefault="00A84C8B" w:rsidP="00A84C8B">
      <w:pPr>
        <w:pStyle w:val="a4"/>
        <w:snapToGrid w:val="0"/>
        <w:ind w:left="865" w:rightChars="55" w:right="132" w:firstLineChars="0" w:firstLine="0"/>
        <w:jc w:val="both"/>
        <w:rPr>
          <w:rFonts w:ascii="Times New Roman" w:hAnsi="Times New Roman" w:cs="Times New Roman"/>
          <w:sz w:val="10"/>
          <w:szCs w:val="10"/>
        </w:rPr>
      </w:pPr>
    </w:p>
    <w:p w14:paraId="56FB822F" w14:textId="6452A946" w:rsidR="002C26EF" w:rsidRPr="002C2902" w:rsidRDefault="002C26EF" w:rsidP="005117FA">
      <w:pPr>
        <w:snapToGrid w:val="0"/>
        <w:ind w:leftChars="177" w:left="425" w:rightChars="55" w:right="132"/>
        <w:jc w:val="both"/>
        <w:rPr>
          <w:rFonts w:ascii="Times New Roman" w:hAnsi="Times New Roman" w:cs="Times New Roman" w:hint="eastAsia"/>
          <w:sz w:val="21"/>
          <w:szCs w:val="21"/>
          <w:u w:val="single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  <w:u w:val="single"/>
        </w:rPr>
        <w:t>Postdoctoral Researcher</w:t>
      </w:r>
      <w:r>
        <w:rPr>
          <w:rFonts w:ascii="Times New Roman" w:hAnsi="Times New Roman" w:cs="Times New Roman"/>
          <w:b/>
          <w:bCs/>
          <w:sz w:val="21"/>
          <w:szCs w:val="21"/>
          <w:u w:val="single"/>
        </w:rPr>
        <w:tab/>
      </w:r>
      <w:r>
        <w:rPr>
          <w:rFonts w:ascii="Times New Roman" w:hAnsi="Times New Roman" w:cs="Times New Roman"/>
          <w:b/>
          <w:bCs/>
          <w:sz w:val="21"/>
          <w:szCs w:val="21"/>
          <w:u w:val="single"/>
        </w:rPr>
        <w:tab/>
      </w:r>
      <w:r w:rsidR="002C5D60">
        <w:rPr>
          <w:rFonts w:ascii="Times New Roman" w:hAnsi="Times New Roman" w:cs="Times New Roman"/>
          <w:b/>
          <w:bCs/>
          <w:sz w:val="21"/>
          <w:szCs w:val="21"/>
          <w:u w:val="single"/>
        </w:rPr>
        <w:tab/>
      </w:r>
      <w:r w:rsidRPr="00AA3FBD">
        <w:rPr>
          <w:rFonts w:ascii="Times New Roman" w:hAnsi="Times New Roman" w:cs="Times New Roman" w:hint="eastAsia"/>
          <w:sz w:val="21"/>
          <w:szCs w:val="21"/>
          <w:u w:val="single"/>
        </w:rPr>
        <w:t>Aug</w:t>
      </w:r>
      <w:r w:rsidRPr="00AA3FBD">
        <w:rPr>
          <w:rFonts w:ascii="Times New Roman" w:hAnsi="Times New Roman" w:cs="Times New Roman"/>
          <w:sz w:val="21"/>
          <w:szCs w:val="21"/>
          <w:u w:val="single"/>
        </w:rPr>
        <w:t xml:space="preserve"> </w:t>
      </w:r>
      <w:r w:rsidRPr="00AA3FBD">
        <w:rPr>
          <w:rFonts w:ascii="Times New Roman" w:hAnsi="Times New Roman" w:cs="Times New Roman" w:hint="eastAsia"/>
          <w:sz w:val="21"/>
          <w:szCs w:val="21"/>
          <w:u w:val="single"/>
        </w:rPr>
        <w:t>2025</w:t>
      </w:r>
      <w:r w:rsidRPr="00AA3FBD">
        <w:rPr>
          <w:rFonts w:ascii="Times New Roman" w:hAnsi="Times New Roman" w:cs="Times New Roman"/>
          <w:sz w:val="21"/>
          <w:szCs w:val="21"/>
          <w:u w:val="single"/>
        </w:rPr>
        <w:t xml:space="preserve"> – </w:t>
      </w:r>
      <w:r w:rsidR="005E11D7">
        <w:rPr>
          <w:rFonts w:ascii="Times New Roman" w:hAnsi="Times New Roman" w:cs="Times New Roman" w:hint="eastAsia"/>
          <w:sz w:val="21"/>
          <w:szCs w:val="21"/>
          <w:u w:val="single"/>
        </w:rPr>
        <w:t>Jan 2026</w:t>
      </w:r>
    </w:p>
    <w:p w14:paraId="6E7597B0" w14:textId="3F8037AF" w:rsidR="008B3EE3" w:rsidRDefault="008A6F7D" w:rsidP="002C26EF">
      <w:pPr>
        <w:snapToGrid w:val="0"/>
        <w:ind w:leftChars="177" w:left="425" w:rightChars="55" w:right="132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 xml:space="preserve">Urban Data Science, </w:t>
      </w:r>
      <w:r w:rsidR="008B3EE3" w:rsidRPr="008B3EE3">
        <w:rPr>
          <w:rFonts w:ascii="Times New Roman" w:hAnsi="Times New Roman" w:cs="Times New Roman"/>
          <w:sz w:val="21"/>
          <w:szCs w:val="21"/>
        </w:rPr>
        <w:t>Faculty of Architecture and the Built Environment</w:t>
      </w:r>
      <w:r w:rsidR="008B3EE3">
        <w:rPr>
          <w:rFonts w:ascii="Times New Roman" w:hAnsi="Times New Roman" w:cs="Times New Roman" w:hint="eastAsia"/>
          <w:sz w:val="21"/>
          <w:szCs w:val="21"/>
        </w:rPr>
        <w:t xml:space="preserve">, </w:t>
      </w:r>
      <w:r w:rsidR="00E22601" w:rsidRPr="00E22601">
        <w:rPr>
          <w:rFonts w:ascii="Times New Roman" w:hAnsi="Times New Roman" w:cs="Times New Roman"/>
          <w:sz w:val="21"/>
          <w:szCs w:val="21"/>
        </w:rPr>
        <w:t>Delft University of Technology</w:t>
      </w:r>
      <w:r w:rsidR="002C26EF">
        <w:rPr>
          <w:rFonts w:ascii="Times New Roman" w:hAnsi="Times New Roman" w:cs="Times New Roman" w:hint="eastAsia"/>
          <w:sz w:val="21"/>
          <w:szCs w:val="21"/>
        </w:rPr>
        <w:t xml:space="preserve"> </w:t>
      </w:r>
    </w:p>
    <w:p w14:paraId="09BE2510" w14:textId="0BB9B586" w:rsidR="002C26EF" w:rsidRPr="0064546B" w:rsidRDefault="002C26EF" w:rsidP="002C26EF">
      <w:pPr>
        <w:snapToGrid w:val="0"/>
        <w:ind w:leftChars="177" w:left="425" w:rightChars="55" w:right="132"/>
        <w:jc w:val="both"/>
        <w:rPr>
          <w:rFonts w:ascii="Times New Roman" w:hAnsi="Times New Roman" w:cs="Times New Roman"/>
          <w:sz w:val="21"/>
          <w:szCs w:val="21"/>
        </w:rPr>
      </w:pPr>
      <w:r w:rsidRPr="0064546B">
        <w:rPr>
          <w:rFonts w:ascii="Times New Roman" w:hAnsi="Times New Roman" w:cs="Times New Roman" w:hint="eastAsia"/>
          <w:sz w:val="21"/>
          <w:szCs w:val="21"/>
        </w:rPr>
        <w:t>(</w:t>
      </w:r>
      <w:r>
        <w:rPr>
          <w:rFonts w:ascii="Times New Roman" w:hAnsi="Times New Roman" w:cs="Times New Roman" w:hint="eastAsia"/>
          <w:sz w:val="21"/>
          <w:szCs w:val="21"/>
        </w:rPr>
        <w:t>Delft</w:t>
      </w:r>
      <w:r w:rsidRPr="0064546B">
        <w:rPr>
          <w:rFonts w:ascii="Times New Roman" w:hAnsi="Times New Roman" w:cs="Times New Roman" w:hint="eastAsia"/>
          <w:sz w:val="21"/>
          <w:szCs w:val="21"/>
        </w:rPr>
        <w:t>, the Netherlands)</w:t>
      </w:r>
    </w:p>
    <w:p w14:paraId="5EA07E13" w14:textId="6D78D613" w:rsidR="002C26EF" w:rsidRDefault="004D57D7" w:rsidP="004D57D7">
      <w:pPr>
        <w:snapToGrid w:val="0"/>
        <w:spacing w:beforeLines="20" w:before="84"/>
        <w:ind w:leftChars="177" w:left="425" w:rightChars="55" w:right="132"/>
        <w:jc w:val="both"/>
        <w:rPr>
          <w:rFonts w:ascii="Times New Roman" w:hAnsi="Times New Roman" w:cs="Times New Roman"/>
          <w:i/>
          <w:iCs/>
          <w:sz w:val="21"/>
          <w:szCs w:val="21"/>
        </w:rPr>
      </w:pPr>
      <w:r w:rsidRPr="004D57D7">
        <w:rPr>
          <w:rFonts w:ascii="Times New Roman" w:hAnsi="Times New Roman" w:cs="Times New Roman"/>
          <w:i/>
          <w:iCs/>
          <w:sz w:val="21"/>
          <w:szCs w:val="21"/>
        </w:rPr>
        <w:t>Revealing Urban Waste Dynamics from Images with AI</w:t>
      </w:r>
    </w:p>
    <w:p w14:paraId="4E117FA2" w14:textId="6542F895" w:rsidR="002C26EF" w:rsidRDefault="002C26EF" w:rsidP="002C26EF">
      <w:pPr>
        <w:snapToGrid w:val="0"/>
        <w:ind w:leftChars="177" w:left="425" w:rightChars="55" w:right="132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 xml:space="preserve">Supervised by Prof. Dr. </w:t>
      </w:r>
      <w:r w:rsidR="004D57D7">
        <w:rPr>
          <w:rFonts w:ascii="Times New Roman" w:hAnsi="Times New Roman" w:cs="Times New Roman" w:hint="eastAsia"/>
          <w:sz w:val="21"/>
          <w:szCs w:val="21"/>
        </w:rPr>
        <w:t xml:space="preserve">Jantien </w:t>
      </w:r>
      <w:r w:rsidR="00376DD5" w:rsidRPr="00376DD5">
        <w:rPr>
          <w:rFonts w:ascii="Times New Roman" w:hAnsi="Times New Roman" w:cs="Times New Roman"/>
          <w:sz w:val="21"/>
          <w:szCs w:val="21"/>
        </w:rPr>
        <w:t>E.</w:t>
      </w:r>
      <w:r w:rsidR="00376DD5">
        <w:rPr>
          <w:rFonts w:ascii="Times New Roman" w:hAnsi="Times New Roman" w:cs="Times New Roman" w:hint="eastAsia"/>
          <w:sz w:val="21"/>
          <w:szCs w:val="21"/>
        </w:rPr>
        <w:t xml:space="preserve"> </w:t>
      </w:r>
      <w:proofErr w:type="spellStart"/>
      <w:r w:rsidR="004D57D7">
        <w:rPr>
          <w:rFonts w:ascii="Times New Roman" w:hAnsi="Times New Roman" w:cs="Times New Roman" w:hint="eastAsia"/>
          <w:sz w:val="21"/>
          <w:szCs w:val="21"/>
        </w:rPr>
        <w:t>Stoter</w:t>
      </w:r>
      <w:proofErr w:type="spellEnd"/>
      <w:r w:rsidR="004D57D7">
        <w:rPr>
          <w:rFonts w:ascii="Times New Roman" w:hAnsi="Times New Roman" w:cs="Times New Roman" w:hint="eastAsia"/>
          <w:sz w:val="21"/>
          <w:szCs w:val="21"/>
        </w:rPr>
        <w:t xml:space="preserve">, Dr. </w:t>
      </w:r>
      <w:proofErr w:type="spellStart"/>
      <w:r w:rsidR="004D57D7">
        <w:rPr>
          <w:rFonts w:ascii="Times New Roman" w:hAnsi="Times New Roman" w:cs="Times New Roman" w:hint="eastAsia"/>
          <w:sz w:val="21"/>
          <w:szCs w:val="21"/>
        </w:rPr>
        <w:t>Liangliang</w:t>
      </w:r>
      <w:proofErr w:type="spellEnd"/>
      <w:r w:rsidR="004D57D7">
        <w:rPr>
          <w:rFonts w:ascii="Times New Roman" w:hAnsi="Times New Roman" w:cs="Times New Roman" w:hint="eastAsia"/>
          <w:sz w:val="21"/>
          <w:szCs w:val="21"/>
        </w:rPr>
        <w:t xml:space="preserve"> Nan and Dr. Tim van Emmerik</w:t>
      </w:r>
      <w:r>
        <w:rPr>
          <w:rFonts w:ascii="Times New Roman" w:hAnsi="Times New Roman" w:cs="Times New Roman" w:hint="eastAsia"/>
          <w:sz w:val="21"/>
          <w:szCs w:val="21"/>
        </w:rPr>
        <w:t>.</w:t>
      </w:r>
    </w:p>
    <w:p w14:paraId="2E5AA417" w14:textId="77777777" w:rsidR="00AA3AB8" w:rsidRPr="002C2902" w:rsidRDefault="00AA3AB8" w:rsidP="00AA3AB8">
      <w:pPr>
        <w:pStyle w:val="a4"/>
        <w:snapToGrid w:val="0"/>
        <w:ind w:left="865" w:rightChars="55" w:right="132" w:firstLineChars="0" w:firstLine="0"/>
        <w:jc w:val="both"/>
        <w:rPr>
          <w:rFonts w:ascii="Times New Roman" w:hAnsi="Times New Roman" w:cs="Times New Roman"/>
          <w:sz w:val="10"/>
          <w:szCs w:val="10"/>
        </w:rPr>
      </w:pPr>
    </w:p>
    <w:p w14:paraId="3E609A4D" w14:textId="013130AF" w:rsidR="00AA7787" w:rsidRDefault="00AA7787" w:rsidP="002C2902">
      <w:pPr>
        <w:snapToGrid w:val="0"/>
        <w:ind w:leftChars="177" w:left="425" w:rightChars="55" w:right="132"/>
        <w:jc w:val="both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  <w:u w:val="single"/>
        </w:rPr>
        <w:t>Postdoctoral Researcher</w:t>
      </w:r>
      <w:r>
        <w:rPr>
          <w:rFonts w:ascii="Times New Roman" w:hAnsi="Times New Roman" w:cs="Times New Roman"/>
          <w:b/>
          <w:bCs/>
          <w:sz w:val="21"/>
          <w:szCs w:val="21"/>
          <w:u w:val="single"/>
        </w:rPr>
        <w:tab/>
      </w:r>
      <w:r>
        <w:rPr>
          <w:rFonts w:ascii="Times New Roman" w:hAnsi="Times New Roman" w:cs="Times New Roman"/>
          <w:b/>
          <w:bCs/>
          <w:sz w:val="21"/>
          <w:szCs w:val="21"/>
          <w:u w:val="single"/>
        </w:rPr>
        <w:tab/>
      </w:r>
      <w:r w:rsidR="002C5D60">
        <w:rPr>
          <w:rFonts w:ascii="Times New Roman" w:hAnsi="Times New Roman" w:cs="Times New Roman"/>
          <w:b/>
          <w:bCs/>
          <w:sz w:val="21"/>
          <w:szCs w:val="21"/>
          <w:u w:val="single"/>
        </w:rPr>
        <w:tab/>
      </w:r>
      <w:r w:rsidR="00AE2403" w:rsidRPr="00AA3FBD">
        <w:rPr>
          <w:rFonts w:ascii="Times New Roman" w:hAnsi="Times New Roman" w:cs="Times New Roman" w:hint="eastAsia"/>
          <w:sz w:val="21"/>
          <w:szCs w:val="21"/>
          <w:u w:val="single"/>
        </w:rPr>
        <w:t>J</w:t>
      </w:r>
      <w:r w:rsidR="00AE2403" w:rsidRPr="00AA3FBD">
        <w:rPr>
          <w:rFonts w:ascii="Times New Roman" w:hAnsi="Times New Roman" w:cs="Times New Roman"/>
          <w:sz w:val="21"/>
          <w:szCs w:val="21"/>
          <w:u w:val="single"/>
        </w:rPr>
        <w:t>a</w:t>
      </w:r>
      <w:r w:rsidR="00AE2403" w:rsidRPr="00AA3FBD">
        <w:rPr>
          <w:rFonts w:ascii="Times New Roman" w:hAnsi="Times New Roman" w:cs="Times New Roman" w:hint="eastAsia"/>
          <w:sz w:val="21"/>
          <w:szCs w:val="21"/>
          <w:u w:val="single"/>
        </w:rPr>
        <w:t>n</w:t>
      </w:r>
      <w:r w:rsidR="00AE2403" w:rsidRPr="00AA3FBD">
        <w:rPr>
          <w:rFonts w:ascii="Times New Roman" w:hAnsi="Times New Roman" w:cs="Times New Roman"/>
          <w:sz w:val="21"/>
          <w:szCs w:val="21"/>
          <w:u w:val="single"/>
        </w:rPr>
        <w:t xml:space="preserve"> </w:t>
      </w:r>
      <w:r w:rsidRPr="00AA3FBD">
        <w:rPr>
          <w:rFonts w:ascii="Times New Roman" w:hAnsi="Times New Roman" w:cs="Times New Roman" w:hint="eastAsia"/>
          <w:sz w:val="21"/>
          <w:szCs w:val="21"/>
          <w:u w:val="single"/>
        </w:rPr>
        <w:t>2024</w:t>
      </w:r>
      <w:r w:rsidR="00B8421B" w:rsidRPr="00AA3FBD">
        <w:rPr>
          <w:rFonts w:ascii="Times New Roman" w:hAnsi="Times New Roman" w:cs="Times New Roman"/>
          <w:sz w:val="21"/>
          <w:szCs w:val="21"/>
          <w:u w:val="single"/>
        </w:rPr>
        <w:t xml:space="preserve"> </w:t>
      </w:r>
      <w:r w:rsidRPr="00AA3FBD">
        <w:rPr>
          <w:rFonts w:ascii="Times New Roman" w:hAnsi="Times New Roman" w:cs="Times New Roman"/>
          <w:sz w:val="21"/>
          <w:szCs w:val="21"/>
          <w:u w:val="single"/>
        </w:rPr>
        <w:t>–</w:t>
      </w:r>
      <w:r w:rsidR="00B8421B" w:rsidRPr="00AA3FBD">
        <w:rPr>
          <w:rFonts w:ascii="Times New Roman" w:hAnsi="Times New Roman" w:cs="Times New Roman"/>
          <w:sz w:val="21"/>
          <w:szCs w:val="21"/>
          <w:u w:val="single"/>
        </w:rPr>
        <w:t xml:space="preserve"> </w:t>
      </w:r>
      <w:r w:rsidR="00525884" w:rsidRPr="00AA3FBD">
        <w:rPr>
          <w:rFonts w:ascii="Times New Roman" w:hAnsi="Times New Roman" w:cs="Times New Roman" w:hint="eastAsia"/>
          <w:sz w:val="21"/>
          <w:szCs w:val="21"/>
          <w:u w:val="single"/>
        </w:rPr>
        <w:t>Jul 2025</w:t>
      </w:r>
    </w:p>
    <w:p w14:paraId="2BA59E61" w14:textId="77777777" w:rsidR="008B3EE3" w:rsidRDefault="008B3EE3" w:rsidP="00701595">
      <w:pPr>
        <w:snapToGrid w:val="0"/>
        <w:ind w:leftChars="177" w:left="425" w:rightChars="55" w:right="132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 xml:space="preserve">Aquatic Ecology and Water Quality Management Group, </w:t>
      </w:r>
      <w:r w:rsidR="00AA7787" w:rsidRPr="0064546B">
        <w:rPr>
          <w:rFonts w:ascii="Times New Roman" w:hAnsi="Times New Roman" w:cs="Times New Roman" w:hint="eastAsia"/>
          <w:sz w:val="21"/>
          <w:szCs w:val="21"/>
        </w:rPr>
        <w:t xml:space="preserve">Wageningen University &amp; Research </w:t>
      </w:r>
    </w:p>
    <w:p w14:paraId="1B0C4F4C" w14:textId="5E422C2D" w:rsidR="00AA7787" w:rsidRPr="0064546B" w:rsidRDefault="00AA7787" w:rsidP="00701595">
      <w:pPr>
        <w:snapToGrid w:val="0"/>
        <w:ind w:leftChars="177" w:left="425" w:rightChars="55" w:right="132"/>
        <w:jc w:val="both"/>
        <w:rPr>
          <w:rFonts w:ascii="Times New Roman" w:hAnsi="Times New Roman" w:cs="Times New Roman"/>
          <w:sz w:val="21"/>
          <w:szCs w:val="21"/>
        </w:rPr>
      </w:pPr>
      <w:r w:rsidRPr="0064546B">
        <w:rPr>
          <w:rFonts w:ascii="Times New Roman" w:hAnsi="Times New Roman" w:cs="Times New Roman" w:hint="eastAsia"/>
          <w:sz w:val="21"/>
          <w:szCs w:val="21"/>
        </w:rPr>
        <w:t>(Wageningen, the Netherlands)</w:t>
      </w:r>
    </w:p>
    <w:p w14:paraId="175E4903" w14:textId="0969845F" w:rsidR="00B5656C" w:rsidRDefault="00B5656C" w:rsidP="00701595">
      <w:pPr>
        <w:snapToGrid w:val="0"/>
        <w:spacing w:beforeLines="20" w:before="84"/>
        <w:ind w:leftChars="177" w:left="425" w:rightChars="55" w:right="132"/>
        <w:jc w:val="both"/>
        <w:rPr>
          <w:rFonts w:ascii="Times New Roman" w:hAnsi="Times New Roman" w:cs="Times New Roman"/>
          <w:i/>
          <w:iCs/>
          <w:sz w:val="21"/>
          <w:szCs w:val="21"/>
        </w:rPr>
      </w:pPr>
      <w:proofErr w:type="spellStart"/>
      <w:r w:rsidRPr="00701595">
        <w:rPr>
          <w:rFonts w:ascii="Times New Roman" w:hAnsi="Times New Roman" w:cs="Times New Roman"/>
          <w:i/>
          <w:iCs/>
          <w:sz w:val="21"/>
          <w:szCs w:val="21"/>
        </w:rPr>
        <w:t>Standardised</w:t>
      </w:r>
      <w:proofErr w:type="spellEnd"/>
      <w:r w:rsidRPr="00701595">
        <w:rPr>
          <w:rFonts w:ascii="Times New Roman" w:hAnsi="Times New Roman" w:cs="Times New Roman"/>
          <w:i/>
          <w:iCs/>
          <w:sz w:val="21"/>
          <w:szCs w:val="21"/>
        </w:rPr>
        <w:t xml:space="preserve"> and scalable methods to quantify and </w:t>
      </w:r>
      <w:proofErr w:type="spellStart"/>
      <w:r w:rsidRPr="00701595">
        <w:rPr>
          <w:rFonts w:ascii="Times New Roman" w:hAnsi="Times New Roman" w:cs="Times New Roman"/>
          <w:i/>
          <w:iCs/>
          <w:sz w:val="21"/>
          <w:szCs w:val="21"/>
        </w:rPr>
        <w:t>characterise</w:t>
      </w:r>
      <w:proofErr w:type="spellEnd"/>
      <w:r w:rsidRPr="00701595">
        <w:rPr>
          <w:rFonts w:ascii="Times New Roman" w:hAnsi="Times New Roman" w:cs="Times New Roman"/>
          <w:i/>
          <w:iCs/>
          <w:sz w:val="21"/>
          <w:szCs w:val="21"/>
        </w:rPr>
        <w:t xml:space="preserve"> </w:t>
      </w:r>
      <w:r w:rsidR="00C37E48" w:rsidRPr="00701595">
        <w:rPr>
          <w:rFonts w:ascii="Times New Roman" w:hAnsi="Times New Roman" w:cs="Times New Roman"/>
          <w:i/>
          <w:iCs/>
          <w:sz w:val="21"/>
          <w:szCs w:val="21"/>
        </w:rPr>
        <w:t xml:space="preserve">micro- and </w:t>
      </w:r>
      <w:proofErr w:type="spellStart"/>
      <w:r w:rsidR="00C37E48" w:rsidRPr="00701595">
        <w:rPr>
          <w:rFonts w:ascii="Times New Roman" w:hAnsi="Times New Roman" w:cs="Times New Roman"/>
          <w:i/>
          <w:iCs/>
          <w:sz w:val="21"/>
          <w:szCs w:val="21"/>
        </w:rPr>
        <w:t>nanoplastics</w:t>
      </w:r>
      <w:proofErr w:type="spellEnd"/>
      <w:r w:rsidR="00C37E48" w:rsidRPr="00701595">
        <w:rPr>
          <w:rFonts w:ascii="Times New Roman" w:hAnsi="Times New Roman" w:cs="Times New Roman" w:hint="eastAsia"/>
          <w:i/>
          <w:iCs/>
          <w:sz w:val="21"/>
          <w:szCs w:val="21"/>
        </w:rPr>
        <w:t xml:space="preserve"> (</w:t>
      </w:r>
      <w:r w:rsidRPr="00701595">
        <w:rPr>
          <w:rFonts w:ascii="Times New Roman" w:hAnsi="Times New Roman" w:cs="Times New Roman"/>
          <w:i/>
          <w:iCs/>
          <w:sz w:val="21"/>
          <w:szCs w:val="21"/>
        </w:rPr>
        <w:t>MNP</w:t>
      </w:r>
      <w:r w:rsidR="00C37E48" w:rsidRPr="00701595">
        <w:rPr>
          <w:rFonts w:ascii="Times New Roman" w:hAnsi="Times New Roman" w:cs="Times New Roman" w:hint="eastAsia"/>
          <w:i/>
          <w:iCs/>
          <w:sz w:val="21"/>
          <w:szCs w:val="21"/>
        </w:rPr>
        <w:t>)</w:t>
      </w:r>
      <w:r w:rsidRPr="00701595">
        <w:rPr>
          <w:rFonts w:ascii="Times New Roman" w:hAnsi="Times New Roman" w:cs="Times New Roman"/>
          <w:i/>
          <w:iCs/>
          <w:sz w:val="21"/>
          <w:szCs w:val="21"/>
        </w:rPr>
        <w:t xml:space="preserve"> in environmental compartments and</w:t>
      </w:r>
      <w:r w:rsidR="00C37E48" w:rsidRPr="00701595">
        <w:rPr>
          <w:rFonts w:ascii="Times New Roman" w:hAnsi="Times New Roman" w:cs="Times New Roman" w:hint="eastAsia"/>
          <w:i/>
          <w:iCs/>
          <w:sz w:val="21"/>
          <w:szCs w:val="21"/>
        </w:rPr>
        <w:t xml:space="preserve"> </w:t>
      </w:r>
      <w:r w:rsidRPr="00701595">
        <w:rPr>
          <w:rFonts w:ascii="Times New Roman" w:hAnsi="Times New Roman" w:cs="Times New Roman"/>
          <w:i/>
          <w:iCs/>
          <w:sz w:val="21"/>
          <w:szCs w:val="21"/>
        </w:rPr>
        <w:t>matrices in the human body</w:t>
      </w:r>
      <w:r w:rsidR="00C37E48" w:rsidRPr="00701595">
        <w:rPr>
          <w:rFonts w:ascii="Times New Roman" w:hAnsi="Times New Roman" w:cs="Times New Roman" w:hint="eastAsia"/>
          <w:i/>
          <w:iCs/>
          <w:sz w:val="21"/>
          <w:szCs w:val="21"/>
        </w:rPr>
        <w:t>.</w:t>
      </w:r>
      <w:r w:rsidR="00C37E48" w:rsidRPr="0064546B">
        <w:rPr>
          <w:rFonts w:ascii="Times New Roman" w:hAnsi="Times New Roman" w:cs="Times New Roman" w:hint="eastAsia"/>
          <w:i/>
          <w:iCs/>
          <w:sz w:val="21"/>
          <w:szCs w:val="21"/>
        </w:rPr>
        <w:t xml:space="preserve"> </w:t>
      </w:r>
    </w:p>
    <w:p w14:paraId="5CBF6758" w14:textId="13D9AF3E" w:rsidR="0064546B" w:rsidRDefault="0064546B" w:rsidP="00701595">
      <w:pPr>
        <w:snapToGrid w:val="0"/>
        <w:ind w:leftChars="177" w:left="425" w:rightChars="55" w:right="132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 xml:space="preserve">Supervised by Prof. Dr. </w:t>
      </w:r>
      <w:r w:rsidR="00A47E91">
        <w:rPr>
          <w:rFonts w:ascii="Times New Roman" w:hAnsi="Times New Roman" w:cs="Times New Roman" w:hint="eastAsia"/>
          <w:sz w:val="21"/>
          <w:szCs w:val="21"/>
        </w:rPr>
        <w:t xml:space="preserve">Albert A. </w:t>
      </w:r>
      <w:proofErr w:type="spellStart"/>
      <w:r w:rsidR="00A47E91">
        <w:rPr>
          <w:rFonts w:ascii="Times New Roman" w:hAnsi="Times New Roman" w:cs="Times New Roman" w:hint="eastAsia"/>
          <w:sz w:val="21"/>
          <w:szCs w:val="21"/>
        </w:rPr>
        <w:t>Koelmans</w:t>
      </w:r>
      <w:proofErr w:type="spellEnd"/>
      <w:r w:rsidR="0043429A">
        <w:rPr>
          <w:rFonts w:ascii="Times New Roman" w:hAnsi="Times New Roman" w:cs="Times New Roman" w:hint="eastAsia"/>
          <w:sz w:val="21"/>
          <w:szCs w:val="21"/>
        </w:rPr>
        <w:t>.</w:t>
      </w:r>
    </w:p>
    <w:p w14:paraId="2335CDC1" w14:textId="79F90600" w:rsidR="007E1D86" w:rsidRDefault="007E1D86" w:rsidP="00701595">
      <w:pPr>
        <w:snapToGrid w:val="0"/>
        <w:ind w:leftChars="177" w:left="425" w:rightChars="55" w:right="132"/>
        <w:jc w:val="both"/>
        <w:rPr>
          <w:rFonts w:ascii="Times New Roman" w:hAnsi="Times New Roman" w:cs="Times New Roman" w:hint="eastAsia"/>
          <w:sz w:val="21"/>
          <w:szCs w:val="21"/>
        </w:rPr>
      </w:pPr>
      <w:r w:rsidRPr="00A84C8B">
        <w:rPr>
          <w:rFonts w:ascii="Times New Roman" w:hAnsi="Times New Roman" w:cs="Times New Roman"/>
          <w:sz w:val="21"/>
          <w:szCs w:val="21"/>
        </w:rPr>
        <w:t>Teaching Assistant</w:t>
      </w:r>
      <w:r w:rsidRPr="00A84C8B">
        <w:rPr>
          <w:rFonts w:ascii="Times New Roman" w:hAnsi="Times New Roman" w:cs="Times New Roman" w:hint="eastAsia"/>
          <w:sz w:val="21"/>
          <w:szCs w:val="21"/>
        </w:rPr>
        <w:t xml:space="preserve">: </w:t>
      </w:r>
      <w:r>
        <w:rPr>
          <w:rFonts w:ascii="Times New Roman" w:hAnsi="Times New Roman" w:cs="Times New Roman" w:hint="eastAsia"/>
          <w:sz w:val="21"/>
          <w:szCs w:val="21"/>
        </w:rPr>
        <w:t>Water Quality (AEW-31306</w:t>
      </w:r>
      <w:r w:rsidR="00A84C8B">
        <w:rPr>
          <w:rFonts w:ascii="Times New Roman" w:hAnsi="Times New Roman" w:cs="Times New Roman" w:hint="eastAsia"/>
          <w:sz w:val="21"/>
          <w:szCs w:val="21"/>
        </w:rPr>
        <w:t>, 2025</w:t>
      </w:r>
      <w:r>
        <w:rPr>
          <w:rFonts w:ascii="Times New Roman" w:hAnsi="Times New Roman" w:cs="Times New Roman" w:hint="eastAsia"/>
          <w:sz w:val="21"/>
          <w:szCs w:val="21"/>
        </w:rPr>
        <w:t>)</w:t>
      </w:r>
      <w:r w:rsidR="005117FA">
        <w:rPr>
          <w:rFonts w:ascii="Times New Roman" w:hAnsi="Times New Roman" w:cs="Times New Roman" w:hint="eastAsia"/>
          <w:sz w:val="21"/>
          <w:szCs w:val="21"/>
        </w:rPr>
        <w:t>,</w:t>
      </w:r>
      <w:r>
        <w:rPr>
          <w:rFonts w:ascii="Times New Roman" w:hAnsi="Times New Roman" w:cs="Times New Roman" w:hint="eastAsia"/>
          <w:sz w:val="21"/>
          <w:szCs w:val="21"/>
        </w:rPr>
        <w:t xml:space="preserve"> Chemical Stress Ecology and Ecotoxicology (AEW-30806</w:t>
      </w:r>
      <w:r w:rsidR="00A84C8B">
        <w:rPr>
          <w:rFonts w:ascii="Times New Roman" w:hAnsi="Times New Roman" w:cs="Times New Roman" w:hint="eastAsia"/>
          <w:sz w:val="21"/>
          <w:szCs w:val="21"/>
        </w:rPr>
        <w:t>, 2025</w:t>
      </w:r>
      <w:r>
        <w:rPr>
          <w:rFonts w:ascii="Times New Roman" w:hAnsi="Times New Roman" w:cs="Times New Roman" w:hint="eastAsia"/>
          <w:sz w:val="21"/>
          <w:szCs w:val="21"/>
        </w:rPr>
        <w:t>)</w:t>
      </w:r>
    </w:p>
    <w:p w14:paraId="674CFF80" w14:textId="77777777" w:rsidR="00092578" w:rsidRPr="002C2902" w:rsidRDefault="00092578" w:rsidP="00092578">
      <w:pPr>
        <w:pStyle w:val="a4"/>
        <w:snapToGrid w:val="0"/>
        <w:ind w:left="865" w:rightChars="55" w:right="132" w:firstLineChars="0" w:firstLine="0"/>
        <w:jc w:val="both"/>
        <w:rPr>
          <w:rFonts w:ascii="Times New Roman" w:hAnsi="Times New Roman" w:cs="Times New Roman"/>
          <w:sz w:val="10"/>
          <w:szCs w:val="10"/>
        </w:rPr>
      </w:pPr>
    </w:p>
    <w:p w14:paraId="579F1285" w14:textId="5078017F" w:rsidR="00C94CB5" w:rsidRDefault="00C94CB5" w:rsidP="00701595">
      <w:pPr>
        <w:snapToGrid w:val="0"/>
        <w:ind w:leftChars="177" w:left="425" w:rightChars="55" w:right="132"/>
        <w:jc w:val="both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  <w:u w:val="single"/>
        </w:rPr>
        <w:t>Doctoral Researcher</w:t>
      </w:r>
      <w:r>
        <w:rPr>
          <w:rFonts w:ascii="Times New Roman" w:hAnsi="Times New Roman" w:cs="Times New Roman"/>
          <w:b/>
          <w:bCs/>
          <w:sz w:val="21"/>
          <w:szCs w:val="21"/>
          <w:u w:val="single"/>
        </w:rPr>
        <w:tab/>
      </w:r>
      <w:r>
        <w:rPr>
          <w:rFonts w:ascii="Times New Roman" w:hAnsi="Times New Roman" w:cs="Times New Roman"/>
          <w:b/>
          <w:bCs/>
          <w:sz w:val="21"/>
          <w:szCs w:val="21"/>
          <w:u w:val="single"/>
        </w:rPr>
        <w:tab/>
      </w:r>
      <w:r w:rsidR="002C5D60">
        <w:rPr>
          <w:rFonts w:ascii="Times New Roman" w:hAnsi="Times New Roman" w:cs="Times New Roman"/>
          <w:b/>
          <w:bCs/>
          <w:sz w:val="21"/>
          <w:szCs w:val="21"/>
          <w:u w:val="single"/>
        </w:rPr>
        <w:tab/>
      </w:r>
      <w:r w:rsidR="002C5D60">
        <w:rPr>
          <w:rFonts w:ascii="Times New Roman" w:hAnsi="Times New Roman" w:cs="Times New Roman"/>
          <w:b/>
          <w:bCs/>
          <w:sz w:val="21"/>
          <w:szCs w:val="21"/>
          <w:u w:val="single"/>
        </w:rPr>
        <w:tab/>
      </w:r>
      <w:r w:rsidR="00B8421B" w:rsidRPr="00AA3FBD">
        <w:rPr>
          <w:rFonts w:ascii="Times New Roman" w:hAnsi="Times New Roman" w:cs="Times New Roman"/>
          <w:sz w:val="21"/>
          <w:szCs w:val="21"/>
          <w:u w:val="single"/>
        </w:rPr>
        <w:t xml:space="preserve">Sep </w:t>
      </w:r>
      <w:r w:rsidRPr="00AA3FBD">
        <w:rPr>
          <w:rFonts w:ascii="Times New Roman" w:hAnsi="Times New Roman" w:cs="Times New Roman" w:hint="eastAsia"/>
          <w:sz w:val="21"/>
          <w:szCs w:val="21"/>
          <w:u w:val="single"/>
        </w:rPr>
        <w:t xml:space="preserve">2019 </w:t>
      </w:r>
      <w:r w:rsidRPr="00AA3FBD">
        <w:rPr>
          <w:rFonts w:ascii="Times New Roman" w:hAnsi="Times New Roman" w:cs="Times New Roman"/>
          <w:sz w:val="21"/>
          <w:szCs w:val="21"/>
          <w:u w:val="single"/>
        </w:rPr>
        <w:t>–</w:t>
      </w:r>
      <w:r w:rsidRPr="00AA3FBD">
        <w:rPr>
          <w:rFonts w:ascii="Times New Roman" w:hAnsi="Times New Roman" w:cs="Times New Roman" w:hint="eastAsia"/>
          <w:sz w:val="21"/>
          <w:szCs w:val="21"/>
          <w:u w:val="single"/>
        </w:rPr>
        <w:t xml:space="preserve"> </w:t>
      </w:r>
      <w:r w:rsidR="00583D74" w:rsidRPr="00AA3FBD">
        <w:rPr>
          <w:rFonts w:ascii="Times New Roman" w:hAnsi="Times New Roman" w:cs="Times New Roman"/>
          <w:sz w:val="21"/>
          <w:szCs w:val="21"/>
          <w:u w:val="single"/>
        </w:rPr>
        <w:t xml:space="preserve">Oct </w:t>
      </w:r>
      <w:r w:rsidRPr="00AA3FBD">
        <w:rPr>
          <w:rFonts w:ascii="Times New Roman" w:hAnsi="Times New Roman" w:cs="Times New Roman" w:hint="eastAsia"/>
          <w:sz w:val="21"/>
          <w:szCs w:val="21"/>
          <w:u w:val="single"/>
        </w:rPr>
        <w:t>2023</w:t>
      </w:r>
    </w:p>
    <w:p w14:paraId="0F18C1B2" w14:textId="77777777" w:rsidR="008B3EE3" w:rsidRDefault="008B3EE3" w:rsidP="00701595">
      <w:pPr>
        <w:snapToGrid w:val="0"/>
        <w:ind w:leftChars="177" w:left="425" w:rightChars="55" w:right="132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 xml:space="preserve">Wildlife Ecology and Conservation Group, </w:t>
      </w:r>
      <w:r w:rsidR="00C94CB5" w:rsidRPr="004C3AE7">
        <w:rPr>
          <w:rFonts w:ascii="Times New Roman" w:hAnsi="Times New Roman" w:cs="Times New Roman" w:hint="eastAsia"/>
          <w:sz w:val="21"/>
          <w:szCs w:val="21"/>
        </w:rPr>
        <w:t xml:space="preserve">Wageningen University &amp; Research </w:t>
      </w:r>
    </w:p>
    <w:p w14:paraId="0C967021" w14:textId="188706B3" w:rsidR="00C94CB5" w:rsidRPr="004C3AE7" w:rsidRDefault="00C94CB5" w:rsidP="00701595">
      <w:pPr>
        <w:snapToGrid w:val="0"/>
        <w:ind w:leftChars="177" w:left="425" w:rightChars="55" w:right="132"/>
        <w:jc w:val="both"/>
        <w:rPr>
          <w:rFonts w:ascii="Times New Roman" w:hAnsi="Times New Roman" w:cs="Times New Roman"/>
          <w:sz w:val="21"/>
          <w:szCs w:val="21"/>
        </w:rPr>
      </w:pPr>
      <w:r w:rsidRPr="004C3AE7">
        <w:rPr>
          <w:rFonts w:ascii="Times New Roman" w:hAnsi="Times New Roman" w:cs="Times New Roman" w:hint="eastAsia"/>
          <w:sz w:val="21"/>
          <w:szCs w:val="21"/>
        </w:rPr>
        <w:t>(Wageningen, the Netherlands)</w:t>
      </w:r>
    </w:p>
    <w:p w14:paraId="12367290" w14:textId="77777777" w:rsidR="000F0402" w:rsidRDefault="00923855" w:rsidP="00701595">
      <w:pPr>
        <w:snapToGrid w:val="0"/>
        <w:spacing w:beforeLines="20" w:before="84"/>
        <w:ind w:leftChars="177" w:left="425" w:rightChars="55" w:right="132"/>
        <w:jc w:val="both"/>
        <w:rPr>
          <w:rFonts w:ascii="Times New Roman" w:hAnsi="Times New Roman" w:cs="Times New Roman"/>
          <w:i/>
          <w:iCs/>
          <w:sz w:val="21"/>
          <w:szCs w:val="21"/>
        </w:rPr>
      </w:pPr>
      <w:r w:rsidRPr="00923855">
        <w:rPr>
          <w:rFonts w:ascii="Times New Roman" w:hAnsi="Times New Roman" w:cs="Times New Roman" w:hint="eastAsia"/>
          <w:i/>
          <w:iCs/>
          <w:sz w:val="21"/>
          <w:szCs w:val="21"/>
        </w:rPr>
        <w:t xml:space="preserve">Assessing Dryland Resilience: Bridging Theory, Observation and Practice. </w:t>
      </w:r>
    </w:p>
    <w:p w14:paraId="4861B3A4" w14:textId="2814CF24" w:rsidR="00D40CB3" w:rsidRDefault="00923855" w:rsidP="00701595">
      <w:pPr>
        <w:snapToGrid w:val="0"/>
        <w:ind w:leftChars="177" w:left="425" w:rightChars="55" w:right="132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Supervised by Dr. Milena Holmgren and Dr. Zhiwei Xu</w:t>
      </w:r>
      <w:r w:rsidR="0043429A">
        <w:rPr>
          <w:rFonts w:ascii="Times New Roman" w:hAnsi="Times New Roman" w:cs="Times New Roman" w:hint="eastAsia"/>
          <w:sz w:val="21"/>
          <w:szCs w:val="21"/>
        </w:rPr>
        <w:t>.</w:t>
      </w:r>
    </w:p>
    <w:p w14:paraId="45E3EB4A" w14:textId="06F95C8D" w:rsidR="00A84C8B" w:rsidRDefault="00A84C8B" w:rsidP="00701595">
      <w:pPr>
        <w:snapToGrid w:val="0"/>
        <w:ind w:leftChars="177" w:left="425" w:rightChars="55" w:right="132"/>
        <w:jc w:val="both"/>
        <w:rPr>
          <w:rFonts w:ascii="Times New Roman" w:hAnsi="Times New Roman" w:cs="Times New Roman"/>
          <w:sz w:val="21"/>
          <w:szCs w:val="21"/>
        </w:rPr>
      </w:pPr>
      <w:r w:rsidRPr="00A84C8B">
        <w:rPr>
          <w:rFonts w:ascii="Times New Roman" w:hAnsi="Times New Roman" w:cs="Times New Roman"/>
          <w:sz w:val="21"/>
          <w:szCs w:val="21"/>
        </w:rPr>
        <w:t>Teaching Assistant</w:t>
      </w:r>
      <w:r w:rsidRPr="00A84C8B">
        <w:rPr>
          <w:rFonts w:ascii="Times New Roman" w:hAnsi="Times New Roman" w:cs="Times New Roman" w:hint="eastAsia"/>
          <w:sz w:val="21"/>
          <w:szCs w:val="21"/>
        </w:rPr>
        <w:t xml:space="preserve">: </w:t>
      </w:r>
      <w:r w:rsidRPr="002E1348">
        <w:rPr>
          <w:rFonts w:ascii="Times New Roman" w:hAnsi="Times New Roman" w:cs="Times New Roman"/>
          <w:sz w:val="21"/>
          <w:szCs w:val="21"/>
        </w:rPr>
        <w:t>Climate Change Ecology (</w:t>
      </w:r>
      <w:r w:rsidRPr="007D3F5F">
        <w:rPr>
          <w:rFonts w:ascii="Times New Roman" w:hAnsi="Times New Roman" w:cs="Times New Roman"/>
          <w:sz w:val="21"/>
          <w:szCs w:val="21"/>
        </w:rPr>
        <w:t>WEC</w:t>
      </w:r>
      <w:r>
        <w:rPr>
          <w:rFonts w:ascii="Times New Roman" w:hAnsi="Times New Roman" w:cs="Times New Roman" w:hint="eastAsia"/>
          <w:sz w:val="21"/>
          <w:szCs w:val="21"/>
        </w:rPr>
        <w:t>-</w:t>
      </w:r>
      <w:r w:rsidRPr="002E1348">
        <w:rPr>
          <w:rFonts w:ascii="Times New Roman" w:hAnsi="Times New Roman" w:cs="Times New Roman"/>
          <w:sz w:val="21"/>
          <w:szCs w:val="21"/>
        </w:rPr>
        <w:t>20306</w:t>
      </w:r>
      <w:r>
        <w:rPr>
          <w:rFonts w:ascii="Times New Roman" w:hAnsi="Times New Roman" w:cs="Times New Roman" w:hint="eastAsia"/>
          <w:sz w:val="21"/>
          <w:szCs w:val="21"/>
        </w:rPr>
        <w:t>, 2021</w:t>
      </w:r>
      <w:r w:rsidRPr="002E1348">
        <w:rPr>
          <w:rFonts w:ascii="Times New Roman" w:hAnsi="Times New Roman" w:cs="Times New Roman"/>
          <w:sz w:val="21"/>
          <w:szCs w:val="21"/>
        </w:rPr>
        <w:t>)</w:t>
      </w:r>
    </w:p>
    <w:p w14:paraId="5E423277" w14:textId="495CAEE0" w:rsidR="00A84C8B" w:rsidRPr="00A84C8B" w:rsidRDefault="00A84C8B" w:rsidP="00A84C8B">
      <w:pPr>
        <w:snapToGrid w:val="0"/>
        <w:ind w:rightChars="55" w:right="132" w:firstLine="420"/>
        <w:jc w:val="both"/>
        <w:rPr>
          <w:rFonts w:ascii="Times New Roman" w:hAnsi="Times New Roman" w:cs="Times New Roman" w:hint="eastAsia"/>
          <w:sz w:val="21"/>
          <w:szCs w:val="21"/>
        </w:rPr>
      </w:pPr>
      <w:r w:rsidRPr="00A84C8B">
        <w:rPr>
          <w:rFonts w:ascii="Times New Roman" w:hAnsi="Times New Roman" w:cs="Times New Roman"/>
          <w:sz w:val="21"/>
          <w:szCs w:val="21"/>
        </w:rPr>
        <w:t>Co-supervised two BSc</w:t>
      </w:r>
      <w:r w:rsidRPr="00A84C8B">
        <w:rPr>
          <w:rFonts w:ascii="Times New Roman" w:hAnsi="Times New Roman" w:cs="Times New Roman" w:hint="eastAsia"/>
          <w:sz w:val="21"/>
          <w:szCs w:val="21"/>
        </w:rPr>
        <w:t>.</w:t>
      </w:r>
      <w:r w:rsidRPr="00A84C8B">
        <w:rPr>
          <w:rFonts w:ascii="Times New Roman" w:hAnsi="Times New Roman" w:cs="Times New Roman"/>
          <w:sz w:val="21"/>
          <w:szCs w:val="21"/>
        </w:rPr>
        <w:t xml:space="preserve"> theses and one MSc</w:t>
      </w:r>
      <w:r w:rsidRPr="00A84C8B">
        <w:rPr>
          <w:rFonts w:ascii="Times New Roman" w:hAnsi="Times New Roman" w:cs="Times New Roman" w:hint="eastAsia"/>
          <w:sz w:val="21"/>
          <w:szCs w:val="21"/>
        </w:rPr>
        <w:t>.</w:t>
      </w:r>
      <w:r w:rsidRPr="00A84C8B">
        <w:rPr>
          <w:rFonts w:ascii="Times New Roman" w:hAnsi="Times New Roman" w:cs="Times New Roman"/>
          <w:sz w:val="21"/>
          <w:szCs w:val="21"/>
        </w:rPr>
        <w:t xml:space="preserve"> internship (2020 – 2022).</w:t>
      </w:r>
    </w:p>
    <w:p w14:paraId="3C4F20FD" w14:textId="77777777" w:rsidR="00C957E6" w:rsidRPr="002C2902" w:rsidRDefault="00C957E6" w:rsidP="002C2902">
      <w:pPr>
        <w:pStyle w:val="a4"/>
        <w:snapToGrid w:val="0"/>
        <w:ind w:left="865" w:rightChars="55" w:right="132" w:firstLineChars="0" w:firstLine="0"/>
        <w:jc w:val="both"/>
        <w:rPr>
          <w:rFonts w:ascii="Times New Roman" w:hAnsi="Times New Roman" w:cs="Times New Roman"/>
          <w:sz w:val="10"/>
          <w:szCs w:val="10"/>
        </w:rPr>
      </w:pPr>
    </w:p>
    <w:p w14:paraId="5BF62705" w14:textId="1E3A0448" w:rsidR="00AA7787" w:rsidRPr="00DC29F1" w:rsidRDefault="00AA7787" w:rsidP="00701595">
      <w:pPr>
        <w:snapToGrid w:val="0"/>
        <w:ind w:leftChars="177" w:left="425" w:rightChars="55" w:right="132"/>
        <w:jc w:val="both"/>
        <w:rPr>
          <w:rFonts w:ascii="Times New Roman" w:hAnsi="Times New Roman" w:cs="Times New Roman"/>
          <w:sz w:val="21"/>
          <w:szCs w:val="21"/>
          <w:u w:val="single"/>
        </w:rPr>
      </w:pPr>
      <w:r w:rsidRPr="00DC29F1">
        <w:rPr>
          <w:rFonts w:ascii="Times New Roman" w:hAnsi="Times New Roman" w:cs="Times New Roman"/>
          <w:b/>
          <w:bCs/>
          <w:sz w:val="21"/>
          <w:szCs w:val="21"/>
          <w:u w:val="single"/>
        </w:rPr>
        <w:t xml:space="preserve">Environmental Affairs Intern </w:t>
      </w:r>
      <w:r w:rsidRPr="00DC29F1">
        <w:rPr>
          <w:rFonts w:ascii="Times New Roman" w:hAnsi="Times New Roman" w:cs="Times New Roman"/>
          <w:b/>
          <w:bCs/>
          <w:sz w:val="21"/>
          <w:szCs w:val="21"/>
          <w:u w:val="single"/>
        </w:rPr>
        <w:tab/>
      </w:r>
      <w:r w:rsidRPr="00DC29F1">
        <w:rPr>
          <w:rFonts w:ascii="Times New Roman" w:hAnsi="Times New Roman" w:cs="Times New Roman"/>
          <w:b/>
          <w:bCs/>
          <w:sz w:val="21"/>
          <w:szCs w:val="21"/>
          <w:u w:val="single"/>
        </w:rPr>
        <w:tab/>
      </w:r>
      <w:r w:rsidR="004F6332" w:rsidRPr="00AA3FBD">
        <w:rPr>
          <w:rFonts w:ascii="Times New Roman" w:hAnsi="Times New Roman" w:cs="Times New Roman"/>
          <w:sz w:val="21"/>
          <w:szCs w:val="21"/>
          <w:u w:val="single"/>
        </w:rPr>
        <w:t xml:space="preserve">Feb </w:t>
      </w:r>
      <w:r w:rsidRPr="00AA3FBD">
        <w:rPr>
          <w:rFonts w:ascii="Times New Roman" w:hAnsi="Times New Roman" w:cs="Times New Roman"/>
          <w:sz w:val="21"/>
          <w:szCs w:val="21"/>
          <w:u w:val="single"/>
        </w:rPr>
        <w:t>201</w:t>
      </w:r>
      <w:r w:rsidR="00583D74" w:rsidRPr="00AA3FBD">
        <w:rPr>
          <w:rFonts w:ascii="Times New Roman" w:hAnsi="Times New Roman" w:cs="Times New Roman"/>
          <w:sz w:val="21"/>
          <w:szCs w:val="21"/>
          <w:u w:val="single"/>
        </w:rPr>
        <w:t>9</w:t>
      </w:r>
      <w:r w:rsidRPr="00AA3FBD">
        <w:rPr>
          <w:rFonts w:ascii="Times New Roman" w:hAnsi="Times New Roman" w:cs="Times New Roman"/>
          <w:sz w:val="21"/>
          <w:szCs w:val="21"/>
          <w:u w:val="single"/>
        </w:rPr>
        <w:t xml:space="preserve"> – </w:t>
      </w:r>
      <w:r w:rsidR="004F6332" w:rsidRPr="00AA3FBD">
        <w:rPr>
          <w:rFonts w:ascii="Times New Roman" w:hAnsi="Times New Roman" w:cs="Times New Roman"/>
          <w:sz w:val="21"/>
          <w:szCs w:val="21"/>
          <w:u w:val="single"/>
        </w:rPr>
        <w:t xml:space="preserve">Jun </w:t>
      </w:r>
      <w:r w:rsidRPr="00AA3FBD">
        <w:rPr>
          <w:rFonts w:ascii="Times New Roman" w:hAnsi="Times New Roman" w:cs="Times New Roman"/>
          <w:sz w:val="21"/>
          <w:szCs w:val="21"/>
          <w:u w:val="single"/>
        </w:rPr>
        <w:t>2019</w:t>
      </w:r>
    </w:p>
    <w:p w14:paraId="6F254FEA" w14:textId="77777777" w:rsidR="008B3EE3" w:rsidRDefault="00AA7787" w:rsidP="00701595">
      <w:pPr>
        <w:snapToGrid w:val="0"/>
        <w:ind w:leftChars="177" w:left="425" w:rightChars="55" w:right="132"/>
        <w:jc w:val="both"/>
        <w:rPr>
          <w:rFonts w:ascii="Times New Roman" w:hAnsi="Times New Roman" w:cs="Times New Roman"/>
          <w:sz w:val="21"/>
          <w:szCs w:val="21"/>
        </w:rPr>
      </w:pPr>
      <w:r w:rsidRPr="00CE11D5">
        <w:rPr>
          <w:rFonts w:ascii="Times New Roman" w:hAnsi="Times New Roman" w:cs="Times New Roman"/>
          <w:sz w:val="21"/>
          <w:szCs w:val="21"/>
        </w:rPr>
        <w:t>U</w:t>
      </w:r>
      <w:r>
        <w:rPr>
          <w:rFonts w:ascii="Times New Roman" w:hAnsi="Times New Roman" w:cs="Times New Roman"/>
          <w:sz w:val="21"/>
          <w:szCs w:val="21"/>
        </w:rPr>
        <w:t>n</w:t>
      </w:r>
      <w:r>
        <w:rPr>
          <w:rFonts w:ascii="Times New Roman" w:hAnsi="Times New Roman" w:cs="Times New Roman" w:hint="eastAsia"/>
          <w:sz w:val="21"/>
          <w:szCs w:val="21"/>
        </w:rPr>
        <w:t>ited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CE11D5">
        <w:rPr>
          <w:rFonts w:ascii="Times New Roman" w:hAnsi="Times New Roman" w:cs="Times New Roman"/>
          <w:sz w:val="21"/>
          <w:szCs w:val="21"/>
        </w:rPr>
        <w:t>N</w:t>
      </w:r>
      <w:r>
        <w:rPr>
          <w:rFonts w:ascii="Times New Roman" w:hAnsi="Times New Roman" w:cs="Times New Roman"/>
          <w:sz w:val="21"/>
          <w:szCs w:val="21"/>
        </w:rPr>
        <w:t xml:space="preserve">ations </w:t>
      </w:r>
      <w:r w:rsidRPr="00662C80">
        <w:rPr>
          <w:rFonts w:ascii="Times New Roman" w:hAnsi="Times New Roman" w:cs="Times New Roman"/>
          <w:sz w:val="21"/>
          <w:szCs w:val="21"/>
        </w:rPr>
        <w:t xml:space="preserve">Economic and Social Commission for Asia and the Pacific </w:t>
      </w:r>
    </w:p>
    <w:p w14:paraId="0D43DC69" w14:textId="12DB1C15" w:rsidR="00AA7787" w:rsidRDefault="00AA7787" w:rsidP="00701595">
      <w:pPr>
        <w:snapToGrid w:val="0"/>
        <w:ind w:leftChars="177" w:left="425" w:rightChars="55" w:right="132"/>
        <w:jc w:val="both"/>
        <w:rPr>
          <w:rFonts w:ascii="Times New Roman" w:hAnsi="Times New Roman" w:cs="Times New Roman"/>
          <w:sz w:val="21"/>
          <w:szCs w:val="21"/>
        </w:rPr>
      </w:pPr>
      <w:r w:rsidRPr="00CE11D5">
        <w:rPr>
          <w:rFonts w:ascii="Times New Roman" w:hAnsi="Times New Roman" w:cs="Times New Roman"/>
          <w:sz w:val="21"/>
          <w:szCs w:val="21"/>
        </w:rPr>
        <w:t xml:space="preserve">(Incheon, </w:t>
      </w:r>
      <w:r w:rsidR="00F4785F">
        <w:rPr>
          <w:rFonts w:ascii="Times New Roman" w:hAnsi="Times New Roman" w:cs="Times New Roman" w:hint="eastAsia"/>
          <w:sz w:val="21"/>
          <w:szCs w:val="21"/>
        </w:rPr>
        <w:t xml:space="preserve">Republic of </w:t>
      </w:r>
      <w:r w:rsidRPr="00CE11D5">
        <w:rPr>
          <w:rFonts w:ascii="Times New Roman" w:hAnsi="Times New Roman" w:cs="Times New Roman"/>
          <w:sz w:val="21"/>
          <w:szCs w:val="21"/>
        </w:rPr>
        <w:t>Korea)</w:t>
      </w:r>
    </w:p>
    <w:p w14:paraId="11DE3B31" w14:textId="69A3D6E2" w:rsidR="00086E0F" w:rsidRDefault="004323EE" w:rsidP="00701595">
      <w:pPr>
        <w:snapToGrid w:val="0"/>
        <w:spacing w:beforeLines="20" w:before="84"/>
        <w:ind w:left="420" w:rightChars="55" w:right="132"/>
        <w:jc w:val="both"/>
        <w:rPr>
          <w:rFonts w:ascii="Times New Roman" w:hAnsi="Times New Roman" w:cs="Times New Roman"/>
          <w:sz w:val="21"/>
          <w:szCs w:val="21"/>
        </w:rPr>
      </w:pPr>
      <w:r w:rsidRPr="004323EE">
        <w:rPr>
          <w:rFonts w:ascii="Times New Roman" w:hAnsi="Times New Roman" w:cs="Times New Roman"/>
          <w:i/>
          <w:iCs/>
          <w:sz w:val="21"/>
          <w:szCs w:val="21"/>
        </w:rPr>
        <w:t>North-East Asia Multi-</w:t>
      </w:r>
      <w:proofErr w:type="gramStart"/>
      <w:r w:rsidRPr="004323EE">
        <w:rPr>
          <w:rFonts w:ascii="Times New Roman" w:hAnsi="Times New Roman" w:cs="Times New Roman"/>
          <w:i/>
          <w:iCs/>
          <w:sz w:val="21"/>
          <w:szCs w:val="21"/>
        </w:rPr>
        <w:t>stakeholder</w:t>
      </w:r>
      <w:proofErr w:type="gramEnd"/>
      <w:r w:rsidRPr="004323EE">
        <w:rPr>
          <w:rFonts w:ascii="Times New Roman" w:hAnsi="Times New Roman" w:cs="Times New Roman"/>
          <w:i/>
          <w:iCs/>
          <w:sz w:val="21"/>
          <w:szCs w:val="21"/>
        </w:rPr>
        <w:t xml:space="preserve"> Plan on</w:t>
      </w:r>
      <w:r w:rsidRPr="004323EE">
        <w:rPr>
          <w:rFonts w:ascii="Times New Roman" w:hAnsi="Times New Roman" w:cs="Times New Roman" w:hint="eastAsia"/>
          <w:i/>
          <w:iCs/>
          <w:sz w:val="21"/>
          <w:szCs w:val="21"/>
        </w:rPr>
        <w:t xml:space="preserve"> </w:t>
      </w:r>
      <w:r w:rsidRPr="004323EE">
        <w:rPr>
          <w:rFonts w:ascii="Times New Roman" w:hAnsi="Times New Roman" w:cs="Times New Roman"/>
          <w:i/>
          <w:iCs/>
          <w:sz w:val="21"/>
          <w:szCs w:val="21"/>
        </w:rPr>
        <w:t>Combating Desertification and Land Degradation</w:t>
      </w:r>
      <w:r w:rsidRPr="004323EE">
        <w:rPr>
          <w:rFonts w:ascii="Times New Roman" w:hAnsi="Times New Roman" w:cs="Times New Roman" w:hint="eastAsia"/>
          <w:i/>
          <w:iCs/>
          <w:sz w:val="21"/>
          <w:szCs w:val="21"/>
        </w:rPr>
        <w:t>.</w:t>
      </w:r>
      <w:r>
        <w:rPr>
          <w:rFonts w:ascii="Times New Roman" w:hAnsi="Times New Roman" w:cs="Times New Roman" w:hint="eastAsia"/>
          <w:sz w:val="21"/>
          <w:szCs w:val="21"/>
        </w:rPr>
        <w:t xml:space="preserve"> </w:t>
      </w:r>
    </w:p>
    <w:p w14:paraId="55D9177B" w14:textId="31DDACC2" w:rsidR="00703AB6" w:rsidRDefault="004323EE" w:rsidP="00701595">
      <w:pPr>
        <w:snapToGrid w:val="0"/>
        <w:ind w:left="420" w:rightChars="55" w:right="132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Supervised by Qian Cheng</w:t>
      </w:r>
      <w:r w:rsidR="001E5AB8" w:rsidRPr="001E5AB8">
        <w:rPr>
          <w:rFonts w:ascii="Times New Roman" w:hAnsi="Times New Roman" w:cs="Times New Roman" w:hint="eastAsia"/>
          <w:sz w:val="21"/>
          <w:szCs w:val="21"/>
        </w:rPr>
        <w:t xml:space="preserve"> </w:t>
      </w:r>
    </w:p>
    <w:p w14:paraId="15D9F68D" w14:textId="77777777" w:rsidR="00AA7787" w:rsidRPr="00994908" w:rsidRDefault="00AA7787" w:rsidP="00AA7787">
      <w:pPr>
        <w:pStyle w:val="a4"/>
        <w:snapToGrid w:val="0"/>
        <w:ind w:left="1151" w:firstLineChars="0" w:firstLine="0"/>
        <w:rPr>
          <w:rFonts w:ascii="Times New Roman" w:hAnsi="Times New Roman" w:cs="Times New Roman"/>
          <w:color w:val="222222"/>
          <w:sz w:val="10"/>
          <w:szCs w:val="10"/>
          <w:shd w:val="clear" w:color="auto" w:fill="FFFFFF"/>
        </w:rPr>
      </w:pPr>
      <w:bookmarkStart w:id="0" w:name="OLE_LINK3"/>
    </w:p>
    <w:bookmarkEnd w:id="0"/>
    <w:p w14:paraId="4ECD84A4" w14:textId="3CD6B48A" w:rsidR="00081771" w:rsidRDefault="00C957E6" w:rsidP="00081771">
      <w:pPr>
        <w:snapToGrid w:val="0"/>
        <w:spacing w:beforeLines="30" w:before="126" w:afterLines="20" w:after="84"/>
        <w:rPr>
          <w:rFonts w:ascii="Times New Roman" w:eastAsia="楷体" w:hAnsi="Times New Roman" w:cs="Times New Roman"/>
          <w:b/>
          <w:sz w:val="28"/>
          <w:szCs w:val="21"/>
        </w:rPr>
      </w:pPr>
      <w:r w:rsidRPr="00396A0F"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13D8F0C5" wp14:editId="049978DB">
                <wp:simplePos x="0" y="0"/>
                <wp:positionH relativeFrom="column">
                  <wp:posOffset>0</wp:posOffset>
                </wp:positionH>
                <wp:positionV relativeFrom="paragraph">
                  <wp:posOffset>12700</wp:posOffset>
                </wp:positionV>
                <wp:extent cx="6303524" cy="0"/>
                <wp:effectExtent l="0" t="12700" r="21590" b="12700"/>
                <wp:wrapNone/>
                <wp:docPr id="942980758" name="直线连接符 9429807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3524" cy="0"/>
                        </a:xfrm>
                        <a:prstGeom prst="line">
                          <a:avLst/>
                        </a:prstGeom>
                        <a:ln w="19050">
                          <a:gradFill flip="none" rotWithShape="1">
                            <a:gsLst>
                              <a:gs pos="0">
                                <a:schemeClr val="accent1">
                                  <a:lumMod val="75000"/>
                                </a:schemeClr>
                              </a:gs>
                              <a:gs pos="46000">
                                <a:schemeClr val="accent1">
                                  <a:lumMod val="60000"/>
                                  <a:lumOff val="40000"/>
                                </a:schemeClr>
                              </a:gs>
                              <a:gs pos="100000">
                                <a:schemeClr val="bg1"/>
                              </a:gs>
                            </a:gsLst>
                            <a:path path="circle">
                              <a:fillToRect l="50000" t="130000" r="50000" b="-30000"/>
                            </a:path>
                            <a:tileRect/>
                          </a:gra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98BB5B" id="直线连接符 942980758" o:spid="_x0000_s1026" style="position:absolute;z-index:25168179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pt" to="496.35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ph/QgIAAFAFAAAOAAAAZHJzL2Uyb0RvYy54bWysVE2P2yAQvVfqf0DcN3a+tm0UZw+72l76&#10;sdpu1TPBYCNhQMDGyb/vDNjOqk1bteoF7GHem5nHDNubY6fJQfigrKnofFZSIgy3tTJNRb8+3V+9&#10;pSREZmqmrREVPYlAb3avX217txEL21pdC0+AxIRN7yraxug2RRF4KzoWZtYJA4fS+o5F+PVNUXvW&#10;A3uni0VZXhe99bXzlosQwHqXD+ku8UspePwsZRCR6IpCbjGtPq17XIvdlm0az1yr+JAG+4csOqYM&#10;BJ2o7lhk5Nmrn6g6xb0NVsYZt11hpVRcpBqgmnn5QzVfWuZEqgXECW6SKfw/Wv7pcGsePMjQu7AJ&#10;7sFjFUfpO9whP3JMYp0mscQxEg7G62W5XC9WlPDxrDgDnQ/xvbAdwY+KamWwDrZhhw8hQjBwHV3Q&#10;rA3poXveletyVLG+V1oTqRU0hYHWocTb+E3FNokCztkxAB8yNIE4C7pkfGofcas9OTC4eMa5MDEj&#10;9HP30dbZ/mZdlqkFIJ0JkpJrwkvS1TX6oWXy+j0x+g+9BfGgA7P7ajT/Id4c/S4G3DdzbFnAY4Zp&#10;GwRwLLYEl4py5bnOeksQ8ck+whjgAGC5eQjmy/wJkzAYYRqusnG4HqDCiqPSAvFDVM/SxaTY2sB2&#10;bpv0FU9aIEybRyGJqqFRsu6/UC7TJm+EYb4T8KIC411m4OCPUJGm/W/AEyJFtiZO4E4Z6y9deDyO&#10;+svsPyqQ60YJ9rY+pYFK0sDY5nvKTwy+Cy//E/z8EO6+AwAA//8DAFBLAwQUAAYACAAAACEAFx2Y&#10;B98AAAAJAQAADwAAAGRycy9kb3ducmV2LnhtbEyPQUvDQBCF7wX/wzKCt3ZjBE3SbEpRikgVTOvB&#10;4zY7TYLZ2ZDdtvHfd9qLXmZ4PObN+/LFaDtxxMG3jhTczyIQSJUzLdUKvraraQLCB01Gd45QwS96&#10;WBQ3k1xnxp2oxOMm1IJDyGdaQRNCn0npqwat9jPXI7G3d4PVgeVQSzPoE4fbTsZR9Citbok/NLrH&#10;5warn83BKnhYf2zL8JnQqtyn769u+Z28RU6pu9vxZc5jOQcRcAx/F3Bh4P5QcLGdO5DxolPANEFB&#10;zIvNNI2fQOyuWha5/E9QnAEAAP//AwBQSwECLQAUAAYACAAAACEAtoM4kv4AAADhAQAAEwAAAAAA&#10;AAAAAAAAAAAAAAAAW0NvbnRlbnRfVHlwZXNdLnhtbFBLAQItABQABgAIAAAAIQA4/SH/1gAAAJQB&#10;AAALAAAAAAAAAAAAAAAAAC8BAABfcmVscy8ucmVsc1BLAQItABQABgAIAAAAIQBqEph/QgIAAFAF&#10;AAAOAAAAAAAAAAAAAAAAAC4CAABkcnMvZTJvRG9jLnhtbFBLAQItABQABgAIAAAAIQAXHZgH3wAA&#10;AAkBAAAPAAAAAAAAAAAAAAAAAJwEAABkcnMvZG93bnJldi54bWxQSwUGAAAAAAQABADzAAAAqAUA&#10;AAAA&#10;" strokeweight="1.5pt">
                <v:stroke joinstyle="miter"/>
              </v:line>
            </w:pict>
          </mc:Fallback>
        </mc:AlternateContent>
      </w:r>
      <w:r w:rsidR="00081771" w:rsidRPr="0074056F">
        <w:rPr>
          <w:rFonts w:ascii="Times New Roman" w:eastAsia="楷体" w:hAnsi="Times New Roman" w:cs="Times New Roman" w:hint="eastAsia"/>
          <w:b/>
          <w:sz w:val="28"/>
          <w:szCs w:val="21"/>
        </w:rPr>
        <w:t>E</w:t>
      </w:r>
      <w:r w:rsidR="00081771" w:rsidRPr="0074056F">
        <w:rPr>
          <w:rFonts w:ascii="Times New Roman" w:eastAsia="楷体" w:hAnsi="Times New Roman" w:cs="Times New Roman"/>
          <w:b/>
          <w:sz w:val="28"/>
          <w:szCs w:val="21"/>
        </w:rPr>
        <w:t>ducation:</w:t>
      </w:r>
      <w:r w:rsidR="00081771" w:rsidRPr="00081771">
        <w:rPr>
          <w:rFonts w:ascii="Times New Roman" w:eastAsia="楷体" w:hAnsi="Times New Roman" w:cs="Times New Roman"/>
          <w:b/>
          <w:noProof/>
          <w:sz w:val="28"/>
          <w:szCs w:val="21"/>
        </w:rPr>
        <w:t xml:space="preserve"> </w:t>
      </w:r>
    </w:p>
    <w:tbl>
      <w:tblPr>
        <w:tblStyle w:val="a5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4961"/>
        <w:gridCol w:w="992"/>
        <w:gridCol w:w="1976"/>
      </w:tblGrid>
      <w:tr w:rsidR="00EF171F" w14:paraId="4B4D56F4" w14:textId="77777777" w:rsidTr="00133C7B">
        <w:trPr>
          <w:trHeight w:hRule="exact" w:val="283"/>
        </w:trPr>
        <w:tc>
          <w:tcPr>
            <w:tcW w:w="1701" w:type="dxa"/>
          </w:tcPr>
          <w:p w14:paraId="3D6676EC" w14:textId="4EEDA908" w:rsidR="00081771" w:rsidRPr="00AA3FBD" w:rsidRDefault="00081771" w:rsidP="00AE5E3A">
            <w:pPr>
              <w:snapToGrid w:val="0"/>
              <w:rPr>
                <w:rFonts w:ascii="Times New Roman" w:hAnsi="Times New Roman" w:cs="Times New Roman"/>
                <w:sz w:val="21"/>
                <w:szCs w:val="21"/>
              </w:rPr>
            </w:pPr>
            <w:r w:rsidRPr="00AA3FBD">
              <w:rPr>
                <w:rFonts w:ascii="Times New Roman" w:hAnsi="Times New Roman" w:cs="Times New Roman" w:hint="eastAsia"/>
                <w:sz w:val="21"/>
                <w:szCs w:val="21"/>
              </w:rPr>
              <w:t>2</w:t>
            </w:r>
            <w:r w:rsidRPr="00AA3FBD">
              <w:rPr>
                <w:rFonts w:ascii="Times New Roman" w:hAnsi="Times New Roman" w:cs="Times New Roman"/>
                <w:sz w:val="21"/>
                <w:szCs w:val="21"/>
              </w:rPr>
              <w:t>019</w:t>
            </w:r>
            <w:r w:rsidR="00324140" w:rsidRPr="00AA3FBD">
              <w:rPr>
                <w:rFonts w:ascii="Times New Roman" w:hAnsi="Times New Roman" w:cs="Times New Roman"/>
                <w:sz w:val="21"/>
                <w:szCs w:val="21"/>
              </w:rPr>
              <w:t xml:space="preserve"> – </w:t>
            </w:r>
            <w:r w:rsidR="001D017A" w:rsidRPr="00AA3FBD">
              <w:rPr>
                <w:rFonts w:ascii="Times New Roman" w:hAnsi="Times New Roman" w:cs="Times New Roman"/>
                <w:sz w:val="21"/>
                <w:szCs w:val="21"/>
              </w:rPr>
              <w:t>2023</w:t>
            </w:r>
          </w:p>
        </w:tc>
        <w:tc>
          <w:tcPr>
            <w:tcW w:w="4961" w:type="dxa"/>
          </w:tcPr>
          <w:p w14:paraId="1EED126E" w14:textId="1F367691" w:rsidR="00081771" w:rsidRDefault="00081771" w:rsidP="00AE5E3A">
            <w:pPr>
              <w:snapToGrid w:val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Wa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geningen </w:t>
            </w:r>
            <w:r w:rsidRPr="009349B0">
              <w:rPr>
                <w:rFonts w:ascii="Times New Roman" w:hAnsi="Times New Roman" w:cs="Times New Roman"/>
                <w:sz w:val="21"/>
                <w:szCs w:val="21"/>
              </w:rPr>
              <w:t>University</w:t>
            </w:r>
            <w:r w:rsidR="00133C7B">
              <w:rPr>
                <w:rFonts w:ascii="Times New Roman" w:hAnsi="Times New Roman" w:cs="Times New Roman" w:hint="eastAsia"/>
                <w:sz w:val="21"/>
                <w:szCs w:val="21"/>
              </w:rPr>
              <w:t xml:space="preserve"> &amp; Research</w:t>
            </w:r>
            <w:r w:rsidRPr="009349B0">
              <w:rPr>
                <w:rFonts w:ascii="Times New Roman" w:hAnsi="Times New Roman" w:cs="Times New Roman"/>
                <w:sz w:val="21"/>
                <w:szCs w:val="21"/>
              </w:rPr>
              <w:t xml:space="preserve">, </w:t>
            </w:r>
            <w:r w:rsidR="00DD2E69">
              <w:rPr>
                <w:rFonts w:ascii="Times New Roman" w:hAnsi="Times New Roman" w:cs="Times New Roman" w:hint="eastAsia"/>
                <w:sz w:val="21"/>
                <w:szCs w:val="21"/>
              </w:rPr>
              <w:t>t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he Netherlands</w:t>
            </w:r>
          </w:p>
        </w:tc>
        <w:tc>
          <w:tcPr>
            <w:tcW w:w="992" w:type="dxa"/>
          </w:tcPr>
          <w:p w14:paraId="07E8BF82" w14:textId="2B36C7B9" w:rsidR="00081771" w:rsidRPr="00D36017" w:rsidRDefault="00081771" w:rsidP="00133C7B">
            <w:pPr>
              <w:snapToGrid w:val="0"/>
              <w:rPr>
                <w:rFonts w:ascii="Times New Roman" w:hAnsi="Times New Roman" w:cs="Times New Roman"/>
                <w:i/>
                <w:sz w:val="21"/>
                <w:szCs w:val="21"/>
              </w:rPr>
            </w:pPr>
            <w:proofErr w:type="spellStart"/>
            <w:proofErr w:type="gramStart"/>
            <w:r>
              <w:rPr>
                <w:rFonts w:ascii="Times New Roman" w:hAnsi="Times New Roman" w:cs="Times New Roman" w:hint="eastAsia"/>
                <w:i/>
                <w:sz w:val="21"/>
                <w:szCs w:val="21"/>
              </w:rPr>
              <w:t>P</w: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h</w:t>
            </w:r>
            <w:r w:rsidR="000D2533">
              <w:rPr>
                <w:rFonts w:ascii="Times New Roman" w:hAnsi="Times New Roman" w:cs="Times New Roman"/>
                <w:i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D</w:t>
            </w:r>
            <w:proofErr w:type="spellEnd"/>
            <w:proofErr w:type="gramEnd"/>
          </w:p>
        </w:tc>
        <w:tc>
          <w:tcPr>
            <w:tcW w:w="1976" w:type="dxa"/>
          </w:tcPr>
          <w:p w14:paraId="0707A4E3" w14:textId="45253E83" w:rsidR="00081771" w:rsidRDefault="00081771" w:rsidP="00AE5E3A">
            <w:pPr>
              <w:snapToGrid w:val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Ecology</w:t>
            </w:r>
          </w:p>
        </w:tc>
      </w:tr>
      <w:tr w:rsidR="00EF171F" w14:paraId="3936AA84" w14:textId="77777777" w:rsidTr="00133C7B">
        <w:trPr>
          <w:trHeight w:hRule="exact" w:val="283"/>
        </w:trPr>
        <w:tc>
          <w:tcPr>
            <w:tcW w:w="1701" w:type="dxa"/>
          </w:tcPr>
          <w:p w14:paraId="710DBB36" w14:textId="0C95451A" w:rsidR="00081771" w:rsidRPr="00AA3FBD" w:rsidRDefault="00081771" w:rsidP="00AE5E3A">
            <w:pPr>
              <w:snapToGrid w:val="0"/>
              <w:rPr>
                <w:rFonts w:ascii="Times New Roman" w:hAnsi="Times New Roman" w:cs="Times New Roman"/>
                <w:sz w:val="21"/>
                <w:szCs w:val="21"/>
              </w:rPr>
            </w:pPr>
            <w:r w:rsidRPr="00AA3FBD">
              <w:rPr>
                <w:rFonts w:ascii="Times New Roman" w:hAnsi="Times New Roman" w:cs="Times New Roman"/>
                <w:sz w:val="21"/>
                <w:szCs w:val="21"/>
              </w:rPr>
              <w:t>2016</w:t>
            </w:r>
            <w:r w:rsidR="00324140" w:rsidRPr="00AA3FBD">
              <w:rPr>
                <w:rFonts w:ascii="Times New Roman" w:hAnsi="Times New Roman" w:cs="Times New Roman"/>
                <w:sz w:val="21"/>
                <w:szCs w:val="21"/>
              </w:rPr>
              <w:t xml:space="preserve"> – </w:t>
            </w:r>
            <w:r w:rsidRPr="00AA3FBD">
              <w:rPr>
                <w:rFonts w:ascii="Times New Roman" w:hAnsi="Times New Roman" w:cs="Times New Roman"/>
                <w:sz w:val="21"/>
                <w:szCs w:val="21"/>
              </w:rPr>
              <w:t>2019</w:t>
            </w:r>
          </w:p>
        </w:tc>
        <w:tc>
          <w:tcPr>
            <w:tcW w:w="4961" w:type="dxa"/>
          </w:tcPr>
          <w:p w14:paraId="36D3E806" w14:textId="77777777" w:rsidR="00081771" w:rsidRDefault="00081771" w:rsidP="00AE5E3A">
            <w:pPr>
              <w:snapToGrid w:val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Nanjing University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, China</w:t>
            </w:r>
          </w:p>
        </w:tc>
        <w:tc>
          <w:tcPr>
            <w:tcW w:w="992" w:type="dxa"/>
          </w:tcPr>
          <w:p w14:paraId="7A790D1C" w14:textId="77777777" w:rsidR="00081771" w:rsidRDefault="00081771" w:rsidP="00AE5E3A">
            <w:pPr>
              <w:snapToGrid w:val="0"/>
              <w:rPr>
                <w:rFonts w:ascii="Times New Roman" w:hAnsi="Times New Roman" w:cs="Times New Roman"/>
                <w:sz w:val="21"/>
                <w:szCs w:val="21"/>
              </w:rPr>
            </w:pPr>
            <w:r w:rsidRPr="00D36017">
              <w:rPr>
                <w:rFonts w:ascii="Times New Roman" w:hAnsi="Times New Roman" w:cs="Times New Roman"/>
                <w:i/>
                <w:sz w:val="21"/>
                <w:szCs w:val="21"/>
              </w:rPr>
              <w:t>M.S.</w:t>
            </w:r>
          </w:p>
        </w:tc>
        <w:tc>
          <w:tcPr>
            <w:tcW w:w="1976" w:type="dxa"/>
          </w:tcPr>
          <w:p w14:paraId="10F8F0B3" w14:textId="649D2E46" w:rsidR="00081771" w:rsidRDefault="00081771" w:rsidP="00AE5E3A">
            <w:pPr>
              <w:snapToGrid w:val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Ecology</w:t>
            </w:r>
          </w:p>
        </w:tc>
      </w:tr>
      <w:tr w:rsidR="00EF171F" w14:paraId="1185A19E" w14:textId="77777777" w:rsidTr="00133C7B">
        <w:trPr>
          <w:trHeight w:hRule="exact" w:val="283"/>
        </w:trPr>
        <w:tc>
          <w:tcPr>
            <w:tcW w:w="1701" w:type="dxa"/>
          </w:tcPr>
          <w:p w14:paraId="0138593B" w14:textId="26F2595D" w:rsidR="00081771" w:rsidRPr="00AA3FBD" w:rsidRDefault="00081771" w:rsidP="00AE5E3A">
            <w:pPr>
              <w:snapToGrid w:val="0"/>
              <w:rPr>
                <w:rFonts w:ascii="Times New Roman" w:hAnsi="Times New Roman" w:cs="Times New Roman"/>
                <w:sz w:val="21"/>
                <w:szCs w:val="21"/>
              </w:rPr>
            </w:pPr>
            <w:r w:rsidRPr="00AA3FBD">
              <w:rPr>
                <w:rFonts w:ascii="Times New Roman" w:hAnsi="Times New Roman" w:cs="Times New Roman"/>
                <w:sz w:val="21"/>
                <w:szCs w:val="21"/>
              </w:rPr>
              <w:t>2012</w:t>
            </w:r>
            <w:r w:rsidR="00324140" w:rsidRPr="00AA3FBD">
              <w:rPr>
                <w:rFonts w:ascii="Times New Roman" w:hAnsi="Times New Roman" w:cs="Times New Roman"/>
                <w:sz w:val="21"/>
                <w:szCs w:val="21"/>
              </w:rPr>
              <w:t xml:space="preserve"> – </w:t>
            </w:r>
            <w:r w:rsidRPr="00AA3FBD">
              <w:rPr>
                <w:rFonts w:ascii="Times New Roman" w:hAnsi="Times New Roman" w:cs="Times New Roman"/>
                <w:sz w:val="21"/>
                <w:szCs w:val="21"/>
              </w:rPr>
              <w:t>2016</w:t>
            </w:r>
          </w:p>
        </w:tc>
        <w:tc>
          <w:tcPr>
            <w:tcW w:w="4961" w:type="dxa"/>
          </w:tcPr>
          <w:p w14:paraId="69C3E6A7" w14:textId="77777777" w:rsidR="00081771" w:rsidRDefault="00081771" w:rsidP="00AE5E3A">
            <w:pPr>
              <w:snapToGrid w:val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University of Science and Technology of China, China</w:t>
            </w:r>
          </w:p>
        </w:tc>
        <w:tc>
          <w:tcPr>
            <w:tcW w:w="992" w:type="dxa"/>
          </w:tcPr>
          <w:p w14:paraId="1B7473AE" w14:textId="77777777" w:rsidR="00081771" w:rsidRDefault="00081771" w:rsidP="00AE5E3A">
            <w:pPr>
              <w:snapToGrid w:val="0"/>
              <w:rPr>
                <w:rFonts w:ascii="Times New Roman" w:hAnsi="Times New Roman" w:cs="Times New Roman"/>
                <w:sz w:val="21"/>
                <w:szCs w:val="21"/>
              </w:rPr>
            </w:pPr>
            <w:r w:rsidRPr="00D36017">
              <w:rPr>
                <w:rFonts w:ascii="Times New Roman" w:hAnsi="Times New Roman" w:cs="Times New Roman"/>
                <w:i/>
                <w:sz w:val="21"/>
                <w:szCs w:val="21"/>
              </w:rPr>
              <w:t>B.S.</w:t>
            </w:r>
          </w:p>
        </w:tc>
        <w:tc>
          <w:tcPr>
            <w:tcW w:w="1976" w:type="dxa"/>
          </w:tcPr>
          <w:p w14:paraId="5D86A570" w14:textId="60B2C7CF" w:rsidR="00081771" w:rsidRDefault="00081771" w:rsidP="00AE5E3A">
            <w:pPr>
              <w:snapToGrid w:val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Bio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log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ical Sciences</w:t>
            </w:r>
          </w:p>
        </w:tc>
      </w:tr>
    </w:tbl>
    <w:p w14:paraId="4A35C3B5" w14:textId="77777777" w:rsidR="00DC2D31" w:rsidRPr="00994908" w:rsidRDefault="00DC2D31" w:rsidP="00DC2D31">
      <w:pPr>
        <w:pStyle w:val="a4"/>
        <w:snapToGrid w:val="0"/>
        <w:ind w:left="1151" w:firstLineChars="0" w:firstLine="0"/>
        <w:rPr>
          <w:rFonts w:ascii="Times New Roman" w:hAnsi="Times New Roman" w:cs="Times New Roman"/>
          <w:color w:val="222222"/>
          <w:sz w:val="10"/>
          <w:szCs w:val="10"/>
          <w:shd w:val="clear" w:color="auto" w:fill="FFFFFF"/>
        </w:rPr>
      </w:pPr>
    </w:p>
    <w:p w14:paraId="76AA0B0C" w14:textId="77777777" w:rsidR="00941DC0" w:rsidRDefault="00941DC0" w:rsidP="0072644B">
      <w:pPr>
        <w:snapToGrid w:val="0"/>
        <w:spacing w:beforeLines="30" w:before="126"/>
        <w:rPr>
          <w:rFonts w:ascii="Times New Roman" w:eastAsia="楷体" w:hAnsi="Times New Roman" w:cs="Times New Roman"/>
          <w:b/>
          <w:noProof/>
          <w:sz w:val="28"/>
          <w:szCs w:val="21"/>
        </w:rPr>
      </w:pPr>
      <w:r>
        <w:rPr>
          <w:rFonts w:ascii="Times New Roman" w:eastAsia="楷体" w:hAnsi="Times New Roman" w:cs="Times New Roman" w:hint="eastAsia"/>
          <w:b/>
          <w:noProof/>
          <w:sz w:val="28"/>
          <w:szCs w:val="21"/>
        </w:rPr>
        <w:t>Publications</w:t>
      </w:r>
      <w:r w:rsidR="00DC2D31" w:rsidRPr="00396A0F"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0679A530" wp14:editId="03C2DD56">
                <wp:simplePos x="0" y="0"/>
                <wp:positionH relativeFrom="column">
                  <wp:posOffset>0</wp:posOffset>
                </wp:positionH>
                <wp:positionV relativeFrom="paragraph">
                  <wp:posOffset>12065</wp:posOffset>
                </wp:positionV>
                <wp:extent cx="6303524" cy="0"/>
                <wp:effectExtent l="0" t="12700" r="21590" b="12700"/>
                <wp:wrapNone/>
                <wp:docPr id="1521121579" name="直线连接符 15211215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3524" cy="0"/>
                        </a:xfrm>
                        <a:prstGeom prst="line">
                          <a:avLst/>
                        </a:prstGeom>
                        <a:ln w="19050">
                          <a:gradFill flip="none" rotWithShape="1">
                            <a:gsLst>
                              <a:gs pos="0">
                                <a:schemeClr val="accent1">
                                  <a:lumMod val="75000"/>
                                </a:schemeClr>
                              </a:gs>
                              <a:gs pos="46000">
                                <a:schemeClr val="accent1">
                                  <a:lumMod val="60000"/>
                                  <a:lumOff val="40000"/>
                                </a:schemeClr>
                              </a:gs>
                              <a:gs pos="100000">
                                <a:schemeClr val="bg1"/>
                              </a:gs>
                            </a:gsLst>
                            <a:path path="circle">
                              <a:fillToRect l="50000" t="130000" r="50000" b="-30000"/>
                            </a:path>
                            <a:tileRect/>
                          </a:gra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306B14" id="直线连接符 1521121579" o:spid="_x0000_s1026" style="position:absolute;left:0;text-align:left;z-index:25167770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.95pt" to="496.35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ph/QgIAAFAFAAAOAAAAZHJzL2Uyb0RvYy54bWysVE2P2yAQvVfqf0DcN3a+tm0UZw+72l76&#10;sdpu1TPBYCNhQMDGyb/vDNjOqk1bteoF7GHem5nHDNubY6fJQfigrKnofFZSIgy3tTJNRb8+3V+9&#10;pSREZmqmrREVPYlAb3avX217txEL21pdC0+AxIRN7yraxug2RRF4KzoWZtYJA4fS+o5F+PVNUXvW&#10;A3uni0VZXhe99bXzlosQwHqXD+ku8UspePwsZRCR6IpCbjGtPq17XIvdlm0az1yr+JAG+4csOqYM&#10;BJ2o7lhk5Nmrn6g6xb0NVsYZt11hpVRcpBqgmnn5QzVfWuZEqgXECW6SKfw/Wv7pcGsePMjQu7AJ&#10;7sFjFUfpO9whP3JMYp0mscQxEg7G62W5XC9WlPDxrDgDnQ/xvbAdwY+KamWwDrZhhw8hQjBwHV3Q&#10;rA3poXveletyVLG+V1oTqRU0hYHWocTb+E3FNokCztkxAB8yNIE4C7pkfGofcas9OTC4eMa5MDEj&#10;9HP30dbZ/mZdlqkFIJ0JkpJrwkvS1TX6oWXy+j0x+g+9BfGgA7P7ajT/Id4c/S4G3DdzbFnAY4Zp&#10;GwRwLLYEl4py5bnOeksQ8ck+whjgAGC5eQjmy/wJkzAYYRqusnG4HqDCiqPSAvFDVM/SxaTY2sB2&#10;bpv0FU9aIEybRyGJqqFRsu6/UC7TJm+EYb4T8KIC411m4OCPUJGm/W/AEyJFtiZO4E4Z6y9deDyO&#10;+svsPyqQ60YJ9rY+pYFK0sDY5nvKTwy+Cy//E/z8EO6+AwAA//8DAFBLAwQUAAYACAAAACEAMwBJ&#10;F94AAAAJAQAADwAAAGRycy9kb3ducmV2LnhtbEyPQUvDQBCF74L/YRnBm91YQZM0m1KUIqKCaT14&#10;3GanSTA7G7LTNv57Ry96GXjzmDfvK5aT79URx9gFMnA9S0Ah1cF11Bh4366vUlCRLTnbB0IDXxhh&#10;WZ6fFTZ34UQVHjfcKAmhmFsDLfOQax3rFr2NszAgibcPo7cscmy0G+1Jwn2v50lyq73tSD60dsD7&#10;FuvPzcEbuHl+3Vb8ltK62mcvj2H1kT4lwZjLi+lhIWO1AMU48d8F/DBIfyil2C4cyEXVGxAalm0G&#10;Sswsm9+B2v1qXRb6P0H5DQAA//8DAFBLAQItABQABgAIAAAAIQC2gziS/gAAAOEBAAATAAAAAAAA&#10;AAAAAAAAAAAAAABbQ29udGVudF9UeXBlc10ueG1sUEsBAi0AFAAGAAgAAAAhADj9If/WAAAAlAEA&#10;AAsAAAAAAAAAAAAAAAAALwEAAF9yZWxzLy5yZWxzUEsBAi0AFAAGAAgAAAAhAGoSmH9CAgAAUAUA&#10;AA4AAAAAAAAAAAAAAAAALgIAAGRycy9lMm9Eb2MueG1sUEsBAi0AFAAGAAgAAAAhADMASRfeAAAA&#10;CQEAAA8AAAAAAAAAAAAAAAAAnAQAAGRycy9kb3ducmV2LnhtbFBLBQYAAAAABAAEAPMAAACnBQAA&#10;AAA=&#10;" strokeweight="1.5pt">
                <v:stroke joinstyle="miter"/>
              </v:line>
            </w:pict>
          </mc:Fallback>
        </mc:AlternateContent>
      </w:r>
      <w:r>
        <w:rPr>
          <w:rFonts w:ascii="Times New Roman" w:eastAsia="楷体" w:hAnsi="Times New Roman" w:cs="Times New Roman" w:hint="eastAsia"/>
          <w:b/>
          <w:noProof/>
          <w:sz w:val="28"/>
          <w:szCs w:val="21"/>
        </w:rPr>
        <w:t>:</w:t>
      </w:r>
    </w:p>
    <w:p w14:paraId="570316C1" w14:textId="2E971FC1" w:rsidR="004A4C9C" w:rsidRPr="00941DC0" w:rsidRDefault="00180915" w:rsidP="002C2902">
      <w:pPr>
        <w:snapToGrid w:val="0"/>
        <w:spacing w:beforeLines="20" w:before="84"/>
        <w:ind w:firstLine="420"/>
        <w:rPr>
          <w:rFonts w:ascii="Times New Roman" w:eastAsia="楷体" w:hAnsi="Times New Roman" w:cs="Times New Roman"/>
          <w:b/>
        </w:rPr>
      </w:pPr>
      <w:r w:rsidRPr="00941DC0">
        <w:rPr>
          <w:rFonts w:ascii="Times New Roman" w:eastAsia="楷体" w:hAnsi="Times New Roman" w:cs="Times New Roman" w:hint="eastAsia"/>
          <w:b/>
          <w:noProof/>
        </w:rPr>
        <w:t>Selected p</w:t>
      </w:r>
      <w:r w:rsidR="00285D5F" w:rsidRPr="00941DC0">
        <w:rPr>
          <w:rFonts w:ascii="Times New Roman" w:eastAsia="楷体" w:hAnsi="Times New Roman" w:cs="Times New Roman" w:hint="eastAsia"/>
          <w:b/>
          <w:noProof/>
        </w:rPr>
        <w:t>eer</w:t>
      </w:r>
      <w:r w:rsidR="00285D5F" w:rsidRPr="00941DC0">
        <w:rPr>
          <w:rFonts w:ascii="Times New Roman" w:eastAsia="楷体" w:hAnsi="Times New Roman" w:cs="Times New Roman"/>
          <w:b/>
          <w:noProof/>
        </w:rPr>
        <w:t>-reviewed journal</w:t>
      </w:r>
      <w:r w:rsidR="002E1F4A" w:rsidRPr="00941DC0">
        <w:rPr>
          <w:rFonts w:ascii="Times New Roman" w:eastAsia="楷体" w:hAnsi="Times New Roman" w:cs="Times New Roman"/>
          <w:b/>
        </w:rPr>
        <w:t xml:space="preserve"> </w:t>
      </w:r>
      <w:r w:rsidR="00285D5F" w:rsidRPr="00941DC0">
        <w:rPr>
          <w:rFonts w:ascii="Times New Roman" w:eastAsia="楷体" w:hAnsi="Times New Roman" w:cs="Times New Roman"/>
          <w:b/>
        </w:rPr>
        <w:t>p</w:t>
      </w:r>
      <w:r w:rsidR="004A4C9C" w:rsidRPr="00941DC0">
        <w:rPr>
          <w:rFonts w:ascii="Times New Roman" w:eastAsia="楷体" w:hAnsi="Times New Roman" w:cs="Times New Roman"/>
          <w:b/>
        </w:rPr>
        <w:t>ublication</w:t>
      </w:r>
      <w:r w:rsidR="00662C80" w:rsidRPr="00941DC0">
        <w:rPr>
          <w:rFonts w:ascii="Times New Roman" w:eastAsia="楷体" w:hAnsi="Times New Roman" w:cs="Times New Roman"/>
          <w:b/>
        </w:rPr>
        <w:t>s</w:t>
      </w:r>
    </w:p>
    <w:p w14:paraId="18EE4D6A" w14:textId="0DA2601C" w:rsidR="00525884" w:rsidRPr="00525884" w:rsidRDefault="00525884" w:rsidP="002C2902">
      <w:pPr>
        <w:pStyle w:val="a4"/>
        <w:numPr>
          <w:ilvl w:val="2"/>
          <w:numId w:val="2"/>
        </w:numPr>
        <w:snapToGrid w:val="0"/>
        <w:spacing w:beforeLines="20" w:before="84"/>
        <w:ind w:leftChars="179" w:left="850" w:rightChars="115" w:right="276" w:firstLineChars="0"/>
        <w:jc w:val="both"/>
        <w:rPr>
          <w:rFonts w:ascii="Times New Roman" w:hAnsi="Times New Roman" w:cs="Times New Roman"/>
          <w:sz w:val="21"/>
          <w:szCs w:val="21"/>
        </w:rPr>
      </w:pPr>
      <w:bookmarkStart w:id="1" w:name="OLE_LINK8"/>
      <w:bookmarkStart w:id="2" w:name="OLE_LINK9"/>
      <w:r w:rsidRPr="00403E43">
        <w:rPr>
          <w:rFonts w:ascii="Times New Roman" w:hAnsi="Times New Roman" w:cs="Times New Roman"/>
          <w:b/>
          <w:bCs/>
          <w:sz w:val="21"/>
          <w:szCs w:val="21"/>
          <w:lang w:val="nl-NL"/>
        </w:rPr>
        <w:t>Qiu, Y.</w:t>
      </w:r>
      <w:r w:rsidRPr="00403E43">
        <w:rPr>
          <w:rFonts w:ascii="Times New Roman" w:hAnsi="Times New Roman" w:cs="Times New Roman"/>
          <w:sz w:val="21"/>
          <w:szCs w:val="21"/>
          <w:lang w:val="nl-NL"/>
        </w:rPr>
        <w:t xml:space="preserve">, </w:t>
      </w:r>
      <w:proofErr w:type="spellStart"/>
      <w:r w:rsidRPr="00403E43">
        <w:rPr>
          <w:rFonts w:ascii="Times New Roman" w:hAnsi="Times New Roman" w:cs="Times New Roman"/>
          <w:sz w:val="21"/>
          <w:szCs w:val="21"/>
          <w:lang w:val="nl-NL"/>
        </w:rPr>
        <w:t>Mintenig</w:t>
      </w:r>
      <w:proofErr w:type="spellEnd"/>
      <w:r w:rsidRPr="00403E43">
        <w:rPr>
          <w:rFonts w:ascii="Times New Roman" w:hAnsi="Times New Roman" w:cs="Times New Roman"/>
          <w:sz w:val="21"/>
          <w:szCs w:val="21"/>
          <w:lang w:val="nl-NL"/>
        </w:rPr>
        <w:t xml:space="preserve">, S., </w:t>
      </w:r>
      <w:proofErr w:type="spellStart"/>
      <w:r w:rsidRPr="00403E43">
        <w:rPr>
          <w:rFonts w:ascii="Times New Roman" w:hAnsi="Times New Roman" w:cs="Times New Roman"/>
          <w:sz w:val="21"/>
          <w:szCs w:val="21"/>
          <w:lang w:val="nl-NL"/>
        </w:rPr>
        <w:t>Barchiesi</w:t>
      </w:r>
      <w:proofErr w:type="spellEnd"/>
      <w:r w:rsidRPr="00403E43">
        <w:rPr>
          <w:rFonts w:ascii="Times New Roman" w:hAnsi="Times New Roman" w:cs="Times New Roman"/>
          <w:sz w:val="21"/>
          <w:szCs w:val="21"/>
          <w:lang w:val="nl-NL"/>
        </w:rPr>
        <w:t xml:space="preserve">, M., &amp; Koelmans, A. A. (2025). </w:t>
      </w:r>
      <w:r w:rsidRPr="00525884">
        <w:rPr>
          <w:rFonts w:ascii="Times New Roman" w:hAnsi="Times New Roman" w:cs="Times New Roman"/>
          <w:sz w:val="21"/>
          <w:szCs w:val="21"/>
        </w:rPr>
        <w:t>Using artificial intelligence tools for data quality evaluation in the context of microplastic human health risk assessments. </w:t>
      </w:r>
      <w:r w:rsidRPr="00525884">
        <w:rPr>
          <w:rFonts w:ascii="Times New Roman" w:hAnsi="Times New Roman" w:cs="Times New Roman"/>
          <w:i/>
          <w:iCs/>
          <w:sz w:val="21"/>
          <w:szCs w:val="21"/>
        </w:rPr>
        <w:t>Environment International</w:t>
      </w:r>
      <w:r w:rsidRPr="00525884">
        <w:rPr>
          <w:rFonts w:ascii="Times New Roman" w:hAnsi="Times New Roman" w:cs="Times New Roman"/>
          <w:sz w:val="21"/>
          <w:szCs w:val="21"/>
        </w:rPr>
        <w:t>, </w:t>
      </w:r>
      <w:r w:rsidRPr="00525884">
        <w:rPr>
          <w:rFonts w:ascii="Times New Roman" w:hAnsi="Times New Roman" w:cs="Times New Roman"/>
          <w:i/>
          <w:iCs/>
          <w:sz w:val="21"/>
          <w:szCs w:val="21"/>
        </w:rPr>
        <w:t>197</w:t>
      </w:r>
      <w:r w:rsidRPr="00525884">
        <w:rPr>
          <w:rFonts w:ascii="Times New Roman" w:hAnsi="Times New Roman" w:cs="Times New Roman"/>
          <w:sz w:val="21"/>
          <w:szCs w:val="21"/>
        </w:rPr>
        <w:t>, 109341.</w:t>
      </w:r>
    </w:p>
    <w:p w14:paraId="5DF5E43E" w14:textId="1393674A" w:rsidR="00662C80" w:rsidRPr="00662C80" w:rsidRDefault="00662C80" w:rsidP="002C2902">
      <w:pPr>
        <w:pStyle w:val="a4"/>
        <w:numPr>
          <w:ilvl w:val="2"/>
          <w:numId w:val="2"/>
        </w:numPr>
        <w:snapToGrid w:val="0"/>
        <w:spacing w:beforeLines="20" w:before="84"/>
        <w:ind w:leftChars="179" w:left="850" w:rightChars="115" w:right="276" w:firstLineChars="0"/>
        <w:jc w:val="both"/>
        <w:rPr>
          <w:rFonts w:ascii="Times New Roman" w:hAnsi="Times New Roman" w:cs="Times New Roman"/>
          <w:sz w:val="21"/>
          <w:szCs w:val="21"/>
        </w:rPr>
      </w:pPr>
      <w:r w:rsidRPr="00BD7D28">
        <w:rPr>
          <w:rFonts w:ascii="Times New Roman" w:hAnsi="Times New Roman" w:cs="Times New Roman"/>
          <w:b/>
          <w:bCs/>
          <w:sz w:val="21"/>
          <w:szCs w:val="21"/>
          <w:shd w:val="clear" w:color="auto" w:fill="FFFFFF"/>
          <w:lang w:val="es-ES"/>
        </w:rPr>
        <w:t>Qiu, Y.</w:t>
      </w:r>
      <w:r w:rsidRPr="00525884">
        <w:rPr>
          <w:rFonts w:ascii="Times New Roman" w:hAnsi="Times New Roman" w:cs="Times New Roman"/>
          <w:sz w:val="21"/>
          <w:szCs w:val="21"/>
          <w:shd w:val="clear" w:color="auto" w:fill="FFFFFF"/>
          <w:lang w:val="es-ES"/>
        </w:rPr>
        <w:t>,</w:t>
      </w:r>
      <w:r w:rsidRPr="00BD7D28">
        <w:rPr>
          <w:rFonts w:ascii="Times New Roman" w:hAnsi="Times New Roman" w:cs="Times New Roman"/>
          <w:b/>
          <w:bCs/>
          <w:sz w:val="21"/>
          <w:szCs w:val="21"/>
          <w:shd w:val="clear" w:color="auto" w:fill="FFFFFF"/>
          <w:lang w:val="es-ES"/>
        </w:rPr>
        <w:t xml:space="preserve"> </w:t>
      </w:r>
      <w:proofErr w:type="spellStart"/>
      <w:r w:rsidRPr="00BD7D28">
        <w:rPr>
          <w:rFonts w:ascii="Times New Roman" w:hAnsi="Times New Roman" w:cs="Times New Roman"/>
          <w:sz w:val="21"/>
          <w:szCs w:val="21"/>
          <w:shd w:val="clear" w:color="auto" w:fill="FFFFFF"/>
          <w:lang w:val="es-ES"/>
        </w:rPr>
        <w:t>Xu</w:t>
      </w:r>
      <w:proofErr w:type="spellEnd"/>
      <w:r w:rsidRPr="00BD7D28">
        <w:rPr>
          <w:rFonts w:ascii="Times New Roman" w:hAnsi="Times New Roman" w:cs="Times New Roman"/>
          <w:sz w:val="21"/>
          <w:szCs w:val="21"/>
          <w:shd w:val="clear" w:color="auto" w:fill="FFFFFF"/>
          <w:lang w:val="es-ES"/>
        </w:rPr>
        <w:t xml:space="preserve">, Z., </w:t>
      </w:r>
      <w:proofErr w:type="spellStart"/>
      <w:r w:rsidRPr="00BD7D28">
        <w:rPr>
          <w:rFonts w:ascii="Times New Roman" w:hAnsi="Times New Roman" w:cs="Times New Roman"/>
          <w:sz w:val="21"/>
          <w:szCs w:val="21"/>
          <w:shd w:val="clear" w:color="auto" w:fill="FFFFFF"/>
          <w:lang w:val="es-ES"/>
        </w:rPr>
        <w:t>Xu</w:t>
      </w:r>
      <w:proofErr w:type="spellEnd"/>
      <w:r w:rsidRPr="00BD7D28">
        <w:rPr>
          <w:rFonts w:ascii="Times New Roman" w:hAnsi="Times New Roman" w:cs="Times New Roman"/>
          <w:sz w:val="21"/>
          <w:szCs w:val="21"/>
          <w:shd w:val="clear" w:color="auto" w:fill="FFFFFF"/>
          <w:lang w:val="es-ES"/>
        </w:rPr>
        <w:t xml:space="preserve">, C., &amp; </w:t>
      </w:r>
      <w:proofErr w:type="spellStart"/>
      <w:r w:rsidRPr="00BD7D28">
        <w:rPr>
          <w:rFonts w:ascii="Times New Roman" w:hAnsi="Times New Roman" w:cs="Times New Roman"/>
          <w:sz w:val="21"/>
          <w:szCs w:val="21"/>
          <w:shd w:val="clear" w:color="auto" w:fill="FFFFFF"/>
          <w:lang w:val="es-ES"/>
        </w:rPr>
        <w:t>Holmgren</w:t>
      </w:r>
      <w:proofErr w:type="spellEnd"/>
      <w:r w:rsidRPr="00BD7D28">
        <w:rPr>
          <w:rFonts w:ascii="Times New Roman" w:hAnsi="Times New Roman" w:cs="Times New Roman"/>
          <w:sz w:val="21"/>
          <w:szCs w:val="21"/>
          <w:shd w:val="clear" w:color="auto" w:fill="FFFFFF"/>
          <w:lang w:val="es-ES"/>
        </w:rPr>
        <w:t xml:space="preserve">, M. </w:t>
      </w:r>
      <w:r w:rsidRPr="00662C80">
        <w:rPr>
          <w:rFonts w:ascii="Times New Roman" w:hAnsi="Times New Roman" w:cs="Times New Roman"/>
          <w:sz w:val="21"/>
          <w:szCs w:val="21"/>
          <w:shd w:val="clear" w:color="auto" w:fill="FFFFFF"/>
        </w:rPr>
        <w:t xml:space="preserve">(2022). Can </w:t>
      </w:r>
      <w:proofErr w:type="gramStart"/>
      <w:r w:rsidRPr="00662C80">
        <w:rPr>
          <w:rFonts w:ascii="Times New Roman" w:hAnsi="Times New Roman" w:cs="Times New Roman"/>
          <w:sz w:val="21"/>
          <w:szCs w:val="21"/>
          <w:shd w:val="clear" w:color="auto" w:fill="FFFFFF"/>
        </w:rPr>
        <w:t>remotely</w:t>
      </w:r>
      <w:r>
        <w:rPr>
          <w:rFonts w:ascii="Times New Roman" w:hAnsi="Times New Roman" w:cs="Times New Roman"/>
          <w:sz w:val="21"/>
          <w:szCs w:val="21"/>
          <w:shd w:val="clear" w:color="auto" w:fill="FFFFFF"/>
        </w:rPr>
        <w:t>-</w:t>
      </w:r>
      <w:r w:rsidRPr="00662C80">
        <w:rPr>
          <w:rFonts w:ascii="Times New Roman" w:hAnsi="Times New Roman" w:cs="Times New Roman"/>
          <w:sz w:val="21"/>
          <w:szCs w:val="21"/>
          <w:shd w:val="clear" w:color="auto" w:fill="FFFFFF"/>
        </w:rPr>
        <w:t>sensed</w:t>
      </w:r>
      <w:proofErr w:type="gramEnd"/>
      <w:r w:rsidRPr="00662C80">
        <w:rPr>
          <w:rFonts w:ascii="Times New Roman" w:hAnsi="Times New Roman" w:cs="Times New Roman"/>
          <w:sz w:val="21"/>
          <w:szCs w:val="21"/>
          <w:shd w:val="clear" w:color="auto" w:fill="FFFFFF"/>
        </w:rPr>
        <w:t xml:space="preserve"> vegetation patterns signal dryland restoration </w:t>
      </w:r>
      <w:proofErr w:type="gramStart"/>
      <w:r w:rsidRPr="00662C80">
        <w:rPr>
          <w:rFonts w:ascii="Times New Roman" w:hAnsi="Times New Roman" w:cs="Times New Roman"/>
          <w:sz w:val="21"/>
          <w:szCs w:val="21"/>
          <w:shd w:val="clear" w:color="auto" w:fill="FFFFFF"/>
        </w:rPr>
        <w:t>success?.</w:t>
      </w:r>
      <w:proofErr w:type="gramEnd"/>
      <w:r w:rsidRPr="00662C80">
        <w:rPr>
          <w:rFonts w:ascii="Times New Roman" w:hAnsi="Times New Roman" w:cs="Times New Roman"/>
          <w:sz w:val="21"/>
          <w:szCs w:val="21"/>
          <w:shd w:val="clear" w:color="auto" w:fill="FFFFFF"/>
        </w:rPr>
        <w:t xml:space="preserve"> </w:t>
      </w:r>
      <w:r w:rsidRPr="00662C80">
        <w:rPr>
          <w:rFonts w:ascii="Times New Roman" w:hAnsi="Times New Roman" w:cs="Times New Roman"/>
          <w:i/>
          <w:iCs/>
          <w:sz w:val="21"/>
          <w:szCs w:val="21"/>
          <w:shd w:val="clear" w:color="auto" w:fill="FFFFFF"/>
        </w:rPr>
        <w:t>Restoration Ecology</w:t>
      </w:r>
      <w:r w:rsidRPr="00662C80">
        <w:rPr>
          <w:rFonts w:ascii="Times New Roman" w:hAnsi="Times New Roman" w:cs="Times New Roman"/>
          <w:sz w:val="21"/>
          <w:szCs w:val="21"/>
          <w:shd w:val="clear" w:color="auto" w:fill="FFFFFF"/>
        </w:rPr>
        <w:t>, e13760.</w:t>
      </w:r>
    </w:p>
    <w:p w14:paraId="15FE6F98" w14:textId="2A8F4476" w:rsidR="00D97843" w:rsidRPr="002E1F4A" w:rsidRDefault="00D97843" w:rsidP="002C2902">
      <w:pPr>
        <w:pStyle w:val="a4"/>
        <w:numPr>
          <w:ilvl w:val="2"/>
          <w:numId w:val="2"/>
        </w:numPr>
        <w:snapToGrid w:val="0"/>
        <w:spacing w:beforeLines="20" w:before="84"/>
        <w:ind w:leftChars="179" w:left="850" w:rightChars="115" w:right="276" w:firstLineChars="0"/>
        <w:jc w:val="both"/>
        <w:rPr>
          <w:rFonts w:ascii="Times New Roman" w:hAnsi="Times New Roman" w:cs="Times New Roman"/>
          <w:sz w:val="21"/>
          <w:szCs w:val="21"/>
        </w:rPr>
      </w:pPr>
      <w:r w:rsidRPr="00AE2403">
        <w:rPr>
          <w:rFonts w:ascii="Times New Roman" w:eastAsiaTheme="minorEastAsia" w:hAnsi="Times New Roman" w:cs="Times New Roman"/>
          <w:b/>
          <w:sz w:val="21"/>
          <w:szCs w:val="21"/>
          <w:lang w:val="nl-NL"/>
        </w:rPr>
        <w:lastRenderedPageBreak/>
        <w:t>Qiu,</w:t>
      </w:r>
      <w:r w:rsidRPr="00AE2403">
        <w:rPr>
          <w:rFonts w:ascii="Times New Roman" w:hAnsi="Times New Roman" w:cs="Times New Roman"/>
          <w:b/>
          <w:sz w:val="21"/>
          <w:szCs w:val="21"/>
          <w:lang w:val="nl-NL"/>
        </w:rPr>
        <w:t xml:space="preserve"> Y.</w:t>
      </w:r>
      <w:r w:rsidR="006C4B21" w:rsidRPr="00AE2403">
        <w:rPr>
          <w:rFonts w:ascii="Times New Roman" w:hAnsi="Times New Roman" w:cs="Times New Roman"/>
          <w:b/>
          <w:sz w:val="21"/>
          <w:szCs w:val="21"/>
          <w:lang w:val="nl-NL"/>
        </w:rPr>
        <w:t>#</w:t>
      </w:r>
      <w:r w:rsidRPr="00AE2403">
        <w:rPr>
          <w:rFonts w:ascii="Times New Roman" w:hAnsi="Times New Roman" w:cs="Times New Roman"/>
          <w:sz w:val="21"/>
          <w:szCs w:val="21"/>
          <w:lang w:val="nl-NL"/>
        </w:rPr>
        <w:t xml:space="preserve">, </w:t>
      </w:r>
      <w:proofErr w:type="spellStart"/>
      <w:r w:rsidRPr="00AE2403">
        <w:rPr>
          <w:rFonts w:ascii="Times New Roman" w:eastAsiaTheme="minorEastAsia" w:hAnsi="Times New Roman" w:cs="Times New Roman"/>
          <w:sz w:val="21"/>
          <w:szCs w:val="21"/>
          <w:lang w:val="nl-NL"/>
        </w:rPr>
        <w:t>Teng</w:t>
      </w:r>
      <w:proofErr w:type="spellEnd"/>
      <w:r w:rsidRPr="00AE2403">
        <w:rPr>
          <w:rFonts w:ascii="Times New Roman" w:eastAsiaTheme="minorEastAsia" w:hAnsi="Times New Roman" w:cs="Times New Roman"/>
          <w:sz w:val="21"/>
          <w:szCs w:val="21"/>
          <w:lang w:val="nl-NL"/>
        </w:rPr>
        <w:t>,</w:t>
      </w:r>
      <w:r w:rsidRPr="00AE2403">
        <w:rPr>
          <w:rFonts w:ascii="Times New Roman" w:hAnsi="Times New Roman" w:cs="Times New Roman"/>
          <w:sz w:val="21"/>
          <w:szCs w:val="21"/>
          <w:lang w:val="nl-NL"/>
        </w:rPr>
        <w:t xml:space="preserve"> N. S.</w:t>
      </w:r>
      <w:r w:rsidR="006C4B21" w:rsidRPr="00AE2403">
        <w:rPr>
          <w:rFonts w:ascii="Times New Roman" w:hAnsi="Times New Roman" w:cs="Times New Roman"/>
          <w:sz w:val="21"/>
          <w:szCs w:val="21"/>
          <w:lang w:val="nl-NL"/>
        </w:rPr>
        <w:t>#</w:t>
      </w:r>
      <w:r w:rsidRPr="00AE2403">
        <w:rPr>
          <w:rFonts w:ascii="Times New Roman" w:eastAsiaTheme="minorEastAsia" w:hAnsi="Times New Roman" w:cs="Times New Roman"/>
          <w:sz w:val="21"/>
          <w:szCs w:val="21"/>
          <w:lang w:val="nl-NL"/>
        </w:rPr>
        <w:t>,</w:t>
      </w:r>
      <w:r w:rsidRPr="00AE2403">
        <w:rPr>
          <w:rFonts w:ascii="Times New Roman" w:hAnsi="Times New Roman" w:cs="Times New Roman"/>
          <w:sz w:val="21"/>
          <w:szCs w:val="21"/>
          <w:lang w:val="nl-NL"/>
        </w:rPr>
        <w:t xml:space="preserve"> Zhang, Y., </w:t>
      </w:r>
      <w:proofErr w:type="spellStart"/>
      <w:r w:rsidRPr="00AE2403">
        <w:rPr>
          <w:rFonts w:ascii="Times New Roman" w:hAnsi="Times New Roman" w:cs="Times New Roman"/>
          <w:sz w:val="21"/>
          <w:szCs w:val="21"/>
          <w:lang w:val="nl-NL"/>
        </w:rPr>
        <w:t>Santan</w:t>
      </w:r>
      <w:proofErr w:type="spellEnd"/>
      <w:r w:rsidRPr="00AE2403">
        <w:rPr>
          <w:rFonts w:ascii="Times New Roman" w:hAnsi="Times New Roman" w:cs="Times New Roman"/>
          <w:sz w:val="21"/>
          <w:szCs w:val="21"/>
          <w:lang w:val="nl-NL"/>
        </w:rPr>
        <w:t xml:space="preserve">, J., </w:t>
      </w:r>
      <w:proofErr w:type="spellStart"/>
      <w:r w:rsidRPr="00AE2403">
        <w:rPr>
          <w:rFonts w:ascii="Times New Roman" w:hAnsi="Times New Roman" w:cs="Times New Roman"/>
          <w:sz w:val="21"/>
          <w:szCs w:val="21"/>
          <w:lang w:val="nl-NL"/>
        </w:rPr>
        <w:t>Svenning</w:t>
      </w:r>
      <w:proofErr w:type="spellEnd"/>
      <w:r w:rsidRPr="00AE2403">
        <w:rPr>
          <w:rFonts w:ascii="Times New Roman" w:hAnsi="Times New Roman" w:cs="Times New Roman"/>
          <w:sz w:val="21"/>
          <w:szCs w:val="21"/>
          <w:lang w:val="nl-NL"/>
        </w:rPr>
        <w:t xml:space="preserve">, JC., </w:t>
      </w:r>
      <w:proofErr w:type="spellStart"/>
      <w:r w:rsidRPr="00AE2403">
        <w:rPr>
          <w:rFonts w:ascii="Times New Roman" w:hAnsi="Times New Roman" w:cs="Times New Roman"/>
          <w:sz w:val="21"/>
          <w:szCs w:val="21"/>
          <w:lang w:val="nl-NL"/>
        </w:rPr>
        <w:t>Reino</w:t>
      </w:r>
      <w:proofErr w:type="spellEnd"/>
      <w:r w:rsidRPr="00AE2403">
        <w:rPr>
          <w:rFonts w:ascii="Times New Roman" w:hAnsi="Times New Roman" w:cs="Times New Roman"/>
          <w:sz w:val="21"/>
          <w:szCs w:val="21"/>
          <w:lang w:val="nl-NL"/>
        </w:rPr>
        <w:t xml:space="preserve">, L., </w:t>
      </w:r>
      <w:proofErr w:type="spellStart"/>
      <w:r w:rsidRPr="00AE2403">
        <w:rPr>
          <w:rFonts w:ascii="Times New Roman" w:hAnsi="Times New Roman" w:cs="Times New Roman"/>
          <w:sz w:val="21"/>
          <w:szCs w:val="21"/>
          <w:lang w:val="nl-NL"/>
        </w:rPr>
        <w:t>Abades</w:t>
      </w:r>
      <w:proofErr w:type="spellEnd"/>
      <w:r w:rsidRPr="00AE2403">
        <w:rPr>
          <w:rFonts w:ascii="Times New Roman" w:hAnsi="Times New Roman" w:cs="Times New Roman"/>
          <w:sz w:val="21"/>
          <w:szCs w:val="21"/>
          <w:lang w:val="nl-NL"/>
        </w:rPr>
        <w:t xml:space="preserve">, S., Ma, H., Yang, L., </w:t>
      </w:r>
      <w:proofErr w:type="spellStart"/>
      <w:r w:rsidRPr="00AE2403">
        <w:rPr>
          <w:rFonts w:ascii="Times New Roman" w:eastAsiaTheme="minorEastAsia" w:hAnsi="Times New Roman" w:cs="Times New Roman"/>
          <w:sz w:val="21"/>
          <w:szCs w:val="21"/>
          <w:lang w:val="nl-NL"/>
        </w:rPr>
        <w:t>Wu</w:t>
      </w:r>
      <w:proofErr w:type="spellEnd"/>
      <w:r w:rsidRPr="00AE2403">
        <w:rPr>
          <w:rFonts w:ascii="Times New Roman" w:eastAsiaTheme="minorEastAsia" w:hAnsi="Times New Roman" w:cs="Times New Roman"/>
          <w:sz w:val="21"/>
          <w:szCs w:val="21"/>
          <w:lang w:val="nl-NL"/>
        </w:rPr>
        <w:t>,</w:t>
      </w:r>
      <w:r w:rsidRPr="00AE2403">
        <w:rPr>
          <w:rFonts w:ascii="Times New Roman" w:hAnsi="Times New Roman" w:cs="Times New Roman"/>
          <w:sz w:val="21"/>
          <w:szCs w:val="21"/>
          <w:lang w:val="nl-NL"/>
        </w:rPr>
        <w:t xml:space="preserve"> Y., </w:t>
      </w:r>
      <w:proofErr w:type="spellStart"/>
      <w:r w:rsidRPr="00AE2403">
        <w:rPr>
          <w:rFonts w:ascii="Times New Roman" w:hAnsi="Times New Roman" w:cs="Times New Roman"/>
          <w:sz w:val="21"/>
          <w:szCs w:val="21"/>
          <w:shd w:val="clear" w:color="auto" w:fill="FFFFFF"/>
          <w:lang w:val="nl-NL"/>
        </w:rPr>
        <w:t>Huang</w:t>
      </w:r>
      <w:proofErr w:type="spellEnd"/>
      <w:r w:rsidRPr="00AE2403">
        <w:rPr>
          <w:rFonts w:ascii="Times New Roman" w:hAnsi="Times New Roman" w:cs="Times New Roman"/>
          <w:sz w:val="21"/>
          <w:szCs w:val="21"/>
          <w:shd w:val="clear" w:color="auto" w:fill="FFFFFF"/>
          <w:lang w:val="nl-NL"/>
        </w:rPr>
        <w:t xml:space="preserve">, Z. Y. X., &amp; </w:t>
      </w:r>
      <w:proofErr w:type="spellStart"/>
      <w:r w:rsidRPr="00AE2403">
        <w:rPr>
          <w:rFonts w:ascii="Times New Roman" w:hAnsi="Times New Roman" w:cs="Times New Roman"/>
          <w:sz w:val="21"/>
          <w:szCs w:val="21"/>
          <w:lang w:val="nl-NL"/>
        </w:rPr>
        <w:t>Xu</w:t>
      </w:r>
      <w:proofErr w:type="spellEnd"/>
      <w:r w:rsidRPr="00AE2403">
        <w:rPr>
          <w:rFonts w:ascii="Times New Roman" w:hAnsi="Times New Roman" w:cs="Times New Roman"/>
          <w:sz w:val="21"/>
          <w:szCs w:val="21"/>
          <w:lang w:val="nl-NL"/>
        </w:rPr>
        <w:t>, C.</w:t>
      </w:r>
      <w:r w:rsidRPr="00AE2403">
        <w:rPr>
          <w:rFonts w:ascii="Times New Roman" w:eastAsiaTheme="minorEastAsia" w:hAnsi="Times New Roman" w:cs="Times New Roman"/>
          <w:sz w:val="21"/>
          <w:szCs w:val="21"/>
          <w:lang w:val="nl-NL"/>
        </w:rPr>
        <w:t xml:space="preserve"> </w:t>
      </w:r>
      <w:r w:rsidRPr="00B8421B">
        <w:rPr>
          <w:rFonts w:ascii="Times New Roman" w:eastAsiaTheme="minorEastAsia" w:hAnsi="Times New Roman" w:cs="Times New Roman"/>
          <w:sz w:val="21"/>
          <w:szCs w:val="21"/>
          <w:lang w:val="nl-NL"/>
        </w:rPr>
        <w:t xml:space="preserve">(2019). </w:t>
      </w:r>
      <w:r w:rsidRPr="002E1F4A">
        <w:rPr>
          <w:rFonts w:ascii="Times New Roman" w:hAnsi="Times New Roman" w:cs="Times New Roman"/>
          <w:sz w:val="21"/>
          <w:szCs w:val="21"/>
        </w:rPr>
        <w:t>The resolution-dependent role of landscape attributes in shaping macro-scale biodiversity patterns</w:t>
      </w:r>
      <w:r w:rsidRPr="002E1F4A">
        <w:rPr>
          <w:rFonts w:ascii="Times New Roman" w:hAnsi="Times New Roman" w:cs="Times New Roman" w:hint="eastAsia"/>
          <w:sz w:val="21"/>
          <w:szCs w:val="21"/>
        </w:rPr>
        <w:t xml:space="preserve">. </w:t>
      </w:r>
      <w:r w:rsidRPr="002E1F4A">
        <w:rPr>
          <w:rFonts w:ascii="Times New Roman" w:hAnsi="Times New Roman" w:cs="Times New Roman"/>
          <w:i/>
          <w:sz w:val="21"/>
          <w:szCs w:val="21"/>
        </w:rPr>
        <w:t>Global Ecology and Biogeography</w:t>
      </w:r>
      <w:r w:rsidRPr="002E1F4A">
        <w:rPr>
          <w:rFonts w:ascii="Times New Roman" w:hAnsi="Times New Roman" w:cs="Times New Roman"/>
          <w:sz w:val="21"/>
          <w:szCs w:val="21"/>
        </w:rPr>
        <w:t>,</w:t>
      </w:r>
      <w:r w:rsidRPr="002E1F4A">
        <w:rPr>
          <w:rFonts w:ascii="Times New Roman" w:hAnsi="Times New Roman" w:cs="Times New Roman"/>
          <w:i/>
          <w:sz w:val="21"/>
          <w:szCs w:val="21"/>
        </w:rPr>
        <w:t xml:space="preserve"> </w:t>
      </w:r>
      <w:r w:rsidR="00CE11D5" w:rsidRPr="002E1F4A">
        <w:rPr>
          <w:rFonts w:ascii="Times New Roman" w:hAnsi="Times New Roman" w:cs="Times New Roman"/>
          <w:i/>
          <w:iCs/>
          <w:sz w:val="21"/>
          <w:szCs w:val="21"/>
        </w:rPr>
        <w:t>28</w:t>
      </w:r>
      <w:r w:rsidR="00CE11D5" w:rsidRPr="002E1F4A">
        <w:rPr>
          <w:rFonts w:ascii="Times New Roman" w:hAnsi="Times New Roman" w:cs="Times New Roman"/>
          <w:sz w:val="21"/>
          <w:szCs w:val="21"/>
        </w:rPr>
        <w:t>(6), 767-778.</w:t>
      </w:r>
      <w:r w:rsidR="006C4B21" w:rsidRPr="002E1F4A">
        <w:rPr>
          <w:rFonts w:ascii="Times New Roman" w:hAnsi="Times New Roman" w:cs="Times New Roman"/>
          <w:sz w:val="21"/>
          <w:szCs w:val="21"/>
        </w:rPr>
        <w:t xml:space="preserve"> </w:t>
      </w:r>
      <w:r w:rsidR="00285D5F" w:rsidRPr="00285D5F">
        <w:rPr>
          <w:rFonts w:ascii="Times New Roman" w:hAnsi="Times New Roman" w:cs="Times New Roman"/>
          <w:i/>
          <w:iCs/>
          <w:sz w:val="21"/>
          <w:szCs w:val="21"/>
        </w:rPr>
        <w:t>(</w:t>
      </w:r>
      <w:r w:rsidR="0064335E">
        <w:rPr>
          <w:rFonts w:ascii="Times New Roman" w:hAnsi="Times New Roman" w:cs="Times New Roman"/>
          <w:i/>
          <w:iCs/>
          <w:sz w:val="21"/>
          <w:szCs w:val="21"/>
        </w:rPr>
        <w:t>co-first author</w:t>
      </w:r>
      <w:r w:rsidR="00F205A7">
        <w:rPr>
          <w:rFonts w:ascii="Times New Roman" w:hAnsi="Times New Roman" w:cs="Times New Roman"/>
          <w:i/>
          <w:iCs/>
          <w:sz w:val="21"/>
          <w:szCs w:val="21"/>
        </w:rPr>
        <w:t>)</w:t>
      </w:r>
    </w:p>
    <w:p w14:paraId="28EB2555" w14:textId="55423D88" w:rsidR="008C5276" w:rsidRPr="00FC2C58" w:rsidRDefault="008C5276" w:rsidP="002C2902">
      <w:pPr>
        <w:pStyle w:val="a4"/>
        <w:numPr>
          <w:ilvl w:val="2"/>
          <w:numId w:val="2"/>
        </w:numPr>
        <w:snapToGrid w:val="0"/>
        <w:spacing w:beforeLines="20" w:before="84"/>
        <w:ind w:leftChars="179" w:left="850" w:rightChars="115" w:right="276" w:firstLineChars="0"/>
        <w:jc w:val="both"/>
        <w:rPr>
          <w:rFonts w:ascii="Times New Roman" w:hAnsi="Times New Roman" w:cs="Times New Roman"/>
          <w:sz w:val="21"/>
          <w:szCs w:val="21"/>
        </w:rPr>
      </w:pPr>
      <w:r w:rsidRPr="002E1F4A">
        <w:rPr>
          <w:rFonts w:ascii="Times New Roman" w:hAnsi="Times New Roman" w:cs="Times New Roman"/>
          <w:b/>
          <w:color w:val="000000"/>
          <w:sz w:val="21"/>
          <w:szCs w:val="21"/>
          <w:shd w:val="clear" w:color="auto" w:fill="FFFFFF"/>
          <w:lang w:val="nl-NL"/>
        </w:rPr>
        <w:t>Qiu, Y.</w:t>
      </w:r>
      <w:r w:rsidRPr="002E1F4A"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  <w:lang w:val="nl-NL"/>
        </w:rPr>
        <w:t>, C</w:t>
      </w:r>
      <w:r w:rsidRPr="002E1F4A">
        <w:rPr>
          <w:rFonts w:ascii="Times New Roman" w:hAnsi="Times New Roman" w:cs="Times New Roman"/>
          <w:sz w:val="21"/>
          <w:szCs w:val="21"/>
          <w:shd w:val="clear" w:color="auto" w:fill="FFFFFF"/>
          <w:lang w:val="nl-NL"/>
        </w:rPr>
        <w:t xml:space="preserve">hen, B. J. W., Song, Y., </w:t>
      </w:r>
      <w:proofErr w:type="spellStart"/>
      <w:r w:rsidRPr="002E1F4A">
        <w:rPr>
          <w:rFonts w:ascii="Times New Roman" w:hAnsi="Times New Roman" w:cs="Times New Roman"/>
          <w:sz w:val="21"/>
          <w:szCs w:val="21"/>
          <w:shd w:val="clear" w:color="auto" w:fill="FFFFFF"/>
          <w:lang w:val="nl-NL"/>
        </w:rPr>
        <w:t>Huang</w:t>
      </w:r>
      <w:proofErr w:type="spellEnd"/>
      <w:r w:rsidRPr="002E1F4A">
        <w:rPr>
          <w:rFonts w:ascii="Times New Roman" w:hAnsi="Times New Roman" w:cs="Times New Roman"/>
          <w:sz w:val="21"/>
          <w:szCs w:val="21"/>
          <w:shd w:val="clear" w:color="auto" w:fill="FFFFFF"/>
          <w:lang w:val="nl-NL"/>
        </w:rPr>
        <w:t xml:space="preserve">, Z. Y. X., Wan, L., </w:t>
      </w:r>
      <w:proofErr w:type="spellStart"/>
      <w:r w:rsidRPr="002E1F4A">
        <w:rPr>
          <w:rFonts w:ascii="Times New Roman" w:hAnsi="Times New Roman" w:cs="Times New Roman"/>
          <w:sz w:val="21"/>
          <w:szCs w:val="21"/>
          <w:shd w:val="clear" w:color="auto" w:fill="FFFFFF"/>
          <w:lang w:val="nl-NL"/>
        </w:rPr>
        <w:t>Huang</w:t>
      </w:r>
      <w:proofErr w:type="spellEnd"/>
      <w:r w:rsidRPr="002E1F4A">
        <w:rPr>
          <w:rFonts w:ascii="Times New Roman" w:hAnsi="Times New Roman" w:cs="Times New Roman"/>
          <w:sz w:val="21"/>
          <w:szCs w:val="21"/>
          <w:shd w:val="clear" w:color="auto" w:fill="FFFFFF"/>
          <w:lang w:val="nl-NL"/>
        </w:rPr>
        <w:t xml:space="preserve">, C., </w:t>
      </w:r>
      <w:proofErr w:type="spellStart"/>
      <w:r w:rsidRPr="002E1F4A">
        <w:rPr>
          <w:rFonts w:ascii="Times New Roman" w:hAnsi="Times New Roman" w:cs="Times New Roman"/>
          <w:sz w:val="21"/>
          <w:szCs w:val="21"/>
          <w:shd w:val="clear" w:color="auto" w:fill="FFFFFF"/>
          <w:lang w:val="nl-NL"/>
        </w:rPr>
        <w:t>L</w:t>
      </w:r>
      <w:r w:rsidRPr="002E1F4A">
        <w:rPr>
          <w:rFonts w:ascii="Times New Roman" w:hAnsi="Times New Roman" w:cs="Times New Roman" w:hint="eastAsia"/>
          <w:sz w:val="21"/>
          <w:szCs w:val="21"/>
          <w:shd w:val="clear" w:color="auto" w:fill="FFFFFF"/>
          <w:lang w:val="nl-NL"/>
        </w:rPr>
        <w:t>iu</w:t>
      </w:r>
      <w:proofErr w:type="spellEnd"/>
      <w:r w:rsidRPr="002E1F4A">
        <w:rPr>
          <w:rFonts w:ascii="Times New Roman" w:hAnsi="Times New Roman" w:cs="Times New Roman"/>
          <w:sz w:val="21"/>
          <w:szCs w:val="21"/>
          <w:shd w:val="clear" w:color="auto" w:fill="FFFFFF"/>
          <w:lang w:val="nl-NL"/>
        </w:rPr>
        <w:t xml:space="preserve">, M., &amp; </w:t>
      </w:r>
      <w:proofErr w:type="spellStart"/>
      <w:r w:rsidRPr="002E1F4A">
        <w:rPr>
          <w:rFonts w:ascii="Times New Roman" w:hAnsi="Times New Roman" w:cs="Times New Roman"/>
          <w:sz w:val="21"/>
          <w:szCs w:val="21"/>
          <w:shd w:val="clear" w:color="auto" w:fill="FFFFFF"/>
          <w:lang w:val="nl-NL"/>
        </w:rPr>
        <w:t>Xu</w:t>
      </w:r>
      <w:proofErr w:type="spellEnd"/>
      <w:r w:rsidRPr="002E1F4A">
        <w:rPr>
          <w:rFonts w:ascii="Times New Roman" w:hAnsi="Times New Roman" w:cs="Times New Roman"/>
          <w:sz w:val="21"/>
          <w:szCs w:val="21"/>
          <w:shd w:val="clear" w:color="auto" w:fill="FFFFFF"/>
          <w:lang w:val="nl-NL"/>
        </w:rPr>
        <w:t xml:space="preserve">, C. </w:t>
      </w:r>
      <w:r w:rsidRPr="00B8421B">
        <w:rPr>
          <w:rFonts w:ascii="Times New Roman" w:hAnsi="Times New Roman" w:cs="Times New Roman"/>
          <w:sz w:val="21"/>
          <w:szCs w:val="21"/>
          <w:shd w:val="clear" w:color="auto" w:fill="FFFFFF"/>
          <w:lang w:val="nl-NL"/>
        </w:rPr>
        <w:t xml:space="preserve">(2016). </w:t>
      </w:r>
      <w:r w:rsidRPr="002E1F4A">
        <w:rPr>
          <w:rFonts w:ascii="Times New Roman" w:hAnsi="Times New Roman" w:cs="Times New Roman"/>
          <w:sz w:val="21"/>
          <w:szCs w:val="21"/>
          <w:shd w:val="clear" w:color="auto" w:fill="FFFFFF"/>
        </w:rPr>
        <w:t>Composition, distribution and habitat effects of vascular plants on the vertical surfaces of an ancient city wall.</w:t>
      </w:r>
      <w:r w:rsidRPr="002E1F4A">
        <w:rPr>
          <w:rStyle w:val="apple-converted-space"/>
          <w:rFonts w:ascii="Times New Roman" w:hAnsi="Times New Roman" w:cs="Times New Roman"/>
          <w:sz w:val="21"/>
          <w:szCs w:val="21"/>
          <w:shd w:val="clear" w:color="auto" w:fill="FFFFFF"/>
        </w:rPr>
        <w:t xml:space="preserve"> </w:t>
      </w:r>
      <w:r w:rsidRPr="002E1F4A">
        <w:rPr>
          <w:rFonts w:ascii="Times New Roman" w:hAnsi="Times New Roman" w:cs="Times New Roman"/>
          <w:i/>
          <w:iCs/>
          <w:sz w:val="21"/>
          <w:szCs w:val="21"/>
        </w:rPr>
        <w:t>Urban Ecosystems,19</w:t>
      </w:r>
      <w:r w:rsidRPr="002E1F4A">
        <w:rPr>
          <w:rFonts w:ascii="Times New Roman" w:hAnsi="Times New Roman" w:cs="Times New Roman"/>
          <w:sz w:val="21"/>
          <w:szCs w:val="21"/>
          <w:shd w:val="clear" w:color="auto" w:fill="FFFFFF"/>
        </w:rPr>
        <w:t>(2), 1-10.</w:t>
      </w:r>
      <w:r w:rsidR="00285D5F">
        <w:rPr>
          <w:rFonts w:ascii="Times New Roman" w:hAnsi="Times New Roman" w:cs="Times New Roman"/>
          <w:sz w:val="21"/>
          <w:szCs w:val="21"/>
          <w:shd w:val="clear" w:color="auto" w:fill="FFFFFF"/>
        </w:rPr>
        <w:t xml:space="preserve"> </w:t>
      </w:r>
    </w:p>
    <w:p w14:paraId="0F751A70" w14:textId="1A83E94C" w:rsidR="00B3405B" w:rsidRPr="00B3405B" w:rsidRDefault="00B3405B" w:rsidP="002C2902">
      <w:pPr>
        <w:pStyle w:val="a4"/>
        <w:numPr>
          <w:ilvl w:val="2"/>
          <w:numId w:val="2"/>
        </w:numPr>
        <w:snapToGrid w:val="0"/>
        <w:spacing w:beforeLines="20" w:before="84"/>
        <w:ind w:leftChars="179" w:left="850" w:rightChars="115" w:right="276" w:firstLineChars="0"/>
        <w:jc w:val="both"/>
        <w:rPr>
          <w:rFonts w:ascii="Times New Roman" w:hAnsi="Times New Roman" w:cs="Times New Roman"/>
          <w:sz w:val="21"/>
          <w:szCs w:val="21"/>
        </w:rPr>
      </w:pPr>
      <w:r w:rsidRPr="00BD7D28">
        <w:rPr>
          <w:rFonts w:ascii="Times New Roman" w:hAnsi="Times New Roman" w:cs="Times New Roman"/>
          <w:sz w:val="21"/>
          <w:szCs w:val="21"/>
          <w:lang w:val="es-ES"/>
        </w:rPr>
        <w:t xml:space="preserve">Wei, S#., </w:t>
      </w:r>
      <w:proofErr w:type="gramStart"/>
      <w:r w:rsidRPr="00BD7D28">
        <w:rPr>
          <w:rFonts w:ascii="Times New Roman" w:hAnsi="Times New Roman" w:cs="Times New Roman"/>
          <w:sz w:val="21"/>
          <w:szCs w:val="21"/>
          <w:lang w:val="es-ES"/>
        </w:rPr>
        <w:t>Yuan</w:t>
      </w:r>
      <w:proofErr w:type="gramEnd"/>
      <w:r w:rsidRPr="00BD7D28">
        <w:rPr>
          <w:rFonts w:ascii="Times New Roman" w:hAnsi="Times New Roman" w:cs="Times New Roman"/>
          <w:sz w:val="21"/>
          <w:szCs w:val="21"/>
          <w:lang w:val="es-ES"/>
        </w:rPr>
        <w:t xml:space="preserve">, J#., </w:t>
      </w:r>
      <w:r w:rsidRPr="00BD7D28">
        <w:rPr>
          <w:rFonts w:ascii="Times New Roman" w:hAnsi="Times New Roman" w:cs="Times New Roman"/>
          <w:b/>
          <w:bCs/>
          <w:sz w:val="21"/>
          <w:szCs w:val="21"/>
          <w:lang w:val="es-ES"/>
        </w:rPr>
        <w:t>Qiu, Y#.</w:t>
      </w:r>
      <w:r w:rsidRPr="00BD7D28">
        <w:rPr>
          <w:rFonts w:ascii="Times New Roman" w:hAnsi="Times New Roman" w:cs="Times New Roman"/>
          <w:sz w:val="21"/>
          <w:szCs w:val="21"/>
          <w:lang w:val="es-ES"/>
        </w:rPr>
        <w:t xml:space="preserve">, Luan, X., Han, S., Zhou, W., &amp; </w:t>
      </w:r>
      <w:proofErr w:type="spellStart"/>
      <w:r w:rsidRPr="00BD7D28">
        <w:rPr>
          <w:rFonts w:ascii="Times New Roman" w:hAnsi="Times New Roman" w:cs="Times New Roman"/>
          <w:sz w:val="21"/>
          <w:szCs w:val="21"/>
          <w:lang w:val="es-ES"/>
        </w:rPr>
        <w:t>Xu</w:t>
      </w:r>
      <w:proofErr w:type="spellEnd"/>
      <w:r w:rsidRPr="00BD7D28">
        <w:rPr>
          <w:rFonts w:ascii="Times New Roman" w:hAnsi="Times New Roman" w:cs="Times New Roman"/>
          <w:sz w:val="21"/>
          <w:szCs w:val="21"/>
          <w:lang w:val="es-ES"/>
        </w:rPr>
        <w:t xml:space="preserve">, C. (2017). </w:t>
      </w:r>
      <w:r w:rsidRPr="0064335E">
        <w:rPr>
          <w:rFonts w:ascii="Times New Roman" w:hAnsi="Times New Roman" w:cs="Times New Roman"/>
          <w:sz w:val="21"/>
          <w:szCs w:val="21"/>
        </w:rPr>
        <w:t>Exploring the potential of open big data from ticketing websites to characterize travel patterns within the Chinese high-speed rail system.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64335E">
        <w:rPr>
          <w:rFonts w:ascii="Times New Roman" w:hAnsi="Times New Roman" w:cs="Times New Roman"/>
          <w:i/>
          <w:iCs/>
          <w:sz w:val="21"/>
          <w:szCs w:val="21"/>
        </w:rPr>
        <w:t>PloS</w:t>
      </w:r>
      <w:proofErr w:type="spellEnd"/>
      <w:r w:rsidRPr="0064335E">
        <w:rPr>
          <w:rFonts w:ascii="Times New Roman" w:hAnsi="Times New Roman" w:cs="Times New Roman"/>
          <w:i/>
          <w:iCs/>
          <w:sz w:val="21"/>
          <w:szCs w:val="21"/>
        </w:rPr>
        <w:t xml:space="preserve"> one</w:t>
      </w:r>
      <w:r w:rsidRPr="0064335E">
        <w:rPr>
          <w:rFonts w:ascii="Times New Roman" w:hAnsi="Times New Roman" w:cs="Times New Roman"/>
          <w:sz w:val="21"/>
          <w:szCs w:val="21"/>
        </w:rPr>
        <w:t>,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64335E">
        <w:rPr>
          <w:rFonts w:ascii="Times New Roman" w:hAnsi="Times New Roman" w:cs="Times New Roman"/>
          <w:i/>
          <w:iCs/>
          <w:sz w:val="21"/>
          <w:szCs w:val="21"/>
        </w:rPr>
        <w:t>12</w:t>
      </w:r>
      <w:r w:rsidRPr="0064335E">
        <w:rPr>
          <w:rFonts w:ascii="Times New Roman" w:hAnsi="Times New Roman" w:cs="Times New Roman"/>
          <w:sz w:val="21"/>
          <w:szCs w:val="21"/>
        </w:rPr>
        <w:t>(6), e0178023.</w:t>
      </w:r>
      <w:r w:rsidRPr="00F205A7">
        <w:rPr>
          <w:rFonts w:ascii="Times New Roman" w:hAnsi="Times New Roman" w:cs="Times New Roman"/>
          <w:i/>
          <w:iCs/>
          <w:sz w:val="21"/>
          <w:szCs w:val="21"/>
        </w:rPr>
        <w:t xml:space="preserve"> </w:t>
      </w:r>
      <w:r w:rsidRPr="00285D5F">
        <w:rPr>
          <w:rFonts w:ascii="Times New Roman" w:hAnsi="Times New Roman" w:cs="Times New Roman"/>
          <w:i/>
          <w:iCs/>
          <w:sz w:val="21"/>
          <w:szCs w:val="21"/>
        </w:rPr>
        <w:t>(</w:t>
      </w:r>
      <w:r>
        <w:rPr>
          <w:rFonts w:ascii="Times New Roman" w:hAnsi="Times New Roman" w:cs="Times New Roman"/>
          <w:i/>
          <w:iCs/>
          <w:sz w:val="21"/>
          <w:szCs w:val="21"/>
        </w:rPr>
        <w:t>co-first author</w:t>
      </w:r>
      <w:r>
        <w:rPr>
          <w:rFonts w:ascii="Times New Roman" w:hAnsi="Times New Roman" w:cs="Times New Roman" w:hint="eastAsia"/>
          <w:i/>
          <w:iCs/>
          <w:sz w:val="21"/>
          <w:szCs w:val="21"/>
        </w:rPr>
        <w:t>)</w:t>
      </w:r>
    </w:p>
    <w:p w14:paraId="12926239" w14:textId="3EBD96B6" w:rsidR="00285D5F" w:rsidRDefault="0064335E" w:rsidP="002C2902">
      <w:pPr>
        <w:pStyle w:val="a4"/>
        <w:numPr>
          <w:ilvl w:val="2"/>
          <w:numId w:val="2"/>
        </w:numPr>
        <w:snapToGrid w:val="0"/>
        <w:spacing w:beforeLines="20" w:before="84"/>
        <w:ind w:leftChars="179" w:left="850" w:rightChars="115" w:right="276" w:firstLineChars="0"/>
        <w:jc w:val="both"/>
        <w:rPr>
          <w:rFonts w:ascii="Times New Roman" w:hAnsi="Times New Roman" w:cs="Times New Roman"/>
          <w:sz w:val="21"/>
          <w:szCs w:val="21"/>
        </w:rPr>
      </w:pPr>
      <w:r w:rsidRPr="00B64058">
        <w:rPr>
          <w:rFonts w:ascii="Times New Roman" w:hAnsi="Times New Roman" w:cs="Times New Roman"/>
          <w:sz w:val="21"/>
          <w:szCs w:val="21"/>
          <w:lang w:val="nl-NL"/>
        </w:rPr>
        <w:t xml:space="preserve">Wang, L., </w:t>
      </w:r>
      <w:r w:rsidRPr="00B64058">
        <w:rPr>
          <w:rFonts w:ascii="Times New Roman" w:hAnsi="Times New Roman" w:cs="Times New Roman"/>
          <w:b/>
          <w:bCs/>
          <w:sz w:val="21"/>
          <w:szCs w:val="21"/>
          <w:lang w:val="nl-NL"/>
        </w:rPr>
        <w:t>Qiu, Y.</w:t>
      </w:r>
      <w:r w:rsidRPr="00B64058">
        <w:rPr>
          <w:rFonts w:ascii="Times New Roman" w:hAnsi="Times New Roman" w:cs="Times New Roman"/>
          <w:sz w:val="21"/>
          <w:szCs w:val="21"/>
          <w:lang w:val="nl-NL"/>
        </w:rPr>
        <w:t xml:space="preserve">, Han, Z., </w:t>
      </w:r>
      <w:proofErr w:type="spellStart"/>
      <w:r w:rsidRPr="00B64058">
        <w:rPr>
          <w:rFonts w:ascii="Times New Roman" w:hAnsi="Times New Roman" w:cs="Times New Roman"/>
          <w:sz w:val="21"/>
          <w:szCs w:val="21"/>
          <w:lang w:val="nl-NL"/>
        </w:rPr>
        <w:t>Xu</w:t>
      </w:r>
      <w:proofErr w:type="spellEnd"/>
      <w:r w:rsidRPr="00B64058">
        <w:rPr>
          <w:rFonts w:ascii="Times New Roman" w:hAnsi="Times New Roman" w:cs="Times New Roman"/>
          <w:sz w:val="21"/>
          <w:szCs w:val="21"/>
          <w:lang w:val="nl-NL"/>
        </w:rPr>
        <w:t xml:space="preserve">, C., </w:t>
      </w:r>
      <w:proofErr w:type="spellStart"/>
      <w:r w:rsidRPr="00B64058">
        <w:rPr>
          <w:rFonts w:ascii="Times New Roman" w:hAnsi="Times New Roman" w:cs="Times New Roman"/>
          <w:sz w:val="21"/>
          <w:szCs w:val="21"/>
          <w:lang w:val="nl-NL"/>
        </w:rPr>
        <w:t>Wu</w:t>
      </w:r>
      <w:proofErr w:type="spellEnd"/>
      <w:r w:rsidRPr="00B64058">
        <w:rPr>
          <w:rFonts w:ascii="Times New Roman" w:hAnsi="Times New Roman" w:cs="Times New Roman"/>
          <w:sz w:val="21"/>
          <w:szCs w:val="21"/>
          <w:lang w:val="nl-NL"/>
        </w:rPr>
        <w:t xml:space="preserve">, S. Y., Wang, Y., ... </w:t>
      </w:r>
      <w:r w:rsidRPr="0064335E">
        <w:rPr>
          <w:rFonts w:ascii="Times New Roman" w:hAnsi="Times New Roman" w:cs="Times New Roman"/>
          <w:sz w:val="21"/>
          <w:szCs w:val="21"/>
        </w:rPr>
        <w:t xml:space="preserve">&amp; Xu, Z. (2022). Climate, topography and anthropogenic effects on desert greening: A 40-year satellite monitoring in the </w:t>
      </w:r>
      <w:proofErr w:type="spellStart"/>
      <w:r w:rsidRPr="0064335E">
        <w:rPr>
          <w:rFonts w:ascii="Times New Roman" w:hAnsi="Times New Roman" w:cs="Times New Roman"/>
          <w:sz w:val="21"/>
          <w:szCs w:val="21"/>
        </w:rPr>
        <w:t>Tengger</w:t>
      </w:r>
      <w:proofErr w:type="spellEnd"/>
      <w:r w:rsidRPr="0064335E">
        <w:rPr>
          <w:rFonts w:ascii="Times New Roman" w:hAnsi="Times New Roman" w:cs="Times New Roman"/>
          <w:sz w:val="21"/>
          <w:szCs w:val="21"/>
        </w:rPr>
        <w:t xml:space="preserve"> desert, northern China.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64335E">
        <w:rPr>
          <w:rFonts w:ascii="Times New Roman" w:hAnsi="Times New Roman" w:cs="Times New Roman"/>
          <w:i/>
          <w:iCs/>
          <w:sz w:val="21"/>
          <w:szCs w:val="21"/>
        </w:rPr>
        <w:t>Catena</w:t>
      </w:r>
      <w:r w:rsidRPr="0064335E">
        <w:rPr>
          <w:rFonts w:ascii="Times New Roman" w:hAnsi="Times New Roman" w:cs="Times New Roman"/>
          <w:sz w:val="21"/>
          <w:szCs w:val="21"/>
        </w:rPr>
        <w:t>,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64335E">
        <w:rPr>
          <w:rFonts w:ascii="Times New Roman" w:hAnsi="Times New Roman" w:cs="Times New Roman"/>
          <w:i/>
          <w:iCs/>
          <w:sz w:val="21"/>
          <w:szCs w:val="21"/>
        </w:rPr>
        <w:t>209</w:t>
      </w:r>
      <w:r w:rsidRPr="0064335E">
        <w:rPr>
          <w:rFonts w:ascii="Times New Roman" w:hAnsi="Times New Roman" w:cs="Times New Roman"/>
          <w:sz w:val="21"/>
          <w:szCs w:val="21"/>
        </w:rPr>
        <w:t>, 105851.</w:t>
      </w:r>
      <w:bookmarkEnd w:id="1"/>
      <w:bookmarkEnd w:id="2"/>
    </w:p>
    <w:p w14:paraId="6015CDBC" w14:textId="5D854878" w:rsidR="00941DC0" w:rsidRPr="00941DC0" w:rsidRDefault="00941DC0" w:rsidP="002C2902">
      <w:pPr>
        <w:pStyle w:val="a4"/>
        <w:snapToGrid w:val="0"/>
        <w:spacing w:beforeLines="20" w:before="84"/>
        <w:ind w:left="420" w:firstLineChars="0" w:firstLine="0"/>
        <w:rPr>
          <w:rFonts w:ascii="Times New Roman" w:eastAsia="楷体" w:hAnsi="Times New Roman" w:cs="Times New Roman"/>
          <w:b/>
        </w:rPr>
      </w:pPr>
      <w:r>
        <w:rPr>
          <w:rFonts w:ascii="Times New Roman" w:eastAsia="楷体" w:hAnsi="Times New Roman" w:cs="Times New Roman" w:hint="eastAsia"/>
          <w:b/>
          <w:noProof/>
        </w:rPr>
        <w:t>Book</w:t>
      </w:r>
    </w:p>
    <w:p w14:paraId="7E71DB41" w14:textId="77777777" w:rsidR="002F4E81" w:rsidRDefault="002F4E81" w:rsidP="002C2902">
      <w:pPr>
        <w:pStyle w:val="a4"/>
        <w:numPr>
          <w:ilvl w:val="0"/>
          <w:numId w:val="5"/>
        </w:numPr>
        <w:snapToGrid w:val="0"/>
        <w:spacing w:beforeLines="20" w:before="84"/>
        <w:ind w:left="851" w:rightChars="115" w:right="276" w:firstLineChars="0"/>
        <w:jc w:val="both"/>
        <w:rPr>
          <w:rFonts w:ascii="Times New Roman" w:hAnsi="Times New Roman" w:cs="Times New Roman"/>
          <w:sz w:val="21"/>
          <w:szCs w:val="21"/>
          <w:shd w:val="clear" w:color="auto" w:fill="FFFFFF"/>
        </w:rPr>
      </w:pPr>
      <w:r w:rsidRPr="002F4E81">
        <w:rPr>
          <w:rFonts w:ascii="Times New Roman" w:hAnsi="Times New Roman" w:cs="Times New Roman"/>
          <w:sz w:val="21"/>
          <w:szCs w:val="21"/>
          <w:shd w:val="clear" w:color="auto" w:fill="FFFFFF"/>
        </w:rPr>
        <w:t xml:space="preserve">Qian, L., </w:t>
      </w:r>
      <w:r w:rsidRPr="002F4E81">
        <w:rPr>
          <w:rFonts w:ascii="Times New Roman" w:hAnsi="Times New Roman" w:cs="Times New Roman"/>
          <w:b/>
          <w:sz w:val="21"/>
          <w:szCs w:val="21"/>
          <w:shd w:val="clear" w:color="auto" w:fill="FFFFFF"/>
        </w:rPr>
        <w:t>Qiu, Y</w:t>
      </w:r>
      <w:r w:rsidRPr="002F4E81">
        <w:rPr>
          <w:rFonts w:ascii="Times New Roman" w:hAnsi="Times New Roman" w:cs="Times New Roman"/>
          <w:sz w:val="21"/>
          <w:szCs w:val="21"/>
          <w:shd w:val="clear" w:color="auto" w:fill="FFFFFF"/>
        </w:rPr>
        <w:t xml:space="preserve">., </w:t>
      </w:r>
      <w:r w:rsidRPr="002F4E81">
        <w:rPr>
          <w:rFonts w:ascii="Times New Roman" w:hAnsi="Times New Roman" w:cs="Times New Roman"/>
          <w:i/>
          <w:sz w:val="21"/>
          <w:szCs w:val="21"/>
          <w:shd w:val="clear" w:color="auto" w:fill="FFFFFF"/>
        </w:rPr>
        <w:t>I</w:t>
      </w:r>
      <w:r w:rsidRPr="002F4E81">
        <w:rPr>
          <w:rFonts w:ascii="Times New Roman" w:hAnsi="Times New Roman" w:cs="Times New Roman" w:hint="eastAsia"/>
          <w:i/>
          <w:sz w:val="21"/>
          <w:szCs w:val="21"/>
          <w:shd w:val="clear" w:color="auto" w:fill="FFFFFF"/>
        </w:rPr>
        <w:t>llustrated</w:t>
      </w:r>
      <w:r w:rsidRPr="002F4E81">
        <w:rPr>
          <w:rFonts w:ascii="Times New Roman" w:hAnsi="Times New Roman" w:cs="Times New Roman"/>
          <w:i/>
          <w:sz w:val="21"/>
          <w:szCs w:val="21"/>
          <w:shd w:val="clear" w:color="auto" w:fill="FFFFFF"/>
        </w:rPr>
        <w:t xml:space="preserve"> book of Plants in Campus of University of Science and Technology of China.</w:t>
      </w:r>
      <w:r w:rsidRPr="002F4E81">
        <w:rPr>
          <w:rFonts w:ascii="Times New Roman" w:hAnsi="Times New Roman" w:cs="Times New Roman"/>
          <w:sz w:val="21"/>
          <w:szCs w:val="21"/>
          <w:shd w:val="clear" w:color="auto" w:fill="FFFFFF"/>
        </w:rPr>
        <w:t xml:space="preserve"> (2016), Hefei: Press of University of Science and Technology of China</w:t>
      </w:r>
    </w:p>
    <w:p w14:paraId="0F62D358" w14:textId="338538AC" w:rsidR="00941DC0" w:rsidRPr="00941DC0" w:rsidRDefault="00941DC0" w:rsidP="002C2902">
      <w:pPr>
        <w:snapToGrid w:val="0"/>
        <w:spacing w:beforeLines="20" w:before="84"/>
        <w:ind w:left="431" w:rightChars="115" w:right="276"/>
        <w:jc w:val="both"/>
        <w:rPr>
          <w:rFonts w:ascii="Times New Roman" w:eastAsia="楷体" w:hAnsi="Times New Roman" w:cs="Times New Roman"/>
          <w:b/>
          <w:noProof/>
        </w:rPr>
      </w:pPr>
      <w:r w:rsidRPr="00941DC0">
        <w:rPr>
          <w:rFonts w:ascii="Times New Roman" w:eastAsia="楷体" w:hAnsi="Times New Roman" w:cs="Times New Roman"/>
          <w:b/>
          <w:noProof/>
        </w:rPr>
        <w:t xml:space="preserve">Manuscripts submitted and in </w:t>
      </w:r>
      <w:r w:rsidR="002C5D60">
        <w:rPr>
          <w:rFonts w:ascii="Times New Roman" w:eastAsia="楷体" w:hAnsi="Times New Roman" w:cs="Times New Roman" w:hint="eastAsia"/>
          <w:b/>
          <w:noProof/>
        </w:rPr>
        <w:t>p</w:t>
      </w:r>
      <w:r w:rsidRPr="00941DC0">
        <w:rPr>
          <w:rFonts w:ascii="Times New Roman" w:eastAsia="楷体" w:hAnsi="Times New Roman" w:cs="Times New Roman"/>
          <w:b/>
          <w:noProof/>
        </w:rPr>
        <w:t>reparation</w:t>
      </w:r>
    </w:p>
    <w:p w14:paraId="7851C190" w14:textId="20E45900" w:rsidR="0051069B" w:rsidRPr="0051069B" w:rsidRDefault="0051069B" w:rsidP="002C2902">
      <w:pPr>
        <w:pStyle w:val="a4"/>
        <w:numPr>
          <w:ilvl w:val="0"/>
          <w:numId w:val="29"/>
        </w:numPr>
        <w:snapToGrid w:val="0"/>
        <w:spacing w:beforeLines="20" w:before="84"/>
        <w:ind w:left="851" w:rightChars="115" w:right="276" w:firstLineChars="0"/>
        <w:jc w:val="both"/>
        <w:rPr>
          <w:rFonts w:ascii="Times New Roman" w:hAnsi="Times New Roman" w:cs="Times New Roman"/>
          <w:sz w:val="21"/>
          <w:szCs w:val="21"/>
          <w:shd w:val="clear" w:color="auto" w:fill="FFFFFF"/>
        </w:rPr>
      </w:pPr>
      <w:proofErr w:type="spellStart"/>
      <w:r w:rsidRPr="0051069B">
        <w:rPr>
          <w:rFonts w:ascii="Times New Roman" w:hAnsi="Times New Roman" w:cs="Times New Roman"/>
          <w:sz w:val="21"/>
          <w:szCs w:val="21"/>
          <w:shd w:val="clear" w:color="auto" w:fill="FFFFFF"/>
        </w:rPr>
        <w:t>Koelmans</w:t>
      </w:r>
      <w:proofErr w:type="spellEnd"/>
      <w:r w:rsidRPr="0051069B">
        <w:rPr>
          <w:rFonts w:ascii="Times New Roman" w:hAnsi="Times New Roman" w:cs="Times New Roman"/>
          <w:sz w:val="21"/>
          <w:szCs w:val="21"/>
          <w:shd w:val="clear" w:color="auto" w:fill="FFFFFF"/>
        </w:rPr>
        <w:t>, A. A.</w:t>
      </w:r>
      <w:r>
        <w:rPr>
          <w:rFonts w:ascii="Times New Roman" w:hAnsi="Times New Roman" w:cs="Times New Roman" w:hint="eastAsia"/>
          <w:sz w:val="21"/>
          <w:szCs w:val="21"/>
          <w:shd w:val="clear" w:color="auto" w:fill="FFFFFF"/>
        </w:rPr>
        <w:t xml:space="preserve">, </w:t>
      </w:r>
      <w:r w:rsidRPr="0051069B">
        <w:rPr>
          <w:rFonts w:ascii="Times New Roman" w:hAnsi="Times New Roman" w:cs="Times New Roman" w:hint="eastAsia"/>
          <w:b/>
          <w:bCs/>
          <w:sz w:val="21"/>
          <w:szCs w:val="21"/>
          <w:shd w:val="clear" w:color="auto" w:fill="FFFFFF"/>
        </w:rPr>
        <w:t>Qiu, Y.,</w:t>
      </w:r>
      <w:r>
        <w:rPr>
          <w:rFonts w:ascii="Times New Roman" w:hAnsi="Times New Roman" w:cs="Times New Roman" w:hint="eastAsia"/>
          <w:sz w:val="21"/>
          <w:szCs w:val="21"/>
          <w:shd w:val="clear" w:color="auto" w:fill="FFFFFF"/>
        </w:rPr>
        <w:t xml:space="preserve"> Wardani, I.,</w:t>
      </w:r>
      <w:r w:rsidRPr="0051069B">
        <w:rPr>
          <w:rFonts w:ascii="Times New Roman" w:hAnsi="Times New Roman" w:cs="Times New Roman" w:hint="eastAsia"/>
          <w:sz w:val="21"/>
          <w:szCs w:val="21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sz w:val="21"/>
          <w:szCs w:val="21"/>
          <w:shd w:val="clear" w:color="auto" w:fill="FFFFFF"/>
        </w:rPr>
        <w:t>van Nes, E., Lane, T.</w:t>
      </w:r>
      <w:r w:rsidR="002B4D21">
        <w:rPr>
          <w:rFonts w:ascii="Times New Roman" w:hAnsi="Times New Roman" w:cs="Times New Roman" w:hint="eastAsia"/>
          <w:sz w:val="21"/>
          <w:szCs w:val="21"/>
          <w:shd w:val="clear" w:color="auto" w:fill="FFFFFF"/>
        </w:rPr>
        <w:t xml:space="preserve"> </w:t>
      </w:r>
      <w:r w:rsidR="002B4D21" w:rsidRPr="002B4D21">
        <w:rPr>
          <w:rFonts w:ascii="Times New Roman" w:hAnsi="Times New Roman" w:cs="Times New Roman"/>
          <w:sz w:val="21"/>
          <w:szCs w:val="21"/>
          <w:shd w:val="clear" w:color="auto" w:fill="FFFFFF"/>
        </w:rPr>
        <w:t>Tissue-based human microplastic exposure assessment from aligned and quality-assured datasets</w:t>
      </w:r>
      <w:r w:rsidR="00332506">
        <w:rPr>
          <w:rFonts w:ascii="Times New Roman" w:hAnsi="Times New Roman" w:cs="Times New Roman" w:hint="eastAsia"/>
          <w:sz w:val="21"/>
          <w:szCs w:val="21"/>
          <w:shd w:val="clear" w:color="auto" w:fill="FFFFFF"/>
        </w:rPr>
        <w:t>.</w:t>
      </w:r>
      <w:r w:rsidR="002B4D21" w:rsidRPr="002C2902">
        <w:rPr>
          <w:rFonts w:ascii="Times New Roman" w:hAnsi="Times New Roman" w:cs="Times New Roman" w:hint="eastAsia"/>
          <w:i/>
          <w:iCs/>
          <w:sz w:val="21"/>
          <w:szCs w:val="21"/>
          <w:shd w:val="clear" w:color="auto" w:fill="FFFFFF"/>
        </w:rPr>
        <w:t xml:space="preserve"> (submitted to Environmental Science </w:t>
      </w:r>
      <w:r w:rsidR="001A4D73">
        <w:rPr>
          <w:rFonts w:ascii="Times New Roman" w:hAnsi="Times New Roman" w:cs="Times New Roman" w:hint="eastAsia"/>
          <w:i/>
          <w:iCs/>
          <w:sz w:val="21"/>
          <w:szCs w:val="21"/>
          <w:shd w:val="clear" w:color="auto" w:fill="FFFFFF"/>
        </w:rPr>
        <w:t>&amp;</w:t>
      </w:r>
      <w:r w:rsidR="002B4D21" w:rsidRPr="002C2902">
        <w:rPr>
          <w:rFonts w:ascii="Times New Roman" w:hAnsi="Times New Roman" w:cs="Times New Roman" w:hint="eastAsia"/>
          <w:i/>
          <w:iCs/>
          <w:sz w:val="21"/>
          <w:szCs w:val="21"/>
          <w:shd w:val="clear" w:color="auto" w:fill="FFFFFF"/>
        </w:rPr>
        <w:t xml:space="preserve"> Technology)</w:t>
      </w:r>
      <w:r w:rsidRPr="002C2902">
        <w:rPr>
          <w:rFonts w:ascii="Times New Roman" w:hAnsi="Times New Roman" w:cs="Times New Roman" w:hint="eastAsia"/>
          <w:i/>
          <w:iCs/>
          <w:sz w:val="21"/>
          <w:szCs w:val="21"/>
          <w:shd w:val="clear" w:color="auto" w:fill="FFFFFF"/>
        </w:rPr>
        <w:t xml:space="preserve"> </w:t>
      </w:r>
    </w:p>
    <w:p w14:paraId="1EF4F35F" w14:textId="6CB60B63" w:rsidR="003C0689" w:rsidRPr="003C0689" w:rsidRDefault="003C0689" w:rsidP="002C2902">
      <w:pPr>
        <w:pStyle w:val="a4"/>
        <w:numPr>
          <w:ilvl w:val="0"/>
          <w:numId w:val="29"/>
        </w:numPr>
        <w:snapToGrid w:val="0"/>
        <w:spacing w:beforeLines="20" w:before="84"/>
        <w:ind w:left="851" w:rightChars="115" w:right="276" w:firstLineChars="0"/>
        <w:jc w:val="both"/>
        <w:rPr>
          <w:rFonts w:ascii="Times New Roman" w:hAnsi="Times New Roman" w:cs="Times New Roman"/>
          <w:sz w:val="21"/>
          <w:szCs w:val="21"/>
          <w:shd w:val="clear" w:color="auto" w:fill="FFFFFF"/>
        </w:rPr>
      </w:pPr>
      <w:r w:rsidRPr="0051069B">
        <w:rPr>
          <w:rFonts w:ascii="Times New Roman" w:hAnsi="Times New Roman" w:cs="Times New Roman" w:hint="eastAsia"/>
          <w:b/>
          <w:bCs/>
          <w:sz w:val="21"/>
          <w:szCs w:val="21"/>
          <w:shd w:val="clear" w:color="auto" w:fill="FFFFFF"/>
        </w:rPr>
        <w:t>Qiu, Y.</w:t>
      </w:r>
      <w:r w:rsidR="00332506" w:rsidRPr="00332506">
        <w:rPr>
          <w:rFonts w:ascii="Times New Roman" w:hAnsi="Times New Roman" w:cs="Times New Roman"/>
          <w:sz w:val="21"/>
          <w:szCs w:val="21"/>
          <w:lang w:val="nl-NL"/>
        </w:rPr>
        <w:t xml:space="preserve"> </w:t>
      </w:r>
      <w:r w:rsidR="00332506" w:rsidRPr="00AE2403">
        <w:rPr>
          <w:rFonts w:ascii="Times New Roman" w:hAnsi="Times New Roman" w:cs="Times New Roman"/>
          <w:sz w:val="21"/>
          <w:szCs w:val="21"/>
          <w:lang w:val="nl-NL"/>
        </w:rPr>
        <w:t>#</w:t>
      </w:r>
      <w:r w:rsidRPr="0051069B">
        <w:rPr>
          <w:rFonts w:ascii="Times New Roman" w:hAnsi="Times New Roman" w:cs="Times New Roman" w:hint="eastAsia"/>
          <w:b/>
          <w:bCs/>
          <w:sz w:val="21"/>
          <w:szCs w:val="21"/>
          <w:shd w:val="clear" w:color="auto" w:fill="FFFFFF"/>
        </w:rPr>
        <w:t>,</w:t>
      </w:r>
      <w:r>
        <w:rPr>
          <w:rFonts w:ascii="Times New Roman" w:hAnsi="Times New Roman" w:cs="Times New Roman" w:hint="eastAsia"/>
          <w:sz w:val="21"/>
          <w:szCs w:val="21"/>
          <w:shd w:val="clear" w:color="auto" w:fill="FFFFFF"/>
        </w:rPr>
        <w:t xml:space="preserve"> Wardani, I.</w:t>
      </w:r>
      <w:r w:rsidR="00332506" w:rsidRPr="00332506">
        <w:rPr>
          <w:rFonts w:ascii="Times New Roman" w:hAnsi="Times New Roman" w:cs="Times New Roman"/>
          <w:sz w:val="21"/>
          <w:szCs w:val="21"/>
          <w:lang w:val="nl-NL"/>
        </w:rPr>
        <w:t xml:space="preserve"> </w:t>
      </w:r>
      <w:r w:rsidR="00332506" w:rsidRPr="00AE2403">
        <w:rPr>
          <w:rFonts w:ascii="Times New Roman" w:hAnsi="Times New Roman" w:cs="Times New Roman"/>
          <w:sz w:val="21"/>
          <w:szCs w:val="21"/>
          <w:lang w:val="nl-NL"/>
        </w:rPr>
        <w:t>#</w:t>
      </w:r>
      <w:r>
        <w:rPr>
          <w:rFonts w:ascii="Times New Roman" w:hAnsi="Times New Roman" w:cs="Times New Roman" w:hint="eastAsia"/>
          <w:sz w:val="21"/>
          <w:szCs w:val="21"/>
          <w:shd w:val="clear" w:color="auto" w:fill="FFFFFF"/>
        </w:rPr>
        <w:t xml:space="preserve">, </w:t>
      </w:r>
      <w:proofErr w:type="spellStart"/>
      <w:r w:rsidR="00BB08CD" w:rsidRPr="00BB08CD">
        <w:rPr>
          <w:rFonts w:ascii="Times New Roman" w:hAnsi="Times New Roman" w:cs="Times New Roman"/>
          <w:sz w:val="21"/>
          <w:szCs w:val="21"/>
          <w:shd w:val="clear" w:color="auto" w:fill="FFFFFF"/>
        </w:rPr>
        <w:t>Barchiesi</w:t>
      </w:r>
      <w:proofErr w:type="spellEnd"/>
      <w:r w:rsidR="00BB08CD">
        <w:rPr>
          <w:rFonts w:ascii="Times New Roman" w:hAnsi="Times New Roman" w:cs="Times New Roman" w:hint="eastAsia"/>
          <w:sz w:val="21"/>
          <w:szCs w:val="21"/>
          <w:shd w:val="clear" w:color="auto" w:fill="FFFFFF"/>
        </w:rPr>
        <w:t xml:space="preserve">, M., </w:t>
      </w:r>
      <w:r w:rsidR="006A0433" w:rsidRPr="006A0433">
        <w:rPr>
          <w:rFonts w:ascii="Times New Roman" w:hAnsi="Times New Roman" w:cs="Times New Roman"/>
          <w:sz w:val="21"/>
          <w:szCs w:val="21"/>
          <w:shd w:val="clear" w:color="auto" w:fill="FFFFFF"/>
        </w:rPr>
        <w:t xml:space="preserve">de </w:t>
      </w:r>
      <w:proofErr w:type="spellStart"/>
      <w:r w:rsidR="006A0433" w:rsidRPr="006A0433">
        <w:rPr>
          <w:rFonts w:ascii="Times New Roman" w:hAnsi="Times New Roman" w:cs="Times New Roman"/>
          <w:sz w:val="21"/>
          <w:szCs w:val="21"/>
          <w:shd w:val="clear" w:color="auto" w:fill="FFFFFF"/>
        </w:rPr>
        <w:t>Ruijter</w:t>
      </w:r>
      <w:proofErr w:type="spellEnd"/>
      <w:r w:rsidR="006A0433">
        <w:rPr>
          <w:rFonts w:ascii="Times New Roman" w:hAnsi="Times New Roman" w:cs="Times New Roman" w:hint="eastAsia"/>
          <w:sz w:val="21"/>
          <w:szCs w:val="21"/>
          <w:shd w:val="clear" w:color="auto" w:fill="FFFFFF"/>
        </w:rPr>
        <w:t xml:space="preserve">, V., </w:t>
      </w:r>
      <w:r w:rsidR="00277DA9">
        <w:rPr>
          <w:rFonts w:ascii="Times New Roman" w:hAnsi="Times New Roman" w:cs="Times New Roman" w:hint="eastAsia"/>
          <w:sz w:val="21"/>
          <w:szCs w:val="21"/>
          <w:shd w:val="clear" w:color="auto" w:fill="FFFFFF"/>
        </w:rPr>
        <w:t xml:space="preserve">Lane, T., van Nes, E., </w:t>
      </w:r>
      <w:proofErr w:type="spellStart"/>
      <w:r w:rsidR="00277DA9">
        <w:rPr>
          <w:rFonts w:ascii="Times New Roman" w:hAnsi="Times New Roman" w:cs="Times New Roman" w:hint="eastAsia"/>
          <w:sz w:val="21"/>
          <w:szCs w:val="21"/>
          <w:shd w:val="clear" w:color="auto" w:fill="FFFFFF"/>
        </w:rPr>
        <w:t>Koelmans</w:t>
      </w:r>
      <w:proofErr w:type="spellEnd"/>
      <w:r w:rsidR="00277DA9">
        <w:rPr>
          <w:rFonts w:ascii="Times New Roman" w:hAnsi="Times New Roman" w:cs="Times New Roman" w:hint="eastAsia"/>
          <w:sz w:val="21"/>
          <w:szCs w:val="21"/>
          <w:shd w:val="clear" w:color="auto" w:fill="FFFFFF"/>
        </w:rPr>
        <w:t>, A. A.</w:t>
      </w:r>
      <w:r w:rsidR="0051069B">
        <w:rPr>
          <w:rFonts w:ascii="Times New Roman" w:hAnsi="Times New Roman" w:cs="Times New Roman" w:hint="eastAsia"/>
          <w:sz w:val="21"/>
          <w:szCs w:val="21"/>
          <w:shd w:val="clear" w:color="auto" w:fill="FFFFFF"/>
        </w:rPr>
        <w:t xml:space="preserve"> </w:t>
      </w:r>
      <w:r w:rsidR="0051069B" w:rsidRPr="0051069B">
        <w:rPr>
          <w:rFonts w:ascii="Times New Roman" w:hAnsi="Times New Roman" w:cs="Times New Roman"/>
          <w:sz w:val="21"/>
          <w:szCs w:val="21"/>
          <w:shd w:val="clear" w:color="auto" w:fill="FFFFFF"/>
        </w:rPr>
        <w:t>Alignment of microplastic exposure data to enhance human health risk assessment</w:t>
      </w:r>
      <w:r w:rsidR="00332506">
        <w:rPr>
          <w:rFonts w:ascii="Times New Roman" w:hAnsi="Times New Roman" w:cs="Times New Roman" w:hint="eastAsia"/>
          <w:sz w:val="21"/>
          <w:szCs w:val="21"/>
          <w:shd w:val="clear" w:color="auto" w:fill="FFFFFF"/>
        </w:rPr>
        <w:t xml:space="preserve">. </w:t>
      </w:r>
      <w:r w:rsidR="00332506" w:rsidRPr="00285D5F">
        <w:rPr>
          <w:rFonts w:ascii="Times New Roman" w:hAnsi="Times New Roman" w:cs="Times New Roman"/>
          <w:i/>
          <w:iCs/>
          <w:sz w:val="21"/>
          <w:szCs w:val="21"/>
        </w:rPr>
        <w:t>(</w:t>
      </w:r>
      <w:r w:rsidR="00332506">
        <w:rPr>
          <w:rFonts w:ascii="Times New Roman" w:hAnsi="Times New Roman" w:cs="Times New Roman"/>
          <w:i/>
          <w:iCs/>
          <w:sz w:val="21"/>
          <w:szCs w:val="21"/>
        </w:rPr>
        <w:t>co-first author</w:t>
      </w:r>
      <w:r w:rsidR="002C2902">
        <w:rPr>
          <w:rFonts w:ascii="Times New Roman" w:hAnsi="Times New Roman" w:cs="Times New Roman" w:hint="eastAsia"/>
          <w:i/>
          <w:iCs/>
          <w:sz w:val="21"/>
          <w:szCs w:val="21"/>
        </w:rPr>
        <w:t>, in preparation</w:t>
      </w:r>
      <w:r w:rsidR="00332506">
        <w:rPr>
          <w:rFonts w:ascii="Times New Roman" w:hAnsi="Times New Roman" w:cs="Times New Roman"/>
          <w:i/>
          <w:iCs/>
          <w:sz w:val="21"/>
          <w:szCs w:val="21"/>
        </w:rPr>
        <w:t>)</w:t>
      </w:r>
    </w:p>
    <w:p w14:paraId="7846605E" w14:textId="04E81121" w:rsidR="00CD738C" w:rsidRDefault="00DF088F" w:rsidP="002C2902">
      <w:pPr>
        <w:pStyle w:val="a4"/>
        <w:numPr>
          <w:ilvl w:val="0"/>
          <w:numId w:val="29"/>
        </w:numPr>
        <w:snapToGrid w:val="0"/>
        <w:spacing w:beforeLines="20" w:before="84"/>
        <w:ind w:left="851" w:rightChars="115" w:right="276" w:firstLineChars="0"/>
        <w:jc w:val="both"/>
        <w:rPr>
          <w:rFonts w:ascii="Times New Roman" w:hAnsi="Times New Roman" w:cs="Times New Roman"/>
          <w:sz w:val="21"/>
          <w:szCs w:val="21"/>
          <w:shd w:val="clear" w:color="auto" w:fill="FFFFFF"/>
        </w:rPr>
      </w:pPr>
      <w:r w:rsidRPr="008E5F84">
        <w:rPr>
          <w:rFonts w:ascii="Times New Roman" w:hAnsi="Times New Roman" w:cs="Times New Roman"/>
          <w:b/>
          <w:bCs/>
          <w:sz w:val="21"/>
          <w:szCs w:val="21"/>
          <w:shd w:val="clear" w:color="auto" w:fill="FFFFFF"/>
        </w:rPr>
        <w:t>Qiu, Y.,</w:t>
      </w:r>
      <w:r w:rsidRPr="00DF088F">
        <w:rPr>
          <w:rFonts w:ascii="Times New Roman" w:hAnsi="Times New Roman" w:cs="Times New Roman"/>
          <w:sz w:val="21"/>
          <w:szCs w:val="21"/>
          <w:shd w:val="clear" w:color="auto" w:fill="FFFFFF"/>
        </w:rPr>
        <w:t xml:space="preserve"> van de </w:t>
      </w:r>
      <w:proofErr w:type="spellStart"/>
      <w:r w:rsidRPr="00DF088F">
        <w:rPr>
          <w:rFonts w:ascii="Times New Roman" w:hAnsi="Times New Roman" w:cs="Times New Roman"/>
          <w:sz w:val="21"/>
          <w:szCs w:val="21"/>
          <w:shd w:val="clear" w:color="auto" w:fill="FFFFFF"/>
        </w:rPr>
        <w:t>Leemput</w:t>
      </w:r>
      <w:proofErr w:type="spellEnd"/>
      <w:r w:rsidRPr="00DF088F">
        <w:rPr>
          <w:rFonts w:ascii="Times New Roman" w:hAnsi="Times New Roman" w:cs="Times New Roman"/>
          <w:sz w:val="21"/>
          <w:szCs w:val="21"/>
          <w:shd w:val="clear" w:color="auto" w:fill="FFFFFF"/>
        </w:rPr>
        <w:t>, I., Holmgren, M. Bridging theory and practice to accelerate restoration of ecosystems with alternative states.</w:t>
      </w:r>
      <w:r w:rsidR="002C2902">
        <w:rPr>
          <w:rFonts w:ascii="Times New Roman" w:hAnsi="Times New Roman" w:cs="Times New Roman" w:hint="eastAsia"/>
          <w:sz w:val="21"/>
          <w:szCs w:val="21"/>
          <w:shd w:val="clear" w:color="auto" w:fill="FFFFFF"/>
        </w:rPr>
        <w:t xml:space="preserve"> </w:t>
      </w:r>
      <w:r w:rsidR="002C2902" w:rsidRPr="002C2902">
        <w:rPr>
          <w:rFonts w:ascii="Times New Roman" w:hAnsi="Times New Roman" w:cs="Times New Roman"/>
          <w:i/>
          <w:iCs/>
          <w:sz w:val="21"/>
          <w:szCs w:val="21"/>
          <w:shd w:val="clear" w:color="auto" w:fill="FFFFFF"/>
        </w:rPr>
        <w:t>(to be re-submitted</w:t>
      </w:r>
      <w:r w:rsidR="002C2902" w:rsidRPr="002C2902">
        <w:rPr>
          <w:rFonts w:ascii="Times New Roman" w:hAnsi="Times New Roman" w:cs="Times New Roman" w:hint="eastAsia"/>
          <w:i/>
          <w:iCs/>
          <w:sz w:val="21"/>
          <w:szCs w:val="21"/>
          <w:shd w:val="clear" w:color="auto" w:fill="FFFFFF"/>
        </w:rPr>
        <w:t xml:space="preserve"> to Restoration Ecology)</w:t>
      </w:r>
    </w:p>
    <w:p w14:paraId="5C58E7A6" w14:textId="45512952" w:rsidR="002C2902" w:rsidRPr="002C2902" w:rsidRDefault="002C2902" w:rsidP="002C2902">
      <w:pPr>
        <w:pStyle w:val="a4"/>
        <w:numPr>
          <w:ilvl w:val="0"/>
          <w:numId w:val="29"/>
        </w:numPr>
        <w:snapToGrid w:val="0"/>
        <w:spacing w:beforeLines="20" w:before="84"/>
        <w:ind w:left="851" w:rightChars="115" w:right="276" w:firstLineChars="0"/>
        <w:jc w:val="both"/>
        <w:rPr>
          <w:rFonts w:ascii="Times New Roman" w:hAnsi="Times New Roman" w:cs="Times New Roman"/>
          <w:sz w:val="21"/>
          <w:szCs w:val="21"/>
          <w:shd w:val="clear" w:color="auto" w:fill="FFFFFF"/>
        </w:rPr>
      </w:pPr>
      <w:r w:rsidRPr="002F4E81">
        <w:rPr>
          <w:rFonts w:ascii="Times New Roman" w:hAnsi="Times New Roman" w:cs="Times New Roman"/>
          <w:b/>
          <w:sz w:val="21"/>
          <w:szCs w:val="21"/>
          <w:shd w:val="clear" w:color="auto" w:fill="FFFFFF"/>
        </w:rPr>
        <w:t>Qiu, Y</w:t>
      </w:r>
      <w:r w:rsidRPr="002F4E81">
        <w:rPr>
          <w:rFonts w:ascii="Times New Roman" w:hAnsi="Times New Roman" w:cs="Times New Roman"/>
          <w:sz w:val="21"/>
          <w:szCs w:val="21"/>
          <w:shd w:val="clear" w:color="auto" w:fill="FFFFFF"/>
        </w:rPr>
        <w:t xml:space="preserve">., </w:t>
      </w:r>
      <w:r>
        <w:rPr>
          <w:rFonts w:ascii="Times New Roman" w:hAnsi="Times New Roman" w:cs="Times New Roman" w:hint="eastAsia"/>
          <w:sz w:val="21"/>
          <w:szCs w:val="21"/>
          <w:shd w:val="clear" w:color="auto" w:fill="FFFFFF"/>
        </w:rPr>
        <w:t xml:space="preserve">van Emmerik, T., Nan, L., </w:t>
      </w:r>
      <w:proofErr w:type="spellStart"/>
      <w:r>
        <w:rPr>
          <w:rFonts w:ascii="Times New Roman" w:hAnsi="Times New Roman" w:cs="Times New Roman" w:hint="eastAsia"/>
          <w:sz w:val="21"/>
          <w:szCs w:val="21"/>
          <w:shd w:val="clear" w:color="auto" w:fill="FFFFFF"/>
        </w:rPr>
        <w:t>Stoter</w:t>
      </w:r>
      <w:proofErr w:type="spellEnd"/>
      <w:r>
        <w:rPr>
          <w:rFonts w:ascii="Times New Roman" w:hAnsi="Times New Roman" w:cs="Times New Roman" w:hint="eastAsia"/>
          <w:sz w:val="21"/>
          <w:szCs w:val="21"/>
          <w:shd w:val="clear" w:color="auto" w:fill="FFFFFF"/>
        </w:rPr>
        <w:t xml:space="preserve">, J. E. </w:t>
      </w:r>
      <w:r w:rsidRPr="00A87FE1">
        <w:rPr>
          <w:rFonts w:ascii="Times New Roman" w:hAnsi="Times New Roman" w:cs="Times New Roman"/>
          <w:i/>
          <w:sz w:val="21"/>
          <w:szCs w:val="21"/>
          <w:shd w:val="clear" w:color="auto" w:fill="FFFFFF"/>
        </w:rPr>
        <w:t>Mapping Urban Waste Hotspots with Street-View Imagery and Multimodal LLMs</w:t>
      </w:r>
      <w:r>
        <w:rPr>
          <w:rFonts w:ascii="Times New Roman" w:hAnsi="Times New Roman" w:cs="Times New Roman" w:hint="eastAsia"/>
          <w:i/>
          <w:sz w:val="21"/>
          <w:szCs w:val="21"/>
          <w:shd w:val="clear" w:color="auto" w:fill="FFFFFF"/>
        </w:rPr>
        <w:t xml:space="preserve">. </w:t>
      </w:r>
      <w:r w:rsidRPr="00285D5F">
        <w:rPr>
          <w:rFonts w:ascii="Times New Roman" w:hAnsi="Times New Roman" w:cs="Times New Roman"/>
          <w:i/>
          <w:iCs/>
          <w:sz w:val="21"/>
          <w:szCs w:val="21"/>
        </w:rPr>
        <w:t>(</w:t>
      </w:r>
      <w:r>
        <w:rPr>
          <w:rFonts w:ascii="Times New Roman" w:hAnsi="Times New Roman" w:cs="Times New Roman" w:hint="eastAsia"/>
          <w:i/>
          <w:iCs/>
          <w:sz w:val="21"/>
          <w:szCs w:val="21"/>
        </w:rPr>
        <w:t>in preparation</w:t>
      </w:r>
      <w:r>
        <w:rPr>
          <w:rFonts w:ascii="Times New Roman" w:hAnsi="Times New Roman" w:cs="Times New Roman"/>
          <w:i/>
          <w:iCs/>
          <w:sz w:val="21"/>
          <w:szCs w:val="21"/>
        </w:rPr>
        <w:t>)</w:t>
      </w:r>
    </w:p>
    <w:p w14:paraId="5EB0B583" w14:textId="73737049" w:rsidR="005B32BD" w:rsidRPr="00CD738C" w:rsidRDefault="005B32BD" w:rsidP="002C2902">
      <w:pPr>
        <w:pStyle w:val="a4"/>
        <w:numPr>
          <w:ilvl w:val="0"/>
          <w:numId w:val="29"/>
        </w:numPr>
        <w:snapToGrid w:val="0"/>
        <w:spacing w:beforeLines="20" w:before="84"/>
        <w:ind w:left="851" w:rightChars="115" w:right="276" w:firstLineChars="0"/>
        <w:jc w:val="both"/>
        <w:rPr>
          <w:rFonts w:ascii="Times New Roman" w:hAnsi="Times New Roman" w:cs="Times New Roman"/>
          <w:sz w:val="21"/>
          <w:szCs w:val="21"/>
          <w:shd w:val="clear" w:color="auto" w:fill="FFFFFF"/>
        </w:rPr>
      </w:pPr>
      <w:r w:rsidRPr="00AA774B">
        <w:rPr>
          <w:rFonts w:ascii="Times New Roman" w:hAnsi="Times New Roman" w:cs="Times New Roman"/>
          <w:b/>
          <w:bCs/>
          <w:sz w:val="21"/>
          <w:szCs w:val="21"/>
          <w:shd w:val="clear" w:color="auto" w:fill="FFFFFF"/>
        </w:rPr>
        <w:t>Qiu, Y.,</w:t>
      </w:r>
      <w:r w:rsidRPr="005B32BD">
        <w:rPr>
          <w:rFonts w:ascii="Times New Roman" w:hAnsi="Times New Roman" w:cs="Times New Roman"/>
          <w:sz w:val="21"/>
          <w:szCs w:val="21"/>
          <w:shd w:val="clear" w:color="auto" w:fill="FFFFFF"/>
        </w:rPr>
        <w:t xml:space="preserve"> Xu, Z., Holmgren, M., van Nes, E., Sheffer, M. Quantifying sand dune resilience to anticipate restoration potential.</w:t>
      </w:r>
      <w:r w:rsidR="002C2902">
        <w:rPr>
          <w:rFonts w:ascii="Times New Roman" w:hAnsi="Times New Roman" w:cs="Times New Roman" w:hint="eastAsia"/>
          <w:i/>
          <w:sz w:val="21"/>
          <w:szCs w:val="21"/>
          <w:shd w:val="clear" w:color="auto" w:fill="FFFFFF"/>
        </w:rPr>
        <w:t xml:space="preserve"> </w:t>
      </w:r>
      <w:r w:rsidR="002C2902" w:rsidRPr="00285D5F">
        <w:rPr>
          <w:rFonts w:ascii="Times New Roman" w:hAnsi="Times New Roman" w:cs="Times New Roman"/>
          <w:i/>
          <w:iCs/>
          <w:sz w:val="21"/>
          <w:szCs w:val="21"/>
        </w:rPr>
        <w:t>(</w:t>
      </w:r>
      <w:r w:rsidR="002C2902">
        <w:rPr>
          <w:rFonts w:ascii="Times New Roman" w:hAnsi="Times New Roman" w:cs="Times New Roman" w:hint="eastAsia"/>
          <w:i/>
          <w:iCs/>
          <w:sz w:val="21"/>
          <w:szCs w:val="21"/>
        </w:rPr>
        <w:t>in preparation</w:t>
      </w:r>
      <w:r w:rsidR="002C2902">
        <w:rPr>
          <w:rFonts w:ascii="Times New Roman" w:hAnsi="Times New Roman" w:cs="Times New Roman"/>
          <w:i/>
          <w:iCs/>
          <w:sz w:val="21"/>
          <w:szCs w:val="21"/>
        </w:rPr>
        <w:t>)</w:t>
      </w:r>
    </w:p>
    <w:p w14:paraId="31BB5717" w14:textId="059120D0" w:rsidR="003C0689" w:rsidRPr="00332506" w:rsidRDefault="003C0689" w:rsidP="00332506">
      <w:pPr>
        <w:pStyle w:val="a4"/>
        <w:snapToGrid w:val="0"/>
        <w:ind w:left="1151" w:firstLineChars="0" w:firstLine="0"/>
        <w:rPr>
          <w:rFonts w:ascii="Times New Roman" w:hAnsi="Times New Roman" w:cs="Times New Roman"/>
          <w:color w:val="222222"/>
          <w:sz w:val="10"/>
          <w:szCs w:val="10"/>
          <w:shd w:val="clear" w:color="auto" w:fill="FFFFFF"/>
        </w:rPr>
      </w:pPr>
    </w:p>
    <w:p w14:paraId="1A58C278" w14:textId="279DEA2F" w:rsidR="00863BC7" w:rsidRDefault="00863BC7" w:rsidP="00662C80">
      <w:pPr>
        <w:snapToGrid w:val="0"/>
        <w:spacing w:beforeLines="30" w:before="126"/>
        <w:rPr>
          <w:rFonts w:ascii="Times New Roman" w:eastAsia="楷体" w:hAnsi="Times New Roman" w:cs="Times New Roman"/>
          <w:b/>
          <w:sz w:val="28"/>
          <w:szCs w:val="21"/>
        </w:rPr>
      </w:pPr>
      <w:r w:rsidRPr="00396A0F">
        <w:rPr>
          <w:rFonts w:ascii="Times New Roman" w:eastAsia="楷体" w:hAnsi="Times New Roman" w:cs="Times New Roman"/>
          <w:b/>
          <w:noProof/>
          <w:sz w:val="28"/>
          <w:szCs w:val="21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37AD3431" wp14:editId="0AB7FD97">
                <wp:simplePos x="0" y="0"/>
                <wp:positionH relativeFrom="column">
                  <wp:posOffset>0</wp:posOffset>
                </wp:positionH>
                <wp:positionV relativeFrom="paragraph">
                  <wp:posOffset>12065</wp:posOffset>
                </wp:positionV>
                <wp:extent cx="6303524" cy="0"/>
                <wp:effectExtent l="0" t="12700" r="21590" b="12700"/>
                <wp:wrapNone/>
                <wp:docPr id="1279104764" name="直线连接符 12791047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3524" cy="0"/>
                        </a:xfrm>
                        <a:prstGeom prst="line">
                          <a:avLst/>
                        </a:prstGeom>
                        <a:ln w="19050">
                          <a:gradFill flip="none" rotWithShape="1">
                            <a:gsLst>
                              <a:gs pos="0">
                                <a:schemeClr val="accent1">
                                  <a:lumMod val="75000"/>
                                </a:schemeClr>
                              </a:gs>
                              <a:gs pos="46000">
                                <a:schemeClr val="accent1">
                                  <a:lumMod val="60000"/>
                                  <a:lumOff val="40000"/>
                                </a:schemeClr>
                              </a:gs>
                              <a:gs pos="100000">
                                <a:schemeClr val="bg1"/>
                              </a:gs>
                            </a:gsLst>
                            <a:path path="circle">
                              <a:fillToRect l="50000" t="130000" r="50000" b="-30000"/>
                            </a:path>
                            <a:tileRect/>
                          </a:gra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DC62DE" id="直线连接符 1279104764" o:spid="_x0000_s1026" style="position:absolute;z-index:2516838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.95pt" to="496.35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ph/QgIAAFAFAAAOAAAAZHJzL2Uyb0RvYy54bWysVE2P2yAQvVfqf0DcN3a+tm0UZw+72l76&#10;sdpu1TPBYCNhQMDGyb/vDNjOqk1bteoF7GHem5nHDNubY6fJQfigrKnofFZSIgy3tTJNRb8+3V+9&#10;pSREZmqmrREVPYlAb3avX217txEL21pdC0+AxIRN7yraxug2RRF4KzoWZtYJA4fS+o5F+PVNUXvW&#10;A3uni0VZXhe99bXzlosQwHqXD+ku8UspePwsZRCR6IpCbjGtPq17XIvdlm0az1yr+JAG+4csOqYM&#10;BJ2o7lhk5Nmrn6g6xb0NVsYZt11hpVRcpBqgmnn5QzVfWuZEqgXECW6SKfw/Wv7pcGsePMjQu7AJ&#10;7sFjFUfpO9whP3JMYp0mscQxEg7G62W5XC9WlPDxrDgDnQ/xvbAdwY+KamWwDrZhhw8hQjBwHV3Q&#10;rA3poXveletyVLG+V1oTqRU0hYHWocTb+E3FNokCztkxAB8yNIE4C7pkfGofcas9OTC4eMa5MDEj&#10;9HP30dbZ/mZdlqkFIJ0JkpJrwkvS1TX6oWXy+j0x+g+9BfGgA7P7ajT/Id4c/S4G3DdzbFnAY4Zp&#10;GwRwLLYEl4py5bnOeksQ8ck+whjgAGC5eQjmy/wJkzAYYRqusnG4HqDCiqPSAvFDVM/SxaTY2sB2&#10;bpv0FU9aIEybRyGJqqFRsu6/UC7TJm+EYb4T8KIC411m4OCPUJGm/W/AEyJFtiZO4E4Z6y9deDyO&#10;+svsPyqQ60YJ9rY+pYFK0sDY5nvKTwy+Cy//E/z8EO6+AwAA//8DAFBLAwQUAAYACAAAACEAMwBJ&#10;F94AAAAJAQAADwAAAGRycy9kb3ducmV2LnhtbEyPQUvDQBCF74L/YRnBm91YQZM0m1KUIqKCaT14&#10;3GanSTA7G7LTNv57Ry96GXjzmDfvK5aT79URx9gFMnA9S0Ah1cF11Bh4366vUlCRLTnbB0IDXxhh&#10;WZ6fFTZ34UQVHjfcKAmhmFsDLfOQax3rFr2NszAgibcPo7cscmy0G+1Jwn2v50lyq73tSD60dsD7&#10;FuvPzcEbuHl+3Vb8ltK62mcvj2H1kT4lwZjLi+lhIWO1AMU48d8F/DBIfyil2C4cyEXVGxAalm0G&#10;Sswsm9+B2v1qXRb6P0H5DQAA//8DAFBLAQItABQABgAIAAAAIQC2gziS/gAAAOEBAAATAAAAAAAA&#10;AAAAAAAAAAAAAABbQ29udGVudF9UeXBlc10ueG1sUEsBAi0AFAAGAAgAAAAhADj9If/WAAAAlAEA&#10;AAsAAAAAAAAAAAAAAAAALwEAAF9yZWxzLy5yZWxzUEsBAi0AFAAGAAgAAAAhAGoSmH9CAgAAUAUA&#10;AA4AAAAAAAAAAAAAAAAALgIAAGRycy9lMm9Eb2MueG1sUEsBAi0AFAAGAAgAAAAhADMASRfeAAAA&#10;CQEAAA8AAAAAAAAAAAAAAAAAnAQAAGRycy9kb3ducmV2LnhtbFBLBQYAAAAABAAEAPMAAACnBQAA&#10;AAA=&#10;" strokeweight="1.5pt">
                <v:stroke joinstyle="miter"/>
              </v:line>
            </w:pict>
          </mc:Fallback>
        </mc:AlternateContent>
      </w:r>
      <w:r w:rsidR="007B17EE">
        <w:rPr>
          <w:rFonts w:ascii="Times New Roman" w:eastAsia="楷体" w:hAnsi="Times New Roman" w:cs="Times New Roman" w:hint="eastAsia"/>
          <w:b/>
          <w:noProof/>
          <w:sz w:val="28"/>
          <w:szCs w:val="21"/>
        </w:rPr>
        <w:t>Academic Reviewing Activities</w:t>
      </w:r>
      <w:r w:rsidR="002D689B">
        <w:rPr>
          <w:rFonts w:ascii="Times New Roman" w:eastAsia="楷体" w:hAnsi="Times New Roman" w:cs="Times New Roman"/>
          <w:b/>
          <w:sz w:val="28"/>
          <w:szCs w:val="21"/>
        </w:rPr>
        <w:t>:</w:t>
      </w:r>
    </w:p>
    <w:p w14:paraId="416FCD0B" w14:textId="10698160" w:rsidR="00FE6044" w:rsidRPr="002C2902" w:rsidRDefault="00017A0B" w:rsidP="00B62D87">
      <w:pPr>
        <w:snapToGrid w:val="0"/>
        <w:spacing w:beforeLines="30" w:before="126"/>
        <w:ind w:leftChars="177" w:left="425"/>
        <w:rPr>
          <w:rFonts w:ascii="Times New Roman" w:eastAsia="楷体" w:hAnsi="Times New Roman" w:cs="Times New Roman"/>
          <w:bCs/>
          <w:sz w:val="21"/>
          <w:szCs w:val="21"/>
        </w:rPr>
      </w:pPr>
      <w:r w:rsidRPr="000215C1">
        <w:rPr>
          <w:rFonts w:ascii="Times New Roman" w:eastAsia="楷体" w:hAnsi="Times New Roman" w:cs="Times New Roman"/>
          <w:b/>
          <w:sz w:val="21"/>
          <w:szCs w:val="21"/>
        </w:rPr>
        <w:t>Journal</w:t>
      </w:r>
      <w:r w:rsidR="00B505AC">
        <w:rPr>
          <w:rFonts w:ascii="Times New Roman" w:eastAsia="楷体" w:hAnsi="Times New Roman" w:cs="Times New Roman" w:hint="eastAsia"/>
          <w:b/>
          <w:sz w:val="21"/>
          <w:szCs w:val="21"/>
        </w:rPr>
        <w:t>s</w:t>
      </w:r>
      <w:r w:rsidRPr="002C2902">
        <w:rPr>
          <w:rFonts w:ascii="Times New Roman" w:eastAsia="楷体" w:hAnsi="Times New Roman" w:cs="Times New Roman"/>
          <w:bCs/>
          <w:sz w:val="21"/>
          <w:szCs w:val="21"/>
        </w:rPr>
        <w:t xml:space="preserve">: </w:t>
      </w:r>
      <w:r w:rsidR="00DD6E4E" w:rsidRPr="002C2902">
        <w:rPr>
          <w:rFonts w:ascii="Times New Roman" w:eastAsia="楷体" w:hAnsi="Times New Roman" w:cs="Times New Roman" w:hint="eastAsia"/>
          <w:bCs/>
          <w:i/>
          <w:iCs/>
          <w:sz w:val="21"/>
          <w:szCs w:val="21"/>
        </w:rPr>
        <w:t>Ecology Letters</w:t>
      </w:r>
      <w:r w:rsidRPr="002C2902">
        <w:rPr>
          <w:rFonts w:ascii="Times New Roman" w:eastAsia="楷体" w:hAnsi="Times New Roman" w:cs="Times New Roman"/>
          <w:bCs/>
          <w:sz w:val="21"/>
          <w:szCs w:val="21"/>
        </w:rPr>
        <w:t xml:space="preserve">, </w:t>
      </w:r>
      <w:r w:rsidR="00385C64" w:rsidRPr="002C2902">
        <w:rPr>
          <w:rFonts w:ascii="Times New Roman" w:eastAsia="楷体" w:hAnsi="Times New Roman" w:cs="Times New Roman"/>
          <w:bCs/>
          <w:i/>
          <w:iCs/>
          <w:sz w:val="21"/>
          <w:szCs w:val="21"/>
        </w:rPr>
        <w:t>Journal of Biogeography</w:t>
      </w:r>
      <w:r w:rsidR="00385C64" w:rsidRPr="002C2902">
        <w:rPr>
          <w:rFonts w:ascii="Times New Roman" w:eastAsia="楷体" w:hAnsi="Times New Roman" w:cs="Times New Roman" w:hint="eastAsia"/>
          <w:bCs/>
          <w:i/>
          <w:iCs/>
          <w:sz w:val="21"/>
          <w:szCs w:val="21"/>
        </w:rPr>
        <w:t xml:space="preserve">, </w:t>
      </w:r>
      <w:r w:rsidR="007C069B" w:rsidRPr="002C2902">
        <w:rPr>
          <w:rFonts w:ascii="Times New Roman" w:eastAsia="楷体" w:hAnsi="Times New Roman" w:cs="Times New Roman" w:hint="eastAsia"/>
          <w:bCs/>
          <w:i/>
          <w:iCs/>
          <w:sz w:val="21"/>
          <w:szCs w:val="21"/>
        </w:rPr>
        <w:t>Ecolog</w:t>
      </w:r>
      <w:r w:rsidR="0010728C" w:rsidRPr="002C2902">
        <w:rPr>
          <w:rFonts w:ascii="Times New Roman" w:eastAsia="楷体" w:hAnsi="Times New Roman" w:cs="Times New Roman" w:hint="eastAsia"/>
          <w:bCs/>
          <w:i/>
          <w:iCs/>
          <w:sz w:val="21"/>
          <w:szCs w:val="21"/>
        </w:rPr>
        <w:t>ical</w:t>
      </w:r>
      <w:r w:rsidR="007C069B" w:rsidRPr="002C2902">
        <w:rPr>
          <w:rFonts w:ascii="Times New Roman" w:eastAsia="楷体" w:hAnsi="Times New Roman" w:cs="Times New Roman" w:hint="eastAsia"/>
          <w:bCs/>
          <w:i/>
          <w:iCs/>
          <w:sz w:val="21"/>
          <w:szCs w:val="21"/>
        </w:rPr>
        <w:t xml:space="preserve"> Indicators, </w:t>
      </w:r>
      <w:r w:rsidR="00AB0B79" w:rsidRPr="002C2902">
        <w:rPr>
          <w:rFonts w:ascii="Times New Roman" w:eastAsia="楷体" w:hAnsi="Times New Roman" w:cs="Times New Roman"/>
          <w:bCs/>
          <w:i/>
          <w:iCs/>
          <w:sz w:val="21"/>
          <w:szCs w:val="21"/>
        </w:rPr>
        <w:t>Remote Sensing in Ecology and Conservation</w:t>
      </w:r>
      <w:r w:rsidR="00AB0B79" w:rsidRPr="002C2902">
        <w:rPr>
          <w:rFonts w:ascii="Times New Roman" w:eastAsia="楷体" w:hAnsi="Times New Roman" w:cs="Times New Roman" w:hint="eastAsia"/>
          <w:bCs/>
          <w:i/>
          <w:iCs/>
          <w:sz w:val="21"/>
          <w:szCs w:val="21"/>
        </w:rPr>
        <w:t xml:space="preserve">, Scientific Reports, </w:t>
      </w:r>
      <w:r w:rsidR="00473398" w:rsidRPr="002C2902">
        <w:rPr>
          <w:rFonts w:ascii="Times New Roman" w:eastAsia="楷体" w:hAnsi="Times New Roman" w:cs="Times New Roman" w:hint="eastAsia"/>
          <w:bCs/>
          <w:i/>
          <w:iCs/>
          <w:sz w:val="21"/>
          <w:szCs w:val="21"/>
        </w:rPr>
        <w:t xml:space="preserve">Scientific Data, </w:t>
      </w:r>
      <w:r w:rsidR="007C069B" w:rsidRPr="002C2902">
        <w:rPr>
          <w:rFonts w:ascii="Times New Roman" w:eastAsia="楷体" w:hAnsi="Times New Roman" w:cs="Times New Roman"/>
          <w:bCs/>
          <w:i/>
          <w:iCs/>
          <w:sz w:val="21"/>
          <w:szCs w:val="21"/>
        </w:rPr>
        <w:t>Journal of Environmental Management</w:t>
      </w:r>
      <w:r w:rsidR="00716BEE" w:rsidRPr="002C2902">
        <w:rPr>
          <w:rFonts w:ascii="Times New Roman" w:eastAsia="楷体" w:hAnsi="Times New Roman" w:cs="Times New Roman"/>
          <w:bCs/>
          <w:i/>
          <w:iCs/>
          <w:sz w:val="21"/>
          <w:szCs w:val="21"/>
        </w:rPr>
        <w:t xml:space="preserve">, </w:t>
      </w:r>
      <w:r w:rsidR="000708C3">
        <w:rPr>
          <w:rFonts w:ascii="Times New Roman" w:eastAsia="楷体" w:hAnsi="Times New Roman" w:cs="Times New Roman" w:hint="eastAsia"/>
          <w:bCs/>
          <w:i/>
          <w:iCs/>
          <w:sz w:val="21"/>
          <w:szCs w:val="21"/>
        </w:rPr>
        <w:t xml:space="preserve">Landscape Ecology, </w:t>
      </w:r>
      <w:r w:rsidR="00352863" w:rsidRPr="002C2902">
        <w:rPr>
          <w:rFonts w:ascii="Times New Roman" w:eastAsia="楷体" w:hAnsi="Times New Roman" w:cs="Times New Roman"/>
          <w:bCs/>
          <w:i/>
          <w:iCs/>
          <w:sz w:val="21"/>
          <w:szCs w:val="21"/>
        </w:rPr>
        <w:t>Restoration Ecology</w:t>
      </w:r>
      <w:r w:rsidR="00D05A46" w:rsidRPr="002C2902">
        <w:rPr>
          <w:rFonts w:ascii="Times New Roman" w:eastAsia="楷体" w:hAnsi="Times New Roman" w:cs="Times New Roman" w:hint="eastAsia"/>
          <w:bCs/>
          <w:i/>
          <w:iCs/>
          <w:sz w:val="21"/>
          <w:szCs w:val="21"/>
        </w:rPr>
        <w:t>,</w:t>
      </w:r>
      <w:r w:rsidR="007857D7" w:rsidRPr="002C2902">
        <w:rPr>
          <w:rFonts w:ascii="Times New Roman" w:eastAsia="楷体" w:hAnsi="Times New Roman" w:cs="Times New Roman" w:hint="eastAsia"/>
          <w:bCs/>
          <w:i/>
          <w:iCs/>
          <w:sz w:val="21"/>
          <w:szCs w:val="21"/>
        </w:rPr>
        <w:t xml:space="preserve"> </w:t>
      </w:r>
      <w:r w:rsidR="007857D7" w:rsidRPr="002C2902">
        <w:rPr>
          <w:rFonts w:ascii="Times New Roman" w:eastAsia="楷体" w:hAnsi="Times New Roman" w:cs="Times New Roman"/>
          <w:bCs/>
          <w:i/>
          <w:iCs/>
          <w:sz w:val="21"/>
          <w:szCs w:val="21"/>
        </w:rPr>
        <w:t>GIScience &amp; Remote Sensing</w:t>
      </w:r>
      <w:r w:rsidR="008F7DDF" w:rsidRPr="002C2902">
        <w:rPr>
          <w:rFonts w:ascii="Times New Roman" w:eastAsia="楷体" w:hAnsi="Times New Roman" w:cs="Times New Roman"/>
          <w:bCs/>
          <w:i/>
          <w:iCs/>
          <w:sz w:val="21"/>
          <w:szCs w:val="21"/>
        </w:rPr>
        <w:t>, Marine Pollution Bulletin</w:t>
      </w:r>
      <w:r w:rsidR="00716BEE" w:rsidRPr="002C2902">
        <w:rPr>
          <w:rFonts w:ascii="Times New Roman" w:eastAsia="楷体" w:hAnsi="Times New Roman" w:cs="Times New Roman"/>
          <w:bCs/>
          <w:i/>
          <w:iCs/>
          <w:sz w:val="21"/>
          <w:szCs w:val="21"/>
        </w:rPr>
        <w:t>, Regional Studies in Marine Science</w:t>
      </w:r>
      <w:r w:rsidRPr="002C2902">
        <w:rPr>
          <w:rFonts w:ascii="Times New Roman" w:eastAsia="楷体" w:hAnsi="Times New Roman" w:cs="Times New Roman"/>
          <w:bCs/>
          <w:sz w:val="21"/>
          <w:szCs w:val="21"/>
        </w:rPr>
        <w:t>.</w:t>
      </w:r>
    </w:p>
    <w:p w14:paraId="33088A52" w14:textId="25DD8808" w:rsidR="008D3C08" w:rsidRPr="002C2902" w:rsidRDefault="008D3C08" w:rsidP="00B62D87">
      <w:pPr>
        <w:snapToGrid w:val="0"/>
        <w:spacing w:beforeLines="30" w:before="126"/>
        <w:ind w:leftChars="177" w:left="425"/>
        <w:rPr>
          <w:rFonts w:ascii="Times New Roman" w:eastAsia="楷体" w:hAnsi="Times New Roman" w:cs="Times New Roman"/>
          <w:bCs/>
          <w:sz w:val="21"/>
          <w:szCs w:val="21"/>
        </w:rPr>
      </w:pPr>
      <w:r w:rsidRPr="000215C1">
        <w:rPr>
          <w:rFonts w:ascii="Times New Roman" w:eastAsia="楷体" w:hAnsi="Times New Roman" w:cs="Times New Roman" w:hint="eastAsia"/>
          <w:b/>
          <w:sz w:val="21"/>
          <w:szCs w:val="21"/>
        </w:rPr>
        <w:t>Conference</w:t>
      </w:r>
      <w:r w:rsidR="000215C1" w:rsidRPr="000215C1">
        <w:rPr>
          <w:rFonts w:ascii="Times New Roman" w:eastAsia="楷体" w:hAnsi="Times New Roman" w:cs="Times New Roman" w:hint="eastAsia"/>
          <w:b/>
          <w:sz w:val="21"/>
          <w:szCs w:val="21"/>
        </w:rPr>
        <w:t>s</w:t>
      </w:r>
      <w:r w:rsidRPr="002C2902">
        <w:rPr>
          <w:rFonts w:ascii="Times New Roman" w:eastAsia="楷体" w:hAnsi="Times New Roman" w:cs="Times New Roman" w:hint="eastAsia"/>
          <w:bCs/>
          <w:sz w:val="21"/>
          <w:szCs w:val="21"/>
        </w:rPr>
        <w:t xml:space="preserve">: </w:t>
      </w:r>
      <w:r w:rsidR="004136C1" w:rsidRPr="004136C1">
        <w:rPr>
          <w:rFonts w:ascii="Times New Roman" w:eastAsia="楷体" w:hAnsi="Times New Roman" w:cs="Times New Roman"/>
          <w:bCs/>
          <w:sz w:val="21"/>
          <w:szCs w:val="21"/>
        </w:rPr>
        <w:t>Ecological Society of America (ESA) Annual Meeting</w:t>
      </w:r>
      <w:r w:rsidR="004136C1">
        <w:rPr>
          <w:rFonts w:ascii="Times New Roman" w:eastAsia="楷体" w:hAnsi="Times New Roman" w:cs="Times New Roman" w:hint="eastAsia"/>
          <w:bCs/>
          <w:sz w:val="21"/>
          <w:szCs w:val="21"/>
        </w:rPr>
        <w:t>,</w:t>
      </w:r>
      <w:r w:rsidR="004136C1" w:rsidRPr="004136C1">
        <w:rPr>
          <w:rFonts w:ascii="Times New Roman" w:eastAsia="楷体" w:hAnsi="Times New Roman" w:cs="Times New Roman"/>
          <w:bCs/>
          <w:sz w:val="21"/>
          <w:szCs w:val="21"/>
        </w:rPr>
        <w:t xml:space="preserve"> Abstract reviewer, 2024–202</w:t>
      </w:r>
      <w:r w:rsidR="0060023C">
        <w:rPr>
          <w:rFonts w:ascii="Times New Roman" w:eastAsia="楷体" w:hAnsi="Times New Roman" w:cs="Times New Roman" w:hint="eastAsia"/>
          <w:bCs/>
          <w:sz w:val="21"/>
          <w:szCs w:val="21"/>
        </w:rPr>
        <w:t>6</w:t>
      </w:r>
      <w:r w:rsidR="004136C1" w:rsidRPr="004136C1">
        <w:rPr>
          <w:rFonts w:ascii="Times New Roman" w:eastAsia="楷体" w:hAnsi="Times New Roman" w:cs="Times New Roman"/>
          <w:bCs/>
          <w:sz w:val="21"/>
          <w:szCs w:val="21"/>
        </w:rPr>
        <w:t>.</w:t>
      </w:r>
    </w:p>
    <w:p w14:paraId="6113D09A" w14:textId="77777777" w:rsidR="00405ADF" w:rsidRPr="002C2902" w:rsidRDefault="00405ADF" w:rsidP="002C2902">
      <w:pPr>
        <w:pStyle w:val="a4"/>
        <w:snapToGrid w:val="0"/>
        <w:ind w:left="1151" w:firstLineChars="0" w:firstLine="0"/>
        <w:rPr>
          <w:rFonts w:ascii="Times New Roman" w:hAnsi="Times New Roman" w:cs="Times New Roman"/>
          <w:color w:val="222222"/>
          <w:sz w:val="10"/>
          <w:szCs w:val="10"/>
          <w:shd w:val="clear" w:color="auto" w:fill="FFFFFF"/>
        </w:rPr>
      </w:pPr>
    </w:p>
    <w:p w14:paraId="3273EFD3" w14:textId="392541A0" w:rsidR="00AB0B79" w:rsidRPr="00EB23C8" w:rsidRDefault="00B64058" w:rsidP="00EB23C8">
      <w:pPr>
        <w:snapToGrid w:val="0"/>
        <w:spacing w:beforeLines="30" w:before="126"/>
        <w:rPr>
          <w:rFonts w:ascii="Times New Roman" w:eastAsia="楷体" w:hAnsi="Times New Roman" w:cs="Times New Roman"/>
          <w:b/>
          <w:sz w:val="28"/>
          <w:szCs w:val="21"/>
        </w:rPr>
      </w:pPr>
      <w:r>
        <w:rPr>
          <w:rFonts w:ascii="Times New Roman" w:eastAsia="楷体" w:hAnsi="Times New Roman" w:cs="Times New Roman" w:hint="eastAsia"/>
          <w:b/>
          <w:sz w:val="28"/>
          <w:szCs w:val="21"/>
        </w:rPr>
        <w:t>O</w:t>
      </w:r>
      <w:r w:rsidR="00662C80" w:rsidRPr="00396A0F">
        <w:rPr>
          <w:rFonts w:ascii="Times New Roman" w:eastAsia="楷体" w:hAnsi="Times New Roman" w:cs="Times New Roman"/>
          <w:b/>
          <w:noProof/>
          <w:sz w:val="28"/>
          <w:szCs w:val="21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BE2646A" wp14:editId="67331B5C">
                <wp:simplePos x="0" y="0"/>
                <wp:positionH relativeFrom="column">
                  <wp:posOffset>0</wp:posOffset>
                </wp:positionH>
                <wp:positionV relativeFrom="paragraph">
                  <wp:posOffset>12065</wp:posOffset>
                </wp:positionV>
                <wp:extent cx="6303524" cy="0"/>
                <wp:effectExtent l="0" t="12700" r="21590" b="12700"/>
                <wp:wrapNone/>
                <wp:docPr id="2" name="直线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3524" cy="0"/>
                        </a:xfrm>
                        <a:prstGeom prst="line">
                          <a:avLst/>
                        </a:prstGeom>
                        <a:ln w="19050">
                          <a:gradFill flip="none" rotWithShape="1">
                            <a:gsLst>
                              <a:gs pos="0">
                                <a:schemeClr val="accent1">
                                  <a:lumMod val="75000"/>
                                </a:schemeClr>
                              </a:gs>
                              <a:gs pos="46000">
                                <a:schemeClr val="accent1">
                                  <a:lumMod val="60000"/>
                                  <a:lumOff val="40000"/>
                                </a:schemeClr>
                              </a:gs>
                              <a:gs pos="100000">
                                <a:schemeClr val="bg1"/>
                              </a:gs>
                            </a:gsLst>
                            <a:path path="circle">
                              <a:fillToRect l="50000" t="130000" r="50000" b="-30000"/>
                            </a:path>
                            <a:tileRect/>
                          </a:gra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3CEBAE" id="直线连接符 2" o:spid="_x0000_s1026" style="position:absolute;left:0;text-align:left;z-index:25166029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.95pt" to="496.35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ph/QgIAAFAFAAAOAAAAZHJzL2Uyb0RvYy54bWysVE2P2yAQvVfqf0DcN3a+tm0UZw+72l76&#10;sdpu1TPBYCNhQMDGyb/vDNjOqk1bteoF7GHem5nHDNubY6fJQfigrKnofFZSIgy3tTJNRb8+3V+9&#10;pSREZmqmrREVPYlAb3avX217txEL21pdC0+AxIRN7yraxug2RRF4KzoWZtYJA4fS+o5F+PVNUXvW&#10;A3uni0VZXhe99bXzlosQwHqXD+ku8UspePwsZRCR6IpCbjGtPq17XIvdlm0az1yr+JAG+4csOqYM&#10;BJ2o7lhk5Nmrn6g6xb0NVsYZt11hpVRcpBqgmnn5QzVfWuZEqgXECW6SKfw/Wv7pcGsePMjQu7AJ&#10;7sFjFUfpO9whP3JMYp0mscQxEg7G62W5XC9WlPDxrDgDnQ/xvbAdwY+KamWwDrZhhw8hQjBwHV3Q&#10;rA3poXveletyVLG+V1oTqRU0hYHWocTb+E3FNokCztkxAB8yNIE4C7pkfGofcas9OTC4eMa5MDEj&#10;9HP30dbZ/mZdlqkFIJ0JkpJrwkvS1TX6oWXy+j0x+g+9BfGgA7P7ajT/Id4c/S4G3DdzbFnAY4Zp&#10;GwRwLLYEl4py5bnOeksQ8ck+whjgAGC5eQjmy/wJkzAYYRqusnG4HqDCiqPSAvFDVM/SxaTY2sB2&#10;bpv0FU9aIEybRyGJqqFRsu6/UC7TJm+EYb4T8KIC411m4OCPUJGm/W/AEyJFtiZO4E4Z6y9deDyO&#10;+svsPyqQ60YJ9rY+pYFK0sDY5nvKTwy+Cy//E/z8EO6+AwAA//8DAFBLAwQUAAYACAAAACEAMwBJ&#10;F94AAAAJAQAADwAAAGRycy9kb3ducmV2LnhtbEyPQUvDQBCF74L/YRnBm91YQZM0m1KUIqKCaT14&#10;3GanSTA7G7LTNv57Ry96GXjzmDfvK5aT79URx9gFMnA9S0Ah1cF11Bh4366vUlCRLTnbB0IDXxhh&#10;WZ6fFTZ34UQVHjfcKAmhmFsDLfOQax3rFr2NszAgibcPo7cscmy0G+1Jwn2v50lyq73tSD60dsD7&#10;FuvPzcEbuHl+3Vb8ltK62mcvj2H1kT4lwZjLi+lhIWO1AMU48d8F/DBIfyil2C4cyEXVGxAalm0G&#10;Sswsm9+B2v1qXRb6P0H5DQAA//8DAFBLAQItABQABgAIAAAAIQC2gziS/gAAAOEBAAATAAAAAAAA&#10;AAAAAAAAAAAAAABbQ29udGVudF9UeXBlc10ueG1sUEsBAi0AFAAGAAgAAAAhADj9If/WAAAAlAEA&#10;AAsAAAAAAAAAAAAAAAAALwEAAF9yZWxzLy5yZWxzUEsBAi0AFAAGAAgAAAAhAGoSmH9CAgAAUAUA&#10;AA4AAAAAAAAAAAAAAAAALgIAAGRycy9lMm9Eb2MueG1sUEsBAi0AFAAGAAgAAAAhADMASRfeAAAA&#10;CQEAAA8AAAAAAAAAAAAAAAAAnAQAAGRycy9kb3ducmV2LnhtbFBLBQYAAAAABAAEAPMAAACnBQAA&#10;AAA=&#10;" strokeweight="1.5pt">
                <v:stroke joinstyle="miter"/>
              </v:line>
            </w:pict>
          </mc:Fallback>
        </mc:AlternateContent>
      </w:r>
      <w:r>
        <w:rPr>
          <w:rFonts w:ascii="Times New Roman" w:eastAsia="楷体" w:hAnsi="Times New Roman" w:cs="Times New Roman"/>
          <w:b/>
          <w:sz w:val="28"/>
          <w:szCs w:val="21"/>
        </w:rPr>
        <w:t xml:space="preserve">ral </w:t>
      </w:r>
      <w:r w:rsidR="00071823">
        <w:rPr>
          <w:rFonts w:ascii="Times New Roman" w:eastAsia="楷体" w:hAnsi="Times New Roman" w:cs="Times New Roman" w:hint="eastAsia"/>
          <w:b/>
          <w:sz w:val="28"/>
          <w:szCs w:val="21"/>
        </w:rPr>
        <w:t>P</w:t>
      </w:r>
      <w:r>
        <w:rPr>
          <w:rFonts w:ascii="Times New Roman" w:eastAsia="楷体" w:hAnsi="Times New Roman" w:cs="Times New Roman"/>
          <w:b/>
          <w:sz w:val="28"/>
          <w:szCs w:val="21"/>
        </w:rPr>
        <w:t>resentations</w:t>
      </w:r>
      <w:r w:rsidR="001D017A">
        <w:rPr>
          <w:rFonts w:ascii="Times New Roman" w:eastAsia="楷体" w:hAnsi="Times New Roman" w:cs="Times New Roman"/>
          <w:b/>
          <w:sz w:val="28"/>
          <w:szCs w:val="21"/>
        </w:rPr>
        <w:t>:</w:t>
      </w:r>
    </w:p>
    <w:p w14:paraId="248BBF17" w14:textId="05EE1CDA" w:rsidR="00D90C0C" w:rsidRPr="00D90C0C" w:rsidRDefault="007E1D86" w:rsidP="0039318B">
      <w:pPr>
        <w:pStyle w:val="a4"/>
        <w:numPr>
          <w:ilvl w:val="0"/>
          <w:numId w:val="20"/>
        </w:numPr>
        <w:snapToGrid w:val="0"/>
        <w:spacing w:beforeLines="20" w:before="84"/>
        <w:ind w:left="851" w:rightChars="115" w:right="276" w:firstLineChars="0"/>
        <w:jc w:val="both"/>
        <w:rPr>
          <w:rFonts w:ascii="Times New Roman" w:hAnsi="Times New Roman" w:cs="Times New Roman"/>
          <w:sz w:val="21"/>
          <w:szCs w:val="21"/>
        </w:rPr>
      </w:pPr>
      <w:r w:rsidRPr="007E1D86">
        <w:rPr>
          <w:rFonts w:ascii="Times New Roman" w:hAnsi="Times New Roman" w:cs="Times New Roman"/>
          <w:sz w:val="21"/>
          <w:szCs w:val="21"/>
        </w:rPr>
        <w:t>LLM-Assisted QA/QC and Structured Data Extraction for Microplastic Health Risk Assessment</w:t>
      </w:r>
      <w:r>
        <w:rPr>
          <w:rFonts w:ascii="Times New Roman" w:hAnsi="Times New Roman" w:cs="Times New Roman" w:hint="eastAsia"/>
          <w:sz w:val="21"/>
          <w:szCs w:val="21"/>
        </w:rPr>
        <w:t xml:space="preserve">. Jun 17, 2026, </w:t>
      </w:r>
      <w:r w:rsidRPr="007E1D86">
        <w:rPr>
          <w:rFonts w:ascii="Times New Roman" w:hAnsi="Times New Roman" w:cs="Times New Roman"/>
          <w:sz w:val="21"/>
          <w:szCs w:val="21"/>
        </w:rPr>
        <w:t>AI in Microplastics Research Seminar</w:t>
      </w:r>
      <w:r>
        <w:rPr>
          <w:rFonts w:ascii="Times New Roman" w:hAnsi="Times New Roman" w:cs="Times New Roman" w:hint="eastAsia"/>
          <w:sz w:val="21"/>
          <w:szCs w:val="21"/>
        </w:rPr>
        <w:t xml:space="preserve">, </w:t>
      </w:r>
      <w:r w:rsidRPr="007E1D86">
        <w:rPr>
          <w:rFonts w:ascii="Times New Roman" w:hAnsi="Times New Roman" w:cs="Times New Roman"/>
          <w:sz w:val="21"/>
          <w:szCs w:val="21"/>
        </w:rPr>
        <w:t>University of California, Riverside</w:t>
      </w:r>
      <w:r w:rsidRPr="007E1D86">
        <w:rPr>
          <w:rFonts w:ascii="Times New Roman" w:hAnsi="Times New Roman" w:cs="Times New Roman" w:hint="eastAsia"/>
          <w:sz w:val="21"/>
          <w:szCs w:val="21"/>
        </w:rPr>
        <w:t xml:space="preserve"> </w:t>
      </w:r>
      <w:r>
        <w:rPr>
          <w:rFonts w:ascii="Times New Roman" w:hAnsi="Times New Roman" w:cs="Times New Roman" w:hint="eastAsia"/>
          <w:sz w:val="21"/>
          <w:szCs w:val="21"/>
        </w:rPr>
        <w:t xml:space="preserve">(Online, invited talk) </w:t>
      </w:r>
    </w:p>
    <w:p w14:paraId="2EF4547E" w14:textId="0E27B65D" w:rsidR="00604621" w:rsidRPr="00604621" w:rsidRDefault="00D90C0C" w:rsidP="0039318B">
      <w:pPr>
        <w:pStyle w:val="a4"/>
        <w:numPr>
          <w:ilvl w:val="0"/>
          <w:numId w:val="20"/>
        </w:numPr>
        <w:snapToGrid w:val="0"/>
        <w:spacing w:beforeLines="20" w:before="84"/>
        <w:ind w:left="851" w:rightChars="115" w:right="276" w:firstLineChars="0"/>
        <w:jc w:val="both"/>
        <w:rPr>
          <w:rFonts w:ascii="Times New Roman" w:hAnsi="Times New Roman" w:cs="Times New Roman"/>
          <w:sz w:val="21"/>
          <w:szCs w:val="21"/>
        </w:rPr>
      </w:pPr>
      <w:r w:rsidRPr="00D90C0C">
        <w:rPr>
          <w:rFonts w:ascii="Times New Roman" w:hAnsi="Times New Roman" w:cs="Times New Roman"/>
          <w:i/>
          <w:iCs/>
          <w:sz w:val="21"/>
          <w:szCs w:val="21"/>
        </w:rPr>
        <w:t>Mapping Urban Waste Hotspots with Street-View Imagery and Multimodal LLM</w:t>
      </w:r>
      <w:r w:rsidRPr="00D90C0C">
        <w:rPr>
          <w:rFonts w:ascii="Times New Roman" w:hAnsi="Times New Roman" w:cs="Times New Roman"/>
          <w:sz w:val="21"/>
          <w:szCs w:val="21"/>
        </w:rPr>
        <w:t>s</w:t>
      </w:r>
      <w:r>
        <w:rPr>
          <w:rFonts w:ascii="Times New Roman" w:hAnsi="Times New Roman" w:cs="Times New Roman" w:hint="eastAsia"/>
          <w:sz w:val="21"/>
          <w:szCs w:val="21"/>
        </w:rPr>
        <w:t xml:space="preserve">. Apr 14-16, 2026, </w:t>
      </w:r>
      <w:r w:rsidRPr="00D90C0C">
        <w:rPr>
          <w:rFonts w:ascii="Times New Roman" w:hAnsi="Times New Roman" w:cs="Times New Roman"/>
          <w:sz w:val="21"/>
          <w:szCs w:val="21"/>
        </w:rPr>
        <w:t>AMS Scientific Conference 2026</w:t>
      </w:r>
      <w:r>
        <w:rPr>
          <w:rFonts w:ascii="Times New Roman" w:hAnsi="Times New Roman" w:cs="Times New Roman" w:hint="eastAsia"/>
          <w:sz w:val="21"/>
          <w:szCs w:val="21"/>
        </w:rPr>
        <w:t>, Amsterdam, the Netherlands</w:t>
      </w:r>
    </w:p>
    <w:p w14:paraId="0FA1AC94" w14:textId="4AF8341F" w:rsidR="00525884" w:rsidRPr="00525884" w:rsidRDefault="00525884" w:rsidP="0039318B">
      <w:pPr>
        <w:pStyle w:val="a4"/>
        <w:numPr>
          <w:ilvl w:val="0"/>
          <w:numId w:val="20"/>
        </w:numPr>
        <w:snapToGrid w:val="0"/>
        <w:spacing w:beforeLines="20" w:before="84"/>
        <w:ind w:left="851" w:rightChars="115" w:right="276" w:firstLineChars="0"/>
        <w:jc w:val="both"/>
        <w:rPr>
          <w:rFonts w:ascii="Times New Roman" w:hAnsi="Times New Roman" w:cs="Times New Roman"/>
          <w:sz w:val="21"/>
          <w:szCs w:val="21"/>
        </w:rPr>
      </w:pPr>
      <w:r w:rsidRPr="00525884">
        <w:rPr>
          <w:rFonts w:ascii="Times New Roman" w:hAnsi="Times New Roman" w:cs="Times New Roman"/>
          <w:i/>
          <w:iCs/>
          <w:sz w:val="21"/>
          <w:szCs w:val="21"/>
        </w:rPr>
        <w:t xml:space="preserve">Leveraging AI tools for </w:t>
      </w:r>
      <w:r>
        <w:rPr>
          <w:rFonts w:ascii="Times New Roman" w:hAnsi="Times New Roman" w:cs="Times New Roman" w:hint="eastAsia"/>
          <w:i/>
          <w:iCs/>
          <w:sz w:val="21"/>
          <w:szCs w:val="21"/>
        </w:rPr>
        <w:t>m</w:t>
      </w:r>
      <w:r w:rsidRPr="00525884">
        <w:rPr>
          <w:rFonts w:ascii="Times New Roman" w:hAnsi="Times New Roman" w:cs="Times New Roman"/>
          <w:i/>
          <w:iCs/>
          <w:sz w:val="21"/>
          <w:szCs w:val="21"/>
        </w:rPr>
        <w:t xml:space="preserve">icroplastic </w:t>
      </w:r>
      <w:r>
        <w:rPr>
          <w:rFonts w:ascii="Times New Roman" w:hAnsi="Times New Roman" w:cs="Times New Roman" w:hint="eastAsia"/>
          <w:i/>
          <w:iCs/>
          <w:sz w:val="21"/>
          <w:szCs w:val="21"/>
        </w:rPr>
        <w:t>d</w:t>
      </w:r>
      <w:r w:rsidRPr="00525884">
        <w:rPr>
          <w:rFonts w:ascii="Times New Roman" w:hAnsi="Times New Roman" w:cs="Times New Roman"/>
          <w:i/>
          <w:iCs/>
          <w:sz w:val="21"/>
          <w:szCs w:val="21"/>
        </w:rPr>
        <w:t xml:space="preserve">ata </w:t>
      </w:r>
      <w:r>
        <w:rPr>
          <w:rFonts w:ascii="Times New Roman" w:hAnsi="Times New Roman" w:cs="Times New Roman" w:hint="eastAsia"/>
          <w:i/>
          <w:iCs/>
          <w:sz w:val="21"/>
          <w:szCs w:val="21"/>
        </w:rPr>
        <w:t>q</w:t>
      </w:r>
      <w:r w:rsidRPr="00525884">
        <w:rPr>
          <w:rFonts w:ascii="Times New Roman" w:hAnsi="Times New Roman" w:cs="Times New Roman"/>
          <w:i/>
          <w:iCs/>
          <w:sz w:val="21"/>
          <w:szCs w:val="21"/>
        </w:rPr>
        <w:t xml:space="preserve">uality </w:t>
      </w:r>
      <w:r>
        <w:rPr>
          <w:rFonts w:ascii="Times New Roman" w:hAnsi="Times New Roman" w:cs="Times New Roman" w:hint="eastAsia"/>
          <w:i/>
          <w:iCs/>
          <w:sz w:val="21"/>
          <w:szCs w:val="21"/>
        </w:rPr>
        <w:t>a</w:t>
      </w:r>
      <w:r w:rsidRPr="00525884">
        <w:rPr>
          <w:rFonts w:ascii="Times New Roman" w:hAnsi="Times New Roman" w:cs="Times New Roman"/>
          <w:i/>
          <w:iCs/>
          <w:sz w:val="21"/>
          <w:szCs w:val="21"/>
        </w:rPr>
        <w:t>ssessment</w:t>
      </w:r>
      <w:r>
        <w:rPr>
          <w:rFonts w:ascii="Times New Roman" w:hAnsi="Times New Roman" w:cs="Times New Roman" w:hint="eastAsia"/>
          <w:sz w:val="21"/>
          <w:szCs w:val="21"/>
        </w:rPr>
        <w:t xml:space="preserve">. Sep 23 </w:t>
      </w:r>
      <w:r>
        <w:rPr>
          <w:rFonts w:ascii="Times New Roman" w:hAnsi="Times New Roman" w:cs="Times New Roman"/>
          <w:sz w:val="21"/>
          <w:szCs w:val="21"/>
        </w:rPr>
        <w:t>–</w:t>
      </w:r>
      <w:r>
        <w:rPr>
          <w:rFonts w:ascii="Times New Roman" w:hAnsi="Times New Roman" w:cs="Times New Roman" w:hint="eastAsia"/>
          <w:sz w:val="21"/>
          <w:szCs w:val="21"/>
        </w:rPr>
        <w:t xml:space="preserve"> 27, 2024, </w:t>
      </w:r>
      <w:r w:rsidR="00290370">
        <w:rPr>
          <w:rFonts w:ascii="Times New Roman" w:hAnsi="Times New Roman" w:cs="Times New Roman" w:hint="eastAsia"/>
          <w:sz w:val="21"/>
          <w:szCs w:val="21"/>
        </w:rPr>
        <w:t xml:space="preserve">MICRO, </w:t>
      </w:r>
      <w:r>
        <w:rPr>
          <w:rFonts w:ascii="Times New Roman" w:hAnsi="Times New Roman" w:cs="Times New Roman" w:hint="eastAsia"/>
          <w:sz w:val="21"/>
          <w:szCs w:val="21"/>
        </w:rPr>
        <w:t>Lanzarote, Spain</w:t>
      </w:r>
    </w:p>
    <w:p w14:paraId="3DD87CB2" w14:textId="0A4B8E60" w:rsidR="001D017A" w:rsidRDefault="001D017A" w:rsidP="0039318B">
      <w:pPr>
        <w:pStyle w:val="a4"/>
        <w:numPr>
          <w:ilvl w:val="0"/>
          <w:numId w:val="20"/>
        </w:numPr>
        <w:snapToGrid w:val="0"/>
        <w:spacing w:beforeLines="20" w:before="84"/>
        <w:ind w:left="851" w:rightChars="115" w:right="276" w:firstLineChars="0"/>
        <w:jc w:val="both"/>
        <w:rPr>
          <w:rFonts w:ascii="Times New Roman" w:hAnsi="Times New Roman" w:cs="Times New Roman"/>
          <w:sz w:val="21"/>
          <w:szCs w:val="21"/>
        </w:rPr>
      </w:pPr>
      <w:r w:rsidRPr="00615FEB">
        <w:rPr>
          <w:rFonts w:ascii="Times New Roman" w:hAnsi="Times New Roman" w:cs="Times New Roman"/>
          <w:i/>
          <w:iCs/>
          <w:sz w:val="21"/>
          <w:szCs w:val="21"/>
        </w:rPr>
        <w:t>Guiding ecosystem restoration with critical transition theory: Lessons from drylands.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4307B0">
        <w:rPr>
          <w:rFonts w:ascii="Times New Roman" w:hAnsi="Times New Roman" w:cs="Times New Roman"/>
          <w:sz w:val="21"/>
          <w:szCs w:val="21"/>
        </w:rPr>
        <w:t>ESA Annu</w:t>
      </w:r>
      <w:r>
        <w:rPr>
          <w:rFonts w:ascii="Times New Roman" w:hAnsi="Times New Roman" w:cs="Times New Roman"/>
          <w:sz w:val="21"/>
          <w:szCs w:val="21"/>
        </w:rPr>
        <w:t xml:space="preserve">al Meeting, </w:t>
      </w:r>
      <w:r w:rsidRPr="004307B0">
        <w:rPr>
          <w:rFonts w:ascii="Times New Roman" w:hAnsi="Times New Roman" w:cs="Times New Roman"/>
          <w:sz w:val="21"/>
          <w:szCs w:val="21"/>
        </w:rPr>
        <w:t xml:space="preserve">Aug 6 – 11, </w:t>
      </w:r>
      <w:r>
        <w:rPr>
          <w:rFonts w:ascii="Times New Roman" w:hAnsi="Times New Roman" w:cs="Times New Roman"/>
          <w:sz w:val="21"/>
          <w:szCs w:val="21"/>
        </w:rPr>
        <w:t>2023, Portland, USA</w:t>
      </w:r>
      <w:r w:rsidR="009A3230">
        <w:rPr>
          <w:rFonts w:ascii="Times New Roman" w:hAnsi="Times New Roman" w:cs="Times New Roman"/>
          <w:sz w:val="21"/>
          <w:szCs w:val="21"/>
        </w:rPr>
        <w:t xml:space="preserve"> (</w:t>
      </w:r>
      <w:r w:rsidR="00795274" w:rsidRPr="00027411">
        <w:rPr>
          <w:rFonts w:ascii="Times New Roman" w:hAnsi="Times New Roman" w:cs="Times New Roman" w:hint="eastAsia"/>
          <w:sz w:val="21"/>
          <w:szCs w:val="21"/>
        </w:rPr>
        <w:t>N</w:t>
      </w:r>
      <w:r w:rsidR="00795274" w:rsidRPr="00027411">
        <w:rPr>
          <w:rFonts w:ascii="Times New Roman" w:hAnsi="Times New Roman" w:cs="Times New Roman"/>
          <w:sz w:val="21"/>
          <w:szCs w:val="21"/>
        </w:rPr>
        <w:t>ominat</w:t>
      </w:r>
      <w:r w:rsidR="00795274" w:rsidRPr="00027411">
        <w:rPr>
          <w:rFonts w:ascii="Times New Roman" w:hAnsi="Times New Roman" w:cs="Times New Roman" w:hint="eastAsia"/>
          <w:sz w:val="21"/>
          <w:szCs w:val="21"/>
        </w:rPr>
        <w:t>ed</w:t>
      </w:r>
      <w:r w:rsidR="00795274" w:rsidRPr="00027411">
        <w:rPr>
          <w:rFonts w:ascii="Times New Roman" w:hAnsi="Times New Roman" w:cs="Times New Roman"/>
          <w:sz w:val="21"/>
          <w:szCs w:val="21"/>
        </w:rPr>
        <w:t xml:space="preserve"> </w:t>
      </w:r>
      <w:r w:rsidR="006060F5" w:rsidRPr="00027411">
        <w:rPr>
          <w:rFonts w:ascii="Times New Roman" w:hAnsi="Times New Roman" w:cs="Times New Roman" w:hint="eastAsia"/>
          <w:sz w:val="21"/>
          <w:szCs w:val="21"/>
        </w:rPr>
        <w:t>for</w:t>
      </w:r>
      <w:r w:rsidR="006060F5" w:rsidRPr="00365CC8">
        <w:rPr>
          <w:rFonts w:ascii="Times New Roman" w:hAnsi="Times New Roman" w:cs="Times New Roman" w:hint="eastAsia"/>
          <w:i/>
          <w:iCs/>
          <w:sz w:val="21"/>
          <w:szCs w:val="21"/>
        </w:rPr>
        <w:t xml:space="preserve"> </w:t>
      </w:r>
      <w:r w:rsidR="009A3230" w:rsidRPr="00365CC8">
        <w:rPr>
          <w:rFonts w:ascii="Times New Roman" w:hAnsi="Times New Roman" w:cs="Times New Roman"/>
          <w:i/>
          <w:iCs/>
          <w:sz w:val="21"/>
          <w:szCs w:val="21"/>
        </w:rPr>
        <w:t xml:space="preserve">Best </w:t>
      </w:r>
      <w:r w:rsidR="00795274" w:rsidRPr="006060F5">
        <w:rPr>
          <w:rFonts w:ascii="Times New Roman" w:hAnsi="Times New Roman" w:cs="Times New Roman" w:hint="eastAsia"/>
          <w:i/>
          <w:iCs/>
          <w:sz w:val="21"/>
          <w:szCs w:val="21"/>
        </w:rPr>
        <w:t>O</w:t>
      </w:r>
      <w:r w:rsidR="009A3230" w:rsidRPr="006060F5">
        <w:rPr>
          <w:rFonts w:ascii="Times New Roman" w:hAnsi="Times New Roman" w:cs="Times New Roman"/>
          <w:i/>
          <w:iCs/>
          <w:sz w:val="21"/>
          <w:szCs w:val="21"/>
        </w:rPr>
        <w:t xml:space="preserve">ral </w:t>
      </w:r>
      <w:r w:rsidR="00795274" w:rsidRPr="006060F5">
        <w:rPr>
          <w:rFonts w:ascii="Times New Roman" w:hAnsi="Times New Roman" w:cs="Times New Roman" w:hint="eastAsia"/>
          <w:i/>
          <w:iCs/>
          <w:sz w:val="21"/>
          <w:szCs w:val="21"/>
        </w:rPr>
        <w:t>P</w:t>
      </w:r>
      <w:r w:rsidR="009A3230" w:rsidRPr="006060F5">
        <w:rPr>
          <w:rFonts w:ascii="Times New Roman" w:hAnsi="Times New Roman" w:cs="Times New Roman"/>
          <w:i/>
          <w:iCs/>
          <w:sz w:val="21"/>
          <w:szCs w:val="21"/>
        </w:rPr>
        <w:t>resentation</w:t>
      </w:r>
      <w:r w:rsidR="00632374">
        <w:rPr>
          <w:rFonts w:ascii="Times New Roman" w:hAnsi="Times New Roman" w:cs="Times New Roman"/>
          <w:sz w:val="21"/>
          <w:szCs w:val="21"/>
        </w:rPr>
        <w:t xml:space="preserve"> </w:t>
      </w:r>
      <w:r w:rsidR="00D053F9">
        <w:rPr>
          <w:rFonts w:ascii="Times New Roman" w:hAnsi="Times New Roman" w:cs="Times New Roman" w:hint="eastAsia"/>
          <w:sz w:val="21"/>
          <w:szCs w:val="21"/>
        </w:rPr>
        <w:t>of</w:t>
      </w:r>
      <w:r w:rsidR="00632374">
        <w:rPr>
          <w:rFonts w:ascii="Times New Roman" w:hAnsi="Times New Roman" w:cs="Times New Roman"/>
          <w:sz w:val="21"/>
          <w:szCs w:val="21"/>
        </w:rPr>
        <w:t xml:space="preserve"> </w:t>
      </w:r>
      <w:r w:rsidR="00795274">
        <w:rPr>
          <w:rFonts w:ascii="Times New Roman" w:hAnsi="Times New Roman" w:cs="Times New Roman" w:hint="eastAsia"/>
          <w:sz w:val="21"/>
          <w:szCs w:val="21"/>
        </w:rPr>
        <w:t>T</w:t>
      </w:r>
      <w:r w:rsidR="00D053F9">
        <w:rPr>
          <w:rFonts w:ascii="Times New Roman" w:hAnsi="Times New Roman" w:cs="Times New Roman" w:hint="eastAsia"/>
          <w:sz w:val="21"/>
          <w:szCs w:val="21"/>
        </w:rPr>
        <w:t xml:space="preserve">heoretical </w:t>
      </w:r>
      <w:r w:rsidR="00795274">
        <w:rPr>
          <w:rFonts w:ascii="Times New Roman" w:hAnsi="Times New Roman" w:cs="Times New Roman" w:hint="eastAsia"/>
          <w:sz w:val="21"/>
          <w:szCs w:val="21"/>
        </w:rPr>
        <w:t>E</w:t>
      </w:r>
      <w:r w:rsidR="00D053F9">
        <w:rPr>
          <w:rFonts w:ascii="Times New Roman" w:hAnsi="Times New Roman" w:cs="Times New Roman" w:hint="eastAsia"/>
          <w:sz w:val="21"/>
          <w:szCs w:val="21"/>
        </w:rPr>
        <w:t>cology section</w:t>
      </w:r>
      <w:r w:rsidR="009A3230">
        <w:rPr>
          <w:rFonts w:ascii="Times New Roman" w:hAnsi="Times New Roman" w:cs="Times New Roman"/>
          <w:sz w:val="21"/>
          <w:szCs w:val="21"/>
        </w:rPr>
        <w:t>)</w:t>
      </w:r>
      <w:r>
        <w:rPr>
          <w:rFonts w:ascii="Times New Roman" w:hAnsi="Times New Roman" w:cs="Times New Roman"/>
          <w:sz w:val="21"/>
          <w:szCs w:val="21"/>
        </w:rPr>
        <w:t>.</w:t>
      </w:r>
    </w:p>
    <w:p w14:paraId="4603DF64" w14:textId="77777777" w:rsidR="001D017A" w:rsidRPr="0064335E" w:rsidRDefault="001D017A" w:rsidP="0039318B">
      <w:pPr>
        <w:pStyle w:val="a4"/>
        <w:numPr>
          <w:ilvl w:val="0"/>
          <w:numId w:val="20"/>
        </w:numPr>
        <w:snapToGrid w:val="0"/>
        <w:spacing w:beforeLines="20" w:before="84"/>
        <w:ind w:leftChars="179" w:left="850" w:rightChars="115" w:right="276" w:firstLineChars="0"/>
        <w:jc w:val="both"/>
        <w:rPr>
          <w:rFonts w:ascii="Times New Roman" w:hAnsi="Times New Roman" w:cs="Times New Roman"/>
          <w:sz w:val="21"/>
          <w:szCs w:val="21"/>
        </w:rPr>
      </w:pPr>
      <w:r w:rsidRPr="00AA6288">
        <w:rPr>
          <w:rFonts w:ascii="Times New Roman" w:hAnsi="Times New Roman" w:cs="Times New Roman"/>
          <w:bCs/>
          <w:i/>
          <w:iCs/>
          <w:sz w:val="21"/>
          <w:szCs w:val="21"/>
        </w:rPr>
        <w:t>Spatial pattern as recovery indicator: Can we infer dryland restoration success from remotely sensed vegetation pattern</w:t>
      </w:r>
      <w:r>
        <w:rPr>
          <w:rFonts w:ascii="Times New Roman" w:hAnsi="Times New Roman" w:cs="Times New Roman"/>
          <w:bCs/>
          <w:i/>
          <w:iCs/>
          <w:sz w:val="21"/>
          <w:szCs w:val="21"/>
        </w:rPr>
        <w:t>s</w:t>
      </w:r>
      <w:r w:rsidRPr="00AA6288">
        <w:rPr>
          <w:rFonts w:ascii="Times New Roman" w:hAnsi="Times New Roman" w:cs="Times New Roman"/>
          <w:bCs/>
          <w:i/>
          <w:iCs/>
          <w:sz w:val="21"/>
          <w:szCs w:val="21"/>
        </w:rPr>
        <w:t>?</w:t>
      </w:r>
      <w:r w:rsidRPr="00AA6288">
        <w:rPr>
          <w:rFonts w:ascii="Times New Roman" w:hAnsi="Times New Roman" w:cs="Times New Roman"/>
          <w:bCs/>
          <w:sz w:val="21"/>
          <w:szCs w:val="21"/>
        </w:rPr>
        <w:t xml:space="preserve"> </w:t>
      </w:r>
      <w:r w:rsidRPr="00AA6288">
        <w:rPr>
          <w:rFonts w:ascii="Times New Roman" w:hAnsi="Times New Roman" w:cs="Times New Roman"/>
          <w:bCs/>
          <w:sz w:val="21"/>
          <w:szCs w:val="21"/>
          <w:shd w:val="clear" w:color="auto" w:fill="FFFFFF"/>
        </w:rPr>
        <w:t>Nethe</w:t>
      </w:r>
      <w:r w:rsidRPr="00DC5E5B">
        <w:rPr>
          <w:rFonts w:ascii="Times New Roman" w:hAnsi="Times New Roman" w:cs="Times New Roman"/>
          <w:sz w:val="21"/>
          <w:szCs w:val="21"/>
          <w:shd w:val="clear" w:color="auto" w:fill="FFFFFF"/>
        </w:rPr>
        <w:t>rlands Annual Ecology Meeting</w:t>
      </w:r>
      <w:r>
        <w:rPr>
          <w:rFonts w:ascii="Times New Roman" w:hAnsi="Times New Roman" w:cs="Times New Roman"/>
          <w:sz w:val="21"/>
          <w:szCs w:val="21"/>
          <w:shd w:val="clear" w:color="auto" w:fill="FFFFFF"/>
        </w:rPr>
        <w:t xml:space="preserve">, </w:t>
      </w:r>
      <w:r>
        <w:rPr>
          <w:rFonts w:ascii="Times New Roman" w:hAnsi="Times New Roman" w:cs="Times New Roman" w:hint="eastAsia"/>
          <w:sz w:val="21"/>
          <w:szCs w:val="21"/>
          <w:shd w:val="clear" w:color="auto" w:fill="FFFFFF"/>
        </w:rPr>
        <w:t>Sep</w:t>
      </w:r>
      <w:r>
        <w:rPr>
          <w:rFonts w:ascii="Times New Roman" w:hAnsi="Times New Roman" w:cs="Times New Roman"/>
          <w:sz w:val="21"/>
          <w:szCs w:val="21"/>
          <w:shd w:val="clear" w:color="auto" w:fill="FFFFFF"/>
        </w:rPr>
        <w:t xml:space="preserve"> 20 – 21, 2022, </w:t>
      </w:r>
      <w:proofErr w:type="spellStart"/>
      <w:r w:rsidRPr="001B07AD">
        <w:rPr>
          <w:rFonts w:ascii="Times New Roman" w:hAnsi="Times New Roman" w:cs="Times New Roman"/>
          <w:sz w:val="21"/>
          <w:szCs w:val="21"/>
          <w:shd w:val="clear" w:color="auto" w:fill="FFFFFF"/>
        </w:rPr>
        <w:t>Lunteren</w:t>
      </w:r>
      <w:proofErr w:type="spellEnd"/>
      <w:r>
        <w:rPr>
          <w:rFonts w:ascii="Times New Roman" w:hAnsi="Times New Roman" w:cs="Times New Roman"/>
          <w:sz w:val="21"/>
          <w:szCs w:val="21"/>
          <w:shd w:val="clear" w:color="auto" w:fill="FFFFFF"/>
        </w:rPr>
        <w:t xml:space="preserve">, the </w:t>
      </w:r>
      <w:r>
        <w:rPr>
          <w:rFonts w:ascii="Times New Roman" w:hAnsi="Times New Roman" w:cs="Times New Roman" w:hint="eastAsia"/>
          <w:sz w:val="21"/>
          <w:szCs w:val="21"/>
          <w:shd w:val="clear" w:color="auto" w:fill="FFFFFF"/>
        </w:rPr>
        <w:t>Netherlands</w:t>
      </w:r>
      <w:r w:rsidRPr="0064335E">
        <w:rPr>
          <w:rFonts w:ascii="Times New Roman" w:hAnsi="Times New Roman" w:cs="Times New Roman"/>
          <w:sz w:val="21"/>
          <w:szCs w:val="21"/>
        </w:rPr>
        <w:t>.</w:t>
      </w:r>
    </w:p>
    <w:p w14:paraId="3BAABF1A" w14:textId="77777777" w:rsidR="001D017A" w:rsidRPr="00AA6288" w:rsidRDefault="001D017A" w:rsidP="0039318B">
      <w:pPr>
        <w:pStyle w:val="a4"/>
        <w:numPr>
          <w:ilvl w:val="0"/>
          <w:numId w:val="20"/>
        </w:numPr>
        <w:snapToGrid w:val="0"/>
        <w:spacing w:beforeLines="20" w:before="84"/>
        <w:ind w:leftChars="179" w:left="850" w:rightChars="115" w:right="276" w:firstLineChars="0"/>
        <w:jc w:val="both"/>
        <w:rPr>
          <w:rFonts w:ascii="Times New Roman" w:hAnsi="Times New Roman" w:cs="Times New Roman"/>
          <w:bCs/>
          <w:sz w:val="21"/>
          <w:szCs w:val="21"/>
        </w:rPr>
      </w:pPr>
      <w:r w:rsidRPr="00AA6288">
        <w:rPr>
          <w:rFonts w:ascii="Times New Roman" w:hAnsi="Times New Roman" w:cs="Times New Roman"/>
          <w:bCs/>
          <w:i/>
          <w:iCs/>
          <w:color w:val="000000"/>
          <w:sz w:val="21"/>
          <w:szCs w:val="21"/>
          <w:shd w:val="clear" w:color="auto" w:fill="FFFFFF"/>
        </w:rPr>
        <w:t>Combining drone imagery, field surveys and modelling to assess dryland recovery</w:t>
      </w:r>
      <w:r>
        <w:rPr>
          <w:rFonts w:ascii="Times New Roman" w:hAnsi="Times New Roman" w:cs="Times New Roman"/>
          <w:bCs/>
          <w:i/>
          <w:iCs/>
          <w:color w:val="000000"/>
          <w:sz w:val="21"/>
          <w:szCs w:val="21"/>
          <w:shd w:val="clear" w:color="auto" w:fill="FFFFFF"/>
        </w:rPr>
        <w:t>.</w:t>
      </w:r>
      <w:r w:rsidRPr="00AA6288">
        <w:rPr>
          <w:rFonts w:ascii="Times New Roman" w:hAnsi="Times New Roman" w:cs="Times New Roman"/>
          <w:bCs/>
          <w:color w:val="000000"/>
          <w:sz w:val="21"/>
          <w:szCs w:val="21"/>
          <w:shd w:val="clear" w:color="auto" w:fill="FFFFFF"/>
        </w:rPr>
        <w:t xml:space="preserve"> INTECOL (The International Association for Ecology) 2022</w:t>
      </w:r>
      <w:r>
        <w:rPr>
          <w:rFonts w:ascii="Times New Roman" w:hAnsi="Times New Roman" w:cs="Times New Roman"/>
          <w:bCs/>
          <w:color w:val="000000"/>
          <w:sz w:val="21"/>
          <w:szCs w:val="21"/>
          <w:shd w:val="clear" w:color="auto" w:fill="FFFFFF"/>
        </w:rPr>
        <w:t>,</w:t>
      </w:r>
      <w:r w:rsidRPr="00AA6288">
        <w:rPr>
          <w:rFonts w:ascii="Times New Roman" w:hAnsi="Times New Roman" w:cs="Times New Roman"/>
          <w:bCs/>
          <w:color w:val="000000"/>
          <w:sz w:val="21"/>
          <w:szCs w:val="21"/>
          <w:shd w:val="clear" w:color="auto" w:fill="FFFFFF"/>
        </w:rPr>
        <w:t xml:space="preserve"> Aug 28 – Sep 2, 2022, Geneva, Switzerland</w:t>
      </w:r>
      <w:r w:rsidRPr="00AA6288">
        <w:rPr>
          <w:rFonts w:ascii="Times New Roman" w:hAnsi="Times New Roman" w:cs="Times New Roman"/>
          <w:bCs/>
          <w:i/>
          <w:iCs/>
          <w:sz w:val="21"/>
          <w:szCs w:val="21"/>
        </w:rPr>
        <w:t>.</w:t>
      </w:r>
    </w:p>
    <w:p w14:paraId="302E8E25" w14:textId="77777777" w:rsidR="001D017A" w:rsidRPr="00AA6288" w:rsidRDefault="001D017A" w:rsidP="0039318B">
      <w:pPr>
        <w:pStyle w:val="a4"/>
        <w:numPr>
          <w:ilvl w:val="0"/>
          <w:numId w:val="20"/>
        </w:numPr>
        <w:snapToGrid w:val="0"/>
        <w:spacing w:beforeLines="20" w:before="84"/>
        <w:ind w:leftChars="179" w:left="850" w:rightChars="115" w:right="276" w:firstLineChars="0"/>
        <w:jc w:val="both"/>
        <w:rPr>
          <w:rFonts w:ascii="Times New Roman" w:hAnsi="Times New Roman" w:cs="Times New Roman"/>
          <w:bCs/>
          <w:sz w:val="21"/>
          <w:szCs w:val="21"/>
        </w:rPr>
      </w:pPr>
      <w:r w:rsidRPr="00FF4EB1">
        <w:rPr>
          <w:rFonts w:ascii="Times New Roman" w:eastAsiaTheme="minorEastAsia" w:hAnsi="Times New Roman" w:cs="Times New Roman"/>
          <w:bCs/>
          <w:i/>
          <w:iCs/>
          <w:sz w:val="21"/>
          <w:szCs w:val="21"/>
        </w:rPr>
        <w:t>Assessing the resilience of Chinese drylands after active restoration.</w:t>
      </w:r>
      <w:r w:rsidRPr="00A42459">
        <w:rPr>
          <w:rFonts w:ascii="Times New Roman" w:eastAsiaTheme="minorEastAsia" w:hAnsi="Times New Roman" w:cs="Times New Roman"/>
          <w:b/>
          <w:sz w:val="21"/>
          <w:szCs w:val="21"/>
        </w:rPr>
        <w:t xml:space="preserve"> </w:t>
      </w:r>
      <w:r w:rsidRPr="00A21692">
        <w:rPr>
          <w:rFonts w:ascii="Times New Roman" w:eastAsiaTheme="minorEastAsia" w:hAnsi="Times New Roman" w:cs="Times New Roman"/>
          <w:bCs/>
          <w:sz w:val="21"/>
          <w:szCs w:val="21"/>
        </w:rPr>
        <w:t xml:space="preserve">Dryland Ecosystems: Threats and </w:t>
      </w:r>
      <w:r w:rsidRPr="00AA6288">
        <w:rPr>
          <w:rFonts w:ascii="Times New Roman" w:eastAsiaTheme="minorEastAsia" w:hAnsi="Times New Roman" w:cs="Times New Roman"/>
          <w:bCs/>
          <w:sz w:val="21"/>
          <w:szCs w:val="21"/>
        </w:rPr>
        <w:t>opportunities associated with climate change (DETOCC), Mar 3 – 7, 2020, Piura, Peru.</w:t>
      </w:r>
    </w:p>
    <w:p w14:paraId="135D1075" w14:textId="2C9F07D3" w:rsidR="001722D0" w:rsidRPr="00901812" w:rsidRDefault="003B78A1" w:rsidP="0039318B">
      <w:pPr>
        <w:pStyle w:val="a4"/>
        <w:numPr>
          <w:ilvl w:val="0"/>
          <w:numId w:val="20"/>
        </w:numPr>
        <w:snapToGrid w:val="0"/>
        <w:spacing w:beforeLines="20" w:before="84"/>
        <w:ind w:left="851" w:rightChars="115" w:right="276" w:firstLineChars="0"/>
        <w:jc w:val="both"/>
        <w:rPr>
          <w:rFonts w:ascii="Times New Roman" w:hAnsi="Times New Roman" w:cs="Times New Roman"/>
          <w:sz w:val="21"/>
          <w:szCs w:val="21"/>
          <w:shd w:val="clear" w:color="auto" w:fill="FFFFFF"/>
        </w:rPr>
      </w:pPr>
      <w:r w:rsidRPr="000E3807">
        <w:rPr>
          <w:rFonts w:ascii="Times New Roman" w:hAnsi="Times New Roman" w:cs="Times New Roman"/>
          <w:i/>
          <w:iCs/>
          <w:sz w:val="21"/>
          <w:szCs w:val="21"/>
          <w:shd w:val="clear" w:color="auto" w:fill="FFFFFF"/>
        </w:rPr>
        <w:t xml:space="preserve">Greening the desert: What can we learn from the Chinese dryland restoration </w:t>
      </w:r>
      <w:proofErr w:type="gramStart"/>
      <w:r w:rsidRPr="000E3807">
        <w:rPr>
          <w:rFonts w:ascii="Times New Roman" w:hAnsi="Times New Roman" w:cs="Times New Roman"/>
          <w:i/>
          <w:iCs/>
          <w:sz w:val="21"/>
          <w:szCs w:val="21"/>
          <w:shd w:val="clear" w:color="auto" w:fill="FFFFFF"/>
        </w:rPr>
        <w:t>projects?</w:t>
      </w:r>
      <w:r w:rsidR="00A42459" w:rsidRPr="000E3807">
        <w:rPr>
          <w:rFonts w:ascii="Times New Roman" w:hAnsi="Times New Roman" w:cs="Times New Roman"/>
          <w:i/>
          <w:iCs/>
          <w:sz w:val="21"/>
          <w:szCs w:val="21"/>
          <w:shd w:val="clear" w:color="auto" w:fill="FFFFFF"/>
        </w:rPr>
        <w:t>.</w:t>
      </w:r>
      <w:proofErr w:type="gramEnd"/>
      <w:r>
        <w:rPr>
          <w:rFonts w:ascii="Times New Roman" w:hAnsi="Times New Roman" w:cs="Times New Roman"/>
          <w:sz w:val="21"/>
          <w:szCs w:val="21"/>
          <w:shd w:val="clear" w:color="auto" w:fill="FFFFFF"/>
        </w:rPr>
        <w:t xml:space="preserve"> </w:t>
      </w:r>
      <w:r w:rsidR="00DC5E5B" w:rsidRPr="00DC5E5B">
        <w:rPr>
          <w:rFonts w:ascii="Times New Roman" w:hAnsi="Times New Roman" w:cs="Times New Roman"/>
          <w:sz w:val="21"/>
          <w:szCs w:val="21"/>
          <w:shd w:val="clear" w:color="auto" w:fill="FFFFFF"/>
        </w:rPr>
        <w:t>Netherlands Annual Ecology Meeting</w:t>
      </w:r>
      <w:r w:rsidR="00DC5E5B">
        <w:rPr>
          <w:rFonts w:ascii="Times New Roman" w:hAnsi="Times New Roman" w:cs="Times New Roman"/>
          <w:sz w:val="21"/>
          <w:szCs w:val="21"/>
          <w:shd w:val="clear" w:color="auto" w:fill="FFFFFF"/>
        </w:rPr>
        <w:t xml:space="preserve">, </w:t>
      </w:r>
      <w:r w:rsidR="00007710">
        <w:rPr>
          <w:rFonts w:ascii="Times New Roman" w:hAnsi="Times New Roman" w:cs="Times New Roman"/>
          <w:sz w:val="21"/>
          <w:szCs w:val="21"/>
          <w:shd w:val="clear" w:color="auto" w:fill="FFFFFF"/>
        </w:rPr>
        <w:t xml:space="preserve">Feb 11 – 12, </w:t>
      </w:r>
      <w:r>
        <w:rPr>
          <w:rFonts w:ascii="Times New Roman" w:hAnsi="Times New Roman" w:cs="Times New Roman"/>
          <w:sz w:val="21"/>
          <w:szCs w:val="21"/>
          <w:shd w:val="clear" w:color="auto" w:fill="FFFFFF"/>
        </w:rPr>
        <w:t>2020</w:t>
      </w:r>
      <w:r w:rsidR="00DC5E5B">
        <w:rPr>
          <w:rFonts w:ascii="Times New Roman" w:hAnsi="Times New Roman" w:cs="Times New Roman"/>
          <w:sz w:val="21"/>
          <w:szCs w:val="21"/>
          <w:shd w:val="clear" w:color="auto" w:fill="FFFFFF"/>
        </w:rPr>
        <w:t xml:space="preserve">, </w:t>
      </w:r>
      <w:proofErr w:type="spellStart"/>
      <w:r w:rsidR="001B07AD" w:rsidRPr="001B07AD">
        <w:rPr>
          <w:rFonts w:ascii="Times New Roman" w:hAnsi="Times New Roman" w:cs="Times New Roman"/>
          <w:sz w:val="21"/>
          <w:szCs w:val="21"/>
          <w:shd w:val="clear" w:color="auto" w:fill="FFFFFF"/>
        </w:rPr>
        <w:t>Lunteren</w:t>
      </w:r>
      <w:proofErr w:type="spellEnd"/>
      <w:r w:rsidR="001B07AD">
        <w:rPr>
          <w:rFonts w:ascii="Times New Roman" w:hAnsi="Times New Roman" w:cs="Times New Roman"/>
          <w:sz w:val="21"/>
          <w:szCs w:val="21"/>
          <w:shd w:val="clear" w:color="auto" w:fill="FFFFFF"/>
        </w:rPr>
        <w:t>, the Netherlands</w:t>
      </w:r>
      <w:r w:rsidR="00AA6288">
        <w:rPr>
          <w:rFonts w:ascii="Times New Roman" w:hAnsi="Times New Roman" w:cs="Times New Roman"/>
          <w:sz w:val="21"/>
          <w:szCs w:val="21"/>
          <w:shd w:val="clear" w:color="auto" w:fill="FFFFFF"/>
        </w:rPr>
        <w:t>.</w:t>
      </w:r>
    </w:p>
    <w:p w14:paraId="0919A60A" w14:textId="77777777" w:rsidR="001621FB" w:rsidRPr="004A4C9C" w:rsidRDefault="001621FB" w:rsidP="001621FB">
      <w:pPr>
        <w:pStyle w:val="a4"/>
        <w:snapToGrid w:val="0"/>
        <w:ind w:left="2099" w:firstLineChars="0" w:firstLine="0"/>
        <w:rPr>
          <w:rFonts w:ascii="Times New Roman" w:hAnsi="Times New Roman" w:cs="Times New Roman"/>
          <w:color w:val="222222"/>
          <w:sz w:val="10"/>
          <w:szCs w:val="10"/>
          <w:shd w:val="clear" w:color="auto" w:fill="FFFFFF"/>
        </w:rPr>
      </w:pPr>
    </w:p>
    <w:p w14:paraId="1DAE8B06" w14:textId="77777777" w:rsidR="001D017A" w:rsidRPr="004A4C9C" w:rsidRDefault="001D017A" w:rsidP="001D017A">
      <w:pPr>
        <w:pStyle w:val="a4"/>
        <w:snapToGrid w:val="0"/>
        <w:ind w:left="1151" w:firstLineChars="0" w:firstLine="0"/>
        <w:rPr>
          <w:rFonts w:ascii="Times New Roman" w:hAnsi="Times New Roman" w:cs="Times New Roman"/>
          <w:color w:val="222222"/>
          <w:sz w:val="10"/>
          <w:szCs w:val="10"/>
          <w:shd w:val="clear" w:color="auto" w:fill="FFFFFF"/>
        </w:rPr>
      </w:pPr>
    </w:p>
    <w:p w14:paraId="4A803C43" w14:textId="4A366778" w:rsidR="00B2633E" w:rsidRPr="00153C5A" w:rsidRDefault="008A2C3C" w:rsidP="00B2633E">
      <w:pPr>
        <w:snapToGrid w:val="0"/>
        <w:spacing w:beforeLines="30" w:before="126"/>
        <w:rPr>
          <w:rFonts w:ascii="Times New Roman" w:eastAsia="楷体" w:hAnsi="Times New Roman" w:cs="Times New Roman"/>
          <w:b/>
          <w:sz w:val="28"/>
          <w:szCs w:val="21"/>
        </w:rPr>
      </w:pPr>
      <w:r w:rsidRPr="00396A0F">
        <w:rPr>
          <w:rFonts w:ascii="Times New Roman" w:eastAsia="楷体" w:hAnsi="Times New Roman" w:cs="Times New Roman"/>
          <w:b/>
          <w:noProof/>
          <w:sz w:val="28"/>
          <w:szCs w:val="21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242C38F1" wp14:editId="4F9140EE">
                <wp:simplePos x="0" y="0"/>
                <wp:positionH relativeFrom="column">
                  <wp:posOffset>0</wp:posOffset>
                </wp:positionH>
                <wp:positionV relativeFrom="paragraph">
                  <wp:posOffset>12065</wp:posOffset>
                </wp:positionV>
                <wp:extent cx="6303524" cy="0"/>
                <wp:effectExtent l="0" t="12700" r="21590" b="12700"/>
                <wp:wrapNone/>
                <wp:docPr id="1" name="直线连接符 19312126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3524" cy="0"/>
                        </a:xfrm>
                        <a:prstGeom prst="line">
                          <a:avLst/>
                        </a:prstGeom>
                        <a:ln w="19050">
                          <a:gradFill flip="none" rotWithShape="1">
                            <a:gsLst>
                              <a:gs pos="0">
                                <a:schemeClr val="accent1">
                                  <a:lumMod val="75000"/>
                                </a:schemeClr>
                              </a:gs>
                              <a:gs pos="46000">
                                <a:schemeClr val="accent1">
                                  <a:lumMod val="60000"/>
                                  <a:lumOff val="40000"/>
                                </a:schemeClr>
                              </a:gs>
                              <a:gs pos="100000">
                                <a:schemeClr val="bg1"/>
                              </a:gs>
                            </a:gsLst>
                            <a:path path="circle">
                              <a:fillToRect l="50000" t="130000" r="50000" b="-30000"/>
                            </a:path>
                            <a:tileRect/>
                          </a:gra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295436" id="直线连接符 1931212601" o:spid="_x0000_s1026" style="position:absolute;left:0;text-align:left;z-index:2516797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.95pt" to="496.35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ph/QgIAAFAFAAAOAAAAZHJzL2Uyb0RvYy54bWysVE2P2yAQvVfqf0DcN3a+tm0UZw+72l76&#10;sdpu1TPBYCNhQMDGyb/vDNjOqk1bteoF7GHem5nHDNubY6fJQfigrKnofFZSIgy3tTJNRb8+3V+9&#10;pSREZmqmrREVPYlAb3avX217txEL21pdC0+AxIRN7yraxug2RRF4KzoWZtYJA4fS+o5F+PVNUXvW&#10;A3uni0VZXhe99bXzlosQwHqXD+ku8UspePwsZRCR6IpCbjGtPq17XIvdlm0az1yr+JAG+4csOqYM&#10;BJ2o7lhk5Nmrn6g6xb0NVsYZt11hpVRcpBqgmnn5QzVfWuZEqgXECW6SKfw/Wv7pcGsePMjQu7AJ&#10;7sFjFUfpO9whP3JMYp0mscQxEg7G62W5XC9WlPDxrDgDnQ/xvbAdwY+KamWwDrZhhw8hQjBwHV3Q&#10;rA3poXveletyVLG+V1oTqRU0hYHWocTb+E3FNokCztkxAB8yNIE4C7pkfGofcas9OTC4eMa5MDEj&#10;9HP30dbZ/mZdlqkFIJ0JkpJrwkvS1TX6oWXy+j0x+g+9BfGgA7P7ajT/Id4c/S4G3DdzbFnAY4Zp&#10;GwRwLLYEl4py5bnOeksQ8ck+whjgAGC5eQjmy/wJkzAYYRqusnG4HqDCiqPSAvFDVM/SxaTY2sB2&#10;bpv0FU9aIEybRyGJqqFRsu6/UC7TJm+EYb4T8KIC411m4OCPUJGm/W/AEyJFtiZO4E4Z6y9deDyO&#10;+svsPyqQ60YJ9rY+pYFK0sDY5nvKTwy+Cy//E/z8EO6+AwAA//8DAFBLAwQUAAYACAAAACEAMwBJ&#10;F94AAAAJAQAADwAAAGRycy9kb3ducmV2LnhtbEyPQUvDQBCF74L/YRnBm91YQZM0m1KUIqKCaT14&#10;3GanSTA7G7LTNv57Ry96GXjzmDfvK5aT79URx9gFMnA9S0Ah1cF11Bh4366vUlCRLTnbB0IDXxhh&#10;WZ6fFTZ34UQVHjfcKAmhmFsDLfOQax3rFr2NszAgibcPo7cscmy0G+1Jwn2v50lyq73tSD60dsD7&#10;FuvPzcEbuHl+3Vb8ltK62mcvj2H1kT4lwZjLi+lhIWO1AMU48d8F/DBIfyil2C4cyEXVGxAalm0G&#10;Sswsm9+B2v1qXRb6P0H5DQAA//8DAFBLAQItABQABgAIAAAAIQC2gziS/gAAAOEBAAATAAAAAAAA&#10;AAAAAAAAAAAAAABbQ29udGVudF9UeXBlc10ueG1sUEsBAi0AFAAGAAgAAAAhADj9If/WAAAAlAEA&#10;AAsAAAAAAAAAAAAAAAAALwEAAF9yZWxzLy5yZWxzUEsBAi0AFAAGAAgAAAAhAGoSmH9CAgAAUAUA&#10;AA4AAAAAAAAAAAAAAAAALgIAAGRycy9lMm9Eb2MueG1sUEsBAi0AFAAGAAgAAAAhADMASRfeAAAA&#10;CQEAAA8AAAAAAAAAAAAAAAAAnAQAAGRycy9kb3ducmV2LnhtbFBLBQYAAAAABAAEAPMAAACnBQAA&#10;AAA=&#10;" strokeweight="1.5pt">
                <v:stroke joinstyle="miter"/>
              </v:line>
            </w:pict>
          </mc:Fallback>
        </mc:AlternateContent>
      </w:r>
      <w:r w:rsidR="00B2633E">
        <w:rPr>
          <w:rFonts w:ascii="Times New Roman" w:eastAsia="楷体" w:hAnsi="Times New Roman" w:cs="Times New Roman"/>
          <w:b/>
          <w:sz w:val="28"/>
          <w:szCs w:val="21"/>
        </w:rPr>
        <w:t>Voluntary Work</w:t>
      </w:r>
      <w:r w:rsidR="00B2633E" w:rsidRPr="00396A0F">
        <w:rPr>
          <w:rFonts w:ascii="Times New Roman" w:eastAsia="楷体" w:hAnsi="Times New Roman" w:cs="Times New Roman"/>
          <w:b/>
          <w:sz w:val="28"/>
          <w:szCs w:val="21"/>
        </w:rPr>
        <w:t>:</w:t>
      </w:r>
    </w:p>
    <w:p w14:paraId="45D879E7" w14:textId="58F59C21" w:rsidR="001E02E3" w:rsidRPr="00DC29F1" w:rsidRDefault="001E02E3" w:rsidP="001E02E3">
      <w:pPr>
        <w:snapToGrid w:val="0"/>
        <w:ind w:leftChars="177" w:left="425" w:rightChars="55" w:right="132"/>
        <w:jc w:val="both"/>
        <w:rPr>
          <w:rFonts w:ascii="Times New Roman" w:hAnsi="Times New Roman" w:cs="Times New Roman"/>
          <w:sz w:val="21"/>
          <w:szCs w:val="21"/>
          <w:u w:val="single"/>
        </w:rPr>
      </w:pPr>
      <w:r w:rsidRPr="00DC29F1">
        <w:rPr>
          <w:rFonts w:ascii="Times New Roman" w:hAnsi="Times New Roman" w:cs="Times New Roman"/>
          <w:b/>
          <w:bCs/>
          <w:sz w:val="21"/>
          <w:szCs w:val="21"/>
          <w:u w:val="single"/>
        </w:rPr>
        <w:lastRenderedPageBreak/>
        <w:t>Science News Editor</w:t>
      </w:r>
      <w:r w:rsidRPr="00DC29F1">
        <w:rPr>
          <w:rFonts w:ascii="Times New Roman" w:hAnsi="Times New Roman" w:cs="Times New Roman"/>
          <w:sz w:val="21"/>
          <w:szCs w:val="21"/>
          <w:u w:val="single"/>
        </w:rPr>
        <w:t xml:space="preserve"> &amp;</w:t>
      </w:r>
      <w:r w:rsidRPr="00DC29F1">
        <w:rPr>
          <w:rFonts w:ascii="Times New Roman" w:hAnsi="Times New Roman" w:cs="Times New Roman"/>
          <w:b/>
          <w:bCs/>
          <w:sz w:val="21"/>
          <w:szCs w:val="21"/>
          <w:u w:val="single"/>
        </w:rPr>
        <w:t xml:space="preserve"> Podcasts Translator</w:t>
      </w:r>
      <w:r w:rsidR="00D45ACE">
        <w:rPr>
          <w:rFonts w:ascii="Times New Roman" w:hAnsi="Times New Roman" w:cs="Times New Roman"/>
          <w:b/>
          <w:bCs/>
          <w:sz w:val="21"/>
          <w:szCs w:val="21"/>
          <w:u w:val="single"/>
        </w:rPr>
        <w:tab/>
      </w:r>
      <w:r w:rsidR="00D45ACE">
        <w:rPr>
          <w:rFonts w:ascii="Times New Roman" w:hAnsi="Times New Roman" w:cs="Times New Roman"/>
          <w:b/>
          <w:bCs/>
          <w:sz w:val="21"/>
          <w:szCs w:val="21"/>
          <w:u w:val="single"/>
        </w:rPr>
        <w:tab/>
      </w:r>
      <w:r w:rsidR="00D45ACE">
        <w:rPr>
          <w:rFonts w:ascii="Times New Roman" w:hAnsi="Times New Roman" w:cs="Times New Roman"/>
          <w:b/>
          <w:bCs/>
          <w:sz w:val="21"/>
          <w:szCs w:val="21"/>
          <w:u w:val="single"/>
        </w:rPr>
        <w:tab/>
      </w:r>
      <w:r w:rsidRPr="00DC29F1">
        <w:rPr>
          <w:rFonts w:ascii="Times New Roman" w:hAnsi="Times New Roman" w:cs="Times New Roman"/>
          <w:sz w:val="21"/>
          <w:szCs w:val="21"/>
          <w:u w:val="single"/>
        </w:rPr>
        <w:tab/>
      </w:r>
      <w:r w:rsidRPr="00DC29F1">
        <w:rPr>
          <w:rFonts w:ascii="Times New Roman" w:hAnsi="Times New Roman" w:cs="Times New Roman"/>
          <w:sz w:val="21"/>
          <w:szCs w:val="21"/>
          <w:u w:val="single"/>
        </w:rPr>
        <w:tab/>
      </w:r>
      <w:r>
        <w:rPr>
          <w:rFonts w:ascii="Times New Roman" w:hAnsi="Times New Roman" w:cs="Times New Roman"/>
          <w:sz w:val="21"/>
          <w:szCs w:val="21"/>
          <w:u w:val="single"/>
        </w:rPr>
        <w:t xml:space="preserve">Oct </w:t>
      </w:r>
      <w:r w:rsidRPr="00DC29F1">
        <w:rPr>
          <w:rFonts w:ascii="Times New Roman" w:hAnsi="Times New Roman" w:cs="Times New Roman"/>
          <w:sz w:val="21"/>
          <w:szCs w:val="21"/>
          <w:u w:val="single"/>
        </w:rPr>
        <w:t xml:space="preserve">2020 – </w:t>
      </w:r>
      <w:r>
        <w:rPr>
          <w:rFonts w:ascii="Times New Roman" w:hAnsi="Times New Roman" w:cs="Times New Roman"/>
          <w:sz w:val="21"/>
          <w:szCs w:val="21"/>
          <w:u w:val="single"/>
        </w:rPr>
        <w:t xml:space="preserve">Jan </w:t>
      </w:r>
      <w:r w:rsidRPr="00DC29F1">
        <w:rPr>
          <w:rFonts w:ascii="Times New Roman" w:hAnsi="Times New Roman" w:cs="Times New Roman"/>
          <w:sz w:val="21"/>
          <w:szCs w:val="21"/>
          <w:u w:val="single"/>
        </w:rPr>
        <w:t xml:space="preserve">2021; </w:t>
      </w:r>
      <w:r>
        <w:rPr>
          <w:rFonts w:ascii="Times New Roman" w:hAnsi="Times New Roman" w:cs="Times New Roman"/>
          <w:sz w:val="21"/>
          <w:szCs w:val="21"/>
          <w:u w:val="single"/>
        </w:rPr>
        <w:t xml:space="preserve">Dec </w:t>
      </w:r>
      <w:r w:rsidRPr="00DC29F1">
        <w:rPr>
          <w:rFonts w:ascii="Times New Roman" w:hAnsi="Times New Roman" w:cs="Times New Roman"/>
          <w:sz w:val="21"/>
          <w:szCs w:val="21"/>
          <w:u w:val="single"/>
        </w:rPr>
        <w:t xml:space="preserve">2017 – </w:t>
      </w:r>
      <w:r>
        <w:rPr>
          <w:rFonts w:ascii="Times New Roman" w:hAnsi="Times New Roman" w:cs="Times New Roman"/>
          <w:sz w:val="21"/>
          <w:szCs w:val="21"/>
          <w:u w:val="single"/>
        </w:rPr>
        <w:t xml:space="preserve">Jun </w:t>
      </w:r>
      <w:r w:rsidRPr="00DC29F1">
        <w:rPr>
          <w:rFonts w:ascii="Times New Roman" w:hAnsi="Times New Roman" w:cs="Times New Roman"/>
          <w:sz w:val="21"/>
          <w:szCs w:val="21"/>
          <w:u w:val="single"/>
        </w:rPr>
        <w:t>2019</w:t>
      </w:r>
    </w:p>
    <w:p w14:paraId="1F6D8394" w14:textId="71648249" w:rsidR="001E02E3" w:rsidRPr="0097010D" w:rsidRDefault="001E02E3" w:rsidP="0097010D">
      <w:pPr>
        <w:snapToGrid w:val="0"/>
        <w:ind w:leftChars="177" w:left="425" w:rightChars="55" w:right="132"/>
        <w:jc w:val="both"/>
        <w:rPr>
          <w:rFonts w:ascii="Times New Roman" w:hAnsi="Times New Roman" w:cs="Times New Roman"/>
          <w:sz w:val="21"/>
          <w:szCs w:val="21"/>
        </w:rPr>
      </w:pPr>
      <w:r w:rsidRPr="00CE11D5">
        <w:rPr>
          <w:rFonts w:ascii="Times New Roman" w:hAnsi="Times New Roman" w:cs="Times New Roman"/>
          <w:sz w:val="21"/>
          <w:szCs w:val="21"/>
        </w:rPr>
        <w:t>Scientific American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 w:hint="eastAsia"/>
          <w:sz w:val="21"/>
          <w:szCs w:val="21"/>
        </w:rPr>
        <w:t>(</w:t>
      </w:r>
      <w:r>
        <w:rPr>
          <w:rFonts w:ascii="Times New Roman" w:hAnsi="Times New Roman" w:cs="Times New Roman"/>
          <w:sz w:val="21"/>
          <w:szCs w:val="21"/>
        </w:rPr>
        <w:t>Chinese Edition, online)</w:t>
      </w:r>
    </w:p>
    <w:sectPr w:rsidR="001E02E3" w:rsidRPr="0097010D" w:rsidSect="002E3182">
      <w:pgSz w:w="11900" w:h="16840" w:code="9"/>
      <w:pgMar w:top="1008" w:right="720" w:bottom="1008" w:left="720" w:header="850" w:footer="994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76A80"/>
    <w:multiLevelType w:val="hybridMultilevel"/>
    <w:tmpl w:val="E5ACB5B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04AD072B"/>
    <w:multiLevelType w:val="hybridMultilevel"/>
    <w:tmpl w:val="4DAADCFC"/>
    <w:lvl w:ilvl="0" w:tplc="28D6F29A">
      <w:start w:val="1"/>
      <w:numFmt w:val="bullet"/>
      <w:lvlText w:val="•"/>
      <w:lvlJc w:val="left"/>
      <w:pPr>
        <w:ind w:left="92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" w15:restartNumberingAfterBreak="0">
    <w:nsid w:val="184D68DF"/>
    <w:multiLevelType w:val="hybridMultilevel"/>
    <w:tmpl w:val="08E0DD52"/>
    <w:lvl w:ilvl="0" w:tplc="28D6F29A">
      <w:start w:val="1"/>
      <w:numFmt w:val="bullet"/>
      <w:lvlText w:val="•"/>
      <w:lvlJc w:val="left"/>
      <w:pPr>
        <w:ind w:left="1258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78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98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18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38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58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78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8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18" w:hanging="420"/>
      </w:pPr>
      <w:rPr>
        <w:rFonts w:ascii="Wingdings" w:hAnsi="Wingdings" w:hint="default"/>
      </w:rPr>
    </w:lvl>
  </w:abstractNum>
  <w:abstractNum w:abstractNumId="3" w15:restartNumberingAfterBreak="0">
    <w:nsid w:val="18A233D9"/>
    <w:multiLevelType w:val="hybridMultilevel"/>
    <w:tmpl w:val="CD84D9B2"/>
    <w:lvl w:ilvl="0" w:tplc="28D6F29A">
      <w:start w:val="1"/>
      <w:numFmt w:val="bullet"/>
      <w:lvlText w:val="•"/>
      <w:lvlJc w:val="left"/>
      <w:pPr>
        <w:ind w:left="1231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4" w15:restartNumberingAfterBreak="0">
    <w:nsid w:val="1D811167"/>
    <w:multiLevelType w:val="hybridMultilevel"/>
    <w:tmpl w:val="A688567A"/>
    <w:lvl w:ilvl="0" w:tplc="0409000F">
      <w:start w:val="1"/>
      <w:numFmt w:val="decimal"/>
      <w:lvlText w:val="%1."/>
      <w:lvlJc w:val="left"/>
      <w:pPr>
        <w:ind w:left="1280" w:hanging="440"/>
      </w:p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5" w15:restartNumberingAfterBreak="0">
    <w:nsid w:val="231E71E5"/>
    <w:multiLevelType w:val="hybridMultilevel"/>
    <w:tmpl w:val="FC644ACC"/>
    <w:lvl w:ilvl="0" w:tplc="28D6F29A">
      <w:start w:val="1"/>
      <w:numFmt w:val="bullet"/>
      <w:lvlText w:val="•"/>
      <w:lvlJc w:val="left"/>
      <w:pPr>
        <w:ind w:left="1231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6" w15:restartNumberingAfterBreak="0">
    <w:nsid w:val="26BC4327"/>
    <w:multiLevelType w:val="hybridMultilevel"/>
    <w:tmpl w:val="05F4C106"/>
    <w:lvl w:ilvl="0" w:tplc="04130001">
      <w:start w:val="1"/>
      <w:numFmt w:val="bullet"/>
      <w:lvlText w:val=""/>
      <w:lvlJc w:val="left"/>
      <w:pPr>
        <w:ind w:left="92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7" w15:restartNumberingAfterBreak="0">
    <w:nsid w:val="2809186D"/>
    <w:multiLevelType w:val="hybridMultilevel"/>
    <w:tmpl w:val="7408F05C"/>
    <w:lvl w:ilvl="0" w:tplc="0409000F">
      <w:start w:val="1"/>
      <w:numFmt w:val="decimal"/>
      <w:lvlText w:val="%1."/>
      <w:lvlJc w:val="left"/>
      <w:pPr>
        <w:ind w:left="2160" w:hanging="440"/>
      </w:pPr>
    </w:lvl>
    <w:lvl w:ilvl="1" w:tplc="04090019" w:tentative="1">
      <w:start w:val="1"/>
      <w:numFmt w:val="lowerLetter"/>
      <w:lvlText w:val="%2)"/>
      <w:lvlJc w:val="left"/>
      <w:pPr>
        <w:ind w:left="2600" w:hanging="440"/>
      </w:pPr>
    </w:lvl>
    <w:lvl w:ilvl="2" w:tplc="0409001B" w:tentative="1">
      <w:start w:val="1"/>
      <w:numFmt w:val="lowerRoman"/>
      <w:lvlText w:val="%3."/>
      <w:lvlJc w:val="right"/>
      <w:pPr>
        <w:ind w:left="3040" w:hanging="440"/>
      </w:pPr>
    </w:lvl>
    <w:lvl w:ilvl="3" w:tplc="0409000F" w:tentative="1">
      <w:start w:val="1"/>
      <w:numFmt w:val="decimal"/>
      <w:lvlText w:val="%4."/>
      <w:lvlJc w:val="left"/>
      <w:pPr>
        <w:ind w:left="3480" w:hanging="440"/>
      </w:pPr>
    </w:lvl>
    <w:lvl w:ilvl="4" w:tplc="04090019" w:tentative="1">
      <w:start w:val="1"/>
      <w:numFmt w:val="lowerLetter"/>
      <w:lvlText w:val="%5)"/>
      <w:lvlJc w:val="left"/>
      <w:pPr>
        <w:ind w:left="3920" w:hanging="440"/>
      </w:pPr>
    </w:lvl>
    <w:lvl w:ilvl="5" w:tplc="0409001B" w:tentative="1">
      <w:start w:val="1"/>
      <w:numFmt w:val="lowerRoman"/>
      <w:lvlText w:val="%6."/>
      <w:lvlJc w:val="right"/>
      <w:pPr>
        <w:ind w:left="4360" w:hanging="440"/>
      </w:pPr>
    </w:lvl>
    <w:lvl w:ilvl="6" w:tplc="0409000F" w:tentative="1">
      <w:start w:val="1"/>
      <w:numFmt w:val="decimal"/>
      <w:lvlText w:val="%7."/>
      <w:lvlJc w:val="left"/>
      <w:pPr>
        <w:ind w:left="4800" w:hanging="440"/>
      </w:pPr>
    </w:lvl>
    <w:lvl w:ilvl="7" w:tplc="04090019" w:tentative="1">
      <w:start w:val="1"/>
      <w:numFmt w:val="lowerLetter"/>
      <w:lvlText w:val="%8)"/>
      <w:lvlJc w:val="left"/>
      <w:pPr>
        <w:ind w:left="5240" w:hanging="440"/>
      </w:pPr>
    </w:lvl>
    <w:lvl w:ilvl="8" w:tplc="0409001B" w:tentative="1">
      <w:start w:val="1"/>
      <w:numFmt w:val="lowerRoman"/>
      <w:lvlText w:val="%9."/>
      <w:lvlJc w:val="right"/>
      <w:pPr>
        <w:ind w:left="5680" w:hanging="440"/>
      </w:pPr>
    </w:lvl>
  </w:abstractNum>
  <w:abstractNum w:abstractNumId="8" w15:restartNumberingAfterBreak="0">
    <w:nsid w:val="2E123481"/>
    <w:multiLevelType w:val="hybridMultilevel"/>
    <w:tmpl w:val="C7B03F9C"/>
    <w:lvl w:ilvl="0" w:tplc="0409000F">
      <w:start w:val="1"/>
      <w:numFmt w:val="decimal"/>
      <w:lvlText w:val="%1."/>
      <w:lvlJc w:val="left"/>
      <w:pPr>
        <w:ind w:left="2099" w:hanging="420"/>
      </w:pPr>
    </w:lvl>
    <w:lvl w:ilvl="1" w:tplc="04130019" w:tentative="1">
      <w:start w:val="1"/>
      <w:numFmt w:val="lowerLetter"/>
      <w:lvlText w:val="%2."/>
      <w:lvlJc w:val="left"/>
      <w:pPr>
        <w:ind w:left="-1134" w:hanging="360"/>
      </w:pPr>
    </w:lvl>
    <w:lvl w:ilvl="2" w:tplc="0413001B" w:tentative="1">
      <w:start w:val="1"/>
      <w:numFmt w:val="lowerRoman"/>
      <w:lvlText w:val="%3."/>
      <w:lvlJc w:val="right"/>
      <w:pPr>
        <w:ind w:left="-414" w:hanging="180"/>
      </w:pPr>
    </w:lvl>
    <w:lvl w:ilvl="3" w:tplc="0413000F" w:tentative="1">
      <w:start w:val="1"/>
      <w:numFmt w:val="decimal"/>
      <w:lvlText w:val="%4."/>
      <w:lvlJc w:val="left"/>
      <w:pPr>
        <w:ind w:left="306" w:hanging="360"/>
      </w:pPr>
    </w:lvl>
    <w:lvl w:ilvl="4" w:tplc="04130019" w:tentative="1">
      <w:start w:val="1"/>
      <w:numFmt w:val="lowerLetter"/>
      <w:lvlText w:val="%5."/>
      <w:lvlJc w:val="left"/>
      <w:pPr>
        <w:ind w:left="1026" w:hanging="360"/>
      </w:pPr>
    </w:lvl>
    <w:lvl w:ilvl="5" w:tplc="0413001B" w:tentative="1">
      <w:start w:val="1"/>
      <w:numFmt w:val="lowerRoman"/>
      <w:lvlText w:val="%6."/>
      <w:lvlJc w:val="right"/>
      <w:pPr>
        <w:ind w:left="1746" w:hanging="180"/>
      </w:pPr>
    </w:lvl>
    <w:lvl w:ilvl="6" w:tplc="0413000F" w:tentative="1">
      <w:start w:val="1"/>
      <w:numFmt w:val="decimal"/>
      <w:lvlText w:val="%7."/>
      <w:lvlJc w:val="left"/>
      <w:pPr>
        <w:ind w:left="2466" w:hanging="360"/>
      </w:pPr>
    </w:lvl>
    <w:lvl w:ilvl="7" w:tplc="04130019" w:tentative="1">
      <w:start w:val="1"/>
      <w:numFmt w:val="lowerLetter"/>
      <w:lvlText w:val="%8."/>
      <w:lvlJc w:val="left"/>
      <w:pPr>
        <w:ind w:left="3186" w:hanging="360"/>
      </w:pPr>
    </w:lvl>
    <w:lvl w:ilvl="8" w:tplc="0413001B" w:tentative="1">
      <w:start w:val="1"/>
      <w:numFmt w:val="lowerRoman"/>
      <w:lvlText w:val="%9."/>
      <w:lvlJc w:val="right"/>
      <w:pPr>
        <w:ind w:left="3906" w:hanging="180"/>
      </w:pPr>
    </w:lvl>
  </w:abstractNum>
  <w:abstractNum w:abstractNumId="9" w15:restartNumberingAfterBreak="0">
    <w:nsid w:val="327C7D2E"/>
    <w:multiLevelType w:val="hybridMultilevel"/>
    <w:tmpl w:val="19A66986"/>
    <w:lvl w:ilvl="0" w:tplc="FFFFFFFF">
      <w:start w:val="1"/>
      <w:numFmt w:val="decimal"/>
      <w:lvlText w:val="%1."/>
      <w:lvlJc w:val="left"/>
      <w:pPr>
        <w:ind w:left="1259" w:hanging="420"/>
      </w:pPr>
    </w:lvl>
    <w:lvl w:ilvl="1" w:tplc="FFFFFFFF" w:tentative="1">
      <w:start w:val="1"/>
      <w:numFmt w:val="lowerLetter"/>
      <w:lvlText w:val="%2)"/>
      <w:lvlJc w:val="left"/>
      <w:pPr>
        <w:ind w:left="1679" w:hanging="420"/>
      </w:pPr>
    </w:lvl>
    <w:lvl w:ilvl="2" w:tplc="FFFFFFFF" w:tentative="1">
      <w:start w:val="1"/>
      <w:numFmt w:val="lowerRoman"/>
      <w:lvlText w:val="%3."/>
      <w:lvlJc w:val="right"/>
      <w:pPr>
        <w:ind w:left="2099" w:hanging="420"/>
      </w:pPr>
    </w:lvl>
    <w:lvl w:ilvl="3" w:tplc="FFFFFFFF" w:tentative="1">
      <w:start w:val="1"/>
      <w:numFmt w:val="decimal"/>
      <w:lvlText w:val="%4."/>
      <w:lvlJc w:val="left"/>
      <w:pPr>
        <w:ind w:left="2519" w:hanging="420"/>
      </w:pPr>
    </w:lvl>
    <w:lvl w:ilvl="4" w:tplc="FFFFFFFF" w:tentative="1">
      <w:start w:val="1"/>
      <w:numFmt w:val="lowerLetter"/>
      <w:lvlText w:val="%5)"/>
      <w:lvlJc w:val="left"/>
      <w:pPr>
        <w:ind w:left="2939" w:hanging="420"/>
      </w:pPr>
    </w:lvl>
    <w:lvl w:ilvl="5" w:tplc="FFFFFFFF" w:tentative="1">
      <w:start w:val="1"/>
      <w:numFmt w:val="lowerRoman"/>
      <w:lvlText w:val="%6."/>
      <w:lvlJc w:val="right"/>
      <w:pPr>
        <w:ind w:left="3359" w:hanging="420"/>
      </w:pPr>
    </w:lvl>
    <w:lvl w:ilvl="6" w:tplc="FFFFFFFF" w:tentative="1">
      <w:start w:val="1"/>
      <w:numFmt w:val="decimal"/>
      <w:lvlText w:val="%7."/>
      <w:lvlJc w:val="left"/>
      <w:pPr>
        <w:ind w:left="3779" w:hanging="420"/>
      </w:pPr>
    </w:lvl>
    <w:lvl w:ilvl="7" w:tplc="FFFFFFFF" w:tentative="1">
      <w:start w:val="1"/>
      <w:numFmt w:val="lowerLetter"/>
      <w:lvlText w:val="%8)"/>
      <w:lvlJc w:val="left"/>
      <w:pPr>
        <w:ind w:left="4199" w:hanging="420"/>
      </w:pPr>
    </w:lvl>
    <w:lvl w:ilvl="8" w:tplc="FFFFFFFF" w:tentative="1">
      <w:start w:val="1"/>
      <w:numFmt w:val="lowerRoman"/>
      <w:lvlText w:val="%9."/>
      <w:lvlJc w:val="right"/>
      <w:pPr>
        <w:ind w:left="4619" w:hanging="420"/>
      </w:pPr>
    </w:lvl>
  </w:abstractNum>
  <w:abstractNum w:abstractNumId="10" w15:restartNumberingAfterBreak="0">
    <w:nsid w:val="350B210D"/>
    <w:multiLevelType w:val="hybridMultilevel"/>
    <w:tmpl w:val="6A3281BC"/>
    <w:lvl w:ilvl="0" w:tplc="04130001">
      <w:start w:val="1"/>
      <w:numFmt w:val="bullet"/>
      <w:lvlText w:val=""/>
      <w:lvlJc w:val="left"/>
      <w:pPr>
        <w:ind w:left="1151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871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91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311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031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751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71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91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911" w:hanging="360"/>
      </w:pPr>
      <w:rPr>
        <w:rFonts w:ascii="Wingdings" w:hAnsi="Wingdings" w:hint="default"/>
      </w:rPr>
    </w:lvl>
  </w:abstractNum>
  <w:abstractNum w:abstractNumId="11" w15:restartNumberingAfterBreak="0">
    <w:nsid w:val="372017FC"/>
    <w:multiLevelType w:val="hybridMultilevel"/>
    <w:tmpl w:val="869EBAC6"/>
    <w:lvl w:ilvl="0" w:tplc="DB283A92">
      <w:start w:val="1"/>
      <w:numFmt w:val="bullet"/>
      <w:lvlText w:val=""/>
      <w:lvlJc w:val="left"/>
      <w:pPr>
        <w:ind w:left="865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abstractNum w:abstractNumId="12" w15:restartNumberingAfterBreak="0">
    <w:nsid w:val="3E784A17"/>
    <w:multiLevelType w:val="hybridMultilevel"/>
    <w:tmpl w:val="19A66986"/>
    <w:lvl w:ilvl="0" w:tplc="0409000F">
      <w:start w:val="1"/>
      <w:numFmt w:val="decimal"/>
      <w:lvlText w:val="%1."/>
      <w:lvlJc w:val="left"/>
      <w:pPr>
        <w:ind w:left="1259" w:hanging="420"/>
      </w:pPr>
    </w:lvl>
    <w:lvl w:ilvl="1" w:tplc="04090019" w:tentative="1">
      <w:start w:val="1"/>
      <w:numFmt w:val="lowerLetter"/>
      <w:lvlText w:val="%2)"/>
      <w:lvlJc w:val="left"/>
      <w:pPr>
        <w:ind w:left="1679" w:hanging="420"/>
      </w:pPr>
    </w:lvl>
    <w:lvl w:ilvl="2" w:tplc="0409001B" w:tentative="1">
      <w:start w:val="1"/>
      <w:numFmt w:val="lowerRoman"/>
      <w:lvlText w:val="%3."/>
      <w:lvlJc w:val="right"/>
      <w:pPr>
        <w:ind w:left="2099" w:hanging="420"/>
      </w:pPr>
    </w:lvl>
    <w:lvl w:ilvl="3" w:tplc="0409000F" w:tentative="1">
      <w:start w:val="1"/>
      <w:numFmt w:val="decimal"/>
      <w:lvlText w:val="%4."/>
      <w:lvlJc w:val="left"/>
      <w:pPr>
        <w:ind w:left="2519" w:hanging="420"/>
      </w:pPr>
    </w:lvl>
    <w:lvl w:ilvl="4" w:tplc="04090019" w:tentative="1">
      <w:start w:val="1"/>
      <w:numFmt w:val="lowerLetter"/>
      <w:lvlText w:val="%5)"/>
      <w:lvlJc w:val="left"/>
      <w:pPr>
        <w:ind w:left="2939" w:hanging="420"/>
      </w:pPr>
    </w:lvl>
    <w:lvl w:ilvl="5" w:tplc="0409001B" w:tentative="1">
      <w:start w:val="1"/>
      <w:numFmt w:val="lowerRoman"/>
      <w:lvlText w:val="%6."/>
      <w:lvlJc w:val="right"/>
      <w:pPr>
        <w:ind w:left="3359" w:hanging="420"/>
      </w:pPr>
    </w:lvl>
    <w:lvl w:ilvl="6" w:tplc="0409000F" w:tentative="1">
      <w:start w:val="1"/>
      <w:numFmt w:val="decimal"/>
      <w:lvlText w:val="%7."/>
      <w:lvlJc w:val="left"/>
      <w:pPr>
        <w:ind w:left="3779" w:hanging="420"/>
      </w:pPr>
    </w:lvl>
    <w:lvl w:ilvl="7" w:tplc="04090019" w:tentative="1">
      <w:start w:val="1"/>
      <w:numFmt w:val="lowerLetter"/>
      <w:lvlText w:val="%8)"/>
      <w:lvlJc w:val="left"/>
      <w:pPr>
        <w:ind w:left="4199" w:hanging="420"/>
      </w:pPr>
    </w:lvl>
    <w:lvl w:ilvl="8" w:tplc="0409001B" w:tentative="1">
      <w:start w:val="1"/>
      <w:numFmt w:val="lowerRoman"/>
      <w:lvlText w:val="%9."/>
      <w:lvlJc w:val="right"/>
      <w:pPr>
        <w:ind w:left="4619" w:hanging="420"/>
      </w:pPr>
    </w:lvl>
  </w:abstractNum>
  <w:abstractNum w:abstractNumId="13" w15:restartNumberingAfterBreak="0">
    <w:nsid w:val="3EF20D0C"/>
    <w:multiLevelType w:val="hybridMultilevel"/>
    <w:tmpl w:val="7E10BBD6"/>
    <w:lvl w:ilvl="0" w:tplc="DB283A92">
      <w:start w:val="1"/>
      <w:numFmt w:val="bullet"/>
      <w:lvlText w:val="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4" w15:restartNumberingAfterBreak="0">
    <w:nsid w:val="3F044D41"/>
    <w:multiLevelType w:val="hybridMultilevel"/>
    <w:tmpl w:val="F7EE22E6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401A79F7"/>
    <w:multiLevelType w:val="hybridMultilevel"/>
    <w:tmpl w:val="774E8912"/>
    <w:lvl w:ilvl="0" w:tplc="04130001">
      <w:start w:val="1"/>
      <w:numFmt w:val="bullet"/>
      <w:lvlText w:val=""/>
      <w:lvlJc w:val="left"/>
      <w:pPr>
        <w:ind w:left="865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abstractNum w:abstractNumId="16" w15:restartNumberingAfterBreak="0">
    <w:nsid w:val="40AB1EB5"/>
    <w:multiLevelType w:val="hybridMultilevel"/>
    <w:tmpl w:val="9E56B104"/>
    <w:lvl w:ilvl="0" w:tplc="04090001">
      <w:start w:val="1"/>
      <w:numFmt w:val="bullet"/>
      <w:lvlText w:val=""/>
      <w:lvlJc w:val="left"/>
      <w:pPr>
        <w:ind w:left="108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0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2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5" w:hanging="420"/>
      </w:pPr>
      <w:rPr>
        <w:rFonts w:ascii="Wingdings" w:hAnsi="Wingdings" w:hint="default"/>
      </w:rPr>
    </w:lvl>
  </w:abstractNum>
  <w:abstractNum w:abstractNumId="17" w15:restartNumberingAfterBreak="0">
    <w:nsid w:val="52775C36"/>
    <w:multiLevelType w:val="hybridMultilevel"/>
    <w:tmpl w:val="8F90F1CC"/>
    <w:lvl w:ilvl="0" w:tplc="0409000F">
      <w:start w:val="1"/>
      <w:numFmt w:val="decimal"/>
      <w:lvlText w:val="%1.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8" w15:restartNumberingAfterBreak="0">
    <w:nsid w:val="545D2C41"/>
    <w:multiLevelType w:val="hybridMultilevel"/>
    <w:tmpl w:val="0F8E3AE8"/>
    <w:lvl w:ilvl="0" w:tplc="28D6F29A">
      <w:start w:val="1"/>
      <w:numFmt w:val="bullet"/>
      <w:lvlText w:val="•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9" w15:restartNumberingAfterBreak="0">
    <w:nsid w:val="59097F62"/>
    <w:multiLevelType w:val="hybridMultilevel"/>
    <w:tmpl w:val="71D2212C"/>
    <w:lvl w:ilvl="0" w:tplc="28D6F29A">
      <w:start w:val="1"/>
      <w:numFmt w:val="bullet"/>
      <w:lvlText w:val="•"/>
      <w:lvlJc w:val="left"/>
      <w:pPr>
        <w:ind w:left="83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5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7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9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1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3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5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7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96" w:hanging="420"/>
      </w:pPr>
      <w:rPr>
        <w:rFonts w:ascii="Wingdings" w:hAnsi="Wingdings" w:hint="default"/>
      </w:rPr>
    </w:lvl>
  </w:abstractNum>
  <w:abstractNum w:abstractNumId="20" w15:restartNumberingAfterBreak="0">
    <w:nsid w:val="5D0B2A96"/>
    <w:multiLevelType w:val="hybridMultilevel"/>
    <w:tmpl w:val="E9AE74D8"/>
    <w:lvl w:ilvl="0" w:tplc="0409000F">
      <w:start w:val="1"/>
      <w:numFmt w:val="decimal"/>
      <w:lvlText w:val="%1.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1" w15:restartNumberingAfterBreak="0">
    <w:nsid w:val="6080628C"/>
    <w:multiLevelType w:val="hybridMultilevel"/>
    <w:tmpl w:val="BECE6F96"/>
    <w:lvl w:ilvl="0" w:tplc="04090001">
      <w:start w:val="1"/>
      <w:numFmt w:val="bullet"/>
      <w:lvlText w:val=""/>
      <w:lvlJc w:val="left"/>
      <w:pPr>
        <w:ind w:left="13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20"/>
      </w:pPr>
      <w:rPr>
        <w:rFonts w:ascii="Wingdings" w:hAnsi="Wingdings" w:hint="default"/>
      </w:rPr>
    </w:lvl>
  </w:abstractNum>
  <w:abstractNum w:abstractNumId="22" w15:restartNumberingAfterBreak="0">
    <w:nsid w:val="651A5E14"/>
    <w:multiLevelType w:val="hybridMultilevel"/>
    <w:tmpl w:val="F312C2B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0F">
      <w:start w:val="1"/>
      <w:numFmt w:val="decimal"/>
      <w:lvlText w:val="%3."/>
      <w:lvlJc w:val="left"/>
      <w:pPr>
        <w:ind w:left="4673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66396782"/>
    <w:multiLevelType w:val="hybridMultilevel"/>
    <w:tmpl w:val="4A3690C0"/>
    <w:lvl w:ilvl="0" w:tplc="28D6F29A">
      <w:start w:val="1"/>
      <w:numFmt w:val="bullet"/>
      <w:lvlText w:val="•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4" w15:restartNumberingAfterBreak="0">
    <w:nsid w:val="6AA05A55"/>
    <w:multiLevelType w:val="hybridMultilevel"/>
    <w:tmpl w:val="7786F3D0"/>
    <w:lvl w:ilvl="0" w:tplc="04130001">
      <w:start w:val="1"/>
      <w:numFmt w:val="bullet"/>
      <w:lvlText w:val=""/>
      <w:lvlJc w:val="left"/>
      <w:pPr>
        <w:ind w:left="1151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871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91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311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031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751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71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91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911" w:hanging="360"/>
      </w:pPr>
      <w:rPr>
        <w:rFonts w:ascii="Wingdings" w:hAnsi="Wingdings" w:hint="default"/>
      </w:rPr>
    </w:lvl>
  </w:abstractNum>
  <w:abstractNum w:abstractNumId="25" w15:restartNumberingAfterBreak="0">
    <w:nsid w:val="6BEA3956"/>
    <w:multiLevelType w:val="hybridMultilevel"/>
    <w:tmpl w:val="9D10199C"/>
    <w:lvl w:ilvl="0" w:tplc="04130001">
      <w:start w:val="1"/>
      <w:numFmt w:val="bullet"/>
      <w:lvlText w:val=""/>
      <w:lvlJc w:val="left"/>
      <w:pPr>
        <w:ind w:left="1231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67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1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5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9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3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1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51" w:hanging="440"/>
      </w:pPr>
      <w:rPr>
        <w:rFonts w:ascii="Wingdings" w:hAnsi="Wingdings" w:hint="default"/>
      </w:rPr>
    </w:lvl>
  </w:abstractNum>
  <w:abstractNum w:abstractNumId="26" w15:restartNumberingAfterBreak="0">
    <w:nsid w:val="735422CA"/>
    <w:multiLevelType w:val="hybridMultilevel"/>
    <w:tmpl w:val="A53EC740"/>
    <w:lvl w:ilvl="0" w:tplc="585056F4">
      <w:start w:val="1"/>
      <w:numFmt w:val="bullet"/>
      <w:lvlText w:val="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7" w15:restartNumberingAfterBreak="0">
    <w:nsid w:val="77FF3DE6"/>
    <w:multiLevelType w:val="hybridMultilevel"/>
    <w:tmpl w:val="C79658E2"/>
    <w:lvl w:ilvl="0" w:tplc="28D6F29A">
      <w:start w:val="1"/>
      <w:numFmt w:val="bullet"/>
      <w:lvlText w:val="•"/>
      <w:lvlJc w:val="left"/>
      <w:pPr>
        <w:ind w:left="126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8" w15:restartNumberingAfterBreak="0">
    <w:nsid w:val="7CF34AE4"/>
    <w:multiLevelType w:val="hybridMultilevel"/>
    <w:tmpl w:val="A9C2EC98"/>
    <w:lvl w:ilvl="0" w:tplc="04130001">
      <w:start w:val="1"/>
      <w:numFmt w:val="bullet"/>
      <w:lvlText w:val=""/>
      <w:lvlJc w:val="left"/>
      <w:pPr>
        <w:ind w:left="1151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871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91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311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031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751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71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91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911" w:hanging="360"/>
      </w:pPr>
      <w:rPr>
        <w:rFonts w:ascii="Wingdings" w:hAnsi="Wingdings" w:hint="default"/>
      </w:rPr>
    </w:lvl>
  </w:abstractNum>
  <w:num w:numId="1" w16cid:durableId="1840147769">
    <w:abstractNumId w:val="21"/>
  </w:num>
  <w:num w:numId="2" w16cid:durableId="1685594231">
    <w:abstractNumId w:val="22"/>
  </w:num>
  <w:num w:numId="3" w16cid:durableId="1998530192">
    <w:abstractNumId w:val="17"/>
  </w:num>
  <w:num w:numId="4" w16cid:durableId="1501853925">
    <w:abstractNumId w:val="20"/>
  </w:num>
  <w:num w:numId="5" w16cid:durableId="1221286177">
    <w:abstractNumId w:val="12"/>
  </w:num>
  <w:num w:numId="6" w16cid:durableId="945624836">
    <w:abstractNumId w:val="0"/>
  </w:num>
  <w:num w:numId="7" w16cid:durableId="2058160777">
    <w:abstractNumId w:val="26"/>
  </w:num>
  <w:num w:numId="8" w16cid:durableId="1896619848">
    <w:abstractNumId w:val="13"/>
  </w:num>
  <w:num w:numId="9" w16cid:durableId="164326187">
    <w:abstractNumId w:val="16"/>
  </w:num>
  <w:num w:numId="10" w16cid:durableId="1676228744">
    <w:abstractNumId w:val="27"/>
  </w:num>
  <w:num w:numId="11" w16cid:durableId="1423912875">
    <w:abstractNumId w:val="2"/>
  </w:num>
  <w:num w:numId="12" w16cid:durableId="1546454097">
    <w:abstractNumId w:val="23"/>
  </w:num>
  <w:num w:numId="13" w16cid:durableId="97649937">
    <w:abstractNumId w:val="19"/>
  </w:num>
  <w:num w:numId="14" w16cid:durableId="650213828">
    <w:abstractNumId w:val="14"/>
  </w:num>
  <w:num w:numId="15" w16cid:durableId="1258292806">
    <w:abstractNumId w:val="28"/>
  </w:num>
  <w:num w:numId="16" w16cid:durableId="127551820">
    <w:abstractNumId w:val="24"/>
  </w:num>
  <w:num w:numId="17" w16cid:durableId="1985086691">
    <w:abstractNumId w:val="10"/>
  </w:num>
  <w:num w:numId="18" w16cid:durableId="757672586">
    <w:abstractNumId w:val="4"/>
  </w:num>
  <w:num w:numId="19" w16cid:durableId="89208272">
    <w:abstractNumId w:val="7"/>
  </w:num>
  <w:num w:numId="20" w16cid:durableId="1700474456">
    <w:abstractNumId w:val="8"/>
  </w:num>
  <w:num w:numId="21" w16cid:durableId="493179921">
    <w:abstractNumId w:val="18"/>
  </w:num>
  <w:num w:numId="22" w16cid:durableId="602690108">
    <w:abstractNumId w:val="5"/>
  </w:num>
  <w:num w:numId="23" w16cid:durableId="1782608549">
    <w:abstractNumId w:val="25"/>
  </w:num>
  <w:num w:numId="24" w16cid:durableId="1998150643">
    <w:abstractNumId w:val="11"/>
  </w:num>
  <w:num w:numId="25" w16cid:durableId="668751742">
    <w:abstractNumId w:val="15"/>
  </w:num>
  <w:num w:numId="26" w16cid:durableId="1222865825">
    <w:abstractNumId w:val="6"/>
  </w:num>
  <w:num w:numId="27" w16cid:durableId="972366300">
    <w:abstractNumId w:val="1"/>
  </w:num>
  <w:num w:numId="28" w16cid:durableId="1022703688">
    <w:abstractNumId w:val="3"/>
  </w:num>
  <w:num w:numId="29" w16cid:durableId="4376769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hyphenationZone w:val="425"/>
  <w:drawingGridHorizontalSpacing w:val="120"/>
  <w:drawingGridVerticalSpacing w:val="423"/>
  <w:displayHorizont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ACA"/>
    <w:rsid w:val="000041CE"/>
    <w:rsid w:val="00007710"/>
    <w:rsid w:val="00010825"/>
    <w:rsid w:val="00014280"/>
    <w:rsid w:val="00017A0B"/>
    <w:rsid w:val="000215C1"/>
    <w:rsid w:val="0002259E"/>
    <w:rsid w:val="00022C40"/>
    <w:rsid w:val="00027411"/>
    <w:rsid w:val="0003044C"/>
    <w:rsid w:val="000336D1"/>
    <w:rsid w:val="00033D28"/>
    <w:rsid w:val="00043E2A"/>
    <w:rsid w:val="00044375"/>
    <w:rsid w:val="000549C1"/>
    <w:rsid w:val="000631C3"/>
    <w:rsid w:val="000671DE"/>
    <w:rsid w:val="000708C3"/>
    <w:rsid w:val="00071823"/>
    <w:rsid w:val="00077509"/>
    <w:rsid w:val="00081771"/>
    <w:rsid w:val="00083FE1"/>
    <w:rsid w:val="00086E0F"/>
    <w:rsid w:val="000871CA"/>
    <w:rsid w:val="00092578"/>
    <w:rsid w:val="000A37B3"/>
    <w:rsid w:val="000A6B9E"/>
    <w:rsid w:val="000B6914"/>
    <w:rsid w:val="000B7ED6"/>
    <w:rsid w:val="000C50D6"/>
    <w:rsid w:val="000D0957"/>
    <w:rsid w:val="000D1F38"/>
    <w:rsid w:val="000D2533"/>
    <w:rsid w:val="000D2CB0"/>
    <w:rsid w:val="000E29B1"/>
    <w:rsid w:val="000E2F21"/>
    <w:rsid w:val="000E3807"/>
    <w:rsid w:val="000E3CA0"/>
    <w:rsid w:val="000F0402"/>
    <w:rsid w:val="000F7866"/>
    <w:rsid w:val="0010531C"/>
    <w:rsid w:val="00105353"/>
    <w:rsid w:val="0010728C"/>
    <w:rsid w:val="0011013D"/>
    <w:rsid w:val="00110EE0"/>
    <w:rsid w:val="00124271"/>
    <w:rsid w:val="0012524F"/>
    <w:rsid w:val="001254DA"/>
    <w:rsid w:val="00127E2B"/>
    <w:rsid w:val="00132C1F"/>
    <w:rsid w:val="00133C7B"/>
    <w:rsid w:val="00140FAC"/>
    <w:rsid w:val="001418D4"/>
    <w:rsid w:val="00144D09"/>
    <w:rsid w:val="00145E40"/>
    <w:rsid w:val="00153C5A"/>
    <w:rsid w:val="00156848"/>
    <w:rsid w:val="001621FB"/>
    <w:rsid w:val="0016286F"/>
    <w:rsid w:val="00171795"/>
    <w:rsid w:val="001722D0"/>
    <w:rsid w:val="001761A4"/>
    <w:rsid w:val="00180915"/>
    <w:rsid w:val="00184C11"/>
    <w:rsid w:val="00186BDE"/>
    <w:rsid w:val="00187337"/>
    <w:rsid w:val="001909A6"/>
    <w:rsid w:val="00196375"/>
    <w:rsid w:val="001A4D73"/>
    <w:rsid w:val="001B07AD"/>
    <w:rsid w:val="001C40AA"/>
    <w:rsid w:val="001C6622"/>
    <w:rsid w:val="001D017A"/>
    <w:rsid w:val="001D1EC0"/>
    <w:rsid w:val="001D5888"/>
    <w:rsid w:val="001E02E3"/>
    <w:rsid w:val="001E2B72"/>
    <w:rsid w:val="001E3B29"/>
    <w:rsid w:val="001E5AB8"/>
    <w:rsid w:val="001F3CE6"/>
    <w:rsid w:val="001F7227"/>
    <w:rsid w:val="00213DEF"/>
    <w:rsid w:val="00217B04"/>
    <w:rsid w:val="00223009"/>
    <w:rsid w:val="0022319C"/>
    <w:rsid w:val="002253E8"/>
    <w:rsid w:val="002321E7"/>
    <w:rsid w:val="00232274"/>
    <w:rsid w:val="0024239E"/>
    <w:rsid w:val="00243216"/>
    <w:rsid w:val="00244A52"/>
    <w:rsid w:val="00244AE8"/>
    <w:rsid w:val="00245019"/>
    <w:rsid w:val="0024567B"/>
    <w:rsid w:val="00263B2E"/>
    <w:rsid w:val="00265242"/>
    <w:rsid w:val="002674B5"/>
    <w:rsid w:val="00273CBB"/>
    <w:rsid w:val="00276E60"/>
    <w:rsid w:val="00277DA9"/>
    <w:rsid w:val="0028075A"/>
    <w:rsid w:val="00285D5F"/>
    <w:rsid w:val="00290370"/>
    <w:rsid w:val="00292A3B"/>
    <w:rsid w:val="002932C5"/>
    <w:rsid w:val="00295074"/>
    <w:rsid w:val="002A6AED"/>
    <w:rsid w:val="002A7C32"/>
    <w:rsid w:val="002B4D21"/>
    <w:rsid w:val="002B5012"/>
    <w:rsid w:val="002C2216"/>
    <w:rsid w:val="002C26EF"/>
    <w:rsid w:val="002C2902"/>
    <w:rsid w:val="002C53BF"/>
    <w:rsid w:val="002C5D60"/>
    <w:rsid w:val="002D689B"/>
    <w:rsid w:val="002E1348"/>
    <w:rsid w:val="002E1F4A"/>
    <w:rsid w:val="002E29F9"/>
    <w:rsid w:val="002E3182"/>
    <w:rsid w:val="002E6026"/>
    <w:rsid w:val="002F4E81"/>
    <w:rsid w:val="002F674E"/>
    <w:rsid w:val="00307723"/>
    <w:rsid w:val="00312DE8"/>
    <w:rsid w:val="00313232"/>
    <w:rsid w:val="00316E90"/>
    <w:rsid w:val="0031724C"/>
    <w:rsid w:val="00323275"/>
    <w:rsid w:val="00324140"/>
    <w:rsid w:val="00332506"/>
    <w:rsid w:val="0033314C"/>
    <w:rsid w:val="003332BE"/>
    <w:rsid w:val="00333AC8"/>
    <w:rsid w:val="00334850"/>
    <w:rsid w:val="00346AA0"/>
    <w:rsid w:val="00352863"/>
    <w:rsid w:val="00354B8B"/>
    <w:rsid w:val="00355184"/>
    <w:rsid w:val="00355838"/>
    <w:rsid w:val="00361CFD"/>
    <w:rsid w:val="00365365"/>
    <w:rsid w:val="00365CC8"/>
    <w:rsid w:val="00366BDA"/>
    <w:rsid w:val="00371A02"/>
    <w:rsid w:val="00376DD5"/>
    <w:rsid w:val="00384389"/>
    <w:rsid w:val="00385C64"/>
    <w:rsid w:val="0039318B"/>
    <w:rsid w:val="00396A0F"/>
    <w:rsid w:val="00397BE7"/>
    <w:rsid w:val="003A1C88"/>
    <w:rsid w:val="003B0727"/>
    <w:rsid w:val="003B78A1"/>
    <w:rsid w:val="003C0689"/>
    <w:rsid w:val="003C2FD9"/>
    <w:rsid w:val="003C3077"/>
    <w:rsid w:val="003C7C0A"/>
    <w:rsid w:val="003E6EB2"/>
    <w:rsid w:val="003F79D0"/>
    <w:rsid w:val="00401C6B"/>
    <w:rsid w:val="00403E43"/>
    <w:rsid w:val="00405ADF"/>
    <w:rsid w:val="0041024D"/>
    <w:rsid w:val="0041091E"/>
    <w:rsid w:val="00410B5D"/>
    <w:rsid w:val="004136C1"/>
    <w:rsid w:val="00413C26"/>
    <w:rsid w:val="00423212"/>
    <w:rsid w:val="0042506E"/>
    <w:rsid w:val="00426839"/>
    <w:rsid w:val="00427BF7"/>
    <w:rsid w:val="004307B0"/>
    <w:rsid w:val="004323EE"/>
    <w:rsid w:val="0043429A"/>
    <w:rsid w:val="00441372"/>
    <w:rsid w:val="0044270A"/>
    <w:rsid w:val="00442863"/>
    <w:rsid w:val="00442CCA"/>
    <w:rsid w:val="00445B12"/>
    <w:rsid w:val="0046234C"/>
    <w:rsid w:val="0046388D"/>
    <w:rsid w:val="00467FC8"/>
    <w:rsid w:val="00471052"/>
    <w:rsid w:val="00472DD3"/>
    <w:rsid w:val="00473398"/>
    <w:rsid w:val="00481A15"/>
    <w:rsid w:val="004839C2"/>
    <w:rsid w:val="00486FFC"/>
    <w:rsid w:val="00492339"/>
    <w:rsid w:val="00497E5B"/>
    <w:rsid w:val="004A2404"/>
    <w:rsid w:val="004A3868"/>
    <w:rsid w:val="004A4C9C"/>
    <w:rsid w:val="004B6039"/>
    <w:rsid w:val="004B70F9"/>
    <w:rsid w:val="004C3AE7"/>
    <w:rsid w:val="004D57D7"/>
    <w:rsid w:val="004D5F3F"/>
    <w:rsid w:val="004E0029"/>
    <w:rsid w:val="004E4346"/>
    <w:rsid w:val="004F1A86"/>
    <w:rsid w:val="004F6060"/>
    <w:rsid w:val="004F6332"/>
    <w:rsid w:val="00505C26"/>
    <w:rsid w:val="0051069B"/>
    <w:rsid w:val="005117FA"/>
    <w:rsid w:val="00512849"/>
    <w:rsid w:val="00525884"/>
    <w:rsid w:val="00533B2F"/>
    <w:rsid w:val="00536851"/>
    <w:rsid w:val="00543622"/>
    <w:rsid w:val="00551B8A"/>
    <w:rsid w:val="005571EC"/>
    <w:rsid w:val="00557A97"/>
    <w:rsid w:val="0056736A"/>
    <w:rsid w:val="005811CC"/>
    <w:rsid w:val="00583D74"/>
    <w:rsid w:val="00586B5E"/>
    <w:rsid w:val="005A6023"/>
    <w:rsid w:val="005B277A"/>
    <w:rsid w:val="005B32BD"/>
    <w:rsid w:val="005B38A4"/>
    <w:rsid w:val="005B4C7D"/>
    <w:rsid w:val="005D1AD1"/>
    <w:rsid w:val="005D34C3"/>
    <w:rsid w:val="005D3C97"/>
    <w:rsid w:val="005D615F"/>
    <w:rsid w:val="005E11D7"/>
    <w:rsid w:val="005E59BB"/>
    <w:rsid w:val="005F0879"/>
    <w:rsid w:val="005F4E57"/>
    <w:rsid w:val="005F6195"/>
    <w:rsid w:val="0060023C"/>
    <w:rsid w:val="00601CE8"/>
    <w:rsid w:val="00604621"/>
    <w:rsid w:val="006051AA"/>
    <w:rsid w:val="006060F5"/>
    <w:rsid w:val="00607544"/>
    <w:rsid w:val="006107B6"/>
    <w:rsid w:val="006143D2"/>
    <w:rsid w:val="006144CD"/>
    <w:rsid w:val="00615FEB"/>
    <w:rsid w:val="00627AB1"/>
    <w:rsid w:val="00630FC9"/>
    <w:rsid w:val="00631573"/>
    <w:rsid w:val="00632374"/>
    <w:rsid w:val="00632B1D"/>
    <w:rsid w:val="0063658D"/>
    <w:rsid w:val="0064335E"/>
    <w:rsid w:val="006438E1"/>
    <w:rsid w:val="0064546B"/>
    <w:rsid w:val="00646364"/>
    <w:rsid w:val="0066003D"/>
    <w:rsid w:val="00660894"/>
    <w:rsid w:val="00662688"/>
    <w:rsid w:val="00662C80"/>
    <w:rsid w:val="00662CFF"/>
    <w:rsid w:val="00685468"/>
    <w:rsid w:val="006948BA"/>
    <w:rsid w:val="006978A5"/>
    <w:rsid w:val="006A0433"/>
    <w:rsid w:val="006A4136"/>
    <w:rsid w:val="006B76D1"/>
    <w:rsid w:val="006C450E"/>
    <w:rsid w:val="006C4B21"/>
    <w:rsid w:val="006C5C7A"/>
    <w:rsid w:val="006D6922"/>
    <w:rsid w:val="006E1EFB"/>
    <w:rsid w:val="006F10FF"/>
    <w:rsid w:val="006F494D"/>
    <w:rsid w:val="006F63D3"/>
    <w:rsid w:val="007003C2"/>
    <w:rsid w:val="00701595"/>
    <w:rsid w:val="007027EB"/>
    <w:rsid w:val="00703AB6"/>
    <w:rsid w:val="00707C86"/>
    <w:rsid w:val="00714FA5"/>
    <w:rsid w:val="00716BEE"/>
    <w:rsid w:val="00717081"/>
    <w:rsid w:val="00720918"/>
    <w:rsid w:val="007220AF"/>
    <w:rsid w:val="00722755"/>
    <w:rsid w:val="0072644B"/>
    <w:rsid w:val="007300E1"/>
    <w:rsid w:val="0073155F"/>
    <w:rsid w:val="007320DF"/>
    <w:rsid w:val="00736202"/>
    <w:rsid w:val="0074056F"/>
    <w:rsid w:val="00740F50"/>
    <w:rsid w:val="00747878"/>
    <w:rsid w:val="0076084E"/>
    <w:rsid w:val="0076313B"/>
    <w:rsid w:val="007632E9"/>
    <w:rsid w:val="00771F27"/>
    <w:rsid w:val="007742EF"/>
    <w:rsid w:val="00780548"/>
    <w:rsid w:val="007857D7"/>
    <w:rsid w:val="007912ED"/>
    <w:rsid w:val="007948EC"/>
    <w:rsid w:val="00795274"/>
    <w:rsid w:val="007A3976"/>
    <w:rsid w:val="007A3BC5"/>
    <w:rsid w:val="007A5C0B"/>
    <w:rsid w:val="007A688F"/>
    <w:rsid w:val="007B0F75"/>
    <w:rsid w:val="007B17EE"/>
    <w:rsid w:val="007B4455"/>
    <w:rsid w:val="007C069B"/>
    <w:rsid w:val="007C09C8"/>
    <w:rsid w:val="007C5226"/>
    <w:rsid w:val="007D2051"/>
    <w:rsid w:val="007D3F5F"/>
    <w:rsid w:val="007E103D"/>
    <w:rsid w:val="007E1D86"/>
    <w:rsid w:val="007E3A13"/>
    <w:rsid w:val="007E75E1"/>
    <w:rsid w:val="007F585A"/>
    <w:rsid w:val="00807A65"/>
    <w:rsid w:val="008202D1"/>
    <w:rsid w:val="0082278C"/>
    <w:rsid w:val="008351B1"/>
    <w:rsid w:val="00837BB1"/>
    <w:rsid w:val="00843895"/>
    <w:rsid w:val="00863BC7"/>
    <w:rsid w:val="0087743A"/>
    <w:rsid w:val="008867F5"/>
    <w:rsid w:val="008874B1"/>
    <w:rsid w:val="008908E4"/>
    <w:rsid w:val="0089223B"/>
    <w:rsid w:val="008948D1"/>
    <w:rsid w:val="008951A9"/>
    <w:rsid w:val="00896659"/>
    <w:rsid w:val="008A2C3C"/>
    <w:rsid w:val="008A3371"/>
    <w:rsid w:val="008A4FFB"/>
    <w:rsid w:val="008A5065"/>
    <w:rsid w:val="008A6831"/>
    <w:rsid w:val="008A6F7D"/>
    <w:rsid w:val="008B258B"/>
    <w:rsid w:val="008B3EE3"/>
    <w:rsid w:val="008C5276"/>
    <w:rsid w:val="008D1150"/>
    <w:rsid w:val="008D2793"/>
    <w:rsid w:val="008D3C08"/>
    <w:rsid w:val="008D5176"/>
    <w:rsid w:val="008D71DA"/>
    <w:rsid w:val="008E17F8"/>
    <w:rsid w:val="008E5F84"/>
    <w:rsid w:val="008E7E02"/>
    <w:rsid w:val="008F0193"/>
    <w:rsid w:val="008F1D08"/>
    <w:rsid w:val="008F7DDF"/>
    <w:rsid w:val="009012BE"/>
    <w:rsid w:val="00901812"/>
    <w:rsid w:val="00901AF7"/>
    <w:rsid w:val="00904390"/>
    <w:rsid w:val="009100F1"/>
    <w:rsid w:val="00923855"/>
    <w:rsid w:val="00931FDA"/>
    <w:rsid w:val="009349B0"/>
    <w:rsid w:val="009351FA"/>
    <w:rsid w:val="00941DC0"/>
    <w:rsid w:val="00943C25"/>
    <w:rsid w:val="00955728"/>
    <w:rsid w:val="0096718E"/>
    <w:rsid w:val="0097010D"/>
    <w:rsid w:val="00984745"/>
    <w:rsid w:val="00984E3D"/>
    <w:rsid w:val="00994908"/>
    <w:rsid w:val="009A3230"/>
    <w:rsid w:val="009A3D26"/>
    <w:rsid w:val="009C18F2"/>
    <w:rsid w:val="009D6C2D"/>
    <w:rsid w:val="009E3B88"/>
    <w:rsid w:val="009E57A4"/>
    <w:rsid w:val="00A00ED0"/>
    <w:rsid w:val="00A1049C"/>
    <w:rsid w:val="00A21692"/>
    <w:rsid w:val="00A24DA9"/>
    <w:rsid w:val="00A33E2D"/>
    <w:rsid w:val="00A42459"/>
    <w:rsid w:val="00A433CE"/>
    <w:rsid w:val="00A4591D"/>
    <w:rsid w:val="00A47E91"/>
    <w:rsid w:val="00A50302"/>
    <w:rsid w:val="00A55503"/>
    <w:rsid w:val="00A62636"/>
    <w:rsid w:val="00A64BE8"/>
    <w:rsid w:val="00A72387"/>
    <w:rsid w:val="00A74C41"/>
    <w:rsid w:val="00A74CBC"/>
    <w:rsid w:val="00A84C8B"/>
    <w:rsid w:val="00A87FE1"/>
    <w:rsid w:val="00A914D8"/>
    <w:rsid w:val="00A91732"/>
    <w:rsid w:val="00A93826"/>
    <w:rsid w:val="00A97BC4"/>
    <w:rsid w:val="00AA3AB8"/>
    <w:rsid w:val="00AA3FBD"/>
    <w:rsid w:val="00AA6288"/>
    <w:rsid w:val="00AA774B"/>
    <w:rsid w:val="00AA7787"/>
    <w:rsid w:val="00AB0B79"/>
    <w:rsid w:val="00AC7E32"/>
    <w:rsid w:val="00AD06FB"/>
    <w:rsid w:val="00AD36CA"/>
    <w:rsid w:val="00AE042A"/>
    <w:rsid w:val="00AE1D6D"/>
    <w:rsid w:val="00AE2403"/>
    <w:rsid w:val="00AF0546"/>
    <w:rsid w:val="00AF0761"/>
    <w:rsid w:val="00AF0DF2"/>
    <w:rsid w:val="00AF735B"/>
    <w:rsid w:val="00B20C1B"/>
    <w:rsid w:val="00B22DD8"/>
    <w:rsid w:val="00B2633E"/>
    <w:rsid w:val="00B32C66"/>
    <w:rsid w:val="00B32FBA"/>
    <w:rsid w:val="00B33716"/>
    <w:rsid w:val="00B3405B"/>
    <w:rsid w:val="00B361D2"/>
    <w:rsid w:val="00B45582"/>
    <w:rsid w:val="00B4725A"/>
    <w:rsid w:val="00B505AC"/>
    <w:rsid w:val="00B555EE"/>
    <w:rsid w:val="00B5656C"/>
    <w:rsid w:val="00B6282D"/>
    <w:rsid w:val="00B62D87"/>
    <w:rsid w:val="00B64058"/>
    <w:rsid w:val="00B66494"/>
    <w:rsid w:val="00B74C45"/>
    <w:rsid w:val="00B8421B"/>
    <w:rsid w:val="00B8487D"/>
    <w:rsid w:val="00B84AB1"/>
    <w:rsid w:val="00B878A2"/>
    <w:rsid w:val="00B94F5E"/>
    <w:rsid w:val="00BA468D"/>
    <w:rsid w:val="00BA77C0"/>
    <w:rsid w:val="00BB08CD"/>
    <w:rsid w:val="00BB26AC"/>
    <w:rsid w:val="00BB5FDB"/>
    <w:rsid w:val="00BC1E12"/>
    <w:rsid w:val="00BC23E3"/>
    <w:rsid w:val="00BC47BD"/>
    <w:rsid w:val="00BC564B"/>
    <w:rsid w:val="00BD20A0"/>
    <w:rsid w:val="00BD3628"/>
    <w:rsid w:val="00BD4C17"/>
    <w:rsid w:val="00BD7D28"/>
    <w:rsid w:val="00BE1EFB"/>
    <w:rsid w:val="00BE2724"/>
    <w:rsid w:val="00BE58E9"/>
    <w:rsid w:val="00BE6AFA"/>
    <w:rsid w:val="00BF460D"/>
    <w:rsid w:val="00C27F5A"/>
    <w:rsid w:val="00C37062"/>
    <w:rsid w:val="00C37E48"/>
    <w:rsid w:val="00C42003"/>
    <w:rsid w:val="00C45679"/>
    <w:rsid w:val="00C46727"/>
    <w:rsid w:val="00C47F72"/>
    <w:rsid w:val="00C51233"/>
    <w:rsid w:val="00C607C0"/>
    <w:rsid w:val="00C60E52"/>
    <w:rsid w:val="00C6190F"/>
    <w:rsid w:val="00C66897"/>
    <w:rsid w:val="00C66FB1"/>
    <w:rsid w:val="00C83D99"/>
    <w:rsid w:val="00C87EA0"/>
    <w:rsid w:val="00C916C3"/>
    <w:rsid w:val="00C94CB5"/>
    <w:rsid w:val="00C957E6"/>
    <w:rsid w:val="00CA0D64"/>
    <w:rsid w:val="00CB1CEA"/>
    <w:rsid w:val="00CB54FB"/>
    <w:rsid w:val="00CC6F89"/>
    <w:rsid w:val="00CD0AE8"/>
    <w:rsid w:val="00CD6551"/>
    <w:rsid w:val="00CD738C"/>
    <w:rsid w:val="00CE01DC"/>
    <w:rsid w:val="00CE11D5"/>
    <w:rsid w:val="00CE16D0"/>
    <w:rsid w:val="00CF6CD6"/>
    <w:rsid w:val="00D02AA9"/>
    <w:rsid w:val="00D03CB1"/>
    <w:rsid w:val="00D053F9"/>
    <w:rsid w:val="00D05A46"/>
    <w:rsid w:val="00D23C9C"/>
    <w:rsid w:val="00D23CB3"/>
    <w:rsid w:val="00D25669"/>
    <w:rsid w:val="00D26E4D"/>
    <w:rsid w:val="00D36017"/>
    <w:rsid w:val="00D40CB3"/>
    <w:rsid w:val="00D436EB"/>
    <w:rsid w:val="00D44E24"/>
    <w:rsid w:val="00D45ACE"/>
    <w:rsid w:val="00D63927"/>
    <w:rsid w:val="00D7088A"/>
    <w:rsid w:val="00D7709B"/>
    <w:rsid w:val="00D824B6"/>
    <w:rsid w:val="00D82AF0"/>
    <w:rsid w:val="00D86F6D"/>
    <w:rsid w:val="00D90C0C"/>
    <w:rsid w:val="00D9697F"/>
    <w:rsid w:val="00D97843"/>
    <w:rsid w:val="00DA2491"/>
    <w:rsid w:val="00DA2F41"/>
    <w:rsid w:val="00DA3282"/>
    <w:rsid w:val="00DB1E34"/>
    <w:rsid w:val="00DB2673"/>
    <w:rsid w:val="00DB4451"/>
    <w:rsid w:val="00DB76E0"/>
    <w:rsid w:val="00DB7FEC"/>
    <w:rsid w:val="00DC29F1"/>
    <w:rsid w:val="00DC2D31"/>
    <w:rsid w:val="00DC5687"/>
    <w:rsid w:val="00DC5A3B"/>
    <w:rsid w:val="00DC5E5B"/>
    <w:rsid w:val="00DD204E"/>
    <w:rsid w:val="00DD2E69"/>
    <w:rsid w:val="00DD47DB"/>
    <w:rsid w:val="00DD6E4E"/>
    <w:rsid w:val="00DE434C"/>
    <w:rsid w:val="00DF088F"/>
    <w:rsid w:val="00E009A5"/>
    <w:rsid w:val="00E033FE"/>
    <w:rsid w:val="00E03B3C"/>
    <w:rsid w:val="00E066E3"/>
    <w:rsid w:val="00E069D7"/>
    <w:rsid w:val="00E17225"/>
    <w:rsid w:val="00E22601"/>
    <w:rsid w:val="00E246FA"/>
    <w:rsid w:val="00E31776"/>
    <w:rsid w:val="00E32A75"/>
    <w:rsid w:val="00E343A8"/>
    <w:rsid w:val="00E3578A"/>
    <w:rsid w:val="00E43DEE"/>
    <w:rsid w:val="00E44EFD"/>
    <w:rsid w:val="00E45298"/>
    <w:rsid w:val="00E60484"/>
    <w:rsid w:val="00E64ACA"/>
    <w:rsid w:val="00E66957"/>
    <w:rsid w:val="00E77017"/>
    <w:rsid w:val="00E91AF9"/>
    <w:rsid w:val="00E944B9"/>
    <w:rsid w:val="00EA0009"/>
    <w:rsid w:val="00EB1CF2"/>
    <w:rsid w:val="00EB23C8"/>
    <w:rsid w:val="00EB4FE4"/>
    <w:rsid w:val="00ED1730"/>
    <w:rsid w:val="00EE251B"/>
    <w:rsid w:val="00EE6E5C"/>
    <w:rsid w:val="00EF1064"/>
    <w:rsid w:val="00EF171F"/>
    <w:rsid w:val="00F05E36"/>
    <w:rsid w:val="00F07CE1"/>
    <w:rsid w:val="00F10B1C"/>
    <w:rsid w:val="00F20339"/>
    <w:rsid w:val="00F205A7"/>
    <w:rsid w:val="00F2253B"/>
    <w:rsid w:val="00F40274"/>
    <w:rsid w:val="00F447CE"/>
    <w:rsid w:val="00F44F73"/>
    <w:rsid w:val="00F4785F"/>
    <w:rsid w:val="00F55C4C"/>
    <w:rsid w:val="00F566A7"/>
    <w:rsid w:val="00F6187C"/>
    <w:rsid w:val="00F6651C"/>
    <w:rsid w:val="00F74D9E"/>
    <w:rsid w:val="00F77897"/>
    <w:rsid w:val="00F82878"/>
    <w:rsid w:val="00F838A7"/>
    <w:rsid w:val="00FA28C3"/>
    <w:rsid w:val="00FA2F35"/>
    <w:rsid w:val="00FB2987"/>
    <w:rsid w:val="00FB303A"/>
    <w:rsid w:val="00FB37A8"/>
    <w:rsid w:val="00FB455A"/>
    <w:rsid w:val="00FC2C58"/>
    <w:rsid w:val="00FE3AFE"/>
    <w:rsid w:val="00FE6044"/>
    <w:rsid w:val="00FE6433"/>
    <w:rsid w:val="00FF2EC1"/>
    <w:rsid w:val="00FF4EB1"/>
    <w:rsid w:val="00FF6369"/>
    <w:rsid w:val="00FF6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003C2"/>
  <w14:defaultImageDpi w14:val="32767"/>
  <w15:chartTrackingRefBased/>
  <w15:docId w15:val="{C153033E-F3E7-2040-958E-87643F371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57D7"/>
    <w:rPr>
      <w:rFonts w:ascii="宋体" w:eastAsia="宋体" w:hAnsi="宋体" w:cs="宋体"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64ACA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10531C"/>
    <w:pPr>
      <w:ind w:firstLineChars="200" w:firstLine="420"/>
    </w:pPr>
  </w:style>
  <w:style w:type="table" w:styleId="a5">
    <w:name w:val="Table Grid"/>
    <w:basedOn w:val="a1"/>
    <w:uiPriority w:val="39"/>
    <w:rsid w:val="00B94F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D7709B"/>
    <w:rPr>
      <w:sz w:val="26"/>
      <w:szCs w:val="26"/>
    </w:rPr>
  </w:style>
  <w:style w:type="character" w:customStyle="1" w:styleId="a7">
    <w:name w:val="批注框文本 字符"/>
    <w:basedOn w:val="a0"/>
    <w:link w:val="a6"/>
    <w:uiPriority w:val="99"/>
    <w:semiHidden/>
    <w:rsid w:val="00D7709B"/>
    <w:rPr>
      <w:rFonts w:ascii="宋体" w:eastAsia="宋体" w:hAnsi="宋体" w:cs="宋体"/>
      <w:kern w:val="0"/>
      <w:sz w:val="26"/>
      <w:szCs w:val="26"/>
    </w:rPr>
  </w:style>
  <w:style w:type="character" w:styleId="a8">
    <w:name w:val="FollowedHyperlink"/>
    <w:basedOn w:val="a0"/>
    <w:uiPriority w:val="99"/>
    <w:semiHidden/>
    <w:unhideWhenUsed/>
    <w:rsid w:val="00D36017"/>
    <w:rPr>
      <w:color w:val="954F72" w:themeColor="followedHyperlink"/>
      <w:u w:val="single"/>
    </w:rPr>
  </w:style>
  <w:style w:type="character" w:customStyle="1" w:styleId="apple-converted-space">
    <w:name w:val="apple-converted-space"/>
    <w:basedOn w:val="a0"/>
    <w:rsid w:val="004A2404"/>
  </w:style>
  <w:style w:type="character" w:customStyle="1" w:styleId="1">
    <w:name w:val="未处理的提及1"/>
    <w:basedOn w:val="a0"/>
    <w:uiPriority w:val="99"/>
    <w:rsid w:val="002674B5"/>
    <w:rPr>
      <w:color w:val="605E5C"/>
      <w:shd w:val="clear" w:color="auto" w:fill="E1DFDD"/>
    </w:rPr>
  </w:style>
  <w:style w:type="character" w:styleId="a9">
    <w:name w:val="annotation reference"/>
    <w:basedOn w:val="a0"/>
    <w:uiPriority w:val="99"/>
    <w:semiHidden/>
    <w:unhideWhenUsed/>
    <w:rsid w:val="00B32FBA"/>
    <w:rPr>
      <w:sz w:val="21"/>
      <w:szCs w:val="21"/>
    </w:rPr>
  </w:style>
  <w:style w:type="paragraph" w:styleId="aa">
    <w:name w:val="annotation text"/>
    <w:basedOn w:val="a"/>
    <w:link w:val="ab"/>
    <w:uiPriority w:val="99"/>
    <w:unhideWhenUsed/>
    <w:rsid w:val="00B32FBA"/>
  </w:style>
  <w:style w:type="character" w:customStyle="1" w:styleId="ab">
    <w:name w:val="批注文字 字符"/>
    <w:basedOn w:val="a0"/>
    <w:link w:val="aa"/>
    <w:uiPriority w:val="99"/>
    <w:rsid w:val="00B32FBA"/>
    <w:rPr>
      <w:rFonts w:ascii="宋体" w:eastAsia="宋体" w:hAnsi="宋体" w:cs="宋体"/>
      <w:kern w:val="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B32FBA"/>
    <w:rPr>
      <w:b/>
      <w:bCs/>
    </w:rPr>
  </w:style>
  <w:style w:type="character" w:customStyle="1" w:styleId="ad">
    <w:name w:val="批注主题 字符"/>
    <w:basedOn w:val="ab"/>
    <w:link w:val="ac"/>
    <w:uiPriority w:val="99"/>
    <w:semiHidden/>
    <w:rsid w:val="00B32FBA"/>
    <w:rPr>
      <w:rFonts w:ascii="宋体" w:eastAsia="宋体" w:hAnsi="宋体" w:cs="宋体"/>
      <w:b/>
      <w:bCs/>
      <w:kern w:val="0"/>
    </w:rPr>
  </w:style>
  <w:style w:type="character" w:styleId="ae">
    <w:name w:val="Unresolved Mention"/>
    <w:basedOn w:val="a0"/>
    <w:uiPriority w:val="99"/>
    <w:semiHidden/>
    <w:unhideWhenUsed/>
    <w:rsid w:val="0042506E"/>
    <w:rPr>
      <w:color w:val="605E5C"/>
      <w:shd w:val="clear" w:color="auto" w:fill="E1DFDD"/>
    </w:rPr>
  </w:style>
  <w:style w:type="paragraph" w:styleId="af">
    <w:name w:val="Revision"/>
    <w:hidden/>
    <w:uiPriority w:val="99"/>
    <w:semiHidden/>
    <w:rsid w:val="00BD7D28"/>
    <w:rPr>
      <w:rFonts w:ascii="宋体" w:eastAsia="宋体" w:hAnsi="宋体" w:cs="宋体"/>
      <w:kern w:val="0"/>
    </w:rPr>
  </w:style>
  <w:style w:type="character" w:styleId="af0">
    <w:name w:val="Emphasis"/>
    <w:basedOn w:val="a0"/>
    <w:uiPriority w:val="20"/>
    <w:qFormat/>
    <w:rsid w:val="00AB0B7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97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1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6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6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2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4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3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黑体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宋体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5A93FD2-45CB-9E4D-AA92-BC1F4176DC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1019</Words>
  <Characters>5814</Characters>
  <Application>Microsoft Office Word</Application>
  <DocSecurity>0</DocSecurity>
  <Lines>48</Lines>
  <Paragraphs>13</Paragraphs>
  <ScaleCrop>false</ScaleCrop>
  <Company/>
  <LinksUpToDate>false</LinksUpToDate>
  <CharactersWithSpaces>6820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Yanning Qiu</dc:creator>
  <cp:keywords/>
  <dc:description/>
  <cp:lastModifiedBy>Qiu, Yanning</cp:lastModifiedBy>
  <cp:revision>14</cp:revision>
  <cp:lastPrinted>2025-10-29T20:42:00Z</cp:lastPrinted>
  <dcterms:created xsi:type="dcterms:W3CDTF">2025-11-23T17:23:00Z</dcterms:created>
  <dcterms:modified xsi:type="dcterms:W3CDTF">2026-04-19T19:26:00Z</dcterms:modified>
</cp:coreProperties>
</file>