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666666"/>
          <w:sz w:val="28"/>
          <w:szCs w:val="28"/>
          <w:rtl w:val="0"/>
        </w:rPr>
        <w:t xml:space="preserve">DOSSIER DE CAMPAGNE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333333"/>
          <w:sz w:val="32"/>
          <w:szCs w:val="32"/>
          <w:rtl w:val="0"/>
        </w:rPr>
        <w:t xml:space="preserve">Requalification du programme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color w:val="c41e3a"/>
          <w:sz w:val="48"/>
          <w:szCs w:val="48"/>
          <w:rtl w:val="0"/>
        </w:rPr>
        <w:t xml:space="preserve">"Tous Fraudeurs 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color w:val="333333"/>
          <w:sz w:val="32"/>
          <w:szCs w:val="32"/>
          <w:rtl w:val="0"/>
        </w:rPr>
        <w:t xml:space="preserve">de RTL-TVI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28"/>
          <w:szCs w:val="28"/>
          <w:rtl w:val="0"/>
        </w:rPr>
        <w:t xml:space="preserve">De « Documentaire » à « Docu-fiction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Texte de pétition officiel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Stratégie de campagne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Éléments de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Argumentaire juridique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Janvier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Table des matières</w:t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1. Texte officiel de la pétition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2. Argumentaire : Pourquoi la requalification est légitime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3. Stratégie de campagne en 4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4. Messages clés et éléments de langage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5. Plan média et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6. Modèles de courriers officiels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7. FAQ pour les signataires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1. Texte officiel de la pétition</w:t>
      </w:r>
    </w:p>
    <w:p w:rsidR="00000000" w:rsidDel="00000000" w:rsidP="00000000" w:rsidRDefault="00000000" w:rsidRPr="00000000" w14:paraId="0000001B">
      <w:pPr>
        <w:shd w:fill="f5f5f5" w:val="clear"/>
        <w:spacing w:after="30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Ce texte est prêt à être utilisé sur Change.org, Avaaz, ou toute autre plateforme de pétition. Il peut également servir de base pour une pétition parlementaire.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Titre de la pétition</w:t>
      </w:r>
    </w:p>
    <w:p w:rsidR="00000000" w:rsidDel="00000000" w:rsidP="00000000" w:rsidRDefault="00000000" w:rsidRPr="00000000" w14:paraId="0000001D">
      <w:pPr>
        <w:spacing w:after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RTL-TVI doit requalifier « Tous Fraudeurs ? » : ce n'est pas un documentaire, c'est une docu-fiction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Destinataires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M. Guillaume Collard, Directeur Général de RTL Belgium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Conseil Supérieur de l'Audiovisuel (CSA)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Conseil de Déontologie Journalistique (CDJ)</w:t>
      </w:r>
    </w:p>
    <w:p w:rsidR="00000000" w:rsidDel="00000000" w:rsidP="00000000" w:rsidRDefault="00000000" w:rsidRPr="00000000" w14:paraId="00000022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Texte de la pétition</w:t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  <w:t xml:space="preserve">Le 12 novembre 2025, RTL-TVI a diffusé « Tous Fraudeurs ? », un programme présenté comme un documentaire d'investigation sur la fraude sociale en Belgique.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 programme pose un problème fondamental : il ne respecte pas les critères qui définissent un documentaire journalistique.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 faits documentés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Témoignages manipulés.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présidente du CPAS de Verviers, interviewée pendant une heure, n'a vu que 30 secondes retenues au montage, sorties de leur contexte, lui faisant exprimer le contraire de sa pensée. Elle a dénoncé publiquement cette manipulation.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Absence de données vérifiables.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programme ne cite aucune statistique officielle. Le taux réel de fraude sociale est inférieur à 3% selon l'ONEM. Cette donnée essentielle est absente.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Titre généralisateur.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 Tous Fraudeurs » suggère que l'ensemble des allocataires sociaux — plus de 500.000 personnes — seraient suspects. C'est une généralisation abusive qui stigmatise 97% d'innocents.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Absence de contradictoire.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Aucun expert indépendant, aucun représentant d'associations, aucun économiste n'a été invité à contextualiser les cas présentés.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Mise en scène fictionnelle.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Musique dramatique, montage à charge, narration orientée : le programme utilise les codes de la fiction, pas ceux du journalisme.</w:t>
      </w:r>
    </w:p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Plus de 400 plaintes ont été déposées au CSA</w:t>
      </w:r>
      <w:r w:rsidDel="00000000" w:rsidR="00000000" w:rsidRPr="00000000">
        <w:rPr>
          <w:rtl w:val="0"/>
        </w:rPr>
        <w:t xml:space="preserve"> — un record historique en Belgique francophone. Ce chiffre témoigne de l'indignation citoyenne face à un traitement médiatique perçu comme partial et stigmatisant.</w:t>
      </w:r>
    </w:p>
    <w:p w:rsidR="00000000" w:rsidDel="00000000" w:rsidP="00000000" w:rsidRDefault="00000000" w:rsidRPr="00000000" w14:paraId="0000002E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Nous demandons à RTL-TVI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requalifier officiellement « Tous Fraudeurs ? » en « docu-fiction » ou « programme de divertissement », conformément à sa nature réelle.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D'ajouter un avertissement avant toute rediffusion ou mise à disposition, précisant que le programme ne constitue pas une enquête journalistique.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présenter des excuses publiques aux personnes et catégories stigmatisées par le programme.</w:t>
      </w:r>
    </w:p>
    <w:p w:rsidR="00000000" w:rsidDel="00000000" w:rsidP="00000000" w:rsidRDefault="00000000" w:rsidRPr="00000000" w14:paraId="0000003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  <w:t xml:space="preserve">Cette demande ne relève pas de la censure. Elle relève de </w:t>
      </w:r>
      <w:r w:rsidDel="00000000" w:rsidR="00000000" w:rsidRPr="00000000">
        <w:rPr>
          <w:b w:val="1"/>
          <w:bCs w:val="1"/>
          <w:rtl w:val="0"/>
        </w:rPr>
        <w:t xml:space="preserve">l'honnêteté intellectuelle</w:t>
      </w:r>
      <w:r w:rsidDel="00000000" w:rsidR="00000000" w:rsidRPr="00000000">
        <w:rPr>
          <w:rtl w:val="0"/>
        </w:rPr>
        <w:t xml:space="preserve">. Un programme a le droit d'exister ; le public a le droit de savoir ce qu'il regarde.</w:t>
      </w:r>
    </w:p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  <w:t xml:space="preserve">En signant cette pétition, vous affirmez que </w:t>
      </w:r>
      <w:r w:rsidDel="00000000" w:rsidR="00000000" w:rsidRPr="00000000">
        <w:rPr>
          <w:b w:val="1"/>
          <w:bCs w:val="1"/>
          <w:rtl w:val="0"/>
        </w:rPr>
        <w:t xml:space="preserve">la rigueur journalistique n'est pas négociable</w:t>
      </w:r>
      <w:r w:rsidDel="00000000" w:rsidR="00000000" w:rsidRPr="00000000">
        <w:rPr>
          <w:rtl w:val="0"/>
        </w:rPr>
        <w:t xml:space="preserve">, et que le label « documentaire » doit être réservé aux œuvres qui le méritent.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2. Argumentaire juridique et déontologique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2.1 Définition du documentaire journalistique</w:t>
      </w:r>
    </w:p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rPr>
          <w:rtl w:val="0"/>
        </w:rPr>
        <w:t xml:space="preserve">Selon le Conseil de Déontologie Journalistique belge (CDJ), un documentaire journalistique doit respecter les principes suivants 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Véracité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faits présentés doivent être vérifiés et vérifiables.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Contradictoire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différentes parties concernées doivent pouvoir s'exprimer.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Honnêteté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montage ne doit pas dénaturer les propos des intervenants.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Dignité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généralisations abusives et la stigmatisation sont proscrites.</w:t>
      </w:r>
    </w:p>
    <w:p w:rsidR="00000000" w:rsidDel="00000000" w:rsidP="00000000" w:rsidRDefault="00000000" w:rsidRPr="00000000" w14:paraId="0000003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2.2 Violations constatées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Véracité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Données officielles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c41e3a"/>
                <w:rtl w:val="0"/>
              </w:rPr>
              <w:t xml:space="preserve">Aucune citée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Contradictoire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Parole équilibrée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c41e3a"/>
                <w:rtl w:val="0"/>
              </w:rPr>
              <w:t xml:space="preserve">Absente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Honnêteté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Montage fidèle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c41e3a"/>
                <w:rtl w:val="0"/>
              </w:rPr>
              <w:t xml:space="preserve">Témoins dénaturés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Dignité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Pas de généralisation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c41e3a"/>
                <w:rtl w:val="0"/>
              </w:rPr>
              <w:t xml:space="preserve">Titre stigmatisant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2.3 Articles du Code de déontologie violés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 1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 Les journalistes recherchent et respectent la vérité en raison du droit du public à connaître celle-ci. »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 7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 Les journalistes s'efforcent de donner la parole aux différentes parties concernées. »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 24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 Les journalistes évitent les généralisations abusives. »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3. Stratégie de campagne en 4 phases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Phase 1 : Lancement (Semaines 1-2)</w:t>
      </w:r>
    </w:p>
    <w:p w:rsidR="00000000" w:rsidDel="00000000" w:rsidP="00000000" w:rsidRDefault="00000000" w:rsidRPr="00000000" w14:paraId="0000005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 </w:t>
      </w:r>
      <w:r w:rsidDel="00000000" w:rsidR="00000000" w:rsidRPr="00000000">
        <w:rPr>
          <w:rtl w:val="0"/>
        </w:rPr>
        <w:t xml:space="preserve">Atteindre 5.000 signatures et établir la crédibilité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Publication de la pétition sur Change.org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Communiqué de presse initial aux médias belges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 des réseaux sociaux (hashtag #PasUnDocumentaire)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avec les associations de lutte contre la pauvreté</w:t>
      </w:r>
    </w:p>
    <w:p w:rsidR="00000000" w:rsidDel="00000000" w:rsidP="00000000" w:rsidRDefault="00000000" w:rsidRPr="00000000" w14:paraId="0000005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Phase 2 : Amplification (Semaines 3-6)</w:t>
      </w:r>
    </w:p>
    <w:p w:rsidR="00000000" w:rsidDel="00000000" w:rsidP="00000000" w:rsidRDefault="00000000" w:rsidRPr="00000000" w14:paraId="0000005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 </w:t>
      </w:r>
      <w:r w:rsidDel="00000000" w:rsidR="00000000" w:rsidRPr="00000000">
        <w:rPr>
          <w:rtl w:val="0"/>
        </w:rPr>
        <w:t xml:space="preserve">Atteindre 25.000 signatures et obtenir une couverture médiatique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Témoignages vidéo des personnes manipulées par le montage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Tribunes dans la presse (Le Soir, La Libre, RTBF)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Interpellation de personnalités publiques et d'élus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Saisine officielle du Conseil de Déontologie Journalistique</w:t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Phase 3 : Pression institutionnelle (Semaines 7-12)</w:t>
      </w:r>
    </w:p>
    <w:p w:rsidR="00000000" w:rsidDel="00000000" w:rsidP="00000000" w:rsidRDefault="00000000" w:rsidRPr="00000000" w14:paraId="0000006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 </w:t>
      </w:r>
      <w:r w:rsidDel="00000000" w:rsidR="00000000" w:rsidRPr="00000000">
        <w:rPr>
          <w:rtl w:val="0"/>
        </w:rPr>
        <w:t xml:space="preserve">Atteindre 50.000 signatures et obtenir une réponse officielle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Courrier officiel au directeur général de RTL Belgium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Demande d'audition au Parlement de la Fédération Wallonie-Bruxelles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Coalition avec syndicats et associations (FGTB, CSC, ATD Quart Monde)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Publication du dossier technique complet (analyse point par point)</w:t>
      </w:r>
    </w:p>
    <w:p w:rsidR="00000000" w:rsidDel="00000000" w:rsidP="00000000" w:rsidRDefault="00000000" w:rsidRPr="00000000" w14:paraId="0000006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Phase 4 : Résolution (Semaines 13+)</w:t>
      </w:r>
    </w:p>
    <w:p w:rsidR="00000000" w:rsidDel="00000000" w:rsidP="00000000" w:rsidRDefault="00000000" w:rsidRPr="00000000" w14:paraId="0000006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 </w:t>
      </w:r>
      <w:r w:rsidDel="00000000" w:rsidR="00000000" w:rsidRPr="00000000">
        <w:rPr>
          <w:rtl w:val="0"/>
        </w:rPr>
        <w:t xml:space="preserve">Obtenir la requalification ou une victoire symbolique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RTL accepte : communiqué de victoire, remerciement des signataires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RTL refuse : publication d'un contre-documentaire citoyen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d'un « Observatoire citoyen des médias » permanent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4. Messages clés et éléments de langage</w:t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4.1 Message principal (30 secondes)</w:t>
      </w:r>
    </w:p>
    <w:p w:rsidR="00000000" w:rsidDel="00000000" w:rsidP="00000000" w:rsidRDefault="00000000" w:rsidRPr="00000000" w14:paraId="00000072">
      <w:pPr>
        <w:shd w:fill="f0f7ff" w:val="clear"/>
        <w:spacing w:after="2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« Nous ne demandons pas la censure. Nous demandons l'honnêteté. Un programme qui manipule des témoignages, ignore les données officielles et stigmatise 500.000 personnes n'est pas un documentaire — c'est une fiction. RTL doit l'assumer.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4.2 Chiffres clés à utiliser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 3%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taux réel de fraude sociale selon l'ONEM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97%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proportion d'allocataires en règle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400+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plaintes déposées au CSA (record historique)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0007207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1h → 30s :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réduction d'un témoignage au montage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données officielles citées dans le programme</w:t>
      </w:r>
    </w:p>
    <w:p w:rsidR="00000000" w:rsidDel="00000000" w:rsidP="00000000" w:rsidRDefault="00000000" w:rsidRPr="00000000" w14:paraId="0000007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4.3 Réponses aux objections</w:t>
      </w:r>
    </w:p>
    <w:p w:rsidR="00000000" w:rsidDel="00000000" w:rsidP="00000000" w:rsidRDefault="00000000" w:rsidRPr="00000000" w14:paraId="0000007B">
      <w:pPr>
        <w:spacing w:after="50" w:before="15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« C'est de la censure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50" w:lineRule="auto"/>
        <w:rPr/>
      </w:pPr>
      <w:r w:rsidDel="00000000" w:rsidR="00000000" w:rsidRPr="00000000">
        <w:rPr>
          <w:rtl w:val="0"/>
        </w:rPr>
        <w:t xml:space="preserve">Non. Nous ne demandons pas le retrait du programme. Nous demandons qu'il soit correctement étiqueté. C'est une question de transparence, pas de censure.</w:t>
      </w:r>
    </w:p>
    <w:p w:rsidR="00000000" w:rsidDel="00000000" w:rsidP="00000000" w:rsidRDefault="00000000" w:rsidRPr="00000000" w14:paraId="0000007D">
      <w:pPr>
        <w:spacing w:after="50" w:before="15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« La fraude sociale existe vraiment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50" w:lineRule="auto"/>
        <w:rPr/>
      </w:pPr>
      <w:r w:rsidDel="00000000" w:rsidR="00000000" w:rsidRPr="00000000">
        <w:rPr>
          <w:rtl w:val="0"/>
        </w:rPr>
        <w:t xml:space="preserve">Oui, et elle représente moins de 3% des allocataires. Un documentaire honnête présenterait ce contexte. Ce programme ne le fait pas.</w:t>
      </w:r>
    </w:p>
    <w:p w:rsidR="00000000" w:rsidDel="00000000" w:rsidP="00000000" w:rsidRDefault="00000000" w:rsidRPr="00000000" w14:paraId="0000007F">
      <w:pPr>
        <w:spacing w:after="50" w:before="15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« RTL a le droit d'avoir une ligne éditoriale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50" w:lineRule="auto"/>
        <w:rPr/>
      </w:pPr>
      <w:r w:rsidDel="00000000" w:rsidR="00000000" w:rsidRPr="00000000">
        <w:rPr>
          <w:rtl w:val="0"/>
        </w:rPr>
        <w:t xml:space="preserve">Une ligne éditoriale n'autorise pas à manipuler des témoignages ou à ignorer les faits. Le Code de déontologie s'applique à tous.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5. Plan média et communication</w:t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5.1 Cibles médias prioritaires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Presse écrite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Soir, La Libre Belgique, Le Vif, Moustique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Audiovisuel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RTBF (La Première, Matin Première, QR), BX1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ligne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Apache, Médor, RTBF Info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Mediapart, Arrêt sur Images (angle déontologie)</w:t>
      </w:r>
    </w:p>
    <w:p w:rsidR="00000000" w:rsidDel="00000000" w:rsidP="00000000" w:rsidRDefault="00000000" w:rsidRPr="00000000" w14:paraId="0000008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5.2 Hashtags et mots-clés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#PasUnDocumentaire (principal)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#TousFraudeurs (récupération critique)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#DeontologieMedias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#RTLResponsabilité</w:t>
      </w:r>
    </w:p>
    <w:p w:rsidR="00000000" w:rsidDel="00000000" w:rsidP="00000000" w:rsidRDefault="00000000" w:rsidRPr="00000000" w14:paraId="0000008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5.3 Visuels de campagne</w:t>
      </w:r>
    </w:p>
    <w:p w:rsidR="00000000" w:rsidDel="00000000" w:rsidP="00000000" w:rsidRDefault="00000000" w:rsidRPr="00000000" w14:paraId="00000090">
      <w:pPr>
        <w:spacing w:after="100" w:lineRule="auto"/>
        <w:rPr/>
      </w:pPr>
      <w:r w:rsidDel="00000000" w:rsidR="00000000" w:rsidRPr="00000000">
        <w:rPr>
          <w:rtl w:val="0"/>
        </w:rPr>
        <w:t xml:space="preserve">Trois visuels principaux à décliner 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chiffre choc : </w:t>
      </w:r>
      <w:sdt>
        <w:sdtPr>
          <w:id w:val="-196357155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« 1h d'interview → 30s au montage » sur fond noir</w:t>
          </w:r>
        </w:sdtContent>
      </w:sdt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comparaison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 Documentaire » barré, « Docu-fiction » en rouge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statistique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 97% en règle. 0% de contexte dans le programme. »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6. Modèles de courriers officiels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6.1 Courrier au Directeur Général de RTL Belgium</w:t>
      </w:r>
    </w:p>
    <w:p w:rsidR="00000000" w:rsidDel="00000000" w:rsidP="00000000" w:rsidRDefault="00000000" w:rsidRPr="00000000" w14:paraId="00000097">
      <w:pPr>
        <w:spacing w:after="20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[En-tête de l'organisation ou du collectif]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lineRule="auto"/>
        <w:rPr/>
      </w:pPr>
      <w:r w:rsidDel="00000000" w:rsidR="00000000" w:rsidRPr="00000000">
        <w:rPr>
          <w:rtl w:val="0"/>
        </w:rPr>
        <w:t xml:space="preserve">Monsieur Guillaume CollardDirecteur GénéralRTL BelgiumAvenue Jacques Georgin 21030 Bruxelles</w:t>
      </w:r>
    </w:p>
    <w:p w:rsidR="00000000" w:rsidDel="00000000" w:rsidP="00000000" w:rsidRDefault="00000000" w:rsidRPr="00000000" w14:paraId="00000099">
      <w:pPr>
        <w:spacing w:after="20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 : Demande de requalification du programme « Tous Fraudeurs ?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rtl w:val="0"/>
        </w:rPr>
        <w:t xml:space="preserve">Monsieur le Directeur Général,</w:t>
      </w:r>
    </w:p>
    <w:p w:rsidR="00000000" w:rsidDel="00000000" w:rsidP="00000000" w:rsidRDefault="00000000" w:rsidRPr="00000000" w14:paraId="0000009C">
      <w:pPr>
        <w:spacing w:after="150" w:lineRule="auto"/>
        <w:rPr/>
      </w:pPr>
      <w:r w:rsidDel="00000000" w:rsidR="00000000" w:rsidRPr="00000000">
        <w:rPr>
          <w:rtl w:val="0"/>
        </w:rPr>
        <w:t xml:space="preserve">Par la présente, nous vous sollicitons au nom des [nombre] signataires de la pétition « RTL doit requalifier Tous Fraudeurs », ainsi qu'au nom des plus de 400 citoyens ayant déposé plainte auprès du CSA.</w:t>
      </w:r>
    </w:p>
    <w:p w:rsidR="00000000" w:rsidDel="00000000" w:rsidP="00000000" w:rsidRDefault="00000000" w:rsidRPr="00000000" w14:paraId="0000009D">
      <w:pPr>
        <w:spacing w:after="150" w:lineRule="auto"/>
        <w:rPr/>
      </w:pPr>
      <w:r w:rsidDel="00000000" w:rsidR="00000000" w:rsidRPr="00000000">
        <w:rPr>
          <w:rtl w:val="0"/>
        </w:rPr>
        <w:t xml:space="preserve">Le programme « Tous Fraudeurs ? », diffusé le 12 novembre 2025, a été présenté comme un documentaire journalistique. Or, notre analyse démontre qu'il ne respecte pas les critères définissant ce genre, notamment 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L'absence de données officielles permettant de contextualiser les cas présentés 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manipulation avérée de témoignages, dénoncée publiquement par des intervenants 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L'absence de contradictoire et de voix expertes indépendantes 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titre généralisateur contraire au principe de dignité.</w:t>
      </w:r>
    </w:p>
    <w:p w:rsidR="00000000" w:rsidDel="00000000" w:rsidP="00000000" w:rsidRDefault="00000000" w:rsidRPr="00000000" w14:paraId="000000A2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50" w:lineRule="auto"/>
        <w:rPr/>
      </w:pPr>
      <w:r w:rsidDel="00000000" w:rsidR="00000000" w:rsidRPr="00000000">
        <w:rPr>
          <w:rtl w:val="0"/>
        </w:rPr>
        <w:t xml:space="preserve">Nous vous demandons de bien vouloir 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Requalifier le programme en « docu-fiction » ou « programme de divertissement » 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un avertissement approprié avant toute rediffusion 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Nous recevoir pour un échange constructif sur ces questions.</w:t>
      </w:r>
    </w:p>
    <w:p w:rsidR="00000000" w:rsidDel="00000000" w:rsidP="00000000" w:rsidRDefault="00000000" w:rsidRPr="00000000" w14:paraId="000000A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50" w:lineRule="auto"/>
        <w:rPr/>
      </w:pPr>
      <w:r w:rsidDel="00000000" w:rsidR="00000000" w:rsidRPr="00000000">
        <w:rPr>
          <w:rtl w:val="0"/>
        </w:rPr>
        <w:t xml:space="preserve">Dans l'attente de votre réponse, nous vous prions d'agréer, Monsieur le Directeur Général, l'expression de notre considération distinguée.</w:t>
      </w:r>
    </w:p>
    <w:p w:rsidR="00000000" w:rsidDel="00000000" w:rsidP="00000000" w:rsidRDefault="00000000" w:rsidRPr="00000000" w14:paraId="000000A9">
      <w:pPr>
        <w:spacing w:after="30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[Signature]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r w:rsidDel="00000000" w:rsidR="00000000" w:rsidRPr="00000000">
        <w:rPr>
          <w:rtl w:val="0"/>
        </w:rPr>
        <w:t xml:space="preserve">7. FAQ pour les signataires</w:t>
      </w:r>
    </w:p>
    <w:p w:rsidR="00000000" w:rsidDel="00000000" w:rsidP="00000000" w:rsidRDefault="00000000" w:rsidRPr="00000000" w14:paraId="000000AC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Pourquoi signer cette pétition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Rule="auto"/>
        <w:rPr/>
      </w:pPr>
      <w:r w:rsidDel="00000000" w:rsidR="00000000" w:rsidRPr="00000000">
        <w:rPr>
          <w:rtl w:val="0"/>
        </w:rPr>
        <w:t xml:space="preserve">Pour défendre le droit du public à une information honnête. Un programme qui se présente comme un documentaire doit en respecter les standards. Ce n'est pas le cas de « Tous Fraudeurs ? ».</w:t>
      </w:r>
    </w:p>
    <w:p w:rsidR="00000000" w:rsidDel="00000000" w:rsidP="00000000" w:rsidRDefault="00000000" w:rsidRPr="00000000" w14:paraId="000000AE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Est-ce que je peux signer si je n'ai pas vu le programme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Rule="auto"/>
        <w:rPr/>
      </w:pPr>
      <w:r w:rsidDel="00000000" w:rsidR="00000000" w:rsidRPr="00000000">
        <w:rPr>
          <w:rtl w:val="0"/>
        </w:rPr>
        <w:t xml:space="preserve">Oui. Les faits documentés (témoignages manipulés, absence de données, plaintes au CSA) sont vérifiables indépendamment. Vous signez pour le principe de rigueur journalistique.</w:t>
      </w:r>
    </w:p>
    <w:p w:rsidR="00000000" w:rsidDel="00000000" w:rsidP="00000000" w:rsidRDefault="00000000" w:rsidRPr="00000000" w14:paraId="000000B0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 se passe-t-il si RTL refuse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Rule="auto"/>
        <w:rPr/>
      </w:pPr>
      <w:r w:rsidDel="00000000" w:rsidR="00000000" w:rsidRPr="00000000">
        <w:rPr>
          <w:rtl w:val="0"/>
        </w:rPr>
        <w:t xml:space="preserve">La campagne continuera. Un refus serait lui-même un élément de communication démontrant le mépris de RTL pour les standards déontologiques. Nous documenterons et publierons.</w:t>
      </w:r>
    </w:p>
    <w:p w:rsidR="00000000" w:rsidDel="00000000" w:rsidP="00000000" w:rsidRDefault="00000000" w:rsidRPr="00000000" w14:paraId="000000B2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 données sont-elles protégées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Rule="auto"/>
        <w:rPr/>
      </w:pPr>
      <w:r w:rsidDel="00000000" w:rsidR="00000000" w:rsidRPr="00000000">
        <w:rPr>
          <w:rtl w:val="0"/>
        </w:rPr>
        <w:t xml:space="preserve">La pétition est hébergée sur [plateforme]. Vos données ne sont pas transmises à RTL. Seul le nombre de signatures et, éventuellement, les commentaires publics sont communiqués.</w:t>
      </w:r>
    </w:p>
    <w:p w:rsidR="00000000" w:rsidDel="00000000" w:rsidP="00000000" w:rsidRDefault="00000000" w:rsidRPr="00000000" w14:paraId="000000B4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 puis-je aider au-delà de ma signature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Partagez la pétition sur vos réseaux sociaux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Déposez une plainte au CSA (csa.be) si vous avez vu le programme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Contactez vos élus locaux pour les sensibiliser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Rejoignez le collectif pour participer aux actions</w:t>
      </w:r>
    </w:p>
    <w:p w:rsidR="00000000" w:rsidDel="00000000" w:rsidP="00000000" w:rsidRDefault="00000000" w:rsidRPr="00000000" w14:paraId="000000B9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5f5f5" w:val="clear"/>
        <w:jc w:val="center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— Fin du document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/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Contact : [email] — Site : ouaisfi.eu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541.1811023622045" w:top="850.3937007874016" w:left="708.6614173228347" w:right="716.81102362204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8"/>
        <w:szCs w:val="18"/>
        <w:rtl w:val="0"/>
      </w:rPr>
      <w:t xml:space="preserve"> — ouaisfi.eu — Janvier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right"/>
      <w:rPr/>
    </w:pPr>
    <w:r w:rsidDel="00000000" w:rsidR="00000000" w:rsidRPr="00000000">
      <w:rPr>
        <w:i w:val="1"/>
        <w:iCs w:val="1"/>
        <w:color w:val="888888"/>
        <w:sz w:val="18"/>
        <w:szCs w:val="18"/>
        <w:rtl w:val="0"/>
      </w:rPr>
      <w:t xml:space="preserve">Campagne de Requalification RTL — Document Confidentiel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aslOk36rdidgRkpXqtFKnGJLVg==">CgMxLjAaJAoBMBIfCh0IB0IZCgVBcmlhbBIQQXJpYWwgVW5pY29kZSBNUxokCgExEh8KHQgHQhkKBUFyaWFsEhBBcmlhbCBVbmljb2RlIE1TOAByITFlZGpJeTFDOGYtc2F0YTZHZ1d3S0E5aTVna2kzMnBUWQ==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2026-01-28T05:20:00.013Z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