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C14C" w14:textId="77777777" w:rsidR="00E83E8E" w:rsidRDefault="00E83E8E" w:rsidP="00E83E8E">
      <w:r>
        <w:t>ALTER TABLE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 xml:space="preserve">projects` </w:t>
      </w:r>
    </w:p>
    <w:p w14:paraId="51F62FCE" w14:textId="31E81E1E" w:rsidR="006221DA" w:rsidRDefault="00E83E8E" w:rsidP="00E83E8E">
      <w:r>
        <w:t>ADD COLUMN `pSubCategoryId` INT NULL DEFAULT NULL AFTER `</w:t>
      </w:r>
      <w:proofErr w:type="spellStart"/>
      <w:r>
        <w:t>pCategoryId</w:t>
      </w:r>
      <w:proofErr w:type="spellEnd"/>
      <w:r>
        <w:t>`;</w:t>
      </w:r>
    </w:p>
    <w:sectPr w:rsidR="006221DA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8E"/>
    <w:rsid w:val="00012F93"/>
    <w:rsid w:val="006221DA"/>
    <w:rsid w:val="00977C9E"/>
    <w:rsid w:val="00B70FC2"/>
    <w:rsid w:val="00D37E17"/>
    <w:rsid w:val="00E83E8E"/>
    <w:rsid w:val="00EA08EA"/>
    <w:rsid w:val="00FA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780AF"/>
  <w15:chartTrackingRefBased/>
  <w15:docId w15:val="{BB0EA813-A1DD-144C-805B-5EFD7037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</cp:revision>
  <dcterms:created xsi:type="dcterms:W3CDTF">2023-05-05T22:24:00Z</dcterms:created>
  <dcterms:modified xsi:type="dcterms:W3CDTF">2023-05-05T22:48:00Z</dcterms:modified>
</cp:coreProperties>
</file>