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79E2617B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51352D36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</w:t>
      </w:r>
    </w:p>
    <w:p w14:paraId="1D46A2F4" w14:textId="77777777" w:rsidR="001B0918" w:rsidRPr="000D4A72" w:rsidRDefault="001B0918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5CE608" w14:textId="5977581E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backend; node </w:t>
      </w:r>
      <w:proofErr w:type="gramStart"/>
      <w:r w:rsidR="001B0918" w:rsidRPr="001B0918">
        <w:rPr>
          <w:rFonts w:ascii="Menlo" w:hAnsi="Menlo" w:cs="Menlo"/>
          <w:color w:val="000000"/>
          <w:sz w:val="22"/>
          <w:szCs w:val="22"/>
        </w:rPr>
        <w:t>server</w:t>
      </w:r>
      <w:r w:rsidRPr="001B0918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6F1A575" w14:textId="32BE747E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r w:rsidR="001B0918" w:rsidRPr="001B0918">
        <w:rPr>
          <w:rFonts w:ascii="Menlo" w:hAnsi="Menlo" w:cs="Menlo"/>
          <w:color w:val="000000"/>
          <w:sz w:val="22"/>
          <w:szCs w:val="22"/>
        </w:rPr>
        <w:t>start</w:t>
      </w:r>
      <w:r w:rsidRPr="001B0918">
        <w:rPr>
          <w:rFonts w:ascii="Menlo" w:hAnsi="Menlo" w:cs="Menlo"/>
          <w:color w:val="000000"/>
          <w:sz w:val="22"/>
          <w:szCs w:val="22"/>
        </w:rPr>
        <w:t>;</w:t>
      </w:r>
    </w:p>
    <w:p w14:paraId="206FB547" w14:textId="77777777" w:rsidR="000D4A72" w:rsidRPr="000D4A72" w:rsidRDefault="000D4A72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EE237D" w14:textId="49735CC9" w:rsidR="006221DA" w:rsidRDefault="006221DA" w:rsidP="000D4A72"/>
    <w:p w14:paraId="69BB6CB9" w14:textId="5646F003" w:rsidR="00A14C0D" w:rsidRDefault="00A14C0D" w:rsidP="000D4A72"/>
    <w:p w14:paraId="7A729820" w14:textId="19C94D6C" w:rsidR="00A14C0D" w:rsidRPr="00A029F0" w:rsidRDefault="00A14C0D" w:rsidP="000D4A72">
      <w:pPr>
        <w:rPr>
          <w:u w:val="single"/>
        </w:rPr>
      </w:pPr>
      <w:proofErr w:type="spellStart"/>
      <w:r w:rsidRPr="00A029F0">
        <w:rPr>
          <w:u w:val="single"/>
        </w:rPr>
        <w:t>db</w:t>
      </w:r>
      <w:proofErr w:type="spellEnd"/>
      <w:r w:rsidRPr="00A029F0">
        <w:rPr>
          <w:u w:val="single"/>
        </w:rPr>
        <w:t xml:space="preserve"> migration tips</w:t>
      </w:r>
    </w:p>
    <w:p w14:paraId="1E9F38A1" w14:textId="77777777" w:rsidR="00A14C0D" w:rsidRDefault="00A14C0D" w:rsidP="000D4A72"/>
    <w:p w14:paraId="0FA90246" w14:textId="04FF6207" w:rsidR="00A14C0D" w:rsidRDefault="00A14C0D" w:rsidP="000D4A72">
      <w:pPr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migration:create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--name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modify_users_add_new_fields</w:t>
      </w:r>
      <w:proofErr w:type="spellEnd"/>
    </w:p>
    <w:p w14:paraId="54604FAD" w14:textId="587F8F4A" w:rsidR="00A14C0D" w:rsidRDefault="00A14C0D" w:rsidP="000D4A72">
      <w:pPr>
        <w:rPr>
          <w:rFonts w:ascii="Menlo" w:hAnsi="Menlo" w:cs="Menlo"/>
          <w:color w:val="000000"/>
          <w:sz w:val="22"/>
          <w:szCs w:val="22"/>
        </w:rPr>
      </w:pPr>
    </w:p>
    <w:p w14:paraId="30A8EFDD" w14:textId="4E68276E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 under migrations/ …</w:t>
      </w:r>
    </w:p>
    <w:p w14:paraId="6B75D0D7" w14:textId="77777777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54943A33" w14:textId="0DDD9557" w:rsidR="00A14C0D" w:rsidRDefault="00A14C0D" w:rsidP="000D4A72"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db:migrate</w:t>
      </w:r>
      <w:proofErr w:type="spellEnd"/>
      <w:proofErr w:type="gramEnd"/>
    </w:p>
    <w:sectPr w:rsidR="00A14C0D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D4A72"/>
    <w:rsid w:val="001751E4"/>
    <w:rsid w:val="001B0918"/>
    <w:rsid w:val="006221DA"/>
    <w:rsid w:val="006236AA"/>
    <w:rsid w:val="00A029F0"/>
    <w:rsid w:val="00A14C0D"/>
    <w:rsid w:val="00B70FC2"/>
    <w:rsid w:val="00EA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5</cp:revision>
  <dcterms:created xsi:type="dcterms:W3CDTF">2021-12-05T20:20:00Z</dcterms:created>
  <dcterms:modified xsi:type="dcterms:W3CDTF">2021-12-06T18:28:00Z</dcterms:modified>
</cp:coreProperties>
</file>