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1311275</wp:posOffset>
            </wp:positionH>
            <wp:positionV relativeFrom="page">
              <wp:posOffset>6882130</wp:posOffset>
            </wp:positionV>
            <wp:extent cx="5168900" cy="27597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 417 – Assignment 2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Part 1a – Uniform Sampling</w:t>
      </w:r>
    </w:p>
    <w:p>
      <w:pPr>
        <w:pStyle w:val="TextBody"/>
        <w:rPr/>
      </w:pPr>
      <w:r>
        <w:rPr/>
        <w:t>Planning Phase Image</w:t>
      </w:r>
    </w:p>
    <w:p>
      <w:pPr>
        <w:pStyle w:val="TextBody"/>
        <w:rPr/>
      </w:pPr>
      <w:r>
        <w:rPr/>
        <w:t>Final Path to destination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Part 1b – Gaussian Sampling</w:t>
      </w:r>
    </w:p>
    <w:p>
      <w:pPr>
        <w:pStyle w:val="TextBody"/>
        <w:rPr/>
      </w:pPr>
      <w:r>
        <w:rPr/>
        <w:t>Planning Phase Image</w:t>
      </w:r>
    </w:p>
    <w:p>
      <w:pPr>
        <w:pStyle w:val="TextBody"/>
        <w:rPr/>
      </w:pPr>
      <w:r>
        <w:rPr/>
        <w:t>Final Path to destination</w:t>
      </w:r>
    </w:p>
    <w:p>
      <w:pPr>
        <w:pStyle w:val="TextBody"/>
        <w:rPr/>
      </w:pPr>
      <w:r>
        <w:rPr/>
        <w:t>Discussion: A uniform distribution will create an even RRT tree, that is the tree expands in every direction of the map in the same way. On the other side a Gaussian distribution will tend to grow the tree quicker towards the goal state, while a large enough variance makes sure that obstacles can still be overcome.</w:t>
      </w:r>
    </w:p>
    <w:p>
      <w:pPr>
        <w:pStyle w:val="TextBody"/>
        <w:rPr/>
      </w:pPr>
      <w:r>
        <w:rPr/>
        <w:t>Suggestion: Another heuristic would be take the goal /target as sample once in a while, for example once every ten times. This leads leads to much faster convergence in certain cases, but can also have negative effects that have to be weighted.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Part 1c – Plots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6995" cy="2759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Part 2a – Line Robot of size 50</w:t>
      </w:r>
    </w:p>
    <w:p>
      <w:pPr>
        <w:pStyle w:val="TextBody"/>
        <w:rPr/>
      </w:pPr>
      <w:r>
        <w:rPr/>
        <w:t>Planning Phase Image</w:t>
      </w:r>
    </w:p>
    <w:p>
      <w:pPr>
        <w:pStyle w:val="TextBody"/>
        <w:rPr/>
      </w:pPr>
      <w:r>
        <w:rPr/>
        <w:t>Final Path to destination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Part 2b – Line Robot varying size</w:t>
      </w:r>
    </w:p>
    <w:p>
      <w:pPr>
        <w:pStyle w:val="TextBody"/>
        <w:spacing w:before="0" w:after="140"/>
        <w:rPr/>
      </w:pPr>
      <w:r>
        <w:rPr/>
        <w:t>Discuss plots</w:t>
      </w:r>
    </w:p>
    <w:sectPr>
      <w:headerReference w:type="default" r:id="rId4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Yann Vonlanthen, 260808862</w:t>
    </w:r>
  </w:p>
  <w:p>
    <w:pPr>
      <w:pStyle w:val="Header"/>
      <w:rPr/>
    </w:pPr>
    <w:r>
      <w:rPr/>
      <w:tab/>
      <w:tab/>
      <w:t>McGill, October 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UserIndexHeading">
    <w:name w:val="User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 LibreOffice_project/10m0$Build-2</Application>
  <Pages>2</Pages>
  <Words>155</Words>
  <Characters>765</Characters>
  <CharactersWithSpaces>913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2017-10-27T23:17:37Z</dcterms:created>
  <dc:creator/>
  <dc:description/>
  <dc:language>en-US</dc:language>
  <cp:lastModifiedBy/>
  <dcterms:modified xsi:type="dcterms:W3CDTF">2017-10-27T23:46:37Z</dcterms:modified>
  <cp:revision>1</cp:revision>
  <dc:subject/>
  <dc:title/>
</cp:coreProperties>
</file>