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34EDD" w14:textId="77777777"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14:paraId="29C54FC6" w14:textId="77777777"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14:paraId="11923074" w14:textId="77777777"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14:paraId="30599D98" w14:textId="77777777" w:rsidR="0026282A" w:rsidRPr="00766D53" w:rsidRDefault="0026282A" w:rsidP="003144B5">
      <w:pPr>
        <w:pStyle w:val="Ttulo1"/>
        <w:numPr>
          <w:ilvl w:val="0"/>
          <w:numId w:val="0"/>
        </w:numPr>
        <w:ind w:left="720"/>
        <w:jc w:val="center"/>
        <w:rPr>
          <w:rStyle w:val="nfasisintenso"/>
          <w:rFonts w:asciiTheme="minorHAnsi" w:hAnsiTheme="minorHAnsi" w:cstheme="minorHAnsi"/>
          <w:color w:val="7F7F7F"/>
        </w:rPr>
      </w:pPr>
    </w:p>
    <w:p w14:paraId="78FFA6AF" w14:textId="77777777" w:rsidR="00660460" w:rsidRPr="00E86B78" w:rsidRDefault="003144B5" w:rsidP="00660460">
      <w:pPr>
        <w:pStyle w:val="Ttulo1"/>
        <w:numPr>
          <w:ilvl w:val="0"/>
          <w:numId w:val="0"/>
        </w:numPr>
        <w:ind w:left="720"/>
        <w:jc w:val="center"/>
        <w:rPr>
          <w:rStyle w:val="nfasisintenso"/>
          <w:rFonts w:asciiTheme="minorHAnsi" w:hAnsiTheme="minorHAnsi" w:cstheme="minorHAnsi"/>
          <w:color w:val="7F7F7F"/>
          <w:sz w:val="32"/>
          <w:szCs w:val="32"/>
        </w:rPr>
      </w:pPr>
      <w:r w:rsidRPr="00E86B78">
        <w:rPr>
          <w:rStyle w:val="nfasisintenso"/>
          <w:rFonts w:asciiTheme="minorHAnsi" w:hAnsiTheme="minorHAnsi" w:cstheme="minorHAnsi"/>
          <w:color w:val="7F7F7F"/>
          <w:sz w:val="32"/>
          <w:szCs w:val="32"/>
        </w:rPr>
        <w:t>“</w:t>
      </w:r>
      <w:r w:rsidR="00E86B78" w:rsidRPr="00E86B78">
        <w:rPr>
          <w:rStyle w:val="nfasisintenso"/>
          <w:rFonts w:asciiTheme="minorHAnsi" w:hAnsiTheme="minorHAnsi" w:cstheme="minorHAnsi"/>
          <w:color w:val="7F7F7F"/>
          <w:sz w:val="32"/>
          <w:szCs w:val="32"/>
        </w:rPr>
        <w:t>Sistema de Solicitud y Gestión de Requerimientos y SCM</w:t>
      </w:r>
      <w:r w:rsidR="00660460" w:rsidRPr="00E86B78">
        <w:rPr>
          <w:rStyle w:val="nfasisintenso"/>
          <w:rFonts w:asciiTheme="minorHAnsi" w:hAnsiTheme="minorHAnsi" w:cstheme="minorHAnsi"/>
          <w:color w:val="7F7F7F"/>
          <w:sz w:val="32"/>
          <w:szCs w:val="32"/>
        </w:rPr>
        <w:t>”</w:t>
      </w:r>
    </w:p>
    <w:p w14:paraId="02AA78F2" w14:textId="77777777" w:rsidR="003144B5" w:rsidRPr="00766D53" w:rsidRDefault="00660460" w:rsidP="00660460">
      <w:pPr>
        <w:pStyle w:val="Ttulo1"/>
        <w:numPr>
          <w:ilvl w:val="0"/>
          <w:numId w:val="0"/>
        </w:numPr>
        <w:ind w:left="720"/>
        <w:jc w:val="center"/>
        <w:rPr>
          <w:rStyle w:val="nfasisintenso"/>
          <w:rFonts w:asciiTheme="minorHAnsi" w:hAnsiTheme="minorHAnsi" w:cstheme="minorHAnsi"/>
          <w:color w:val="auto"/>
          <w:sz w:val="24"/>
          <w:szCs w:val="24"/>
          <w:u w:val="single"/>
        </w:rPr>
      </w:pPr>
      <w:r w:rsidRPr="00766D53">
        <w:rPr>
          <w:rStyle w:val="nfasisintenso"/>
          <w:rFonts w:asciiTheme="minorHAnsi" w:hAnsiTheme="minorHAnsi" w:cstheme="minorHAnsi"/>
          <w:color w:val="auto"/>
          <w:sz w:val="24"/>
          <w:szCs w:val="24"/>
          <w:u w:val="single"/>
        </w:rPr>
        <w:t>Manual de Usuario</w:t>
      </w:r>
      <w:r w:rsidR="00E86B78">
        <w:rPr>
          <w:rStyle w:val="nfasisintenso"/>
          <w:rFonts w:asciiTheme="minorHAnsi" w:hAnsiTheme="minorHAnsi" w:cstheme="minorHAnsi"/>
          <w:color w:val="auto"/>
          <w:sz w:val="24"/>
          <w:szCs w:val="24"/>
          <w:u w:val="single"/>
        </w:rPr>
        <w:t xml:space="preserve"> Funcionario</w:t>
      </w:r>
    </w:p>
    <w:p w14:paraId="60EE88A5" w14:textId="77777777" w:rsidR="003144B5" w:rsidRPr="00766D53" w:rsidRDefault="003144B5" w:rsidP="003144B5">
      <w:pPr>
        <w:rPr>
          <w:rFonts w:asciiTheme="minorHAnsi" w:hAnsiTheme="minorHAnsi" w:cstheme="minorHAnsi"/>
        </w:rPr>
      </w:pPr>
    </w:p>
    <w:p w14:paraId="39FD0CA4" w14:textId="77777777" w:rsidR="0026282A" w:rsidRPr="00766D53" w:rsidRDefault="0026282A" w:rsidP="009B19DE">
      <w:pPr>
        <w:jc w:val="both"/>
        <w:rPr>
          <w:rFonts w:asciiTheme="minorHAnsi" w:hAnsiTheme="minorHAnsi" w:cstheme="minorHAnsi"/>
          <w:b/>
        </w:rPr>
      </w:pPr>
    </w:p>
    <w:p w14:paraId="3BDAD33C" w14:textId="77777777" w:rsidR="0026282A" w:rsidRPr="00766D53" w:rsidRDefault="0026282A" w:rsidP="009B19DE">
      <w:pPr>
        <w:jc w:val="both"/>
        <w:rPr>
          <w:rFonts w:asciiTheme="minorHAnsi" w:hAnsiTheme="minorHAnsi" w:cstheme="minorHAnsi"/>
          <w:b/>
        </w:rPr>
      </w:pPr>
    </w:p>
    <w:p w14:paraId="54E66E9A" w14:textId="77777777" w:rsidR="0026282A" w:rsidRPr="00766D53" w:rsidRDefault="0026282A" w:rsidP="009B19DE">
      <w:pPr>
        <w:jc w:val="both"/>
        <w:rPr>
          <w:rFonts w:asciiTheme="minorHAnsi" w:hAnsiTheme="minorHAnsi" w:cstheme="minorHAnsi"/>
          <w:b/>
        </w:rPr>
      </w:pPr>
    </w:p>
    <w:p w14:paraId="272DE090" w14:textId="77777777" w:rsidR="0026282A" w:rsidRPr="00766D53" w:rsidRDefault="0026282A" w:rsidP="009B19DE">
      <w:pPr>
        <w:jc w:val="both"/>
        <w:rPr>
          <w:rFonts w:asciiTheme="minorHAnsi" w:hAnsiTheme="minorHAnsi" w:cstheme="minorHAnsi"/>
          <w:b/>
        </w:rPr>
      </w:pPr>
    </w:p>
    <w:p w14:paraId="260CCD41" w14:textId="77777777" w:rsidR="0026282A" w:rsidRPr="00766D53" w:rsidRDefault="0026282A" w:rsidP="009B19DE">
      <w:pPr>
        <w:jc w:val="both"/>
        <w:rPr>
          <w:rFonts w:asciiTheme="minorHAnsi" w:hAnsiTheme="minorHAnsi" w:cstheme="minorHAnsi"/>
          <w:b/>
        </w:rPr>
      </w:pPr>
    </w:p>
    <w:p w14:paraId="542B0164" w14:textId="77777777" w:rsidR="0026282A" w:rsidRPr="00766D53" w:rsidRDefault="0026282A" w:rsidP="009B19DE">
      <w:pPr>
        <w:jc w:val="both"/>
        <w:rPr>
          <w:rFonts w:asciiTheme="minorHAnsi" w:hAnsiTheme="minorHAnsi" w:cstheme="minorHAnsi"/>
          <w:b/>
        </w:rPr>
      </w:pPr>
    </w:p>
    <w:p w14:paraId="10E13DCF" w14:textId="77777777" w:rsidR="0026282A" w:rsidRPr="00766D53" w:rsidRDefault="0026282A" w:rsidP="009B19DE">
      <w:pPr>
        <w:jc w:val="both"/>
        <w:rPr>
          <w:rFonts w:asciiTheme="minorHAnsi" w:hAnsiTheme="minorHAnsi" w:cstheme="minorHAnsi"/>
          <w:b/>
        </w:rPr>
      </w:pPr>
    </w:p>
    <w:p w14:paraId="2C0CF7EE" w14:textId="77777777" w:rsidR="0026282A" w:rsidRPr="00766D53" w:rsidRDefault="0026282A" w:rsidP="009B19DE">
      <w:pPr>
        <w:jc w:val="both"/>
        <w:rPr>
          <w:rFonts w:asciiTheme="minorHAnsi" w:hAnsiTheme="minorHAnsi" w:cstheme="minorHAnsi"/>
          <w:b/>
        </w:rPr>
      </w:pPr>
    </w:p>
    <w:p w14:paraId="0890351D" w14:textId="77777777" w:rsidR="0026282A" w:rsidRPr="00766D53" w:rsidRDefault="0026282A" w:rsidP="009B19DE">
      <w:pPr>
        <w:jc w:val="both"/>
        <w:rPr>
          <w:rFonts w:asciiTheme="minorHAnsi" w:hAnsiTheme="minorHAnsi" w:cstheme="minorHAnsi"/>
          <w:b/>
        </w:rPr>
      </w:pPr>
    </w:p>
    <w:p w14:paraId="1F52503C" w14:textId="77777777" w:rsidR="0026282A" w:rsidRPr="00766D53" w:rsidRDefault="0026282A" w:rsidP="009B19DE">
      <w:pPr>
        <w:jc w:val="both"/>
        <w:rPr>
          <w:rFonts w:asciiTheme="minorHAnsi" w:hAnsiTheme="minorHAnsi" w:cstheme="minorHAnsi"/>
          <w:b/>
        </w:rPr>
      </w:pPr>
    </w:p>
    <w:p w14:paraId="33DCD834" w14:textId="77777777" w:rsidR="0026282A" w:rsidRPr="00766D53" w:rsidRDefault="0026282A" w:rsidP="009B19DE">
      <w:pPr>
        <w:jc w:val="both"/>
        <w:rPr>
          <w:rFonts w:asciiTheme="minorHAnsi" w:hAnsiTheme="minorHAnsi" w:cstheme="minorHAnsi"/>
          <w:b/>
        </w:rPr>
      </w:pPr>
    </w:p>
    <w:p w14:paraId="3A5F0487" w14:textId="77777777" w:rsidR="0026282A" w:rsidRPr="00766D53" w:rsidRDefault="0026282A" w:rsidP="009B19DE">
      <w:pPr>
        <w:jc w:val="both"/>
        <w:rPr>
          <w:rFonts w:asciiTheme="minorHAnsi" w:hAnsiTheme="minorHAnsi" w:cstheme="minorHAnsi"/>
          <w:b/>
        </w:rPr>
      </w:pPr>
    </w:p>
    <w:p w14:paraId="6A3D8D60" w14:textId="77777777" w:rsidR="0026282A" w:rsidRPr="00766D53" w:rsidRDefault="0026282A" w:rsidP="009B19DE">
      <w:pPr>
        <w:jc w:val="both"/>
        <w:rPr>
          <w:rFonts w:asciiTheme="minorHAnsi" w:hAnsiTheme="minorHAnsi" w:cstheme="minorHAnsi"/>
          <w:b/>
        </w:rPr>
      </w:pPr>
    </w:p>
    <w:p w14:paraId="56659003" w14:textId="77777777" w:rsidR="0026282A" w:rsidRPr="00766D53" w:rsidRDefault="0026282A" w:rsidP="009B19DE">
      <w:pPr>
        <w:jc w:val="both"/>
        <w:rPr>
          <w:rFonts w:asciiTheme="minorHAnsi" w:hAnsiTheme="minorHAnsi" w:cstheme="minorHAnsi"/>
          <w:b/>
        </w:rPr>
      </w:pPr>
    </w:p>
    <w:p w14:paraId="1152B1C3" w14:textId="77777777" w:rsidR="0026282A" w:rsidRPr="00766D53" w:rsidRDefault="0026282A" w:rsidP="009B19DE">
      <w:pPr>
        <w:jc w:val="both"/>
        <w:rPr>
          <w:rFonts w:asciiTheme="minorHAnsi" w:hAnsiTheme="minorHAnsi" w:cstheme="minorHAnsi"/>
          <w:b/>
        </w:rPr>
      </w:pPr>
    </w:p>
    <w:p w14:paraId="2C7A442F" w14:textId="77777777" w:rsidR="0026282A" w:rsidRPr="00766D53" w:rsidRDefault="0026282A" w:rsidP="009B19DE">
      <w:pPr>
        <w:jc w:val="both"/>
        <w:rPr>
          <w:rFonts w:asciiTheme="minorHAnsi" w:hAnsiTheme="minorHAnsi" w:cstheme="minorHAnsi"/>
          <w:b/>
        </w:rPr>
      </w:pPr>
    </w:p>
    <w:p w14:paraId="69967758" w14:textId="77777777" w:rsidR="0026282A" w:rsidRPr="00766D53" w:rsidRDefault="0026282A" w:rsidP="009B19DE">
      <w:pPr>
        <w:jc w:val="both"/>
        <w:rPr>
          <w:rFonts w:asciiTheme="minorHAnsi" w:hAnsiTheme="minorHAnsi" w:cstheme="minorHAnsi"/>
          <w:b/>
        </w:rPr>
      </w:pPr>
    </w:p>
    <w:p w14:paraId="4C6D549E" w14:textId="77777777" w:rsidR="0026282A" w:rsidRPr="00766D53" w:rsidRDefault="0026282A" w:rsidP="009B19DE">
      <w:pPr>
        <w:jc w:val="both"/>
        <w:rPr>
          <w:rFonts w:asciiTheme="minorHAnsi" w:hAnsiTheme="minorHAnsi" w:cstheme="minorHAnsi"/>
          <w:b/>
        </w:rPr>
      </w:pPr>
    </w:p>
    <w:p w14:paraId="19540F96" w14:textId="77777777" w:rsidR="0026282A" w:rsidRPr="00766D53" w:rsidRDefault="0026282A" w:rsidP="009B19DE">
      <w:pPr>
        <w:jc w:val="both"/>
        <w:rPr>
          <w:rFonts w:asciiTheme="minorHAnsi" w:hAnsiTheme="minorHAnsi" w:cstheme="minorHAnsi"/>
          <w:b/>
        </w:rPr>
      </w:pPr>
    </w:p>
    <w:p w14:paraId="48E6AD55" w14:textId="77777777" w:rsidR="0026282A" w:rsidRPr="00766D53" w:rsidRDefault="0026282A" w:rsidP="009B19DE">
      <w:pPr>
        <w:jc w:val="both"/>
        <w:rPr>
          <w:rFonts w:asciiTheme="minorHAnsi" w:hAnsiTheme="minorHAnsi" w:cstheme="minorHAnsi"/>
          <w:b/>
        </w:rPr>
      </w:pPr>
    </w:p>
    <w:p w14:paraId="5494666D" w14:textId="77777777" w:rsidR="0026282A" w:rsidRPr="00766D53" w:rsidRDefault="0026282A" w:rsidP="009B19DE">
      <w:pPr>
        <w:jc w:val="both"/>
        <w:rPr>
          <w:rFonts w:asciiTheme="minorHAnsi" w:hAnsiTheme="minorHAnsi" w:cstheme="minorHAnsi"/>
          <w:b/>
        </w:rPr>
      </w:pPr>
    </w:p>
    <w:p w14:paraId="5C2A478D" w14:textId="77777777" w:rsidR="0026282A" w:rsidRDefault="00660460" w:rsidP="0026282A">
      <w:pPr>
        <w:pStyle w:val="Ttulo1"/>
        <w:numPr>
          <w:ilvl w:val="0"/>
          <w:numId w:val="0"/>
        </w:numPr>
        <w:ind w:left="720"/>
        <w:rPr>
          <w:rStyle w:val="nfasisintenso"/>
          <w:rFonts w:asciiTheme="minorHAnsi" w:hAnsiTheme="minorHAnsi" w:cstheme="minorHAnsi"/>
          <w:color w:val="7F7F7F"/>
        </w:rPr>
      </w:pPr>
      <w:bookmarkStart w:id="0" w:name="_Toc211678242"/>
      <w:bookmarkStart w:id="1" w:name="_Toc224128331"/>
      <w:r w:rsidRPr="00766D53">
        <w:rPr>
          <w:rStyle w:val="nfasisintenso"/>
          <w:rFonts w:asciiTheme="minorHAnsi" w:hAnsiTheme="minorHAnsi" w:cstheme="minorHAnsi"/>
          <w:color w:val="7F7F7F"/>
        </w:rPr>
        <w:lastRenderedPageBreak/>
        <w:t>H</w:t>
      </w:r>
      <w:r w:rsidR="0026282A" w:rsidRPr="00766D53">
        <w:rPr>
          <w:rStyle w:val="nfasisintenso"/>
          <w:rFonts w:asciiTheme="minorHAnsi" w:hAnsiTheme="minorHAnsi" w:cstheme="minorHAnsi"/>
          <w:color w:val="7F7F7F"/>
        </w:rPr>
        <w:t>oja de Control</w:t>
      </w:r>
      <w:bookmarkEnd w:id="0"/>
      <w:bookmarkEnd w:id="1"/>
    </w:p>
    <w:p w14:paraId="5D07D1E6" w14:textId="77777777" w:rsidR="00766D53" w:rsidRPr="00766D53" w:rsidRDefault="00766D53" w:rsidP="00766D53"/>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849"/>
        <w:gridCol w:w="1958"/>
        <w:gridCol w:w="2715"/>
        <w:gridCol w:w="1534"/>
      </w:tblGrid>
      <w:tr w:rsidR="002507DE" w:rsidRPr="00766D53" w14:paraId="425A19F3" w14:textId="77777777" w:rsidTr="00777EB1">
        <w:trPr>
          <w:trHeight w:val="400"/>
          <w:jc w:val="center"/>
        </w:trPr>
        <w:tc>
          <w:tcPr>
            <w:tcW w:w="1573" w:type="pct"/>
          </w:tcPr>
          <w:p w14:paraId="100C510E" w14:textId="77777777" w:rsidR="002507DE" w:rsidRPr="00766D53" w:rsidRDefault="002507D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Resumen Documento</w:t>
            </w:r>
          </w:p>
        </w:tc>
        <w:tc>
          <w:tcPr>
            <w:tcW w:w="3427" w:type="pct"/>
            <w:gridSpan w:val="3"/>
          </w:tcPr>
          <w:p w14:paraId="438E3A29" w14:textId="77777777" w:rsidR="002507DE" w:rsidRPr="00766D53" w:rsidRDefault="00822B8E" w:rsidP="00822B8E">
            <w:pPr>
              <w:pStyle w:val="NormalCG"/>
              <w:ind w:left="0"/>
              <w:jc w:val="both"/>
              <w:rPr>
                <w:rFonts w:asciiTheme="minorHAnsi" w:hAnsiTheme="minorHAnsi" w:cstheme="minorHAnsi"/>
                <w:sz w:val="24"/>
                <w:szCs w:val="24"/>
              </w:rPr>
            </w:pPr>
            <w:r w:rsidRPr="00766D53">
              <w:rPr>
                <w:rFonts w:asciiTheme="minorHAnsi" w:hAnsiTheme="minorHAnsi" w:cstheme="minorHAnsi"/>
                <w:sz w:val="24"/>
                <w:szCs w:val="24"/>
              </w:rPr>
              <w:t xml:space="preserve">Manual de usuario </w:t>
            </w:r>
            <w:r>
              <w:rPr>
                <w:rFonts w:asciiTheme="minorHAnsi" w:hAnsiTheme="minorHAnsi" w:cstheme="minorHAnsi"/>
                <w:sz w:val="24"/>
                <w:szCs w:val="24"/>
              </w:rPr>
              <w:t>para el sistema de solicitud y gestion de requerimientos y scm, para el perfl de usuario funcionario de DISICO.</w:t>
            </w:r>
          </w:p>
        </w:tc>
      </w:tr>
      <w:tr w:rsidR="002507DE" w:rsidRPr="00766D53" w14:paraId="2FA0F837" w14:textId="77777777" w:rsidTr="00777EB1">
        <w:trPr>
          <w:trHeight w:val="400"/>
          <w:jc w:val="center"/>
        </w:trPr>
        <w:tc>
          <w:tcPr>
            <w:tcW w:w="1573" w:type="pct"/>
          </w:tcPr>
          <w:p w14:paraId="15A25E11" w14:textId="77777777" w:rsidR="002507DE" w:rsidRPr="00766D53" w:rsidRDefault="002507D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Autor</w:t>
            </w:r>
          </w:p>
        </w:tc>
        <w:tc>
          <w:tcPr>
            <w:tcW w:w="3427" w:type="pct"/>
            <w:gridSpan w:val="3"/>
          </w:tcPr>
          <w:p w14:paraId="10FF5D0A" w14:textId="77777777" w:rsidR="002507DE" w:rsidRPr="00766D53" w:rsidRDefault="00822B8E" w:rsidP="00A74A4A">
            <w:pPr>
              <w:pStyle w:val="Encabezado"/>
              <w:rPr>
                <w:rFonts w:asciiTheme="minorHAnsi" w:hAnsiTheme="minorHAnsi" w:cstheme="minorHAnsi"/>
              </w:rPr>
            </w:pPr>
            <w:r>
              <w:rPr>
                <w:rFonts w:asciiTheme="minorHAnsi" w:hAnsiTheme="minorHAnsi" w:cstheme="minorHAnsi"/>
              </w:rPr>
              <w:t>Alejandro Alvarez A</w:t>
            </w:r>
            <w:r w:rsidRPr="00766D53">
              <w:rPr>
                <w:rFonts w:asciiTheme="minorHAnsi" w:hAnsiTheme="minorHAnsi" w:cstheme="minorHAnsi"/>
              </w:rPr>
              <w:t>.</w:t>
            </w:r>
          </w:p>
        </w:tc>
      </w:tr>
      <w:tr w:rsidR="00822B8E" w:rsidRPr="00766D53" w14:paraId="70CC53DD" w14:textId="77777777" w:rsidTr="00777EB1">
        <w:trPr>
          <w:trHeight w:val="400"/>
          <w:jc w:val="center"/>
        </w:trPr>
        <w:tc>
          <w:tcPr>
            <w:tcW w:w="1573" w:type="pct"/>
          </w:tcPr>
          <w:p w14:paraId="4D5F1691" w14:textId="77777777" w:rsidR="00822B8E" w:rsidRPr="00766D53" w:rsidRDefault="00822B8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Versión</w:t>
            </w:r>
          </w:p>
        </w:tc>
        <w:tc>
          <w:tcPr>
            <w:tcW w:w="1081" w:type="pct"/>
          </w:tcPr>
          <w:p w14:paraId="53F1A88B" w14:textId="77777777" w:rsidR="00822B8E" w:rsidRPr="00766D53" w:rsidRDefault="00822B8E" w:rsidP="00A74A4A">
            <w:pPr>
              <w:rPr>
                <w:rFonts w:asciiTheme="minorHAnsi" w:hAnsiTheme="minorHAnsi" w:cstheme="minorHAnsi"/>
              </w:rPr>
            </w:pPr>
            <w:r w:rsidRPr="00766D53">
              <w:rPr>
                <w:rFonts w:asciiTheme="minorHAnsi" w:hAnsiTheme="minorHAnsi" w:cstheme="minorHAnsi"/>
              </w:rPr>
              <w:t>1</w:t>
            </w:r>
          </w:p>
        </w:tc>
        <w:tc>
          <w:tcPr>
            <w:tcW w:w="1499" w:type="pct"/>
          </w:tcPr>
          <w:p w14:paraId="78DBBD9A" w14:textId="77777777" w:rsidR="00822B8E" w:rsidRPr="00766D53" w:rsidRDefault="00822B8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Versión</w:t>
            </w:r>
          </w:p>
        </w:tc>
        <w:tc>
          <w:tcPr>
            <w:tcW w:w="847" w:type="pct"/>
          </w:tcPr>
          <w:p w14:paraId="2105A65F" w14:textId="77777777" w:rsidR="00822B8E" w:rsidRPr="00766D53" w:rsidRDefault="00822B8E" w:rsidP="00D30F97">
            <w:pPr>
              <w:rPr>
                <w:rFonts w:asciiTheme="minorHAnsi" w:hAnsiTheme="minorHAnsi" w:cstheme="minorHAnsi"/>
              </w:rPr>
            </w:pPr>
            <w:r>
              <w:rPr>
                <w:rFonts w:asciiTheme="minorHAnsi" w:hAnsiTheme="minorHAnsi" w:cstheme="minorHAnsi"/>
              </w:rPr>
              <w:t>30</w:t>
            </w:r>
            <w:r w:rsidRPr="00766D53">
              <w:rPr>
                <w:rFonts w:asciiTheme="minorHAnsi" w:hAnsiTheme="minorHAnsi" w:cstheme="minorHAnsi"/>
              </w:rPr>
              <w:t>/</w:t>
            </w:r>
            <w:r>
              <w:rPr>
                <w:rFonts w:asciiTheme="minorHAnsi" w:hAnsiTheme="minorHAnsi" w:cstheme="minorHAnsi"/>
              </w:rPr>
              <w:t>1</w:t>
            </w:r>
            <w:r w:rsidRPr="00766D53">
              <w:rPr>
                <w:rFonts w:asciiTheme="minorHAnsi" w:hAnsiTheme="minorHAnsi" w:cstheme="minorHAnsi"/>
              </w:rPr>
              <w:t>0/201</w:t>
            </w:r>
            <w:r>
              <w:rPr>
                <w:rFonts w:asciiTheme="minorHAnsi" w:hAnsiTheme="minorHAnsi" w:cstheme="minorHAnsi"/>
              </w:rPr>
              <w:t>2</w:t>
            </w:r>
          </w:p>
        </w:tc>
      </w:tr>
      <w:tr w:rsidR="00822B8E" w:rsidRPr="00766D53" w14:paraId="422A1550" w14:textId="77777777" w:rsidTr="00777EB1">
        <w:trPr>
          <w:trHeight w:val="400"/>
          <w:jc w:val="center"/>
        </w:trPr>
        <w:tc>
          <w:tcPr>
            <w:tcW w:w="1573" w:type="pct"/>
          </w:tcPr>
          <w:p w14:paraId="69BA3ED1" w14:textId="77777777" w:rsidR="00822B8E" w:rsidRPr="00766D53" w:rsidRDefault="00822B8E" w:rsidP="00A74A4A">
            <w:pPr>
              <w:rPr>
                <w:rFonts w:asciiTheme="minorHAnsi" w:hAnsiTheme="minorHAnsi" w:cstheme="minorHAnsi"/>
                <w:b/>
                <w:i/>
              </w:rPr>
            </w:pPr>
            <w:r w:rsidRPr="00766D53">
              <w:rPr>
                <w:rFonts w:asciiTheme="minorHAnsi" w:hAnsiTheme="minorHAnsi" w:cstheme="minorHAnsi"/>
                <w:b/>
                <w:i/>
                <w:lang w:val="es-AR"/>
              </w:rPr>
              <w:t>Revisado/Validado por</w:t>
            </w:r>
            <w:r w:rsidRPr="00766D53">
              <w:rPr>
                <w:rFonts w:asciiTheme="minorHAnsi" w:hAnsiTheme="minorHAnsi" w:cstheme="minorHAnsi"/>
                <w:b/>
                <w:i/>
              </w:rPr>
              <w:t>:</w:t>
            </w:r>
          </w:p>
        </w:tc>
        <w:tc>
          <w:tcPr>
            <w:tcW w:w="1081" w:type="pct"/>
          </w:tcPr>
          <w:p w14:paraId="2908C9BE" w14:textId="77777777" w:rsidR="00822B8E" w:rsidRPr="00766D53" w:rsidRDefault="00822B8E" w:rsidP="00A74A4A">
            <w:pPr>
              <w:pStyle w:val="Encabezado"/>
              <w:rPr>
                <w:rFonts w:asciiTheme="minorHAnsi" w:hAnsiTheme="minorHAnsi" w:cstheme="minorHAnsi"/>
              </w:rPr>
            </w:pPr>
          </w:p>
        </w:tc>
        <w:tc>
          <w:tcPr>
            <w:tcW w:w="1499" w:type="pct"/>
          </w:tcPr>
          <w:p w14:paraId="5130547D" w14:textId="77777777" w:rsidR="00822B8E" w:rsidRPr="00766D53" w:rsidRDefault="00822B8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Revisión/Validación</w:t>
            </w:r>
          </w:p>
        </w:tc>
        <w:tc>
          <w:tcPr>
            <w:tcW w:w="847" w:type="pct"/>
          </w:tcPr>
          <w:p w14:paraId="462630C7" w14:textId="77777777" w:rsidR="00822B8E" w:rsidRPr="00766D53" w:rsidRDefault="00822B8E" w:rsidP="00A74A4A">
            <w:pPr>
              <w:rPr>
                <w:rFonts w:asciiTheme="minorHAnsi" w:hAnsiTheme="minorHAnsi" w:cstheme="minorHAnsi"/>
              </w:rPr>
            </w:pPr>
          </w:p>
        </w:tc>
      </w:tr>
      <w:tr w:rsidR="00822B8E" w:rsidRPr="00766D53" w14:paraId="0FC33000" w14:textId="77777777" w:rsidTr="00777EB1">
        <w:trPr>
          <w:trHeight w:val="400"/>
          <w:jc w:val="center"/>
        </w:trPr>
        <w:tc>
          <w:tcPr>
            <w:tcW w:w="1573" w:type="pct"/>
          </w:tcPr>
          <w:p w14:paraId="638081CA" w14:textId="77777777" w:rsidR="00822B8E" w:rsidRPr="00766D53" w:rsidRDefault="00822B8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Aprobado por:</w:t>
            </w:r>
          </w:p>
        </w:tc>
        <w:tc>
          <w:tcPr>
            <w:tcW w:w="1081" w:type="pct"/>
          </w:tcPr>
          <w:p w14:paraId="54001985" w14:textId="77777777" w:rsidR="00822B8E" w:rsidRPr="00766D53" w:rsidRDefault="00822B8E" w:rsidP="00A74A4A">
            <w:pPr>
              <w:pStyle w:val="Encabezado"/>
              <w:rPr>
                <w:rFonts w:asciiTheme="minorHAnsi" w:hAnsiTheme="minorHAnsi" w:cstheme="minorHAnsi"/>
              </w:rPr>
            </w:pPr>
          </w:p>
        </w:tc>
        <w:tc>
          <w:tcPr>
            <w:tcW w:w="1499" w:type="pct"/>
          </w:tcPr>
          <w:p w14:paraId="22DFD5D1" w14:textId="77777777" w:rsidR="00822B8E" w:rsidRPr="00766D53" w:rsidRDefault="00822B8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Aprobación</w:t>
            </w:r>
          </w:p>
        </w:tc>
        <w:tc>
          <w:tcPr>
            <w:tcW w:w="847" w:type="pct"/>
          </w:tcPr>
          <w:p w14:paraId="001A65E2" w14:textId="77777777" w:rsidR="00822B8E" w:rsidRPr="00766D53" w:rsidRDefault="00822B8E" w:rsidP="00A74A4A">
            <w:pPr>
              <w:rPr>
                <w:rFonts w:asciiTheme="minorHAnsi" w:hAnsiTheme="minorHAnsi" w:cstheme="minorHAnsi"/>
              </w:rPr>
            </w:pPr>
          </w:p>
        </w:tc>
      </w:tr>
    </w:tbl>
    <w:p w14:paraId="4E151983" w14:textId="77777777" w:rsidR="0046069F" w:rsidRPr="00766D53" w:rsidRDefault="0046069F" w:rsidP="0026282A">
      <w:pPr>
        <w:rPr>
          <w:rFonts w:asciiTheme="minorHAnsi" w:hAnsiTheme="minorHAnsi" w:cstheme="minorHAnsi"/>
          <w:b/>
        </w:rPr>
      </w:pPr>
    </w:p>
    <w:p w14:paraId="1A809090" w14:textId="77777777" w:rsidR="000E39F9" w:rsidRPr="00766D53" w:rsidRDefault="0046069F" w:rsidP="00660460">
      <w:pPr>
        <w:pStyle w:val="Ttulo2"/>
        <w:rPr>
          <w:rFonts w:asciiTheme="minorHAnsi" w:hAnsiTheme="minorHAnsi" w:cstheme="minorHAnsi"/>
          <w:color w:val="auto"/>
          <w:sz w:val="24"/>
          <w:szCs w:val="24"/>
        </w:rPr>
      </w:pPr>
      <w:r w:rsidRPr="00766D53">
        <w:rPr>
          <w:rFonts w:asciiTheme="minorHAnsi" w:hAnsiTheme="minorHAnsi" w:cstheme="minorHAnsi"/>
          <w:color w:val="auto"/>
          <w:sz w:val="24"/>
          <w:szCs w:val="24"/>
        </w:rPr>
        <w:t xml:space="preserve">CONTACTOS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527"/>
        <w:gridCol w:w="1422"/>
        <w:gridCol w:w="1117"/>
        <w:gridCol w:w="3583"/>
      </w:tblGrid>
      <w:tr w:rsidR="00E43B9E" w:rsidRPr="00766D53" w14:paraId="126423CE" w14:textId="77777777" w:rsidTr="002507DE">
        <w:tc>
          <w:tcPr>
            <w:tcW w:w="1520" w:type="dxa"/>
            <w:shd w:val="clear" w:color="auto" w:fill="auto"/>
          </w:tcPr>
          <w:p w14:paraId="5136A56D"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 xml:space="preserve">Nombre </w:t>
            </w:r>
          </w:p>
        </w:tc>
        <w:tc>
          <w:tcPr>
            <w:tcW w:w="1661" w:type="dxa"/>
            <w:shd w:val="clear" w:color="auto" w:fill="auto"/>
          </w:tcPr>
          <w:p w14:paraId="38751A85"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Cargo en Proyecto</w:t>
            </w:r>
          </w:p>
        </w:tc>
        <w:tc>
          <w:tcPr>
            <w:tcW w:w="1548" w:type="dxa"/>
            <w:shd w:val="clear" w:color="auto" w:fill="auto"/>
          </w:tcPr>
          <w:p w14:paraId="7F872493"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 xml:space="preserve">Dirección </w:t>
            </w:r>
          </w:p>
        </w:tc>
        <w:tc>
          <w:tcPr>
            <w:tcW w:w="1253" w:type="dxa"/>
            <w:shd w:val="clear" w:color="auto" w:fill="auto"/>
          </w:tcPr>
          <w:p w14:paraId="7E930772"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anexo</w:t>
            </w:r>
          </w:p>
        </w:tc>
        <w:tc>
          <w:tcPr>
            <w:tcW w:w="3074" w:type="dxa"/>
            <w:shd w:val="clear" w:color="auto" w:fill="auto"/>
          </w:tcPr>
          <w:p w14:paraId="69919DEB"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Correo</w:t>
            </w:r>
          </w:p>
        </w:tc>
      </w:tr>
      <w:tr w:rsidR="00822B8E" w:rsidRPr="00766D53" w14:paraId="7D538B49" w14:textId="77777777" w:rsidTr="002507DE">
        <w:tc>
          <w:tcPr>
            <w:tcW w:w="1520" w:type="dxa"/>
            <w:shd w:val="clear" w:color="auto" w:fill="auto"/>
            <w:vAlign w:val="center"/>
          </w:tcPr>
          <w:p w14:paraId="26BE4ABD" w14:textId="77777777" w:rsidR="00822B8E" w:rsidRPr="00766D53" w:rsidRDefault="00822B8E" w:rsidP="00D30F97">
            <w:pPr>
              <w:pStyle w:val="NormalCG"/>
              <w:ind w:left="0"/>
              <w:jc w:val="center"/>
              <w:rPr>
                <w:rFonts w:asciiTheme="minorHAnsi" w:hAnsiTheme="minorHAnsi" w:cstheme="minorHAnsi"/>
                <w:sz w:val="24"/>
                <w:szCs w:val="24"/>
              </w:rPr>
            </w:pPr>
            <w:r>
              <w:rPr>
                <w:rFonts w:asciiTheme="minorHAnsi" w:hAnsiTheme="minorHAnsi" w:cstheme="minorHAnsi"/>
                <w:sz w:val="24"/>
                <w:szCs w:val="24"/>
              </w:rPr>
              <w:t>Alejandro Alvarez</w:t>
            </w:r>
          </w:p>
        </w:tc>
        <w:tc>
          <w:tcPr>
            <w:tcW w:w="1661" w:type="dxa"/>
            <w:shd w:val="clear" w:color="auto" w:fill="auto"/>
            <w:vAlign w:val="center"/>
          </w:tcPr>
          <w:p w14:paraId="6D45F146" w14:textId="77777777" w:rsidR="00822B8E" w:rsidRPr="00766D53" w:rsidRDefault="00822B8E" w:rsidP="00D30F97">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Encargado del proyecto</w:t>
            </w:r>
          </w:p>
        </w:tc>
        <w:tc>
          <w:tcPr>
            <w:tcW w:w="1548" w:type="dxa"/>
            <w:shd w:val="clear" w:color="auto" w:fill="auto"/>
            <w:vAlign w:val="center"/>
          </w:tcPr>
          <w:p w14:paraId="2F46089C" w14:textId="77777777" w:rsidR="00822B8E" w:rsidRPr="00766D53" w:rsidRDefault="00822B8E" w:rsidP="002507DE">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DISICO</w:t>
            </w:r>
          </w:p>
        </w:tc>
        <w:tc>
          <w:tcPr>
            <w:tcW w:w="1253" w:type="dxa"/>
            <w:shd w:val="clear" w:color="auto" w:fill="auto"/>
            <w:vAlign w:val="center"/>
          </w:tcPr>
          <w:p w14:paraId="2CC51E04" w14:textId="77777777" w:rsidR="00822B8E" w:rsidRPr="00766D53" w:rsidRDefault="00822B8E" w:rsidP="002507DE">
            <w:pPr>
              <w:pStyle w:val="NormalCG"/>
              <w:ind w:left="0"/>
              <w:jc w:val="center"/>
              <w:rPr>
                <w:rFonts w:asciiTheme="minorHAnsi" w:hAnsiTheme="minorHAnsi" w:cstheme="minorHAnsi"/>
                <w:sz w:val="24"/>
                <w:szCs w:val="24"/>
              </w:rPr>
            </w:pPr>
            <w:r>
              <w:rPr>
                <w:rFonts w:asciiTheme="minorHAnsi" w:hAnsiTheme="minorHAnsi" w:cstheme="minorHAnsi"/>
                <w:sz w:val="24"/>
                <w:szCs w:val="24"/>
              </w:rPr>
              <w:t>--</w:t>
            </w:r>
          </w:p>
        </w:tc>
        <w:tc>
          <w:tcPr>
            <w:tcW w:w="3074" w:type="dxa"/>
            <w:shd w:val="clear" w:color="auto" w:fill="auto"/>
            <w:vAlign w:val="center"/>
          </w:tcPr>
          <w:p w14:paraId="211D5506" w14:textId="77777777" w:rsidR="00822B8E" w:rsidRPr="00766D53" w:rsidRDefault="00822B8E" w:rsidP="00D30F97">
            <w:pPr>
              <w:pStyle w:val="NormalCG"/>
              <w:ind w:left="0"/>
              <w:jc w:val="center"/>
              <w:rPr>
                <w:rFonts w:asciiTheme="minorHAnsi" w:hAnsiTheme="minorHAnsi" w:cstheme="minorHAnsi"/>
                <w:sz w:val="24"/>
                <w:szCs w:val="24"/>
              </w:rPr>
            </w:pPr>
            <w:r>
              <w:t>alejandro.alvareza@alumnos.uv.cl</w:t>
            </w:r>
          </w:p>
        </w:tc>
      </w:tr>
    </w:tbl>
    <w:p w14:paraId="091373FF" w14:textId="77777777" w:rsidR="000E39F9" w:rsidRPr="00766D53" w:rsidRDefault="000E39F9" w:rsidP="0026282A">
      <w:pPr>
        <w:rPr>
          <w:rFonts w:asciiTheme="minorHAnsi" w:hAnsiTheme="minorHAnsi" w:cstheme="minorHAnsi"/>
        </w:rPr>
      </w:pPr>
    </w:p>
    <w:p w14:paraId="4A55B682" w14:textId="77777777" w:rsidR="00433B19" w:rsidRPr="00766D53" w:rsidRDefault="00433B19" w:rsidP="00660460">
      <w:pPr>
        <w:pStyle w:val="Ttulo2"/>
        <w:rPr>
          <w:rFonts w:asciiTheme="minorHAnsi" w:hAnsiTheme="minorHAnsi" w:cstheme="minorHAnsi"/>
          <w:color w:val="auto"/>
          <w:sz w:val="24"/>
          <w:szCs w:val="24"/>
        </w:rPr>
      </w:pPr>
      <w:r w:rsidRPr="00766D53">
        <w:rPr>
          <w:rFonts w:asciiTheme="minorHAnsi" w:hAnsiTheme="minorHAnsi" w:cstheme="minorHAnsi"/>
          <w:color w:val="auto"/>
          <w:sz w:val="24"/>
          <w:szCs w:val="24"/>
        </w:rPr>
        <w:t>KEYWORDS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680"/>
      </w:tblGrid>
      <w:tr w:rsidR="00433B19" w:rsidRPr="00766D53" w14:paraId="0095E7C5" w14:textId="77777777" w:rsidTr="00A74A4A">
        <w:tc>
          <w:tcPr>
            <w:tcW w:w="2376" w:type="dxa"/>
            <w:shd w:val="clear" w:color="auto" w:fill="auto"/>
          </w:tcPr>
          <w:p w14:paraId="55476DE5" w14:textId="77777777" w:rsidR="00433B19" w:rsidRPr="00766D53" w:rsidRDefault="00433B19" w:rsidP="00A74A4A">
            <w:pPr>
              <w:pStyle w:val="NormalCG"/>
              <w:ind w:left="0"/>
              <w:jc w:val="center"/>
              <w:rPr>
                <w:rFonts w:asciiTheme="minorHAnsi" w:hAnsiTheme="minorHAnsi" w:cstheme="minorHAnsi"/>
                <w:b/>
                <w:i/>
                <w:sz w:val="24"/>
                <w:szCs w:val="24"/>
              </w:rPr>
            </w:pPr>
            <w:r w:rsidRPr="00766D53">
              <w:rPr>
                <w:rFonts w:asciiTheme="minorHAnsi" w:hAnsiTheme="minorHAnsi" w:cstheme="minorHAnsi"/>
                <w:b/>
                <w:i/>
                <w:sz w:val="24"/>
                <w:szCs w:val="24"/>
              </w:rPr>
              <w:t xml:space="preserve">Nombre </w:t>
            </w:r>
          </w:p>
        </w:tc>
        <w:tc>
          <w:tcPr>
            <w:tcW w:w="6680" w:type="dxa"/>
            <w:shd w:val="clear" w:color="auto" w:fill="auto"/>
          </w:tcPr>
          <w:p w14:paraId="304FCDC6" w14:textId="77777777" w:rsidR="00433B19" w:rsidRPr="00766D53" w:rsidRDefault="00433B19" w:rsidP="00A74A4A">
            <w:pPr>
              <w:pStyle w:val="NormalCG"/>
              <w:ind w:left="0"/>
              <w:jc w:val="center"/>
              <w:rPr>
                <w:rFonts w:asciiTheme="minorHAnsi" w:hAnsiTheme="minorHAnsi" w:cstheme="minorHAnsi"/>
                <w:b/>
                <w:i/>
                <w:sz w:val="24"/>
                <w:szCs w:val="24"/>
              </w:rPr>
            </w:pPr>
            <w:r w:rsidRPr="00766D53">
              <w:rPr>
                <w:rFonts w:asciiTheme="minorHAnsi" w:hAnsiTheme="minorHAnsi" w:cstheme="minorHAnsi"/>
                <w:b/>
                <w:i/>
                <w:sz w:val="24"/>
                <w:szCs w:val="24"/>
              </w:rPr>
              <w:t>Descripción</w:t>
            </w:r>
          </w:p>
        </w:tc>
      </w:tr>
      <w:tr w:rsidR="00822B8E" w:rsidRPr="00766D53" w14:paraId="4BFFFAB3" w14:textId="77777777" w:rsidTr="00D30F97">
        <w:tc>
          <w:tcPr>
            <w:tcW w:w="2376" w:type="dxa"/>
            <w:shd w:val="clear" w:color="auto" w:fill="auto"/>
            <w:vAlign w:val="center"/>
          </w:tcPr>
          <w:p w14:paraId="11E924F2" w14:textId="77777777" w:rsidR="00822B8E" w:rsidRPr="00766D53" w:rsidRDefault="00822B8E" w:rsidP="00D30F97">
            <w:pPr>
              <w:pStyle w:val="NormalCG"/>
              <w:ind w:left="0"/>
              <w:rPr>
                <w:rFonts w:asciiTheme="minorHAnsi" w:hAnsiTheme="minorHAnsi" w:cstheme="minorHAnsi"/>
                <w:sz w:val="24"/>
                <w:szCs w:val="24"/>
              </w:rPr>
            </w:pPr>
            <w:r>
              <w:rPr>
                <w:rFonts w:asciiTheme="minorHAnsi" w:hAnsiTheme="minorHAnsi" w:cstheme="minorHAnsi"/>
                <w:sz w:val="24"/>
                <w:szCs w:val="24"/>
              </w:rPr>
              <w:t>Solicitud</w:t>
            </w:r>
          </w:p>
        </w:tc>
        <w:tc>
          <w:tcPr>
            <w:tcW w:w="6680" w:type="dxa"/>
            <w:shd w:val="clear" w:color="auto" w:fill="auto"/>
            <w:vAlign w:val="center"/>
          </w:tcPr>
          <w:p w14:paraId="383B0A1E" w14:textId="77777777" w:rsidR="00822B8E" w:rsidRPr="00766D53" w:rsidRDefault="00822B8E" w:rsidP="00D30F97">
            <w:pPr>
              <w:rPr>
                <w:rFonts w:asciiTheme="minorHAnsi" w:hAnsiTheme="minorHAnsi" w:cstheme="minorHAnsi"/>
              </w:rPr>
            </w:pPr>
            <w:r>
              <w:rPr>
                <w:rFonts w:asciiTheme="minorHAnsi" w:hAnsiTheme="minorHAnsi" w:cstheme="minorHAnsi"/>
              </w:rPr>
              <w:t xml:space="preserve">Solicitud, requerimientos, atención , </w:t>
            </w:r>
            <w:proofErr w:type="spellStart"/>
            <w:r>
              <w:rPr>
                <w:rFonts w:asciiTheme="minorHAnsi" w:hAnsiTheme="minorHAnsi" w:cstheme="minorHAnsi"/>
              </w:rPr>
              <w:t>scm</w:t>
            </w:r>
            <w:proofErr w:type="spellEnd"/>
            <w:r>
              <w:rPr>
                <w:rFonts w:asciiTheme="minorHAnsi" w:hAnsiTheme="minorHAnsi" w:cstheme="minorHAnsi"/>
              </w:rPr>
              <w:t>, solicitudes de cambio.</w:t>
            </w:r>
          </w:p>
        </w:tc>
      </w:tr>
      <w:tr w:rsidR="00433B19" w:rsidRPr="00766D53" w14:paraId="4954D623" w14:textId="77777777" w:rsidTr="00A74A4A">
        <w:tc>
          <w:tcPr>
            <w:tcW w:w="2376" w:type="dxa"/>
            <w:shd w:val="clear" w:color="auto" w:fill="auto"/>
            <w:vAlign w:val="center"/>
          </w:tcPr>
          <w:p w14:paraId="3641866F" w14:textId="77777777" w:rsidR="00433B19" w:rsidRPr="00766D53" w:rsidRDefault="00433B19" w:rsidP="0018694E">
            <w:pPr>
              <w:pStyle w:val="NormalCG"/>
              <w:ind w:left="0"/>
              <w:rPr>
                <w:rFonts w:asciiTheme="minorHAnsi" w:hAnsiTheme="minorHAnsi" w:cstheme="minorHAnsi"/>
                <w:sz w:val="24"/>
                <w:szCs w:val="24"/>
              </w:rPr>
            </w:pPr>
          </w:p>
        </w:tc>
        <w:tc>
          <w:tcPr>
            <w:tcW w:w="6680" w:type="dxa"/>
            <w:shd w:val="clear" w:color="auto" w:fill="auto"/>
            <w:vAlign w:val="center"/>
          </w:tcPr>
          <w:p w14:paraId="0ACF2F43" w14:textId="77777777" w:rsidR="00433B19" w:rsidRPr="00766D53" w:rsidRDefault="00433B19" w:rsidP="0018694E">
            <w:pPr>
              <w:pStyle w:val="NormalCG"/>
              <w:ind w:left="0"/>
              <w:rPr>
                <w:rFonts w:asciiTheme="minorHAnsi" w:hAnsiTheme="minorHAnsi" w:cstheme="minorHAnsi"/>
                <w:sz w:val="24"/>
                <w:szCs w:val="24"/>
              </w:rPr>
            </w:pPr>
          </w:p>
        </w:tc>
      </w:tr>
    </w:tbl>
    <w:p w14:paraId="56A7CA6A" w14:textId="77777777" w:rsidR="00433B19" w:rsidRPr="00766D53" w:rsidRDefault="00433B19" w:rsidP="00433B19">
      <w:pPr>
        <w:rPr>
          <w:rFonts w:asciiTheme="minorHAnsi" w:hAnsiTheme="minorHAnsi" w:cstheme="minorHAnsi"/>
        </w:rPr>
      </w:pPr>
    </w:p>
    <w:p w14:paraId="7E0D2C35" w14:textId="77777777" w:rsidR="000E39F9" w:rsidRPr="00766D53" w:rsidRDefault="000E39F9" w:rsidP="0026282A">
      <w:pPr>
        <w:rPr>
          <w:rFonts w:asciiTheme="minorHAnsi" w:hAnsiTheme="minorHAnsi" w:cstheme="minorHAnsi"/>
        </w:rPr>
      </w:pPr>
    </w:p>
    <w:p w14:paraId="5A65D614" w14:textId="77777777" w:rsidR="000E39F9" w:rsidRPr="00766D53" w:rsidRDefault="000E39F9" w:rsidP="0026282A">
      <w:pPr>
        <w:rPr>
          <w:rFonts w:asciiTheme="minorHAnsi" w:hAnsiTheme="minorHAnsi" w:cstheme="minorHAnsi"/>
        </w:rPr>
      </w:pPr>
    </w:p>
    <w:p w14:paraId="0FD29B9B" w14:textId="77777777" w:rsidR="0046069F" w:rsidRPr="00766D53" w:rsidRDefault="0046069F" w:rsidP="0026282A">
      <w:pPr>
        <w:rPr>
          <w:rFonts w:asciiTheme="minorHAnsi" w:hAnsiTheme="minorHAnsi" w:cstheme="minorHAnsi"/>
        </w:rPr>
      </w:pPr>
    </w:p>
    <w:p w14:paraId="1DA830B9" w14:textId="77777777" w:rsidR="0046069F" w:rsidRPr="00766D53" w:rsidRDefault="0046069F" w:rsidP="0026282A">
      <w:pPr>
        <w:rPr>
          <w:rFonts w:asciiTheme="minorHAnsi" w:hAnsiTheme="minorHAnsi" w:cstheme="minorHAnsi"/>
        </w:rPr>
      </w:pPr>
    </w:p>
    <w:p w14:paraId="5861F183" w14:textId="77777777" w:rsidR="0046069F" w:rsidRPr="00766D53" w:rsidRDefault="0046069F" w:rsidP="0026282A">
      <w:pPr>
        <w:rPr>
          <w:rFonts w:asciiTheme="minorHAnsi" w:hAnsiTheme="minorHAnsi" w:cstheme="minorHAnsi"/>
        </w:rPr>
      </w:pPr>
    </w:p>
    <w:p w14:paraId="407B134B" w14:textId="77777777" w:rsidR="0046069F" w:rsidRPr="00766D53" w:rsidRDefault="0046069F" w:rsidP="0026282A">
      <w:pPr>
        <w:rPr>
          <w:rFonts w:asciiTheme="minorHAnsi" w:hAnsiTheme="minorHAnsi" w:cstheme="minorHAnsi"/>
        </w:rPr>
      </w:pPr>
    </w:p>
    <w:p w14:paraId="4CA002E1" w14:textId="77777777" w:rsidR="0046069F" w:rsidRPr="00766D53" w:rsidRDefault="0046069F" w:rsidP="0026282A">
      <w:pPr>
        <w:rPr>
          <w:rFonts w:asciiTheme="minorHAnsi" w:hAnsiTheme="minorHAnsi" w:cstheme="minorHAnsi"/>
        </w:rPr>
      </w:pPr>
    </w:p>
    <w:p w14:paraId="319B5B63" w14:textId="77777777" w:rsidR="0046069F" w:rsidRPr="00766D53" w:rsidRDefault="0046069F" w:rsidP="0026282A">
      <w:pPr>
        <w:rPr>
          <w:rFonts w:asciiTheme="minorHAnsi" w:hAnsiTheme="minorHAnsi" w:cstheme="minorHAnsi"/>
        </w:rPr>
      </w:pPr>
    </w:p>
    <w:p w14:paraId="300DC327" w14:textId="77777777" w:rsidR="0046069F" w:rsidRPr="00766D53" w:rsidRDefault="0046069F" w:rsidP="0026282A">
      <w:pPr>
        <w:rPr>
          <w:rFonts w:asciiTheme="minorHAnsi" w:hAnsiTheme="minorHAnsi" w:cstheme="minorHAnsi"/>
        </w:rPr>
      </w:pPr>
    </w:p>
    <w:p w14:paraId="1B046F02" w14:textId="77777777" w:rsidR="009A5768" w:rsidRPr="00766D53" w:rsidRDefault="009A5768" w:rsidP="0026282A">
      <w:pPr>
        <w:rPr>
          <w:rFonts w:asciiTheme="minorHAnsi" w:hAnsiTheme="minorHAnsi" w:cstheme="minorHAnsi"/>
        </w:rPr>
      </w:pPr>
    </w:p>
    <w:p w14:paraId="14237047" w14:textId="77777777" w:rsidR="009A5768" w:rsidRDefault="009A5768" w:rsidP="009A5768">
      <w:pPr>
        <w:jc w:val="both"/>
        <w:rPr>
          <w:rFonts w:asciiTheme="minorHAnsi" w:hAnsiTheme="minorHAnsi" w:cstheme="minorHAnsi"/>
          <w:b/>
          <w:sz w:val="20"/>
          <w:szCs w:val="20"/>
        </w:rPr>
      </w:pPr>
    </w:p>
    <w:p w14:paraId="2E971163" w14:textId="77777777" w:rsidR="001A3177" w:rsidRDefault="001A3177" w:rsidP="009A5768">
      <w:pPr>
        <w:jc w:val="both"/>
        <w:rPr>
          <w:rFonts w:asciiTheme="minorHAnsi" w:hAnsiTheme="minorHAnsi" w:cstheme="minorHAnsi"/>
          <w:b/>
          <w:sz w:val="20"/>
          <w:szCs w:val="20"/>
        </w:rPr>
      </w:pPr>
    </w:p>
    <w:p w14:paraId="7482C247" w14:textId="77777777" w:rsidR="001A3177" w:rsidRDefault="001A3177" w:rsidP="009A5768">
      <w:pPr>
        <w:jc w:val="both"/>
        <w:rPr>
          <w:rFonts w:asciiTheme="minorHAnsi" w:hAnsiTheme="minorHAnsi" w:cstheme="minorHAnsi"/>
          <w:b/>
          <w:sz w:val="20"/>
          <w:szCs w:val="20"/>
        </w:rPr>
      </w:pPr>
    </w:p>
    <w:p w14:paraId="57640A4A" w14:textId="77777777" w:rsidR="001A3177" w:rsidRDefault="001A3177" w:rsidP="009A5768">
      <w:pPr>
        <w:jc w:val="both"/>
        <w:rPr>
          <w:rFonts w:asciiTheme="minorHAnsi" w:hAnsiTheme="minorHAnsi" w:cstheme="minorHAnsi"/>
          <w:b/>
          <w:sz w:val="20"/>
          <w:szCs w:val="20"/>
        </w:rPr>
      </w:pPr>
    </w:p>
    <w:p w14:paraId="33EB9353" w14:textId="77777777" w:rsidR="001A3177" w:rsidRDefault="001A3177" w:rsidP="009A5768">
      <w:pPr>
        <w:jc w:val="both"/>
        <w:rPr>
          <w:rFonts w:asciiTheme="minorHAnsi" w:hAnsiTheme="minorHAnsi" w:cstheme="minorHAnsi"/>
          <w:b/>
          <w:sz w:val="20"/>
          <w:szCs w:val="20"/>
        </w:rPr>
      </w:pPr>
    </w:p>
    <w:p w14:paraId="6F7F93D7" w14:textId="77777777" w:rsidR="001A3177" w:rsidRPr="00766D53" w:rsidRDefault="001A3177" w:rsidP="009A5768">
      <w:pPr>
        <w:jc w:val="both"/>
        <w:rPr>
          <w:rFonts w:asciiTheme="minorHAnsi" w:hAnsiTheme="minorHAnsi" w:cstheme="minorHAnsi"/>
          <w:b/>
          <w:sz w:val="20"/>
          <w:szCs w:val="20"/>
        </w:rPr>
      </w:pPr>
    </w:p>
    <w:p w14:paraId="0C57A442" w14:textId="77777777" w:rsidR="00822B8E" w:rsidRPr="00766D53" w:rsidRDefault="00822B8E" w:rsidP="00822B8E">
      <w:pPr>
        <w:numPr>
          <w:ilvl w:val="0"/>
          <w:numId w:val="15"/>
        </w:numPr>
        <w:jc w:val="both"/>
        <w:rPr>
          <w:rFonts w:asciiTheme="minorHAnsi" w:hAnsiTheme="minorHAnsi" w:cstheme="minorHAnsi"/>
          <w:b/>
          <w:sz w:val="22"/>
          <w:szCs w:val="22"/>
        </w:rPr>
      </w:pPr>
      <w:r w:rsidRPr="00766D53">
        <w:rPr>
          <w:rFonts w:asciiTheme="minorHAnsi" w:hAnsiTheme="minorHAnsi" w:cstheme="minorHAnsi"/>
          <w:b/>
          <w:sz w:val="22"/>
          <w:szCs w:val="22"/>
        </w:rPr>
        <w:t>A</w:t>
      </w:r>
      <w:r>
        <w:rPr>
          <w:rFonts w:asciiTheme="minorHAnsi" w:hAnsiTheme="minorHAnsi" w:cstheme="minorHAnsi"/>
          <w:b/>
          <w:sz w:val="22"/>
          <w:szCs w:val="22"/>
        </w:rPr>
        <w:t>cceso al Sistema.</w:t>
      </w:r>
    </w:p>
    <w:p w14:paraId="194522EA" w14:textId="77777777" w:rsidR="00822B8E" w:rsidRPr="00766D53" w:rsidRDefault="00822B8E" w:rsidP="00822B8E">
      <w:pPr>
        <w:ind w:left="360"/>
        <w:jc w:val="both"/>
        <w:rPr>
          <w:rFonts w:asciiTheme="minorHAnsi" w:hAnsiTheme="minorHAnsi" w:cstheme="minorHAnsi"/>
          <w:sz w:val="22"/>
          <w:szCs w:val="22"/>
        </w:rPr>
      </w:pPr>
    </w:p>
    <w:p w14:paraId="0C59218F" w14:textId="77777777" w:rsidR="00822B8E" w:rsidRDefault="00822B8E" w:rsidP="00822B8E">
      <w:pPr>
        <w:ind w:left="360"/>
        <w:jc w:val="both"/>
        <w:rPr>
          <w:rFonts w:asciiTheme="minorHAnsi" w:hAnsiTheme="minorHAnsi" w:cstheme="minorHAnsi"/>
          <w:sz w:val="22"/>
          <w:szCs w:val="22"/>
        </w:rPr>
      </w:pPr>
      <w:r>
        <w:rPr>
          <w:rFonts w:asciiTheme="minorHAnsi" w:hAnsiTheme="minorHAnsi" w:cstheme="minorHAnsi"/>
          <w:sz w:val="22"/>
          <w:szCs w:val="22"/>
        </w:rPr>
        <w:t xml:space="preserve">Para obtener acceso a la aplicación usted debe ingresar al portal de </w:t>
      </w:r>
      <w:proofErr w:type="spellStart"/>
      <w:r>
        <w:rPr>
          <w:rFonts w:asciiTheme="minorHAnsi" w:hAnsiTheme="minorHAnsi" w:cstheme="minorHAnsi"/>
          <w:sz w:val="22"/>
          <w:szCs w:val="22"/>
        </w:rPr>
        <w:t>login</w:t>
      </w:r>
      <w:proofErr w:type="spellEnd"/>
      <w:r>
        <w:rPr>
          <w:rFonts w:asciiTheme="minorHAnsi" w:hAnsiTheme="minorHAnsi" w:cstheme="minorHAnsi"/>
          <w:sz w:val="22"/>
          <w:szCs w:val="22"/>
        </w:rPr>
        <w:t xml:space="preserve"> institucional, ingresando su usuario y contraseña.</w:t>
      </w:r>
    </w:p>
    <w:p w14:paraId="5269276A" w14:textId="77777777" w:rsidR="00822B8E" w:rsidRDefault="00822B8E" w:rsidP="00822B8E">
      <w:pPr>
        <w:ind w:left="360"/>
        <w:jc w:val="both"/>
        <w:rPr>
          <w:rFonts w:asciiTheme="minorHAnsi" w:hAnsiTheme="minorHAnsi" w:cstheme="minorHAnsi"/>
          <w:sz w:val="22"/>
          <w:szCs w:val="22"/>
        </w:rPr>
      </w:pPr>
    </w:p>
    <w:p w14:paraId="2719FDC1" w14:textId="77777777" w:rsidR="00822B8E" w:rsidRDefault="00822B8E" w:rsidP="00822B8E">
      <w:pPr>
        <w:ind w:left="36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07B0E878" wp14:editId="28D2F38D">
            <wp:extent cx="4115596" cy="2392734"/>
            <wp:effectExtent l="203200" t="203200" r="405765" b="401320"/>
            <wp:docPr id="2" name="Imagen 2" descr="Macintosh HD:Users:Jano:Desarrollo:TESIS:Manual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ano:Desarrollo:TESIS:Manuales: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6310" cy="2393149"/>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2B288C56" w14:textId="77777777" w:rsidR="00822B8E" w:rsidRDefault="00822B8E" w:rsidP="00822B8E">
      <w:pPr>
        <w:ind w:left="360"/>
        <w:jc w:val="both"/>
        <w:rPr>
          <w:rFonts w:asciiTheme="minorHAnsi" w:hAnsiTheme="minorHAnsi" w:cstheme="minorHAnsi"/>
          <w:sz w:val="22"/>
          <w:szCs w:val="22"/>
        </w:rPr>
      </w:pPr>
    </w:p>
    <w:p w14:paraId="4D9C940F" w14:textId="77777777" w:rsidR="00822B8E" w:rsidRDefault="00822B8E" w:rsidP="00822B8E">
      <w:pPr>
        <w:ind w:left="360"/>
        <w:jc w:val="both"/>
        <w:rPr>
          <w:rFonts w:asciiTheme="minorHAnsi" w:hAnsiTheme="minorHAnsi" w:cstheme="minorHAnsi"/>
          <w:sz w:val="22"/>
          <w:szCs w:val="22"/>
        </w:rPr>
      </w:pPr>
      <w:r>
        <w:rPr>
          <w:rFonts w:asciiTheme="minorHAnsi" w:hAnsiTheme="minorHAnsi" w:cstheme="minorHAnsi"/>
          <w:sz w:val="22"/>
          <w:szCs w:val="22"/>
        </w:rPr>
        <w:t>Si usted posee acceso a mas de una aplicación encontrara una pantalla intermedia donde deberá seleccionar el sistema al que desea ser re direccionado.</w:t>
      </w:r>
    </w:p>
    <w:p w14:paraId="0AE8F4F8" w14:textId="77777777" w:rsidR="00822B8E" w:rsidRDefault="00822B8E" w:rsidP="00822B8E">
      <w:pPr>
        <w:ind w:left="360"/>
        <w:jc w:val="both"/>
        <w:rPr>
          <w:rFonts w:asciiTheme="minorHAnsi" w:hAnsiTheme="minorHAnsi" w:cstheme="minorHAnsi"/>
          <w:sz w:val="22"/>
          <w:szCs w:val="22"/>
        </w:rPr>
      </w:pPr>
    </w:p>
    <w:p w14:paraId="260A88B1" w14:textId="77777777" w:rsidR="00822B8E" w:rsidRDefault="00822B8E" w:rsidP="00822B8E">
      <w:pPr>
        <w:ind w:left="360"/>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3FD6254A" wp14:editId="15616326">
            <wp:extent cx="5106196" cy="2183822"/>
            <wp:effectExtent l="203200" t="203200" r="405765" b="407035"/>
            <wp:docPr id="4" name="Imagen 4" descr="Macintosh HD:Users:Jano:Desarrollo:TESIS:Manuales:Logi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Jano:Desarrollo:TESIS:Manuales:Login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6196" cy="2183822"/>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7D2AA36C" w14:textId="77777777" w:rsidR="00822B8E" w:rsidRDefault="00822B8E" w:rsidP="00822B8E">
      <w:pPr>
        <w:ind w:left="360"/>
        <w:jc w:val="both"/>
        <w:rPr>
          <w:rFonts w:asciiTheme="minorHAnsi" w:hAnsiTheme="minorHAnsi" w:cstheme="minorHAnsi"/>
          <w:sz w:val="22"/>
          <w:szCs w:val="22"/>
        </w:rPr>
      </w:pPr>
    </w:p>
    <w:p w14:paraId="67CC5E1E" w14:textId="77777777" w:rsidR="00822B8E" w:rsidRDefault="00822B8E" w:rsidP="00822B8E">
      <w:pPr>
        <w:ind w:left="360"/>
        <w:jc w:val="both"/>
        <w:rPr>
          <w:rFonts w:asciiTheme="minorHAnsi" w:hAnsiTheme="minorHAnsi" w:cstheme="minorHAnsi"/>
          <w:sz w:val="22"/>
          <w:szCs w:val="22"/>
        </w:rPr>
      </w:pPr>
      <w:r>
        <w:rPr>
          <w:rFonts w:asciiTheme="minorHAnsi" w:hAnsiTheme="minorHAnsi" w:cstheme="minorHAnsi"/>
          <w:sz w:val="22"/>
          <w:szCs w:val="22"/>
        </w:rPr>
        <w:t>Aquí deberá seleccionar el “Sistema de Solicitudes”  , en caso que solo tenga acceso a una aplicación, será re direccionado directamente a la aplicación.</w:t>
      </w:r>
    </w:p>
    <w:p w14:paraId="264396B7" w14:textId="77777777" w:rsidR="00822B8E" w:rsidRDefault="00822B8E" w:rsidP="00822B8E">
      <w:pPr>
        <w:ind w:left="360"/>
        <w:jc w:val="both"/>
        <w:rPr>
          <w:rFonts w:asciiTheme="minorHAnsi" w:hAnsiTheme="minorHAnsi" w:cstheme="minorHAnsi"/>
          <w:sz w:val="22"/>
          <w:szCs w:val="22"/>
        </w:rPr>
      </w:pPr>
    </w:p>
    <w:p w14:paraId="09F9C0F4" w14:textId="77777777" w:rsidR="00822B8E" w:rsidRDefault="00822B8E" w:rsidP="00822B8E">
      <w:pPr>
        <w:jc w:val="both"/>
        <w:rPr>
          <w:rFonts w:asciiTheme="minorHAnsi" w:hAnsiTheme="minorHAnsi" w:cstheme="minorHAnsi"/>
          <w:b/>
          <w:sz w:val="22"/>
          <w:szCs w:val="22"/>
        </w:rPr>
      </w:pPr>
    </w:p>
    <w:p w14:paraId="4D6BF548" w14:textId="77777777" w:rsidR="00660460" w:rsidRPr="00766D53" w:rsidRDefault="00822B8E" w:rsidP="00660460">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Resumen Personal</w:t>
      </w:r>
      <w:r w:rsidR="00660460" w:rsidRPr="00766D53">
        <w:rPr>
          <w:rFonts w:asciiTheme="minorHAnsi" w:hAnsiTheme="minorHAnsi" w:cstheme="minorHAnsi"/>
          <w:b/>
          <w:sz w:val="22"/>
          <w:szCs w:val="22"/>
        </w:rPr>
        <w:t>.</w:t>
      </w:r>
    </w:p>
    <w:p w14:paraId="41AD9E2D" w14:textId="77777777" w:rsidR="00660460" w:rsidRPr="00766D53" w:rsidRDefault="00660460" w:rsidP="00660460">
      <w:pPr>
        <w:ind w:left="360"/>
        <w:jc w:val="both"/>
        <w:rPr>
          <w:rFonts w:asciiTheme="minorHAnsi" w:hAnsiTheme="minorHAnsi" w:cstheme="minorHAnsi"/>
          <w:sz w:val="22"/>
          <w:szCs w:val="22"/>
        </w:rPr>
      </w:pPr>
    </w:p>
    <w:p w14:paraId="3C9A0814" w14:textId="77777777" w:rsidR="00FE6DED" w:rsidRDefault="001A3177" w:rsidP="00822B8E">
      <w:pPr>
        <w:ind w:left="360"/>
        <w:jc w:val="both"/>
        <w:rPr>
          <w:rFonts w:asciiTheme="minorHAnsi" w:hAnsiTheme="minorHAnsi" w:cstheme="minorHAnsi"/>
          <w:sz w:val="22"/>
          <w:szCs w:val="22"/>
        </w:rPr>
      </w:pPr>
      <w:r>
        <w:rPr>
          <w:rFonts w:asciiTheme="minorHAnsi" w:hAnsiTheme="minorHAnsi" w:cstheme="minorHAnsi"/>
          <w:sz w:val="22"/>
          <w:szCs w:val="22"/>
        </w:rPr>
        <w:t>En esta sección</w:t>
      </w:r>
      <w:r w:rsidR="00FE6DED">
        <w:rPr>
          <w:rFonts w:asciiTheme="minorHAnsi" w:hAnsiTheme="minorHAnsi" w:cstheme="minorHAnsi"/>
          <w:sz w:val="22"/>
          <w:szCs w:val="22"/>
        </w:rPr>
        <w:t xml:space="preserve"> se encuentra información sobre las solicitudes, tanto en forma de indicadores como en forma de grafico. </w:t>
      </w:r>
    </w:p>
    <w:p w14:paraId="7C34B809" w14:textId="77777777" w:rsidR="00FE6DED" w:rsidRDefault="00FE6DED" w:rsidP="001A3177">
      <w:pPr>
        <w:ind w:left="360"/>
        <w:jc w:val="both"/>
        <w:rPr>
          <w:rFonts w:asciiTheme="minorHAnsi" w:hAnsiTheme="minorHAnsi" w:cstheme="minorHAnsi"/>
          <w:sz w:val="22"/>
          <w:szCs w:val="22"/>
        </w:rPr>
      </w:pPr>
    </w:p>
    <w:p w14:paraId="0D852A22" w14:textId="77777777" w:rsidR="00FE6DED" w:rsidRDefault="00FE6DED" w:rsidP="001A3177">
      <w:pPr>
        <w:ind w:left="360"/>
        <w:jc w:val="both"/>
        <w:rPr>
          <w:rFonts w:asciiTheme="minorHAnsi" w:hAnsiTheme="minorHAnsi" w:cstheme="minorHAnsi"/>
          <w:sz w:val="22"/>
          <w:szCs w:val="22"/>
        </w:rPr>
      </w:pPr>
      <w:r>
        <w:rPr>
          <w:rFonts w:asciiTheme="minorHAnsi" w:hAnsiTheme="minorHAnsi" w:cstheme="minorHAnsi"/>
          <w:sz w:val="22"/>
          <w:szCs w:val="22"/>
        </w:rPr>
        <w:t>Muestra Información relacionada únicamente a su propia cuenta. A la izquierda se muestra 2 tablas con indicadores, la primera “Cantidades y Totales” muestra la cantidad total de solicitudes asignadas a su cuenta en cada estado. La segunda “Porcentajes” muestra 3 porcentajes:</w:t>
      </w:r>
    </w:p>
    <w:p w14:paraId="48AE0D61" w14:textId="77777777" w:rsidR="0004579D" w:rsidRDefault="0004579D" w:rsidP="001A3177">
      <w:pPr>
        <w:ind w:left="360"/>
        <w:jc w:val="both"/>
        <w:rPr>
          <w:rFonts w:asciiTheme="minorHAnsi" w:hAnsiTheme="minorHAnsi" w:cstheme="minorHAnsi"/>
          <w:sz w:val="22"/>
          <w:szCs w:val="22"/>
        </w:rPr>
      </w:pPr>
    </w:p>
    <w:p w14:paraId="58441076" w14:textId="77777777" w:rsidR="00FE6DED" w:rsidRPr="00822B8E" w:rsidRDefault="00FE6DED" w:rsidP="00822B8E">
      <w:pPr>
        <w:pStyle w:val="Prrafodelista"/>
        <w:numPr>
          <w:ilvl w:val="0"/>
          <w:numId w:val="33"/>
        </w:numPr>
        <w:jc w:val="both"/>
        <w:rPr>
          <w:rFonts w:asciiTheme="minorHAnsi" w:hAnsiTheme="minorHAnsi" w:cstheme="minorHAnsi"/>
          <w:sz w:val="22"/>
          <w:szCs w:val="22"/>
        </w:rPr>
      </w:pPr>
      <w:r w:rsidRPr="00822B8E">
        <w:rPr>
          <w:rFonts w:asciiTheme="minorHAnsi" w:hAnsiTheme="minorHAnsi" w:cstheme="minorHAnsi"/>
          <w:b/>
          <w:sz w:val="22"/>
          <w:szCs w:val="22"/>
        </w:rPr>
        <w:t>Porcentaje de Solicitudes Asignadas:</w:t>
      </w:r>
      <w:r w:rsidRPr="00822B8E">
        <w:rPr>
          <w:rFonts w:asciiTheme="minorHAnsi" w:hAnsiTheme="minorHAnsi" w:cstheme="minorHAnsi"/>
          <w:sz w:val="22"/>
          <w:szCs w:val="22"/>
        </w:rPr>
        <w:t xml:space="preserve"> Representa el porcentaje de solicitudes que se le ha asignado, cualquiera sea su estado actual, en relación a la cantidad de solicitudes de su Área. (</w:t>
      </w:r>
      <w:r w:rsidR="0004579D" w:rsidRPr="00822B8E">
        <w:rPr>
          <w:rFonts w:asciiTheme="minorHAnsi" w:hAnsiTheme="minorHAnsi" w:cstheme="minorHAnsi"/>
          <w:sz w:val="22"/>
          <w:szCs w:val="22"/>
        </w:rPr>
        <w:t xml:space="preserve">Por ejemplo si su valor es de </w:t>
      </w:r>
      <w:r w:rsidRPr="00822B8E">
        <w:rPr>
          <w:rFonts w:asciiTheme="minorHAnsi" w:hAnsiTheme="minorHAnsi" w:cstheme="minorHAnsi"/>
          <w:sz w:val="22"/>
          <w:szCs w:val="22"/>
        </w:rPr>
        <w:t xml:space="preserve">5% </w:t>
      </w:r>
      <w:r w:rsidR="0004579D" w:rsidRPr="00822B8E">
        <w:rPr>
          <w:rFonts w:asciiTheme="minorHAnsi" w:hAnsiTheme="minorHAnsi" w:cstheme="minorHAnsi"/>
          <w:sz w:val="22"/>
          <w:szCs w:val="22"/>
        </w:rPr>
        <w:t>quiere decir que se le han asignado el 5% porciento de las solicitudes del área).</w:t>
      </w:r>
    </w:p>
    <w:p w14:paraId="463870FC" w14:textId="77777777" w:rsidR="0004579D" w:rsidRPr="00822B8E" w:rsidRDefault="0004579D" w:rsidP="00822B8E">
      <w:pPr>
        <w:pStyle w:val="Prrafodelista"/>
        <w:numPr>
          <w:ilvl w:val="0"/>
          <w:numId w:val="33"/>
        </w:numPr>
        <w:jc w:val="both"/>
        <w:rPr>
          <w:rFonts w:asciiTheme="minorHAnsi" w:hAnsiTheme="minorHAnsi" w:cstheme="minorHAnsi"/>
          <w:sz w:val="22"/>
          <w:szCs w:val="22"/>
        </w:rPr>
      </w:pPr>
      <w:r w:rsidRPr="00822B8E">
        <w:rPr>
          <w:rFonts w:asciiTheme="minorHAnsi" w:hAnsiTheme="minorHAnsi" w:cstheme="minorHAnsi"/>
          <w:b/>
          <w:sz w:val="22"/>
          <w:szCs w:val="22"/>
        </w:rPr>
        <w:t>Porcentaje de Cumplimiento:</w:t>
      </w:r>
      <w:r w:rsidRPr="00822B8E">
        <w:rPr>
          <w:rFonts w:asciiTheme="minorHAnsi" w:hAnsiTheme="minorHAnsi" w:cstheme="minorHAnsi"/>
          <w:sz w:val="22"/>
          <w:szCs w:val="22"/>
        </w:rPr>
        <w:t xml:space="preserve"> Representa el porcentaje de solicitudes que usted a resuelto dentro del tiempo programado (antes de la fecha de vencimiento). </w:t>
      </w:r>
    </w:p>
    <w:p w14:paraId="7E533F85" w14:textId="77777777" w:rsidR="0004579D" w:rsidRPr="00822B8E" w:rsidRDefault="0004579D" w:rsidP="00822B8E">
      <w:pPr>
        <w:pStyle w:val="Prrafodelista"/>
        <w:numPr>
          <w:ilvl w:val="0"/>
          <w:numId w:val="33"/>
        </w:numPr>
        <w:jc w:val="both"/>
        <w:rPr>
          <w:rFonts w:asciiTheme="minorHAnsi" w:hAnsiTheme="minorHAnsi" w:cstheme="minorHAnsi"/>
          <w:sz w:val="22"/>
          <w:szCs w:val="22"/>
        </w:rPr>
      </w:pPr>
      <w:r w:rsidRPr="00822B8E">
        <w:rPr>
          <w:rFonts w:asciiTheme="minorHAnsi" w:hAnsiTheme="minorHAnsi" w:cstheme="minorHAnsi"/>
          <w:b/>
          <w:sz w:val="22"/>
          <w:szCs w:val="22"/>
        </w:rPr>
        <w:t>Porcentaje de Retrasos:</w:t>
      </w:r>
      <w:r w:rsidRPr="00822B8E">
        <w:rPr>
          <w:rFonts w:asciiTheme="minorHAnsi" w:hAnsiTheme="minorHAnsi" w:cstheme="minorHAnsi"/>
          <w:sz w:val="22"/>
          <w:szCs w:val="22"/>
        </w:rPr>
        <w:t xml:space="preserve"> Indica el porcentaje de solicitudes en el que se a excedido del tiempo programado (después de la fecha de vencimiento). Esto incluye tanto las solicitudes cerradas fuera de plazo como las que están vencidas y aun no se han cerrado.</w:t>
      </w:r>
    </w:p>
    <w:p w14:paraId="5AB8D890" w14:textId="77777777" w:rsidR="00FE6DED" w:rsidRPr="00FE6DED" w:rsidRDefault="00FE6DED" w:rsidP="00FE6DED">
      <w:pPr>
        <w:jc w:val="both"/>
        <w:rPr>
          <w:rFonts w:asciiTheme="minorHAnsi" w:hAnsiTheme="minorHAnsi" w:cstheme="minorHAnsi"/>
          <w:sz w:val="22"/>
          <w:szCs w:val="22"/>
        </w:rPr>
      </w:pPr>
    </w:p>
    <w:p w14:paraId="0058E0E9" w14:textId="77777777" w:rsidR="00822B8E" w:rsidRDefault="0004579D" w:rsidP="00822B8E">
      <w:pPr>
        <w:ind w:left="360"/>
        <w:jc w:val="both"/>
        <w:rPr>
          <w:rFonts w:asciiTheme="minorHAnsi" w:hAnsiTheme="minorHAnsi" w:cstheme="minorHAnsi"/>
          <w:sz w:val="22"/>
          <w:szCs w:val="22"/>
        </w:rPr>
      </w:pPr>
      <w:r>
        <w:rPr>
          <w:rFonts w:asciiTheme="minorHAnsi" w:hAnsiTheme="minorHAnsi" w:cstheme="minorHAnsi"/>
          <w:sz w:val="22"/>
          <w:szCs w:val="22"/>
        </w:rPr>
        <w:t>En el costado derecho puedo encontrar un grafico de torta que representa la misma información de la tabla “Cantidades y Totales” pero en forma de porcentajes.</w:t>
      </w:r>
    </w:p>
    <w:p w14:paraId="6CB900E4" w14:textId="77777777" w:rsidR="00FE6DED" w:rsidRDefault="00FE6DED" w:rsidP="00822B8E">
      <w:pPr>
        <w:ind w:left="142"/>
        <w:jc w:val="both"/>
        <w:rPr>
          <w:rFonts w:asciiTheme="minorHAnsi" w:hAnsiTheme="minorHAnsi" w:cstheme="minorHAnsi"/>
          <w:sz w:val="22"/>
          <w:szCs w:val="22"/>
        </w:rPr>
      </w:pPr>
      <w:r>
        <w:rPr>
          <w:noProof/>
        </w:rPr>
        <w:drawing>
          <wp:inline distT="0" distB="0" distL="0" distR="0" wp14:anchorId="5425656C" wp14:editId="39B0B80D">
            <wp:extent cx="5341548" cy="3041392"/>
            <wp:effectExtent l="203200" t="203200" r="399415" b="4133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069"/>
                    <a:stretch/>
                  </pic:blipFill>
                  <pic:spPr bwMode="auto">
                    <a:xfrm>
                      <a:off x="0" y="0"/>
                      <a:ext cx="5341777" cy="3041522"/>
                    </a:xfrm>
                    <a:prstGeom prst="rect">
                      <a:avLst/>
                    </a:prstGeom>
                    <a:ln>
                      <a:solidFill>
                        <a:schemeClr val="bg2">
                          <a:lumMod val="50000"/>
                        </a:schemeClr>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0641827" w14:textId="77777777" w:rsidR="00FE6DED" w:rsidRDefault="00FE6DED" w:rsidP="001A3177">
      <w:pPr>
        <w:ind w:left="360"/>
        <w:jc w:val="both"/>
        <w:rPr>
          <w:rFonts w:asciiTheme="minorHAnsi" w:hAnsiTheme="minorHAnsi" w:cstheme="minorHAnsi"/>
          <w:sz w:val="22"/>
          <w:szCs w:val="22"/>
        </w:rPr>
      </w:pPr>
    </w:p>
    <w:p w14:paraId="6AFF52A1" w14:textId="6472957F" w:rsidR="001A3177" w:rsidRPr="00766D53" w:rsidRDefault="00D30F97"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Mis Solicitudes</w:t>
      </w:r>
      <w:r w:rsidR="001A3177" w:rsidRPr="00766D53">
        <w:rPr>
          <w:rFonts w:asciiTheme="minorHAnsi" w:hAnsiTheme="minorHAnsi" w:cstheme="minorHAnsi"/>
          <w:b/>
          <w:sz w:val="22"/>
          <w:szCs w:val="22"/>
        </w:rPr>
        <w:t>.</w:t>
      </w:r>
    </w:p>
    <w:p w14:paraId="6011C8BF" w14:textId="77777777" w:rsidR="001A3177" w:rsidRPr="00766D53" w:rsidRDefault="001A3177" w:rsidP="001A3177">
      <w:pPr>
        <w:ind w:left="360"/>
        <w:jc w:val="both"/>
        <w:rPr>
          <w:rFonts w:asciiTheme="minorHAnsi" w:hAnsiTheme="minorHAnsi" w:cstheme="minorHAnsi"/>
          <w:sz w:val="22"/>
          <w:szCs w:val="22"/>
        </w:rPr>
      </w:pPr>
    </w:p>
    <w:p w14:paraId="254F34B6" w14:textId="16531A95" w:rsidR="001A3177" w:rsidRDefault="00E34BDA" w:rsidP="001A3177">
      <w:pPr>
        <w:ind w:left="360"/>
        <w:jc w:val="both"/>
        <w:rPr>
          <w:rFonts w:asciiTheme="minorHAnsi" w:hAnsiTheme="minorHAnsi" w:cstheme="minorHAnsi"/>
          <w:sz w:val="22"/>
          <w:szCs w:val="22"/>
        </w:rPr>
      </w:pPr>
      <w:r>
        <w:rPr>
          <w:rFonts w:asciiTheme="minorHAnsi" w:hAnsiTheme="minorHAnsi" w:cstheme="minorHAnsi"/>
          <w:sz w:val="22"/>
          <w:szCs w:val="22"/>
        </w:rPr>
        <w:t xml:space="preserve">En esta sección se encuentra un listado con todas las solicitudes de las cuales </w:t>
      </w:r>
      <w:r w:rsidR="00D30F97">
        <w:rPr>
          <w:rFonts w:asciiTheme="minorHAnsi" w:hAnsiTheme="minorHAnsi" w:cstheme="minorHAnsi"/>
          <w:sz w:val="22"/>
          <w:szCs w:val="22"/>
        </w:rPr>
        <w:t xml:space="preserve">usted </w:t>
      </w:r>
      <w:r>
        <w:rPr>
          <w:rFonts w:asciiTheme="minorHAnsi" w:hAnsiTheme="minorHAnsi" w:cstheme="minorHAnsi"/>
          <w:sz w:val="22"/>
          <w:szCs w:val="22"/>
        </w:rPr>
        <w:t>es responsable. Junto al menú “</w:t>
      </w:r>
      <w:r w:rsidR="00D30F97">
        <w:rPr>
          <w:rFonts w:asciiTheme="minorHAnsi" w:hAnsiTheme="minorHAnsi" w:cstheme="minorHAnsi"/>
          <w:sz w:val="22"/>
          <w:szCs w:val="22"/>
        </w:rPr>
        <w:t xml:space="preserve">Mis </w:t>
      </w:r>
      <w:r>
        <w:rPr>
          <w:rFonts w:asciiTheme="minorHAnsi" w:hAnsiTheme="minorHAnsi" w:cstheme="minorHAnsi"/>
          <w:sz w:val="22"/>
          <w:szCs w:val="22"/>
        </w:rPr>
        <w:t>Solicitudes” podrá ver un numero encerrado entre paréntesis, este numero le indica el numero de solicitudes en las que aun no</w:t>
      </w:r>
      <w:r w:rsidR="00D30F97">
        <w:rPr>
          <w:rFonts w:asciiTheme="minorHAnsi" w:hAnsiTheme="minorHAnsi" w:cstheme="minorHAnsi"/>
          <w:sz w:val="22"/>
          <w:szCs w:val="22"/>
        </w:rPr>
        <w:t xml:space="preserve"> ha revisado.</w:t>
      </w:r>
      <w:r w:rsidR="00222E34">
        <w:rPr>
          <w:rFonts w:asciiTheme="minorHAnsi" w:hAnsiTheme="minorHAnsi" w:cstheme="minorHAnsi"/>
          <w:sz w:val="22"/>
          <w:szCs w:val="22"/>
        </w:rPr>
        <w:t xml:space="preserve"> </w:t>
      </w:r>
    </w:p>
    <w:p w14:paraId="6AA5DE1D" w14:textId="77777777" w:rsidR="00222E34" w:rsidRDefault="00222E34" w:rsidP="001A3177">
      <w:pPr>
        <w:ind w:left="360"/>
        <w:jc w:val="both"/>
        <w:rPr>
          <w:rFonts w:asciiTheme="minorHAnsi" w:hAnsiTheme="minorHAnsi" w:cstheme="minorHAnsi"/>
          <w:sz w:val="22"/>
          <w:szCs w:val="22"/>
        </w:rPr>
      </w:pPr>
    </w:p>
    <w:p w14:paraId="784700FB" w14:textId="77777777" w:rsidR="00222E34" w:rsidRDefault="00222E34" w:rsidP="001A3177">
      <w:pPr>
        <w:ind w:left="360"/>
        <w:jc w:val="both"/>
        <w:rPr>
          <w:rFonts w:asciiTheme="minorHAnsi" w:hAnsiTheme="minorHAnsi" w:cstheme="minorHAnsi"/>
          <w:sz w:val="22"/>
          <w:szCs w:val="22"/>
        </w:rPr>
      </w:pPr>
      <w:r>
        <w:rPr>
          <w:rFonts w:asciiTheme="minorHAnsi" w:hAnsiTheme="minorHAnsi" w:cstheme="minorHAnsi"/>
          <w:sz w:val="22"/>
          <w:szCs w:val="22"/>
        </w:rPr>
        <w:t>Para un mayor contraste algunas solicitudes aparecerán en otros colores, dependiendo de su estado:</w:t>
      </w:r>
    </w:p>
    <w:p w14:paraId="56FDA673" w14:textId="739AC6FC" w:rsidR="00222E34" w:rsidRPr="00D30F97" w:rsidRDefault="00222E34" w:rsidP="00D30F97">
      <w:pPr>
        <w:pStyle w:val="Prrafodelista"/>
        <w:numPr>
          <w:ilvl w:val="0"/>
          <w:numId w:val="34"/>
        </w:numPr>
        <w:jc w:val="both"/>
        <w:rPr>
          <w:rFonts w:asciiTheme="minorHAnsi" w:hAnsiTheme="minorHAnsi" w:cstheme="minorHAnsi"/>
          <w:sz w:val="22"/>
          <w:szCs w:val="22"/>
        </w:rPr>
      </w:pPr>
      <w:r w:rsidRPr="00D30F97">
        <w:rPr>
          <w:rFonts w:asciiTheme="minorHAnsi" w:hAnsiTheme="minorHAnsi" w:cstheme="minorHAnsi"/>
          <w:b/>
          <w:sz w:val="22"/>
          <w:szCs w:val="22"/>
        </w:rPr>
        <w:t>Celeste:</w:t>
      </w:r>
      <w:r w:rsidRPr="00D30F97">
        <w:rPr>
          <w:rFonts w:asciiTheme="minorHAnsi" w:hAnsiTheme="minorHAnsi" w:cstheme="minorHAnsi"/>
          <w:sz w:val="22"/>
          <w:szCs w:val="22"/>
        </w:rPr>
        <w:t xml:space="preserve"> Corresponde a las solicitudes </w:t>
      </w:r>
      <w:r w:rsidR="00D30F97">
        <w:rPr>
          <w:rFonts w:asciiTheme="minorHAnsi" w:hAnsiTheme="minorHAnsi" w:cstheme="minorHAnsi"/>
          <w:sz w:val="22"/>
          <w:szCs w:val="22"/>
        </w:rPr>
        <w:t>que se encuentran asignadas y aun no ha revisado</w:t>
      </w:r>
      <w:r w:rsidRPr="00D30F97">
        <w:rPr>
          <w:rFonts w:asciiTheme="minorHAnsi" w:hAnsiTheme="minorHAnsi" w:cstheme="minorHAnsi"/>
          <w:sz w:val="22"/>
          <w:szCs w:val="22"/>
        </w:rPr>
        <w:t>.</w:t>
      </w:r>
    </w:p>
    <w:p w14:paraId="5B4C4360" w14:textId="77777777" w:rsidR="00222E34" w:rsidRPr="00D30F97" w:rsidRDefault="00222E34" w:rsidP="00D30F97">
      <w:pPr>
        <w:pStyle w:val="Prrafodelista"/>
        <w:numPr>
          <w:ilvl w:val="0"/>
          <w:numId w:val="34"/>
        </w:numPr>
        <w:jc w:val="both"/>
        <w:rPr>
          <w:rFonts w:asciiTheme="minorHAnsi" w:hAnsiTheme="minorHAnsi" w:cstheme="minorHAnsi"/>
          <w:sz w:val="22"/>
          <w:szCs w:val="22"/>
        </w:rPr>
      </w:pPr>
      <w:r w:rsidRPr="00D30F97">
        <w:rPr>
          <w:rFonts w:asciiTheme="minorHAnsi" w:hAnsiTheme="minorHAnsi" w:cstheme="minorHAnsi"/>
          <w:b/>
          <w:sz w:val="22"/>
          <w:szCs w:val="22"/>
        </w:rPr>
        <w:t>Rojo:</w:t>
      </w:r>
      <w:r w:rsidRPr="00D30F97">
        <w:rPr>
          <w:rFonts w:asciiTheme="minorHAnsi" w:hAnsiTheme="minorHAnsi" w:cstheme="minorHAnsi"/>
          <w:sz w:val="22"/>
          <w:szCs w:val="22"/>
        </w:rPr>
        <w:t xml:space="preserve"> Corresponde a las solicitudes ya vencidas.</w:t>
      </w:r>
    </w:p>
    <w:p w14:paraId="17C18F12" w14:textId="77777777" w:rsidR="00222E34" w:rsidRPr="00D30F97" w:rsidRDefault="00222E34" w:rsidP="00D30F97">
      <w:pPr>
        <w:pStyle w:val="Prrafodelista"/>
        <w:numPr>
          <w:ilvl w:val="0"/>
          <w:numId w:val="34"/>
        </w:numPr>
        <w:jc w:val="both"/>
        <w:rPr>
          <w:rFonts w:asciiTheme="minorHAnsi" w:hAnsiTheme="minorHAnsi" w:cstheme="minorHAnsi"/>
          <w:sz w:val="22"/>
          <w:szCs w:val="22"/>
        </w:rPr>
      </w:pPr>
      <w:r w:rsidRPr="00D30F97">
        <w:rPr>
          <w:rFonts w:asciiTheme="minorHAnsi" w:hAnsiTheme="minorHAnsi" w:cstheme="minorHAnsi"/>
          <w:b/>
          <w:sz w:val="22"/>
          <w:szCs w:val="22"/>
        </w:rPr>
        <w:t>Blanco:</w:t>
      </w:r>
      <w:r w:rsidRPr="00D30F97">
        <w:rPr>
          <w:rFonts w:asciiTheme="minorHAnsi" w:hAnsiTheme="minorHAnsi" w:cstheme="minorHAnsi"/>
          <w:sz w:val="22"/>
          <w:szCs w:val="22"/>
        </w:rPr>
        <w:t xml:space="preserve"> Es el color por defecto, se utiliza en cualquier otro caso.</w:t>
      </w:r>
    </w:p>
    <w:p w14:paraId="779A6D2B" w14:textId="1D300F14" w:rsidR="001A3177" w:rsidRDefault="00D044C7" w:rsidP="001A3177">
      <w:pPr>
        <w:ind w:left="360"/>
        <w:jc w:val="both"/>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26CEB97A" wp14:editId="3993DE61">
            <wp:extent cx="4974051" cy="1993680"/>
            <wp:effectExtent l="203200" t="203200" r="410845" b="394335"/>
            <wp:docPr id="5" name="Imagen 5" descr="Macintosh HD:Users:Jano:Desarrollo:TESIS:Manuales:FD:mis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cintosh HD:Users:Jano:Desarrollo:TESIS:Manuales:FD:misS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4051" cy="1993680"/>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78C710CB" w14:textId="07DC289F" w:rsidR="00D044C7" w:rsidRDefault="00D044C7" w:rsidP="001A3177">
      <w:pPr>
        <w:ind w:left="360"/>
        <w:jc w:val="both"/>
        <w:rPr>
          <w:rFonts w:asciiTheme="minorHAnsi" w:hAnsiTheme="minorHAnsi" w:cstheme="minorHAnsi"/>
          <w:sz w:val="22"/>
          <w:szCs w:val="22"/>
        </w:rPr>
      </w:pPr>
      <w:r>
        <w:rPr>
          <w:rFonts w:asciiTheme="minorHAnsi" w:hAnsiTheme="minorHAnsi" w:cstheme="minorHAnsi"/>
          <w:sz w:val="22"/>
          <w:szCs w:val="22"/>
        </w:rPr>
        <w:t>Cada vez que seleccione una solicitud que se encuentra asignada,  esta pasara inmediatamente a estado pendiente. El cual indica que usted ha revisado su solicitud pero aun no comienza a trabajar en ella.</w:t>
      </w:r>
    </w:p>
    <w:p w14:paraId="7A5AFD55" w14:textId="77777777" w:rsidR="001A3177" w:rsidRDefault="001A3177" w:rsidP="001A3177">
      <w:pPr>
        <w:ind w:left="360"/>
        <w:jc w:val="both"/>
        <w:rPr>
          <w:rFonts w:asciiTheme="minorHAnsi" w:hAnsiTheme="minorHAnsi" w:cstheme="minorHAnsi"/>
          <w:sz w:val="22"/>
          <w:szCs w:val="22"/>
        </w:rPr>
      </w:pPr>
    </w:p>
    <w:p w14:paraId="0FB5A9AE" w14:textId="705B2DBE" w:rsidR="001A3177" w:rsidRPr="00766D53" w:rsidRDefault="00D044C7"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Atender</w:t>
      </w:r>
      <w:r w:rsidR="001A3177">
        <w:rPr>
          <w:rFonts w:asciiTheme="minorHAnsi" w:hAnsiTheme="minorHAnsi" w:cstheme="minorHAnsi"/>
          <w:b/>
          <w:sz w:val="22"/>
          <w:szCs w:val="22"/>
        </w:rPr>
        <w:t xml:space="preserve"> Solicitud.</w:t>
      </w:r>
    </w:p>
    <w:p w14:paraId="473B3F2B" w14:textId="77777777" w:rsidR="001A3177" w:rsidRPr="00766D53" w:rsidRDefault="001A3177" w:rsidP="001A3177">
      <w:pPr>
        <w:ind w:left="360"/>
        <w:jc w:val="both"/>
        <w:rPr>
          <w:rFonts w:asciiTheme="minorHAnsi" w:hAnsiTheme="minorHAnsi" w:cstheme="minorHAnsi"/>
          <w:sz w:val="22"/>
          <w:szCs w:val="22"/>
        </w:rPr>
      </w:pPr>
    </w:p>
    <w:p w14:paraId="7A5E55A1" w14:textId="4A4D12BF" w:rsidR="001A3177" w:rsidRDefault="00DF353F" w:rsidP="00DF353F">
      <w:pPr>
        <w:ind w:left="360"/>
        <w:jc w:val="both"/>
        <w:rPr>
          <w:rFonts w:asciiTheme="minorHAnsi" w:hAnsiTheme="minorHAnsi" w:cstheme="minorHAnsi"/>
          <w:sz w:val="22"/>
          <w:szCs w:val="22"/>
        </w:rPr>
      </w:pPr>
      <w:r>
        <w:rPr>
          <w:rFonts w:asciiTheme="minorHAnsi" w:hAnsiTheme="minorHAnsi" w:cstheme="minorHAnsi"/>
          <w:sz w:val="22"/>
          <w:szCs w:val="22"/>
        </w:rPr>
        <w:t>Para atender una solicitud es necesario seleccionar una solicitudes de la cual es responsable, del listado de sus solicitudes. Una vez dentro del detalle de esta encontrara las siguientes opciones:</w:t>
      </w:r>
    </w:p>
    <w:p w14:paraId="7D448FC9" w14:textId="77777777" w:rsidR="00DF353F" w:rsidRDefault="00DF353F" w:rsidP="00DF353F">
      <w:pPr>
        <w:ind w:left="360"/>
        <w:jc w:val="both"/>
        <w:rPr>
          <w:rFonts w:asciiTheme="minorHAnsi" w:hAnsiTheme="minorHAnsi" w:cstheme="minorHAnsi"/>
          <w:sz w:val="22"/>
          <w:szCs w:val="22"/>
        </w:rPr>
      </w:pPr>
    </w:p>
    <w:p w14:paraId="09D505A1" w14:textId="492CB359" w:rsidR="00DF353F" w:rsidRPr="00A66E3C" w:rsidRDefault="00DF353F" w:rsidP="00A66E3C">
      <w:pPr>
        <w:pStyle w:val="Prrafodelista"/>
        <w:numPr>
          <w:ilvl w:val="0"/>
          <w:numId w:val="38"/>
        </w:numPr>
        <w:jc w:val="both"/>
        <w:rPr>
          <w:rFonts w:asciiTheme="minorHAnsi" w:hAnsiTheme="minorHAnsi" w:cstheme="minorHAnsi"/>
          <w:sz w:val="22"/>
          <w:szCs w:val="22"/>
        </w:rPr>
      </w:pPr>
      <w:r w:rsidRPr="00A66E3C">
        <w:rPr>
          <w:rFonts w:asciiTheme="minorHAnsi" w:hAnsiTheme="minorHAnsi" w:cstheme="minorHAnsi"/>
          <w:b/>
          <w:sz w:val="22"/>
          <w:szCs w:val="22"/>
        </w:rPr>
        <w:t>Iniciar:</w:t>
      </w:r>
      <w:r w:rsidRPr="00A66E3C">
        <w:rPr>
          <w:rFonts w:asciiTheme="minorHAnsi" w:hAnsiTheme="minorHAnsi" w:cstheme="minorHAnsi"/>
          <w:sz w:val="22"/>
          <w:szCs w:val="22"/>
        </w:rPr>
        <w:t xml:space="preserve"> Esta</w:t>
      </w:r>
      <w:r w:rsidR="005316CB" w:rsidRPr="00A66E3C">
        <w:rPr>
          <w:rFonts w:asciiTheme="minorHAnsi" w:hAnsiTheme="minorHAnsi" w:cstheme="minorHAnsi"/>
          <w:sz w:val="22"/>
          <w:szCs w:val="22"/>
        </w:rPr>
        <w:t xml:space="preserve"> opción</w:t>
      </w:r>
      <w:r w:rsidRPr="00A66E3C">
        <w:rPr>
          <w:rFonts w:asciiTheme="minorHAnsi" w:hAnsiTheme="minorHAnsi" w:cstheme="minorHAnsi"/>
          <w:sz w:val="22"/>
          <w:szCs w:val="22"/>
        </w:rPr>
        <w:t xml:space="preserve"> le permite indicar </w:t>
      </w:r>
      <w:r w:rsidR="005316CB" w:rsidRPr="00A66E3C">
        <w:rPr>
          <w:rFonts w:asciiTheme="minorHAnsi" w:hAnsiTheme="minorHAnsi" w:cstheme="minorHAnsi"/>
          <w:sz w:val="22"/>
          <w:szCs w:val="22"/>
        </w:rPr>
        <w:t>que ha comenzado a trabajar en la solicitud. Así que es importante que cuando comience a trabajar en una solicitud marque esta opción, para que esto se vea reflejado en el sistema. Esta opción solo se activa si la solicitud esta pendiente.</w:t>
      </w:r>
    </w:p>
    <w:p w14:paraId="72D72043" w14:textId="77777777" w:rsidR="005316CB" w:rsidRDefault="005316CB" w:rsidP="00DF353F">
      <w:pPr>
        <w:ind w:left="360"/>
        <w:jc w:val="both"/>
        <w:rPr>
          <w:rFonts w:asciiTheme="minorHAnsi" w:hAnsiTheme="minorHAnsi" w:cstheme="minorHAnsi"/>
          <w:sz w:val="22"/>
          <w:szCs w:val="22"/>
        </w:rPr>
      </w:pPr>
    </w:p>
    <w:p w14:paraId="3C33A239" w14:textId="2FD32997" w:rsidR="00DF353F" w:rsidRPr="00A66E3C" w:rsidRDefault="00DF353F" w:rsidP="00A66E3C">
      <w:pPr>
        <w:pStyle w:val="Prrafodelista"/>
        <w:numPr>
          <w:ilvl w:val="0"/>
          <w:numId w:val="38"/>
        </w:numPr>
        <w:jc w:val="both"/>
        <w:rPr>
          <w:rFonts w:asciiTheme="minorHAnsi" w:hAnsiTheme="minorHAnsi" w:cstheme="minorHAnsi"/>
          <w:sz w:val="22"/>
          <w:szCs w:val="22"/>
        </w:rPr>
      </w:pPr>
      <w:r w:rsidRPr="00A66E3C">
        <w:rPr>
          <w:rFonts w:asciiTheme="minorHAnsi" w:hAnsiTheme="minorHAnsi" w:cstheme="minorHAnsi"/>
          <w:b/>
          <w:sz w:val="22"/>
          <w:szCs w:val="22"/>
        </w:rPr>
        <w:t>Cerrar y Responder:</w:t>
      </w:r>
      <w:r w:rsidR="005316CB" w:rsidRPr="00A66E3C">
        <w:rPr>
          <w:rFonts w:asciiTheme="minorHAnsi" w:hAnsiTheme="minorHAnsi" w:cstheme="minorHAnsi"/>
          <w:sz w:val="22"/>
          <w:szCs w:val="22"/>
        </w:rPr>
        <w:t xml:space="preserve"> Este menú posee 2 sub opciones, que le permiten cerrar y responder la solicitud de diferentes maneras</w:t>
      </w:r>
      <w:r w:rsidR="00A66E3C" w:rsidRPr="00A66E3C">
        <w:rPr>
          <w:rFonts w:asciiTheme="minorHAnsi" w:hAnsiTheme="minorHAnsi" w:cstheme="minorHAnsi"/>
          <w:sz w:val="22"/>
          <w:szCs w:val="22"/>
        </w:rPr>
        <w:t>.</w:t>
      </w:r>
    </w:p>
    <w:p w14:paraId="49EF283D" w14:textId="77777777" w:rsidR="00A66E3C" w:rsidRDefault="00A66E3C" w:rsidP="00DF353F">
      <w:pPr>
        <w:ind w:left="360"/>
        <w:jc w:val="both"/>
        <w:rPr>
          <w:rFonts w:asciiTheme="minorHAnsi" w:hAnsiTheme="minorHAnsi" w:cstheme="minorHAnsi"/>
          <w:sz w:val="22"/>
          <w:szCs w:val="22"/>
        </w:rPr>
      </w:pPr>
    </w:p>
    <w:p w14:paraId="47DC1F01" w14:textId="77777777" w:rsidR="00A66E3C" w:rsidRPr="00A66E3C" w:rsidRDefault="00A66E3C" w:rsidP="00A66E3C">
      <w:pPr>
        <w:pStyle w:val="Prrafodelista"/>
        <w:numPr>
          <w:ilvl w:val="0"/>
          <w:numId w:val="42"/>
        </w:numPr>
        <w:ind w:left="1134"/>
        <w:jc w:val="both"/>
        <w:rPr>
          <w:rFonts w:asciiTheme="minorHAnsi" w:hAnsiTheme="minorHAnsi" w:cstheme="minorHAnsi"/>
          <w:sz w:val="22"/>
          <w:szCs w:val="22"/>
        </w:rPr>
      </w:pPr>
      <w:r w:rsidRPr="00A66E3C">
        <w:rPr>
          <w:rFonts w:asciiTheme="minorHAnsi" w:hAnsiTheme="minorHAnsi" w:cstheme="minorHAnsi"/>
          <w:b/>
          <w:sz w:val="22"/>
          <w:szCs w:val="22"/>
        </w:rPr>
        <w:t>Respuesta Directa:</w:t>
      </w:r>
      <w:r w:rsidRPr="00A66E3C">
        <w:rPr>
          <w:rFonts w:asciiTheme="minorHAnsi" w:hAnsiTheme="minorHAnsi" w:cstheme="minorHAnsi"/>
          <w:sz w:val="22"/>
          <w:szCs w:val="22"/>
        </w:rPr>
        <w:t xml:space="preserve"> Permite cerrar e ingresar una respuesta para la solicitud y a la vez enviar dicha respuesta automáticamente al correo electrónico del solicitante.</w:t>
      </w:r>
    </w:p>
    <w:p w14:paraId="370E0499" w14:textId="2F079D91" w:rsidR="00A66E3C" w:rsidRDefault="00A66E3C" w:rsidP="00A66E3C">
      <w:pPr>
        <w:ind w:left="1134"/>
        <w:jc w:val="both"/>
        <w:rPr>
          <w:rFonts w:asciiTheme="minorHAnsi" w:hAnsiTheme="minorHAnsi" w:cstheme="minorHAnsi"/>
          <w:sz w:val="22"/>
          <w:szCs w:val="22"/>
        </w:rPr>
      </w:pPr>
    </w:p>
    <w:p w14:paraId="44CB3473" w14:textId="60E7C6BC" w:rsidR="00A66E3C" w:rsidRPr="00A66E3C" w:rsidRDefault="00A66E3C" w:rsidP="00A66E3C">
      <w:pPr>
        <w:pStyle w:val="Prrafodelista"/>
        <w:numPr>
          <w:ilvl w:val="0"/>
          <w:numId w:val="42"/>
        </w:numPr>
        <w:ind w:left="1134"/>
        <w:jc w:val="both"/>
        <w:rPr>
          <w:rFonts w:asciiTheme="minorHAnsi" w:hAnsiTheme="minorHAnsi" w:cstheme="minorHAnsi"/>
          <w:sz w:val="22"/>
          <w:szCs w:val="22"/>
        </w:rPr>
      </w:pPr>
      <w:r w:rsidRPr="00A66E3C">
        <w:rPr>
          <w:rFonts w:asciiTheme="minorHAnsi" w:hAnsiTheme="minorHAnsi" w:cstheme="minorHAnsi"/>
          <w:b/>
          <w:sz w:val="22"/>
          <w:szCs w:val="22"/>
        </w:rPr>
        <w:t>Respuesta al Jefe de Área:</w:t>
      </w:r>
      <w:r w:rsidRPr="00A66E3C">
        <w:rPr>
          <w:rFonts w:asciiTheme="minorHAnsi" w:hAnsiTheme="minorHAnsi" w:cstheme="minorHAnsi"/>
          <w:sz w:val="22"/>
          <w:szCs w:val="22"/>
        </w:rPr>
        <w:t xml:space="preserve"> Le permite delegar la responsabilidad de cerrar y responder la solicitud, esto puede ser necesario en el caso que el Jefe de Área deba revisar y aprobar personalmente la solución a una solicitud antes de notificar al solicitante.</w:t>
      </w:r>
    </w:p>
    <w:p w14:paraId="11B8281E" w14:textId="77777777" w:rsidR="00A66E3C" w:rsidRDefault="00A66E3C" w:rsidP="00DF353F">
      <w:pPr>
        <w:ind w:left="360"/>
        <w:jc w:val="both"/>
        <w:rPr>
          <w:rFonts w:asciiTheme="minorHAnsi" w:hAnsiTheme="minorHAnsi" w:cstheme="minorHAnsi"/>
          <w:sz w:val="22"/>
          <w:szCs w:val="22"/>
        </w:rPr>
      </w:pPr>
    </w:p>
    <w:p w14:paraId="52E93FDD" w14:textId="77777777" w:rsidR="005316CB" w:rsidRDefault="005316CB" w:rsidP="00DF353F">
      <w:pPr>
        <w:ind w:left="360"/>
        <w:jc w:val="both"/>
        <w:rPr>
          <w:rFonts w:asciiTheme="minorHAnsi" w:hAnsiTheme="minorHAnsi" w:cstheme="minorHAnsi"/>
          <w:sz w:val="22"/>
          <w:szCs w:val="22"/>
        </w:rPr>
      </w:pPr>
    </w:p>
    <w:p w14:paraId="5E06A9E2" w14:textId="77777777" w:rsidR="005316CB" w:rsidRDefault="005316CB" w:rsidP="00DF353F">
      <w:pPr>
        <w:ind w:left="360"/>
        <w:jc w:val="both"/>
        <w:rPr>
          <w:rFonts w:asciiTheme="minorHAnsi" w:hAnsiTheme="minorHAnsi" w:cstheme="minorHAnsi"/>
          <w:sz w:val="22"/>
          <w:szCs w:val="22"/>
        </w:rPr>
      </w:pPr>
    </w:p>
    <w:p w14:paraId="536977A1" w14:textId="77777777" w:rsidR="00A66E3C" w:rsidRPr="00A66E3C" w:rsidRDefault="00DF353F" w:rsidP="00A66E3C">
      <w:pPr>
        <w:pStyle w:val="Prrafodelista"/>
        <w:numPr>
          <w:ilvl w:val="0"/>
          <w:numId w:val="38"/>
        </w:numPr>
        <w:jc w:val="both"/>
        <w:rPr>
          <w:rFonts w:asciiTheme="minorHAnsi" w:hAnsiTheme="minorHAnsi" w:cstheme="minorHAnsi"/>
          <w:sz w:val="22"/>
          <w:szCs w:val="22"/>
        </w:rPr>
      </w:pPr>
      <w:r w:rsidRPr="00A66E3C">
        <w:rPr>
          <w:rFonts w:asciiTheme="minorHAnsi" w:hAnsiTheme="minorHAnsi" w:cstheme="minorHAnsi"/>
          <w:b/>
          <w:sz w:val="22"/>
          <w:szCs w:val="22"/>
        </w:rPr>
        <w:t>Comentar:</w:t>
      </w:r>
      <w:r w:rsidR="00A66E3C" w:rsidRPr="00A66E3C">
        <w:rPr>
          <w:rFonts w:asciiTheme="minorHAnsi" w:hAnsiTheme="minorHAnsi" w:cstheme="minorHAnsi"/>
          <w:sz w:val="22"/>
          <w:szCs w:val="22"/>
        </w:rPr>
        <w:t xml:space="preserve"> Esta función le permite mantener una comunicación con el resto de los involucrados con la solicitud. Puede ingresar un comentario en el cuadro de texto que se encuentra al final del detalle de la solicitud. Para publicarlo es necesario presionar el botón comentar.</w:t>
      </w:r>
    </w:p>
    <w:p w14:paraId="5E22E6B4" w14:textId="18717385" w:rsidR="00DF353F" w:rsidRDefault="00DF353F" w:rsidP="00DF353F">
      <w:pPr>
        <w:ind w:left="360"/>
        <w:jc w:val="both"/>
        <w:rPr>
          <w:rFonts w:asciiTheme="minorHAnsi" w:hAnsiTheme="minorHAnsi" w:cstheme="minorHAnsi"/>
          <w:sz w:val="22"/>
          <w:szCs w:val="22"/>
        </w:rPr>
      </w:pPr>
    </w:p>
    <w:p w14:paraId="10080AC3" w14:textId="470D3621" w:rsidR="001A3177" w:rsidRDefault="005A666A" w:rsidP="001A3177">
      <w:pPr>
        <w:ind w:left="360"/>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0E276DD" wp14:editId="6AF6E52F">
            <wp:extent cx="4774565" cy="1231449"/>
            <wp:effectExtent l="203200" t="203200" r="407035" b="394335"/>
            <wp:docPr id="7" name="Imagen 7" descr="Macintosh HD:Users:Jano:Desarrollo:TESIS:Manuales:FD:comen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Macintosh HD:Users:Jano:Desarrollo:TESIS:Manuales:FD:coment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4565" cy="1231449"/>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1F918554" w14:textId="77777777" w:rsidR="001A3177" w:rsidRDefault="001A3177" w:rsidP="001A3177">
      <w:pPr>
        <w:ind w:left="360"/>
        <w:jc w:val="both"/>
        <w:rPr>
          <w:rFonts w:asciiTheme="minorHAnsi" w:hAnsiTheme="minorHAnsi" w:cstheme="minorHAnsi"/>
          <w:sz w:val="22"/>
          <w:szCs w:val="22"/>
        </w:rPr>
      </w:pPr>
    </w:p>
    <w:p w14:paraId="2CB49A9E" w14:textId="2E768907" w:rsidR="001A3177" w:rsidRPr="00766D53" w:rsidRDefault="00C204E1"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 xml:space="preserve">Mis </w:t>
      </w:r>
      <w:r w:rsidR="001A3177">
        <w:rPr>
          <w:rFonts w:asciiTheme="minorHAnsi" w:hAnsiTheme="minorHAnsi" w:cstheme="minorHAnsi"/>
          <w:b/>
          <w:sz w:val="22"/>
          <w:szCs w:val="22"/>
        </w:rPr>
        <w:t>Proyectos.</w:t>
      </w:r>
    </w:p>
    <w:p w14:paraId="279C7498" w14:textId="77777777" w:rsidR="001A3177" w:rsidRPr="00766D53" w:rsidRDefault="001A3177" w:rsidP="001A3177">
      <w:pPr>
        <w:ind w:left="360"/>
        <w:jc w:val="both"/>
        <w:rPr>
          <w:rFonts w:asciiTheme="minorHAnsi" w:hAnsiTheme="minorHAnsi" w:cstheme="minorHAnsi"/>
          <w:sz w:val="22"/>
          <w:szCs w:val="22"/>
        </w:rPr>
      </w:pPr>
    </w:p>
    <w:p w14:paraId="3831B2DA" w14:textId="2C9A051A" w:rsidR="001A3177" w:rsidRDefault="00C204E1" w:rsidP="001A3177">
      <w:pPr>
        <w:ind w:left="360"/>
        <w:jc w:val="both"/>
        <w:rPr>
          <w:rFonts w:asciiTheme="minorHAnsi" w:hAnsiTheme="minorHAnsi" w:cstheme="minorHAnsi"/>
          <w:sz w:val="22"/>
          <w:szCs w:val="22"/>
        </w:rPr>
      </w:pPr>
      <w:r>
        <w:rPr>
          <w:rFonts w:asciiTheme="minorHAnsi" w:hAnsiTheme="minorHAnsi" w:cstheme="minorHAnsi"/>
          <w:sz w:val="22"/>
          <w:szCs w:val="22"/>
        </w:rPr>
        <w:t>En esta sección puede encontrar un listado de todos los proyectos en los que se encuentra participando o ha participado. Aquí puede seleccionar cualquier proyecto para poder ver su detalle.</w:t>
      </w:r>
    </w:p>
    <w:p w14:paraId="65A7218C" w14:textId="77777777" w:rsidR="001A3177" w:rsidRDefault="001A3177" w:rsidP="001A3177">
      <w:pPr>
        <w:ind w:left="360"/>
        <w:jc w:val="both"/>
        <w:rPr>
          <w:rFonts w:asciiTheme="minorHAnsi" w:hAnsiTheme="minorHAnsi" w:cstheme="minorHAnsi"/>
          <w:sz w:val="22"/>
          <w:szCs w:val="22"/>
        </w:rPr>
      </w:pPr>
    </w:p>
    <w:p w14:paraId="07CFAFA6" w14:textId="136232C5" w:rsidR="00C204E1" w:rsidRDefault="00C204E1" w:rsidP="001A3177">
      <w:pPr>
        <w:ind w:left="360"/>
        <w:jc w:val="both"/>
        <w:rPr>
          <w:rFonts w:asciiTheme="minorHAnsi" w:hAnsiTheme="minorHAnsi" w:cstheme="minorHAnsi"/>
          <w:sz w:val="22"/>
          <w:szCs w:val="22"/>
        </w:rPr>
      </w:pPr>
      <w:r>
        <w:rPr>
          <w:rFonts w:asciiTheme="minorHAnsi" w:hAnsiTheme="minorHAnsi" w:cstheme="minorHAnsi"/>
          <w:sz w:val="22"/>
          <w:szCs w:val="22"/>
        </w:rPr>
        <w:t>Una vez en el detalle del proyecto encontrara las siguientes opciones:</w:t>
      </w:r>
    </w:p>
    <w:p w14:paraId="45922A01" w14:textId="77777777" w:rsidR="00C204E1" w:rsidRDefault="00C204E1" w:rsidP="001A3177">
      <w:pPr>
        <w:ind w:left="360"/>
        <w:jc w:val="both"/>
        <w:rPr>
          <w:rFonts w:asciiTheme="minorHAnsi" w:hAnsiTheme="minorHAnsi" w:cstheme="minorHAnsi"/>
          <w:sz w:val="22"/>
          <w:szCs w:val="22"/>
        </w:rPr>
      </w:pPr>
    </w:p>
    <w:p w14:paraId="120D91CF" w14:textId="77777777" w:rsidR="00C204E1" w:rsidRDefault="00C204E1" w:rsidP="00C204E1">
      <w:pPr>
        <w:pStyle w:val="Prrafodelista"/>
        <w:numPr>
          <w:ilvl w:val="0"/>
          <w:numId w:val="43"/>
        </w:numPr>
        <w:jc w:val="both"/>
        <w:rPr>
          <w:rFonts w:asciiTheme="minorHAnsi" w:hAnsiTheme="minorHAnsi" w:cstheme="minorHAnsi"/>
          <w:sz w:val="22"/>
          <w:szCs w:val="22"/>
        </w:rPr>
      </w:pPr>
      <w:r w:rsidRPr="00B12F63">
        <w:rPr>
          <w:rFonts w:asciiTheme="minorHAnsi" w:hAnsiTheme="minorHAnsi" w:cstheme="minorHAnsi"/>
          <w:b/>
          <w:sz w:val="22"/>
          <w:szCs w:val="22"/>
        </w:rPr>
        <w:t>Ver Avance:</w:t>
      </w:r>
      <w:r>
        <w:rPr>
          <w:rFonts w:asciiTheme="minorHAnsi" w:hAnsiTheme="minorHAnsi" w:cstheme="minorHAnsi"/>
          <w:sz w:val="22"/>
          <w:szCs w:val="22"/>
        </w:rPr>
        <w:t xml:space="preserve"> Esta función le permite ver un detalle del avance del proyecto, el cual muestra todas las tareas del proyecto junto con su nivel de avance, además se puede visualizar un porcentaje general de avance.</w:t>
      </w:r>
    </w:p>
    <w:p w14:paraId="2D9F6A19" w14:textId="77777777" w:rsidR="00C204E1" w:rsidRDefault="00C204E1" w:rsidP="00C204E1">
      <w:pPr>
        <w:pStyle w:val="Prrafodelista"/>
        <w:ind w:left="1080"/>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68FBC38" wp14:editId="43347727">
            <wp:extent cx="4420235" cy="1190063"/>
            <wp:effectExtent l="203200" t="203200" r="405765" b="410210"/>
            <wp:docPr id="18" name="Imagen 18" descr="Macintosh HD:Users:Jano:Desarrollo:TESIS:Manuales:JA:avance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ano:Desarrollo:TESIS:Manuales:JA:avanceProyect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0235" cy="1190063"/>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57B607E3" w14:textId="77777777" w:rsidR="00C204E1" w:rsidRPr="00B12F63" w:rsidRDefault="00C204E1" w:rsidP="00C204E1">
      <w:pPr>
        <w:pStyle w:val="Prrafodelista"/>
        <w:ind w:left="1080"/>
        <w:jc w:val="both"/>
        <w:rPr>
          <w:rFonts w:asciiTheme="minorHAnsi" w:hAnsiTheme="minorHAnsi" w:cstheme="minorHAnsi"/>
          <w:sz w:val="22"/>
          <w:szCs w:val="22"/>
        </w:rPr>
      </w:pPr>
    </w:p>
    <w:p w14:paraId="1DF31904" w14:textId="77777777" w:rsidR="00C204E1" w:rsidRPr="00C204E1" w:rsidRDefault="00C204E1" w:rsidP="00C204E1">
      <w:pPr>
        <w:jc w:val="both"/>
        <w:rPr>
          <w:rFonts w:asciiTheme="minorHAnsi" w:hAnsiTheme="minorHAnsi" w:cstheme="minorHAnsi"/>
          <w:sz w:val="22"/>
          <w:szCs w:val="22"/>
        </w:rPr>
      </w:pPr>
    </w:p>
    <w:p w14:paraId="12137C28" w14:textId="77777777" w:rsidR="00C204E1" w:rsidRDefault="00C204E1" w:rsidP="00C204E1">
      <w:pPr>
        <w:pStyle w:val="Prrafodelista"/>
        <w:numPr>
          <w:ilvl w:val="0"/>
          <w:numId w:val="43"/>
        </w:numPr>
        <w:jc w:val="both"/>
        <w:rPr>
          <w:rFonts w:asciiTheme="minorHAnsi" w:hAnsiTheme="minorHAnsi" w:cstheme="minorHAnsi"/>
          <w:sz w:val="22"/>
          <w:szCs w:val="22"/>
        </w:rPr>
      </w:pPr>
      <w:r w:rsidRPr="00B12F63">
        <w:rPr>
          <w:rFonts w:asciiTheme="minorHAnsi" w:hAnsiTheme="minorHAnsi" w:cstheme="minorHAnsi"/>
          <w:b/>
          <w:sz w:val="22"/>
          <w:szCs w:val="22"/>
        </w:rPr>
        <w:t>Cerrar:</w:t>
      </w:r>
      <w:r>
        <w:rPr>
          <w:rFonts w:asciiTheme="minorHAnsi" w:hAnsiTheme="minorHAnsi" w:cstheme="minorHAnsi"/>
          <w:sz w:val="22"/>
          <w:szCs w:val="22"/>
        </w:rPr>
        <w:t xml:space="preserve"> Cambia el estado de un proyecto a Finalizado, permitiéndole así indicar la conclusión de este.</w:t>
      </w:r>
    </w:p>
    <w:p w14:paraId="108ECBDF" w14:textId="77777777" w:rsidR="00C204E1" w:rsidRPr="002C2790" w:rsidRDefault="00C204E1" w:rsidP="00C204E1">
      <w:pPr>
        <w:jc w:val="both"/>
        <w:rPr>
          <w:rFonts w:asciiTheme="minorHAnsi" w:hAnsiTheme="minorHAnsi" w:cstheme="minorHAnsi"/>
          <w:sz w:val="22"/>
          <w:szCs w:val="22"/>
        </w:rPr>
      </w:pPr>
    </w:p>
    <w:p w14:paraId="512FEC79" w14:textId="77777777" w:rsidR="00C204E1" w:rsidRPr="00B12F63" w:rsidRDefault="00C204E1" w:rsidP="00C204E1">
      <w:pPr>
        <w:pStyle w:val="Prrafodelista"/>
        <w:numPr>
          <w:ilvl w:val="0"/>
          <w:numId w:val="43"/>
        </w:numPr>
        <w:jc w:val="both"/>
        <w:rPr>
          <w:rFonts w:asciiTheme="minorHAnsi" w:hAnsiTheme="minorHAnsi" w:cstheme="minorHAnsi"/>
          <w:sz w:val="22"/>
          <w:szCs w:val="22"/>
        </w:rPr>
      </w:pPr>
      <w:r w:rsidRPr="00B12F63">
        <w:rPr>
          <w:rFonts w:asciiTheme="minorHAnsi" w:hAnsiTheme="minorHAnsi" w:cstheme="minorHAnsi"/>
          <w:b/>
          <w:sz w:val="22"/>
          <w:szCs w:val="22"/>
        </w:rPr>
        <w:t>Volver a abrir:</w:t>
      </w:r>
      <w:r>
        <w:rPr>
          <w:rFonts w:asciiTheme="minorHAnsi" w:hAnsiTheme="minorHAnsi" w:cstheme="minorHAnsi"/>
          <w:sz w:val="22"/>
          <w:szCs w:val="22"/>
        </w:rPr>
        <w:t xml:space="preserve">  Le permite re abrir un proyecto ya cerrado, esta opción solo se activa cuando el proyecto se ha cerrado.</w:t>
      </w:r>
    </w:p>
    <w:p w14:paraId="39427134" w14:textId="77777777" w:rsidR="00C204E1" w:rsidRDefault="00C204E1" w:rsidP="001A3177">
      <w:pPr>
        <w:ind w:left="360"/>
        <w:jc w:val="both"/>
        <w:rPr>
          <w:rFonts w:asciiTheme="minorHAnsi" w:hAnsiTheme="minorHAnsi" w:cstheme="minorHAnsi"/>
          <w:sz w:val="22"/>
          <w:szCs w:val="22"/>
        </w:rPr>
      </w:pPr>
    </w:p>
    <w:p w14:paraId="57BED538" w14:textId="77777777" w:rsidR="001A3177" w:rsidRDefault="001A3177" w:rsidP="001A3177">
      <w:pPr>
        <w:ind w:left="360"/>
        <w:jc w:val="both"/>
        <w:rPr>
          <w:rFonts w:asciiTheme="minorHAnsi" w:hAnsiTheme="minorHAnsi" w:cstheme="minorHAnsi"/>
          <w:sz w:val="22"/>
          <w:szCs w:val="22"/>
        </w:rPr>
      </w:pPr>
    </w:p>
    <w:p w14:paraId="4F06AB9F" w14:textId="37CE5AAF" w:rsidR="001A3177" w:rsidRPr="00766D53" w:rsidRDefault="001A3177"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 xml:space="preserve">Crear </w:t>
      </w:r>
      <w:r w:rsidR="00C204E1">
        <w:rPr>
          <w:rFonts w:asciiTheme="minorHAnsi" w:hAnsiTheme="minorHAnsi" w:cstheme="minorHAnsi"/>
          <w:b/>
          <w:sz w:val="22"/>
          <w:szCs w:val="22"/>
        </w:rPr>
        <w:t>Tarea</w:t>
      </w:r>
      <w:r w:rsidRPr="00766D53">
        <w:rPr>
          <w:rFonts w:asciiTheme="minorHAnsi" w:hAnsiTheme="minorHAnsi" w:cstheme="minorHAnsi"/>
          <w:b/>
          <w:sz w:val="22"/>
          <w:szCs w:val="22"/>
        </w:rPr>
        <w:t>.</w:t>
      </w:r>
    </w:p>
    <w:p w14:paraId="4DF2CA47" w14:textId="77777777" w:rsidR="001A3177" w:rsidRPr="00766D53" w:rsidRDefault="001A3177" w:rsidP="001A3177">
      <w:pPr>
        <w:ind w:left="360"/>
        <w:jc w:val="both"/>
        <w:rPr>
          <w:rFonts w:asciiTheme="minorHAnsi" w:hAnsiTheme="minorHAnsi" w:cstheme="minorHAnsi"/>
          <w:sz w:val="22"/>
          <w:szCs w:val="22"/>
        </w:rPr>
      </w:pPr>
    </w:p>
    <w:p w14:paraId="506EA70C" w14:textId="125FE7CF" w:rsidR="003C09A8" w:rsidRDefault="003C09A8" w:rsidP="003C09A8">
      <w:pPr>
        <w:ind w:left="360"/>
        <w:jc w:val="both"/>
        <w:rPr>
          <w:rFonts w:asciiTheme="minorHAnsi" w:hAnsiTheme="minorHAnsi" w:cstheme="minorHAnsi"/>
          <w:sz w:val="22"/>
          <w:szCs w:val="22"/>
        </w:rPr>
      </w:pPr>
      <w:r>
        <w:rPr>
          <w:rFonts w:asciiTheme="minorHAnsi" w:hAnsiTheme="minorHAnsi" w:cstheme="minorHAnsi"/>
          <w:sz w:val="22"/>
          <w:szCs w:val="22"/>
        </w:rPr>
        <w:t>A través de esta opción puede definir nuevas tareas, cada debe estar asociada a un proyecto, por lo que solo podrá agregar tareas a proyectos en los que se encuentra participando y el responsable de dicha tarea será usted mismo.</w:t>
      </w:r>
    </w:p>
    <w:p w14:paraId="18E4112E" w14:textId="62E956BE" w:rsidR="001A3177" w:rsidRDefault="00C204E1" w:rsidP="001A3177">
      <w:pPr>
        <w:ind w:left="360"/>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46F0DEE4" wp14:editId="2961E12F">
            <wp:extent cx="4757206" cy="1954104"/>
            <wp:effectExtent l="203200" t="203200" r="399415" b="408305"/>
            <wp:docPr id="6" name="Imagen 6" descr="Macintosh HD:Users:Jano:Desarrollo:TESIS:Manuales:FD:crearT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Macintosh HD:Users:Jano:Desarrollo:TESIS:Manuales:FD:crearTare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7206" cy="1954104"/>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0073D47A" w14:textId="77777777" w:rsidR="001A3177" w:rsidRDefault="001A3177" w:rsidP="001A3177">
      <w:pPr>
        <w:ind w:left="360"/>
        <w:jc w:val="both"/>
        <w:rPr>
          <w:rFonts w:asciiTheme="minorHAnsi" w:hAnsiTheme="minorHAnsi" w:cstheme="minorHAnsi"/>
          <w:sz w:val="22"/>
          <w:szCs w:val="22"/>
        </w:rPr>
      </w:pPr>
    </w:p>
    <w:p w14:paraId="76AAF9B9" w14:textId="14A88468" w:rsidR="001A3177" w:rsidRPr="00766D53" w:rsidRDefault="00C204E1"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Mis Tareas</w:t>
      </w:r>
      <w:r w:rsidR="001A3177">
        <w:rPr>
          <w:rFonts w:asciiTheme="minorHAnsi" w:hAnsiTheme="minorHAnsi" w:cstheme="minorHAnsi"/>
          <w:b/>
          <w:sz w:val="22"/>
          <w:szCs w:val="22"/>
        </w:rPr>
        <w:t>.</w:t>
      </w:r>
    </w:p>
    <w:p w14:paraId="183B3143" w14:textId="77777777" w:rsidR="001A3177" w:rsidRPr="00766D53" w:rsidRDefault="001A3177" w:rsidP="001A3177">
      <w:pPr>
        <w:ind w:left="360"/>
        <w:jc w:val="both"/>
        <w:rPr>
          <w:rFonts w:asciiTheme="minorHAnsi" w:hAnsiTheme="minorHAnsi" w:cstheme="minorHAnsi"/>
          <w:sz w:val="22"/>
          <w:szCs w:val="22"/>
        </w:rPr>
      </w:pPr>
    </w:p>
    <w:p w14:paraId="31DD8A84" w14:textId="4DAD405E" w:rsidR="001A3177" w:rsidRDefault="004C0C52" w:rsidP="001A3177">
      <w:pPr>
        <w:ind w:left="360"/>
        <w:jc w:val="both"/>
        <w:rPr>
          <w:rFonts w:asciiTheme="minorHAnsi" w:hAnsiTheme="minorHAnsi" w:cstheme="minorHAnsi"/>
          <w:sz w:val="22"/>
          <w:szCs w:val="22"/>
        </w:rPr>
      </w:pPr>
      <w:r>
        <w:rPr>
          <w:rFonts w:asciiTheme="minorHAnsi" w:hAnsiTheme="minorHAnsi" w:cstheme="minorHAnsi"/>
          <w:sz w:val="22"/>
          <w:szCs w:val="22"/>
        </w:rPr>
        <w:t>En esta sección encontrara un listado completo con todas las tareas de las cuales es responsable, desde aquí usted puede seleccionar cualquier tarea para ver su detalle.</w:t>
      </w:r>
    </w:p>
    <w:p w14:paraId="642DD766" w14:textId="77777777" w:rsidR="004C0C52" w:rsidRDefault="004C0C52" w:rsidP="001A3177">
      <w:pPr>
        <w:ind w:left="360"/>
        <w:jc w:val="both"/>
        <w:rPr>
          <w:rFonts w:asciiTheme="minorHAnsi" w:hAnsiTheme="minorHAnsi" w:cstheme="minorHAnsi"/>
          <w:sz w:val="22"/>
          <w:szCs w:val="22"/>
        </w:rPr>
      </w:pPr>
    </w:p>
    <w:p w14:paraId="1B17C61E" w14:textId="53D8B8F8" w:rsidR="001A3177" w:rsidRDefault="00C204E1" w:rsidP="001A3177">
      <w:pPr>
        <w:ind w:left="360"/>
        <w:jc w:val="both"/>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33C177F1" wp14:editId="32232662">
            <wp:extent cx="5050251" cy="864272"/>
            <wp:effectExtent l="203200" t="203200" r="410845" b="405765"/>
            <wp:docPr id="12" name="Imagen 12" descr="Macintosh HD:Users:Jano:Desarrollo:TESIS:Manuales:FD:misT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Macintosh HD:Users:Jano:Desarrollo:TESIS:Manuales:FD:misTarea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0251" cy="864272"/>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2437E8E7" w14:textId="77777777" w:rsidR="00FA1F73" w:rsidRDefault="004C0C52" w:rsidP="001A3177">
      <w:pPr>
        <w:ind w:left="360"/>
        <w:jc w:val="both"/>
        <w:rPr>
          <w:rFonts w:asciiTheme="minorHAnsi" w:hAnsiTheme="minorHAnsi" w:cstheme="minorHAnsi"/>
          <w:sz w:val="22"/>
          <w:szCs w:val="22"/>
        </w:rPr>
      </w:pPr>
      <w:r>
        <w:rPr>
          <w:rFonts w:asciiTheme="minorHAnsi" w:hAnsiTheme="minorHAnsi" w:cstheme="minorHAnsi"/>
          <w:sz w:val="22"/>
          <w:szCs w:val="22"/>
        </w:rPr>
        <w:t>En el detalle de la tarea encontrara los siguientes opciones</w:t>
      </w:r>
      <w:r w:rsidR="00FA1F73">
        <w:rPr>
          <w:rFonts w:asciiTheme="minorHAnsi" w:hAnsiTheme="minorHAnsi" w:cstheme="minorHAnsi"/>
          <w:sz w:val="22"/>
          <w:szCs w:val="22"/>
        </w:rPr>
        <w:t xml:space="preserve">: </w:t>
      </w:r>
    </w:p>
    <w:p w14:paraId="0826B6E2" w14:textId="771B984D" w:rsidR="00FA1F73" w:rsidRPr="00FA1F73" w:rsidRDefault="00FA1F73" w:rsidP="00FA1F73">
      <w:pPr>
        <w:pStyle w:val="Prrafodelista"/>
        <w:numPr>
          <w:ilvl w:val="0"/>
          <w:numId w:val="44"/>
        </w:numPr>
        <w:jc w:val="both"/>
        <w:rPr>
          <w:rFonts w:asciiTheme="minorHAnsi" w:hAnsiTheme="minorHAnsi" w:cstheme="minorHAnsi"/>
          <w:sz w:val="22"/>
          <w:szCs w:val="22"/>
        </w:rPr>
      </w:pPr>
      <w:r w:rsidRPr="00FA1F73">
        <w:rPr>
          <w:rFonts w:asciiTheme="minorHAnsi" w:hAnsiTheme="minorHAnsi" w:cstheme="minorHAnsi"/>
          <w:b/>
          <w:sz w:val="22"/>
          <w:szCs w:val="22"/>
        </w:rPr>
        <w:t>Editar:</w:t>
      </w:r>
      <w:r w:rsidRPr="00FA1F73">
        <w:rPr>
          <w:rFonts w:asciiTheme="minorHAnsi" w:hAnsiTheme="minorHAnsi" w:cstheme="minorHAnsi"/>
          <w:sz w:val="22"/>
          <w:szCs w:val="22"/>
        </w:rPr>
        <w:t xml:space="preserve"> Le permite habilitar la edición de los campos editables de una tarea.</w:t>
      </w:r>
    </w:p>
    <w:p w14:paraId="2C5EAF85" w14:textId="33C67474" w:rsidR="00FA1F73" w:rsidRPr="00FA1F73" w:rsidRDefault="00FA1F73" w:rsidP="00FA1F73">
      <w:pPr>
        <w:pStyle w:val="Prrafodelista"/>
        <w:numPr>
          <w:ilvl w:val="0"/>
          <w:numId w:val="44"/>
        </w:numPr>
        <w:jc w:val="both"/>
        <w:rPr>
          <w:rFonts w:asciiTheme="minorHAnsi" w:hAnsiTheme="minorHAnsi" w:cstheme="minorHAnsi"/>
          <w:sz w:val="22"/>
          <w:szCs w:val="22"/>
        </w:rPr>
      </w:pPr>
      <w:r w:rsidRPr="00FA1F73">
        <w:rPr>
          <w:rFonts w:asciiTheme="minorHAnsi" w:hAnsiTheme="minorHAnsi" w:cstheme="minorHAnsi"/>
          <w:b/>
          <w:sz w:val="22"/>
          <w:szCs w:val="22"/>
        </w:rPr>
        <w:t>Guardar Cambios:</w:t>
      </w:r>
      <w:r w:rsidRPr="00FA1F73">
        <w:rPr>
          <w:rFonts w:asciiTheme="minorHAnsi" w:hAnsiTheme="minorHAnsi" w:cstheme="minorHAnsi"/>
          <w:sz w:val="22"/>
          <w:szCs w:val="22"/>
        </w:rPr>
        <w:t xml:space="preserve"> Si realiza alguna edición esta opción le permite guardar los cambios realizados.</w:t>
      </w:r>
    </w:p>
    <w:p w14:paraId="047418CC" w14:textId="133F8E95" w:rsidR="004C0C52" w:rsidRPr="00FA1F73" w:rsidRDefault="00FA1F73" w:rsidP="00FA1F73">
      <w:pPr>
        <w:pStyle w:val="Prrafodelista"/>
        <w:numPr>
          <w:ilvl w:val="0"/>
          <w:numId w:val="44"/>
        </w:numPr>
        <w:jc w:val="both"/>
        <w:rPr>
          <w:rFonts w:asciiTheme="minorHAnsi" w:hAnsiTheme="minorHAnsi" w:cstheme="minorHAnsi"/>
          <w:sz w:val="22"/>
          <w:szCs w:val="22"/>
        </w:rPr>
      </w:pPr>
      <w:r w:rsidRPr="00FA1F73">
        <w:rPr>
          <w:rFonts w:asciiTheme="minorHAnsi" w:hAnsiTheme="minorHAnsi" w:cstheme="minorHAnsi"/>
          <w:b/>
          <w:sz w:val="22"/>
          <w:szCs w:val="22"/>
        </w:rPr>
        <w:t>Volver:</w:t>
      </w:r>
      <w:r w:rsidRPr="00FA1F73">
        <w:rPr>
          <w:rFonts w:asciiTheme="minorHAnsi" w:hAnsiTheme="minorHAnsi" w:cstheme="minorHAnsi"/>
          <w:sz w:val="22"/>
          <w:szCs w:val="22"/>
        </w:rPr>
        <w:t xml:space="preserve"> Sirve para volver al menú de selección de sus tareas.</w:t>
      </w:r>
    </w:p>
    <w:p w14:paraId="03515129" w14:textId="77777777" w:rsidR="004C0C52" w:rsidRDefault="004C0C52" w:rsidP="001A3177">
      <w:pPr>
        <w:ind w:left="360"/>
        <w:jc w:val="both"/>
        <w:rPr>
          <w:rFonts w:asciiTheme="minorHAnsi" w:hAnsiTheme="minorHAnsi" w:cstheme="minorHAnsi"/>
          <w:sz w:val="22"/>
          <w:szCs w:val="22"/>
        </w:rPr>
      </w:pPr>
    </w:p>
    <w:p w14:paraId="7A183068" w14:textId="74E7FFE8" w:rsidR="001A3177" w:rsidRDefault="004C0C52" w:rsidP="001A3177">
      <w:pPr>
        <w:ind w:left="360"/>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070772B0" wp14:editId="7337E2DA">
            <wp:extent cx="4593051" cy="1647908"/>
            <wp:effectExtent l="203200" t="203200" r="410845" b="409575"/>
            <wp:docPr id="13" name="Imagen 13" descr="Macintosh HD:Users:Jano:Desarrollo:TESIS:Manuales:FD:detalleT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Macintosh HD:Users:Jano:Desarrollo:TESIS:Manuales:FD:detalleTare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3051" cy="1647908"/>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0D05F8E0" w14:textId="7AAEA66A" w:rsidR="001A3177" w:rsidRPr="00766D53" w:rsidRDefault="00FA1F73"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Identificar Configuración.</w:t>
      </w:r>
    </w:p>
    <w:p w14:paraId="39295CDA" w14:textId="77777777" w:rsidR="001A3177" w:rsidRPr="00766D53" w:rsidRDefault="001A3177" w:rsidP="001A3177">
      <w:pPr>
        <w:ind w:left="360"/>
        <w:jc w:val="both"/>
        <w:rPr>
          <w:rFonts w:asciiTheme="minorHAnsi" w:hAnsiTheme="minorHAnsi" w:cstheme="minorHAnsi"/>
          <w:sz w:val="22"/>
          <w:szCs w:val="22"/>
        </w:rPr>
      </w:pPr>
    </w:p>
    <w:p w14:paraId="02DBE8DF" w14:textId="2E013D8C" w:rsidR="001A3177" w:rsidRDefault="00FA1F73" w:rsidP="001A3177">
      <w:pPr>
        <w:ind w:left="360"/>
        <w:jc w:val="both"/>
        <w:rPr>
          <w:rFonts w:asciiTheme="minorHAnsi" w:hAnsiTheme="minorHAnsi" w:cstheme="minorHAnsi"/>
          <w:sz w:val="22"/>
          <w:szCs w:val="22"/>
        </w:rPr>
      </w:pPr>
      <w:r>
        <w:rPr>
          <w:rFonts w:asciiTheme="minorHAnsi" w:hAnsiTheme="minorHAnsi" w:cstheme="minorHAnsi"/>
          <w:sz w:val="22"/>
          <w:szCs w:val="22"/>
        </w:rPr>
        <w:t xml:space="preserve">Esta funcionalidad permite ver y agregar ítems de configuración a un proyecto. Entiéndase por </w:t>
      </w:r>
      <w:r w:rsidRPr="00E142D8">
        <w:rPr>
          <w:rFonts w:asciiTheme="minorHAnsi" w:hAnsiTheme="minorHAnsi" w:cstheme="minorHAnsi"/>
          <w:b/>
          <w:sz w:val="22"/>
          <w:szCs w:val="22"/>
        </w:rPr>
        <w:t>Ítem de Configuración</w:t>
      </w:r>
      <w:r>
        <w:rPr>
          <w:rFonts w:asciiTheme="minorHAnsi" w:hAnsiTheme="minorHAnsi" w:cstheme="minorHAnsi"/>
          <w:sz w:val="22"/>
          <w:szCs w:val="22"/>
        </w:rPr>
        <w:t xml:space="preserve"> cualquier </w:t>
      </w:r>
      <w:r w:rsidR="0090565E">
        <w:rPr>
          <w:rFonts w:asciiTheme="minorHAnsi" w:hAnsiTheme="minorHAnsi" w:cstheme="minorHAnsi"/>
          <w:sz w:val="22"/>
          <w:szCs w:val="22"/>
        </w:rPr>
        <w:t>artefacto del proyecto, cuyos cambios deben ser controlados.</w:t>
      </w:r>
    </w:p>
    <w:p w14:paraId="672E49F0" w14:textId="77777777" w:rsidR="00FA1F73" w:rsidRDefault="00FA1F73" w:rsidP="001A3177">
      <w:pPr>
        <w:ind w:left="360"/>
        <w:jc w:val="both"/>
        <w:rPr>
          <w:rFonts w:asciiTheme="minorHAnsi" w:hAnsiTheme="minorHAnsi" w:cstheme="minorHAnsi"/>
          <w:sz w:val="22"/>
          <w:szCs w:val="22"/>
        </w:rPr>
      </w:pPr>
    </w:p>
    <w:p w14:paraId="4EB5AA4E" w14:textId="35EB7477" w:rsidR="00A20675" w:rsidRDefault="00A20675" w:rsidP="001A3177">
      <w:pPr>
        <w:ind w:left="360"/>
        <w:jc w:val="both"/>
        <w:rPr>
          <w:rFonts w:asciiTheme="minorHAnsi" w:hAnsiTheme="minorHAnsi" w:cstheme="minorHAnsi"/>
          <w:sz w:val="22"/>
          <w:szCs w:val="22"/>
        </w:rPr>
      </w:pPr>
      <w:r>
        <w:rPr>
          <w:rFonts w:asciiTheme="minorHAnsi" w:hAnsiTheme="minorHAnsi" w:cstheme="minorHAnsi"/>
          <w:sz w:val="22"/>
          <w:szCs w:val="22"/>
        </w:rPr>
        <w:t>En esta sección lo primero que observara será un listado con todos los proyectos en los que se le ha asignado la tarea de SCM “Identificar la Configuración”</w:t>
      </w:r>
      <w:r w:rsidR="00F67119">
        <w:rPr>
          <w:rFonts w:asciiTheme="minorHAnsi" w:hAnsiTheme="minorHAnsi" w:cstheme="minorHAnsi"/>
          <w:sz w:val="22"/>
          <w:szCs w:val="22"/>
        </w:rPr>
        <w:t>. Una vez seleccionado uno de los proyectos podrá ver la siguiente pantalla.</w:t>
      </w:r>
    </w:p>
    <w:p w14:paraId="4981660A" w14:textId="474F77D9" w:rsidR="001A3177" w:rsidRDefault="00A20675" w:rsidP="00F67119">
      <w:pPr>
        <w:jc w:val="both"/>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0158593D" wp14:editId="00127083">
            <wp:extent cx="5205545" cy="2656468"/>
            <wp:effectExtent l="203200" t="203200" r="408305" b="417195"/>
            <wp:docPr id="3" name="Imagen 3" descr="Macintosh HD:Users:Jano:Desarrollo:TESIS:Manuales:FD:ident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ano:Desarrollo:TESIS:Manuales:FD:identConfi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5545" cy="2656468"/>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24DFDB50" w14:textId="77777777" w:rsidR="00F67119" w:rsidRDefault="00F67119" w:rsidP="001A3177">
      <w:pPr>
        <w:ind w:left="360"/>
        <w:jc w:val="both"/>
        <w:rPr>
          <w:rFonts w:asciiTheme="minorHAnsi" w:hAnsiTheme="minorHAnsi" w:cstheme="minorHAnsi"/>
          <w:sz w:val="22"/>
          <w:szCs w:val="22"/>
        </w:rPr>
      </w:pPr>
    </w:p>
    <w:p w14:paraId="3AED5CFC" w14:textId="5E1C225C" w:rsidR="00F67119" w:rsidRDefault="00F67119" w:rsidP="001A3177">
      <w:pPr>
        <w:ind w:left="360"/>
        <w:jc w:val="both"/>
        <w:rPr>
          <w:rFonts w:asciiTheme="minorHAnsi" w:hAnsiTheme="minorHAnsi" w:cstheme="minorHAnsi"/>
          <w:sz w:val="22"/>
          <w:szCs w:val="22"/>
        </w:rPr>
      </w:pPr>
      <w:r>
        <w:rPr>
          <w:rFonts w:asciiTheme="minorHAnsi" w:hAnsiTheme="minorHAnsi" w:cstheme="minorHAnsi"/>
          <w:sz w:val="22"/>
          <w:szCs w:val="22"/>
        </w:rPr>
        <w:t>Esta pantalla se encuentra dividida en 2 partes, la parte superior esta diseñada para permitirle añadir nuevos Ítems de Configuración fácilmente completando los ca</w:t>
      </w:r>
      <w:r w:rsidR="00A90653">
        <w:rPr>
          <w:rFonts w:asciiTheme="minorHAnsi" w:hAnsiTheme="minorHAnsi" w:cstheme="minorHAnsi"/>
          <w:sz w:val="22"/>
          <w:szCs w:val="22"/>
        </w:rPr>
        <w:t>mpos y</w:t>
      </w:r>
      <w:r>
        <w:rPr>
          <w:rFonts w:asciiTheme="minorHAnsi" w:hAnsiTheme="minorHAnsi" w:cstheme="minorHAnsi"/>
          <w:sz w:val="22"/>
          <w:szCs w:val="22"/>
        </w:rPr>
        <w:t xml:space="preserve"> presionando</w:t>
      </w:r>
      <w:r w:rsidR="00A90653">
        <w:rPr>
          <w:rFonts w:asciiTheme="minorHAnsi" w:hAnsiTheme="minorHAnsi" w:cstheme="minorHAnsi"/>
          <w:sz w:val="22"/>
          <w:szCs w:val="22"/>
        </w:rPr>
        <w:t xml:space="preserve"> el botón</w:t>
      </w:r>
      <w:r>
        <w:rPr>
          <w:rFonts w:asciiTheme="minorHAnsi" w:hAnsiTheme="minorHAnsi" w:cstheme="minorHAnsi"/>
          <w:sz w:val="22"/>
          <w:szCs w:val="22"/>
        </w:rPr>
        <w:t xml:space="preserve"> </w:t>
      </w:r>
      <w:r w:rsidRPr="00F67119">
        <w:rPr>
          <w:rFonts w:asciiTheme="minorHAnsi" w:hAnsiTheme="minorHAnsi" w:cstheme="minorHAnsi"/>
          <w:b/>
          <w:i/>
          <w:sz w:val="22"/>
          <w:szCs w:val="22"/>
        </w:rPr>
        <w:t xml:space="preserve">“Añadir </w:t>
      </w:r>
      <w:r w:rsidR="00FB590F" w:rsidRPr="00F67119">
        <w:rPr>
          <w:rFonts w:asciiTheme="minorHAnsi" w:hAnsiTheme="minorHAnsi" w:cstheme="minorHAnsi"/>
          <w:b/>
          <w:i/>
          <w:sz w:val="22"/>
          <w:szCs w:val="22"/>
        </w:rPr>
        <w:t>Ítem</w:t>
      </w:r>
      <w:r w:rsidRPr="00F67119">
        <w:rPr>
          <w:rFonts w:asciiTheme="minorHAnsi" w:hAnsiTheme="minorHAnsi" w:cstheme="minorHAnsi"/>
          <w:b/>
          <w:i/>
          <w:sz w:val="22"/>
          <w:szCs w:val="22"/>
        </w:rPr>
        <w:t>”</w:t>
      </w:r>
      <w:r>
        <w:rPr>
          <w:rFonts w:asciiTheme="minorHAnsi" w:hAnsiTheme="minorHAnsi" w:cstheme="minorHAnsi"/>
          <w:sz w:val="22"/>
          <w:szCs w:val="22"/>
        </w:rPr>
        <w:t>.</w:t>
      </w:r>
      <w:r w:rsidR="00A90653">
        <w:rPr>
          <w:rFonts w:asciiTheme="minorHAnsi" w:hAnsiTheme="minorHAnsi" w:cstheme="minorHAnsi"/>
          <w:sz w:val="22"/>
          <w:szCs w:val="22"/>
        </w:rPr>
        <w:t xml:space="preserve"> Si la operación es exitosa el nuevo ítem aparece dentro de la lista de ítems de configuración del proyecto. </w:t>
      </w:r>
    </w:p>
    <w:p w14:paraId="7C449296" w14:textId="77777777" w:rsidR="00A90653" w:rsidRDefault="00A90653" w:rsidP="001A3177">
      <w:pPr>
        <w:ind w:left="360"/>
        <w:jc w:val="both"/>
        <w:rPr>
          <w:rFonts w:asciiTheme="minorHAnsi" w:hAnsiTheme="minorHAnsi" w:cstheme="minorHAnsi"/>
          <w:sz w:val="22"/>
          <w:szCs w:val="22"/>
        </w:rPr>
      </w:pPr>
    </w:p>
    <w:p w14:paraId="6DB89015" w14:textId="3D885906" w:rsidR="00A90653" w:rsidRDefault="00A90653" w:rsidP="001A3177">
      <w:pPr>
        <w:ind w:left="360"/>
        <w:jc w:val="both"/>
        <w:rPr>
          <w:rFonts w:asciiTheme="minorHAnsi" w:hAnsiTheme="minorHAnsi" w:cstheme="minorHAnsi"/>
          <w:sz w:val="22"/>
          <w:szCs w:val="22"/>
        </w:rPr>
      </w:pPr>
      <w:r>
        <w:rPr>
          <w:rFonts w:asciiTheme="minorHAnsi" w:hAnsiTheme="minorHAnsi" w:cstheme="minorHAnsi"/>
          <w:sz w:val="22"/>
          <w:szCs w:val="22"/>
        </w:rPr>
        <w:t xml:space="preserve">Puede añadir cuantos ítems de configuración desee pero es importante que una vez termine, presione el botón </w:t>
      </w:r>
      <w:r w:rsidRPr="00A90653">
        <w:rPr>
          <w:rFonts w:asciiTheme="minorHAnsi" w:hAnsiTheme="minorHAnsi" w:cstheme="minorHAnsi"/>
          <w:b/>
          <w:sz w:val="22"/>
          <w:szCs w:val="22"/>
        </w:rPr>
        <w:t>“Guardar”</w:t>
      </w:r>
      <w:r>
        <w:rPr>
          <w:rFonts w:asciiTheme="minorHAnsi" w:hAnsiTheme="minorHAnsi" w:cstheme="minorHAnsi"/>
          <w:sz w:val="22"/>
          <w:szCs w:val="22"/>
        </w:rPr>
        <w:t xml:space="preserve"> para conservar los cambios realizados.</w:t>
      </w:r>
    </w:p>
    <w:p w14:paraId="04345BDD" w14:textId="77777777" w:rsidR="001A3177" w:rsidRDefault="001A3177" w:rsidP="001A3177">
      <w:pPr>
        <w:ind w:left="360"/>
        <w:jc w:val="both"/>
        <w:rPr>
          <w:rFonts w:asciiTheme="minorHAnsi" w:hAnsiTheme="minorHAnsi" w:cstheme="minorHAnsi"/>
          <w:sz w:val="22"/>
          <w:szCs w:val="22"/>
        </w:rPr>
      </w:pPr>
    </w:p>
    <w:p w14:paraId="67B4E9AD" w14:textId="2B56BF3A" w:rsidR="001A3177" w:rsidRPr="00766D53" w:rsidRDefault="00235D98"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Crear Solicitud de Cambio</w:t>
      </w:r>
      <w:r w:rsidR="001A3177" w:rsidRPr="00766D53">
        <w:rPr>
          <w:rFonts w:asciiTheme="minorHAnsi" w:hAnsiTheme="minorHAnsi" w:cstheme="minorHAnsi"/>
          <w:b/>
          <w:sz w:val="22"/>
          <w:szCs w:val="22"/>
        </w:rPr>
        <w:t>.</w:t>
      </w:r>
    </w:p>
    <w:p w14:paraId="22757B20" w14:textId="77777777" w:rsidR="001A3177" w:rsidRPr="00766D53" w:rsidRDefault="001A3177" w:rsidP="001A3177">
      <w:pPr>
        <w:ind w:left="360"/>
        <w:jc w:val="both"/>
        <w:rPr>
          <w:rFonts w:asciiTheme="minorHAnsi" w:hAnsiTheme="minorHAnsi" w:cstheme="minorHAnsi"/>
          <w:sz w:val="22"/>
          <w:szCs w:val="22"/>
        </w:rPr>
      </w:pPr>
    </w:p>
    <w:p w14:paraId="100135F9" w14:textId="79297A84" w:rsidR="001A3177" w:rsidRDefault="00FB590F" w:rsidP="001A3177">
      <w:pPr>
        <w:ind w:left="360"/>
        <w:jc w:val="both"/>
        <w:rPr>
          <w:rFonts w:asciiTheme="minorHAnsi" w:hAnsiTheme="minorHAnsi" w:cstheme="minorHAnsi"/>
          <w:sz w:val="22"/>
          <w:szCs w:val="22"/>
        </w:rPr>
      </w:pPr>
      <w:r>
        <w:rPr>
          <w:rFonts w:asciiTheme="minorHAnsi" w:hAnsiTheme="minorHAnsi" w:cstheme="minorHAnsi"/>
          <w:sz w:val="22"/>
          <w:szCs w:val="22"/>
        </w:rPr>
        <w:t>Esta funcionalidad le permite crear nuevas solicitudes de cambio, cuando un cam</w:t>
      </w:r>
      <w:r w:rsidR="00EA6D41">
        <w:rPr>
          <w:rFonts w:asciiTheme="minorHAnsi" w:hAnsiTheme="minorHAnsi" w:cstheme="minorHAnsi"/>
          <w:sz w:val="22"/>
          <w:szCs w:val="22"/>
        </w:rPr>
        <w:t>bio debe ser realizado en algún artefacto que esta bajo control de versiones</w:t>
      </w:r>
      <w:r>
        <w:rPr>
          <w:rFonts w:asciiTheme="minorHAnsi" w:hAnsiTheme="minorHAnsi" w:cstheme="minorHAnsi"/>
          <w:sz w:val="22"/>
          <w:szCs w:val="22"/>
        </w:rPr>
        <w:t xml:space="preserve"> </w:t>
      </w:r>
      <w:r w:rsidR="00EA6D41">
        <w:rPr>
          <w:rFonts w:asciiTheme="minorHAnsi" w:hAnsiTheme="minorHAnsi" w:cstheme="minorHAnsi"/>
          <w:sz w:val="22"/>
          <w:szCs w:val="22"/>
        </w:rPr>
        <w:t>(ítem</w:t>
      </w:r>
      <w:r>
        <w:rPr>
          <w:rFonts w:asciiTheme="minorHAnsi" w:hAnsiTheme="minorHAnsi" w:cstheme="minorHAnsi"/>
          <w:sz w:val="22"/>
          <w:szCs w:val="22"/>
        </w:rPr>
        <w:t xml:space="preserve"> de configuración</w:t>
      </w:r>
      <w:r w:rsidR="00EA6D41">
        <w:rPr>
          <w:rFonts w:asciiTheme="minorHAnsi" w:hAnsiTheme="minorHAnsi" w:cstheme="minorHAnsi"/>
          <w:sz w:val="22"/>
          <w:szCs w:val="22"/>
        </w:rPr>
        <w:t>)</w:t>
      </w:r>
      <w:r>
        <w:rPr>
          <w:rFonts w:asciiTheme="minorHAnsi" w:hAnsiTheme="minorHAnsi" w:cstheme="minorHAnsi"/>
          <w:sz w:val="22"/>
          <w:szCs w:val="22"/>
        </w:rPr>
        <w:t xml:space="preserve"> </w:t>
      </w:r>
      <w:r w:rsidR="00EA6D41">
        <w:rPr>
          <w:rFonts w:asciiTheme="minorHAnsi" w:hAnsiTheme="minorHAnsi" w:cstheme="minorHAnsi"/>
          <w:sz w:val="22"/>
          <w:szCs w:val="22"/>
        </w:rPr>
        <w:t>, primeramente debe generar una solicitud de cambio la cual posteriormente será analizada, evaluada y de ser aprobada recién será implementado el cambio.</w:t>
      </w:r>
    </w:p>
    <w:p w14:paraId="19803F8A" w14:textId="4C97CB12" w:rsidR="001A3177" w:rsidRDefault="00FB590F" w:rsidP="00FB590F">
      <w:pPr>
        <w:ind w:left="360"/>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723A6193" wp14:editId="5164F0D6">
            <wp:extent cx="3353596" cy="3436289"/>
            <wp:effectExtent l="203200" t="203200" r="405765" b="399415"/>
            <wp:docPr id="9" name="Imagen 9" descr="Macintosh HD:Users:Jano:Desarrollo:TESIS:Manuales:FD:cresrSolCamb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Jano:Desarrollo:TESIS:Manuales:FD:cresrSolCamb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3725" cy="3436421"/>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68125FCE" w14:textId="37470AAD" w:rsidR="001A3177" w:rsidRDefault="00EA6D41" w:rsidP="001A3177">
      <w:pPr>
        <w:ind w:left="360"/>
        <w:jc w:val="both"/>
        <w:rPr>
          <w:rFonts w:asciiTheme="minorHAnsi" w:hAnsiTheme="minorHAnsi" w:cstheme="minorHAnsi"/>
          <w:sz w:val="22"/>
          <w:szCs w:val="22"/>
        </w:rPr>
      </w:pPr>
      <w:r>
        <w:rPr>
          <w:rFonts w:asciiTheme="minorHAnsi" w:hAnsiTheme="minorHAnsi" w:cstheme="minorHAnsi"/>
          <w:sz w:val="22"/>
          <w:szCs w:val="22"/>
        </w:rPr>
        <w:t>Cuando cree una solicitud de cambio, debe primero seleccionar el proyecto al que pertenece el ítem que desea cambiar y posteriormente podrá visualizar el listado de los ítems de configuración de dicho proyecto. En caso que el ítem de configuración no se encontrase deberá primero añadirlo o indicarle al responsable de dicha tarea que lo agregue.</w:t>
      </w:r>
    </w:p>
    <w:p w14:paraId="474E19DB" w14:textId="77777777" w:rsidR="00EA6D41" w:rsidRDefault="00EA6D41" w:rsidP="001A3177">
      <w:pPr>
        <w:ind w:left="360"/>
        <w:jc w:val="both"/>
        <w:rPr>
          <w:rFonts w:asciiTheme="minorHAnsi" w:hAnsiTheme="minorHAnsi" w:cstheme="minorHAnsi"/>
          <w:sz w:val="22"/>
          <w:szCs w:val="22"/>
        </w:rPr>
      </w:pPr>
    </w:p>
    <w:p w14:paraId="23F25767" w14:textId="3325C8CA" w:rsidR="001A3177" w:rsidRPr="00766D53" w:rsidRDefault="00235D98"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Analizar Solicitud de Cambio.</w:t>
      </w:r>
    </w:p>
    <w:p w14:paraId="230FBDAC" w14:textId="77777777" w:rsidR="001A3177" w:rsidRPr="00766D53" w:rsidRDefault="001A3177" w:rsidP="001A3177">
      <w:pPr>
        <w:ind w:left="360"/>
        <w:jc w:val="both"/>
        <w:rPr>
          <w:rFonts w:asciiTheme="minorHAnsi" w:hAnsiTheme="minorHAnsi" w:cstheme="minorHAnsi"/>
          <w:sz w:val="22"/>
          <w:szCs w:val="22"/>
        </w:rPr>
      </w:pPr>
    </w:p>
    <w:p w14:paraId="2DEC2C41" w14:textId="32E06A41" w:rsidR="001A3177" w:rsidRDefault="00F85A94" w:rsidP="001A3177">
      <w:pPr>
        <w:ind w:left="360"/>
        <w:jc w:val="both"/>
        <w:rPr>
          <w:rFonts w:asciiTheme="minorHAnsi" w:hAnsiTheme="minorHAnsi" w:cstheme="minorHAnsi"/>
          <w:sz w:val="22"/>
          <w:szCs w:val="22"/>
        </w:rPr>
      </w:pPr>
      <w:r>
        <w:rPr>
          <w:rFonts w:asciiTheme="minorHAnsi" w:hAnsiTheme="minorHAnsi" w:cstheme="minorHAnsi"/>
          <w:sz w:val="22"/>
          <w:szCs w:val="22"/>
        </w:rPr>
        <w:t xml:space="preserve">Luego de que se ha creado una solicitud de cambio, el funcionario con la tarea de </w:t>
      </w:r>
      <w:r w:rsidRPr="00F85A94">
        <w:rPr>
          <w:rFonts w:asciiTheme="minorHAnsi" w:hAnsiTheme="minorHAnsi" w:cstheme="minorHAnsi"/>
          <w:i/>
          <w:sz w:val="22"/>
          <w:szCs w:val="22"/>
        </w:rPr>
        <w:t>“Analizar Solicitudes de Cambio”</w:t>
      </w:r>
      <w:r>
        <w:rPr>
          <w:rFonts w:asciiTheme="minorHAnsi" w:hAnsiTheme="minorHAnsi" w:cstheme="minorHAnsi"/>
          <w:sz w:val="22"/>
          <w:szCs w:val="22"/>
        </w:rPr>
        <w:t xml:space="preserve"> dentro del proyecto, deberá realizar un análisis del Impacto del Cambio. Para esto dentro de la Sección “</w:t>
      </w:r>
      <w:r w:rsidRPr="005F7A06">
        <w:rPr>
          <w:rFonts w:asciiTheme="minorHAnsi" w:hAnsiTheme="minorHAnsi" w:cstheme="minorHAnsi"/>
          <w:b/>
          <w:sz w:val="22"/>
          <w:szCs w:val="22"/>
        </w:rPr>
        <w:t>Analizar Solicitud</w:t>
      </w:r>
      <w:r>
        <w:rPr>
          <w:rFonts w:asciiTheme="minorHAnsi" w:hAnsiTheme="minorHAnsi" w:cstheme="minorHAnsi"/>
          <w:sz w:val="22"/>
          <w:szCs w:val="22"/>
        </w:rPr>
        <w:t>”  en</w:t>
      </w:r>
      <w:r w:rsidR="00DA24B7">
        <w:rPr>
          <w:rFonts w:asciiTheme="minorHAnsi" w:hAnsiTheme="minorHAnsi" w:cstheme="minorHAnsi"/>
          <w:sz w:val="22"/>
          <w:szCs w:val="22"/>
        </w:rPr>
        <w:t>contrara 2 secciones, la primera muestra un listado con todas las solicitudes de cambio pendientes de analizar, la segunda con un listado de todas las solicitudes ya analizadas.</w:t>
      </w:r>
    </w:p>
    <w:p w14:paraId="66591ACD" w14:textId="2B936CFC" w:rsidR="00DA24B7" w:rsidRDefault="00F85A94" w:rsidP="00DA24B7">
      <w:pPr>
        <w:jc w:val="both"/>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2AC632F7" wp14:editId="53AD41F5">
            <wp:extent cx="5281745" cy="1706188"/>
            <wp:effectExtent l="203200" t="203200" r="408305" b="402590"/>
            <wp:docPr id="10" name="Imagen 10" descr="Macintosh HD:Users:Jano:Desarrollo:TESIS:Manuales:FD:analizarS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Users:Jano:Desarrollo:TESIS:Manuales:FD:analizarSol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1745" cy="1706188"/>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0366067D" w14:textId="7375B9FB" w:rsidR="00DA24B7" w:rsidRDefault="00DA24B7" w:rsidP="001A3177">
      <w:pPr>
        <w:ind w:left="360"/>
        <w:jc w:val="both"/>
        <w:rPr>
          <w:rFonts w:asciiTheme="minorHAnsi" w:hAnsiTheme="minorHAnsi" w:cstheme="minorHAnsi"/>
          <w:sz w:val="22"/>
          <w:szCs w:val="22"/>
        </w:rPr>
      </w:pPr>
      <w:r>
        <w:rPr>
          <w:rFonts w:asciiTheme="minorHAnsi" w:hAnsiTheme="minorHAnsi" w:cstheme="minorHAnsi"/>
          <w:sz w:val="22"/>
          <w:szCs w:val="22"/>
        </w:rPr>
        <w:t>Para ingresar en análisis de una solicitud, deberá seleccionar una de las solicitudes pendientes de análisis, esto le permitirá</w:t>
      </w:r>
      <w:r w:rsidR="005F68B8">
        <w:rPr>
          <w:rFonts w:asciiTheme="minorHAnsi" w:hAnsiTheme="minorHAnsi" w:cstheme="minorHAnsi"/>
          <w:sz w:val="22"/>
          <w:szCs w:val="22"/>
        </w:rPr>
        <w:t xml:space="preserve"> ver el detalle de la solicitud y un listado de opciones, las cuales son:</w:t>
      </w:r>
    </w:p>
    <w:p w14:paraId="14891715" w14:textId="3254C2AD" w:rsidR="005F68B8" w:rsidRPr="00A67FA2" w:rsidRDefault="005F68B8" w:rsidP="00A67FA2">
      <w:pPr>
        <w:pStyle w:val="Prrafodelista"/>
        <w:numPr>
          <w:ilvl w:val="0"/>
          <w:numId w:val="45"/>
        </w:numPr>
        <w:jc w:val="both"/>
        <w:rPr>
          <w:rFonts w:asciiTheme="minorHAnsi" w:hAnsiTheme="minorHAnsi" w:cstheme="minorHAnsi"/>
          <w:sz w:val="22"/>
          <w:szCs w:val="22"/>
        </w:rPr>
      </w:pPr>
      <w:r w:rsidRPr="00A67FA2">
        <w:rPr>
          <w:rFonts w:asciiTheme="minorHAnsi" w:hAnsiTheme="minorHAnsi" w:cstheme="minorHAnsi"/>
          <w:b/>
          <w:sz w:val="22"/>
          <w:szCs w:val="22"/>
        </w:rPr>
        <w:t>Analizar:</w:t>
      </w:r>
      <w:r w:rsidRPr="00A67FA2">
        <w:rPr>
          <w:rFonts w:asciiTheme="minorHAnsi" w:hAnsiTheme="minorHAnsi" w:cstheme="minorHAnsi"/>
          <w:sz w:val="22"/>
          <w:szCs w:val="22"/>
        </w:rPr>
        <w:t xml:space="preserve"> Se activa solo si la solicitud esta en estado enviada y usted es el responsable de ingresar el análisis.</w:t>
      </w:r>
    </w:p>
    <w:p w14:paraId="6A473F7E" w14:textId="74533015" w:rsidR="005F68B8" w:rsidRPr="00A67FA2" w:rsidRDefault="005F68B8" w:rsidP="00A67FA2">
      <w:pPr>
        <w:pStyle w:val="Prrafodelista"/>
        <w:numPr>
          <w:ilvl w:val="0"/>
          <w:numId w:val="45"/>
        </w:numPr>
        <w:jc w:val="both"/>
        <w:rPr>
          <w:rFonts w:asciiTheme="minorHAnsi" w:hAnsiTheme="minorHAnsi" w:cstheme="minorHAnsi"/>
          <w:sz w:val="22"/>
          <w:szCs w:val="22"/>
        </w:rPr>
      </w:pPr>
      <w:r w:rsidRPr="00A67FA2">
        <w:rPr>
          <w:rFonts w:asciiTheme="minorHAnsi" w:hAnsiTheme="minorHAnsi" w:cstheme="minorHAnsi"/>
          <w:b/>
          <w:sz w:val="22"/>
          <w:szCs w:val="22"/>
        </w:rPr>
        <w:t>Aprobar/Rechazar:</w:t>
      </w:r>
      <w:r w:rsidRPr="00A67FA2">
        <w:rPr>
          <w:rFonts w:asciiTheme="minorHAnsi" w:hAnsiTheme="minorHAnsi" w:cstheme="minorHAnsi"/>
          <w:sz w:val="22"/>
          <w:szCs w:val="22"/>
        </w:rPr>
        <w:t xml:space="preserve"> Se activa solo si la solicitud esta en estado analizada y usted es el responsable de ingresar la evaluaci</w:t>
      </w:r>
      <w:r w:rsidR="00A67FA2" w:rsidRPr="00A67FA2">
        <w:rPr>
          <w:rFonts w:asciiTheme="minorHAnsi" w:hAnsiTheme="minorHAnsi" w:cstheme="minorHAnsi"/>
          <w:sz w:val="22"/>
          <w:szCs w:val="22"/>
        </w:rPr>
        <w:t>ón.</w:t>
      </w:r>
    </w:p>
    <w:p w14:paraId="3A284474" w14:textId="4A59A2DD" w:rsidR="005F68B8" w:rsidRPr="00A67FA2" w:rsidRDefault="005F68B8" w:rsidP="00A67FA2">
      <w:pPr>
        <w:pStyle w:val="Prrafodelista"/>
        <w:numPr>
          <w:ilvl w:val="0"/>
          <w:numId w:val="45"/>
        </w:numPr>
        <w:jc w:val="both"/>
        <w:rPr>
          <w:rFonts w:asciiTheme="minorHAnsi" w:hAnsiTheme="minorHAnsi" w:cstheme="minorHAnsi"/>
          <w:sz w:val="22"/>
          <w:szCs w:val="22"/>
        </w:rPr>
      </w:pPr>
      <w:r w:rsidRPr="00A67FA2">
        <w:rPr>
          <w:rFonts w:asciiTheme="minorHAnsi" w:hAnsiTheme="minorHAnsi" w:cstheme="minorHAnsi"/>
          <w:b/>
          <w:sz w:val="22"/>
          <w:szCs w:val="22"/>
        </w:rPr>
        <w:t>Implementar:</w:t>
      </w:r>
      <w:r w:rsidR="00A67FA2" w:rsidRPr="00A67FA2">
        <w:rPr>
          <w:rFonts w:asciiTheme="minorHAnsi" w:hAnsiTheme="minorHAnsi" w:cstheme="minorHAnsi"/>
          <w:sz w:val="22"/>
          <w:szCs w:val="22"/>
        </w:rPr>
        <w:t xml:space="preserve"> Se activa solo si la solicitud se encuentra en estado aprobada y usted es el responsable de ingresar los datos sobre la implementación del cambio.</w:t>
      </w:r>
    </w:p>
    <w:p w14:paraId="0922339C" w14:textId="77777777" w:rsidR="00F85A94" w:rsidRDefault="00F85A94" w:rsidP="001A3177">
      <w:pPr>
        <w:ind w:left="360"/>
        <w:jc w:val="both"/>
        <w:rPr>
          <w:rFonts w:asciiTheme="minorHAnsi" w:hAnsiTheme="minorHAnsi" w:cstheme="minorHAnsi"/>
          <w:sz w:val="22"/>
          <w:szCs w:val="22"/>
        </w:rPr>
      </w:pPr>
    </w:p>
    <w:p w14:paraId="51C8D68A" w14:textId="20DB418E" w:rsidR="005F68B8" w:rsidRDefault="005F68B8" w:rsidP="001A3177">
      <w:pPr>
        <w:ind w:left="360"/>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66E9AC3" wp14:editId="4EBC2AD3">
            <wp:extent cx="5029996" cy="1918465"/>
            <wp:effectExtent l="203200" t="203200" r="405765" b="418465"/>
            <wp:docPr id="11" name="Imagen 11" descr="Macintosh HD:Users:Jano:Desarrollo:TESIS:Manuales:FD:analizarS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cintosh HD:Users:Jano:Desarrollo:TESIS:Manuales:FD:analizarSol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0919" cy="1918817"/>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23C3B686" w14:textId="2F196061" w:rsidR="00A67FA2" w:rsidRDefault="00A67FA2" w:rsidP="001A3177">
      <w:pPr>
        <w:ind w:left="360"/>
        <w:jc w:val="both"/>
        <w:rPr>
          <w:rFonts w:asciiTheme="minorHAnsi" w:hAnsiTheme="minorHAnsi" w:cstheme="minorHAnsi"/>
          <w:sz w:val="22"/>
          <w:szCs w:val="22"/>
        </w:rPr>
      </w:pPr>
      <w:r>
        <w:rPr>
          <w:rFonts w:asciiTheme="minorHAnsi" w:hAnsiTheme="minorHAnsi" w:cstheme="minorHAnsi"/>
          <w:sz w:val="22"/>
          <w:szCs w:val="22"/>
        </w:rPr>
        <w:t>Una vez que escoja la opción analizar aparecerá un cuadro de dialogo donde deberá ingresar su análisis y aceptar, esto registrara automáticamente su análisis y la opción Analizar quedara desactivada.</w:t>
      </w:r>
    </w:p>
    <w:p w14:paraId="1FD54321" w14:textId="77777777" w:rsidR="00A67FA2" w:rsidRDefault="00A67FA2" w:rsidP="001A3177">
      <w:pPr>
        <w:ind w:left="360"/>
        <w:jc w:val="both"/>
        <w:rPr>
          <w:rFonts w:asciiTheme="minorHAnsi" w:hAnsiTheme="minorHAnsi" w:cstheme="minorHAnsi"/>
          <w:sz w:val="22"/>
          <w:szCs w:val="22"/>
        </w:rPr>
      </w:pPr>
    </w:p>
    <w:p w14:paraId="01A0D65E" w14:textId="77777777" w:rsidR="00A67FA2" w:rsidRDefault="00A67FA2" w:rsidP="001A3177">
      <w:pPr>
        <w:ind w:left="360"/>
        <w:jc w:val="both"/>
        <w:rPr>
          <w:rFonts w:asciiTheme="minorHAnsi" w:hAnsiTheme="minorHAnsi" w:cstheme="minorHAnsi"/>
          <w:sz w:val="22"/>
          <w:szCs w:val="22"/>
        </w:rPr>
      </w:pPr>
    </w:p>
    <w:p w14:paraId="21A3D687" w14:textId="37210221" w:rsidR="00235D98" w:rsidRPr="00766D53" w:rsidRDefault="00235D98" w:rsidP="00235D98">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Evaluar Solicitud de Cambio.</w:t>
      </w:r>
    </w:p>
    <w:p w14:paraId="2569C120" w14:textId="77777777" w:rsidR="00235D98" w:rsidRPr="00766D53" w:rsidRDefault="00235D98" w:rsidP="00235D98">
      <w:pPr>
        <w:ind w:left="360"/>
        <w:jc w:val="both"/>
        <w:rPr>
          <w:rFonts w:asciiTheme="minorHAnsi" w:hAnsiTheme="minorHAnsi" w:cstheme="minorHAnsi"/>
          <w:sz w:val="22"/>
          <w:szCs w:val="22"/>
        </w:rPr>
      </w:pPr>
    </w:p>
    <w:p w14:paraId="68DDC6B9" w14:textId="00350A98" w:rsidR="00815DEA" w:rsidRDefault="00815DEA" w:rsidP="00815DEA">
      <w:pPr>
        <w:ind w:left="360"/>
        <w:jc w:val="both"/>
        <w:rPr>
          <w:rFonts w:asciiTheme="minorHAnsi" w:hAnsiTheme="minorHAnsi" w:cstheme="minorHAnsi"/>
          <w:sz w:val="22"/>
          <w:szCs w:val="22"/>
        </w:rPr>
      </w:pPr>
      <w:r>
        <w:rPr>
          <w:rFonts w:asciiTheme="minorHAnsi" w:hAnsiTheme="minorHAnsi" w:cstheme="minorHAnsi"/>
          <w:sz w:val="22"/>
          <w:szCs w:val="22"/>
        </w:rPr>
        <w:t xml:space="preserve">Luego de que se ha analizado una solicitud de cambio, el funcionario con la tarea de </w:t>
      </w:r>
      <w:r w:rsidR="00435F2E">
        <w:rPr>
          <w:rFonts w:asciiTheme="minorHAnsi" w:hAnsiTheme="minorHAnsi" w:cstheme="minorHAnsi"/>
          <w:i/>
          <w:sz w:val="22"/>
          <w:szCs w:val="22"/>
        </w:rPr>
        <w:t>“Aprobar o Desaprobar los Solicitudes de Cambio</w:t>
      </w:r>
      <w:r w:rsidRPr="00F85A94">
        <w:rPr>
          <w:rFonts w:asciiTheme="minorHAnsi" w:hAnsiTheme="minorHAnsi" w:cstheme="minorHAnsi"/>
          <w:i/>
          <w:sz w:val="22"/>
          <w:szCs w:val="22"/>
        </w:rPr>
        <w:t>”</w:t>
      </w:r>
      <w:r>
        <w:rPr>
          <w:rFonts w:asciiTheme="minorHAnsi" w:hAnsiTheme="minorHAnsi" w:cstheme="minorHAnsi"/>
          <w:sz w:val="22"/>
          <w:szCs w:val="22"/>
        </w:rPr>
        <w:t xml:space="preserve"> dentro del proyecto, deberá realizar un</w:t>
      </w:r>
      <w:r w:rsidR="00435F2E">
        <w:rPr>
          <w:rFonts w:asciiTheme="minorHAnsi" w:hAnsiTheme="minorHAnsi" w:cstheme="minorHAnsi"/>
          <w:sz w:val="22"/>
          <w:szCs w:val="22"/>
        </w:rPr>
        <w:t>a</w:t>
      </w:r>
      <w:r>
        <w:rPr>
          <w:rFonts w:asciiTheme="minorHAnsi" w:hAnsiTheme="minorHAnsi" w:cstheme="minorHAnsi"/>
          <w:sz w:val="22"/>
          <w:szCs w:val="22"/>
        </w:rPr>
        <w:t xml:space="preserve"> </w:t>
      </w:r>
      <w:r w:rsidR="00435F2E">
        <w:rPr>
          <w:rFonts w:asciiTheme="minorHAnsi" w:hAnsiTheme="minorHAnsi" w:cstheme="minorHAnsi"/>
          <w:sz w:val="22"/>
          <w:szCs w:val="22"/>
        </w:rPr>
        <w:t>evaluación y aprobar o desaprobar la solicitud</w:t>
      </w:r>
      <w:r>
        <w:rPr>
          <w:rFonts w:asciiTheme="minorHAnsi" w:hAnsiTheme="minorHAnsi" w:cstheme="minorHAnsi"/>
          <w:sz w:val="22"/>
          <w:szCs w:val="22"/>
        </w:rPr>
        <w:t>. Para esto dentro de la Sección “</w:t>
      </w:r>
      <w:r w:rsidR="00435F2E">
        <w:rPr>
          <w:rFonts w:asciiTheme="minorHAnsi" w:hAnsiTheme="minorHAnsi" w:cstheme="minorHAnsi"/>
          <w:sz w:val="22"/>
          <w:szCs w:val="22"/>
        </w:rPr>
        <w:t>Evaluar</w:t>
      </w:r>
      <w:r>
        <w:rPr>
          <w:rFonts w:asciiTheme="minorHAnsi" w:hAnsiTheme="minorHAnsi" w:cstheme="minorHAnsi"/>
          <w:sz w:val="22"/>
          <w:szCs w:val="22"/>
        </w:rPr>
        <w:t xml:space="preserve"> Solicitud”  encontrara 2 secciones, la primera muestra un listado con todas las solicitudes de cambio pendientes de </w:t>
      </w:r>
      <w:r w:rsidR="00435F2E">
        <w:rPr>
          <w:rFonts w:asciiTheme="minorHAnsi" w:hAnsiTheme="minorHAnsi" w:cstheme="minorHAnsi"/>
          <w:sz w:val="22"/>
          <w:szCs w:val="22"/>
        </w:rPr>
        <w:t>evaluación</w:t>
      </w:r>
      <w:r>
        <w:rPr>
          <w:rFonts w:asciiTheme="minorHAnsi" w:hAnsiTheme="minorHAnsi" w:cstheme="minorHAnsi"/>
          <w:sz w:val="22"/>
          <w:szCs w:val="22"/>
        </w:rPr>
        <w:t xml:space="preserve">, la segunda con un listado de todas las solicitudes ya </w:t>
      </w:r>
      <w:r w:rsidR="00435F2E">
        <w:rPr>
          <w:rFonts w:asciiTheme="minorHAnsi" w:hAnsiTheme="minorHAnsi" w:cstheme="minorHAnsi"/>
          <w:sz w:val="22"/>
          <w:szCs w:val="22"/>
        </w:rPr>
        <w:t>evaluadas</w:t>
      </w:r>
      <w:r>
        <w:rPr>
          <w:rFonts w:asciiTheme="minorHAnsi" w:hAnsiTheme="minorHAnsi" w:cstheme="minorHAnsi"/>
          <w:sz w:val="22"/>
          <w:szCs w:val="22"/>
        </w:rPr>
        <w:t>.</w:t>
      </w:r>
    </w:p>
    <w:p w14:paraId="695F58A6" w14:textId="77777777" w:rsidR="00435F2E" w:rsidRDefault="00435F2E" w:rsidP="00435F2E">
      <w:pPr>
        <w:jc w:val="both"/>
        <w:rPr>
          <w:rFonts w:asciiTheme="minorHAnsi" w:hAnsiTheme="minorHAnsi" w:cstheme="minorHAnsi"/>
          <w:noProof/>
          <w:sz w:val="22"/>
          <w:szCs w:val="22"/>
        </w:rPr>
      </w:pPr>
    </w:p>
    <w:p w14:paraId="0DE420E5" w14:textId="0B1E77E2" w:rsidR="00435F2E" w:rsidRDefault="00435F2E" w:rsidP="001A3177">
      <w:pPr>
        <w:ind w:left="360"/>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0B9B95A3" wp14:editId="2AE9E0BC">
            <wp:extent cx="5029996" cy="1690320"/>
            <wp:effectExtent l="203200" t="203200" r="405765" b="418465"/>
            <wp:docPr id="14" name="Imagen 14" descr="Macintosh HD:Users:Jano:Desarrollo:TESIS:Manuales:FD:EvaluarS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cintosh HD:Users:Jano:Desarrollo:TESIS:Manuales:FD:EvaluarSol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996" cy="1690320"/>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03CEA319" w14:textId="77777777" w:rsidR="00435F2E" w:rsidRDefault="00435F2E" w:rsidP="001A3177">
      <w:pPr>
        <w:ind w:left="360"/>
        <w:jc w:val="both"/>
        <w:rPr>
          <w:rFonts w:asciiTheme="minorHAnsi" w:hAnsiTheme="minorHAnsi" w:cstheme="minorHAnsi"/>
          <w:sz w:val="22"/>
          <w:szCs w:val="22"/>
        </w:rPr>
      </w:pPr>
    </w:p>
    <w:p w14:paraId="42F43AA3" w14:textId="77777777" w:rsidR="005F7A06" w:rsidRDefault="00435F2E" w:rsidP="001A3177">
      <w:pPr>
        <w:ind w:left="360"/>
        <w:jc w:val="both"/>
        <w:rPr>
          <w:rFonts w:asciiTheme="minorHAnsi" w:hAnsiTheme="minorHAnsi" w:cstheme="minorHAnsi"/>
          <w:sz w:val="22"/>
          <w:szCs w:val="22"/>
        </w:rPr>
      </w:pPr>
      <w:r>
        <w:rPr>
          <w:rFonts w:asciiTheme="minorHAnsi" w:hAnsiTheme="minorHAnsi" w:cstheme="minorHAnsi"/>
          <w:sz w:val="22"/>
          <w:szCs w:val="22"/>
        </w:rPr>
        <w:t xml:space="preserve">Para ingresar la evaluación de una solicitud deberá seleccionarla para ir al detalle de la solicitud y escoger la opción </w:t>
      </w:r>
      <w:r w:rsidR="005F7A06">
        <w:rPr>
          <w:rFonts w:asciiTheme="minorHAnsi" w:hAnsiTheme="minorHAnsi" w:cstheme="minorHAnsi"/>
          <w:sz w:val="22"/>
          <w:szCs w:val="22"/>
        </w:rPr>
        <w:t>“</w:t>
      </w:r>
      <w:r w:rsidR="005F7A06" w:rsidRPr="005F7A06">
        <w:rPr>
          <w:rFonts w:asciiTheme="minorHAnsi" w:hAnsiTheme="minorHAnsi" w:cstheme="minorHAnsi"/>
          <w:b/>
          <w:sz w:val="22"/>
          <w:szCs w:val="22"/>
        </w:rPr>
        <w:t>Aprobar/Rechazar</w:t>
      </w:r>
      <w:r w:rsidR="005F7A06">
        <w:rPr>
          <w:rFonts w:asciiTheme="minorHAnsi" w:hAnsiTheme="minorHAnsi" w:cstheme="minorHAnsi"/>
          <w:sz w:val="22"/>
          <w:szCs w:val="22"/>
        </w:rPr>
        <w:t xml:space="preserve">” esto mostrara un cuadro de dialogo donde deberá ingresar su evaluación. </w:t>
      </w:r>
    </w:p>
    <w:p w14:paraId="27BFB3DD" w14:textId="77777777" w:rsidR="005F7A06" w:rsidRDefault="005F7A06" w:rsidP="001A3177">
      <w:pPr>
        <w:ind w:left="360"/>
        <w:jc w:val="both"/>
        <w:rPr>
          <w:rFonts w:asciiTheme="minorHAnsi" w:hAnsiTheme="minorHAnsi" w:cstheme="minorHAnsi"/>
          <w:sz w:val="22"/>
          <w:szCs w:val="22"/>
        </w:rPr>
      </w:pPr>
    </w:p>
    <w:p w14:paraId="09D8B5AB" w14:textId="415BD8FC" w:rsidR="00435F2E" w:rsidRDefault="005F7A06" w:rsidP="001A3177">
      <w:pPr>
        <w:ind w:left="360"/>
        <w:jc w:val="both"/>
        <w:rPr>
          <w:rFonts w:asciiTheme="minorHAnsi" w:hAnsiTheme="minorHAnsi" w:cstheme="minorHAnsi"/>
          <w:sz w:val="22"/>
          <w:szCs w:val="22"/>
        </w:rPr>
      </w:pPr>
      <w:r>
        <w:rPr>
          <w:rFonts w:asciiTheme="minorHAnsi" w:hAnsiTheme="minorHAnsi" w:cstheme="minorHAnsi"/>
          <w:sz w:val="22"/>
          <w:szCs w:val="22"/>
        </w:rPr>
        <w:t>Este cuadro por defecto viene con la opción Desaprobada, si presiona sobre el estado este cambiara a aprobada.</w:t>
      </w:r>
    </w:p>
    <w:p w14:paraId="59BE2109" w14:textId="6E062DC9" w:rsidR="00435F2E" w:rsidRPr="00CD6D8E" w:rsidRDefault="00435F2E" w:rsidP="005F7A06">
      <w:pPr>
        <w:ind w:left="360"/>
        <w:jc w:val="center"/>
        <w:rPr>
          <w:rFonts w:asciiTheme="minorHAnsi" w:hAnsiTheme="minorHAnsi" w:cstheme="minorHAnsi"/>
          <w:b/>
          <w:sz w:val="22"/>
          <w:szCs w:val="22"/>
        </w:rPr>
      </w:pPr>
      <w:r w:rsidRPr="00CD6D8E">
        <w:rPr>
          <w:rFonts w:asciiTheme="minorHAnsi" w:hAnsiTheme="minorHAnsi" w:cstheme="minorHAnsi"/>
          <w:b/>
          <w:noProof/>
          <w:sz w:val="22"/>
          <w:szCs w:val="22"/>
        </w:rPr>
        <w:lastRenderedPageBreak/>
        <w:drawing>
          <wp:inline distT="0" distB="0" distL="0" distR="0" wp14:anchorId="7E1757D9" wp14:editId="45D862C0">
            <wp:extent cx="3014072" cy="2028701"/>
            <wp:effectExtent l="203200" t="203200" r="415290" b="410210"/>
            <wp:docPr id="15" name="Imagen 15" descr="Macintosh HD:Users:Jano:Desktop:Captura de pantalla 2012-11-05 a la(s) 1.0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cintosh HD:Users:Jano:Desktop:Captura de pantalla 2012-11-05 a la(s) 1.05.2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4922" cy="2029273"/>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0BF3053D" w14:textId="77777777" w:rsidR="00435F2E" w:rsidRDefault="00435F2E" w:rsidP="001A3177">
      <w:pPr>
        <w:ind w:left="360"/>
        <w:jc w:val="both"/>
        <w:rPr>
          <w:rFonts w:asciiTheme="minorHAnsi" w:hAnsiTheme="minorHAnsi" w:cstheme="minorHAnsi"/>
          <w:sz w:val="22"/>
          <w:szCs w:val="22"/>
        </w:rPr>
      </w:pPr>
    </w:p>
    <w:p w14:paraId="189EA9F6" w14:textId="3B9B75A2" w:rsidR="00235D98" w:rsidRPr="00766D53" w:rsidRDefault="00235D98" w:rsidP="00235D98">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Formulario de Implementación del Cambio.</w:t>
      </w:r>
    </w:p>
    <w:p w14:paraId="19EB04C2" w14:textId="77777777" w:rsidR="00235D98" w:rsidRPr="00766D53" w:rsidRDefault="00235D98" w:rsidP="00235D98">
      <w:pPr>
        <w:ind w:left="360"/>
        <w:jc w:val="both"/>
        <w:rPr>
          <w:rFonts w:asciiTheme="minorHAnsi" w:hAnsiTheme="minorHAnsi" w:cstheme="minorHAnsi"/>
          <w:sz w:val="22"/>
          <w:szCs w:val="22"/>
        </w:rPr>
      </w:pPr>
    </w:p>
    <w:p w14:paraId="21BDC7F0" w14:textId="410807D1" w:rsidR="005F7A06" w:rsidRDefault="00CD6D8E" w:rsidP="005F7A06">
      <w:pPr>
        <w:ind w:left="360"/>
        <w:jc w:val="both"/>
        <w:rPr>
          <w:rFonts w:asciiTheme="minorHAnsi" w:hAnsiTheme="minorHAnsi" w:cstheme="minorHAnsi"/>
          <w:sz w:val="22"/>
          <w:szCs w:val="22"/>
        </w:rPr>
      </w:pPr>
      <w:r>
        <w:rPr>
          <w:rFonts w:asciiTheme="minorHAnsi" w:hAnsiTheme="minorHAnsi" w:cstheme="minorHAnsi"/>
          <w:sz w:val="22"/>
          <w:szCs w:val="22"/>
        </w:rPr>
        <w:t>Por ultimo una vez</w:t>
      </w:r>
      <w:r w:rsidR="005F7A06">
        <w:rPr>
          <w:rFonts w:asciiTheme="minorHAnsi" w:hAnsiTheme="minorHAnsi" w:cstheme="minorHAnsi"/>
          <w:sz w:val="22"/>
          <w:szCs w:val="22"/>
        </w:rPr>
        <w:t xml:space="preserve"> que se ha </w:t>
      </w:r>
      <w:r>
        <w:rPr>
          <w:rFonts w:asciiTheme="minorHAnsi" w:hAnsiTheme="minorHAnsi" w:cstheme="minorHAnsi"/>
          <w:sz w:val="22"/>
          <w:szCs w:val="22"/>
        </w:rPr>
        <w:t>aprobado</w:t>
      </w:r>
      <w:r w:rsidR="005F7A06">
        <w:rPr>
          <w:rFonts w:asciiTheme="minorHAnsi" w:hAnsiTheme="minorHAnsi" w:cstheme="minorHAnsi"/>
          <w:sz w:val="22"/>
          <w:szCs w:val="22"/>
        </w:rPr>
        <w:t xml:space="preserve"> una solicitud de cambio, el funcionario con la tarea de </w:t>
      </w:r>
      <w:r w:rsidR="005F7A06">
        <w:rPr>
          <w:rFonts w:asciiTheme="minorHAnsi" w:hAnsiTheme="minorHAnsi" w:cstheme="minorHAnsi"/>
          <w:i/>
          <w:sz w:val="22"/>
          <w:szCs w:val="22"/>
        </w:rPr>
        <w:t>“</w:t>
      </w:r>
      <w:r>
        <w:rPr>
          <w:rFonts w:asciiTheme="minorHAnsi" w:hAnsiTheme="minorHAnsi" w:cstheme="minorHAnsi"/>
          <w:i/>
          <w:sz w:val="22"/>
          <w:szCs w:val="22"/>
        </w:rPr>
        <w:t>Implementar el Cambio</w:t>
      </w:r>
      <w:r w:rsidR="005F7A06" w:rsidRPr="00F85A94">
        <w:rPr>
          <w:rFonts w:asciiTheme="minorHAnsi" w:hAnsiTheme="minorHAnsi" w:cstheme="minorHAnsi"/>
          <w:i/>
          <w:sz w:val="22"/>
          <w:szCs w:val="22"/>
        </w:rPr>
        <w:t>”</w:t>
      </w:r>
      <w:r w:rsidR="005F7A06">
        <w:rPr>
          <w:rFonts w:asciiTheme="minorHAnsi" w:hAnsiTheme="minorHAnsi" w:cstheme="minorHAnsi"/>
          <w:sz w:val="22"/>
          <w:szCs w:val="22"/>
        </w:rPr>
        <w:t xml:space="preserve"> dentro del proyecto, deberá </w:t>
      </w:r>
      <w:r>
        <w:rPr>
          <w:rFonts w:asciiTheme="minorHAnsi" w:hAnsiTheme="minorHAnsi" w:cstheme="minorHAnsi"/>
          <w:sz w:val="22"/>
          <w:szCs w:val="22"/>
        </w:rPr>
        <w:t>completar el formulario de implementación del cambio</w:t>
      </w:r>
      <w:r w:rsidR="005F7A06">
        <w:rPr>
          <w:rFonts w:asciiTheme="minorHAnsi" w:hAnsiTheme="minorHAnsi" w:cstheme="minorHAnsi"/>
          <w:sz w:val="22"/>
          <w:szCs w:val="22"/>
        </w:rPr>
        <w:t>. Para esto dentro de la Sección “</w:t>
      </w:r>
      <w:r>
        <w:rPr>
          <w:rFonts w:asciiTheme="minorHAnsi" w:hAnsiTheme="minorHAnsi" w:cstheme="minorHAnsi"/>
          <w:sz w:val="22"/>
          <w:szCs w:val="22"/>
        </w:rPr>
        <w:t>Formulario de Implementación</w:t>
      </w:r>
      <w:r w:rsidR="005F7A06">
        <w:rPr>
          <w:rFonts w:asciiTheme="minorHAnsi" w:hAnsiTheme="minorHAnsi" w:cstheme="minorHAnsi"/>
          <w:sz w:val="22"/>
          <w:szCs w:val="22"/>
        </w:rPr>
        <w:t xml:space="preserve">”  encontrara 2 secciones, la primera muestra un listado con todas las solicitudes de cambio </w:t>
      </w:r>
      <w:r>
        <w:rPr>
          <w:rFonts w:asciiTheme="minorHAnsi" w:hAnsiTheme="minorHAnsi" w:cstheme="minorHAnsi"/>
          <w:sz w:val="22"/>
          <w:szCs w:val="22"/>
        </w:rPr>
        <w:t>aprobada pendientes de implementación</w:t>
      </w:r>
      <w:r w:rsidR="005F7A06">
        <w:rPr>
          <w:rFonts w:asciiTheme="minorHAnsi" w:hAnsiTheme="minorHAnsi" w:cstheme="minorHAnsi"/>
          <w:sz w:val="22"/>
          <w:szCs w:val="22"/>
        </w:rPr>
        <w:t xml:space="preserve">, la segunda con un listado de todas las solicitudes ya </w:t>
      </w:r>
      <w:r>
        <w:rPr>
          <w:rFonts w:asciiTheme="minorHAnsi" w:hAnsiTheme="minorHAnsi" w:cstheme="minorHAnsi"/>
          <w:sz w:val="22"/>
          <w:szCs w:val="22"/>
        </w:rPr>
        <w:t>implementadas</w:t>
      </w:r>
      <w:r w:rsidR="005F7A06">
        <w:rPr>
          <w:rFonts w:asciiTheme="minorHAnsi" w:hAnsiTheme="minorHAnsi" w:cstheme="minorHAnsi"/>
          <w:sz w:val="22"/>
          <w:szCs w:val="22"/>
        </w:rPr>
        <w:t>.</w:t>
      </w:r>
      <w:r>
        <w:rPr>
          <w:rFonts w:asciiTheme="minorHAnsi" w:hAnsiTheme="minorHAnsi" w:cstheme="minorHAnsi"/>
          <w:sz w:val="22"/>
          <w:szCs w:val="22"/>
        </w:rPr>
        <w:t xml:space="preserve"> </w:t>
      </w:r>
    </w:p>
    <w:p w14:paraId="6822450F" w14:textId="0875940F" w:rsidR="00235D98" w:rsidRDefault="00235D98" w:rsidP="00235D98">
      <w:pPr>
        <w:ind w:left="360"/>
        <w:jc w:val="both"/>
        <w:rPr>
          <w:rFonts w:asciiTheme="minorHAnsi" w:hAnsiTheme="minorHAnsi" w:cstheme="minorHAnsi"/>
          <w:sz w:val="22"/>
          <w:szCs w:val="22"/>
        </w:rPr>
      </w:pPr>
    </w:p>
    <w:p w14:paraId="51662006" w14:textId="77777777" w:rsidR="00181C7E" w:rsidRDefault="00CD6D8E" w:rsidP="00181C7E">
      <w:pPr>
        <w:ind w:left="360"/>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D529769" wp14:editId="522F7E0C">
            <wp:extent cx="5029996" cy="1652338"/>
            <wp:effectExtent l="203200" t="203200" r="405765" b="405130"/>
            <wp:docPr id="16" name="Imagen 16" descr="Macintosh HD:Users:Jano:Desktop:Captura de pantalla 2012-11-05 a la(s) 1.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cintosh HD:Users:Jano:Desktop:Captura de pantalla 2012-11-05 a la(s) 1.25.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996" cy="1652338"/>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r w:rsidR="002833D1">
        <w:rPr>
          <w:rFonts w:asciiTheme="minorHAnsi" w:hAnsiTheme="minorHAnsi" w:cstheme="minorHAnsi"/>
          <w:sz w:val="22"/>
          <w:szCs w:val="22"/>
        </w:rPr>
        <w:t xml:space="preserve">Para ingresar los datos de la implementación deberá  escoger una solicitud, y dentro de su </w:t>
      </w:r>
      <w:r w:rsidR="002833D1">
        <w:rPr>
          <w:rFonts w:asciiTheme="minorHAnsi" w:hAnsiTheme="minorHAnsi" w:cstheme="minorHAnsi"/>
          <w:sz w:val="22"/>
          <w:szCs w:val="22"/>
        </w:rPr>
        <w:lastRenderedPageBreak/>
        <w:t xml:space="preserve">detalle encontrara la </w:t>
      </w:r>
      <w:r w:rsidR="00977CC1">
        <w:rPr>
          <w:rFonts w:asciiTheme="minorHAnsi" w:hAnsiTheme="minorHAnsi" w:cstheme="minorHAnsi"/>
          <w:sz w:val="22"/>
          <w:szCs w:val="22"/>
        </w:rPr>
        <w:t>opción “Implementar”. Esto desplegara un cuadro de dialogo que le permitirá ingresar los datos necesarios acerca de la implementación del cambio.</w:t>
      </w:r>
    </w:p>
    <w:p w14:paraId="2780FB52" w14:textId="77777777" w:rsidR="00181C7E" w:rsidRDefault="00181C7E" w:rsidP="00181C7E">
      <w:pPr>
        <w:ind w:left="360"/>
        <w:jc w:val="both"/>
        <w:rPr>
          <w:rFonts w:asciiTheme="minorHAnsi" w:hAnsiTheme="minorHAnsi" w:cstheme="minorHAnsi"/>
          <w:sz w:val="22"/>
          <w:szCs w:val="22"/>
        </w:rPr>
      </w:pPr>
    </w:p>
    <w:p w14:paraId="1A36321D" w14:textId="5D3BC5BC" w:rsidR="00181C7E" w:rsidRDefault="00181C7E" w:rsidP="00181C7E">
      <w:pPr>
        <w:ind w:left="360"/>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591DA8BE" wp14:editId="61DF6CFE">
            <wp:extent cx="4745451" cy="2113204"/>
            <wp:effectExtent l="203200" t="203200" r="410845" b="401955"/>
            <wp:docPr id="17" name="Imagen 17" descr="Macintosh HD:Users:Jano:Desarrollo:TESIS:Manuales:FD:ImplS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cintosh HD:Users:Jano:Desarrollo:TESIS:Manuales:FD:ImplSol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5451" cy="2113204"/>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2C2D344A" w14:textId="77777777" w:rsidR="00181C7E" w:rsidRDefault="00181C7E" w:rsidP="00181C7E">
      <w:pPr>
        <w:ind w:left="360"/>
        <w:jc w:val="both"/>
        <w:rPr>
          <w:rFonts w:asciiTheme="minorHAnsi" w:hAnsiTheme="minorHAnsi" w:cstheme="minorHAnsi"/>
          <w:sz w:val="22"/>
          <w:szCs w:val="22"/>
        </w:rPr>
      </w:pPr>
    </w:p>
    <w:p w14:paraId="023A82DC" w14:textId="55E75A53" w:rsidR="00977CC1" w:rsidRPr="00CD6D8E" w:rsidRDefault="00977CC1" w:rsidP="00181C7E">
      <w:pPr>
        <w:ind w:left="360"/>
        <w:jc w:val="both"/>
        <w:rPr>
          <w:rFonts w:asciiTheme="minorHAnsi" w:hAnsiTheme="minorHAnsi" w:cstheme="minorHAnsi"/>
          <w:sz w:val="22"/>
          <w:szCs w:val="22"/>
        </w:rPr>
      </w:pPr>
      <w:r>
        <w:rPr>
          <w:rFonts w:asciiTheme="minorHAnsi" w:hAnsiTheme="minorHAnsi" w:cstheme="minorHAnsi"/>
          <w:sz w:val="22"/>
          <w:szCs w:val="22"/>
        </w:rPr>
        <w:t>Una vez ingresados los datos de la implementación del cambio, la solicitud quedara en estado Implementada y ya no podrá realizar mas cambios.</w:t>
      </w:r>
      <w:bookmarkStart w:id="2" w:name="_GoBack"/>
      <w:bookmarkEnd w:id="2"/>
    </w:p>
    <w:sectPr w:rsidR="00977CC1" w:rsidRPr="00CD6D8E" w:rsidSect="00B4189F">
      <w:headerReference w:type="default" r:id="rId26"/>
      <w:footerReference w:type="default" r:id="rId27"/>
      <w:pgSz w:w="12242" w:h="15842" w:code="1"/>
      <w:pgMar w:top="1418" w:right="1701" w:bottom="1418" w:left="1701" w:header="709" w:footer="121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4110A" w14:textId="77777777" w:rsidR="00977CC1" w:rsidRDefault="00977CC1">
      <w:r>
        <w:separator/>
      </w:r>
    </w:p>
  </w:endnote>
  <w:endnote w:type="continuationSeparator" w:id="0">
    <w:p w14:paraId="47C6E71E" w14:textId="77777777" w:rsidR="00977CC1" w:rsidRDefault="00977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20" w:type="dxa"/>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8820"/>
    </w:tblGrid>
    <w:tr w:rsidR="00977CC1" w:rsidRPr="00E162BF" w14:paraId="2CB35C15" w14:textId="77777777" w:rsidTr="00361031">
      <w:trPr>
        <w:cantSplit/>
        <w:trHeight w:val="416"/>
      </w:trPr>
      <w:tc>
        <w:tcPr>
          <w:tcW w:w="8820" w:type="dxa"/>
          <w:vAlign w:val="center"/>
        </w:tcPr>
        <w:p w14:paraId="75E9FD9D" w14:textId="77777777" w:rsidR="00977CC1" w:rsidRPr="00E162BF" w:rsidRDefault="00977CC1" w:rsidP="00EC08B9">
          <w:pPr>
            <w:jc w:val="center"/>
            <w:rPr>
              <w:rFonts w:ascii="Arial Narrow" w:hAnsi="Arial Narrow"/>
            </w:rPr>
          </w:pPr>
        </w:p>
      </w:tc>
    </w:tr>
    <w:tr w:rsidR="00977CC1" w:rsidRPr="00E162BF" w14:paraId="2901A22E" w14:textId="77777777" w:rsidTr="00361031">
      <w:trPr>
        <w:cantSplit/>
        <w:trHeight w:val="416"/>
      </w:trPr>
      <w:tc>
        <w:tcPr>
          <w:tcW w:w="8820" w:type="dxa"/>
          <w:vAlign w:val="center"/>
        </w:tcPr>
        <w:p w14:paraId="77E068C4" w14:textId="77777777" w:rsidR="00977CC1" w:rsidRPr="003144B5" w:rsidRDefault="00977CC1" w:rsidP="003144B5">
          <w:pPr>
            <w:pStyle w:val="Piedepgina"/>
            <w:jc w:val="center"/>
            <w:rPr>
              <w:rFonts w:ascii="Verdana" w:hAnsi="Verdana"/>
              <w:b/>
              <w:sz w:val="20"/>
              <w:lang w:val="es-MX"/>
            </w:rPr>
          </w:pPr>
          <w:r w:rsidRPr="003144B5">
            <w:rPr>
              <w:rFonts w:ascii="Verdana" w:hAnsi="Verdana"/>
              <w:b/>
              <w:sz w:val="20"/>
              <w:lang w:val="es-MX"/>
            </w:rPr>
            <w:t>Dirección de Informática y Comunicaciones, Universidad de Valparaíso.</w:t>
          </w:r>
        </w:p>
        <w:p w14:paraId="772030EB" w14:textId="77777777" w:rsidR="00977CC1" w:rsidRPr="00E162BF" w:rsidRDefault="00977CC1" w:rsidP="003144B5">
          <w:pPr>
            <w:pStyle w:val="Piedepgina"/>
            <w:ind w:right="72"/>
            <w:jc w:val="center"/>
            <w:rPr>
              <w:rFonts w:ascii="Arial Narrow" w:hAnsi="Arial Narrow"/>
              <w:b/>
              <w:sz w:val="20"/>
              <w:lang w:val="es-MX"/>
            </w:rPr>
          </w:pPr>
        </w:p>
      </w:tc>
    </w:tr>
  </w:tbl>
  <w:p w14:paraId="3EB78D76" w14:textId="77777777" w:rsidR="00977CC1" w:rsidRPr="00E162BF" w:rsidRDefault="00977CC1">
    <w:pPr>
      <w:pStyle w:val="Piedepgina"/>
      <w:rPr>
        <w:rFonts w:ascii="Arial Narrow" w:hAnsi="Arial Narrow"/>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9C407E" w14:textId="77777777" w:rsidR="00977CC1" w:rsidRDefault="00977CC1">
      <w:r>
        <w:separator/>
      </w:r>
    </w:p>
  </w:footnote>
  <w:footnote w:type="continuationSeparator" w:id="0">
    <w:p w14:paraId="37BF1E1F" w14:textId="77777777" w:rsidR="00977CC1" w:rsidRDefault="00977C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2922"/>
      <w:gridCol w:w="5898"/>
    </w:tblGrid>
    <w:tr w:rsidR="00977CC1" w:rsidRPr="00E162BF" w14:paraId="495E0591" w14:textId="77777777" w:rsidTr="00361031">
      <w:tc>
        <w:tcPr>
          <w:tcW w:w="2922" w:type="dxa"/>
          <w:vAlign w:val="center"/>
        </w:tcPr>
        <w:p w14:paraId="100B9D89" w14:textId="77777777" w:rsidR="00977CC1" w:rsidRPr="00E162BF" w:rsidRDefault="00977CC1" w:rsidP="00EC08B9">
          <w:pPr>
            <w:jc w:val="center"/>
            <w:rPr>
              <w:rFonts w:ascii="Arial Narrow" w:hAnsi="Arial Narrow"/>
              <w:lang w:val="es-MX"/>
            </w:rPr>
          </w:pPr>
          <w:r>
            <w:rPr>
              <w:rFonts w:ascii="Arial Narrow" w:hAnsi="Arial Narrow"/>
              <w:noProof/>
            </w:rPr>
            <w:drawing>
              <wp:anchor distT="0" distB="0" distL="114300" distR="114300" simplePos="0" relativeHeight="251658240" behindDoc="1" locked="0" layoutInCell="1" allowOverlap="1" wp14:anchorId="6F0A0058" wp14:editId="6DBC1233">
                <wp:simplePos x="0" y="0"/>
                <wp:positionH relativeFrom="column">
                  <wp:posOffset>18415</wp:posOffset>
                </wp:positionH>
                <wp:positionV relativeFrom="paragraph">
                  <wp:posOffset>-93345</wp:posOffset>
                </wp:positionV>
                <wp:extent cx="1766570" cy="771525"/>
                <wp:effectExtent l="19050" t="0" r="5080" b="0"/>
                <wp:wrapNone/>
                <wp:docPr id="1" name="0 Imagen" descr="logo_docume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cumentos.jpg"/>
                        <pic:cNvPicPr/>
                      </pic:nvPicPr>
                      <pic:blipFill>
                        <a:blip r:embed="rId1"/>
                        <a:stretch>
                          <a:fillRect/>
                        </a:stretch>
                      </pic:blipFill>
                      <pic:spPr>
                        <a:xfrm>
                          <a:off x="0" y="0"/>
                          <a:ext cx="1766570" cy="771525"/>
                        </a:xfrm>
                        <a:prstGeom prst="rect">
                          <a:avLst/>
                        </a:prstGeom>
                      </pic:spPr>
                    </pic:pic>
                  </a:graphicData>
                </a:graphic>
              </wp:anchor>
            </w:drawing>
          </w:r>
        </w:p>
      </w:tc>
      <w:tc>
        <w:tcPr>
          <w:tcW w:w="5898" w:type="dxa"/>
          <w:vAlign w:val="center"/>
        </w:tcPr>
        <w:p w14:paraId="28A73D21" w14:textId="77777777" w:rsidR="00977CC1" w:rsidRDefault="00977CC1" w:rsidP="0026282A">
          <w:pPr>
            <w:pStyle w:val="Encabezado"/>
            <w:jc w:val="center"/>
            <w:rPr>
              <w:rFonts w:ascii="Verdana" w:hAnsi="Verdana"/>
              <w:b/>
              <w:sz w:val="28"/>
              <w:szCs w:val="28"/>
              <w:lang w:val="es-MX"/>
            </w:rPr>
          </w:pPr>
        </w:p>
        <w:p w14:paraId="32E0E2D8" w14:textId="77777777" w:rsidR="00977CC1" w:rsidRDefault="00977CC1" w:rsidP="0026282A">
          <w:pPr>
            <w:pStyle w:val="Encabezado"/>
            <w:jc w:val="center"/>
            <w:rPr>
              <w:rFonts w:ascii="Verdana" w:hAnsi="Verdana"/>
              <w:b/>
              <w:sz w:val="28"/>
              <w:szCs w:val="28"/>
              <w:lang w:val="es-MX"/>
            </w:rPr>
          </w:pPr>
          <w:r>
            <w:rPr>
              <w:rFonts w:ascii="Verdana" w:hAnsi="Verdana"/>
              <w:b/>
              <w:sz w:val="28"/>
              <w:szCs w:val="28"/>
              <w:lang w:val="es-MX"/>
            </w:rPr>
            <w:t>Área Desarrollo – Dirección Informática y Comunicaciones</w:t>
          </w:r>
        </w:p>
        <w:p w14:paraId="786B59B9" w14:textId="77777777" w:rsidR="00977CC1" w:rsidRPr="0026282A" w:rsidRDefault="00977CC1" w:rsidP="009A5768">
          <w:pPr>
            <w:pStyle w:val="Encabezado"/>
            <w:rPr>
              <w:rFonts w:ascii="Verdana" w:hAnsi="Verdana"/>
              <w:sz w:val="20"/>
              <w:lang w:val="es-MX"/>
            </w:rPr>
          </w:pPr>
        </w:p>
      </w:tc>
    </w:tr>
  </w:tbl>
  <w:p w14:paraId="37087327" w14:textId="77777777" w:rsidR="00977CC1" w:rsidRPr="00097E58" w:rsidRDefault="00977CC1">
    <w:pPr>
      <w:pStyle w:val="Encabezado"/>
      <w:rPr>
        <w:lang w:val="es-MX"/>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B7D98"/>
    <w:multiLevelType w:val="hybridMultilevel"/>
    <w:tmpl w:val="C35C2A36"/>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9E9529E"/>
    <w:multiLevelType w:val="multilevel"/>
    <w:tmpl w:val="F9B67796"/>
    <w:lvl w:ilvl="0">
      <w:start w:val="1"/>
      <w:numFmt w:val="decimal"/>
      <w:pStyle w:val="Ttulo1"/>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0DAF3394"/>
    <w:multiLevelType w:val="hybridMultilevel"/>
    <w:tmpl w:val="062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0E5F5E"/>
    <w:multiLevelType w:val="hybridMultilevel"/>
    <w:tmpl w:val="534CDB3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6405A96"/>
    <w:multiLevelType w:val="hybridMultilevel"/>
    <w:tmpl w:val="6FBCDA2A"/>
    <w:lvl w:ilvl="0" w:tplc="539AA152">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87E608C"/>
    <w:multiLevelType w:val="hybridMultilevel"/>
    <w:tmpl w:val="9600F2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1A16619E"/>
    <w:multiLevelType w:val="hybridMultilevel"/>
    <w:tmpl w:val="B4E2C74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BAD7050"/>
    <w:multiLevelType w:val="hybridMultilevel"/>
    <w:tmpl w:val="0E2877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1D101CD6"/>
    <w:multiLevelType w:val="hybridMultilevel"/>
    <w:tmpl w:val="D6F05D76"/>
    <w:lvl w:ilvl="0" w:tplc="539AA152">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04C33D0"/>
    <w:multiLevelType w:val="hybridMultilevel"/>
    <w:tmpl w:val="F0E8976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205A6074"/>
    <w:multiLevelType w:val="hybridMultilevel"/>
    <w:tmpl w:val="067AB08E"/>
    <w:lvl w:ilvl="0" w:tplc="539AA152">
      <w:start w:val="1"/>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4F15CD"/>
    <w:multiLevelType w:val="hybridMultilevel"/>
    <w:tmpl w:val="41E8B15C"/>
    <w:lvl w:ilvl="0" w:tplc="0C0A000B">
      <w:start w:val="1"/>
      <w:numFmt w:val="bullet"/>
      <w:lvlText w:val=""/>
      <w:lvlJc w:val="left"/>
      <w:pPr>
        <w:tabs>
          <w:tab w:val="num" w:pos="2484"/>
        </w:tabs>
        <w:ind w:left="2484" w:hanging="360"/>
      </w:pPr>
      <w:rPr>
        <w:rFonts w:ascii="Wingdings" w:hAnsi="Wingdings"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2">
    <w:nsid w:val="21A862C3"/>
    <w:multiLevelType w:val="hybridMultilevel"/>
    <w:tmpl w:val="4D1E0A20"/>
    <w:lvl w:ilvl="0" w:tplc="539AA152">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8F56A6F"/>
    <w:multiLevelType w:val="hybridMultilevel"/>
    <w:tmpl w:val="C75A6CA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2920759E"/>
    <w:multiLevelType w:val="hybridMultilevel"/>
    <w:tmpl w:val="018E02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C4A5BFD"/>
    <w:multiLevelType w:val="hybridMultilevel"/>
    <w:tmpl w:val="7DA6AB7C"/>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1DE5947"/>
    <w:multiLevelType w:val="hybridMultilevel"/>
    <w:tmpl w:val="7FD6A1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6BF0160"/>
    <w:multiLevelType w:val="hybridMultilevel"/>
    <w:tmpl w:val="033C7654"/>
    <w:lvl w:ilvl="0" w:tplc="539AA152">
      <w:start w:val="1"/>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D800F8A"/>
    <w:multiLevelType w:val="hybridMultilevel"/>
    <w:tmpl w:val="98A694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42462C0F"/>
    <w:multiLevelType w:val="hybridMultilevel"/>
    <w:tmpl w:val="029EB0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455B69A5"/>
    <w:multiLevelType w:val="hybridMultilevel"/>
    <w:tmpl w:val="AD60E5E6"/>
    <w:lvl w:ilvl="0" w:tplc="4D24CE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72E6A12"/>
    <w:multiLevelType w:val="hybridMultilevel"/>
    <w:tmpl w:val="1BB8D7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98D5F7B"/>
    <w:multiLevelType w:val="hybridMultilevel"/>
    <w:tmpl w:val="54640FD8"/>
    <w:lvl w:ilvl="0" w:tplc="0C0A000F">
      <w:start w:val="1"/>
      <w:numFmt w:val="decimal"/>
      <w:lvlText w:val="%1."/>
      <w:lvlJc w:val="left"/>
      <w:pPr>
        <w:tabs>
          <w:tab w:val="num" w:pos="720"/>
        </w:tabs>
        <w:ind w:left="720" w:hanging="360"/>
      </w:pPr>
    </w:lvl>
    <w:lvl w:ilvl="1" w:tplc="0C0A000B">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9B14DD2"/>
    <w:multiLevelType w:val="hybridMultilevel"/>
    <w:tmpl w:val="7FD6A1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B786E82"/>
    <w:multiLevelType w:val="hybridMultilevel"/>
    <w:tmpl w:val="AB2421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D586CF1"/>
    <w:multiLevelType w:val="multilevel"/>
    <w:tmpl w:val="C1403D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26">
    <w:nsid w:val="4F233082"/>
    <w:multiLevelType w:val="hybridMultilevel"/>
    <w:tmpl w:val="62025C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51B66EDE"/>
    <w:multiLevelType w:val="hybridMultilevel"/>
    <w:tmpl w:val="F51844AC"/>
    <w:lvl w:ilvl="0" w:tplc="539AA152">
      <w:start w:val="1"/>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43F4A9E"/>
    <w:multiLevelType w:val="hybridMultilevel"/>
    <w:tmpl w:val="EA9275F2"/>
    <w:lvl w:ilvl="0" w:tplc="1E4839CE">
      <w:start w:val="9"/>
      <w:numFmt w:val="bullet"/>
      <w:lvlText w:val="-"/>
      <w:lvlJc w:val="left"/>
      <w:pPr>
        <w:tabs>
          <w:tab w:val="num" w:pos="660"/>
        </w:tabs>
        <w:ind w:left="660" w:hanging="360"/>
      </w:pPr>
      <w:rPr>
        <w:rFonts w:ascii="Arial Narrow" w:eastAsia="Times New Roman" w:hAnsi="Arial Narrow" w:cs="Times New Roman" w:hint="default"/>
      </w:rPr>
    </w:lvl>
    <w:lvl w:ilvl="1" w:tplc="0C0A0003" w:tentative="1">
      <w:start w:val="1"/>
      <w:numFmt w:val="bullet"/>
      <w:lvlText w:val="o"/>
      <w:lvlJc w:val="left"/>
      <w:pPr>
        <w:tabs>
          <w:tab w:val="num" w:pos="1380"/>
        </w:tabs>
        <w:ind w:left="1380" w:hanging="360"/>
      </w:pPr>
      <w:rPr>
        <w:rFonts w:ascii="Courier New" w:hAnsi="Courier New" w:cs="Courier New" w:hint="default"/>
      </w:rPr>
    </w:lvl>
    <w:lvl w:ilvl="2" w:tplc="0C0A0005" w:tentative="1">
      <w:start w:val="1"/>
      <w:numFmt w:val="bullet"/>
      <w:lvlText w:val=""/>
      <w:lvlJc w:val="left"/>
      <w:pPr>
        <w:tabs>
          <w:tab w:val="num" w:pos="2100"/>
        </w:tabs>
        <w:ind w:left="2100" w:hanging="360"/>
      </w:pPr>
      <w:rPr>
        <w:rFonts w:ascii="Wingdings" w:hAnsi="Wingdings" w:hint="default"/>
      </w:rPr>
    </w:lvl>
    <w:lvl w:ilvl="3" w:tplc="0C0A0001" w:tentative="1">
      <w:start w:val="1"/>
      <w:numFmt w:val="bullet"/>
      <w:lvlText w:val=""/>
      <w:lvlJc w:val="left"/>
      <w:pPr>
        <w:tabs>
          <w:tab w:val="num" w:pos="2820"/>
        </w:tabs>
        <w:ind w:left="2820" w:hanging="360"/>
      </w:pPr>
      <w:rPr>
        <w:rFonts w:ascii="Symbol" w:hAnsi="Symbol" w:hint="default"/>
      </w:rPr>
    </w:lvl>
    <w:lvl w:ilvl="4" w:tplc="0C0A0003" w:tentative="1">
      <w:start w:val="1"/>
      <w:numFmt w:val="bullet"/>
      <w:lvlText w:val="o"/>
      <w:lvlJc w:val="left"/>
      <w:pPr>
        <w:tabs>
          <w:tab w:val="num" w:pos="3540"/>
        </w:tabs>
        <w:ind w:left="3540" w:hanging="360"/>
      </w:pPr>
      <w:rPr>
        <w:rFonts w:ascii="Courier New" w:hAnsi="Courier New" w:cs="Courier New" w:hint="default"/>
      </w:rPr>
    </w:lvl>
    <w:lvl w:ilvl="5" w:tplc="0C0A0005" w:tentative="1">
      <w:start w:val="1"/>
      <w:numFmt w:val="bullet"/>
      <w:lvlText w:val=""/>
      <w:lvlJc w:val="left"/>
      <w:pPr>
        <w:tabs>
          <w:tab w:val="num" w:pos="4260"/>
        </w:tabs>
        <w:ind w:left="4260" w:hanging="360"/>
      </w:pPr>
      <w:rPr>
        <w:rFonts w:ascii="Wingdings" w:hAnsi="Wingdings" w:hint="default"/>
      </w:rPr>
    </w:lvl>
    <w:lvl w:ilvl="6" w:tplc="0C0A0001" w:tentative="1">
      <w:start w:val="1"/>
      <w:numFmt w:val="bullet"/>
      <w:lvlText w:val=""/>
      <w:lvlJc w:val="left"/>
      <w:pPr>
        <w:tabs>
          <w:tab w:val="num" w:pos="4980"/>
        </w:tabs>
        <w:ind w:left="4980" w:hanging="360"/>
      </w:pPr>
      <w:rPr>
        <w:rFonts w:ascii="Symbol" w:hAnsi="Symbol" w:hint="default"/>
      </w:rPr>
    </w:lvl>
    <w:lvl w:ilvl="7" w:tplc="0C0A0003" w:tentative="1">
      <w:start w:val="1"/>
      <w:numFmt w:val="bullet"/>
      <w:lvlText w:val="o"/>
      <w:lvlJc w:val="left"/>
      <w:pPr>
        <w:tabs>
          <w:tab w:val="num" w:pos="5700"/>
        </w:tabs>
        <w:ind w:left="5700" w:hanging="360"/>
      </w:pPr>
      <w:rPr>
        <w:rFonts w:ascii="Courier New" w:hAnsi="Courier New" w:cs="Courier New" w:hint="default"/>
      </w:rPr>
    </w:lvl>
    <w:lvl w:ilvl="8" w:tplc="0C0A0005" w:tentative="1">
      <w:start w:val="1"/>
      <w:numFmt w:val="bullet"/>
      <w:lvlText w:val=""/>
      <w:lvlJc w:val="left"/>
      <w:pPr>
        <w:tabs>
          <w:tab w:val="num" w:pos="6420"/>
        </w:tabs>
        <w:ind w:left="6420" w:hanging="360"/>
      </w:pPr>
      <w:rPr>
        <w:rFonts w:ascii="Wingdings" w:hAnsi="Wingdings" w:hint="default"/>
      </w:rPr>
    </w:lvl>
  </w:abstractNum>
  <w:abstractNum w:abstractNumId="29">
    <w:nsid w:val="55143B09"/>
    <w:multiLevelType w:val="hybridMultilevel"/>
    <w:tmpl w:val="21F65F1A"/>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B9B1DF3"/>
    <w:multiLevelType w:val="hybridMultilevel"/>
    <w:tmpl w:val="5170C7F6"/>
    <w:lvl w:ilvl="0" w:tplc="0C0A0001">
      <w:start w:val="1"/>
      <w:numFmt w:val="bullet"/>
      <w:lvlText w:val=""/>
      <w:lvlJc w:val="left"/>
      <w:pPr>
        <w:tabs>
          <w:tab w:val="num" w:pos="1005"/>
        </w:tabs>
        <w:ind w:left="1005" w:hanging="360"/>
      </w:pPr>
      <w:rPr>
        <w:rFonts w:ascii="Symbol" w:hAnsi="Symbol" w:hint="default"/>
      </w:rPr>
    </w:lvl>
    <w:lvl w:ilvl="1" w:tplc="0C0A0003" w:tentative="1">
      <w:start w:val="1"/>
      <w:numFmt w:val="bullet"/>
      <w:lvlText w:val="o"/>
      <w:lvlJc w:val="left"/>
      <w:pPr>
        <w:tabs>
          <w:tab w:val="num" w:pos="1725"/>
        </w:tabs>
        <w:ind w:left="1725" w:hanging="360"/>
      </w:pPr>
      <w:rPr>
        <w:rFonts w:ascii="Courier New" w:hAnsi="Courier New" w:cs="Courier New" w:hint="default"/>
      </w:rPr>
    </w:lvl>
    <w:lvl w:ilvl="2" w:tplc="0C0A0005" w:tentative="1">
      <w:start w:val="1"/>
      <w:numFmt w:val="bullet"/>
      <w:lvlText w:val=""/>
      <w:lvlJc w:val="left"/>
      <w:pPr>
        <w:tabs>
          <w:tab w:val="num" w:pos="2445"/>
        </w:tabs>
        <w:ind w:left="2445" w:hanging="360"/>
      </w:pPr>
      <w:rPr>
        <w:rFonts w:ascii="Wingdings" w:hAnsi="Wingdings" w:hint="default"/>
      </w:rPr>
    </w:lvl>
    <w:lvl w:ilvl="3" w:tplc="0C0A0001" w:tentative="1">
      <w:start w:val="1"/>
      <w:numFmt w:val="bullet"/>
      <w:lvlText w:val=""/>
      <w:lvlJc w:val="left"/>
      <w:pPr>
        <w:tabs>
          <w:tab w:val="num" w:pos="3165"/>
        </w:tabs>
        <w:ind w:left="3165" w:hanging="360"/>
      </w:pPr>
      <w:rPr>
        <w:rFonts w:ascii="Symbol" w:hAnsi="Symbol" w:hint="default"/>
      </w:rPr>
    </w:lvl>
    <w:lvl w:ilvl="4" w:tplc="0C0A0003" w:tentative="1">
      <w:start w:val="1"/>
      <w:numFmt w:val="bullet"/>
      <w:lvlText w:val="o"/>
      <w:lvlJc w:val="left"/>
      <w:pPr>
        <w:tabs>
          <w:tab w:val="num" w:pos="3885"/>
        </w:tabs>
        <w:ind w:left="3885" w:hanging="360"/>
      </w:pPr>
      <w:rPr>
        <w:rFonts w:ascii="Courier New" w:hAnsi="Courier New" w:cs="Courier New" w:hint="default"/>
      </w:rPr>
    </w:lvl>
    <w:lvl w:ilvl="5" w:tplc="0C0A0005" w:tentative="1">
      <w:start w:val="1"/>
      <w:numFmt w:val="bullet"/>
      <w:lvlText w:val=""/>
      <w:lvlJc w:val="left"/>
      <w:pPr>
        <w:tabs>
          <w:tab w:val="num" w:pos="4605"/>
        </w:tabs>
        <w:ind w:left="4605" w:hanging="360"/>
      </w:pPr>
      <w:rPr>
        <w:rFonts w:ascii="Wingdings" w:hAnsi="Wingdings" w:hint="default"/>
      </w:rPr>
    </w:lvl>
    <w:lvl w:ilvl="6" w:tplc="0C0A0001" w:tentative="1">
      <w:start w:val="1"/>
      <w:numFmt w:val="bullet"/>
      <w:lvlText w:val=""/>
      <w:lvlJc w:val="left"/>
      <w:pPr>
        <w:tabs>
          <w:tab w:val="num" w:pos="5325"/>
        </w:tabs>
        <w:ind w:left="5325" w:hanging="360"/>
      </w:pPr>
      <w:rPr>
        <w:rFonts w:ascii="Symbol" w:hAnsi="Symbol" w:hint="default"/>
      </w:rPr>
    </w:lvl>
    <w:lvl w:ilvl="7" w:tplc="0C0A0003" w:tentative="1">
      <w:start w:val="1"/>
      <w:numFmt w:val="bullet"/>
      <w:lvlText w:val="o"/>
      <w:lvlJc w:val="left"/>
      <w:pPr>
        <w:tabs>
          <w:tab w:val="num" w:pos="6045"/>
        </w:tabs>
        <w:ind w:left="6045" w:hanging="360"/>
      </w:pPr>
      <w:rPr>
        <w:rFonts w:ascii="Courier New" w:hAnsi="Courier New" w:cs="Courier New" w:hint="default"/>
      </w:rPr>
    </w:lvl>
    <w:lvl w:ilvl="8" w:tplc="0C0A0005" w:tentative="1">
      <w:start w:val="1"/>
      <w:numFmt w:val="bullet"/>
      <w:lvlText w:val=""/>
      <w:lvlJc w:val="left"/>
      <w:pPr>
        <w:tabs>
          <w:tab w:val="num" w:pos="6765"/>
        </w:tabs>
        <w:ind w:left="6765" w:hanging="360"/>
      </w:pPr>
      <w:rPr>
        <w:rFonts w:ascii="Wingdings" w:hAnsi="Wingdings" w:hint="default"/>
      </w:rPr>
    </w:lvl>
  </w:abstractNum>
  <w:abstractNum w:abstractNumId="31">
    <w:nsid w:val="5BDF3B5B"/>
    <w:multiLevelType w:val="hybridMultilevel"/>
    <w:tmpl w:val="4398792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nsid w:val="5DC62F8B"/>
    <w:multiLevelType w:val="hybridMultilevel"/>
    <w:tmpl w:val="5E5A0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0072F6F"/>
    <w:multiLevelType w:val="hybridMultilevel"/>
    <w:tmpl w:val="E830375E"/>
    <w:lvl w:ilvl="0" w:tplc="87DA396A">
      <w:start w:val="1"/>
      <w:numFmt w:val="upperRoman"/>
      <w:lvlText w:val="%1."/>
      <w:lvlJc w:val="right"/>
      <w:pPr>
        <w:ind w:left="1080" w:hanging="360"/>
      </w:pPr>
      <w:rPr>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624C5A24"/>
    <w:multiLevelType w:val="hybridMultilevel"/>
    <w:tmpl w:val="062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6104FB4"/>
    <w:multiLevelType w:val="hybridMultilevel"/>
    <w:tmpl w:val="5EC4FF8E"/>
    <w:lvl w:ilvl="0" w:tplc="46905594">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nsid w:val="6BC93960"/>
    <w:multiLevelType w:val="hybridMultilevel"/>
    <w:tmpl w:val="9EBE7C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nsid w:val="6DEB1260"/>
    <w:multiLevelType w:val="hybridMultilevel"/>
    <w:tmpl w:val="440A81C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nsid w:val="6F777893"/>
    <w:multiLevelType w:val="hybridMultilevel"/>
    <w:tmpl w:val="DDAA3C26"/>
    <w:lvl w:ilvl="0" w:tplc="0C0A000D">
      <w:start w:val="1"/>
      <w:numFmt w:val="bullet"/>
      <w:lvlText w:val=""/>
      <w:lvlJc w:val="left"/>
      <w:pPr>
        <w:ind w:left="720" w:hanging="360"/>
      </w:pPr>
      <w:rPr>
        <w:rFonts w:ascii="Wingdings" w:hAnsi="Wingding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2044E37"/>
    <w:multiLevelType w:val="hybridMultilevel"/>
    <w:tmpl w:val="9A70697E"/>
    <w:lvl w:ilvl="0" w:tplc="539AA152">
      <w:start w:val="1"/>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32C1C99"/>
    <w:multiLevelType w:val="hybridMultilevel"/>
    <w:tmpl w:val="7DBC120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nsid w:val="75E22E46"/>
    <w:multiLevelType w:val="hybridMultilevel"/>
    <w:tmpl w:val="E21A93B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A712710"/>
    <w:multiLevelType w:val="hybridMultilevel"/>
    <w:tmpl w:val="D50EFB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F443401"/>
    <w:multiLevelType w:val="hybridMultilevel"/>
    <w:tmpl w:val="8E3AE8B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19"/>
  </w:num>
  <w:num w:numId="4">
    <w:abstractNumId w:val="14"/>
  </w:num>
  <w:num w:numId="5">
    <w:abstractNumId w:val="30"/>
  </w:num>
  <w:num w:numId="6">
    <w:abstractNumId w:val="28"/>
  </w:num>
  <w:num w:numId="7">
    <w:abstractNumId w:val="25"/>
  </w:num>
  <w:num w:numId="8">
    <w:abstractNumId w:val="5"/>
  </w:num>
  <w:num w:numId="9">
    <w:abstractNumId w:val="23"/>
  </w:num>
  <w:num w:numId="10">
    <w:abstractNumId w:val="24"/>
  </w:num>
  <w:num w:numId="11">
    <w:abstractNumId w:val="16"/>
  </w:num>
  <w:num w:numId="12">
    <w:abstractNumId w:val="0"/>
  </w:num>
  <w:num w:numId="13">
    <w:abstractNumId w:val="33"/>
  </w:num>
  <w:num w:numId="14">
    <w:abstractNumId w:val="1"/>
  </w:num>
  <w:num w:numId="15">
    <w:abstractNumId w:val="21"/>
  </w:num>
  <w:num w:numId="16">
    <w:abstractNumId w:val="42"/>
  </w:num>
  <w:num w:numId="17">
    <w:abstractNumId w:val="18"/>
  </w:num>
  <w:num w:numId="18">
    <w:abstractNumId w:val="31"/>
  </w:num>
  <w:num w:numId="19">
    <w:abstractNumId w:val="22"/>
  </w:num>
  <w:num w:numId="20">
    <w:abstractNumId w:val="11"/>
  </w:num>
  <w:num w:numId="21">
    <w:abstractNumId w:val="2"/>
  </w:num>
  <w:num w:numId="22">
    <w:abstractNumId w:val="34"/>
  </w:num>
  <w:num w:numId="23">
    <w:abstractNumId w:val="40"/>
  </w:num>
  <w:num w:numId="24">
    <w:abstractNumId w:val="38"/>
  </w:num>
  <w:num w:numId="25">
    <w:abstractNumId w:val="41"/>
  </w:num>
  <w:num w:numId="26">
    <w:abstractNumId w:val="29"/>
  </w:num>
  <w:num w:numId="27">
    <w:abstractNumId w:val="20"/>
  </w:num>
  <w:num w:numId="28">
    <w:abstractNumId w:val="15"/>
  </w:num>
  <w:num w:numId="29">
    <w:abstractNumId w:val="3"/>
  </w:num>
  <w:num w:numId="30">
    <w:abstractNumId w:val="35"/>
  </w:num>
  <w:num w:numId="31">
    <w:abstractNumId w:val="4"/>
  </w:num>
  <w:num w:numId="32">
    <w:abstractNumId w:val="1"/>
  </w:num>
  <w:num w:numId="33">
    <w:abstractNumId w:val="7"/>
  </w:num>
  <w:num w:numId="34">
    <w:abstractNumId w:val="37"/>
  </w:num>
  <w:num w:numId="35">
    <w:abstractNumId w:val="17"/>
  </w:num>
  <w:num w:numId="36">
    <w:abstractNumId w:val="12"/>
  </w:num>
  <w:num w:numId="37">
    <w:abstractNumId w:val="26"/>
  </w:num>
  <w:num w:numId="38">
    <w:abstractNumId w:val="32"/>
  </w:num>
  <w:num w:numId="39">
    <w:abstractNumId w:val="10"/>
  </w:num>
  <w:num w:numId="40">
    <w:abstractNumId w:val="27"/>
  </w:num>
  <w:num w:numId="41">
    <w:abstractNumId w:val="39"/>
  </w:num>
  <w:num w:numId="42">
    <w:abstractNumId w:val="8"/>
  </w:num>
  <w:num w:numId="43">
    <w:abstractNumId w:val="43"/>
  </w:num>
  <w:num w:numId="44">
    <w:abstractNumId w:val="9"/>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030"/>
    <w:rsid w:val="00005299"/>
    <w:rsid w:val="00007027"/>
    <w:rsid w:val="00007C5B"/>
    <w:rsid w:val="00010326"/>
    <w:rsid w:val="00012696"/>
    <w:rsid w:val="00014835"/>
    <w:rsid w:val="000151AF"/>
    <w:rsid w:val="0002294B"/>
    <w:rsid w:val="00032FC6"/>
    <w:rsid w:val="00040FC8"/>
    <w:rsid w:val="0004579D"/>
    <w:rsid w:val="000509B4"/>
    <w:rsid w:val="00050D6A"/>
    <w:rsid w:val="000523CA"/>
    <w:rsid w:val="0005298A"/>
    <w:rsid w:val="000665BA"/>
    <w:rsid w:val="000670A3"/>
    <w:rsid w:val="00071B09"/>
    <w:rsid w:val="000911C2"/>
    <w:rsid w:val="00097E58"/>
    <w:rsid w:val="000A4364"/>
    <w:rsid w:val="000B3A1B"/>
    <w:rsid w:val="000C1402"/>
    <w:rsid w:val="000C2248"/>
    <w:rsid w:val="000D3242"/>
    <w:rsid w:val="000E39F9"/>
    <w:rsid w:val="000E4AB1"/>
    <w:rsid w:val="000E6A5B"/>
    <w:rsid w:val="000F4568"/>
    <w:rsid w:val="000F553D"/>
    <w:rsid w:val="00100543"/>
    <w:rsid w:val="001010E7"/>
    <w:rsid w:val="00113B3A"/>
    <w:rsid w:val="00115829"/>
    <w:rsid w:val="001226DB"/>
    <w:rsid w:val="0012325B"/>
    <w:rsid w:val="00126A07"/>
    <w:rsid w:val="001313ED"/>
    <w:rsid w:val="00132B13"/>
    <w:rsid w:val="00137AAA"/>
    <w:rsid w:val="00140BA1"/>
    <w:rsid w:val="00146628"/>
    <w:rsid w:val="00151B67"/>
    <w:rsid w:val="001549D1"/>
    <w:rsid w:val="00166A9B"/>
    <w:rsid w:val="0017123E"/>
    <w:rsid w:val="00181C7E"/>
    <w:rsid w:val="001855FC"/>
    <w:rsid w:val="0018694E"/>
    <w:rsid w:val="00195800"/>
    <w:rsid w:val="001A3177"/>
    <w:rsid w:val="001A36E2"/>
    <w:rsid w:val="001A7946"/>
    <w:rsid w:val="001B274D"/>
    <w:rsid w:val="001B2CAF"/>
    <w:rsid w:val="001B4342"/>
    <w:rsid w:val="001C1F18"/>
    <w:rsid w:val="001D58AE"/>
    <w:rsid w:val="001D5F64"/>
    <w:rsid w:val="001D7E1F"/>
    <w:rsid w:val="001E33F3"/>
    <w:rsid w:val="001F545D"/>
    <w:rsid w:val="00204765"/>
    <w:rsid w:val="0020647E"/>
    <w:rsid w:val="00214786"/>
    <w:rsid w:val="002159C4"/>
    <w:rsid w:val="00222E34"/>
    <w:rsid w:val="00223605"/>
    <w:rsid w:val="002326FA"/>
    <w:rsid w:val="00235D98"/>
    <w:rsid w:val="00242EBA"/>
    <w:rsid w:val="00243608"/>
    <w:rsid w:val="002507DE"/>
    <w:rsid w:val="00253F79"/>
    <w:rsid w:val="002550C5"/>
    <w:rsid w:val="0026282A"/>
    <w:rsid w:val="00271982"/>
    <w:rsid w:val="00276338"/>
    <w:rsid w:val="0028088A"/>
    <w:rsid w:val="002833D1"/>
    <w:rsid w:val="00284BF8"/>
    <w:rsid w:val="002965A7"/>
    <w:rsid w:val="002A0192"/>
    <w:rsid w:val="002A5331"/>
    <w:rsid w:val="002A6A3F"/>
    <w:rsid w:val="002A71E1"/>
    <w:rsid w:val="002A7BF1"/>
    <w:rsid w:val="002B2118"/>
    <w:rsid w:val="002B23F6"/>
    <w:rsid w:val="002B3CBF"/>
    <w:rsid w:val="002B49E2"/>
    <w:rsid w:val="002B4B64"/>
    <w:rsid w:val="002C5320"/>
    <w:rsid w:val="002D0A7E"/>
    <w:rsid w:val="002D43F7"/>
    <w:rsid w:val="002E613E"/>
    <w:rsid w:val="00310FB4"/>
    <w:rsid w:val="003142DF"/>
    <w:rsid w:val="003144B5"/>
    <w:rsid w:val="00321E64"/>
    <w:rsid w:val="00327B55"/>
    <w:rsid w:val="00336C2F"/>
    <w:rsid w:val="00340386"/>
    <w:rsid w:val="00340728"/>
    <w:rsid w:val="00341B68"/>
    <w:rsid w:val="00346AD0"/>
    <w:rsid w:val="00347AC0"/>
    <w:rsid w:val="00350072"/>
    <w:rsid w:val="00361031"/>
    <w:rsid w:val="003645CC"/>
    <w:rsid w:val="00365200"/>
    <w:rsid w:val="00370233"/>
    <w:rsid w:val="0037073B"/>
    <w:rsid w:val="00386C86"/>
    <w:rsid w:val="00392249"/>
    <w:rsid w:val="00394D4C"/>
    <w:rsid w:val="00396E22"/>
    <w:rsid w:val="003A052C"/>
    <w:rsid w:val="003B538C"/>
    <w:rsid w:val="003B6487"/>
    <w:rsid w:val="003C09A8"/>
    <w:rsid w:val="003C784D"/>
    <w:rsid w:val="003E643B"/>
    <w:rsid w:val="003E7C95"/>
    <w:rsid w:val="003F2525"/>
    <w:rsid w:val="003F2566"/>
    <w:rsid w:val="0040130F"/>
    <w:rsid w:val="004048A0"/>
    <w:rsid w:val="00405514"/>
    <w:rsid w:val="004105E9"/>
    <w:rsid w:val="00413A49"/>
    <w:rsid w:val="0042149F"/>
    <w:rsid w:val="00427ED1"/>
    <w:rsid w:val="00433B19"/>
    <w:rsid w:val="00435F2E"/>
    <w:rsid w:val="00444F9B"/>
    <w:rsid w:val="00446E91"/>
    <w:rsid w:val="00452F68"/>
    <w:rsid w:val="00454643"/>
    <w:rsid w:val="0046069F"/>
    <w:rsid w:val="00473713"/>
    <w:rsid w:val="00477B94"/>
    <w:rsid w:val="00490DCB"/>
    <w:rsid w:val="004918FA"/>
    <w:rsid w:val="00492FD7"/>
    <w:rsid w:val="004A4ACF"/>
    <w:rsid w:val="004B4B1D"/>
    <w:rsid w:val="004B5EFD"/>
    <w:rsid w:val="004B6844"/>
    <w:rsid w:val="004C06EF"/>
    <w:rsid w:val="004C0C52"/>
    <w:rsid w:val="004C17CC"/>
    <w:rsid w:val="004C52AC"/>
    <w:rsid w:val="004C76F3"/>
    <w:rsid w:val="004D7F9B"/>
    <w:rsid w:val="0050486A"/>
    <w:rsid w:val="00505AF4"/>
    <w:rsid w:val="0051261E"/>
    <w:rsid w:val="00515BE2"/>
    <w:rsid w:val="005269BF"/>
    <w:rsid w:val="005316CB"/>
    <w:rsid w:val="005433CC"/>
    <w:rsid w:val="00544962"/>
    <w:rsid w:val="00563033"/>
    <w:rsid w:val="005645D7"/>
    <w:rsid w:val="0057706E"/>
    <w:rsid w:val="00594390"/>
    <w:rsid w:val="005A2C3E"/>
    <w:rsid w:val="005A666A"/>
    <w:rsid w:val="005A66EB"/>
    <w:rsid w:val="005A7EAB"/>
    <w:rsid w:val="005B364D"/>
    <w:rsid w:val="005B3B59"/>
    <w:rsid w:val="005B65ED"/>
    <w:rsid w:val="005B6A85"/>
    <w:rsid w:val="005C2684"/>
    <w:rsid w:val="005C577A"/>
    <w:rsid w:val="005D0F02"/>
    <w:rsid w:val="005D1621"/>
    <w:rsid w:val="005E04CF"/>
    <w:rsid w:val="005E5C93"/>
    <w:rsid w:val="005F68B8"/>
    <w:rsid w:val="005F7A06"/>
    <w:rsid w:val="0061194D"/>
    <w:rsid w:val="00620B29"/>
    <w:rsid w:val="00626762"/>
    <w:rsid w:val="006300B2"/>
    <w:rsid w:val="00636F61"/>
    <w:rsid w:val="00644DC0"/>
    <w:rsid w:val="00646594"/>
    <w:rsid w:val="006567AF"/>
    <w:rsid w:val="0065720B"/>
    <w:rsid w:val="00660460"/>
    <w:rsid w:val="0066113D"/>
    <w:rsid w:val="00666D3F"/>
    <w:rsid w:val="00674624"/>
    <w:rsid w:val="006943D5"/>
    <w:rsid w:val="00694F3B"/>
    <w:rsid w:val="006A14F2"/>
    <w:rsid w:val="006A245D"/>
    <w:rsid w:val="006B0014"/>
    <w:rsid w:val="006B25C5"/>
    <w:rsid w:val="006B72AC"/>
    <w:rsid w:val="006C028F"/>
    <w:rsid w:val="006C7FF2"/>
    <w:rsid w:val="006D50BD"/>
    <w:rsid w:val="006E7C4B"/>
    <w:rsid w:val="00700A45"/>
    <w:rsid w:val="00701660"/>
    <w:rsid w:val="007057F9"/>
    <w:rsid w:val="00706E31"/>
    <w:rsid w:val="007204E4"/>
    <w:rsid w:val="007219C3"/>
    <w:rsid w:val="0072385E"/>
    <w:rsid w:val="007252DF"/>
    <w:rsid w:val="00735A9C"/>
    <w:rsid w:val="00735D5A"/>
    <w:rsid w:val="00753F48"/>
    <w:rsid w:val="00755730"/>
    <w:rsid w:val="007564DC"/>
    <w:rsid w:val="00760519"/>
    <w:rsid w:val="0076481E"/>
    <w:rsid w:val="00765432"/>
    <w:rsid w:val="00766D53"/>
    <w:rsid w:val="007670D3"/>
    <w:rsid w:val="00774AD8"/>
    <w:rsid w:val="0077609A"/>
    <w:rsid w:val="00777BEB"/>
    <w:rsid w:val="00777EB1"/>
    <w:rsid w:val="00777EC4"/>
    <w:rsid w:val="00783105"/>
    <w:rsid w:val="007938D0"/>
    <w:rsid w:val="0079574C"/>
    <w:rsid w:val="00796462"/>
    <w:rsid w:val="007B23FF"/>
    <w:rsid w:val="007C089A"/>
    <w:rsid w:val="007C6340"/>
    <w:rsid w:val="007D5B39"/>
    <w:rsid w:val="007D60F2"/>
    <w:rsid w:val="007E4A71"/>
    <w:rsid w:val="007E4C86"/>
    <w:rsid w:val="007E7EFB"/>
    <w:rsid w:val="007F3FAB"/>
    <w:rsid w:val="007F701B"/>
    <w:rsid w:val="00802B9E"/>
    <w:rsid w:val="00812118"/>
    <w:rsid w:val="00815DEA"/>
    <w:rsid w:val="00820CC0"/>
    <w:rsid w:val="00822B8E"/>
    <w:rsid w:val="00837938"/>
    <w:rsid w:val="00837EAE"/>
    <w:rsid w:val="00842F30"/>
    <w:rsid w:val="0084671E"/>
    <w:rsid w:val="00852E8C"/>
    <w:rsid w:val="00856ACF"/>
    <w:rsid w:val="008649B5"/>
    <w:rsid w:val="00883393"/>
    <w:rsid w:val="008866E2"/>
    <w:rsid w:val="008900A3"/>
    <w:rsid w:val="00890613"/>
    <w:rsid w:val="008916F5"/>
    <w:rsid w:val="00893529"/>
    <w:rsid w:val="008946D8"/>
    <w:rsid w:val="00897939"/>
    <w:rsid w:val="008A31E6"/>
    <w:rsid w:val="008B06B9"/>
    <w:rsid w:val="008D3F0D"/>
    <w:rsid w:val="008D41DE"/>
    <w:rsid w:val="008E241A"/>
    <w:rsid w:val="008F26E0"/>
    <w:rsid w:val="008F4818"/>
    <w:rsid w:val="008F53D4"/>
    <w:rsid w:val="009030C8"/>
    <w:rsid w:val="009032F4"/>
    <w:rsid w:val="0090565E"/>
    <w:rsid w:val="00911117"/>
    <w:rsid w:val="00912F72"/>
    <w:rsid w:val="0091748D"/>
    <w:rsid w:val="00922277"/>
    <w:rsid w:val="00925D3C"/>
    <w:rsid w:val="00927048"/>
    <w:rsid w:val="009318BE"/>
    <w:rsid w:val="009331E2"/>
    <w:rsid w:val="009422FF"/>
    <w:rsid w:val="00957138"/>
    <w:rsid w:val="009627CB"/>
    <w:rsid w:val="00977CC1"/>
    <w:rsid w:val="009873B6"/>
    <w:rsid w:val="00993F9D"/>
    <w:rsid w:val="009A5768"/>
    <w:rsid w:val="009A7AEB"/>
    <w:rsid w:val="009B19DE"/>
    <w:rsid w:val="009B35C6"/>
    <w:rsid w:val="009B6626"/>
    <w:rsid w:val="009C18EF"/>
    <w:rsid w:val="009C506B"/>
    <w:rsid w:val="009C5EF8"/>
    <w:rsid w:val="009C7DB3"/>
    <w:rsid w:val="009D2583"/>
    <w:rsid w:val="009D5B07"/>
    <w:rsid w:val="009F4EF5"/>
    <w:rsid w:val="009F5DF1"/>
    <w:rsid w:val="00A15A42"/>
    <w:rsid w:val="00A170FF"/>
    <w:rsid w:val="00A20675"/>
    <w:rsid w:val="00A2674D"/>
    <w:rsid w:val="00A34668"/>
    <w:rsid w:val="00A36A91"/>
    <w:rsid w:val="00A41693"/>
    <w:rsid w:val="00A44E48"/>
    <w:rsid w:val="00A45967"/>
    <w:rsid w:val="00A50D2C"/>
    <w:rsid w:val="00A52EC3"/>
    <w:rsid w:val="00A538C6"/>
    <w:rsid w:val="00A55A5A"/>
    <w:rsid w:val="00A66E3C"/>
    <w:rsid w:val="00A67FA2"/>
    <w:rsid w:val="00A7223B"/>
    <w:rsid w:val="00A73444"/>
    <w:rsid w:val="00A74A4A"/>
    <w:rsid w:val="00A74F89"/>
    <w:rsid w:val="00A85CAA"/>
    <w:rsid w:val="00A87CB0"/>
    <w:rsid w:val="00A90653"/>
    <w:rsid w:val="00A92963"/>
    <w:rsid w:val="00AA23D8"/>
    <w:rsid w:val="00AA49B3"/>
    <w:rsid w:val="00AC1741"/>
    <w:rsid w:val="00AC1F09"/>
    <w:rsid w:val="00AC3C4F"/>
    <w:rsid w:val="00AD0794"/>
    <w:rsid w:val="00AD106C"/>
    <w:rsid w:val="00AD1358"/>
    <w:rsid w:val="00AE4FF0"/>
    <w:rsid w:val="00AF369D"/>
    <w:rsid w:val="00B10B88"/>
    <w:rsid w:val="00B10DF4"/>
    <w:rsid w:val="00B12806"/>
    <w:rsid w:val="00B20CC9"/>
    <w:rsid w:val="00B24EAC"/>
    <w:rsid w:val="00B4189F"/>
    <w:rsid w:val="00B5484F"/>
    <w:rsid w:val="00B613D7"/>
    <w:rsid w:val="00B65458"/>
    <w:rsid w:val="00B65B11"/>
    <w:rsid w:val="00B75DCF"/>
    <w:rsid w:val="00B76AC2"/>
    <w:rsid w:val="00B8329C"/>
    <w:rsid w:val="00B93708"/>
    <w:rsid w:val="00B9457C"/>
    <w:rsid w:val="00B9695C"/>
    <w:rsid w:val="00BA26F2"/>
    <w:rsid w:val="00BA40B8"/>
    <w:rsid w:val="00BA5A13"/>
    <w:rsid w:val="00BC03C8"/>
    <w:rsid w:val="00BD0D1E"/>
    <w:rsid w:val="00BD5F75"/>
    <w:rsid w:val="00BE61B6"/>
    <w:rsid w:val="00BE7E9B"/>
    <w:rsid w:val="00BF1101"/>
    <w:rsid w:val="00BF7BC5"/>
    <w:rsid w:val="00C07521"/>
    <w:rsid w:val="00C10864"/>
    <w:rsid w:val="00C16852"/>
    <w:rsid w:val="00C1686A"/>
    <w:rsid w:val="00C204E1"/>
    <w:rsid w:val="00C309CD"/>
    <w:rsid w:val="00C334E8"/>
    <w:rsid w:val="00C36CF5"/>
    <w:rsid w:val="00C42ECF"/>
    <w:rsid w:val="00C45D15"/>
    <w:rsid w:val="00C47EA4"/>
    <w:rsid w:val="00C537D7"/>
    <w:rsid w:val="00C55955"/>
    <w:rsid w:val="00C6111E"/>
    <w:rsid w:val="00C6383C"/>
    <w:rsid w:val="00C67457"/>
    <w:rsid w:val="00C67518"/>
    <w:rsid w:val="00C67EAB"/>
    <w:rsid w:val="00C70F72"/>
    <w:rsid w:val="00C7122F"/>
    <w:rsid w:val="00C86EE9"/>
    <w:rsid w:val="00C94B0F"/>
    <w:rsid w:val="00CA1BBD"/>
    <w:rsid w:val="00CA222D"/>
    <w:rsid w:val="00CA70E7"/>
    <w:rsid w:val="00CB231B"/>
    <w:rsid w:val="00CB24F6"/>
    <w:rsid w:val="00CB7FC8"/>
    <w:rsid w:val="00CD6D8E"/>
    <w:rsid w:val="00CE1CEA"/>
    <w:rsid w:val="00D00372"/>
    <w:rsid w:val="00D011F8"/>
    <w:rsid w:val="00D044C7"/>
    <w:rsid w:val="00D1496D"/>
    <w:rsid w:val="00D2193B"/>
    <w:rsid w:val="00D30F97"/>
    <w:rsid w:val="00D31006"/>
    <w:rsid w:val="00D41B64"/>
    <w:rsid w:val="00D42AF9"/>
    <w:rsid w:val="00D42C6F"/>
    <w:rsid w:val="00D5191E"/>
    <w:rsid w:val="00D60CFF"/>
    <w:rsid w:val="00D85F11"/>
    <w:rsid w:val="00D860C8"/>
    <w:rsid w:val="00D940DE"/>
    <w:rsid w:val="00DA05A7"/>
    <w:rsid w:val="00DA24B7"/>
    <w:rsid w:val="00DA429D"/>
    <w:rsid w:val="00DA4EFF"/>
    <w:rsid w:val="00DA6CB1"/>
    <w:rsid w:val="00DB01EB"/>
    <w:rsid w:val="00DB747E"/>
    <w:rsid w:val="00DC5A34"/>
    <w:rsid w:val="00DC66F0"/>
    <w:rsid w:val="00DD70F2"/>
    <w:rsid w:val="00DE2BF2"/>
    <w:rsid w:val="00DF353F"/>
    <w:rsid w:val="00DF79CF"/>
    <w:rsid w:val="00E000BC"/>
    <w:rsid w:val="00E02850"/>
    <w:rsid w:val="00E04C3F"/>
    <w:rsid w:val="00E05DE7"/>
    <w:rsid w:val="00E062C0"/>
    <w:rsid w:val="00E114A4"/>
    <w:rsid w:val="00E12A64"/>
    <w:rsid w:val="00E142D8"/>
    <w:rsid w:val="00E162BF"/>
    <w:rsid w:val="00E22FD5"/>
    <w:rsid w:val="00E23A71"/>
    <w:rsid w:val="00E308A1"/>
    <w:rsid w:val="00E30E98"/>
    <w:rsid w:val="00E31519"/>
    <w:rsid w:val="00E345E6"/>
    <w:rsid w:val="00E34BDA"/>
    <w:rsid w:val="00E43B9E"/>
    <w:rsid w:val="00E52D0B"/>
    <w:rsid w:val="00E660DB"/>
    <w:rsid w:val="00E8162B"/>
    <w:rsid w:val="00E819BB"/>
    <w:rsid w:val="00E85379"/>
    <w:rsid w:val="00E86B78"/>
    <w:rsid w:val="00E94030"/>
    <w:rsid w:val="00E943A4"/>
    <w:rsid w:val="00EA26DD"/>
    <w:rsid w:val="00EA34C8"/>
    <w:rsid w:val="00EA6851"/>
    <w:rsid w:val="00EA6D41"/>
    <w:rsid w:val="00EB0A82"/>
    <w:rsid w:val="00EB147C"/>
    <w:rsid w:val="00EB7553"/>
    <w:rsid w:val="00EC08B9"/>
    <w:rsid w:val="00EC5CE2"/>
    <w:rsid w:val="00EC6FB7"/>
    <w:rsid w:val="00ED1FDE"/>
    <w:rsid w:val="00ED6E29"/>
    <w:rsid w:val="00EE19FF"/>
    <w:rsid w:val="00EF15A5"/>
    <w:rsid w:val="00EF1E15"/>
    <w:rsid w:val="00EF2423"/>
    <w:rsid w:val="00EF5075"/>
    <w:rsid w:val="00EF525C"/>
    <w:rsid w:val="00F0420A"/>
    <w:rsid w:val="00F12808"/>
    <w:rsid w:val="00F26405"/>
    <w:rsid w:val="00F277AE"/>
    <w:rsid w:val="00F3428D"/>
    <w:rsid w:val="00F43BD7"/>
    <w:rsid w:val="00F46E09"/>
    <w:rsid w:val="00F54014"/>
    <w:rsid w:val="00F56C2E"/>
    <w:rsid w:val="00F61F13"/>
    <w:rsid w:val="00F67119"/>
    <w:rsid w:val="00F671E0"/>
    <w:rsid w:val="00F67BBD"/>
    <w:rsid w:val="00F67C62"/>
    <w:rsid w:val="00F753D7"/>
    <w:rsid w:val="00F82058"/>
    <w:rsid w:val="00F8317D"/>
    <w:rsid w:val="00F85982"/>
    <w:rsid w:val="00F85A94"/>
    <w:rsid w:val="00F86A2C"/>
    <w:rsid w:val="00F97803"/>
    <w:rsid w:val="00FA1F73"/>
    <w:rsid w:val="00FA2145"/>
    <w:rsid w:val="00FA6757"/>
    <w:rsid w:val="00FB3B7F"/>
    <w:rsid w:val="00FB5039"/>
    <w:rsid w:val="00FB590F"/>
    <w:rsid w:val="00FC0C60"/>
    <w:rsid w:val="00FC67D2"/>
    <w:rsid w:val="00FC7BA1"/>
    <w:rsid w:val="00FD3C35"/>
    <w:rsid w:val="00FE4025"/>
    <w:rsid w:val="00FE5541"/>
    <w:rsid w:val="00FE6DE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CF84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829"/>
    <w:rPr>
      <w:sz w:val="24"/>
      <w:szCs w:val="24"/>
    </w:rPr>
  </w:style>
  <w:style w:type="paragraph" w:styleId="Ttulo1">
    <w:name w:val="heading 1"/>
    <w:basedOn w:val="Normal"/>
    <w:next w:val="Normal"/>
    <w:link w:val="Ttulo1Car"/>
    <w:qFormat/>
    <w:rsid w:val="0026282A"/>
    <w:pPr>
      <w:keepNext/>
      <w:numPr>
        <w:numId w:val="14"/>
      </w:numPr>
      <w:spacing w:before="240" w:after="60"/>
      <w:outlineLvl w:val="0"/>
    </w:pPr>
    <w:rPr>
      <w:rFonts w:ascii="Verdana" w:hAnsi="Verdana" w:cs="Arial"/>
      <w:b/>
      <w:bCs/>
      <w:color w:val="FF9900"/>
      <w:kern w:val="32"/>
      <w:sz w:val="28"/>
      <w:szCs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Ttulo2Car"/>
    <w:unhideWhenUsed/>
    <w:qFormat/>
    <w:rsid w:val="006604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94030"/>
    <w:pPr>
      <w:tabs>
        <w:tab w:val="center" w:pos="4252"/>
        <w:tab w:val="right" w:pos="8504"/>
      </w:tabs>
    </w:pPr>
  </w:style>
  <w:style w:type="paragraph" w:styleId="Piedepgina">
    <w:name w:val="footer"/>
    <w:basedOn w:val="Normal"/>
    <w:rsid w:val="00E94030"/>
    <w:pPr>
      <w:tabs>
        <w:tab w:val="center" w:pos="4252"/>
        <w:tab w:val="right" w:pos="8504"/>
      </w:tabs>
    </w:pPr>
  </w:style>
  <w:style w:type="table" w:styleId="Tablaconcuadrcula">
    <w:name w:val="Table Grid"/>
    <w:basedOn w:val="Tablanormal"/>
    <w:rsid w:val="00386C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151B67"/>
    <w:rPr>
      <w:rFonts w:ascii="Tahoma" w:hAnsi="Tahoma" w:cs="Tahoma"/>
      <w:sz w:val="16"/>
      <w:szCs w:val="16"/>
    </w:rPr>
  </w:style>
  <w:style w:type="character" w:styleId="Hipervnculo">
    <w:name w:val="Hyperlink"/>
    <w:rsid w:val="001313ED"/>
    <w:rPr>
      <w:color w:val="0000FF"/>
      <w:u w:val="single"/>
    </w:rPr>
  </w:style>
  <w:style w:type="paragraph" w:styleId="Epgrafe">
    <w:name w:val="caption"/>
    <w:basedOn w:val="Normal"/>
    <w:next w:val="Normal"/>
    <w:unhideWhenUsed/>
    <w:qFormat/>
    <w:rsid w:val="00B9457C"/>
    <w:rPr>
      <w:b/>
      <w:bCs/>
      <w:sz w:val="20"/>
      <w:szCs w:val="20"/>
    </w:rPr>
  </w:style>
  <w:style w:type="character" w:customStyle="1" w:styleId="Ttulo1Car">
    <w:name w:val="Título 1 Car"/>
    <w:link w:val="Ttulo1"/>
    <w:rsid w:val="0026282A"/>
    <w:rPr>
      <w:rFonts w:ascii="Verdana" w:hAnsi="Verdana" w:cs="Arial"/>
      <w:b/>
      <w:bCs/>
      <w:color w:val="FF9900"/>
      <w:kern w:val="32"/>
      <w:sz w:val="28"/>
      <w:szCs w:val="28"/>
      <w14:shadow w14:blurRad="50800" w14:dist="38100" w14:dir="2700000" w14:sx="100000" w14:sy="100000" w14:kx="0" w14:ky="0" w14:algn="tl">
        <w14:srgbClr w14:val="000000">
          <w14:alpha w14:val="60000"/>
        </w14:srgbClr>
      </w14:shadow>
    </w:rPr>
  </w:style>
  <w:style w:type="paragraph" w:styleId="TDC1">
    <w:name w:val="toc 1"/>
    <w:basedOn w:val="Normal"/>
    <w:next w:val="Normal"/>
    <w:autoRedefine/>
    <w:uiPriority w:val="39"/>
    <w:rsid w:val="0026282A"/>
    <w:pPr>
      <w:tabs>
        <w:tab w:val="left" w:pos="400"/>
        <w:tab w:val="right" w:leader="dot" w:pos="9396"/>
      </w:tabs>
      <w:overflowPunct w:val="0"/>
      <w:autoSpaceDE w:val="0"/>
      <w:autoSpaceDN w:val="0"/>
      <w:adjustRightInd w:val="0"/>
      <w:spacing w:before="360"/>
      <w:textAlignment w:val="baseline"/>
    </w:pPr>
    <w:rPr>
      <w:rFonts w:ascii="Arial" w:hAnsi="Arial" w:cs="Arial"/>
      <w:b/>
      <w:bCs/>
      <w:caps/>
      <w:noProof/>
      <w:lang w:val="es-AR"/>
    </w:rPr>
  </w:style>
  <w:style w:type="paragraph" w:styleId="Textodecuerpo2">
    <w:name w:val="Body Text 2"/>
    <w:basedOn w:val="Normal"/>
    <w:link w:val="Textodecuerpo2Car"/>
    <w:rsid w:val="0026282A"/>
    <w:pPr>
      <w:tabs>
        <w:tab w:val="left" w:pos="1620"/>
      </w:tabs>
      <w:spacing w:before="100" w:after="120"/>
      <w:ind w:right="606"/>
      <w:jc w:val="both"/>
    </w:pPr>
    <w:rPr>
      <w:rFonts w:ascii="Arial" w:hAnsi="Arial"/>
      <w:sz w:val="22"/>
    </w:rPr>
  </w:style>
  <w:style w:type="character" w:customStyle="1" w:styleId="Textodecuerpo2Car">
    <w:name w:val="Texto de cuerpo 2 Car"/>
    <w:link w:val="Textodecuerpo2"/>
    <w:rsid w:val="0026282A"/>
    <w:rPr>
      <w:rFonts w:ascii="Arial" w:hAnsi="Arial"/>
      <w:sz w:val="22"/>
      <w:szCs w:val="24"/>
    </w:rPr>
  </w:style>
  <w:style w:type="paragraph" w:customStyle="1" w:styleId="NormalCG">
    <w:name w:val="NormalCG"/>
    <w:basedOn w:val="Normal"/>
    <w:link w:val="NormalCGCar"/>
    <w:rsid w:val="0026282A"/>
    <w:pPr>
      <w:overflowPunct w:val="0"/>
      <w:autoSpaceDE w:val="0"/>
      <w:autoSpaceDN w:val="0"/>
      <w:adjustRightInd w:val="0"/>
      <w:ind w:left="567"/>
      <w:textAlignment w:val="baseline"/>
    </w:pPr>
    <w:rPr>
      <w:rFonts w:ascii="Arial" w:hAnsi="Arial"/>
      <w:color w:val="000000"/>
      <w:sz w:val="22"/>
      <w:szCs w:val="20"/>
      <w:lang w:val="es-AR"/>
    </w:rPr>
  </w:style>
  <w:style w:type="character" w:customStyle="1" w:styleId="NormalCGCar">
    <w:name w:val="NormalCG Car"/>
    <w:link w:val="NormalCG"/>
    <w:rsid w:val="0026282A"/>
    <w:rPr>
      <w:rFonts w:ascii="Arial" w:hAnsi="Arial"/>
      <w:color w:val="000000"/>
      <w:sz w:val="22"/>
      <w:lang w:val="es-AR"/>
    </w:rPr>
  </w:style>
  <w:style w:type="character" w:customStyle="1" w:styleId="EncabezadoCar">
    <w:name w:val="Encabezado Car"/>
    <w:link w:val="Encabezado"/>
    <w:rsid w:val="0026282A"/>
    <w:rPr>
      <w:sz w:val="24"/>
      <w:szCs w:val="24"/>
    </w:rPr>
  </w:style>
  <w:style w:type="character" w:styleId="nfasisintenso">
    <w:name w:val="Intense Emphasis"/>
    <w:uiPriority w:val="21"/>
    <w:qFormat/>
    <w:rsid w:val="0026282A"/>
  </w:style>
  <w:style w:type="paragraph" w:styleId="Prrafodelista">
    <w:name w:val="List Paragraph"/>
    <w:basedOn w:val="Normal"/>
    <w:uiPriority w:val="34"/>
    <w:qFormat/>
    <w:rsid w:val="000C1402"/>
    <w:pPr>
      <w:ind w:left="708"/>
    </w:pPr>
  </w:style>
  <w:style w:type="paragraph" w:styleId="Textodecuerpo3">
    <w:name w:val="Body Text 3"/>
    <w:basedOn w:val="Normal"/>
    <w:link w:val="Textodecuerpo3Car"/>
    <w:rsid w:val="00F61F13"/>
    <w:pPr>
      <w:spacing w:after="120"/>
    </w:pPr>
    <w:rPr>
      <w:sz w:val="16"/>
      <w:szCs w:val="16"/>
    </w:rPr>
  </w:style>
  <w:style w:type="character" w:customStyle="1" w:styleId="Textodecuerpo3Car">
    <w:name w:val="Texto de cuerpo 3 Car"/>
    <w:link w:val="Textodecuerpo3"/>
    <w:rsid w:val="00F61F13"/>
    <w:rPr>
      <w:sz w:val="16"/>
      <w:szCs w:val="16"/>
    </w:rPr>
  </w:style>
  <w:style w:type="paragraph" w:styleId="Textonotapie">
    <w:name w:val="footnote text"/>
    <w:basedOn w:val="Normal"/>
    <w:link w:val="TextonotapieCar"/>
    <w:rsid w:val="00F61F13"/>
    <w:rPr>
      <w:sz w:val="20"/>
      <w:szCs w:val="20"/>
      <w:lang w:bidi="he-IL"/>
    </w:rPr>
  </w:style>
  <w:style w:type="character" w:customStyle="1" w:styleId="TextonotapieCar">
    <w:name w:val="Texto nota pie Car"/>
    <w:link w:val="Textonotapie"/>
    <w:rsid w:val="00F61F13"/>
    <w:rPr>
      <w:lang w:bidi="he-IL"/>
    </w:rPr>
  </w:style>
  <w:style w:type="character" w:customStyle="1" w:styleId="Ttulo2Car">
    <w:name w:val="Título 2 Car"/>
    <w:basedOn w:val="Fuentedeprrafopredeter"/>
    <w:link w:val="Ttulo2"/>
    <w:rsid w:val="0066046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829"/>
    <w:rPr>
      <w:sz w:val="24"/>
      <w:szCs w:val="24"/>
    </w:rPr>
  </w:style>
  <w:style w:type="paragraph" w:styleId="Ttulo1">
    <w:name w:val="heading 1"/>
    <w:basedOn w:val="Normal"/>
    <w:next w:val="Normal"/>
    <w:link w:val="Ttulo1Car"/>
    <w:qFormat/>
    <w:rsid w:val="0026282A"/>
    <w:pPr>
      <w:keepNext/>
      <w:numPr>
        <w:numId w:val="14"/>
      </w:numPr>
      <w:spacing w:before="240" w:after="60"/>
      <w:outlineLvl w:val="0"/>
    </w:pPr>
    <w:rPr>
      <w:rFonts w:ascii="Verdana" w:hAnsi="Verdana" w:cs="Arial"/>
      <w:b/>
      <w:bCs/>
      <w:color w:val="FF9900"/>
      <w:kern w:val="32"/>
      <w:sz w:val="28"/>
      <w:szCs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Ttulo2Car"/>
    <w:unhideWhenUsed/>
    <w:qFormat/>
    <w:rsid w:val="006604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94030"/>
    <w:pPr>
      <w:tabs>
        <w:tab w:val="center" w:pos="4252"/>
        <w:tab w:val="right" w:pos="8504"/>
      </w:tabs>
    </w:pPr>
  </w:style>
  <w:style w:type="paragraph" w:styleId="Piedepgina">
    <w:name w:val="footer"/>
    <w:basedOn w:val="Normal"/>
    <w:rsid w:val="00E94030"/>
    <w:pPr>
      <w:tabs>
        <w:tab w:val="center" w:pos="4252"/>
        <w:tab w:val="right" w:pos="8504"/>
      </w:tabs>
    </w:pPr>
  </w:style>
  <w:style w:type="table" w:styleId="Tablaconcuadrcula">
    <w:name w:val="Table Grid"/>
    <w:basedOn w:val="Tablanormal"/>
    <w:rsid w:val="00386C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151B67"/>
    <w:rPr>
      <w:rFonts w:ascii="Tahoma" w:hAnsi="Tahoma" w:cs="Tahoma"/>
      <w:sz w:val="16"/>
      <w:szCs w:val="16"/>
    </w:rPr>
  </w:style>
  <w:style w:type="character" w:styleId="Hipervnculo">
    <w:name w:val="Hyperlink"/>
    <w:rsid w:val="001313ED"/>
    <w:rPr>
      <w:color w:val="0000FF"/>
      <w:u w:val="single"/>
    </w:rPr>
  </w:style>
  <w:style w:type="paragraph" w:styleId="Epgrafe">
    <w:name w:val="caption"/>
    <w:basedOn w:val="Normal"/>
    <w:next w:val="Normal"/>
    <w:unhideWhenUsed/>
    <w:qFormat/>
    <w:rsid w:val="00B9457C"/>
    <w:rPr>
      <w:b/>
      <w:bCs/>
      <w:sz w:val="20"/>
      <w:szCs w:val="20"/>
    </w:rPr>
  </w:style>
  <w:style w:type="character" w:customStyle="1" w:styleId="Ttulo1Car">
    <w:name w:val="Título 1 Car"/>
    <w:link w:val="Ttulo1"/>
    <w:rsid w:val="0026282A"/>
    <w:rPr>
      <w:rFonts w:ascii="Verdana" w:hAnsi="Verdana" w:cs="Arial"/>
      <w:b/>
      <w:bCs/>
      <w:color w:val="FF9900"/>
      <w:kern w:val="32"/>
      <w:sz w:val="28"/>
      <w:szCs w:val="28"/>
      <w14:shadow w14:blurRad="50800" w14:dist="38100" w14:dir="2700000" w14:sx="100000" w14:sy="100000" w14:kx="0" w14:ky="0" w14:algn="tl">
        <w14:srgbClr w14:val="000000">
          <w14:alpha w14:val="60000"/>
        </w14:srgbClr>
      </w14:shadow>
    </w:rPr>
  </w:style>
  <w:style w:type="paragraph" w:styleId="TDC1">
    <w:name w:val="toc 1"/>
    <w:basedOn w:val="Normal"/>
    <w:next w:val="Normal"/>
    <w:autoRedefine/>
    <w:uiPriority w:val="39"/>
    <w:rsid w:val="0026282A"/>
    <w:pPr>
      <w:tabs>
        <w:tab w:val="left" w:pos="400"/>
        <w:tab w:val="right" w:leader="dot" w:pos="9396"/>
      </w:tabs>
      <w:overflowPunct w:val="0"/>
      <w:autoSpaceDE w:val="0"/>
      <w:autoSpaceDN w:val="0"/>
      <w:adjustRightInd w:val="0"/>
      <w:spacing w:before="360"/>
      <w:textAlignment w:val="baseline"/>
    </w:pPr>
    <w:rPr>
      <w:rFonts w:ascii="Arial" w:hAnsi="Arial" w:cs="Arial"/>
      <w:b/>
      <w:bCs/>
      <w:caps/>
      <w:noProof/>
      <w:lang w:val="es-AR"/>
    </w:rPr>
  </w:style>
  <w:style w:type="paragraph" w:styleId="Textodecuerpo2">
    <w:name w:val="Body Text 2"/>
    <w:basedOn w:val="Normal"/>
    <w:link w:val="Textodecuerpo2Car"/>
    <w:rsid w:val="0026282A"/>
    <w:pPr>
      <w:tabs>
        <w:tab w:val="left" w:pos="1620"/>
      </w:tabs>
      <w:spacing w:before="100" w:after="120"/>
      <w:ind w:right="606"/>
      <w:jc w:val="both"/>
    </w:pPr>
    <w:rPr>
      <w:rFonts w:ascii="Arial" w:hAnsi="Arial"/>
      <w:sz w:val="22"/>
    </w:rPr>
  </w:style>
  <w:style w:type="character" w:customStyle="1" w:styleId="Textodecuerpo2Car">
    <w:name w:val="Texto de cuerpo 2 Car"/>
    <w:link w:val="Textodecuerpo2"/>
    <w:rsid w:val="0026282A"/>
    <w:rPr>
      <w:rFonts w:ascii="Arial" w:hAnsi="Arial"/>
      <w:sz w:val="22"/>
      <w:szCs w:val="24"/>
    </w:rPr>
  </w:style>
  <w:style w:type="paragraph" w:customStyle="1" w:styleId="NormalCG">
    <w:name w:val="NormalCG"/>
    <w:basedOn w:val="Normal"/>
    <w:link w:val="NormalCGCar"/>
    <w:rsid w:val="0026282A"/>
    <w:pPr>
      <w:overflowPunct w:val="0"/>
      <w:autoSpaceDE w:val="0"/>
      <w:autoSpaceDN w:val="0"/>
      <w:adjustRightInd w:val="0"/>
      <w:ind w:left="567"/>
      <w:textAlignment w:val="baseline"/>
    </w:pPr>
    <w:rPr>
      <w:rFonts w:ascii="Arial" w:hAnsi="Arial"/>
      <w:color w:val="000000"/>
      <w:sz w:val="22"/>
      <w:szCs w:val="20"/>
      <w:lang w:val="es-AR"/>
    </w:rPr>
  </w:style>
  <w:style w:type="character" w:customStyle="1" w:styleId="NormalCGCar">
    <w:name w:val="NormalCG Car"/>
    <w:link w:val="NormalCG"/>
    <w:rsid w:val="0026282A"/>
    <w:rPr>
      <w:rFonts w:ascii="Arial" w:hAnsi="Arial"/>
      <w:color w:val="000000"/>
      <w:sz w:val="22"/>
      <w:lang w:val="es-AR"/>
    </w:rPr>
  </w:style>
  <w:style w:type="character" w:customStyle="1" w:styleId="EncabezadoCar">
    <w:name w:val="Encabezado Car"/>
    <w:link w:val="Encabezado"/>
    <w:rsid w:val="0026282A"/>
    <w:rPr>
      <w:sz w:val="24"/>
      <w:szCs w:val="24"/>
    </w:rPr>
  </w:style>
  <w:style w:type="character" w:styleId="nfasisintenso">
    <w:name w:val="Intense Emphasis"/>
    <w:uiPriority w:val="21"/>
    <w:qFormat/>
    <w:rsid w:val="0026282A"/>
  </w:style>
  <w:style w:type="paragraph" w:styleId="Prrafodelista">
    <w:name w:val="List Paragraph"/>
    <w:basedOn w:val="Normal"/>
    <w:uiPriority w:val="34"/>
    <w:qFormat/>
    <w:rsid w:val="000C1402"/>
    <w:pPr>
      <w:ind w:left="708"/>
    </w:pPr>
  </w:style>
  <w:style w:type="paragraph" w:styleId="Textodecuerpo3">
    <w:name w:val="Body Text 3"/>
    <w:basedOn w:val="Normal"/>
    <w:link w:val="Textodecuerpo3Car"/>
    <w:rsid w:val="00F61F13"/>
    <w:pPr>
      <w:spacing w:after="120"/>
    </w:pPr>
    <w:rPr>
      <w:sz w:val="16"/>
      <w:szCs w:val="16"/>
    </w:rPr>
  </w:style>
  <w:style w:type="character" w:customStyle="1" w:styleId="Textodecuerpo3Car">
    <w:name w:val="Texto de cuerpo 3 Car"/>
    <w:link w:val="Textodecuerpo3"/>
    <w:rsid w:val="00F61F13"/>
    <w:rPr>
      <w:sz w:val="16"/>
      <w:szCs w:val="16"/>
    </w:rPr>
  </w:style>
  <w:style w:type="paragraph" w:styleId="Textonotapie">
    <w:name w:val="footnote text"/>
    <w:basedOn w:val="Normal"/>
    <w:link w:val="TextonotapieCar"/>
    <w:rsid w:val="00F61F13"/>
    <w:rPr>
      <w:sz w:val="20"/>
      <w:szCs w:val="20"/>
      <w:lang w:bidi="he-IL"/>
    </w:rPr>
  </w:style>
  <w:style w:type="character" w:customStyle="1" w:styleId="TextonotapieCar">
    <w:name w:val="Texto nota pie Car"/>
    <w:link w:val="Textonotapie"/>
    <w:rsid w:val="00F61F13"/>
    <w:rPr>
      <w:lang w:bidi="he-IL"/>
    </w:rPr>
  </w:style>
  <w:style w:type="character" w:customStyle="1" w:styleId="Ttulo2Car">
    <w:name w:val="Título 2 Car"/>
    <w:basedOn w:val="Fuentedeprrafopredeter"/>
    <w:link w:val="Ttulo2"/>
    <w:rsid w:val="006604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B9930-197E-9744-94BB-A37BB0C84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15</Pages>
  <Words>1641</Words>
  <Characters>9029</Characters>
  <Application>Microsoft Macintosh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utfsm</Company>
  <LinksUpToDate>false</LinksUpToDate>
  <CharactersWithSpaces>10649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Olivares</dc:creator>
  <cp:keywords/>
  <dc:description/>
  <cp:lastModifiedBy>Alejandro Alvarez Ahumada</cp:lastModifiedBy>
  <cp:revision>8</cp:revision>
  <cp:lastPrinted>2010-11-12T21:01:00Z</cp:lastPrinted>
  <dcterms:created xsi:type="dcterms:W3CDTF">2012-10-31T12:02:00Z</dcterms:created>
  <dcterms:modified xsi:type="dcterms:W3CDTF">2012-11-05T04:50:00Z</dcterms:modified>
</cp:coreProperties>
</file>