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前言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 xml:space="preserve">　　</w:t>
      </w:r>
      <w:r>
        <w:rPr>
          <w:rFonts w:ascii="Tahoma" w:hAnsi="Tahoma" w:cs="Tahoma"/>
          <w:color w:val="333333"/>
          <w:sz w:val="21"/>
          <w:szCs w:val="21"/>
        </w:rPr>
        <w:t>sanhu</w:t>
      </w:r>
      <w:r>
        <w:rPr>
          <w:rFonts w:ascii="Tahoma" w:hAnsi="Tahoma" w:cs="Tahoma"/>
          <w:color w:val="333333"/>
          <w:sz w:val="21"/>
          <w:szCs w:val="21"/>
        </w:rPr>
        <w:t>项目创建于</w:t>
      </w:r>
      <w:r>
        <w:rPr>
          <w:rFonts w:ascii="Tahoma" w:hAnsi="Tahoma" w:cs="Tahoma"/>
          <w:color w:val="333333"/>
          <w:sz w:val="21"/>
          <w:szCs w:val="21"/>
        </w:rPr>
        <w:t>2015</w:t>
      </w:r>
      <w:r>
        <w:rPr>
          <w:rFonts w:ascii="Tahoma" w:hAnsi="Tahoma" w:cs="Tahoma"/>
          <w:color w:val="333333"/>
          <w:sz w:val="21"/>
          <w:szCs w:val="21"/>
        </w:rPr>
        <w:t>年</w:t>
      </w: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月</w:t>
      </w: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日，正在慢慢成长中，目的不仅仅是一个开发架构，而是努力打造一套从</w:t>
      </w:r>
      <w:r>
        <w:rPr>
          <w:rFonts w:ascii="Tahoma" w:hAnsi="Tahoma" w:cs="Tahoma"/>
          <w:color w:val="333333"/>
          <w:sz w:val="21"/>
          <w:szCs w:val="21"/>
        </w:rPr>
        <w:t xml:space="preserve"> </w:t>
      </w:r>
      <w:r>
        <w:rPr>
          <w:rFonts w:ascii="Tahoma" w:hAnsi="Tahoma" w:cs="Tahoma"/>
          <w:color w:val="333333"/>
          <w:sz w:val="21"/>
          <w:szCs w:val="21"/>
        </w:rPr>
        <w:t>前端模板</w:t>
      </w:r>
      <w:r>
        <w:rPr>
          <w:rFonts w:ascii="Tahoma" w:hAnsi="Tahoma" w:cs="Tahoma"/>
          <w:color w:val="333333"/>
          <w:sz w:val="21"/>
          <w:szCs w:val="21"/>
        </w:rPr>
        <w:t xml:space="preserve"> - </w:t>
      </w:r>
      <w:r>
        <w:rPr>
          <w:rFonts w:ascii="Tahoma" w:hAnsi="Tahoma" w:cs="Tahoma"/>
          <w:color w:val="333333"/>
          <w:sz w:val="21"/>
          <w:szCs w:val="21"/>
        </w:rPr>
        <w:t>基础框架</w:t>
      </w:r>
      <w:r>
        <w:rPr>
          <w:rFonts w:ascii="Tahoma" w:hAnsi="Tahoma" w:cs="Tahoma"/>
          <w:color w:val="333333"/>
          <w:sz w:val="21"/>
          <w:szCs w:val="21"/>
        </w:rPr>
        <w:t xml:space="preserve"> - </w:t>
      </w:r>
      <w:r>
        <w:rPr>
          <w:rFonts w:ascii="Tahoma" w:hAnsi="Tahoma" w:cs="Tahoma"/>
          <w:color w:val="333333"/>
          <w:sz w:val="21"/>
          <w:szCs w:val="21"/>
        </w:rPr>
        <w:t>分布式架构</w:t>
      </w:r>
      <w:r>
        <w:rPr>
          <w:rFonts w:ascii="Tahoma" w:hAnsi="Tahoma" w:cs="Tahoma"/>
          <w:color w:val="333333"/>
          <w:sz w:val="21"/>
          <w:szCs w:val="21"/>
        </w:rPr>
        <w:t xml:space="preserve"> - </w:t>
      </w:r>
      <w:r>
        <w:rPr>
          <w:rFonts w:ascii="Tahoma" w:hAnsi="Tahoma" w:cs="Tahoma"/>
          <w:color w:val="333333"/>
          <w:sz w:val="21"/>
          <w:szCs w:val="21"/>
        </w:rPr>
        <w:t>开源项目</w:t>
      </w:r>
      <w:r>
        <w:rPr>
          <w:rFonts w:ascii="Tahoma" w:hAnsi="Tahoma" w:cs="Tahoma"/>
          <w:color w:val="333333"/>
          <w:sz w:val="21"/>
          <w:szCs w:val="21"/>
        </w:rPr>
        <w:t xml:space="preserve"> - </w:t>
      </w:r>
      <w:r>
        <w:rPr>
          <w:rFonts w:ascii="Tahoma" w:hAnsi="Tahoma" w:cs="Tahoma"/>
          <w:color w:val="333333"/>
          <w:sz w:val="21"/>
          <w:szCs w:val="21"/>
        </w:rPr>
        <w:t>持续集成</w:t>
      </w:r>
      <w:r>
        <w:rPr>
          <w:rFonts w:ascii="Tahoma" w:hAnsi="Tahoma" w:cs="Tahoma"/>
          <w:color w:val="333333"/>
          <w:sz w:val="21"/>
          <w:szCs w:val="21"/>
        </w:rPr>
        <w:t xml:space="preserve"> - </w:t>
      </w:r>
      <w:r>
        <w:rPr>
          <w:rFonts w:ascii="Tahoma" w:hAnsi="Tahoma" w:cs="Tahoma"/>
          <w:color w:val="333333"/>
          <w:sz w:val="21"/>
          <w:szCs w:val="21"/>
        </w:rPr>
        <w:t>自动化部署</w:t>
      </w:r>
      <w:r>
        <w:rPr>
          <w:rFonts w:ascii="Tahoma" w:hAnsi="Tahoma" w:cs="Tahoma"/>
          <w:color w:val="333333"/>
          <w:sz w:val="21"/>
          <w:szCs w:val="21"/>
        </w:rPr>
        <w:t xml:space="preserve"> - </w:t>
      </w:r>
      <w:r>
        <w:rPr>
          <w:rFonts w:ascii="Tahoma" w:hAnsi="Tahoma" w:cs="Tahoma"/>
          <w:color w:val="333333"/>
          <w:sz w:val="21"/>
          <w:szCs w:val="21"/>
        </w:rPr>
        <w:t>系统监测</w:t>
      </w:r>
      <w:r>
        <w:rPr>
          <w:rFonts w:ascii="Tahoma" w:hAnsi="Tahoma" w:cs="Tahoma"/>
          <w:color w:val="333333"/>
          <w:sz w:val="21"/>
          <w:szCs w:val="21"/>
        </w:rPr>
        <w:t xml:space="preserve"> - </w:t>
      </w:r>
      <w:r>
        <w:rPr>
          <w:rFonts w:ascii="Tahoma" w:hAnsi="Tahoma" w:cs="Tahoma"/>
          <w:color w:val="333333"/>
          <w:sz w:val="21"/>
          <w:szCs w:val="21"/>
        </w:rPr>
        <w:t>无缝升级</w:t>
      </w:r>
      <w:r>
        <w:rPr>
          <w:rFonts w:ascii="Tahoma" w:hAnsi="Tahoma" w:cs="Tahoma"/>
          <w:color w:val="333333"/>
          <w:sz w:val="21"/>
          <w:szCs w:val="21"/>
        </w:rPr>
        <w:t xml:space="preserve"> </w:t>
      </w:r>
      <w:r>
        <w:rPr>
          <w:rFonts w:ascii="Tahoma" w:hAnsi="Tahoma" w:cs="Tahoma"/>
          <w:color w:val="333333"/>
          <w:sz w:val="21"/>
          <w:szCs w:val="21"/>
        </w:rPr>
        <w:t>的全方位</w:t>
      </w:r>
      <w:r>
        <w:rPr>
          <w:rFonts w:ascii="Tahoma" w:hAnsi="Tahoma" w:cs="Tahoma"/>
          <w:color w:val="333333"/>
          <w:sz w:val="21"/>
          <w:szCs w:val="21"/>
        </w:rPr>
        <w:t>J2EE</w:t>
      </w:r>
      <w:r>
        <w:rPr>
          <w:rFonts w:ascii="Tahoma" w:hAnsi="Tahoma" w:cs="Tahoma"/>
          <w:color w:val="333333"/>
          <w:sz w:val="21"/>
          <w:szCs w:val="21"/>
        </w:rPr>
        <w:t>企业级开发解决方案。</w:t>
      </w:r>
    </w:p>
    <w:p w:rsidR="005D77FA" w:rsidRDefault="005D77FA" w:rsidP="005D77FA">
      <w:pPr>
        <w:pStyle w:val="2"/>
        <w:shd w:val="clear" w:color="auto" w:fill="FFFFFF"/>
        <w:spacing w:before="300" w:after="150"/>
        <w:rPr>
          <w:rFonts w:ascii="Tahoma" w:hAnsi="Tahoma" w:cs="Tahoma"/>
          <w:b w:val="0"/>
          <w:bCs w:val="0"/>
          <w:color w:val="333333"/>
          <w:sz w:val="39"/>
          <w:szCs w:val="39"/>
        </w:rPr>
      </w:pPr>
      <w:r>
        <w:rPr>
          <w:rFonts w:ascii="Tahoma" w:hAnsi="Tahoma" w:cs="Tahoma"/>
          <w:b w:val="0"/>
          <w:bCs w:val="0"/>
          <w:color w:val="333333"/>
          <w:sz w:val="39"/>
          <w:szCs w:val="39"/>
        </w:rPr>
        <w:t>项目介绍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 xml:space="preserve">　　基于</w:t>
      </w:r>
      <w:r>
        <w:rPr>
          <w:rFonts w:ascii="Tahoma" w:hAnsi="Tahoma" w:cs="Tahoma"/>
          <w:color w:val="333333"/>
          <w:sz w:val="21"/>
          <w:szCs w:val="21"/>
        </w:rPr>
        <w:t>Spring+SpringMVC+Mybatis</w:t>
      </w:r>
      <w:r>
        <w:rPr>
          <w:rFonts w:ascii="Tahoma" w:hAnsi="Tahoma" w:cs="Tahoma"/>
          <w:color w:val="333333"/>
          <w:sz w:val="21"/>
          <w:szCs w:val="21"/>
        </w:rPr>
        <w:t>分布式敏捷开发系统架构，提供整套公共微服务服务模块：内容管理、支付中心、用户管理（包括第三方）、微信平台、存储系统、配置中心、日志分析、任务和通知等，支持服务治理、监控和追踪，努力为中小型企业打造全方位</w:t>
      </w:r>
      <w:r>
        <w:rPr>
          <w:rFonts w:ascii="Tahoma" w:hAnsi="Tahoma" w:cs="Tahoma"/>
          <w:color w:val="333333"/>
          <w:sz w:val="21"/>
          <w:szCs w:val="21"/>
        </w:rPr>
        <w:t>J2EE</w:t>
      </w:r>
      <w:r>
        <w:rPr>
          <w:rFonts w:ascii="Tahoma" w:hAnsi="Tahoma" w:cs="Tahoma"/>
          <w:color w:val="333333"/>
          <w:sz w:val="21"/>
          <w:szCs w:val="21"/>
        </w:rPr>
        <w:t>企业级开发解决方案。</w:t>
      </w:r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组织结构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sanhu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├── sanhu-common -- SSM</w:t>
      </w:r>
      <w:r>
        <w:rPr>
          <w:rFonts w:ascii="inherit" w:hAnsi="inherit"/>
          <w:color w:val="333333"/>
          <w:sz w:val="21"/>
          <w:szCs w:val="21"/>
        </w:rPr>
        <w:t>框架公共模块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├── sanhu-admin -- </w:t>
      </w:r>
      <w:r>
        <w:rPr>
          <w:rFonts w:ascii="inherit" w:hAnsi="inherit"/>
          <w:color w:val="333333"/>
          <w:sz w:val="21"/>
          <w:szCs w:val="21"/>
        </w:rPr>
        <w:t>后台管理模板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├── sanhu-ui -- </w:t>
      </w:r>
      <w:r>
        <w:rPr>
          <w:rFonts w:ascii="inherit" w:hAnsi="inherit"/>
          <w:color w:val="333333"/>
          <w:sz w:val="21"/>
          <w:szCs w:val="21"/>
        </w:rPr>
        <w:t>前台</w:t>
      </w:r>
      <w:r>
        <w:rPr>
          <w:rFonts w:ascii="inherit" w:hAnsi="inherit"/>
          <w:color w:val="333333"/>
          <w:sz w:val="21"/>
          <w:szCs w:val="21"/>
        </w:rPr>
        <w:t>thymeleaf</w:t>
      </w:r>
      <w:r>
        <w:rPr>
          <w:rFonts w:ascii="inherit" w:hAnsi="inherit"/>
          <w:color w:val="333333"/>
          <w:sz w:val="21"/>
          <w:szCs w:val="21"/>
        </w:rPr>
        <w:t>模板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├── sanhu-config -- </w:t>
      </w:r>
      <w:r>
        <w:rPr>
          <w:rFonts w:ascii="inherit" w:hAnsi="inherit"/>
          <w:color w:val="333333"/>
          <w:sz w:val="21"/>
          <w:szCs w:val="21"/>
        </w:rPr>
        <w:t>配置中心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├── sanhu-power -- </w:t>
      </w:r>
      <w:r>
        <w:rPr>
          <w:rFonts w:ascii="inherit" w:hAnsi="inherit"/>
          <w:color w:val="333333"/>
          <w:sz w:val="21"/>
          <w:szCs w:val="21"/>
        </w:rPr>
        <w:t>用户权限管理系统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|    ├── sanhu-power-common -- power</w:t>
      </w:r>
      <w:r>
        <w:rPr>
          <w:rFonts w:ascii="inherit" w:hAnsi="inherit"/>
          <w:color w:val="333333"/>
          <w:sz w:val="21"/>
          <w:szCs w:val="21"/>
        </w:rPr>
        <w:t>系统公共模块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├── sanhu-power-dao -- </w:t>
      </w:r>
      <w:r>
        <w:rPr>
          <w:rFonts w:ascii="inherit" w:hAnsi="inherit"/>
          <w:color w:val="333333"/>
          <w:sz w:val="21"/>
          <w:szCs w:val="21"/>
        </w:rPr>
        <w:t>代码生成模块，无需开发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├── sanhu-power-client -- </w:t>
      </w:r>
      <w:r>
        <w:rPr>
          <w:rFonts w:ascii="inherit" w:hAnsi="inherit"/>
          <w:color w:val="333333"/>
          <w:sz w:val="21"/>
          <w:szCs w:val="21"/>
        </w:rPr>
        <w:t>集成</w:t>
      </w:r>
      <w:r>
        <w:rPr>
          <w:rFonts w:ascii="inherit" w:hAnsi="inherit"/>
          <w:color w:val="333333"/>
          <w:sz w:val="21"/>
          <w:szCs w:val="21"/>
        </w:rPr>
        <w:t>power</w:t>
      </w:r>
      <w:r>
        <w:rPr>
          <w:rFonts w:ascii="inherit" w:hAnsi="inherit"/>
          <w:color w:val="333333"/>
          <w:sz w:val="21"/>
          <w:szCs w:val="21"/>
        </w:rPr>
        <w:t>依赖包，提供单点认证、授权、统一会话管理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|    ├── sanhu-power-rpc-api -- rpc</w:t>
      </w:r>
      <w:r>
        <w:rPr>
          <w:rFonts w:ascii="inherit" w:hAnsi="inherit"/>
          <w:color w:val="333333"/>
          <w:sz w:val="21"/>
          <w:szCs w:val="21"/>
        </w:rPr>
        <w:t>接口包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|    ├── sanhu-power-rpc-service -- rpc</w:t>
      </w:r>
      <w:r>
        <w:rPr>
          <w:rFonts w:ascii="inherit" w:hAnsi="inherit"/>
          <w:color w:val="333333"/>
          <w:sz w:val="21"/>
          <w:szCs w:val="21"/>
        </w:rPr>
        <w:t>服务提供者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└── sanhu-power-server -- </w:t>
      </w:r>
      <w:r>
        <w:rPr>
          <w:rFonts w:ascii="inherit" w:hAnsi="inherit"/>
          <w:color w:val="333333"/>
          <w:sz w:val="21"/>
          <w:szCs w:val="21"/>
        </w:rPr>
        <w:t>用户权限系统及</w:t>
      </w:r>
      <w:r>
        <w:rPr>
          <w:rFonts w:ascii="inherit" w:hAnsi="inherit"/>
          <w:color w:val="333333"/>
          <w:sz w:val="21"/>
          <w:szCs w:val="21"/>
        </w:rPr>
        <w:t>SSO</w:t>
      </w:r>
      <w:r>
        <w:rPr>
          <w:rFonts w:ascii="inherit" w:hAnsi="inherit"/>
          <w:color w:val="333333"/>
          <w:sz w:val="21"/>
          <w:szCs w:val="21"/>
        </w:rPr>
        <w:t>服务端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├── sanhu-pay -- </w:t>
      </w:r>
      <w:r>
        <w:rPr>
          <w:rFonts w:ascii="inherit" w:hAnsi="inherit"/>
          <w:color w:val="333333"/>
          <w:sz w:val="21"/>
          <w:szCs w:val="21"/>
        </w:rPr>
        <w:t>支付系统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|    ├── sanhu-pay-common -- pay</w:t>
      </w:r>
      <w:r>
        <w:rPr>
          <w:rFonts w:ascii="inherit" w:hAnsi="inherit"/>
          <w:color w:val="333333"/>
          <w:sz w:val="21"/>
          <w:szCs w:val="21"/>
        </w:rPr>
        <w:t>系统公共模块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├── sanhu-pay-dao -- </w:t>
      </w:r>
      <w:r>
        <w:rPr>
          <w:rFonts w:ascii="inherit" w:hAnsi="inherit"/>
          <w:color w:val="333333"/>
          <w:sz w:val="21"/>
          <w:szCs w:val="21"/>
        </w:rPr>
        <w:t>代码生成模块，无需开发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|    ├── sanhu-pay-rpc-api -- rpc</w:t>
      </w:r>
      <w:r>
        <w:rPr>
          <w:rFonts w:ascii="inherit" w:hAnsi="inherit"/>
          <w:color w:val="333333"/>
          <w:sz w:val="21"/>
          <w:szCs w:val="21"/>
        </w:rPr>
        <w:t>接口包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|    ├── sanhu-pay-rpc-service -- rpc</w:t>
      </w:r>
      <w:r>
        <w:rPr>
          <w:rFonts w:ascii="inherit" w:hAnsi="inherit"/>
          <w:color w:val="333333"/>
          <w:sz w:val="21"/>
          <w:szCs w:val="21"/>
        </w:rPr>
        <w:t>服务提供者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├── sanhu-pay-sdk -- </w:t>
      </w:r>
      <w:r>
        <w:rPr>
          <w:rFonts w:ascii="inherit" w:hAnsi="inherit"/>
          <w:color w:val="333333"/>
          <w:sz w:val="21"/>
          <w:szCs w:val="21"/>
        </w:rPr>
        <w:t>开发工具包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├── sanhu-pay-admin -- </w:t>
      </w:r>
      <w:r>
        <w:rPr>
          <w:rFonts w:ascii="inherit" w:hAnsi="inherit"/>
          <w:color w:val="333333"/>
          <w:sz w:val="21"/>
          <w:szCs w:val="21"/>
        </w:rPr>
        <w:t>后台管理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lastRenderedPageBreak/>
        <w:t xml:space="preserve">|    └── sanhu-pay-web -- </w:t>
      </w:r>
      <w:r>
        <w:rPr>
          <w:rFonts w:ascii="inherit" w:hAnsi="inherit"/>
          <w:color w:val="333333"/>
          <w:sz w:val="21"/>
          <w:szCs w:val="21"/>
        </w:rPr>
        <w:t>演示示例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├── sanhu-ucenter -- </w:t>
      </w:r>
      <w:r>
        <w:rPr>
          <w:rFonts w:ascii="inherit" w:hAnsi="inherit"/>
          <w:color w:val="333333"/>
          <w:sz w:val="21"/>
          <w:szCs w:val="21"/>
        </w:rPr>
        <w:t>用户系统</w:t>
      </w:r>
      <w:r>
        <w:rPr>
          <w:rFonts w:ascii="inherit" w:hAnsi="inherit"/>
          <w:color w:val="333333"/>
          <w:sz w:val="21"/>
          <w:szCs w:val="21"/>
        </w:rPr>
        <w:t>(</w:t>
      </w:r>
      <w:r>
        <w:rPr>
          <w:rFonts w:ascii="inherit" w:hAnsi="inherit"/>
          <w:color w:val="333333"/>
          <w:sz w:val="21"/>
          <w:szCs w:val="21"/>
        </w:rPr>
        <w:t>包括第三方登录</w:t>
      </w:r>
      <w:r>
        <w:rPr>
          <w:rFonts w:ascii="inherit" w:hAnsi="inherit"/>
          <w:color w:val="333333"/>
          <w:sz w:val="21"/>
          <w:szCs w:val="21"/>
        </w:rPr>
        <w:t>)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|    ├── sanhu-ucenter-common -- ucenter</w:t>
      </w:r>
      <w:r>
        <w:rPr>
          <w:rFonts w:ascii="inherit" w:hAnsi="inherit"/>
          <w:color w:val="333333"/>
          <w:sz w:val="21"/>
          <w:szCs w:val="21"/>
        </w:rPr>
        <w:t>系统公共模块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├── sanhu-ucenter-dao -- </w:t>
      </w:r>
      <w:r>
        <w:rPr>
          <w:rFonts w:ascii="inherit" w:hAnsi="inherit"/>
          <w:color w:val="333333"/>
          <w:sz w:val="21"/>
          <w:szCs w:val="21"/>
        </w:rPr>
        <w:t>代码生成模块，无需开发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|    ├── sanhu-ucenter-rpc-api -- rpc</w:t>
      </w:r>
      <w:r>
        <w:rPr>
          <w:rFonts w:ascii="inherit" w:hAnsi="inherit"/>
          <w:color w:val="333333"/>
          <w:sz w:val="21"/>
          <w:szCs w:val="21"/>
        </w:rPr>
        <w:t>接口包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|    ├── sanhu-ucenter-rpc-service -- rpc</w:t>
      </w:r>
      <w:r>
        <w:rPr>
          <w:rFonts w:ascii="inherit" w:hAnsi="inherit"/>
          <w:color w:val="333333"/>
          <w:sz w:val="21"/>
          <w:szCs w:val="21"/>
        </w:rPr>
        <w:t>服务提供者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└── sanhu-ucenter-web -- </w:t>
      </w:r>
      <w:r>
        <w:rPr>
          <w:rFonts w:ascii="inherit" w:hAnsi="inherit"/>
          <w:color w:val="333333"/>
          <w:sz w:val="21"/>
          <w:szCs w:val="21"/>
        </w:rPr>
        <w:t>网站前台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├── sanhu-wechat -- </w:t>
      </w:r>
      <w:r>
        <w:rPr>
          <w:rFonts w:ascii="inherit" w:hAnsi="inherit"/>
          <w:color w:val="333333"/>
          <w:sz w:val="21"/>
          <w:szCs w:val="21"/>
        </w:rPr>
        <w:t>微信系统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├── sanhu-wechat-mp -- </w:t>
      </w:r>
      <w:r>
        <w:rPr>
          <w:rFonts w:ascii="inherit" w:hAnsi="inherit"/>
          <w:color w:val="333333"/>
          <w:sz w:val="21"/>
          <w:szCs w:val="21"/>
        </w:rPr>
        <w:t>微信公众号管理系统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|    ├── sanhu-wechat-mp-dao -- </w:t>
      </w:r>
      <w:r>
        <w:rPr>
          <w:rFonts w:ascii="inherit" w:hAnsi="inherit"/>
          <w:color w:val="333333"/>
          <w:sz w:val="21"/>
          <w:szCs w:val="21"/>
        </w:rPr>
        <w:t>代码生成模块，无需开发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|    ├── sanhu-wechat-mp-service -- </w:t>
      </w:r>
      <w:r>
        <w:rPr>
          <w:rFonts w:ascii="inherit" w:hAnsi="inherit"/>
          <w:color w:val="333333"/>
          <w:sz w:val="21"/>
          <w:szCs w:val="21"/>
        </w:rPr>
        <w:t>业务逻辑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|    └── sanhu-wechat-mp-admin -- </w:t>
      </w:r>
      <w:r>
        <w:rPr>
          <w:rFonts w:ascii="inherit" w:hAnsi="inherit"/>
          <w:color w:val="333333"/>
          <w:sz w:val="21"/>
          <w:szCs w:val="21"/>
        </w:rPr>
        <w:t>后台管理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└── sanhu-ucenter-app -- </w:t>
      </w:r>
      <w:r>
        <w:rPr>
          <w:rFonts w:ascii="inherit" w:hAnsi="inherit"/>
          <w:color w:val="333333"/>
          <w:sz w:val="21"/>
          <w:szCs w:val="21"/>
        </w:rPr>
        <w:t>微信小程序后台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├── sanhu-api -- API</w:t>
      </w:r>
      <w:r>
        <w:rPr>
          <w:rFonts w:ascii="inherit" w:hAnsi="inherit"/>
          <w:color w:val="333333"/>
          <w:sz w:val="21"/>
          <w:szCs w:val="21"/>
        </w:rPr>
        <w:t>接口总线系统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|    ├── sanhu-api-common -- api</w:t>
      </w:r>
      <w:r>
        <w:rPr>
          <w:rFonts w:ascii="inherit" w:hAnsi="inherit"/>
          <w:color w:val="333333"/>
          <w:sz w:val="21"/>
          <w:szCs w:val="21"/>
        </w:rPr>
        <w:t>系统公共模块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|    ├── sanhu-api-rpc-api -- rpc</w:t>
      </w:r>
      <w:r>
        <w:rPr>
          <w:rFonts w:ascii="inherit" w:hAnsi="inherit"/>
          <w:color w:val="333333"/>
          <w:sz w:val="21"/>
          <w:szCs w:val="21"/>
        </w:rPr>
        <w:t>接口包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|    ├── sanhu-api-rpc-service -- rpc</w:t>
      </w:r>
      <w:r>
        <w:rPr>
          <w:rFonts w:ascii="inherit" w:hAnsi="inherit"/>
          <w:color w:val="333333"/>
          <w:sz w:val="21"/>
          <w:szCs w:val="21"/>
        </w:rPr>
        <w:t>服务提供者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|    └── sanhu-api-server -- api</w:t>
      </w:r>
      <w:r>
        <w:rPr>
          <w:rFonts w:ascii="inherit" w:hAnsi="inherit"/>
          <w:color w:val="333333"/>
          <w:sz w:val="21"/>
          <w:szCs w:val="21"/>
        </w:rPr>
        <w:t>系统服务端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├── sanhu-oss -- </w:t>
      </w:r>
      <w:r>
        <w:rPr>
          <w:rFonts w:ascii="inherit" w:hAnsi="inherit"/>
          <w:color w:val="333333"/>
          <w:sz w:val="21"/>
          <w:szCs w:val="21"/>
        </w:rPr>
        <w:t>对象存储系统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├── sanhu-oss-sdk -- </w:t>
      </w:r>
      <w:r>
        <w:rPr>
          <w:rFonts w:ascii="inherit" w:hAnsi="inherit"/>
          <w:color w:val="333333"/>
          <w:sz w:val="21"/>
          <w:szCs w:val="21"/>
        </w:rPr>
        <w:t>开发工具包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├── sanhu-oss-web -- </w:t>
      </w:r>
      <w:r>
        <w:rPr>
          <w:rFonts w:ascii="inherit" w:hAnsi="inherit"/>
          <w:color w:val="333333"/>
          <w:sz w:val="21"/>
          <w:szCs w:val="21"/>
        </w:rPr>
        <w:t>前台接口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|    └── sanhu-oss-admin -- </w:t>
      </w:r>
      <w:r>
        <w:rPr>
          <w:rFonts w:ascii="inherit" w:hAnsi="inherit"/>
          <w:color w:val="333333"/>
          <w:sz w:val="21"/>
          <w:szCs w:val="21"/>
        </w:rPr>
        <w:t>后台管理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├── sanhu-shop -- </w:t>
      </w:r>
      <w:r>
        <w:rPr>
          <w:rFonts w:ascii="inherit" w:hAnsi="inherit"/>
          <w:color w:val="333333"/>
          <w:sz w:val="21"/>
          <w:szCs w:val="21"/>
        </w:rPr>
        <w:t>电子商务系统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└── sanhu-demo -- </w:t>
      </w:r>
      <w:r>
        <w:rPr>
          <w:rFonts w:ascii="inherit" w:hAnsi="inherit"/>
          <w:color w:val="333333"/>
          <w:sz w:val="21"/>
          <w:szCs w:val="21"/>
        </w:rPr>
        <w:t>示例模块</w:t>
      </w:r>
      <w:r>
        <w:rPr>
          <w:rFonts w:ascii="inherit" w:hAnsi="inherit"/>
          <w:color w:val="333333"/>
          <w:sz w:val="21"/>
          <w:szCs w:val="21"/>
        </w:rPr>
        <w:t>(</w:t>
      </w:r>
      <w:r>
        <w:rPr>
          <w:rFonts w:ascii="inherit" w:hAnsi="inherit"/>
          <w:color w:val="333333"/>
          <w:sz w:val="21"/>
          <w:szCs w:val="21"/>
        </w:rPr>
        <w:t>包含一些示例代码等</w:t>
      </w:r>
      <w:r>
        <w:rPr>
          <w:rFonts w:ascii="inherit" w:hAnsi="inherit"/>
          <w:color w:val="333333"/>
          <w:sz w:val="21"/>
          <w:szCs w:val="21"/>
        </w:rPr>
        <w:t>)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     ├── sanhu-demo-rpc-api -- rpc</w:t>
      </w:r>
      <w:r>
        <w:rPr>
          <w:rFonts w:ascii="inherit" w:hAnsi="inherit"/>
          <w:color w:val="333333"/>
          <w:sz w:val="21"/>
          <w:szCs w:val="21"/>
        </w:rPr>
        <w:t>接口包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     ├── sanhu-demo-rpc-service -- rpc</w:t>
      </w:r>
      <w:r>
        <w:rPr>
          <w:rFonts w:ascii="inherit" w:hAnsi="inherit"/>
          <w:color w:val="333333"/>
          <w:sz w:val="21"/>
          <w:szCs w:val="21"/>
        </w:rPr>
        <w:t>服务提供者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     └── sanhu-demo-web -- </w:t>
      </w:r>
      <w:r>
        <w:rPr>
          <w:rFonts w:ascii="inherit" w:hAnsi="inherit"/>
          <w:color w:val="333333"/>
          <w:sz w:val="21"/>
          <w:szCs w:val="21"/>
        </w:rPr>
        <w:t>演示示例</w:t>
      </w:r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技术选型</w:t>
      </w:r>
    </w:p>
    <w:p w:rsidR="005D77FA" w:rsidRDefault="005D77FA" w:rsidP="005D77FA">
      <w:pPr>
        <w:pStyle w:val="4"/>
        <w:shd w:val="clear" w:color="auto" w:fill="FFFFFF"/>
        <w:spacing w:before="150" w:after="150"/>
        <w:rPr>
          <w:rFonts w:ascii="Tahoma" w:hAnsi="Tahoma" w:cs="Tahoma"/>
          <w:b w:val="0"/>
          <w:bCs w:val="0"/>
          <w:color w:val="333333"/>
          <w:sz w:val="30"/>
          <w:szCs w:val="30"/>
        </w:rPr>
      </w:pPr>
      <w:r>
        <w:rPr>
          <w:rFonts w:ascii="Tahoma" w:hAnsi="Tahoma" w:cs="Tahoma"/>
          <w:b w:val="0"/>
          <w:bCs w:val="0"/>
          <w:color w:val="333333"/>
          <w:sz w:val="30"/>
          <w:szCs w:val="30"/>
        </w:rPr>
        <w:lastRenderedPageBreak/>
        <w:t>后端技术</w:t>
      </w:r>
      <w:r>
        <w:rPr>
          <w:rFonts w:ascii="Tahoma" w:hAnsi="Tahoma" w:cs="Tahoma"/>
          <w:b w:val="0"/>
          <w:bCs w:val="0"/>
          <w:color w:val="333333"/>
          <w:sz w:val="30"/>
          <w:szCs w:val="30"/>
        </w:rPr>
        <w:t>:</w:t>
      </w:r>
    </w:p>
    <w:tbl>
      <w:tblPr>
        <w:tblW w:w="148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2337"/>
        <w:gridCol w:w="9563"/>
      </w:tblGrid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b/>
                <w:bCs/>
                <w:color w:val="333333"/>
                <w:szCs w:val="21"/>
              </w:rPr>
            </w:pPr>
            <w:r>
              <w:rPr>
                <w:rFonts w:ascii="Tahoma" w:hAnsi="Tahoma" w:cs="Tahoma"/>
                <w:b/>
                <w:bCs/>
                <w:color w:val="333333"/>
                <w:szCs w:val="21"/>
              </w:rPr>
              <w:t>技术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b/>
                <w:bCs/>
                <w:color w:val="333333"/>
                <w:szCs w:val="21"/>
              </w:rPr>
            </w:pPr>
            <w:r>
              <w:rPr>
                <w:rFonts w:ascii="Tahoma" w:hAnsi="Tahoma" w:cs="Tahoma"/>
                <w:b/>
                <w:bCs/>
                <w:color w:val="333333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b/>
                <w:bCs/>
                <w:color w:val="333333"/>
                <w:szCs w:val="21"/>
              </w:rPr>
            </w:pPr>
            <w:r>
              <w:rPr>
                <w:rFonts w:ascii="Tahoma" w:hAnsi="Tahoma" w:cs="Tahoma"/>
                <w:b/>
                <w:bCs/>
                <w:color w:val="333333"/>
                <w:szCs w:val="21"/>
              </w:rPr>
              <w:t>官网</w:t>
            </w:r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Spring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容器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5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http://projects.spring.io/spring-framework/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SpringMVC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MVC</w:t>
            </w:r>
            <w:r>
              <w:rPr>
                <w:rFonts w:ascii="Tahoma" w:hAnsi="Tahoma" w:cs="Tahoma"/>
                <w:color w:val="333333"/>
                <w:szCs w:val="21"/>
              </w:rPr>
              <w:t>框架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6" w:anchor="mvc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http://docs.spring.io/spring/docs/current/spring-framework-reference/htmlsingle/#mvc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Apache Shiro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安全框架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7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http://shiro.apache.org/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Spring session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分布式</w:t>
            </w:r>
            <w:r>
              <w:rPr>
                <w:rFonts w:ascii="Tahoma" w:hAnsi="Tahoma" w:cs="Tahoma"/>
                <w:color w:val="333333"/>
                <w:szCs w:val="21"/>
              </w:rPr>
              <w:t>Session</w:t>
            </w:r>
            <w:r>
              <w:rPr>
                <w:rFonts w:ascii="Tahoma" w:hAnsi="Tahoma" w:cs="Tahoma"/>
                <w:color w:val="333333"/>
                <w:szCs w:val="21"/>
              </w:rPr>
              <w:t>管理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8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http://projects.spring.io/spring-session/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MyBatis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ORM</w:t>
            </w:r>
            <w:r>
              <w:rPr>
                <w:rFonts w:ascii="Tahoma" w:hAnsi="Tahoma" w:cs="Tahoma"/>
                <w:color w:val="333333"/>
                <w:szCs w:val="21"/>
              </w:rPr>
              <w:t>框架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9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http://www.mybatis.org/mybatis-3/zh/index.html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MyBatis Generator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代码生成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10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http://www.mybatis.org/generator/index.html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PageHelper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MyBatis</w:t>
            </w:r>
            <w:r>
              <w:rPr>
                <w:rFonts w:ascii="Tahoma" w:hAnsi="Tahoma" w:cs="Tahoma"/>
                <w:color w:val="333333"/>
                <w:szCs w:val="21"/>
              </w:rPr>
              <w:t>物理分页插件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11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http://git.oschina.net/free/Mybatis_PageHelper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Druid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数据库连接池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12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https://github.com/alibaba/druid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FluentValidator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校验框架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13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https://github.com/neoremind/fluent-validator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Thymeleaf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模板引擎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14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http://www.thymeleaf.org/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Velocity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模板引擎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15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http://velocity.apache.org/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ZooKeeper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分布式协调服务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16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http://zookeeper.apache.org/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分布式服务框架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17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http://dubbo.io/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TBSchedule &amp; elastic-job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分布式调度框架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18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https://github.com/dangdangdotcom/elastic-job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lastRenderedPageBreak/>
              <w:t>Redis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分布式缓存数据库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19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https://redis.io/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Solr &amp; Elasticsearch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分布式全文搜索引擎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20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http://lucene.apache.org/solr/</w:t>
              </w:r>
            </w:hyperlink>
            <w:r>
              <w:rPr>
                <w:rFonts w:ascii="Tahoma" w:hAnsi="Tahoma" w:cs="Tahoma"/>
                <w:color w:val="333333"/>
                <w:szCs w:val="21"/>
              </w:rPr>
              <w:t> </w:t>
            </w:r>
            <w:hyperlink r:id="rId21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https://www.elastic.co/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Quartz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作业调度框架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22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http://www.quartz-scheduler.org/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Ehcache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进程内缓存框架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23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http://www.ehcache.org/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ActiveMQ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消息队列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24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http://activemq.apache.org/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JStorm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实时流式计算框架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25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http://jstorm.io/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FastDFS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分布式文件系统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26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https://github.com/happyfish100/fastdfs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Log4J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日志组件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27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http://logging.apache.org/log4j/1.2/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Swagger2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接口测试框架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28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http://swagger.io/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sequence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分布式高效</w:t>
            </w:r>
            <w:r>
              <w:rPr>
                <w:rFonts w:ascii="Tahoma" w:hAnsi="Tahoma" w:cs="Tahoma"/>
                <w:color w:val="333333"/>
                <w:szCs w:val="21"/>
              </w:rPr>
              <w:t>ID</w:t>
            </w:r>
            <w:r>
              <w:rPr>
                <w:rFonts w:ascii="Tahoma" w:hAnsi="Tahoma" w:cs="Tahoma"/>
                <w:color w:val="333333"/>
                <w:szCs w:val="21"/>
              </w:rPr>
              <w:t>生产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29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http://git.oschina.net/yu120/sequence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AliOSS &amp; Qiniu &amp; QcloudCOS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云存储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30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https://www.aliyun.com/product/oss/</w:t>
              </w:r>
            </w:hyperlink>
            <w:hyperlink r:id="rId31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http://www.qiniu.com/</w:t>
              </w:r>
            </w:hyperlink>
            <w:hyperlink r:id="rId32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https://www.qcloud.com/product/cos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Protobuf &amp; json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数据序列化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33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https://github.com/google/protobuf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Jenkins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持续集成工具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34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https://jenkins.io/index.html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Maven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项目构建管理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35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http://maven.apache.org/</w:t>
              </w:r>
            </w:hyperlink>
          </w:p>
        </w:tc>
      </w:tr>
    </w:tbl>
    <w:p w:rsidR="005D77FA" w:rsidRDefault="005D77FA" w:rsidP="005D77FA">
      <w:pPr>
        <w:pStyle w:val="4"/>
        <w:shd w:val="clear" w:color="auto" w:fill="FFFFFF"/>
        <w:spacing w:before="150" w:after="150"/>
        <w:rPr>
          <w:rFonts w:ascii="Tahoma" w:hAnsi="Tahoma" w:cs="Tahoma"/>
          <w:b w:val="0"/>
          <w:bCs w:val="0"/>
          <w:color w:val="333333"/>
          <w:sz w:val="30"/>
          <w:szCs w:val="30"/>
        </w:rPr>
      </w:pPr>
      <w:r>
        <w:rPr>
          <w:rFonts w:ascii="Tahoma" w:hAnsi="Tahoma" w:cs="Tahoma"/>
          <w:b w:val="0"/>
          <w:bCs w:val="0"/>
          <w:color w:val="333333"/>
          <w:sz w:val="30"/>
          <w:szCs w:val="30"/>
        </w:rPr>
        <w:t>前端技术</w:t>
      </w:r>
      <w:r>
        <w:rPr>
          <w:rFonts w:ascii="Tahoma" w:hAnsi="Tahoma" w:cs="Tahoma"/>
          <w:b w:val="0"/>
          <w:bCs w:val="0"/>
          <w:color w:val="333333"/>
          <w:sz w:val="30"/>
          <w:szCs w:val="30"/>
        </w:rPr>
        <w:t>:</w:t>
      </w:r>
    </w:p>
    <w:tbl>
      <w:tblPr>
        <w:tblW w:w="148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7"/>
        <w:gridCol w:w="3906"/>
        <w:gridCol w:w="7417"/>
      </w:tblGrid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b/>
                <w:bCs/>
                <w:color w:val="333333"/>
                <w:szCs w:val="21"/>
              </w:rPr>
            </w:pPr>
            <w:r>
              <w:rPr>
                <w:rFonts w:ascii="Tahoma" w:hAnsi="Tahoma" w:cs="Tahoma"/>
                <w:b/>
                <w:bCs/>
                <w:color w:val="333333"/>
                <w:szCs w:val="21"/>
              </w:rPr>
              <w:t>技术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b/>
                <w:bCs/>
                <w:color w:val="333333"/>
                <w:szCs w:val="21"/>
              </w:rPr>
            </w:pPr>
            <w:r>
              <w:rPr>
                <w:rFonts w:ascii="Tahoma" w:hAnsi="Tahoma" w:cs="Tahoma"/>
                <w:b/>
                <w:bCs/>
                <w:color w:val="333333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b/>
                <w:bCs/>
                <w:color w:val="333333"/>
                <w:szCs w:val="21"/>
              </w:rPr>
            </w:pPr>
            <w:r>
              <w:rPr>
                <w:rFonts w:ascii="Tahoma" w:hAnsi="Tahoma" w:cs="Tahoma"/>
                <w:b/>
                <w:bCs/>
                <w:color w:val="333333"/>
                <w:szCs w:val="21"/>
              </w:rPr>
              <w:t>官网</w:t>
            </w:r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lastRenderedPageBreak/>
              <w:t>jQuery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函式库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36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http://jquery.com/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Bootstrap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前端框架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37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http://getbootstrap.com/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Bootstrap-table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Bootstrap</w:t>
            </w:r>
            <w:r>
              <w:rPr>
                <w:rFonts w:ascii="Tahoma" w:hAnsi="Tahoma" w:cs="Tahoma"/>
                <w:color w:val="333333"/>
                <w:szCs w:val="21"/>
              </w:rPr>
              <w:t>数据表格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38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http://bootstrap-table.wenzhixin.net.cn/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Font-awesome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字体图标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39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http://fontawesome.io/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material-design-iconic-font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字体图标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40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https://github.com/zavoloklom/material-design-iconic-font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Waves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点击效果插件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41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https://github.com/fians/Waves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zTree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树插件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42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http://www.treejs.cn/v3/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Select2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选择框插件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43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https://github.com/select2/select2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jquery-confirm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弹出窗口插件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44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https://github.com/craftpip/jquery-confirm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jQuery EasyUI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基于</w:t>
            </w:r>
            <w:r>
              <w:rPr>
                <w:rFonts w:ascii="Tahoma" w:hAnsi="Tahoma" w:cs="Tahoma"/>
                <w:color w:val="333333"/>
                <w:szCs w:val="21"/>
              </w:rPr>
              <w:t>jQuery</w:t>
            </w:r>
            <w:r>
              <w:rPr>
                <w:rFonts w:ascii="Tahoma" w:hAnsi="Tahoma" w:cs="Tahoma"/>
                <w:color w:val="333333"/>
                <w:szCs w:val="21"/>
              </w:rPr>
              <w:t>的</w:t>
            </w:r>
            <w:r>
              <w:rPr>
                <w:rFonts w:ascii="Tahoma" w:hAnsi="Tahoma" w:cs="Tahoma"/>
                <w:color w:val="333333"/>
                <w:szCs w:val="21"/>
              </w:rPr>
              <w:t>UI</w:t>
            </w:r>
            <w:r>
              <w:rPr>
                <w:rFonts w:ascii="Tahoma" w:hAnsi="Tahoma" w:cs="Tahoma"/>
                <w:color w:val="333333"/>
                <w:szCs w:val="21"/>
              </w:rPr>
              <w:t>插件集合体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45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http://www.jeasyui.com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React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界面构建框架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46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https://github.com/facebook/react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Editor.md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Markdown</w:t>
            </w:r>
            <w:r>
              <w:rPr>
                <w:rFonts w:ascii="Tahoma" w:hAnsi="Tahoma" w:cs="Tahoma"/>
                <w:color w:val="333333"/>
                <w:szCs w:val="21"/>
              </w:rPr>
              <w:t>编辑器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47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https://github.com/pandao/editor.md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sanhuAdmin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后台管理系统模板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48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https://github.com/sanhu/sanhuAdmin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autoMail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邮箱地址自动补全插件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49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https://github.com/shuzheng/autoMail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zheng.jprogress.js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加载进度条插件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50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https://github.com/shuzheng/zheng.jprogress.js</w:t>
              </w:r>
            </w:hyperlink>
          </w:p>
        </w:tc>
      </w:tr>
      <w:tr w:rsidR="005D77FA" w:rsidTr="005D77FA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zheng.jtotop.js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r>
              <w:rPr>
                <w:rFonts w:ascii="Tahoma" w:hAnsi="Tahoma" w:cs="Tahoma"/>
                <w:color w:val="333333"/>
                <w:szCs w:val="21"/>
              </w:rPr>
              <w:t>返回顶部插件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77FA" w:rsidRDefault="005D77FA">
            <w:pPr>
              <w:spacing w:after="300"/>
              <w:rPr>
                <w:rFonts w:ascii="Tahoma" w:hAnsi="Tahoma" w:cs="Tahoma"/>
                <w:color w:val="333333"/>
                <w:szCs w:val="21"/>
              </w:rPr>
            </w:pPr>
            <w:hyperlink r:id="rId51" w:history="1">
              <w:r>
                <w:rPr>
                  <w:rStyle w:val="a4"/>
                  <w:rFonts w:ascii="Tahoma" w:hAnsi="Tahoma" w:cs="Tahoma"/>
                  <w:color w:val="DD4814"/>
                  <w:szCs w:val="21"/>
                  <w:u w:val="none"/>
                </w:rPr>
                <w:t>https://github.com/shuzheng/zheng.jtotop.js</w:t>
              </w:r>
            </w:hyperlink>
          </w:p>
        </w:tc>
      </w:tr>
    </w:tbl>
    <w:p w:rsidR="005D77FA" w:rsidRDefault="005D77FA" w:rsidP="005D77FA">
      <w:pPr>
        <w:pStyle w:val="4"/>
        <w:shd w:val="clear" w:color="auto" w:fill="FFFFFF"/>
        <w:spacing w:before="150" w:after="150"/>
        <w:rPr>
          <w:rFonts w:ascii="Tahoma" w:hAnsi="Tahoma" w:cs="Tahoma"/>
          <w:b w:val="0"/>
          <w:bCs w:val="0"/>
          <w:color w:val="333333"/>
          <w:sz w:val="30"/>
          <w:szCs w:val="30"/>
        </w:rPr>
      </w:pPr>
      <w:r>
        <w:rPr>
          <w:rFonts w:ascii="Tahoma" w:hAnsi="Tahoma" w:cs="Tahoma"/>
          <w:b w:val="0"/>
          <w:bCs w:val="0"/>
          <w:color w:val="333333"/>
          <w:sz w:val="30"/>
          <w:szCs w:val="30"/>
        </w:rPr>
        <w:lastRenderedPageBreak/>
        <w:t>架构图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10906125" cy="11233150"/>
            <wp:effectExtent l="0" t="0" r="9525" b="6350"/>
            <wp:docPr id="11" name="图片 11" descr="整体框架 - 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整体框架 - 副本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6125" cy="1123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FA" w:rsidRDefault="005D77FA" w:rsidP="005D77FA">
      <w:pPr>
        <w:pStyle w:val="4"/>
        <w:shd w:val="clear" w:color="auto" w:fill="FFFFFF"/>
        <w:spacing w:before="150" w:after="150"/>
        <w:rPr>
          <w:rFonts w:ascii="Tahoma" w:hAnsi="Tahoma" w:cs="Tahoma"/>
          <w:b w:val="0"/>
          <w:bCs w:val="0"/>
          <w:color w:val="333333"/>
          <w:sz w:val="30"/>
          <w:szCs w:val="30"/>
        </w:rPr>
      </w:pPr>
      <w:r>
        <w:rPr>
          <w:rFonts w:ascii="Tahoma" w:hAnsi="Tahoma" w:cs="Tahoma"/>
          <w:b w:val="0"/>
          <w:bCs w:val="0"/>
          <w:color w:val="333333"/>
          <w:sz w:val="30"/>
          <w:szCs w:val="30"/>
        </w:rPr>
        <w:lastRenderedPageBreak/>
        <w:t>模块介绍</w:t>
      </w:r>
    </w:p>
    <w:p w:rsidR="005D77FA" w:rsidRDefault="005D77FA" w:rsidP="005D77FA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6"/>
          <w:szCs w:val="26"/>
        </w:rPr>
      </w:pPr>
      <w:r>
        <w:rPr>
          <w:rFonts w:ascii="Tahoma" w:hAnsi="Tahoma" w:cs="Tahoma"/>
          <w:color w:val="333333"/>
          <w:sz w:val="26"/>
          <w:szCs w:val="26"/>
        </w:rPr>
        <w:t>sanhu-common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Spring+SpringMVC+Mybatis</w:t>
      </w:r>
      <w:r>
        <w:rPr>
          <w:rFonts w:ascii="Tahoma" w:hAnsi="Tahoma" w:cs="Tahoma"/>
          <w:color w:val="333333"/>
          <w:sz w:val="21"/>
          <w:szCs w:val="21"/>
        </w:rPr>
        <w:t>框架集成公共模块，包括公共配置、</w:t>
      </w:r>
      <w:r>
        <w:rPr>
          <w:rFonts w:ascii="Tahoma" w:hAnsi="Tahoma" w:cs="Tahoma"/>
          <w:color w:val="333333"/>
          <w:sz w:val="21"/>
          <w:szCs w:val="21"/>
        </w:rPr>
        <w:t>MybatisGenerator</w:t>
      </w:r>
      <w:r>
        <w:rPr>
          <w:rFonts w:ascii="Tahoma" w:hAnsi="Tahoma" w:cs="Tahoma"/>
          <w:color w:val="333333"/>
          <w:sz w:val="21"/>
          <w:szCs w:val="21"/>
        </w:rPr>
        <w:t>扩展插件、通用</w:t>
      </w:r>
      <w:r>
        <w:rPr>
          <w:rFonts w:ascii="Tahoma" w:hAnsi="Tahoma" w:cs="Tahoma"/>
          <w:color w:val="333333"/>
          <w:sz w:val="21"/>
          <w:szCs w:val="21"/>
        </w:rPr>
        <w:t>BaseService</w:t>
      </w:r>
      <w:r>
        <w:rPr>
          <w:rFonts w:ascii="Tahoma" w:hAnsi="Tahoma" w:cs="Tahoma"/>
          <w:color w:val="333333"/>
          <w:sz w:val="21"/>
          <w:szCs w:val="21"/>
        </w:rPr>
        <w:t>、工具类等。</w:t>
      </w:r>
    </w:p>
    <w:p w:rsidR="005D77FA" w:rsidRDefault="005D77FA" w:rsidP="005D77FA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6"/>
          <w:szCs w:val="26"/>
        </w:rPr>
      </w:pPr>
      <w:r>
        <w:rPr>
          <w:rFonts w:ascii="Tahoma" w:hAnsi="Tahoma" w:cs="Tahoma"/>
          <w:color w:val="333333"/>
          <w:sz w:val="26"/>
          <w:szCs w:val="26"/>
        </w:rPr>
        <w:t>sanhu-admin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基于</w:t>
      </w:r>
      <w:r>
        <w:rPr>
          <w:rFonts w:ascii="Tahoma" w:hAnsi="Tahoma" w:cs="Tahoma"/>
          <w:color w:val="333333"/>
          <w:sz w:val="21"/>
          <w:szCs w:val="21"/>
        </w:rPr>
        <w:t>bootstrap</w:t>
      </w:r>
      <w:r>
        <w:rPr>
          <w:rFonts w:ascii="Tahoma" w:hAnsi="Tahoma" w:cs="Tahoma"/>
          <w:color w:val="333333"/>
          <w:sz w:val="21"/>
          <w:szCs w:val="21"/>
        </w:rPr>
        <w:t>实现的响应式</w:t>
      </w:r>
      <w:r>
        <w:rPr>
          <w:rFonts w:ascii="Tahoma" w:hAnsi="Tahoma" w:cs="Tahoma"/>
          <w:color w:val="333333"/>
          <w:sz w:val="21"/>
          <w:szCs w:val="21"/>
        </w:rPr>
        <w:t>Material Design</w:t>
      </w:r>
      <w:r>
        <w:rPr>
          <w:rFonts w:ascii="Tahoma" w:hAnsi="Tahoma" w:cs="Tahoma"/>
          <w:color w:val="333333"/>
          <w:sz w:val="21"/>
          <w:szCs w:val="21"/>
        </w:rPr>
        <w:t>风格的通用后台管理系统，</w:t>
      </w:r>
      <w:r>
        <w:rPr>
          <w:rFonts w:ascii="Tahoma" w:hAnsi="Tahoma" w:cs="Tahoma"/>
          <w:color w:val="333333"/>
          <w:sz w:val="21"/>
          <w:szCs w:val="21"/>
        </w:rPr>
        <w:t>zheng</w:t>
      </w:r>
      <w:r>
        <w:rPr>
          <w:rFonts w:ascii="Tahoma" w:hAnsi="Tahoma" w:cs="Tahoma"/>
          <w:color w:val="333333"/>
          <w:sz w:val="21"/>
          <w:szCs w:val="21"/>
        </w:rPr>
        <w:t>项目所有后台系统都是使用该模块界面作为前端展示。</w:t>
      </w:r>
    </w:p>
    <w:p w:rsidR="005D77FA" w:rsidRDefault="005D77FA" w:rsidP="005D77FA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6"/>
          <w:szCs w:val="26"/>
        </w:rPr>
      </w:pPr>
      <w:r>
        <w:rPr>
          <w:rFonts w:ascii="Tahoma" w:hAnsi="Tahoma" w:cs="Tahoma"/>
          <w:color w:val="333333"/>
          <w:sz w:val="26"/>
          <w:szCs w:val="26"/>
        </w:rPr>
        <w:t>sanhu-ui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各个子系统前台</w:t>
      </w:r>
      <w:r>
        <w:rPr>
          <w:rFonts w:ascii="Tahoma" w:hAnsi="Tahoma" w:cs="Tahoma"/>
          <w:color w:val="333333"/>
          <w:sz w:val="21"/>
          <w:szCs w:val="21"/>
        </w:rPr>
        <w:t>thymeleaf</w:t>
      </w:r>
      <w:r>
        <w:rPr>
          <w:rFonts w:ascii="Tahoma" w:hAnsi="Tahoma" w:cs="Tahoma"/>
          <w:color w:val="333333"/>
          <w:sz w:val="21"/>
          <w:szCs w:val="21"/>
        </w:rPr>
        <w:t>模板，前端资源模块，使用</w:t>
      </w:r>
      <w:r>
        <w:rPr>
          <w:rFonts w:ascii="Tahoma" w:hAnsi="Tahoma" w:cs="Tahoma"/>
          <w:color w:val="333333"/>
          <w:sz w:val="21"/>
          <w:szCs w:val="21"/>
        </w:rPr>
        <w:t>nginx</w:t>
      </w:r>
      <w:r>
        <w:rPr>
          <w:rFonts w:ascii="Tahoma" w:hAnsi="Tahoma" w:cs="Tahoma"/>
          <w:color w:val="333333"/>
          <w:sz w:val="21"/>
          <w:szCs w:val="21"/>
        </w:rPr>
        <w:t>代理，实现动静分离。</w:t>
      </w:r>
    </w:p>
    <w:p w:rsidR="005D77FA" w:rsidRDefault="005D77FA" w:rsidP="005D77FA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6"/>
          <w:szCs w:val="26"/>
        </w:rPr>
      </w:pPr>
      <w:r>
        <w:rPr>
          <w:rFonts w:ascii="Tahoma" w:hAnsi="Tahoma" w:cs="Tahoma"/>
          <w:color w:val="333333"/>
          <w:sz w:val="26"/>
          <w:szCs w:val="26"/>
        </w:rPr>
        <w:t>sanhu-upms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本系统是基于</w:t>
      </w:r>
      <w:r>
        <w:rPr>
          <w:rFonts w:ascii="Tahoma" w:hAnsi="Tahoma" w:cs="Tahoma"/>
          <w:color w:val="333333"/>
          <w:sz w:val="21"/>
          <w:szCs w:val="21"/>
        </w:rPr>
        <w:t>RBAC</w:t>
      </w:r>
      <w:r>
        <w:rPr>
          <w:rFonts w:ascii="Tahoma" w:hAnsi="Tahoma" w:cs="Tahoma"/>
          <w:color w:val="333333"/>
          <w:sz w:val="21"/>
          <w:szCs w:val="21"/>
        </w:rPr>
        <w:t>授权和基于用户授权的细粒度权限控制通用平台，并提供单点登录、会话管理和日志管理。接入的系统可自由定义组织、角色、权限、资源等。用户权限</w:t>
      </w:r>
      <w:r>
        <w:rPr>
          <w:rFonts w:ascii="Tahoma" w:hAnsi="Tahoma" w:cs="Tahoma"/>
          <w:color w:val="333333"/>
          <w:sz w:val="21"/>
          <w:szCs w:val="21"/>
        </w:rPr>
        <w:t>=</w:t>
      </w:r>
      <w:r>
        <w:rPr>
          <w:rFonts w:ascii="Tahoma" w:hAnsi="Tahoma" w:cs="Tahoma"/>
          <w:color w:val="333333"/>
          <w:sz w:val="21"/>
          <w:szCs w:val="21"/>
        </w:rPr>
        <w:t>所拥有角色权限合集</w:t>
      </w:r>
      <w:r>
        <w:rPr>
          <w:rFonts w:ascii="Tahoma" w:hAnsi="Tahoma" w:cs="Tahoma"/>
          <w:color w:val="333333"/>
          <w:sz w:val="21"/>
          <w:szCs w:val="21"/>
        </w:rPr>
        <w:t>+</w:t>
      </w:r>
      <w:r>
        <w:rPr>
          <w:rFonts w:ascii="Tahoma" w:hAnsi="Tahoma" w:cs="Tahoma"/>
          <w:color w:val="333333"/>
          <w:sz w:val="21"/>
          <w:szCs w:val="21"/>
        </w:rPr>
        <w:t>用户加权限</w:t>
      </w:r>
      <w:r>
        <w:rPr>
          <w:rFonts w:ascii="Tahoma" w:hAnsi="Tahoma" w:cs="Tahoma"/>
          <w:color w:val="333333"/>
          <w:sz w:val="21"/>
          <w:szCs w:val="21"/>
        </w:rPr>
        <w:t>-</w:t>
      </w:r>
      <w:r>
        <w:rPr>
          <w:rFonts w:ascii="Tahoma" w:hAnsi="Tahoma" w:cs="Tahoma"/>
          <w:color w:val="333333"/>
          <w:sz w:val="21"/>
          <w:szCs w:val="21"/>
        </w:rPr>
        <w:t>用户减权限，优先级：用户减权限</w:t>
      </w:r>
      <w:r>
        <w:rPr>
          <w:rFonts w:ascii="Tahoma" w:hAnsi="Tahoma" w:cs="Tahoma"/>
          <w:color w:val="333333"/>
          <w:sz w:val="21"/>
          <w:szCs w:val="21"/>
        </w:rPr>
        <w:t>&gt;</w:t>
      </w:r>
      <w:r>
        <w:rPr>
          <w:rFonts w:ascii="Tahoma" w:hAnsi="Tahoma" w:cs="Tahoma"/>
          <w:color w:val="333333"/>
          <w:sz w:val="21"/>
          <w:szCs w:val="21"/>
        </w:rPr>
        <w:t>用户加权限</w:t>
      </w:r>
      <w:r>
        <w:rPr>
          <w:rFonts w:ascii="Tahoma" w:hAnsi="Tahoma" w:cs="Tahoma"/>
          <w:color w:val="333333"/>
          <w:sz w:val="21"/>
          <w:szCs w:val="21"/>
        </w:rPr>
        <w:t>&gt;</w:t>
      </w:r>
      <w:r>
        <w:rPr>
          <w:rFonts w:ascii="Tahoma" w:hAnsi="Tahoma" w:cs="Tahoma"/>
          <w:color w:val="333333"/>
          <w:sz w:val="21"/>
          <w:szCs w:val="21"/>
        </w:rPr>
        <w:t>角色权限</w:t>
      </w:r>
    </w:p>
    <w:p w:rsidR="005D77FA" w:rsidRDefault="005D77FA" w:rsidP="005D77FA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6"/>
          <w:szCs w:val="26"/>
        </w:rPr>
      </w:pPr>
      <w:r>
        <w:rPr>
          <w:rFonts w:ascii="Tahoma" w:hAnsi="Tahoma" w:cs="Tahoma"/>
          <w:color w:val="333333"/>
          <w:sz w:val="26"/>
          <w:szCs w:val="26"/>
        </w:rPr>
        <w:t>sanhu-oss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文件存储系统，提供四种方案：</w:t>
      </w:r>
    </w:p>
    <w:p w:rsidR="005D77FA" w:rsidRDefault="005D77FA" w:rsidP="005D77FA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Style w:val="a6"/>
          <w:rFonts w:ascii="Tahoma" w:hAnsi="Tahoma" w:cs="Tahoma"/>
          <w:color w:val="333333"/>
          <w:szCs w:val="21"/>
        </w:rPr>
        <w:t>阿里云</w:t>
      </w:r>
      <w:r>
        <w:rPr>
          <w:rFonts w:ascii="Tahoma" w:hAnsi="Tahoma" w:cs="Tahoma"/>
          <w:color w:val="333333"/>
          <w:szCs w:val="21"/>
        </w:rPr>
        <w:t> OSS</w:t>
      </w:r>
    </w:p>
    <w:p w:rsidR="005D77FA" w:rsidRDefault="005D77FA" w:rsidP="005D77FA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Style w:val="a6"/>
          <w:rFonts w:ascii="Tahoma" w:hAnsi="Tahoma" w:cs="Tahoma"/>
          <w:color w:val="333333"/>
          <w:szCs w:val="21"/>
        </w:rPr>
        <w:t>腾讯云</w:t>
      </w:r>
      <w:r>
        <w:rPr>
          <w:rFonts w:ascii="Tahoma" w:hAnsi="Tahoma" w:cs="Tahoma"/>
          <w:color w:val="333333"/>
          <w:szCs w:val="21"/>
        </w:rPr>
        <w:t> COS</w:t>
      </w:r>
    </w:p>
    <w:p w:rsidR="005D77FA" w:rsidRDefault="005D77FA" w:rsidP="005D77FA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Style w:val="a6"/>
          <w:rFonts w:ascii="Tahoma" w:hAnsi="Tahoma" w:cs="Tahoma"/>
          <w:color w:val="333333"/>
          <w:szCs w:val="21"/>
        </w:rPr>
        <w:t>七牛云</w:t>
      </w:r>
    </w:p>
    <w:p w:rsidR="005D77FA" w:rsidRDefault="005D77FA" w:rsidP="005D77FA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本地分布式存储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noProof/>
          <w:color w:val="DD4814"/>
          <w:sz w:val="21"/>
          <w:szCs w:val="21"/>
        </w:rPr>
        <w:lastRenderedPageBreak/>
        <w:drawing>
          <wp:inline distT="0" distB="0" distL="0" distR="0">
            <wp:extent cx="7136765" cy="3553460"/>
            <wp:effectExtent l="0" t="0" r="6985" b="8890"/>
            <wp:docPr id="10" name="图片 10" descr="阿里云OSS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阿里云OSS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76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FA" w:rsidRDefault="005D77FA" w:rsidP="005D77FA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6"/>
          <w:szCs w:val="26"/>
        </w:rPr>
      </w:pPr>
      <w:r>
        <w:rPr>
          <w:rFonts w:ascii="Tahoma" w:hAnsi="Tahoma" w:cs="Tahoma"/>
          <w:color w:val="333333"/>
          <w:sz w:val="26"/>
          <w:szCs w:val="26"/>
        </w:rPr>
        <w:t>sanhu-api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服务网关，对外暴露统一规范的接口和包装响应结果，包括各个子系统的交互接口、对外开放接口、开发加密接口、接口文档等服务，可在该模块支持验签、鉴权、路由、限流、监控、容错、日志等功能。示例图：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noProof/>
          <w:color w:val="DD4814"/>
          <w:sz w:val="21"/>
          <w:szCs w:val="21"/>
        </w:rPr>
        <w:lastRenderedPageBreak/>
        <w:drawing>
          <wp:inline distT="0" distB="0" distL="0" distR="0">
            <wp:extent cx="11233150" cy="5590540"/>
            <wp:effectExtent l="0" t="0" r="0" b="0"/>
            <wp:docPr id="9" name="图片 9" descr="API网关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I网关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3150" cy="559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FA" w:rsidRDefault="005D77FA" w:rsidP="005D77FA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6"/>
          <w:szCs w:val="26"/>
        </w:rPr>
      </w:pPr>
      <w:r>
        <w:rPr>
          <w:rFonts w:ascii="Tahoma" w:hAnsi="Tahoma" w:cs="Tahoma"/>
          <w:color w:val="333333"/>
          <w:sz w:val="26"/>
          <w:szCs w:val="26"/>
        </w:rPr>
        <w:t>sanhu-pay</w:t>
      </w:r>
    </w:p>
    <w:p w:rsidR="005D77FA" w:rsidRDefault="005D77FA" w:rsidP="005D77FA">
      <w:pPr>
        <w:pStyle w:val="a3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一站式支付解决方案，统一下单接口，支持支付宝、微信、网银等多种支付方式。不涉及业务的纯粹的支付平台。</w:t>
      </w:r>
    </w:p>
    <w:p w:rsidR="005D77FA" w:rsidRDefault="005D77FA" w:rsidP="005D77FA">
      <w:pPr>
        <w:pStyle w:val="a3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统一下单（统一下单接口、统一扫码）、订单管理、数据分析、财务报表、商户管理、渠道管理、对账系统、系统监控。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noProof/>
          <w:color w:val="DD4814"/>
          <w:sz w:val="21"/>
          <w:szCs w:val="21"/>
        </w:rPr>
        <w:lastRenderedPageBreak/>
        <w:drawing>
          <wp:inline distT="0" distB="0" distL="0" distR="0">
            <wp:extent cx="5917565" cy="6021705"/>
            <wp:effectExtent l="0" t="0" r="6985" b="0"/>
            <wp:docPr id="8" name="图片 8" descr="统一扫码支付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统一扫码支付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602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FA" w:rsidRDefault="005D77FA" w:rsidP="005D77FA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6"/>
          <w:szCs w:val="26"/>
        </w:rPr>
      </w:pPr>
      <w:r>
        <w:rPr>
          <w:rFonts w:ascii="Tahoma" w:hAnsi="Tahoma" w:cs="Tahoma"/>
          <w:color w:val="333333"/>
          <w:sz w:val="26"/>
          <w:szCs w:val="26"/>
        </w:rPr>
        <w:t>sanhu-ucenter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通用用户管理系统，</w:t>
      </w:r>
      <w:r>
        <w:rPr>
          <w:rFonts w:ascii="Tahoma" w:hAnsi="Tahoma" w:cs="Tahoma"/>
          <w:color w:val="333333"/>
          <w:sz w:val="21"/>
          <w:szCs w:val="21"/>
        </w:rPr>
        <w:t xml:space="preserve"> </w:t>
      </w:r>
      <w:r>
        <w:rPr>
          <w:rFonts w:ascii="Tahoma" w:hAnsi="Tahoma" w:cs="Tahoma"/>
          <w:color w:val="333333"/>
          <w:sz w:val="21"/>
          <w:szCs w:val="21"/>
        </w:rPr>
        <w:t>实现最常用的用户注册、登录、资料管理、个人中心、第三方登录等基本需求，支持扩展二次开发。</w:t>
      </w:r>
    </w:p>
    <w:p w:rsidR="005D77FA" w:rsidRDefault="005D77FA" w:rsidP="005D77FA">
      <w:pPr>
        <w:pStyle w:val="2"/>
        <w:shd w:val="clear" w:color="auto" w:fill="FFFFFF"/>
        <w:spacing w:before="300" w:after="150"/>
        <w:rPr>
          <w:rFonts w:ascii="Tahoma" w:hAnsi="Tahoma" w:cs="Tahoma"/>
          <w:b w:val="0"/>
          <w:bCs w:val="0"/>
          <w:color w:val="333333"/>
          <w:sz w:val="39"/>
          <w:szCs w:val="39"/>
        </w:rPr>
      </w:pPr>
      <w:r>
        <w:rPr>
          <w:rFonts w:ascii="Tahoma" w:hAnsi="Tahoma" w:cs="Tahoma"/>
          <w:b w:val="0"/>
          <w:bCs w:val="0"/>
          <w:color w:val="333333"/>
          <w:sz w:val="39"/>
          <w:szCs w:val="39"/>
        </w:rPr>
        <w:t>环境搭建</w:t>
      </w:r>
    </w:p>
    <w:p w:rsidR="005D77FA" w:rsidRDefault="005D77FA" w:rsidP="005D77FA">
      <w:pPr>
        <w:pStyle w:val="4"/>
        <w:shd w:val="clear" w:color="auto" w:fill="FFFFFF"/>
        <w:spacing w:before="150" w:after="150"/>
        <w:rPr>
          <w:rFonts w:ascii="Tahoma" w:hAnsi="Tahoma" w:cs="Tahoma"/>
          <w:b w:val="0"/>
          <w:bCs w:val="0"/>
          <w:color w:val="333333"/>
          <w:sz w:val="30"/>
          <w:szCs w:val="30"/>
        </w:rPr>
      </w:pPr>
      <w:r>
        <w:rPr>
          <w:rFonts w:ascii="Tahoma" w:hAnsi="Tahoma" w:cs="Tahoma"/>
          <w:b w:val="0"/>
          <w:bCs w:val="0"/>
          <w:color w:val="333333"/>
          <w:sz w:val="30"/>
          <w:szCs w:val="30"/>
        </w:rPr>
        <w:t>开发工具</w:t>
      </w:r>
      <w:r>
        <w:rPr>
          <w:rFonts w:ascii="Tahoma" w:hAnsi="Tahoma" w:cs="Tahoma"/>
          <w:b w:val="0"/>
          <w:bCs w:val="0"/>
          <w:color w:val="333333"/>
          <w:sz w:val="30"/>
          <w:szCs w:val="30"/>
        </w:rPr>
        <w:t>:</w:t>
      </w:r>
    </w:p>
    <w:p w:rsidR="005D77FA" w:rsidRDefault="005D77FA" w:rsidP="005D77F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 xml:space="preserve">MySql: </w:t>
      </w:r>
      <w:r>
        <w:rPr>
          <w:rFonts w:ascii="Tahoma" w:hAnsi="Tahoma" w:cs="Tahoma"/>
          <w:color w:val="333333"/>
          <w:szCs w:val="21"/>
        </w:rPr>
        <w:t>数据库</w:t>
      </w:r>
    </w:p>
    <w:p w:rsidR="005D77FA" w:rsidRDefault="005D77FA" w:rsidP="005D77F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 xml:space="preserve">jetty: </w:t>
      </w:r>
      <w:r>
        <w:rPr>
          <w:rFonts w:ascii="Tahoma" w:hAnsi="Tahoma" w:cs="Tahoma"/>
          <w:color w:val="333333"/>
          <w:szCs w:val="21"/>
        </w:rPr>
        <w:t>开发服务器</w:t>
      </w:r>
    </w:p>
    <w:p w:rsidR="005D77FA" w:rsidRDefault="005D77FA" w:rsidP="005D77F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lastRenderedPageBreak/>
        <w:t xml:space="preserve">Tomcat: </w:t>
      </w:r>
      <w:r>
        <w:rPr>
          <w:rFonts w:ascii="Tahoma" w:hAnsi="Tahoma" w:cs="Tahoma"/>
          <w:color w:val="333333"/>
          <w:szCs w:val="21"/>
        </w:rPr>
        <w:t>应用服务器</w:t>
      </w:r>
    </w:p>
    <w:p w:rsidR="005D77FA" w:rsidRDefault="005D77FA" w:rsidP="005D77F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 xml:space="preserve">SVN|Git: </w:t>
      </w:r>
      <w:r>
        <w:rPr>
          <w:rFonts w:ascii="Tahoma" w:hAnsi="Tahoma" w:cs="Tahoma"/>
          <w:color w:val="333333"/>
          <w:szCs w:val="21"/>
        </w:rPr>
        <w:t>版本管理</w:t>
      </w:r>
    </w:p>
    <w:p w:rsidR="005D77FA" w:rsidRDefault="005D77FA" w:rsidP="005D77F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 xml:space="preserve">Nginx: </w:t>
      </w:r>
      <w:r>
        <w:rPr>
          <w:rFonts w:ascii="Tahoma" w:hAnsi="Tahoma" w:cs="Tahoma"/>
          <w:color w:val="333333"/>
          <w:szCs w:val="21"/>
        </w:rPr>
        <w:t>反向代理服务器</w:t>
      </w:r>
    </w:p>
    <w:p w:rsidR="005D77FA" w:rsidRDefault="005D77FA" w:rsidP="005D77F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Varnish: HTTP</w:t>
      </w:r>
      <w:r>
        <w:rPr>
          <w:rFonts w:ascii="Tahoma" w:hAnsi="Tahoma" w:cs="Tahoma"/>
          <w:color w:val="333333"/>
          <w:szCs w:val="21"/>
        </w:rPr>
        <w:t>加速器</w:t>
      </w:r>
    </w:p>
    <w:p w:rsidR="005D77FA" w:rsidRDefault="005D77FA" w:rsidP="005D77F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 xml:space="preserve">IntelliJ IDEA: </w:t>
      </w:r>
      <w:r>
        <w:rPr>
          <w:rFonts w:ascii="Tahoma" w:hAnsi="Tahoma" w:cs="Tahoma"/>
          <w:color w:val="333333"/>
          <w:szCs w:val="21"/>
        </w:rPr>
        <w:t>开发</w:t>
      </w:r>
      <w:r>
        <w:rPr>
          <w:rFonts w:ascii="Tahoma" w:hAnsi="Tahoma" w:cs="Tahoma"/>
          <w:color w:val="333333"/>
          <w:szCs w:val="21"/>
        </w:rPr>
        <w:t>IDE</w:t>
      </w:r>
    </w:p>
    <w:p w:rsidR="005D77FA" w:rsidRDefault="005D77FA" w:rsidP="005D77F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 xml:space="preserve">PowerDesigner: </w:t>
      </w:r>
      <w:r>
        <w:rPr>
          <w:rFonts w:ascii="Tahoma" w:hAnsi="Tahoma" w:cs="Tahoma"/>
          <w:color w:val="333333"/>
          <w:szCs w:val="21"/>
        </w:rPr>
        <w:t>建模工具</w:t>
      </w:r>
    </w:p>
    <w:p w:rsidR="005D77FA" w:rsidRDefault="005D77FA" w:rsidP="005D77F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 xml:space="preserve">Navicat for MySQL: </w:t>
      </w:r>
      <w:r>
        <w:rPr>
          <w:rFonts w:ascii="Tahoma" w:hAnsi="Tahoma" w:cs="Tahoma"/>
          <w:color w:val="333333"/>
          <w:szCs w:val="21"/>
        </w:rPr>
        <w:t>数据库客户端</w:t>
      </w:r>
    </w:p>
    <w:p w:rsidR="005D77FA" w:rsidRDefault="005D77FA" w:rsidP="005D77FA">
      <w:pPr>
        <w:pStyle w:val="4"/>
        <w:shd w:val="clear" w:color="auto" w:fill="FFFFFF"/>
        <w:spacing w:before="150" w:after="150"/>
        <w:rPr>
          <w:rFonts w:ascii="Tahoma" w:hAnsi="Tahoma" w:cs="Tahoma"/>
          <w:b w:val="0"/>
          <w:bCs w:val="0"/>
          <w:color w:val="333333"/>
          <w:sz w:val="30"/>
          <w:szCs w:val="30"/>
        </w:rPr>
      </w:pPr>
      <w:r>
        <w:rPr>
          <w:rFonts w:ascii="Tahoma" w:hAnsi="Tahoma" w:cs="Tahoma"/>
          <w:b w:val="0"/>
          <w:bCs w:val="0"/>
          <w:color w:val="333333"/>
          <w:sz w:val="30"/>
          <w:szCs w:val="30"/>
        </w:rPr>
        <w:t>开发环境：</w:t>
      </w:r>
    </w:p>
    <w:p w:rsidR="005D77FA" w:rsidRDefault="005D77FA" w:rsidP="005D77F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Jdk7+</w:t>
      </w:r>
    </w:p>
    <w:p w:rsidR="005D77FA" w:rsidRDefault="005D77FA" w:rsidP="005D77F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Mysql5.5+</w:t>
      </w:r>
    </w:p>
    <w:p w:rsidR="005D77FA" w:rsidRDefault="005D77FA" w:rsidP="005D77F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Redis</w:t>
      </w:r>
    </w:p>
    <w:p w:rsidR="005D77FA" w:rsidRDefault="005D77FA" w:rsidP="005D77F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Zookeeper</w:t>
      </w:r>
    </w:p>
    <w:p w:rsidR="005D77FA" w:rsidRDefault="005D77FA" w:rsidP="005D77F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ActiveMQ</w:t>
      </w:r>
    </w:p>
    <w:p w:rsidR="005D77FA" w:rsidRDefault="005D77FA" w:rsidP="005D77F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Dubbo-admin</w:t>
      </w:r>
    </w:p>
    <w:p w:rsidR="005D77FA" w:rsidRDefault="005D77FA" w:rsidP="005D77F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Dubbo-monitor</w:t>
      </w:r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工具安装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查看网站环境搭建目录</w:t>
      </w:r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资源下载</w:t>
      </w:r>
    </w:p>
    <w:p w:rsidR="005D77FA" w:rsidRDefault="005D77FA" w:rsidP="005D77F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JDK7 </w:t>
      </w:r>
      <w:hyperlink r:id="rId59" w:tooltip="JDK7" w:history="1">
        <w:r>
          <w:rPr>
            <w:rStyle w:val="a4"/>
            <w:rFonts w:ascii="Tahoma" w:hAnsi="Tahoma" w:cs="Tahoma"/>
            <w:color w:val="DD4814"/>
            <w:szCs w:val="21"/>
            <w:u w:val="none"/>
          </w:rPr>
          <w:t>http://www.oracle.com/technetwork/java/javase/downloads/java-archive-downloads-javase7-521261.html</w:t>
        </w:r>
      </w:hyperlink>
    </w:p>
    <w:p w:rsidR="005D77FA" w:rsidRDefault="005D77FA" w:rsidP="005D77F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Maven </w:t>
      </w:r>
      <w:hyperlink r:id="rId60" w:tooltip="Maven" w:history="1">
        <w:r>
          <w:rPr>
            <w:rStyle w:val="a4"/>
            <w:rFonts w:ascii="Tahoma" w:hAnsi="Tahoma" w:cs="Tahoma"/>
            <w:color w:val="DD4814"/>
            <w:szCs w:val="21"/>
            <w:u w:val="none"/>
          </w:rPr>
          <w:t>http://maven.apache.org/download.cgi</w:t>
        </w:r>
      </w:hyperlink>
    </w:p>
    <w:p w:rsidR="005D77FA" w:rsidRDefault="005D77FA" w:rsidP="005D77F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Redis </w:t>
      </w:r>
      <w:hyperlink r:id="rId61" w:tooltip="Redis" w:history="1">
        <w:r>
          <w:rPr>
            <w:rStyle w:val="a4"/>
            <w:rFonts w:ascii="Tahoma" w:hAnsi="Tahoma" w:cs="Tahoma"/>
            <w:color w:val="DD4814"/>
            <w:szCs w:val="21"/>
            <w:u w:val="none"/>
          </w:rPr>
          <w:t>https://redis.io/download</w:t>
        </w:r>
      </w:hyperlink>
    </w:p>
    <w:p w:rsidR="005D77FA" w:rsidRDefault="005D77FA" w:rsidP="005D77F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ActiveMQ </w:t>
      </w:r>
      <w:hyperlink r:id="rId62" w:tooltip="ActiveMQ" w:history="1">
        <w:r>
          <w:rPr>
            <w:rStyle w:val="a4"/>
            <w:rFonts w:ascii="Tahoma" w:hAnsi="Tahoma" w:cs="Tahoma"/>
            <w:color w:val="DD4814"/>
            <w:szCs w:val="21"/>
            <w:u w:val="none"/>
          </w:rPr>
          <w:t>http://activemq.apache.org/download-archives.html</w:t>
        </w:r>
      </w:hyperlink>
    </w:p>
    <w:p w:rsidR="005D77FA" w:rsidRDefault="005D77FA" w:rsidP="005D77F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ZooKeeper </w:t>
      </w:r>
      <w:hyperlink r:id="rId63" w:tooltip="ZooKeeper" w:history="1">
        <w:r>
          <w:rPr>
            <w:rStyle w:val="a4"/>
            <w:rFonts w:ascii="Tahoma" w:hAnsi="Tahoma" w:cs="Tahoma"/>
            <w:color w:val="DD4814"/>
            <w:szCs w:val="21"/>
            <w:u w:val="none"/>
          </w:rPr>
          <w:t>http://www.apache.org/dyn/closer.cgi/zookeeper/</w:t>
        </w:r>
      </w:hyperlink>
    </w:p>
    <w:p w:rsidR="005D77FA" w:rsidRDefault="005D77FA" w:rsidP="005D77F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Dubbo </w:t>
      </w:r>
      <w:hyperlink r:id="rId64" w:tooltip="Dubbo" w:history="1">
        <w:r>
          <w:rPr>
            <w:rStyle w:val="a4"/>
            <w:rFonts w:ascii="Tahoma" w:hAnsi="Tahoma" w:cs="Tahoma"/>
            <w:color w:val="DD4814"/>
            <w:szCs w:val="21"/>
            <w:u w:val="none"/>
          </w:rPr>
          <w:t>http://dubbo.io/Download-zh.htm</w:t>
        </w:r>
      </w:hyperlink>
    </w:p>
    <w:p w:rsidR="005D77FA" w:rsidRDefault="005D77FA" w:rsidP="005D77F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Elastic Stack </w:t>
      </w:r>
      <w:hyperlink r:id="rId65" w:tooltip="Elastic Stack" w:history="1">
        <w:r>
          <w:rPr>
            <w:rStyle w:val="a4"/>
            <w:rFonts w:ascii="Tahoma" w:hAnsi="Tahoma" w:cs="Tahoma"/>
            <w:color w:val="DD4814"/>
            <w:szCs w:val="21"/>
            <w:u w:val="none"/>
          </w:rPr>
          <w:t>https://www.elastic.co/downloads</w:t>
        </w:r>
      </w:hyperlink>
    </w:p>
    <w:p w:rsidR="005D77FA" w:rsidRDefault="005D77FA" w:rsidP="005D77F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Nginx </w:t>
      </w:r>
      <w:hyperlink r:id="rId66" w:tooltip="Nginx" w:history="1">
        <w:r>
          <w:rPr>
            <w:rStyle w:val="a4"/>
            <w:rFonts w:ascii="Tahoma" w:hAnsi="Tahoma" w:cs="Tahoma"/>
            <w:color w:val="DD4814"/>
            <w:szCs w:val="21"/>
            <w:u w:val="none"/>
          </w:rPr>
          <w:t>http://nginx.org/en/download.html</w:t>
        </w:r>
      </w:hyperlink>
    </w:p>
    <w:p w:rsidR="005D77FA" w:rsidRDefault="005D77FA" w:rsidP="005D77F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Jenkins </w:t>
      </w:r>
      <w:hyperlink r:id="rId67" w:tooltip="Jenkins" w:history="1">
        <w:r>
          <w:rPr>
            <w:rStyle w:val="a4"/>
            <w:rFonts w:ascii="Tahoma" w:hAnsi="Tahoma" w:cs="Tahoma"/>
            <w:color w:val="DD4814"/>
            <w:szCs w:val="21"/>
            <w:u w:val="none"/>
          </w:rPr>
          <w:t>http://updates.jenkins-ci.org/download/war/</w:t>
        </w:r>
      </w:hyperlink>
    </w:p>
    <w:p w:rsidR="005D77FA" w:rsidRDefault="005D77FA" w:rsidP="005D77F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dubbo-admin-2.5.3 </w:t>
      </w:r>
      <w:hyperlink r:id="rId68" w:tooltip="dubbo-admin-2.5.3" w:history="1">
        <w:r>
          <w:rPr>
            <w:rStyle w:val="a4"/>
            <w:rFonts w:ascii="Tahoma" w:hAnsi="Tahoma" w:cs="Tahoma"/>
            <w:color w:val="DD4814"/>
            <w:szCs w:val="21"/>
            <w:u w:val="none"/>
          </w:rPr>
          <w:t>http://download.csdn.net/detail/shuzheng5201314/9733652</w:t>
        </w:r>
      </w:hyperlink>
    </w:p>
    <w:p w:rsidR="005D77FA" w:rsidRDefault="005D77FA" w:rsidP="005D77F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dubbo-admin-2.5.4-SNAPSHOT-jdk8 </w:t>
      </w:r>
      <w:hyperlink r:id="rId69" w:tooltip="dubbo-admin-2.5.4-SNAPSHOT-jdk8" w:history="1">
        <w:r>
          <w:rPr>
            <w:rStyle w:val="a4"/>
            <w:rFonts w:ascii="Tahoma" w:hAnsi="Tahoma" w:cs="Tahoma"/>
            <w:color w:val="DD4814"/>
            <w:szCs w:val="21"/>
            <w:u w:val="none"/>
          </w:rPr>
          <w:t>http://download.csdn.net/detail/shuzheng5201314/9733657</w:t>
        </w:r>
      </w:hyperlink>
    </w:p>
    <w:p w:rsidR="005D77FA" w:rsidRDefault="005D77FA" w:rsidP="005D77F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更多资源请加</w:t>
      </w:r>
      <w:r>
        <w:rPr>
          <w:rFonts w:ascii="Tahoma" w:hAnsi="Tahoma" w:cs="Tahoma"/>
          <w:color w:val="333333"/>
          <w:szCs w:val="21"/>
        </w:rPr>
        <w:t>QQ</w:t>
      </w:r>
      <w:r>
        <w:rPr>
          <w:rFonts w:ascii="Tahoma" w:hAnsi="Tahoma" w:cs="Tahoma"/>
          <w:color w:val="333333"/>
          <w:szCs w:val="21"/>
        </w:rPr>
        <w:t>群</w:t>
      </w:r>
    </w:p>
    <w:p w:rsidR="005D77FA" w:rsidRDefault="005D77FA" w:rsidP="005D77FA">
      <w:pPr>
        <w:pStyle w:val="2"/>
        <w:shd w:val="clear" w:color="auto" w:fill="FFFFFF"/>
        <w:spacing w:before="300" w:after="150"/>
        <w:rPr>
          <w:rFonts w:ascii="Tahoma" w:hAnsi="Tahoma" w:cs="Tahoma"/>
          <w:b w:val="0"/>
          <w:bCs w:val="0"/>
          <w:color w:val="333333"/>
          <w:sz w:val="39"/>
          <w:szCs w:val="39"/>
        </w:rPr>
      </w:pPr>
      <w:r>
        <w:rPr>
          <w:rFonts w:ascii="Tahoma" w:hAnsi="Tahoma" w:cs="Tahoma"/>
          <w:b w:val="0"/>
          <w:bCs w:val="0"/>
          <w:color w:val="333333"/>
          <w:sz w:val="39"/>
          <w:szCs w:val="39"/>
        </w:rPr>
        <w:lastRenderedPageBreak/>
        <w:t>开发指南</w:t>
      </w:r>
      <w:r>
        <w:rPr>
          <w:rFonts w:ascii="Tahoma" w:hAnsi="Tahoma" w:cs="Tahoma"/>
          <w:b w:val="0"/>
          <w:bCs w:val="0"/>
          <w:color w:val="333333"/>
          <w:sz w:val="39"/>
          <w:szCs w:val="39"/>
        </w:rPr>
        <w:t>:</w:t>
      </w:r>
    </w:p>
    <w:p w:rsidR="005D77FA" w:rsidRDefault="005D77FA" w:rsidP="005D77FA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1</w:t>
      </w:r>
      <w:r>
        <w:rPr>
          <w:rFonts w:ascii="Tahoma" w:hAnsi="Tahoma" w:cs="Tahoma"/>
          <w:color w:val="333333"/>
          <w:szCs w:val="21"/>
        </w:rPr>
        <w:t>、本机安装</w:t>
      </w:r>
      <w:r>
        <w:rPr>
          <w:rFonts w:ascii="Tahoma" w:hAnsi="Tahoma" w:cs="Tahoma"/>
          <w:color w:val="333333"/>
          <w:szCs w:val="21"/>
        </w:rPr>
        <w:t>Jdk7</w:t>
      </w:r>
      <w:r>
        <w:rPr>
          <w:rFonts w:ascii="Tahoma" w:hAnsi="Tahoma" w:cs="Tahoma"/>
          <w:color w:val="333333"/>
          <w:szCs w:val="21"/>
        </w:rPr>
        <w:t>、</w:t>
      </w:r>
      <w:r>
        <w:rPr>
          <w:rFonts w:ascii="Tahoma" w:hAnsi="Tahoma" w:cs="Tahoma"/>
          <w:color w:val="333333"/>
          <w:szCs w:val="21"/>
        </w:rPr>
        <w:t>Mysql</w:t>
      </w:r>
      <w:r>
        <w:rPr>
          <w:rFonts w:ascii="Tahoma" w:hAnsi="Tahoma" w:cs="Tahoma"/>
          <w:color w:val="333333"/>
          <w:szCs w:val="21"/>
        </w:rPr>
        <w:t>、</w:t>
      </w:r>
      <w:r>
        <w:rPr>
          <w:rFonts w:ascii="Tahoma" w:hAnsi="Tahoma" w:cs="Tahoma"/>
          <w:color w:val="333333"/>
          <w:szCs w:val="21"/>
        </w:rPr>
        <w:t>Redis</w:t>
      </w:r>
      <w:r>
        <w:rPr>
          <w:rFonts w:ascii="Tahoma" w:hAnsi="Tahoma" w:cs="Tahoma"/>
          <w:color w:val="333333"/>
          <w:szCs w:val="21"/>
        </w:rPr>
        <w:t>、</w:t>
      </w:r>
      <w:r>
        <w:rPr>
          <w:rFonts w:ascii="Tahoma" w:hAnsi="Tahoma" w:cs="Tahoma"/>
          <w:color w:val="333333"/>
          <w:szCs w:val="21"/>
        </w:rPr>
        <w:t>Zookeeper</w:t>
      </w:r>
      <w:r>
        <w:rPr>
          <w:rFonts w:ascii="Tahoma" w:hAnsi="Tahoma" w:cs="Tahoma"/>
          <w:color w:val="333333"/>
          <w:szCs w:val="21"/>
        </w:rPr>
        <w:t>、</w:t>
      </w:r>
      <w:r>
        <w:rPr>
          <w:rFonts w:ascii="Tahoma" w:hAnsi="Tahoma" w:cs="Tahoma"/>
          <w:color w:val="333333"/>
          <w:szCs w:val="21"/>
        </w:rPr>
        <w:t>ActiveMQ</w:t>
      </w:r>
      <w:r>
        <w:rPr>
          <w:rFonts w:ascii="Tahoma" w:hAnsi="Tahoma" w:cs="Tahoma"/>
          <w:color w:val="333333"/>
          <w:szCs w:val="21"/>
        </w:rPr>
        <w:t>并</w:t>
      </w:r>
      <w:r>
        <w:rPr>
          <w:rStyle w:val="a6"/>
          <w:rFonts w:ascii="Tahoma" w:hAnsi="Tahoma" w:cs="Tahoma"/>
          <w:color w:val="333333"/>
          <w:szCs w:val="21"/>
        </w:rPr>
        <w:t>启动相关服务</w:t>
      </w:r>
      <w:r>
        <w:rPr>
          <w:rFonts w:ascii="Tahoma" w:hAnsi="Tahoma" w:cs="Tahoma"/>
          <w:color w:val="333333"/>
          <w:szCs w:val="21"/>
        </w:rPr>
        <w:t>，使用默认配置默认端口即可</w:t>
      </w:r>
    </w:p>
    <w:p w:rsidR="005D77FA" w:rsidRDefault="005D77FA" w:rsidP="005D77FA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2</w:t>
      </w:r>
      <w:r>
        <w:rPr>
          <w:rFonts w:ascii="Tahoma" w:hAnsi="Tahoma" w:cs="Tahoma"/>
          <w:color w:val="333333"/>
          <w:szCs w:val="21"/>
        </w:rPr>
        <w:t>、克隆源代码到本地并打开，</w:t>
      </w:r>
      <w:r>
        <w:rPr>
          <w:rStyle w:val="a6"/>
          <w:rFonts w:ascii="Tahoma" w:hAnsi="Tahoma" w:cs="Tahoma"/>
          <w:color w:val="333333"/>
          <w:szCs w:val="21"/>
        </w:rPr>
        <w:t>推荐使用</w:t>
      </w:r>
      <w:r>
        <w:rPr>
          <w:rStyle w:val="a6"/>
          <w:rFonts w:ascii="Tahoma" w:hAnsi="Tahoma" w:cs="Tahoma"/>
          <w:color w:val="333333"/>
          <w:szCs w:val="21"/>
        </w:rPr>
        <w:t>IntelliJ IDEA</w:t>
      </w:r>
      <w:r>
        <w:rPr>
          <w:rFonts w:ascii="Tahoma" w:hAnsi="Tahoma" w:cs="Tahoma"/>
          <w:color w:val="333333"/>
          <w:szCs w:val="21"/>
        </w:rPr>
        <w:t>，本地编译并安装到本地</w:t>
      </w:r>
      <w:r>
        <w:rPr>
          <w:rFonts w:ascii="Tahoma" w:hAnsi="Tahoma" w:cs="Tahoma"/>
          <w:color w:val="333333"/>
          <w:szCs w:val="21"/>
        </w:rPr>
        <w:t>maven</w:t>
      </w:r>
      <w:r>
        <w:rPr>
          <w:rFonts w:ascii="Tahoma" w:hAnsi="Tahoma" w:cs="Tahoma"/>
          <w:color w:val="333333"/>
          <w:szCs w:val="21"/>
        </w:rPr>
        <w:t>仓库</w:t>
      </w:r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修改本地</w:t>
      </w: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Host</w:t>
      </w:r>
    </w:p>
    <w:p w:rsidR="005D77FA" w:rsidRDefault="005D77FA" w:rsidP="005D77FA">
      <w:pPr>
        <w:pStyle w:val="a3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127.0.0.1 ui.sanhu.cn</w:t>
      </w:r>
    </w:p>
    <w:p w:rsidR="005D77FA" w:rsidRDefault="005D77FA" w:rsidP="005D77FA">
      <w:pPr>
        <w:pStyle w:val="a3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127.0.0.1 power.sanhu.cn</w:t>
      </w:r>
    </w:p>
    <w:p w:rsidR="005D77FA" w:rsidRDefault="005D77FA" w:rsidP="005D77FA">
      <w:pPr>
        <w:pStyle w:val="a3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127.0.0.1 cms.sanhu.cn</w:t>
      </w:r>
    </w:p>
    <w:p w:rsidR="005D77FA" w:rsidRDefault="005D77FA" w:rsidP="005D77FA">
      <w:pPr>
        <w:pStyle w:val="a3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127.0.0.1 pay.sanhu.cn</w:t>
      </w:r>
    </w:p>
    <w:p w:rsidR="005D77FA" w:rsidRDefault="005D77FA" w:rsidP="005D77FA">
      <w:pPr>
        <w:pStyle w:val="a3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127.0.0.1 ucenter.sanhu.cn</w:t>
      </w:r>
    </w:p>
    <w:p w:rsidR="005D77FA" w:rsidRDefault="005D77FA" w:rsidP="005D77FA">
      <w:pPr>
        <w:pStyle w:val="a3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127.0.0.1 api.sanhu.cn</w:t>
      </w:r>
    </w:p>
    <w:p w:rsidR="005D77FA" w:rsidRDefault="005D77FA" w:rsidP="005D77FA">
      <w:pPr>
        <w:pStyle w:val="a3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127.0.0.1 oss.sanhu.cn</w:t>
      </w:r>
    </w:p>
    <w:p w:rsidR="005D77FA" w:rsidRDefault="005D77FA" w:rsidP="005D77FA">
      <w:pPr>
        <w:pStyle w:val="a3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127.0.0.1 config.sanhu.cn</w:t>
      </w:r>
    </w:p>
    <w:p w:rsidR="005D77FA" w:rsidRDefault="005D77FA" w:rsidP="005D77FA">
      <w:pPr>
        <w:pStyle w:val="a3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127.0.0.1 zkserver</w:t>
      </w:r>
    </w:p>
    <w:p w:rsidR="005D77FA" w:rsidRDefault="005D77FA" w:rsidP="005D77FA">
      <w:pPr>
        <w:pStyle w:val="a3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127.0.0.1 rdserver</w:t>
      </w:r>
    </w:p>
    <w:p w:rsidR="005D77FA" w:rsidRDefault="005D77FA" w:rsidP="005D77FA">
      <w:pPr>
        <w:pStyle w:val="a3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127.0.0.1 dbserver</w:t>
      </w:r>
    </w:p>
    <w:p w:rsidR="005D77FA" w:rsidRDefault="005D77FA" w:rsidP="005D77FA">
      <w:pPr>
        <w:pStyle w:val="a3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127.0.0.1 mqserver</w:t>
      </w:r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编译流程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maven</w:t>
      </w:r>
      <w:r>
        <w:rPr>
          <w:rFonts w:ascii="Tahoma" w:hAnsi="Tahoma" w:cs="Tahoma"/>
          <w:color w:val="333333"/>
          <w:sz w:val="21"/>
          <w:szCs w:val="21"/>
        </w:rPr>
        <w:t>编译安装</w:t>
      </w:r>
      <w:r>
        <w:rPr>
          <w:rFonts w:ascii="Tahoma" w:hAnsi="Tahoma" w:cs="Tahoma"/>
          <w:color w:val="333333"/>
          <w:sz w:val="21"/>
          <w:szCs w:val="21"/>
        </w:rPr>
        <w:t>sanhu/pom.xml</w:t>
      </w:r>
      <w:r>
        <w:rPr>
          <w:rFonts w:ascii="Tahoma" w:hAnsi="Tahoma" w:cs="Tahoma"/>
          <w:color w:val="333333"/>
          <w:sz w:val="21"/>
          <w:szCs w:val="21"/>
        </w:rPr>
        <w:t>文件即可</w:t>
      </w:r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启动顺序（后台）</w:t>
      </w:r>
    </w:p>
    <w:p w:rsidR="005D77FA" w:rsidRDefault="005D77FA" w:rsidP="005D77FA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6"/>
          <w:szCs w:val="26"/>
        </w:rPr>
      </w:pPr>
      <w:r>
        <w:rPr>
          <w:rFonts w:ascii="Tahoma" w:hAnsi="Tahoma" w:cs="Tahoma"/>
          <w:color w:val="333333"/>
          <w:sz w:val="26"/>
          <w:szCs w:val="26"/>
        </w:rPr>
        <w:t>准备工作</w:t>
      </w:r>
    </w:p>
    <w:p w:rsidR="005D77FA" w:rsidRDefault="005D77FA" w:rsidP="005D77FA">
      <w:pPr>
        <w:pStyle w:val="a3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新建</w:t>
      </w:r>
      <w:r>
        <w:rPr>
          <w:rFonts w:ascii="Tahoma" w:hAnsi="Tahoma" w:cs="Tahoma"/>
          <w:color w:val="333333"/>
          <w:sz w:val="21"/>
          <w:szCs w:val="21"/>
        </w:rPr>
        <w:t>sanhu</w:t>
      </w:r>
      <w:r>
        <w:rPr>
          <w:rFonts w:ascii="Tahoma" w:hAnsi="Tahoma" w:cs="Tahoma"/>
          <w:color w:val="333333"/>
          <w:sz w:val="21"/>
          <w:szCs w:val="21"/>
        </w:rPr>
        <w:t>数据库，导入</w:t>
      </w:r>
      <w:r>
        <w:rPr>
          <w:rFonts w:ascii="Tahoma" w:hAnsi="Tahoma" w:cs="Tahoma"/>
          <w:color w:val="333333"/>
          <w:sz w:val="21"/>
          <w:szCs w:val="21"/>
        </w:rPr>
        <w:t>project-datamodel</w:t>
      </w:r>
      <w:r>
        <w:rPr>
          <w:rFonts w:ascii="Tahoma" w:hAnsi="Tahoma" w:cs="Tahoma"/>
          <w:color w:val="333333"/>
          <w:sz w:val="21"/>
          <w:szCs w:val="21"/>
        </w:rPr>
        <w:t>文件夹下的</w:t>
      </w:r>
      <w:r>
        <w:rPr>
          <w:rFonts w:ascii="Tahoma" w:hAnsi="Tahoma" w:cs="Tahoma"/>
          <w:color w:val="333333"/>
          <w:sz w:val="21"/>
          <w:szCs w:val="21"/>
        </w:rPr>
        <w:t>sanhu.sql</w:t>
      </w:r>
    </w:p>
    <w:p w:rsidR="005D77FA" w:rsidRDefault="005D77FA" w:rsidP="005D77FA">
      <w:pPr>
        <w:pStyle w:val="a3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修改各</w:t>
      </w:r>
      <w:r>
        <w:rPr>
          <w:rFonts w:ascii="Tahoma" w:hAnsi="Tahoma" w:cs="Tahoma"/>
          <w:color w:val="333333"/>
          <w:sz w:val="21"/>
          <w:szCs w:val="21"/>
        </w:rPr>
        <w:t>dao</w:t>
      </w:r>
      <w:r>
        <w:rPr>
          <w:rFonts w:ascii="Tahoma" w:hAnsi="Tahoma" w:cs="Tahoma"/>
          <w:color w:val="333333"/>
          <w:sz w:val="21"/>
          <w:szCs w:val="21"/>
        </w:rPr>
        <w:t>模块和</w:t>
      </w:r>
      <w:r>
        <w:rPr>
          <w:rFonts w:ascii="Tahoma" w:hAnsi="Tahoma" w:cs="Tahoma"/>
          <w:color w:val="333333"/>
          <w:sz w:val="21"/>
          <w:szCs w:val="21"/>
        </w:rPr>
        <w:t>rpc-service</w:t>
      </w:r>
      <w:r>
        <w:rPr>
          <w:rFonts w:ascii="Tahoma" w:hAnsi="Tahoma" w:cs="Tahoma"/>
          <w:color w:val="333333"/>
          <w:sz w:val="21"/>
          <w:szCs w:val="21"/>
        </w:rPr>
        <w:t>模块的</w:t>
      </w:r>
      <w:r>
        <w:rPr>
          <w:rFonts w:ascii="Tahoma" w:hAnsi="Tahoma" w:cs="Tahoma"/>
          <w:color w:val="333333"/>
          <w:sz w:val="21"/>
          <w:szCs w:val="21"/>
        </w:rPr>
        <w:t>redis.properties</w:t>
      </w:r>
      <w:r>
        <w:rPr>
          <w:rFonts w:ascii="Tahoma" w:hAnsi="Tahoma" w:cs="Tahoma"/>
          <w:color w:val="333333"/>
          <w:sz w:val="21"/>
          <w:szCs w:val="21"/>
        </w:rPr>
        <w:t>、</w:t>
      </w:r>
      <w:r>
        <w:rPr>
          <w:rFonts w:ascii="Tahoma" w:hAnsi="Tahoma" w:cs="Tahoma"/>
          <w:color w:val="333333"/>
          <w:sz w:val="21"/>
          <w:szCs w:val="21"/>
        </w:rPr>
        <w:t>jdbc.properties</w:t>
      </w:r>
      <w:r>
        <w:rPr>
          <w:rFonts w:ascii="Tahoma" w:hAnsi="Tahoma" w:cs="Tahoma"/>
          <w:color w:val="333333"/>
          <w:sz w:val="21"/>
          <w:szCs w:val="21"/>
        </w:rPr>
        <w:t>、</w:t>
      </w:r>
      <w:r>
        <w:rPr>
          <w:rFonts w:ascii="Tahoma" w:hAnsi="Tahoma" w:cs="Tahoma"/>
          <w:color w:val="333333"/>
          <w:sz w:val="21"/>
          <w:szCs w:val="21"/>
        </w:rPr>
        <w:t>generator.properties</w:t>
      </w:r>
      <w:r>
        <w:rPr>
          <w:rFonts w:ascii="Tahoma" w:hAnsi="Tahoma" w:cs="Tahoma"/>
          <w:color w:val="333333"/>
          <w:sz w:val="21"/>
          <w:szCs w:val="21"/>
        </w:rPr>
        <w:t>数据库连接等配置信息，其中</w:t>
      </w:r>
      <w:r>
        <w:rPr>
          <w:rFonts w:ascii="Tahoma" w:hAnsi="Tahoma" w:cs="Tahoma"/>
          <w:color w:val="333333"/>
          <w:sz w:val="21"/>
          <w:szCs w:val="21"/>
        </w:rPr>
        <w:t>master.redis.password</w:t>
      </w:r>
      <w:r>
        <w:rPr>
          <w:rFonts w:ascii="Tahoma" w:hAnsi="Tahoma" w:cs="Tahoma"/>
          <w:color w:val="333333"/>
          <w:sz w:val="21"/>
          <w:szCs w:val="21"/>
        </w:rPr>
        <w:t>、</w:t>
      </w:r>
      <w:r>
        <w:rPr>
          <w:rFonts w:ascii="Tahoma" w:hAnsi="Tahoma" w:cs="Tahoma"/>
          <w:color w:val="333333"/>
          <w:sz w:val="21"/>
          <w:szCs w:val="21"/>
        </w:rPr>
        <w:t>master.jdbc.password</w:t>
      </w:r>
      <w:r>
        <w:rPr>
          <w:rFonts w:ascii="Tahoma" w:hAnsi="Tahoma" w:cs="Tahoma"/>
          <w:color w:val="333333"/>
          <w:sz w:val="21"/>
          <w:szCs w:val="21"/>
        </w:rPr>
        <w:t>、</w:t>
      </w:r>
      <w:r>
        <w:rPr>
          <w:rFonts w:ascii="Tahoma" w:hAnsi="Tahoma" w:cs="Tahoma"/>
          <w:color w:val="333333"/>
          <w:sz w:val="21"/>
          <w:szCs w:val="21"/>
        </w:rPr>
        <w:t>slave.jdbc.password</w:t>
      </w:r>
      <w:r>
        <w:rPr>
          <w:rFonts w:ascii="Tahoma" w:hAnsi="Tahoma" w:cs="Tahoma"/>
          <w:color w:val="333333"/>
          <w:sz w:val="21"/>
          <w:szCs w:val="21"/>
        </w:rPr>
        <w:t>、</w:t>
      </w:r>
      <w:r>
        <w:rPr>
          <w:rFonts w:ascii="Tahoma" w:hAnsi="Tahoma" w:cs="Tahoma"/>
          <w:color w:val="333333"/>
          <w:sz w:val="21"/>
          <w:szCs w:val="21"/>
        </w:rPr>
        <w:t>generator.jdbc.password</w:t>
      </w:r>
      <w:r>
        <w:rPr>
          <w:rFonts w:ascii="Tahoma" w:hAnsi="Tahoma" w:cs="Tahoma"/>
          <w:color w:val="333333"/>
          <w:sz w:val="21"/>
          <w:szCs w:val="21"/>
        </w:rPr>
        <w:t>密码值使用了</w:t>
      </w:r>
      <w:r>
        <w:rPr>
          <w:rFonts w:ascii="Tahoma" w:hAnsi="Tahoma" w:cs="Tahoma"/>
          <w:color w:val="333333"/>
          <w:sz w:val="21"/>
          <w:szCs w:val="21"/>
        </w:rPr>
        <w:t>AES</w:t>
      </w:r>
      <w:r>
        <w:rPr>
          <w:rFonts w:ascii="Tahoma" w:hAnsi="Tahoma" w:cs="Tahoma"/>
          <w:color w:val="333333"/>
          <w:sz w:val="21"/>
          <w:szCs w:val="21"/>
        </w:rPr>
        <w:t>加密，请使用</w:t>
      </w:r>
      <w:r>
        <w:rPr>
          <w:rFonts w:ascii="Tahoma" w:hAnsi="Tahoma" w:cs="Tahoma"/>
          <w:color w:val="333333"/>
          <w:sz w:val="21"/>
          <w:szCs w:val="21"/>
        </w:rPr>
        <w:t>com.zheng.common.util.AESUtil</w:t>
      </w:r>
      <w:r>
        <w:rPr>
          <w:rFonts w:ascii="Tahoma" w:hAnsi="Tahoma" w:cs="Tahoma"/>
          <w:color w:val="333333"/>
          <w:sz w:val="21"/>
          <w:szCs w:val="21"/>
        </w:rPr>
        <w:t>工具类修改这些值</w:t>
      </w:r>
    </w:p>
    <w:p w:rsidR="005D77FA" w:rsidRDefault="005D77FA" w:rsidP="005D77FA">
      <w:pPr>
        <w:pStyle w:val="a3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启动</w:t>
      </w:r>
      <w:r>
        <w:rPr>
          <w:rFonts w:ascii="Tahoma" w:hAnsi="Tahoma" w:cs="Tahoma"/>
          <w:color w:val="333333"/>
          <w:sz w:val="21"/>
          <w:szCs w:val="21"/>
        </w:rPr>
        <w:t>Zookeeper</w:t>
      </w:r>
      <w:r>
        <w:rPr>
          <w:rFonts w:ascii="Tahoma" w:hAnsi="Tahoma" w:cs="Tahoma"/>
          <w:color w:val="333333"/>
          <w:sz w:val="21"/>
          <w:szCs w:val="21"/>
        </w:rPr>
        <w:t>、</w:t>
      </w:r>
      <w:r>
        <w:rPr>
          <w:rFonts w:ascii="Tahoma" w:hAnsi="Tahoma" w:cs="Tahoma"/>
          <w:color w:val="333333"/>
          <w:sz w:val="21"/>
          <w:szCs w:val="21"/>
        </w:rPr>
        <w:t>Redis</w:t>
      </w:r>
      <w:r>
        <w:rPr>
          <w:rFonts w:ascii="Tahoma" w:hAnsi="Tahoma" w:cs="Tahoma"/>
          <w:color w:val="333333"/>
          <w:sz w:val="21"/>
          <w:szCs w:val="21"/>
        </w:rPr>
        <w:t>、</w:t>
      </w:r>
      <w:r>
        <w:rPr>
          <w:rFonts w:ascii="Tahoma" w:hAnsi="Tahoma" w:cs="Tahoma"/>
          <w:color w:val="333333"/>
          <w:sz w:val="21"/>
          <w:szCs w:val="21"/>
        </w:rPr>
        <w:t>ActiveMQ</w:t>
      </w:r>
      <w:r>
        <w:rPr>
          <w:rFonts w:ascii="Tahoma" w:hAnsi="Tahoma" w:cs="Tahoma"/>
          <w:color w:val="333333"/>
          <w:sz w:val="21"/>
          <w:szCs w:val="21"/>
        </w:rPr>
        <w:t>、</w:t>
      </w:r>
      <w:r>
        <w:rPr>
          <w:rFonts w:ascii="Tahoma" w:hAnsi="Tahoma" w:cs="Tahoma"/>
          <w:color w:val="333333"/>
          <w:sz w:val="21"/>
          <w:szCs w:val="21"/>
        </w:rPr>
        <w:t>Nginx</w:t>
      </w:r>
      <w:r>
        <w:rPr>
          <w:rFonts w:ascii="Tahoma" w:hAnsi="Tahoma" w:cs="Tahoma"/>
          <w:color w:val="333333"/>
          <w:sz w:val="21"/>
          <w:szCs w:val="21"/>
        </w:rPr>
        <w:t>（配置文件参考</w:t>
      </w:r>
      <w:r>
        <w:rPr>
          <w:rFonts w:ascii="Tahoma" w:hAnsi="Tahoma" w:cs="Tahoma"/>
          <w:color w:val="333333"/>
          <w:sz w:val="21"/>
          <w:szCs w:val="21"/>
        </w:rPr>
        <w:t>project-tools/nginx</w:t>
      </w:r>
      <w:r>
        <w:rPr>
          <w:rFonts w:ascii="Tahoma" w:hAnsi="Tahoma" w:cs="Tahoma"/>
          <w:color w:val="333333"/>
          <w:sz w:val="21"/>
          <w:szCs w:val="21"/>
        </w:rPr>
        <w:t>下的</w:t>
      </w:r>
      <w:r>
        <w:rPr>
          <w:rFonts w:ascii="Tahoma" w:hAnsi="Tahoma" w:cs="Tahoma"/>
          <w:color w:val="333333"/>
          <w:sz w:val="21"/>
          <w:szCs w:val="21"/>
        </w:rPr>
        <w:t>*.conf</w:t>
      </w:r>
      <w:r>
        <w:rPr>
          <w:rFonts w:ascii="Tahoma" w:hAnsi="Tahoma" w:cs="Tahoma"/>
          <w:color w:val="333333"/>
          <w:sz w:val="21"/>
          <w:szCs w:val="21"/>
        </w:rPr>
        <w:t>文件）</w:t>
      </w:r>
    </w:p>
    <w:p w:rsidR="005D77FA" w:rsidRDefault="005D77FA" w:rsidP="005D77FA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6"/>
          <w:szCs w:val="26"/>
        </w:rPr>
      </w:pPr>
      <w:r>
        <w:rPr>
          <w:rStyle w:val="a6"/>
          <w:rFonts w:ascii="Tahoma" w:hAnsi="Tahoma" w:cs="Tahoma"/>
          <w:color w:val="333333"/>
          <w:sz w:val="26"/>
          <w:szCs w:val="26"/>
        </w:rPr>
        <w:t>sanhu-power</w:t>
      </w:r>
    </w:p>
    <w:p w:rsidR="005D77FA" w:rsidRDefault="005D77FA" w:rsidP="005D77FA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首先启动</w:t>
      </w:r>
      <w:r>
        <w:rPr>
          <w:rFonts w:ascii="Tahoma" w:hAnsi="Tahoma" w:cs="Tahoma"/>
          <w:color w:val="333333"/>
          <w:szCs w:val="21"/>
        </w:rPr>
        <w:t xml:space="preserve"> sanhu-power-rpc-service(</w:t>
      </w:r>
      <w:r>
        <w:rPr>
          <w:rFonts w:ascii="Tahoma" w:hAnsi="Tahoma" w:cs="Tahoma"/>
          <w:color w:val="333333"/>
          <w:szCs w:val="21"/>
        </w:rPr>
        <w:t>直接运行</w:t>
      </w:r>
      <w:r>
        <w:rPr>
          <w:rFonts w:ascii="Tahoma" w:hAnsi="Tahoma" w:cs="Tahoma"/>
          <w:color w:val="333333"/>
          <w:szCs w:val="21"/>
        </w:rPr>
        <w:t>src</w:t>
      </w:r>
      <w:r>
        <w:rPr>
          <w:rFonts w:ascii="Tahoma" w:hAnsi="Tahoma" w:cs="Tahoma"/>
          <w:color w:val="333333"/>
          <w:szCs w:val="21"/>
        </w:rPr>
        <w:t>目录下的</w:t>
      </w:r>
      <w:r>
        <w:rPr>
          <w:rFonts w:ascii="Tahoma" w:hAnsi="Tahoma" w:cs="Tahoma"/>
          <w:color w:val="333333"/>
          <w:szCs w:val="21"/>
        </w:rPr>
        <w:t>PowerRpcServiceApplication#main</w:t>
      </w:r>
      <w:r>
        <w:rPr>
          <w:rFonts w:ascii="Tahoma" w:hAnsi="Tahoma" w:cs="Tahoma"/>
          <w:color w:val="333333"/>
          <w:szCs w:val="21"/>
        </w:rPr>
        <w:t>方法启动</w:t>
      </w:r>
      <w:r>
        <w:rPr>
          <w:rFonts w:ascii="Tahoma" w:hAnsi="Tahoma" w:cs="Tahoma"/>
          <w:color w:val="333333"/>
          <w:szCs w:val="21"/>
        </w:rPr>
        <w:t>) =&gt; sanhu-power-server(jetty)</w:t>
      </w:r>
      <w:r>
        <w:rPr>
          <w:rFonts w:ascii="Tahoma" w:hAnsi="Tahoma" w:cs="Tahoma"/>
          <w:color w:val="333333"/>
          <w:szCs w:val="21"/>
        </w:rPr>
        <w:t>，然后按需启动对应子系统</w:t>
      </w:r>
      <w:r>
        <w:rPr>
          <w:rFonts w:ascii="Tahoma" w:hAnsi="Tahoma" w:cs="Tahoma"/>
          <w:color w:val="333333"/>
          <w:szCs w:val="21"/>
        </w:rPr>
        <w:t>xxx</w:t>
      </w:r>
      <w:r>
        <w:rPr>
          <w:rFonts w:ascii="Tahoma" w:hAnsi="Tahoma" w:cs="Tahoma"/>
          <w:color w:val="333333"/>
          <w:szCs w:val="21"/>
        </w:rPr>
        <w:t>的</w:t>
      </w:r>
      <w:r>
        <w:rPr>
          <w:rFonts w:ascii="Tahoma" w:hAnsi="Tahoma" w:cs="Tahoma"/>
          <w:color w:val="333333"/>
          <w:szCs w:val="21"/>
        </w:rPr>
        <w:t>sanhu-xxx-rpc-service(main</w:t>
      </w:r>
      <w:r>
        <w:rPr>
          <w:rFonts w:ascii="Tahoma" w:hAnsi="Tahoma" w:cs="Tahoma"/>
          <w:color w:val="333333"/>
          <w:szCs w:val="21"/>
        </w:rPr>
        <w:t>方法</w:t>
      </w:r>
      <w:r>
        <w:rPr>
          <w:rFonts w:ascii="Tahoma" w:hAnsi="Tahoma" w:cs="Tahoma"/>
          <w:color w:val="333333"/>
          <w:szCs w:val="21"/>
        </w:rPr>
        <w:t>) =&gt; sanhu-xxx-webapp(jetty)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15240000" cy="8267065"/>
            <wp:effectExtent l="0" t="0" r="0" b="635"/>
            <wp:docPr id="7" name="图片 7" descr="1510888216012-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510888216012-870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26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FA" w:rsidRDefault="005D77FA" w:rsidP="005D77FA">
      <w:pPr>
        <w:pStyle w:val="a3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访问</w:t>
      </w:r>
      <w:r>
        <w:rPr>
          <w:rFonts w:ascii="Tahoma" w:hAnsi="Tahoma" w:cs="Tahoma"/>
          <w:color w:val="333333"/>
          <w:sz w:val="21"/>
          <w:szCs w:val="21"/>
        </w:rPr>
        <w:t> </w:t>
      </w:r>
      <w:hyperlink r:id="rId71" w:tooltip="统一后台地址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http://power.sanhu.cn:1111/</w:t>
        </w:r>
      </w:hyperlink>
      <w:r>
        <w:rPr>
          <w:rFonts w:ascii="Tahoma" w:hAnsi="Tahoma" w:cs="Tahoma"/>
          <w:color w:val="333333"/>
          <w:sz w:val="21"/>
          <w:szCs w:val="21"/>
        </w:rPr>
        <w:t>，子系统菜单已经配置到</w:t>
      </w:r>
      <w:r>
        <w:rPr>
          <w:rFonts w:ascii="Tahoma" w:hAnsi="Tahoma" w:cs="Tahoma"/>
          <w:color w:val="333333"/>
          <w:sz w:val="21"/>
          <w:szCs w:val="21"/>
        </w:rPr>
        <w:t>sanhu-power</w:t>
      </w:r>
      <w:r>
        <w:rPr>
          <w:rFonts w:ascii="Tahoma" w:hAnsi="Tahoma" w:cs="Tahoma"/>
          <w:color w:val="333333"/>
          <w:sz w:val="21"/>
          <w:szCs w:val="21"/>
        </w:rPr>
        <w:t>权限中，不用直接访问子系统，默认帐号密码：</w:t>
      </w:r>
      <w:r>
        <w:rPr>
          <w:rFonts w:ascii="Tahoma" w:hAnsi="Tahoma" w:cs="Tahoma"/>
          <w:color w:val="333333"/>
          <w:sz w:val="21"/>
          <w:szCs w:val="21"/>
        </w:rPr>
        <w:t>admin/123456</w:t>
      </w:r>
    </w:p>
    <w:p w:rsidR="005D77FA" w:rsidRDefault="005D77FA" w:rsidP="005D77FA">
      <w:pPr>
        <w:pStyle w:val="a3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登录成功后，可在右上角切换已注册系统访问</w:t>
      </w:r>
    </w:p>
    <w:p w:rsidR="005D77FA" w:rsidRDefault="005D77FA" w:rsidP="005D77FA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6"/>
          <w:szCs w:val="26"/>
        </w:rPr>
      </w:pPr>
      <w:r>
        <w:rPr>
          <w:rStyle w:val="a6"/>
          <w:rFonts w:ascii="Tahoma" w:hAnsi="Tahoma" w:cs="Tahoma"/>
          <w:color w:val="333333"/>
          <w:sz w:val="26"/>
          <w:szCs w:val="26"/>
        </w:rPr>
        <w:t>sanhu-oss</w:t>
      </w:r>
    </w:p>
    <w:p w:rsidR="005D77FA" w:rsidRDefault="005D77FA" w:rsidP="005D77FA">
      <w:pPr>
        <w:pStyle w:val="a3"/>
        <w:numPr>
          <w:ilvl w:val="0"/>
          <w:numId w:val="14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首先启动</w:t>
      </w:r>
      <w:r>
        <w:rPr>
          <w:rFonts w:ascii="Tahoma" w:hAnsi="Tahoma" w:cs="Tahoma"/>
          <w:color w:val="333333"/>
          <w:sz w:val="21"/>
          <w:szCs w:val="21"/>
        </w:rPr>
        <w:t>sanhu-oss-web</w:t>
      </w:r>
      <w:r>
        <w:rPr>
          <w:rFonts w:ascii="Tahoma" w:hAnsi="Tahoma" w:cs="Tahoma"/>
          <w:color w:val="333333"/>
          <w:sz w:val="21"/>
          <w:szCs w:val="21"/>
        </w:rPr>
        <w:t>服务</w:t>
      </w:r>
    </w:p>
    <w:p w:rsidR="005D77FA" w:rsidRDefault="005D77FA" w:rsidP="005D77FA">
      <w:pPr>
        <w:pStyle w:val="a3"/>
        <w:numPr>
          <w:ilvl w:val="0"/>
          <w:numId w:val="14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开发阶段，如果</w:t>
      </w:r>
      <w:r>
        <w:rPr>
          <w:rFonts w:ascii="Tahoma" w:hAnsi="Tahoma" w:cs="Tahoma"/>
          <w:color w:val="333333"/>
          <w:sz w:val="21"/>
          <w:szCs w:val="21"/>
        </w:rPr>
        <w:t>sanhu-oss-web</w:t>
      </w:r>
      <w:r>
        <w:rPr>
          <w:rFonts w:ascii="Tahoma" w:hAnsi="Tahoma" w:cs="Tahoma"/>
          <w:color w:val="333333"/>
          <w:sz w:val="21"/>
          <w:szCs w:val="21"/>
        </w:rPr>
        <w:t>没有公网域名，推荐使用</w:t>
      </w:r>
      <w:r>
        <w:rPr>
          <w:rFonts w:ascii="Tahoma" w:hAnsi="Tahoma" w:cs="Tahoma"/>
          <w:color w:val="333333"/>
          <w:sz w:val="21"/>
          <w:szCs w:val="21"/>
        </w:rPr>
        <w:t>ngrok</w:t>
      </w:r>
      <w:r>
        <w:rPr>
          <w:rFonts w:ascii="Tahoma" w:hAnsi="Tahoma" w:cs="Tahoma"/>
          <w:color w:val="333333"/>
          <w:sz w:val="21"/>
          <w:szCs w:val="21"/>
        </w:rPr>
        <w:t>内网穿透工具，为开发环境提供公网域名，实现上传回调</w:t>
      </w:r>
    </w:p>
    <w:p w:rsidR="005D77FA" w:rsidRDefault="005D77FA" w:rsidP="005D77FA">
      <w:pPr>
        <w:pStyle w:val="a3"/>
        <w:numPr>
          <w:ilvl w:val="0"/>
          <w:numId w:val="14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启动</w:t>
      </w:r>
      <w:r>
        <w:rPr>
          <w:rFonts w:ascii="Tahoma" w:hAnsi="Tahoma" w:cs="Tahoma"/>
          <w:color w:val="333333"/>
          <w:sz w:val="21"/>
          <w:szCs w:val="21"/>
        </w:rPr>
        <w:t>nginx</w:t>
      </w:r>
      <w:r>
        <w:rPr>
          <w:rFonts w:ascii="Tahoma" w:hAnsi="Tahoma" w:cs="Tahoma"/>
          <w:color w:val="333333"/>
          <w:sz w:val="21"/>
          <w:szCs w:val="21"/>
        </w:rPr>
        <w:t>代理</w:t>
      </w:r>
      <w:r>
        <w:rPr>
          <w:rFonts w:ascii="Tahoma" w:hAnsi="Tahoma" w:cs="Tahoma"/>
          <w:color w:val="333333"/>
          <w:sz w:val="21"/>
          <w:szCs w:val="21"/>
        </w:rPr>
        <w:t>sanhu-ui</w:t>
      </w:r>
      <w:r>
        <w:rPr>
          <w:rFonts w:ascii="Tahoma" w:hAnsi="Tahoma" w:cs="Tahoma"/>
          <w:color w:val="333333"/>
          <w:sz w:val="21"/>
          <w:szCs w:val="21"/>
        </w:rPr>
        <w:t>静态资源</w:t>
      </w:r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开发演示</w:t>
      </w:r>
    </w:p>
    <w:p w:rsidR="005D77FA" w:rsidRDefault="005D77FA" w:rsidP="005D77FA">
      <w:pPr>
        <w:pStyle w:val="a3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创建数据表（建议使用</w:t>
      </w:r>
      <w:r>
        <w:rPr>
          <w:rFonts w:ascii="Tahoma" w:hAnsi="Tahoma" w:cs="Tahoma"/>
          <w:color w:val="333333"/>
          <w:sz w:val="21"/>
          <w:szCs w:val="21"/>
        </w:rPr>
        <w:t>PowerDesigner</w:t>
      </w:r>
      <w:r>
        <w:rPr>
          <w:rFonts w:ascii="Tahoma" w:hAnsi="Tahoma" w:cs="Tahoma"/>
          <w:color w:val="333333"/>
          <w:sz w:val="21"/>
          <w:szCs w:val="21"/>
        </w:rPr>
        <w:t>）</w:t>
      </w:r>
    </w:p>
    <w:p w:rsidR="005D77FA" w:rsidRDefault="005D77FA" w:rsidP="005D77FA">
      <w:pPr>
        <w:pStyle w:val="a3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直接运行对应项目</w:t>
      </w:r>
      <w:r>
        <w:rPr>
          <w:rFonts w:ascii="Tahoma" w:hAnsi="Tahoma" w:cs="Tahoma"/>
          <w:color w:val="333333"/>
          <w:sz w:val="21"/>
          <w:szCs w:val="21"/>
        </w:rPr>
        <w:t>dao</w:t>
      </w:r>
      <w:r>
        <w:rPr>
          <w:rFonts w:ascii="Tahoma" w:hAnsi="Tahoma" w:cs="Tahoma"/>
          <w:color w:val="333333"/>
          <w:sz w:val="21"/>
          <w:szCs w:val="21"/>
        </w:rPr>
        <w:t>模块中的</w:t>
      </w:r>
      <w:r>
        <w:rPr>
          <w:rFonts w:ascii="Tahoma" w:hAnsi="Tahoma" w:cs="Tahoma"/>
          <w:color w:val="333333"/>
          <w:sz w:val="21"/>
          <w:szCs w:val="21"/>
        </w:rPr>
        <w:t>generator.main()</w:t>
      </w:r>
      <w:r>
        <w:rPr>
          <w:rFonts w:ascii="Tahoma" w:hAnsi="Tahoma" w:cs="Tahoma"/>
          <w:color w:val="333333"/>
          <w:sz w:val="21"/>
          <w:szCs w:val="21"/>
        </w:rPr>
        <w:t>，可自动生成单表的</w:t>
      </w:r>
      <w:r>
        <w:rPr>
          <w:rFonts w:ascii="Tahoma" w:hAnsi="Tahoma" w:cs="Tahoma"/>
          <w:color w:val="333333"/>
          <w:sz w:val="21"/>
          <w:szCs w:val="21"/>
        </w:rPr>
        <w:t>CRUD</w:t>
      </w:r>
      <w:r>
        <w:rPr>
          <w:rFonts w:ascii="Tahoma" w:hAnsi="Tahoma" w:cs="Tahoma"/>
          <w:color w:val="333333"/>
          <w:sz w:val="21"/>
          <w:szCs w:val="21"/>
        </w:rPr>
        <w:t>功能和对应的</w:t>
      </w:r>
      <w:r>
        <w:rPr>
          <w:rFonts w:ascii="Tahoma" w:hAnsi="Tahoma" w:cs="Tahoma"/>
          <w:color w:val="333333"/>
          <w:sz w:val="21"/>
          <w:szCs w:val="21"/>
        </w:rPr>
        <w:t>model</w:t>
      </w:r>
      <w:r>
        <w:rPr>
          <w:rFonts w:ascii="Tahoma" w:hAnsi="Tahoma" w:cs="Tahoma"/>
          <w:color w:val="333333"/>
          <w:sz w:val="21"/>
          <w:szCs w:val="21"/>
        </w:rPr>
        <w:t>、</w:t>
      </w:r>
      <w:r>
        <w:rPr>
          <w:rFonts w:ascii="Tahoma" w:hAnsi="Tahoma" w:cs="Tahoma"/>
          <w:color w:val="333333"/>
          <w:sz w:val="21"/>
          <w:szCs w:val="21"/>
        </w:rPr>
        <w:t>example</w:t>
      </w:r>
      <w:r>
        <w:rPr>
          <w:rFonts w:ascii="Tahoma" w:hAnsi="Tahoma" w:cs="Tahoma"/>
          <w:color w:val="333333"/>
          <w:sz w:val="21"/>
          <w:szCs w:val="21"/>
        </w:rPr>
        <w:t>、</w:t>
      </w:r>
      <w:r>
        <w:rPr>
          <w:rFonts w:ascii="Tahoma" w:hAnsi="Tahoma" w:cs="Tahoma"/>
          <w:color w:val="333333"/>
          <w:sz w:val="21"/>
          <w:szCs w:val="21"/>
        </w:rPr>
        <w:t>mapper</w:t>
      </w:r>
      <w:r>
        <w:rPr>
          <w:rFonts w:ascii="Tahoma" w:hAnsi="Tahoma" w:cs="Tahoma"/>
          <w:color w:val="333333"/>
          <w:sz w:val="21"/>
          <w:szCs w:val="21"/>
        </w:rPr>
        <w:t>、</w:t>
      </w:r>
      <w:r>
        <w:rPr>
          <w:rFonts w:ascii="Tahoma" w:hAnsi="Tahoma" w:cs="Tahoma"/>
          <w:color w:val="333333"/>
          <w:sz w:val="21"/>
          <w:szCs w:val="21"/>
        </w:rPr>
        <w:t>service</w:t>
      </w:r>
      <w:r>
        <w:rPr>
          <w:rFonts w:ascii="Tahoma" w:hAnsi="Tahoma" w:cs="Tahoma"/>
          <w:color w:val="333333"/>
          <w:sz w:val="21"/>
          <w:szCs w:val="21"/>
        </w:rPr>
        <w:t>代码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ind w:left="72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生成的</w:t>
      </w:r>
      <w:r>
        <w:rPr>
          <w:rFonts w:ascii="Tahoma" w:hAnsi="Tahoma" w:cs="Tahoma"/>
          <w:color w:val="333333"/>
          <w:sz w:val="21"/>
          <w:szCs w:val="21"/>
        </w:rPr>
        <w:t>model</w:t>
      </w:r>
      <w:r>
        <w:rPr>
          <w:rFonts w:ascii="Tahoma" w:hAnsi="Tahoma" w:cs="Tahoma"/>
          <w:color w:val="333333"/>
          <w:sz w:val="21"/>
          <w:szCs w:val="21"/>
        </w:rPr>
        <w:t>和</w:t>
      </w:r>
      <w:r>
        <w:rPr>
          <w:rFonts w:ascii="Tahoma" w:hAnsi="Tahoma" w:cs="Tahoma"/>
          <w:color w:val="333333"/>
          <w:sz w:val="21"/>
          <w:szCs w:val="21"/>
        </w:rPr>
        <w:t>example</w:t>
      </w:r>
      <w:r>
        <w:rPr>
          <w:rFonts w:ascii="Tahoma" w:hAnsi="Tahoma" w:cs="Tahoma"/>
          <w:color w:val="333333"/>
          <w:sz w:val="21"/>
          <w:szCs w:val="21"/>
        </w:rPr>
        <w:t>均已实现</w:t>
      </w:r>
      <w:r>
        <w:rPr>
          <w:rFonts w:ascii="Tahoma" w:hAnsi="Tahoma" w:cs="Tahoma"/>
          <w:color w:val="333333"/>
          <w:sz w:val="21"/>
          <w:szCs w:val="21"/>
        </w:rPr>
        <w:t>Serializable</w:t>
      </w:r>
      <w:r>
        <w:rPr>
          <w:rFonts w:ascii="Tahoma" w:hAnsi="Tahoma" w:cs="Tahoma"/>
          <w:color w:val="333333"/>
          <w:sz w:val="21"/>
          <w:szCs w:val="21"/>
        </w:rPr>
        <w:t>接口，支持分布式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ind w:left="72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已包含抽象类</w:t>
      </w:r>
      <w:r>
        <w:rPr>
          <w:rFonts w:ascii="Tahoma" w:hAnsi="Tahoma" w:cs="Tahoma"/>
          <w:color w:val="333333"/>
          <w:sz w:val="21"/>
          <w:szCs w:val="21"/>
        </w:rPr>
        <w:t>BaseServiceImpl</w:t>
      </w:r>
      <w:r>
        <w:rPr>
          <w:rFonts w:ascii="Tahoma" w:hAnsi="Tahoma" w:cs="Tahoma"/>
          <w:color w:val="333333"/>
          <w:sz w:val="21"/>
          <w:szCs w:val="21"/>
        </w:rPr>
        <w:t>，只需要继承抽象类并传入泛型参数，即可默认实现</w:t>
      </w:r>
      <w:r>
        <w:rPr>
          <w:rFonts w:ascii="Tahoma" w:hAnsi="Tahoma" w:cs="Tahoma"/>
          <w:color w:val="333333"/>
          <w:sz w:val="21"/>
          <w:szCs w:val="21"/>
        </w:rPr>
        <w:t>mapper</w:t>
      </w:r>
      <w:r>
        <w:rPr>
          <w:rFonts w:ascii="Tahoma" w:hAnsi="Tahoma" w:cs="Tahoma"/>
          <w:color w:val="333333"/>
          <w:sz w:val="21"/>
          <w:szCs w:val="21"/>
        </w:rPr>
        <w:t>接口所有方法，特殊需求直接扩展即可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ind w:left="72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BaseServiceImpl</w:t>
      </w:r>
      <w:r>
        <w:rPr>
          <w:rFonts w:ascii="Tahoma" w:hAnsi="Tahoma" w:cs="Tahoma"/>
          <w:color w:val="333333"/>
          <w:sz w:val="21"/>
          <w:szCs w:val="21"/>
        </w:rPr>
        <w:t>默认已实现四种根据条件分页接口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ind w:left="72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selectByExampleWithBLOBsForStartPage()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ind w:left="72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selectByExampleForStartPage()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ind w:left="72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selectByExampleWithBLOBsForOffsetPage()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ind w:left="72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selectByExampleForOffsetPage()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ind w:left="72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BaseServiceImpl</w:t>
      </w:r>
      <w:r>
        <w:rPr>
          <w:rFonts w:ascii="Tahoma" w:hAnsi="Tahoma" w:cs="Tahoma"/>
          <w:color w:val="333333"/>
          <w:sz w:val="21"/>
          <w:szCs w:val="21"/>
        </w:rPr>
        <w:t>方法根据读写操作自动切换主从数据源，继承的扩展接口，可手动通过</w:t>
      </w:r>
      <w:r>
        <w:rPr>
          <w:rFonts w:ascii="Tahoma" w:hAnsi="Tahoma" w:cs="Tahoma"/>
          <w:color w:val="333333"/>
          <w:sz w:val="21"/>
          <w:szCs w:val="21"/>
        </w:rPr>
        <w:t>DynamicDataSource.setDataSource(DataSourceEnum.XXX.getName())</w:t>
      </w:r>
      <w:r>
        <w:rPr>
          <w:rFonts w:ascii="Tahoma" w:hAnsi="Tahoma" w:cs="Tahoma"/>
          <w:color w:val="333333"/>
          <w:sz w:val="21"/>
          <w:szCs w:val="21"/>
        </w:rPr>
        <w:t>指定数据源</w:t>
      </w:r>
    </w:p>
    <w:p w:rsidR="005D77FA" w:rsidRDefault="005D77FA" w:rsidP="005D77FA">
      <w:pPr>
        <w:pStyle w:val="a3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启动流程：优先</w:t>
      </w:r>
      <w:r>
        <w:rPr>
          <w:rFonts w:ascii="Tahoma" w:hAnsi="Tahoma" w:cs="Tahoma"/>
          <w:color w:val="333333"/>
          <w:sz w:val="21"/>
          <w:szCs w:val="21"/>
        </w:rPr>
        <w:t>rcp-service</w:t>
      </w:r>
      <w:r>
        <w:rPr>
          <w:rFonts w:ascii="Tahoma" w:hAnsi="Tahoma" w:cs="Tahoma"/>
          <w:color w:val="333333"/>
          <w:sz w:val="21"/>
          <w:szCs w:val="21"/>
        </w:rPr>
        <w:t>服务提供者，再启动其他</w:t>
      </w:r>
      <w:r>
        <w:rPr>
          <w:rFonts w:ascii="Tahoma" w:hAnsi="Tahoma" w:cs="Tahoma"/>
          <w:color w:val="333333"/>
          <w:sz w:val="21"/>
          <w:szCs w:val="21"/>
        </w:rPr>
        <w:t>webapp</w:t>
      </w:r>
    </w:p>
    <w:p w:rsidR="005D77FA" w:rsidRDefault="005D77FA" w:rsidP="005D77FA">
      <w:pPr>
        <w:pStyle w:val="a3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扩展流程：可扩展和拆分</w:t>
      </w:r>
      <w:r>
        <w:rPr>
          <w:rFonts w:ascii="Tahoma" w:hAnsi="Tahoma" w:cs="Tahoma"/>
          <w:color w:val="333333"/>
          <w:sz w:val="21"/>
          <w:szCs w:val="21"/>
        </w:rPr>
        <w:t>rpc-api</w:t>
      </w:r>
      <w:r>
        <w:rPr>
          <w:rFonts w:ascii="Tahoma" w:hAnsi="Tahoma" w:cs="Tahoma"/>
          <w:color w:val="333333"/>
          <w:sz w:val="21"/>
          <w:szCs w:val="21"/>
        </w:rPr>
        <w:t>和</w:t>
      </w:r>
      <w:r>
        <w:rPr>
          <w:rFonts w:ascii="Tahoma" w:hAnsi="Tahoma" w:cs="Tahoma"/>
          <w:color w:val="333333"/>
          <w:sz w:val="21"/>
          <w:szCs w:val="21"/>
        </w:rPr>
        <w:t>rpc-service</w:t>
      </w:r>
      <w:r>
        <w:rPr>
          <w:rFonts w:ascii="Tahoma" w:hAnsi="Tahoma" w:cs="Tahoma"/>
          <w:color w:val="333333"/>
          <w:sz w:val="21"/>
          <w:szCs w:val="21"/>
        </w:rPr>
        <w:t>模块，可按微服务拆分或场景拆分</w:t>
      </w:r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部署方式</w:t>
      </w:r>
    </w:p>
    <w:p w:rsidR="005D77FA" w:rsidRDefault="005D77FA" w:rsidP="005D77FA">
      <w:pPr>
        <w:pStyle w:val="a3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war</w:t>
      </w:r>
      <w:r>
        <w:rPr>
          <w:rFonts w:ascii="Tahoma" w:hAnsi="Tahoma" w:cs="Tahoma"/>
          <w:color w:val="333333"/>
          <w:sz w:val="21"/>
          <w:szCs w:val="21"/>
        </w:rPr>
        <w:t>包项目：使用</w:t>
      </w:r>
      <w:r>
        <w:rPr>
          <w:rFonts w:ascii="Tahoma" w:hAnsi="Tahoma" w:cs="Tahoma"/>
          <w:color w:val="333333"/>
          <w:sz w:val="21"/>
          <w:szCs w:val="21"/>
        </w:rPr>
        <w:t>tomcat</w:t>
      </w:r>
      <w:r>
        <w:rPr>
          <w:rFonts w:ascii="Tahoma" w:hAnsi="Tahoma" w:cs="Tahoma"/>
          <w:color w:val="333333"/>
          <w:sz w:val="21"/>
          <w:szCs w:val="21"/>
        </w:rPr>
        <w:t>等</w:t>
      </w:r>
      <w:r>
        <w:rPr>
          <w:rFonts w:ascii="Tahoma" w:hAnsi="Tahoma" w:cs="Tahoma"/>
          <w:color w:val="333333"/>
          <w:sz w:val="21"/>
          <w:szCs w:val="21"/>
        </w:rPr>
        <w:t>web</w:t>
      </w:r>
      <w:r>
        <w:rPr>
          <w:rFonts w:ascii="Tahoma" w:hAnsi="Tahoma" w:cs="Tahoma"/>
          <w:color w:val="333333"/>
          <w:sz w:val="21"/>
          <w:szCs w:val="21"/>
        </w:rPr>
        <w:t>容器启动</w:t>
      </w:r>
    </w:p>
    <w:p w:rsidR="005D77FA" w:rsidRDefault="005D77FA" w:rsidP="005D77FA">
      <w:pPr>
        <w:pStyle w:val="a3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rpc-service</w:t>
      </w:r>
      <w:r>
        <w:rPr>
          <w:rFonts w:ascii="Tahoma" w:hAnsi="Tahoma" w:cs="Tahoma"/>
          <w:color w:val="333333"/>
          <w:sz w:val="21"/>
          <w:szCs w:val="21"/>
        </w:rPr>
        <w:t>服务提供者</w:t>
      </w:r>
      <w:r>
        <w:rPr>
          <w:rFonts w:ascii="Tahoma" w:hAnsi="Tahoma" w:cs="Tahoma"/>
          <w:color w:val="333333"/>
          <w:sz w:val="21"/>
          <w:szCs w:val="21"/>
        </w:rPr>
        <w:t>jar</w:t>
      </w:r>
      <w:r>
        <w:rPr>
          <w:rFonts w:ascii="Tahoma" w:hAnsi="Tahoma" w:cs="Tahoma"/>
          <w:color w:val="333333"/>
          <w:sz w:val="21"/>
          <w:szCs w:val="21"/>
        </w:rPr>
        <w:t>包：将打包后的</w:t>
      </w:r>
      <w:r>
        <w:rPr>
          <w:rFonts w:ascii="Tahoma" w:hAnsi="Tahoma" w:cs="Tahoma"/>
          <w:color w:val="333333"/>
          <w:sz w:val="21"/>
          <w:szCs w:val="21"/>
        </w:rPr>
        <w:t>sanhu-xxx-rpc-service-assembly.tar.gz</w:t>
      </w:r>
      <w:r>
        <w:rPr>
          <w:rFonts w:ascii="Tahoma" w:hAnsi="Tahoma" w:cs="Tahoma"/>
          <w:color w:val="333333"/>
          <w:sz w:val="21"/>
          <w:szCs w:val="21"/>
        </w:rPr>
        <w:t>文件解压，使用</w:t>
      </w:r>
      <w:r>
        <w:rPr>
          <w:rFonts w:ascii="Tahoma" w:hAnsi="Tahoma" w:cs="Tahoma"/>
          <w:color w:val="333333"/>
          <w:sz w:val="21"/>
          <w:szCs w:val="21"/>
        </w:rPr>
        <w:t>bin</w:t>
      </w:r>
      <w:r>
        <w:rPr>
          <w:rFonts w:ascii="Tahoma" w:hAnsi="Tahoma" w:cs="Tahoma"/>
          <w:color w:val="333333"/>
          <w:sz w:val="21"/>
          <w:szCs w:val="21"/>
        </w:rPr>
        <w:t>目录的管理脚本运行即可，支持优雅停机。</w:t>
      </w:r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框架规范约定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约定优于配置</w:t>
      </w:r>
      <w:r>
        <w:rPr>
          <w:rFonts w:ascii="Tahoma" w:hAnsi="Tahoma" w:cs="Tahoma"/>
          <w:color w:val="333333"/>
          <w:sz w:val="21"/>
          <w:szCs w:val="21"/>
        </w:rPr>
        <w:t>(convention over configuration)</w:t>
      </w:r>
      <w:r>
        <w:rPr>
          <w:rFonts w:ascii="Tahoma" w:hAnsi="Tahoma" w:cs="Tahoma"/>
          <w:color w:val="333333"/>
          <w:sz w:val="21"/>
          <w:szCs w:val="21"/>
        </w:rPr>
        <w:t>，此框架约定了很多编程规范，下面一一列举：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- service</w:t>
      </w:r>
      <w:r>
        <w:rPr>
          <w:rFonts w:ascii="inherit" w:hAnsi="inherit"/>
          <w:color w:val="333333"/>
          <w:sz w:val="21"/>
          <w:szCs w:val="21"/>
        </w:rPr>
        <w:t>类，需要在叫名</w:t>
      </w:r>
      <w:r>
        <w:rPr>
          <w:rFonts w:ascii="inherit" w:hAnsi="inherit"/>
          <w:color w:val="333333"/>
          <w:sz w:val="21"/>
          <w:szCs w:val="21"/>
        </w:rPr>
        <w:t>`service`</w:t>
      </w:r>
      <w:r>
        <w:rPr>
          <w:rFonts w:ascii="inherit" w:hAnsi="inherit"/>
          <w:color w:val="333333"/>
          <w:sz w:val="21"/>
          <w:szCs w:val="21"/>
        </w:rPr>
        <w:t>的包下，并以</w:t>
      </w:r>
      <w:r>
        <w:rPr>
          <w:rFonts w:ascii="inherit" w:hAnsi="inherit"/>
          <w:color w:val="333333"/>
          <w:sz w:val="21"/>
          <w:szCs w:val="21"/>
        </w:rPr>
        <w:t>`Service`</w:t>
      </w:r>
      <w:r>
        <w:rPr>
          <w:rFonts w:ascii="inherit" w:hAnsi="inherit"/>
          <w:color w:val="333333"/>
          <w:sz w:val="21"/>
          <w:szCs w:val="21"/>
        </w:rPr>
        <w:t>结尾，如</w:t>
      </w:r>
      <w:r>
        <w:rPr>
          <w:rFonts w:ascii="inherit" w:hAnsi="inherit"/>
          <w:color w:val="333333"/>
          <w:sz w:val="21"/>
          <w:szCs w:val="21"/>
        </w:rPr>
        <w:t>`DemoServiceImpl`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- controller</w:t>
      </w:r>
      <w:r>
        <w:rPr>
          <w:rFonts w:ascii="inherit" w:hAnsi="inherit"/>
          <w:color w:val="333333"/>
          <w:sz w:val="21"/>
          <w:szCs w:val="21"/>
        </w:rPr>
        <w:t>类，需要在以</w:t>
      </w:r>
      <w:r>
        <w:rPr>
          <w:rFonts w:ascii="inherit" w:hAnsi="inherit"/>
          <w:color w:val="333333"/>
          <w:sz w:val="21"/>
          <w:szCs w:val="21"/>
        </w:rPr>
        <w:t>`controller`</w:t>
      </w:r>
      <w:r>
        <w:rPr>
          <w:rFonts w:ascii="inherit" w:hAnsi="inherit"/>
          <w:color w:val="333333"/>
          <w:sz w:val="21"/>
          <w:szCs w:val="21"/>
        </w:rPr>
        <w:t>结尾的包下，类名以</w:t>
      </w:r>
      <w:r>
        <w:rPr>
          <w:rFonts w:ascii="inherit" w:hAnsi="inherit"/>
          <w:color w:val="333333"/>
          <w:sz w:val="21"/>
          <w:szCs w:val="21"/>
        </w:rPr>
        <w:t>Controller</w:t>
      </w:r>
      <w:r>
        <w:rPr>
          <w:rFonts w:ascii="inherit" w:hAnsi="inherit"/>
          <w:color w:val="333333"/>
          <w:sz w:val="21"/>
          <w:szCs w:val="21"/>
        </w:rPr>
        <w:t>结尾，如</w:t>
      </w:r>
      <w:r>
        <w:rPr>
          <w:rFonts w:ascii="inherit" w:hAnsi="inherit"/>
          <w:color w:val="333333"/>
          <w:sz w:val="21"/>
          <w:szCs w:val="21"/>
        </w:rPr>
        <w:t>`DemoController.java`</w:t>
      </w:r>
      <w:r>
        <w:rPr>
          <w:rFonts w:ascii="inherit" w:hAnsi="inherit"/>
          <w:color w:val="333333"/>
          <w:sz w:val="21"/>
          <w:szCs w:val="21"/>
        </w:rPr>
        <w:t>，并继承</w:t>
      </w:r>
      <w:r>
        <w:rPr>
          <w:rFonts w:ascii="inherit" w:hAnsi="inherit"/>
          <w:color w:val="333333"/>
          <w:sz w:val="21"/>
          <w:szCs w:val="21"/>
        </w:rPr>
        <w:t>`BaseController`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- spring task</w:t>
      </w:r>
      <w:r>
        <w:rPr>
          <w:rFonts w:ascii="inherit" w:hAnsi="inherit"/>
          <w:color w:val="333333"/>
          <w:sz w:val="21"/>
          <w:szCs w:val="21"/>
        </w:rPr>
        <w:t>类，需要在叫名</w:t>
      </w:r>
      <w:r>
        <w:rPr>
          <w:rFonts w:ascii="inherit" w:hAnsi="inherit"/>
          <w:color w:val="333333"/>
          <w:sz w:val="21"/>
          <w:szCs w:val="21"/>
        </w:rPr>
        <w:t>`task`</w:t>
      </w:r>
      <w:r>
        <w:rPr>
          <w:rFonts w:ascii="inherit" w:hAnsi="inherit"/>
          <w:color w:val="333333"/>
          <w:sz w:val="21"/>
          <w:szCs w:val="21"/>
        </w:rPr>
        <w:t>的包下，并以</w:t>
      </w:r>
      <w:r>
        <w:rPr>
          <w:rFonts w:ascii="inherit" w:hAnsi="inherit"/>
          <w:color w:val="333333"/>
          <w:sz w:val="21"/>
          <w:szCs w:val="21"/>
        </w:rPr>
        <w:t>`Task`</w:t>
      </w:r>
      <w:r>
        <w:rPr>
          <w:rFonts w:ascii="inherit" w:hAnsi="inherit"/>
          <w:color w:val="333333"/>
          <w:sz w:val="21"/>
          <w:szCs w:val="21"/>
        </w:rPr>
        <w:t>结尾，如</w:t>
      </w:r>
      <w:r>
        <w:rPr>
          <w:rFonts w:ascii="inherit" w:hAnsi="inherit"/>
          <w:color w:val="333333"/>
          <w:sz w:val="21"/>
          <w:szCs w:val="21"/>
        </w:rPr>
        <w:t>`TestTask.java`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- mapper.xml</w:t>
      </w:r>
      <w:r>
        <w:rPr>
          <w:rFonts w:ascii="inherit" w:hAnsi="inherit"/>
          <w:color w:val="333333"/>
          <w:sz w:val="21"/>
          <w:szCs w:val="21"/>
        </w:rPr>
        <w:t>，需要在名叫</w:t>
      </w:r>
      <w:r>
        <w:rPr>
          <w:rFonts w:ascii="inherit" w:hAnsi="inherit"/>
          <w:color w:val="333333"/>
          <w:sz w:val="21"/>
          <w:szCs w:val="21"/>
        </w:rPr>
        <w:t>`mapper`</w:t>
      </w:r>
      <w:r>
        <w:rPr>
          <w:rFonts w:ascii="inherit" w:hAnsi="inherit"/>
          <w:color w:val="333333"/>
          <w:sz w:val="21"/>
          <w:szCs w:val="21"/>
        </w:rPr>
        <w:t>的包下，并以</w:t>
      </w:r>
      <w:r>
        <w:rPr>
          <w:rFonts w:ascii="inherit" w:hAnsi="inherit"/>
          <w:color w:val="333333"/>
          <w:sz w:val="21"/>
          <w:szCs w:val="21"/>
        </w:rPr>
        <w:t>`Mapper.xml`</w:t>
      </w:r>
      <w:r>
        <w:rPr>
          <w:rFonts w:ascii="inherit" w:hAnsi="inherit"/>
          <w:color w:val="333333"/>
          <w:sz w:val="21"/>
          <w:szCs w:val="21"/>
        </w:rPr>
        <w:t>结尾，如</w:t>
      </w:r>
      <w:r>
        <w:rPr>
          <w:rFonts w:ascii="inherit" w:hAnsi="inherit"/>
          <w:color w:val="333333"/>
          <w:sz w:val="21"/>
          <w:szCs w:val="21"/>
        </w:rPr>
        <w:t>`DemoMapper.xml`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- mapper</w:t>
      </w:r>
      <w:r>
        <w:rPr>
          <w:rFonts w:ascii="inherit" w:hAnsi="inherit"/>
          <w:color w:val="333333"/>
          <w:sz w:val="21"/>
          <w:szCs w:val="21"/>
        </w:rPr>
        <w:t>接口，需要在名叫</w:t>
      </w:r>
      <w:r>
        <w:rPr>
          <w:rFonts w:ascii="inherit" w:hAnsi="inherit"/>
          <w:color w:val="333333"/>
          <w:sz w:val="21"/>
          <w:szCs w:val="21"/>
        </w:rPr>
        <w:t>`mapper`</w:t>
      </w:r>
      <w:r>
        <w:rPr>
          <w:rFonts w:ascii="inherit" w:hAnsi="inherit"/>
          <w:color w:val="333333"/>
          <w:sz w:val="21"/>
          <w:szCs w:val="21"/>
        </w:rPr>
        <w:t>的包下，并以</w:t>
      </w:r>
      <w:r>
        <w:rPr>
          <w:rFonts w:ascii="inherit" w:hAnsi="inherit"/>
          <w:color w:val="333333"/>
          <w:sz w:val="21"/>
          <w:szCs w:val="21"/>
        </w:rPr>
        <w:t>`Mapper`</w:t>
      </w:r>
      <w:r>
        <w:rPr>
          <w:rFonts w:ascii="inherit" w:hAnsi="inherit"/>
          <w:color w:val="333333"/>
          <w:sz w:val="21"/>
          <w:szCs w:val="21"/>
        </w:rPr>
        <w:t>结尾，如</w:t>
      </w:r>
      <w:r>
        <w:rPr>
          <w:rFonts w:ascii="inherit" w:hAnsi="inherit"/>
          <w:color w:val="333333"/>
          <w:sz w:val="21"/>
          <w:szCs w:val="21"/>
        </w:rPr>
        <w:t>`DemoMapper.java`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- model</w:t>
      </w:r>
      <w:r>
        <w:rPr>
          <w:rFonts w:ascii="inherit" w:hAnsi="inherit"/>
          <w:color w:val="333333"/>
          <w:sz w:val="21"/>
          <w:szCs w:val="21"/>
        </w:rPr>
        <w:t>实体类，需要在名叫</w:t>
      </w:r>
      <w:r>
        <w:rPr>
          <w:rFonts w:ascii="inherit" w:hAnsi="inherit"/>
          <w:color w:val="333333"/>
          <w:sz w:val="21"/>
          <w:szCs w:val="21"/>
        </w:rPr>
        <w:t>`model`</w:t>
      </w:r>
      <w:r>
        <w:rPr>
          <w:rFonts w:ascii="inherit" w:hAnsi="inherit"/>
          <w:color w:val="333333"/>
          <w:sz w:val="21"/>
          <w:szCs w:val="21"/>
        </w:rPr>
        <w:t>的包下，命名规则为数据表转驼峰规则，如</w:t>
      </w:r>
      <w:r>
        <w:rPr>
          <w:rFonts w:ascii="inherit" w:hAnsi="inherit"/>
          <w:color w:val="333333"/>
          <w:sz w:val="21"/>
          <w:szCs w:val="21"/>
        </w:rPr>
        <w:t>`Demo.java`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- spring</w:t>
      </w:r>
      <w:r>
        <w:rPr>
          <w:rFonts w:ascii="inherit" w:hAnsi="inherit"/>
          <w:color w:val="333333"/>
          <w:sz w:val="21"/>
          <w:szCs w:val="21"/>
        </w:rPr>
        <w:t>配置文件，命名规则为</w:t>
      </w:r>
      <w:r>
        <w:rPr>
          <w:rFonts w:ascii="inherit" w:hAnsi="inherit"/>
          <w:color w:val="333333"/>
          <w:sz w:val="21"/>
          <w:szCs w:val="21"/>
        </w:rPr>
        <w:t>`applicationContext-*.xml`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- </w:t>
      </w:r>
      <w:r>
        <w:rPr>
          <w:rFonts w:ascii="inherit" w:hAnsi="inherit"/>
          <w:color w:val="333333"/>
          <w:sz w:val="21"/>
          <w:szCs w:val="21"/>
        </w:rPr>
        <w:t>类名：首字母大写驼峰规则；方法名：首字母小写驼峰规则；常量：全大写；变量：首字母小写驼峰规则，尽量非缩写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- springmvc</w:t>
      </w:r>
      <w:r>
        <w:rPr>
          <w:rFonts w:ascii="inherit" w:hAnsi="inherit"/>
          <w:color w:val="333333"/>
          <w:sz w:val="21"/>
          <w:szCs w:val="21"/>
        </w:rPr>
        <w:t>配置加到对应模块的</w:t>
      </w:r>
      <w:r>
        <w:rPr>
          <w:rFonts w:ascii="inherit" w:hAnsi="inherit"/>
          <w:color w:val="333333"/>
          <w:sz w:val="21"/>
          <w:szCs w:val="21"/>
        </w:rPr>
        <w:t>`springMVC-servlet.xml`</w:t>
      </w:r>
      <w:r>
        <w:rPr>
          <w:rFonts w:ascii="inherit" w:hAnsi="inherit"/>
          <w:color w:val="333333"/>
          <w:sz w:val="21"/>
          <w:szCs w:val="21"/>
        </w:rPr>
        <w:t>文件里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- </w:t>
      </w:r>
      <w:r>
        <w:rPr>
          <w:rFonts w:ascii="inherit" w:hAnsi="inherit"/>
          <w:color w:val="333333"/>
          <w:sz w:val="21"/>
          <w:szCs w:val="21"/>
        </w:rPr>
        <w:t>配置文件放到</w:t>
      </w:r>
      <w:r>
        <w:rPr>
          <w:rFonts w:ascii="inherit" w:hAnsi="inherit"/>
          <w:color w:val="333333"/>
          <w:sz w:val="21"/>
          <w:szCs w:val="21"/>
        </w:rPr>
        <w:t>`src/main/resources`</w:t>
      </w:r>
      <w:r>
        <w:rPr>
          <w:rFonts w:ascii="inherit" w:hAnsi="inherit"/>
          <w:color w:val="333333"/>
          <w:sz w:val="21"/>
          <w:szCs w:val="21"/>
        </w:rPr>
        <w:t>目录下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- </w:t>
      </w:r>
      <w:r>
        <w:rPr>
          <w:rFonts w:ascii="inherit" w:hAnsi="inherit"/>
          <w:color w:val="333333"/>
          <w:sz w:val="21"/>
          <w:szCs w:val="21"/>
        </w:rPr>
        <w:t>静态资源文件放到</w:t>
      </w:r>
      <w:r>
        <w:rPr>
          <w:rFonts w:ascii="inherit" w:hAnsi="inherit"/>
          <w:color w:val="333333"/>
          <w:sz w:val="21"/>
          <w:szCs w:val="21"/>
        </w:rPr>
        <w:t>`src/main/webapp/resources`</w:t>
      </w:r>
      <w:r>
        <w:rPr>
          <w:rFonts w:ascii="inherit" w:hAnsi="inherit"/>
          <w:color w:val="333333"/>
          <w:sz w:val="21"/>
          <w:szCs w:val="21"/>
        </w:rPr>
        <w:t>目录下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- jsp</w:t>
      </w:r>
      <w:r>
        <w:rPr>
          <w:rFonts w:ascii="inherit" w:hAnsi="inherit"/>
          <w:color w:val="333333"/>
          <w:sz w:val="21"/>
          <w:szCs w:val="21"/>
        </w:rPr>
        <w:t>文件，需要在</w:t>
      </w:r>
      <w:r>
        <w:rPr>
          <w:rFonts w:ascii="inherit" w:hAnsi="inherit"/>
          <w:color w:val="333333"/>
          <w:sz w:val="21"/>
          <w:szCs w:val="21"/>
        </w:rPr>
        <w:t>`/WEB-INF/jsp`</w:t>
      </w:r>
      <w:r>
        <w:rPr>
          <w:rFonts w:ascii="inherit" w:hAnsi="inherit"/>
          <w:color w:val="333333"/>
          <w:sz w:val="21"/>
          <w:szCs w:val="21"/>
        </w:rPr>
        <w:t>目录下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- `RequestMapping`</w:t>
      </w:r>
      <w:r>
        <w:rPr>
          <w:rFonts w:ascii="inherit" w:hAnsi="inherit"/>
          <w:color w:val="333333"/>
          <w:sz w:val="21"/>
          <w:szCs w:val="21"/>
        </w:rPr>
        <w:t>和返回物理试图路径的</w:t>
      </w:r>
      <w:r>
        <w:rPr>
          <w:rFonts w:ascii="inherit" w:hAnsi="inherit"/>
          <w:color w:val="333333"/>
          <w:sz w:val="21"/>
          <w:szCs w:val="21"/>
        </w:rPr>
        <w:t>url</w:t>
      </w:r>
      <w:r>
        <w:rPr>
          <w:rFonts w:ascii="inherit" w:hAnsi="inherit"/>
          <w:color w:val="333333"/>
          <w:sz w:val="21"/>
          <w:szCs w:val="21"/>
        </w:rPr>
        <w:t>尽量写全路径，如：</w:t>
      </w:r>
      <w:r>
        <w:rPr>
          <w:rFonts w:ascii="inherit" w:hAnsi="inherit"/>
          <w:color w:val="333333"/>
          <w:sz w:val="21"/>
          <w:szCs w:val="21"/>
        </w:rPr>
        <w:t>`@RequestMapping("/manage")`</w:t>
      </w:r>
      <w:r>
        <w:rPr>
          <w:rFonts w:ascii="inherit" w:hAnsi="inherit"/>
          <w:color w:val="333333"/>
          <w:sz w:val="21"/>
          <w:szCs w:val="21"/>
        </w:rPr>
        <w:t>、</w:t>
      </w:r>
      <w:r>
        <w:rPr>
          <w:rFonts w:ascii="inherit" w:hAnsi="inherit"/>
          <w:color w:val="333333"/>
          <w:sz w:val="21"/>
          <w:szCs w:val="21"/>
        </w:rPr>
        <w:t>`return "/manage/index"`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>- `RequestMapping`</w:t>
      </w:r>
      <w:r>
        <w:rPr>
          <w:rFonts w:ascii="inherit" w:hAnsi="inherit"/>
          <w:color w:val="333333"/>
          <w:sz w:val="21"/>
          <w:szCs w:val="21"/>
        </w:rPr>
        <w:t>指定</w:t>
      </w:r>
      <w:r>
        <w:rPr>
          <w:rFonts w:ascii="inherit" w:hAnsi="inherit"/>
          <w:color w:val="333333"/>
          <w:sz w:val="21"/>
          <w:szCs w:val="21"/>
        </w:rPr>
        <w:t>method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- </w:t>
      </w:r>
      <w:r>
        <w:rPr>
          <w:rFonts w:ascii="inherit" w:hAnsi="inherit"/>
          <w:color w:val="333333"/>
          <w:sz w:val="21"/>
          <w:szCs w:val="21"/>
        </w:rPr>
        <w:t>模块命名为</w:t>
      </w:r>
      <w:r>
        <w:rPr>
          <w:rFonts w:ascii="inherit" w:hAnsi="inherit"/>
          <w:color w:val="333333"/>
          <w:sz w:val="21"/>
          <w:szCs w:val="21"/>
        </w:rPr>
        <w:t>`</w:t>
      </w:r>
      <w:r>
        <w:rPr>
          <w:rFonts w:ascii="inherit" w:hAnsi="inherit"/>
          <w:color w:val="333333"/>
          <w:sz w:val="21"/>
          <w:szCs w:val="21"/>
        </w:rPr>
        <w:t>项目</w:t>
      </w:r>
      <w:r>
        <w:rPr>
          <w:rFonts w:ascii="inherit" w:hAnsi="inherit"/>
          <w:color w:val="333333"/>
          <w:sz w:val="21"/>
          <w:szCs w:val="21"/>
        </w:rPr>
        <w:t>`-`</w:t>
      </w:r>
      <w:r>
        <w:rPr>
          <w:rFonts w:ascii="inherit" w:hAnsi="inherit"/>
          <w:color w:val="333333"/>
          <w:sz w:val="21"/>
          <w:szCs w:val="21"/>
        </w:rPr>
        <w:t>子项目</w:t>
      </w:r>
      <w:r>
        <w:rPr>
          <w:rFonts w:ascii="inherit" w:hAnsi="inherit"/>
          <w:color w:val="333333"/>
          <w:sz w:val="21"/>
          <w:szCs w:val="21"/>
        </w:rPr>
        <w:t>`-`</w:t>
      </w:r>
      <w:r>
        <w:rPr>
          <w:rFonts w:ascii="inherit" w:hAnsi="inherit"/>
          <w:color w:val="333333"/>
          <w:sz w:val="21"/>
          <w:szCs w:val="21"/>
        </w:rPr>
        <w:t>业务</w:t>
      </w:r>
      <w:r>
        <w:rPr>
          <w:rFonts w:ascii="inherit" w:hAnsi="inherit"/>
          <w:color w:val="333333"/>
          <w:sz w:val="21"/>
          <w:szCs w:val="21"/>
        </w:rPr>
        <w:t>`</w:t>
      </w:r>
      <w:r>
        <w:rPr>
          <w:rFonts w:ascii="inherit" w:hAnsi="inherit"/>
          <w:color w:val="333333"/>
          <w:sz w:val="21"/>
          <w:szCs w:val="21"/>
        </w:rPr>
        <w:t>，如</w:t>
      </w:r>
      <w:r>
        <w:rPr>
          <w:rFonts w:ascii="inherit" w:hAnsi="inherit"/>
          <w:color w:val="333333"/>
          <w:sz w:val="21"/>
          <w:szCs w:val="21"/>
        </w:rPr>
        <w:t>`sanhu-shequ-admin`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- </w:t>
      </w:r>
      <w:r>
        <w:rPr>
          <w:rFonts w:ascii="inherit" w:hAnsi="inherit"/>
          <w:color w:val="333333"/>
          <w:sz w:val="21"/>
          <w:szCs w:val="21"/>
        </w:rPr>
        <w:t>数据表命名为：</w:t>
      </w:r>
      <w:r>
        <w:rPr>
          <w:rFonts w:ascii="inherit" w:hAnsi="inherit"/>
          <w:color w:val="333333"/>
          <w:sz w:val="21"/>
          <w:szCs w:val="21"/>
        </w:rPr>
        <w:t>`</w:t>
      </w:r>
      <w:r>
        <w:rPr>
          <w:rFonts w:ascii="inherit" w:hAnsi="inherit"/>
          <w:color w:val="333333"/>
          <w:sz w:val="21"/>
          <w:szCs w:val="21"/>
        </w:rPr>
        <w:t>子系统</w:t>
      </w:r>
      <w:r>
        <w:rPr>
          <w:rFonts w:ascii="inherit" w:hAnsi="inherit"/>
          <w:color w:val="333333"/>
          <w:sz w:val="21"/>
          <w:szCs w:val="21"/>
        </w:rPr>
        <w:t>`_`</w:t>
      </w:r>
      <w:r>
        <w:rPr>
          <w:rFonts w:ascii="inherit" w:hAnsi="inherit"/>
          <w:color w:val="333333"/>
          <w:sz w:val="21"/>
          <w:szCs w:val="21"/>
        </w:rPr>
        <w:t>表</w:t>
      </w:r>
      <w:r>
        <w:rPr>
          <w:rFonts w:ascii="inherit" w:hAnsi="inherit"/>
          <w:color w:val="333333"/>
          <w:sz w:val="21"/>
          <w:szCs w:val="21"/>
        </w:rPr>
        <w:t>`</w:t>
      </w:r>
      <w:r>
        <w:rPr>
          <w:rFonts w:ascii="inherit" w:hAnsi="inherit"/>
          <w:color w:val="333333"/>
          <w:sz w:val="21"/>
          <w:szCs w:val="21"/>
        </w:rPr>
        <w:t>，如</w:t>
      </w:r>
      <w:r>
        <w:rPr>
          <w:rFonts w:ascii="inherit" w:hAnsi="inherit"/>
          <w:color w:val="333333"/>
          <w:sz w:val="21"/>
          <w:szCs w:val="21"/>
        </w:rPr>
        <w:t>`shequ_article`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  <w:r>
        <w:rPr>
          <w:rFonts w:ascii="inherit" w:hAnsi="inherit"/>
          <w:color w:val="333333"/>
          <w:sz w:val="21"/>
          <w:szCs w:val="21"/>
        </w:rPr>
        <w:t xml:space="preserve">- </w:t>
      </w:r>
      <w:r>
        <w:rPr>
          <w:rFonts w:ascii="inherit" w:hAnsi="inherit"/>
          <w:color w:val="333333"/>
          <w:sz w:val="21"/>
          <w:szCs w:val="21"/>
        </w:rPr>
        <w:t>更多规范，参考</w:t>
      </w:r>
      <w:r>
        <w:rPr>
          <w:rFonts w:ascii="inherit" w:hAnsi="inherit"/>
          <w:color w:val="333333"/>
          <w:sz w:val="21"/>
          <w:szCs w:val="21"/>
        </w:rPr>
        <w:t>[[</w:t>
      </w:r>
      <w:r>
        <w:rPr>
          <w:rFonts w:ascii="inherit" w:hAnsi="inherit"/>
          <w:color w:val="333333"/>
          <w:sz w:val="21"/>
          <w:szCs w:val="21"/>
        </w:rPr>
        <w:t>阿里巴巴</w:t>
      </w:r>
      <w:r>
        <w:rPr>
          <w:rFonts w:ascii="inherit" w:hAnsi="inherit"/>
          <w:color w:val="333333"/>
          <w:sz w:val="21"/>
          <w:szCs w:val="21"/>
        </w:rPr>
        <w:t>Java</w:t>
      </w:r>
      <w:r>
        <w:rPr>
          <w:rFonts w:ascii="inherit" w:hAnsi="inherit"/>
          <w:color w:val="333333"/>
          <w:sz w:val="21"/>
          <w:szCs w:val="21"/>
        </w:rPr>
        <w:t>开发手册</w:t>
      </w:r>
      <w:r>
        <w:rPr>
          <w:rFonts w:ascii="inherit" w:hAnsi="inherit"/>
          <w:color w:val="333333"/>
          <w:sz w:val="21"/>
          <w:szCs w:val="21"/>
        </w:rPr>
        <w:t>] http://git.oschina.net/shuzheng/zheng/attach_files</w:t>
      </w:r>
    </w:p>
    <w:p w:rsidR="005D77FA" w:rsidRDefault="005D77FA" w:rsidP="005D77FA">
      <w:pPr>
        <w:pStyle w:val="HTML"/>
        <w:shd w:val="clear" w:color="auto" w:fill="FFFFFF"/>
        <w:wordWrap w:val="0"/>
        <w:spacing w:after="150"/>
        <w:rPr>
          <w:rFonts w:ascii="inherit" w:hAnsi="inherit"/>
          <w:color w:val="333333"/>
          <w:sz w:val="21"/>
          <w:szCs w:val="21"/>
        </w:rPr>
      </w:pPr>
    </w:p>
    <w:p w:rsidR="005D77FA" w:rsidRDefault="005D77FA" w:rsidP="005D77FA">
      <w:pPr>
        <w:pStyle w:val="2"/>
        <w:shd w:val="clear" w:color="auto" w:fill="FFFFFF"/>
        <w:spacing w:before="300" w:after="150"/>
        <w:rPr>
          <w:rFonts w:ascii="Tahoma" w:hAnsi="Tahoma" w:cs="Tahoma"/>
          <w:b w:val="0"/>
          <w:bCs w:val="0"/>
          <w:color w:val="333333"/>
          <w:sz w:val="39"/>
          <w:szCs w:val="39"/>
        </w:rPr>
      </w:pPr>
      <w:r>
        <w:rPr>
          <w:rFonts w:ascii="Tahoma" w:hAnsi="Tahoma" w:cs="Tahoma"/>
          <w:b w:val="0"/>
          <w:bCs w:val="0"/>
          <w:color w:val="333333"/>
          <w:sz w:val="39"/>
          <w:szCs w:val="39"/>
        </w:rPr>
        <w:t>演示地址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演示地址：</w:t>
      </w:r>
      <w:r>
        <w:rPr>
          <w:rFonts w:ascii="Tahoma" w:hAnsi="Tahoma" w:cs="Tahoma"/>
          <w:color w:val="333333"/>
          <w:sz w:val="21"/>
          <w:szCs w:val="21"/>
        </w:rPr>
        <w:t> </w:t>
      </w:r>
      <w:hyperlink r:id="rId72" w:tooltip="演示地址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http://power.sanhu.cn/</w:t>
        </w:r>
      </w:hyperlink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预览图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15240000" cy="8267065"/>
            <wp:effectExtent l="0" t="0" r="0" b="635"/>
            <wp:docPr id="6" name="图片 6" descr="1510888527528-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510888527528-51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26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noProof/>
          <w:color w:val="DD4814"/>
          <w:sz w:val="21"/>
          <w:szCs w:val="21"/>
        </w:rPr>
        <w:lastRenderedPageBreak/>
        <w:drawing>
          <wp:inline distT="0" distB="0" distL="0" distR="0">
            <wp:extent cx="12623165" cy="7567930"/>
            <wp:effectExtent l="0" t="0" r="6985" b="0"/>
            <wp:docPr id="5" name="图片 5" descr="login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in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3165" cy="756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color w:val="DD4814"/>
          <w:sz w:val="21"/>
          <w:szCs w:val="21"/>
        </w:rPr>
        <w:lastRenderedPageBreak/>
        <w:drawing>
          <wp:inline distT="0" distB="0" distL="0" distR="0">
            <wp:extent cx="12689840" cy="6334125"/>
            <wp:effectExtent l="0" t="0" r="0" b="9525"/>
            <wp:docPr id="4" name="图片 4" descr="upms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pms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984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color w:val="DD4814"/>
          <w:sz w:val="21"/>
          <w:szCs w:val="21"/>
        </w:rPr>
        <w:lastRenderedPageBreak/>
        <w:drawing>
          <wp:inline distT="0" distB="0" distL="0" distR="0">
            <wp:extent cx="12994640" cy="8028940"/>
            <wp:effectExtent l="0" t="0" r="0" b="0"/>
            <wp:docPr id="3" name="图片 3" descr="cms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ms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4640" cy="802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color w:val="DD4814"/>
          <w:sz w:val="21"/>
          <w:szCs w:val="21"/>
        </w:rPr>
        <w:lastRenderedPageBreak/>
        <w:drawing>
          <wp:inline distT="0" distB="0" distL="0" distR="0">
            <wp:extent cx="9382125" cy="7865110"/>
            <wp:effectExtent l="0" t="0" r="9525" b="2540"/>
            <wp:docPr id="2" name="图片 2" descr="swagger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wagger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125" cy="786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数据模型</w:t>
      </w:r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lastRenderedPageBreak/>
        <w:t>拓扑图</w:t>
      </w:r>
    </w:p>
    <w:p w:rsidR="005D77FA" w:rsidRDefault="005D77FA" w:rsidP="005D77FA">
      <w:pPr>
        <w:pStyle w:val="a3"/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noProof/>
          <w:color w:val="DD4814"/>
          <w:sz w:val="21"/>
          <w:szCs w:val="21"/>
        </w:rPr>
        <w:lastRenderedPageBreak/>
        <w:drawing>
          <wp:inline distT="0" distB="0" distL="0" distR="0">
            <wp:extent cx="15485110" cy="13604240"/>
            <wp:effectExtent l="0" t="0" r="2540" b="0"/>
            <wp:docPr id="1" name="图片 1" descr="拓扑图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拓扑图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5110" cy="136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lastRenderedPageBreak/>
        <w:t>常见问题</w:t>
      </w:r>
    </w:p>
    <w:p w:rsidR="005D77FA" w:rsidRDefault="005D77FA" w:rsidP="005D77FA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Eclipse</w:t>
      </w:r>
      <w:r>
        <w:rPr>
          <w:rFonts w:ascii="Tahoma" w:hAnsi="Tahoma" w:cs="Tahoma"/>
          <w:color w:val="333333"/>
          <w:sz w:val="21"/>
          <w:szCs w:val="21"/>
        </w:rPr>
        <w:t>下，</w:t>
      </w:r>
      <w:r>
        <w:rPr>
          <w:rFonts w:ascii="Tahoma" w:hAnsi="Tahoma" w:cs="Tahoma"/>
          <w:color w:val="333333"/>
          <w:sz w:val="21"/>
          <w:szCs w:val="21"/>
        </w:rPr>
        <w:t>dubbo</w:t>
      </w:r>
      <w:r>
        <w:rPr>
          <w:rFonts w:ascii="Tahoma" w:hAnsi="Tahoma" w:cs="Tahoma"/>
          <w:color w:val="333333"/>
          <w:sz w:val="21"/>
          <w:szCs w:val="21"/>
        </w:rPr>
        <w:t>找不到</w:t>
      </w:r>
      <w:r>
        <w:rPr>
          <w:rFonts w:ascii="Tahoma" w:hAnsi="Tahoma" w:cs="Tahoma"/>
          <w:color w:val="333333"/>
          <w:sz w:val="21"/>
          <w:szCs w:val="21"/>
        </w:rPr>
        <w:t>dubbo.xsd</w:t>
      </w:r>
      <w:r>
        <w:rPr>
          <w:rFonts w:ascii="Tahoma" w:hAnsi="Tahoma" w:cs="Tahoma"/>
          <w:color w:val="333333"/>
          <w:sz w:val="21"/>
          <w:szCs w:val="21"/>
        </w:rPr>
        <w:t>报错，不影响使用，如果要解决，可参考</w:t>
      </w:r>
      <w:r>
        <w:rPr>
          <w:rFonts w:ascii="Tahoma" w:hAnsi="Tahoma" w:cs="Tahoma"/>
          <w:color w:val="333333"/>
          <w:sz w:val="21"/>
          <w:szCs w:val="21"/>
        </w:rPr>
        <w:t> </w:t>
      </w:r>
      <w:hyperlink r:id="rId84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http://blog.csdn.net/gjldwz/article/details/50555922</w:t>
        </w:r>
      </w:hyperlink>
    </w:p>
    <w:p w:rsidR="005D77FA" w:rsidRDefault="005D77FA" w:rsidP="005D77FA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报</w:t>
      </w:r>
      <w:r>
        <w:rPr>
          <w:rFonts w:ascii="Tahoma" w:hAnsi="Tahoma" w:cs="Tahoma"/>
          <w:color w:val="333333"/>
          <w:sz w:val="21"/>
          <w:szCs w:val="21"/>
        </w:rPr>
        <w:t>sanhu-xxx.jar</w:t>
      </w:r>
      <w:r>
        <w:rPr>
          <w:rFonts w:ascii="Tahoma" w:hAnsi="Tahoma" w:cs="Tahoma"/>
          <w:color w:val="333333"/>
          <w:sz w:val="21"/>
          <w:szCs w:val="21"/>
        </w:rPr>
        <w:t>包找不到</w:t>
      </w:r>
      <w:r>
        <w:rPr>
          <w:rFonts w:ascii="Tahoma" w:hAnsi="Tahoma" w:cs="Tahoma"/>
          <w:color w:val="333333"/>
          <w:sz w:val="21"/>
          <w:szCs w:val="21"/>
        </w:rPr>
        <w:t>,</w:t>
      </w:r>
      <w:r>
        <w:rPr>
          <w:rFonts w:ascii="Tahoma" w:hAnsi="Tahoma" w:cs="Tahoma"/>
          <w:color w:val="333333"/>
          <w:sz w:val="21"/>
          <w:szCs w:val="21"/>
        </w:rPr>
        <w:t>请按照文档编译顺序，将源代码编译并安装到本地</w:t>
      </w:r>
      <w:r>
        <w:rPr>
          <w:rFonts w:ascii="Tahoma" w:hAnsi="Tahoma" w:cs="Tahoma"/>
          <w:color w:val="333333"/>
          <w:sz w:val="21"/>
          <w:szCs w:val="21"/>
        </w:rPr>
        <w:t>maven</w:t>
      </w:r>
      <w:r>
        <w:rPr>
          <w:rFonts w:ascii="Tahoma" w:hAnsi="Tahoma" w:cs="Tahoma"/>
          <w:color w:val="333333"/>
          <w:sz w:val="21"/>
          <w:szCs w:val="21"/>
        </w:rPr>
        <w:t>仓库</w:t>
      </w:r>
    </w:p>
    <w:p w:rsidR="005D77FA" w:rsidRDefault="005D77FA" w:rsidP="005D77FA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sanhu-cms-admin</w:t>
      </w:r>
      <w:r>
        <w:rPr>
          <w:rFonts w:ascii="Tahoma" w:hAnsi="Tahoma" w:cs="Tahoma"/>
          <w:color w:val="333333"/>
          <w:sz w:val="21"/>
          <w:szCs w:val="21"/>
        </w:rPr>
        <w:t>启动卡住：因为没有启动</w:t>
      </w:r>
      <w:r>
        <w:rPr>
          <w:rFonts w:ascii="Tahoma" w:hAnsi="Tahoma" w:cs="Tahoma"/>
          <w:color w:val="333333"/>
          <w:sz w:val="21"/>
          <w:szCs w:val="21"/>
        </w:rPr>
        <w:t>activemq</w:t>
      </w:r>
    </w:p>
    <w:p w:rsidR="005D77FA" w:rsidRDefault="005D77FA" w:rsidP="005D77FA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sanhu-upms-server</w:t>
      </w:r>
      <w:r>
        <w:rPr>
          <w:rFonts w:ascii="Tahoma" w:hAnsi="Tahoma" w:cs="Tahoma"/>
          <w:color w:val="333333"/>
          <w:sz w:val="21"/>
          <w:szCs w:val="21"/>
        </w:rPr>
        <w:t>访问报</w:t>
      </w:r>
      <w:r>
        <w:rPr>
          <w:rFonts w:ascii="Tahoma" w:hAnsi="Tahoma" w:cs="Tahoma"/>
          <w:color w:val="333333"/>
          <w:sz w:val="21"/>
          <w:szCs w:val="21"/>
        </w:rPr>
        <w:t>session</w:t>
      </w:r>
      <w:r>
        <w:rPr>
          <w:rFonts w:ascii="Tahoma" w:hAnsi="Tahoma" w:cs="Tahoma"/>
          <w:color w:val="333333"/>
          <w:sz w:val="21"/>
          <w:szCs w:val="21"/>
        </w:rPr>
        <w:t>不存在：因为没有启动</w:t>
      </w:r>
      <w:r>
        <w:rPr>
          <w:rFonts w:ascii="Tahoma" w:hAnsi="Tahoma" w:cs="Tahoma"/>
          <w:color w:val="333333"/>
          <w:sz w:val="21"/>
          <w:szCs w:val="21"/>
        </w:rPr>
        <w:t>redis</w:t>
      </w:r>
      <w:r>
        <w:rPr>
          <w:rFonts w:ascii="Tahoma" w:hAnsi="Tahoma" w:cs="Tahoma"/>
          <w:color w:val="333333"/>
          <w:sz w:val="21"/>
          <w:szCs w:val="21"/>
        </w:rPr>
        <w:t>服务</w:t>
      </w:r>
    </w:p>
    <w:p w:rsidR="005D77FA" w:rsidRDefault="005D77FA" w:rsidP="005D77FA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界面没有样式：因为</w:t>
      </w:r>
      <w:r>
        <w:rPr>
          <w:rFonts w:ascii="Tahoma" w:hAnsi="Tahoma" w:cs="Tahoma"/>
          <w:color w:val="333333"/>
          <w:sz w:val="21"/>
          <w:szCs w:val="21"/>
        </w:rPr>
        <w:t>sanhu-admin</w:t>
      </w:r>
      <w:r>
        <w:rPr>
          <w:rFonts w:ascii="Tahoma" w:hAnsi="Tahoma" w:cs="Tahoma"/>
          <w:color w:val="333333"/>
          <w:sz w:val="21"/>
          <w:szCs w:val="21"/>
        </w:rPr>
        <w:t>没有编译安装到本地仓库</w:t>
      </w:r>
    </w:p>
    <w:p w:rsidR="005D77FA" w:rsidRDefault="005D77FA" w:rsidP="005D77FA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linux</w:t>
      </w:r>
      <w:r>
        <w:rPr>
          <w:rFonts w:ascii="Tahoma" w:hAnsi="Tahoma" w:cs="Tahoma"/>
          <w:color w:val="333333"/>
          <w:sz w:val="21"/>
          <w:szCs w:val="21"/>
        </w:rPr>
        <w:t>下执行</w:t>
      </w:r>
      <w:r>
        <w:rPr>
          <w:rFonts w:ascii="Tahoma" w:hAnsi="Tahoma" w:cs="Tahoma"/>
          <w:color w:val="333333"/>
          <w:sz w:val="21"/>
          <w:szCs w:val="21"/>
        </w:rPr>
        <w:t>rpc-service</w:t>
      </w:r>
      <w:r>
        <w:rPr>
          <w:rFonts w:ascii="Tahoma" w:hAnsi="Tahoma" w:cs="Tahoma"/>
          <w:color w:val="333333"/>
          <w:sz w:val="21"/>
          <w:szCs w:val="21"/>
        </w:rPr>
        <w:t>脚本报</w:t>
      </w:r>
      <w:r>
        <w:rPr>
          <w:rFonts w:ascii="Tahoma" w:hAnsi="Tahoma" w:cs="Tahoma"/>
          <w:color w:val="333333"/>
          <w:sz w:val="21"/>
          <w:szCs w:val="21"/>
        </w:rPr>
        <w:t xml:space="preserve">“bin/bash^M </w:t>
      </w:r>
      <w:r>
        <w:rPr>
          <w:rFonts w:ascii="Tahoma" w:hAnsi="Tahoma" w:cs="Tahoma"/>
          <w:color w:val="333333"/>
          <w:sz w:val="21"/>
          <w:szCs w:val="21"/>
        </w:rPr>
        <w:t>坏的解释器</w:t>
      </w:r>
      <w:r>
        <w:rPr>
          <w:rFonts w:ascii="Tahoma" w:hAnsi="Tahoma" w:cs="Tahoma"/>
          <w:color w:val="333333"/>
          <w:sz w:val="21"/>
          <w:szCs w:val="21"/>
        </w:rPr>
        <w:t>”</w:t>
      </w:r>
      <w:r>
        <w:rPr>
          <w:rFonts w:ascii="Tahoma" w:hAnsi="Tahoma" w:cs="Tahoma"/>
          <w:color w:val="333333"/>
          <w:sz w:val="21"/>
          <w:szCs w:val="21"/>
        </w:rPr>
        <w:t>，使用</w:t>
      </w:r>
      <w:r>
        <w:rPr>
          <w:rFonts w:ascii="Tahoma" w:hAnsi="Tahoma" w:cs="Tahoma"/>
          <w:color w:val="333333"/>
          <w:sz w:val="21"/>
          <w:szCs w:val="21"/>
        </w:rPr>
        <w:t>sed -i 's/\r$//' filename</w:t>
      </w:r>
      <w:r>
        <w:rPr>
          <w:rFonts w:ascii="Tahoma" w:hAnsi="Tahoma" w:cs="Tahoma"/>
          <w:color w:val="333333"/>
          <w:sz w:val="21"/>
          <w:szCs w:val="21"/>
        </w:rPr>
        <w:t>删除脚本中</w:t>
      </w:r>
      <w:r>
        <w:rPr>
          <w:rFonts w:ascii="Tahoma" w:hAnsi="Tahoma" w:cs="Tahoma"/>
          <w:color w:val="333333"/>
          <w:sz w:val="21"/>
          <w:szCs w:val="21"/>
        </w:rPr>
        <w:t>\r</w:t>
      </w:r>
      <w:r>
        <w:rPr>
          <w:rFonts w:ascii="Tahoma" w:hAnsi="Tahoma" w:cs="Tahoma"/>
          <w:color w:val="333333"/>
          <w:sz w:val="21"/>
          <w:szCs w:val="21"/>
        </w:rPr>
        <w:t>字符</w:t>
      </w:r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优秀文章和博客</w:t>
      </w:r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85" w:tooltip="创业互联网公司如何搭建自己的技术框架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创业互联网公司如何搭建自己的技术框架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86" w:tooltip="微服务实战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微服务实战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87" w:tooltip="单点登录原理与简单实现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单点登录原理与简单实现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88" w:tooltip="ITeye论坛关于权限控制的讨论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ITeye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论坛关于权限控制的讨论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89" w:tooltip="RBAC新解：基于资源的权限管理(Resource-Based Access Control)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RBAC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新解：基于资源的权限管理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(Resource-Based Access Control)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90" w:tooltip="网站架构经验随笔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网站架构经验随笔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91" w:tooltip="支付系统架构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支付系统架构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92" w:tooltip="Spring整合JMS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Spring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整合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JMS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93" w:tooltip="跟我学Shiro目录贴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跟我学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Shiro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目录贴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94" w:tooltip="跟我学SpringMVC目录汇总贴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跟我学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SpringMVC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目录汇总贴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95" w:tooltip="跟我学spring3 目录贴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跟我学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 xml:space="preserve">spring3 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目录贴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96" w:tooltip="跟我学OpenResty(Nginx+Lua)开发目录贴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跟我学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OpenResty(Nginx+Lua)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开发目录贴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97" w:tooltip="Redis中文网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Redis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中文网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98" w:anchor="rd" w:tooltip="读懂Redis并配置主从集群及高可用部署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读懂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Redis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并配置主从集群及高可用部署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99" w:tooltip="Redis哨兵-实现Redis高可用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Redis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哨兵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-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实现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Redis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高可用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00" w:tooltip="ELK(ElasticSearch, Logstash, Kibana)搭建实时日志分析平台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ELK(ElasticSearch, Logstash, Kibana)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搭建实时日志分析平台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01" w:tooltip="Nginx基本功能极速入门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Nginx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基本功能极速入门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02" w:tooltip="mybatis-genarator 自定义插件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 xml:space="preserve">mybatis-genarator 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自定义插件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03" w:tooltip="Elasticsearch权威指南（中文版）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Elasticsearch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权威指南（中文版）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04" w:tooltip="springMVC对简单对象、Set、List、Map的数据绑定和常见问题.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springMVC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对简单对象、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Set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、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List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、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Map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的数据绑定和常见问题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.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05" w:tooltip="如何细粒度地控制你的MyBatis二级缓存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如何细粒度地控制你的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MyBatis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二级缓存</w:t>
        </w:r>
      </w:hyperlink>
    </w:p>
    <w:p w:rsidR="005D77FA" w:rsidRDefault="005D77FA" w:rsidP="005D77FA">
      <w:pPr>
        <w:pStyle w:val="a3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06" w:tooltip="做个男人，做个成熟的男人，做个有城府的男人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做个男人，做个成熟的男人，做个有城府的男人</w:t>
        </w:r>
      </w:hyperlink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在线小工具</w:t>
      </w:r>
    </w:p>
    <w:p w:rsidR="005D77FA" w:rsidRDefault="005D77FA" w:rsidP="005D77FA">
      <w:pPr>
        <w:pStyle w:val="a3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07" w:tooltip="在线Cron表达式生成器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在线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Cron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表达式生成器</w:t>
        </w:r>
      </w:hyperlink>
    </w:p>
    <w:p w:rsidR="005D77FA" w:rsidRDefault="005D77FA" w:rsidP="005D77FA">
      <w:pPr>
        <w:pStyle w:val="a3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08" w:tooltip="在线工具 - 程序员的工具箱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在线工具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 xml:space="preserve"> - 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程序员的工具箱</w:t>
        </w:r>
      </w:hyperlink>
    </w:p>
    <w:p w:rsidR="005D77FA" w:rsidRDefault="005D77FA" w:rsidP="005D77FA">
      <w:pPr>
        <w:pStyle w:val="3"/>
        <w:shd w:val="clear" w:color="auto" w:fill="FFFFFF"/>
        <w:spacing w:before="300" w:beforeAutospacing="0" w:after="150" w:afterAutospacing="0"/>
        <w:rPr>
          <w:rFonts w:ascii="Tahoma" w:hAnsi="Tahoma" w:cs="Tahoma"/>
          <w:b w:val="0"/>
          <w:bCs w:val="0"/>
          <w:color w:val="333333"/>
          <w:sz w:val="35"/>
          <w:szCs w:val="35"/>
        </w:rPr>
      </w:pPr>
      <w:r>
        <w:rPr>
          <w:rFonts w:ascii="Tahoma" w:hAnsi="Tahoma" w:cs="Tahoma"/>
          <w:b w:val="0"/>
          <w:bCs w:val="0"/>
          <w:color w:val="333333"/>
          <w:sz w:val="35"/>
          <w:szCs w:val="35"/>
        </w:rPr>
        <w:t>在线文档</w:t>
      </w:r>
    </w:p>
    <w:p w:rsidR="005D77FA" w:rsidRDefault="005D77FA" w:rsidP="005D77FA">
      <w:pPr>
        <w:pStyle w:val="a3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09" w:tooltip="JDK7英文文档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JDK7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英文文档</w:t>
        </w:r>
      </w:hyperlink>
    </w:p>
    <w:p w:rsidR="005D77FA" w:rsidRDefault="005D77FA" w:rsidP="005D77FA">
      <w:pPr>
        <w:pStyle w:val="a3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10" w:tooltip="Spring4.x文档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Spring4.x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文档</w:t>
        </w:r>
      </w:hyperlink>
    </w:p>
    <w:p w:rsidR="005D77FA" w:rsidRDefault="005D77FA" w:rsidP="005D77FA">
      <w:pPr>
        <w:pStyle w:val="a3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11" w:tooltip="Mybatis3官网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Mybatis3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官网</w:t>
        </w:r>
      </w:hyperlink>
    </w:p>
    <w:p w:rsidR="005D77FA" w:rsidRDefault="005D77FA" w:rsidP="005D77FA">
      <w:pPr>
        <w:pStyle w:val="a3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12" w:tooltip="Dubbo官网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Dubbo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官网</w:t>
        </w:r>
      </w:hyperlink>
    </w:p>
    <w:p w:rsidR="005D77FA" w:rsidRDefault="005D77FA" w:rsidP="005D77FA">
      <w:pPr>
        <w:pStyle w:val="a3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13" w:tooltip="Nginx中文文档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Nginx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中文文档</w:t>
        </w:r>
      </w:hyperlink>
    </w:p>
    <w:p w:rsidR="005D77FA" w:rsidRDefault="005D77FA" w:rsidP="005D77FA">
      <w:pPr>
        <w:pStyle w:val="a3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14" w:tooltip="Freemarker在线中文手册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Freemarker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在线手册</w:t>
        </w:r>
      </w:hyperlink>
    </w:p>
    <w:p w:rsidR="005D77FA" w:rsidRDefault="005D77FA" w:rsidP="005D77FA">
      <w:pPr>
        <w:pStyle w:val="a3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15" w:tooltip="Velocity在线手册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Velocity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在线手册</w:t>
        </w:r>
      </w:hyperlink>
    </w:p>
    <w:p w:rsidR="005D77FA" w:rsidRDefault="005D77FA" w:rsidP="005D77FA">
      <w:pPr>
        <w:pStyle w:val="a3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16" w:tooltip="Bootstrap在线手册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Bootstrap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在线手册</w:t>
        </w:r>
      </w:hyperlink>
      <w:bookmarkStart w:id="0" w:name="_GoBack"/>
      <w:bookmarkEnd w:id="0"/>
    </w:p>
    <w:p w:rsidR="005D77FA" w:rsidRDefault="005D77FA" w:rsidP="005D77FA">
      <w:pPr>
        <w:pStyle w:val="a3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17" w:tooltip="Git官网中文文档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Git</w:t>
        </w:r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官网中文文档</w:t>
        </w:r>
      </w:hyperlink>
    </w:p>
    <w:p w:rsidR="005D77FA" w:rsidRDefault="005D77FA" w:rsidP="005D77FA">
      <w:pPr>
        <w:pStyle w:val="a3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333333"/>
          <w:sz w:val="21"/>
          <w:szCs w:val="21"/>
        </w:rPr>
      </w:pPr>
      <w:hyperlink r:id="rId118" w:tooltip="Thymeleaf" w:history="1">
        <w:r>
          <w:rPr>
            <w:rStyle w:val="a4"/>
            <w:rFonts w:ascii="Tahoma" w:hAnsi="Tahoma" w:cs="Tahoma"/>
            <w:color w:val="DD4814"/>
            <w:sz w:val="21"/>
            <w:szCs w:val="21"/>
            <w:u w:val="none"/>
          </w:rPr>
          <w:t>Thymeleaf</w:t>
        </w:r>
      </w:hyperlink>
    </w:p>
    <w:p w:rsidR="00E1225E" w:rsidRPr="005D77FA" w:rsidRDefault="00E1225E" w:rsidP="005D77FA"/>
    <w:sectPr w:rsidR="00E1225E" w:rsidRPr="005D77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34EEF"/>
    <w:multiLevelType w:val="multilevel"/>
    <w:tmpl w:val="FAE0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C6A52"/>
    <w:multiLevelType w:val="multilevel"/>
    <w:tmpl w:val="3D82E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72823"/>
    <w:multiLevelType w:val="multilevel"/>
    <w:tmpl w:val="27BE1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CB64EC"/>
    <w:multiLevelType w:val="multilevel"/>
    <w:tmpl w:val="F0FA6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43BCD"/>
    <w:multiLevelType w:val="multilevel"/>
    <w:tmpl w:val="E5FEF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C854AD"/>
    <w:multiLevelType w:val="multilevel"/>
    <w:tmpl w:val="7D3AA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6C74F1"/>
    <w:multiLevelType w:val="multilevel"/>
    <w:tmpl w:val="1846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4E4227"/>
    <w:multiLevelType w:val="multilevel"/>
    <w:tmpl w:val="035C4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7D505B"/>
    <w:multiLevelType w:val="multilevel"/>
    <w:tmpl w:val="F252D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9C705E"/>
    <w:multiLevelType w:val="multilevel"/>
    <w:tmpl w:val="3BDE2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8D3FD8"/>
    <w:multiLevelType w:val="multilevel"/>
    <w:tmpl w:val="24C29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2E2EDE"/>
    <w:multiLevelType w:val="multilevel"/>
    <w:tmpl w:val="50B2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607112"/>
    <w:multiLevelType w:val="multilevel"/>
    <w:tmpl w:val="23CC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4236E2"/>
    <w:multiLevelType w:val="multilevel"/>
    <w:tmpl w:val="7C8C6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1650E8"/>
    <w:multiLevelType w:val="multilevel"/>
    <w:tmpl w:val="25742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167B69"/>
    <w:multiLevelType w:val="multilevel"/>
    <w:tmpl w:val="7DC8F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F440C5"/>
    <w:multiLevelType w:val="multilevel"/>
    <w:tmpl w:val="E9225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FB7211"/>
    <w:multiLevelType w:val="multilevel"/>
    <w:tmpl w:val="AC2EF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5F1538"/>
    <w:multiLevelType w:val="multilevel"/>
    <w:tmpl w:val="619A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585E7D"/>
    <w:multiLevelType w:val="multilevel"/>
    <w:tmpl w:val="61209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3"/>
  </w:num>
  <w:num w:numId="3">
    <w:abstractNumId w:val="15"/>
  </w:num>
  <w:num w:numId="4">
    <w:abstractNumId w:val="18"/>
  </w:num>
  <w:num w:numId="5">
    <w:abstractNumId w:val="8"/>
  </w:num>
  <w:num w:numId="6">
    <w:abstractNumId w:val="17"/>
  </w:num>
  <w:num w:numId="7">
    <w:abstractNumId w:val="6"/>
  </w:num>
  <w:num w:numId="8">
    <w:abstractNumId w:val="1"/>
  </w:num>
  <w:num w:numId="9">
    <w:abstractNumId w:val="16"/>
  </w:num>
  <w:num w:numId="10">
    <w:abstractNumId w:val="12"/>
  </w:num>
  <w:num w:numId="11">
    <w:abstractNumId w:val="19"/>
  </w:num>
  <w:num w:numId="12">
    <w:abstractNumId w:val="3"/>
  </w:num>
  <w:num w:numId="13">
    <w:abstractNumId w:val="9"/>
  </w:num>
  <w:num w:numId="14">
    <w:abstractNumId w:val="0"/>
  </w:num>
  <w:num w:numId="15">
    <w:abstractNumId w:val="2"/>
  </w:num>
  <w:num w:numId="16">
    <w:abstractNumId w:val="11"/>
  </w:num>
  <w:num w:numId="17">
    <w:abstractNumId w:val="4"/>
  </w:num>
  <w:num w:numId="18">
    <w:abstractNumId w:val="7"/>
  </w:num>
  <w:num w:numId="19">
    <w:abstractNumId w:val="5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EF4"/>
    <w:rsid w:val="00566ED6"/>
    <w:rsid w:val="005D77FA"/>
    <w:rsid w:val="00AA2EF4"/>
    <w:rsid w:val="00E12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19DEB5-B0AA-4A51-ACE6-799066FC8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D77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AA2EF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5D77F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AA2EF4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AA2E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ikiexternallink">
    <w:name w:val="wikiexternallink"/>
    <w:basedOn w:val="a0"/>
    <w:rsid w:val="00AA2EF4"/>
  </w:style>
  <w:style w:type="character" w:customStyle="1" w:styleId="20">
    <w:name w:val="标题 2 字符"/>
    <w:basedOn w:val="a0"/>
    <w:link w:val="2"/>
    <w:uiPriority w:val="9"/>
    <w:rsid w:val="005D77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D77FA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sonormal0">
    <w:name w:val="msonormal"/>
    <w:basedOn w:val="a"/>
    <w:rsid w:val="005D77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5D77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D77FA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5D77FA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5D77FA"/>
    <w:rPr>
      <w:color w:val="800080"/>
      <w:u w:val="single"/>
    </w:rPr>
  </w:style>
  <w:style w:type="character" w:styleId="a6">
    <w:name w:val="Strong"/>
    <w:basedOn w:val="a0"/>
    <w:uiPriority w:val="22"/>
    <w:qFormat/>
    <w:rsid w:val="005D77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5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0109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9203871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43663379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213184938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200050145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93262174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01981889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3687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166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209998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148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7033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608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2643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674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9143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7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happyfish100/fastdfs" TargetMode="External"/><Relationship Id="rId117" Type="http://schemas.openxmlformats.org/officeDocument/2006/relationships/hyperlink" Target="https://git-scm.com/book/zh/v2" TargetMode="External"/><Relationship Id="rId21" Type="http://schemas.openxmlformats.org/officeDocument/2006/relationships/hyperlink" Target="https://www.elastic.co/" TargetMode="External"/><Relationship Id="rId42" Type="http://schemas.openxmlformats.org/officeDocument/2006/relationships/hyperlink" Target="http://www.treejs.cn/v3/" TargetMode="External"/><Relationship Id="rId47" Type="http://schemas.openxmlformats.org/officeDocument/2006/relationships/hyperlink" Target="https://github.com/pandao/editor.md" TargetMode="External"/><Relationship Id="rId63" Type="http://schemas.openxmlformats.org/officeDocument/2006/relationships/hyperlink" Target="http://www.apache.org/dyn/closer.cgi/zookeeper/" TargetMode="External"/><Relationship Id="rId68" Type="http://schemas.openxmlformats.org/officeDocument/2006/relationships/hyperlink" Target="http://download.csdn.net/detail/shuzheng5201314/9733652" TargetMode="External"/><Relationship Id="rId84" Type="http://schemas.openxmlformats.org/officeDocument/2006/relationships/hyperlink" Target="http://blog.csdn.net/gjldwz/article/details/50555922" TargetMode="External"/><Relationship Id="rId89" Type="http://schemas.openxmlformats.org/officeDocument/2006/relationships/hyperlink" Target="http://globeeip.iteye.com/blog/1236167" TargetMode="External"/><Relationship Id="rId112" Type="http://schemas.openxmlformats.org/officeDocument/2006/relationships/hyperlink" Target="http://dubbo.io/" TargetMode="External"/><Relationship Id="rId16" Type="http://schemas.openxmlformats.org/officeDocument/2006/relationships/hyperlink" Target="http://zookeeper.apache.org/" TargetMode="External"/><Relationship Id="rId107" Type="http://schemas.openxmlformats.org/officeDocument/2006/relationships/hyperlink" Target="http://cron.qqe2.com/" TargetMode="External"/><Relationship Id="rId11" Type="http://schemas.openxmlformats.org/officeDocument/2006/relationships/hyperlink" Target="http://git.oschina.net/free/Mybatis_PageHelper" TargetMode="External"/><Relationship Id="rId24" Type="http://schemas.openxmlformats.org/officeDocument/2006/relationships/hyperlink" Target="http://activemq.apache.org/" TargetMode="External"/><Relationship Id="rId32" Type="http://schemas.openxmlformats.org/officeDocument/2006/relationships/hyperlink" Target="https://www.qcloud.com/product/cos" TargetMode="External"/><Relationship Id="rId37" Type="http://schemas.openxmlformats.org/officeDocument/2006/relationships/hyperlink" Target="http://getbootstrap.com/" TargetMode="External"/><Relationship Id="rId40" Type="http://schemas.openxmlformats.org/officeDocument/2006/relationships/hyperlink" Target="https://github.com/zavoloklom/material-design-iconic-font" TargetMode="External"/><Relationship Id="rId45" Type="http://schemas.openxmlformats.org/officeDocument/2006/relationships/hyperlink" Target="http://www.jeasyui.com/" TargetMode="External"/><Relationship Id="rId53" Type="http://schemas.openxmlformats.org/officeDocument/2006/relationships/hyperlink" Target="https://github.com/shuzheng/zheng/blob/master/project-bootstrap/aliyun-oss-post-callback.png" TargetMode="External"/><Relationship Id="rId58" Type="http://schemas.openxmlformats.org/officeDocument/2006/relationships/image" Target="media/image4.png"/><Relationship Id="rId66" Type="http://schemas.openxmlformats.org/officeDocument/2006/relationships/hyperlink" Target="http://nginx.org/en/download.html" TargetMode="External"/><Relationship Id="rId74" Type="http://schemas.openxmlformats.org/officeDocument/2006/relationships/hyperlink" Target="https://github.com/shuzheng/zheng/blob/master/project-bootstrap/zheng-login.png" TargetMode="External"/><Relationship Id="rId79" Type="http://schemas.openxmlformats.org/officeDocument/2006/relationships/image" Target="media/image9.png"/><Relationship Id="rId87" Type="http://schemas.openxmlformats.org/officeDocument/2006/relationships/hyperlink" Target="http://shuzheng5201314.iteye.com/blog/2343910" TargetMode="External"/><Relationship Id="rId102" Type="http://schemas.openxmlformats.org/officeDocument/2006/relationships/hyperlink" Target="https://my.oschina.net/alexgaoyh/blog/702791" TargetMode="External"/><Relationship Id="rId110" Type="http://schemas.openxmlformats.org/officeDocument/2006/relationships/hyperlink" Target="http://spring.oschina.mopaas.com/" TargetMode="External"/><Relationship Id="rId115" Type="http://schemas.openxmlformats.org/officeDocument/2006/relationships/hyperlink" Target="http://velocity.apache.org/engine/devel/developer-guide.html" TargetMode="External"/><Relationship Id="rId5" Type="http://schemas.openxmlformats.org/officeDocument/2006/relationships/hyperlink" Target="http://projects.spring.io/spring-framework/" TargetMode="External"/><Relationship Id="rId61" Type="http://schemas.openxmlformats.org/officeDocument/2006/relationships/hyperlink" Target="https://redis.io/download" TargetMode="External"/><Relationship Id="rId82" Type="http://schemas.openxmlformats.org/officeDocument/2006/relationships/hyperlink" Target="https://github.com/shuzheng/zheng/blob/master/project-bootstrap/distributedSystem.png" TargetMode="External"/><Relationship Id="rId90" Type="http://schemas.openxmlformats.org/officeDocument/2006/relationships/hyperlink" Target="http://jinnianshilongnian.iteye.com/blog/2289904" TargetMode="External"/><Relationship Id="rId95" Type="http://schemas.openxmlformats.org/officeDocument/2006/relationships/hyperlink" Target="http://jinnianshilongnian.iteye.com/blog/1482071" TargetMode="External"/><Relationship Id="rId19" Type="http://schemas.openxmlformats.org/officeDocument/2006/relationships/hyperlink" Target="https://redis.io/" TargetMode="External"/><Relationship Id="rId14" Type="http://schemas.openxmlformats.org/officeDocument/2006/relationships/hyperlink" Target="http://www.thymeleaf.org/" TargetMode="External"/><Relationship Id="rId22" Type="http://schemas.openxmlformats.org/officeDocument/2006/relationships/hyperlink" Target="http://www.quartz-scheduler.org/" TargetMode="External"/><Relationship Id="rId27" Type="http://schemas.openxmlformats.org/officeDocument/2006/relationships/hyperlink" Target="http://logging.apache.org/log4j/1.2/" TargetMode="External"/><Relationship Id="rId30" Type="http://schemas.openxmlformats.org/officeDocument/2006/relationships/hyperlink" Target="https://www.aliyun.com/product/oss/" TargetMode="External"/><Relationship Id="rId35" Type="http://schemas.openxmlformats.org/officeDocument/2006/relationships/hyperlink" Target="http://maven.apache.org/" TargetMode="External"/><Relationship Id="rId43" Type="http://schemas.openxmlformats.org/officeDocument/2006/relationships/hyperlink" Target="https://github.com/select2/select2" TargetMode="External"/><Relationship Id="rId48" Type="http://schemas.openxmlformats.org/officeDocument/2006/relationships/hyperlink" Target="https://github.com/shuzheng/zhengAdmin" TargetMode="External"/><Relationship Id="rId56" Type="http://schemas.openxmlformats.org/officeDocument/2006/relationships/image" Target="media/image3.png"/><Relationship Id="rId64" Type="http://schemas.openxmlformats.org/officeDocument/2006/relationships/hyperlink" Target="http://dubbo.io/Download-zh.htm" TargetMode="External"/><Relationship Id="rId69" Type="http://schemas.openxmlformats.org/officeDocument/2006/relationships/hyperlink" Target="http://download.csdn.net/detail/shuzheng5201314/9733657" TargetMode="External"/><Relationship Id="rId77" Type="http://schemas.openxmlformats.org/officeDocument/2006/relationships/image" Target="media/image8.png"/><Relationship Id="rId100" Type="http://schemas.openxmlformats.org/officeDocument/2006/relationships/hyperlink" Target="http://www.open-open.com/lib/view/open1451801542042.html" TargetMode="External"/><Relationship Id="rId105" Type="http://schemas.openxmlformats.org/officeDocument/2006/relationships/hyperlink" Target="http://blog.csdn.net/luanlouis/article/details/41800511" TargetMode="External"/><Relationship Id="rId113" Type="http://schemas.openxmlformats.org/officeDocument/2006/relationships/hyperlink" Target="http://tool.oschina.net/apidocs/apidoc?api=nginx-zh" TargetMode="External"/><Relationship Id="rId118" Type="http://schemas.openxmlformats.org/officeDocument/2006/relationships/hyperlink" Target="http://www.thymeleaf.org/doc/tutorials/3.0/thymeleafspring.html" TargetMode="External"/><Relationship Id="rId8" Type="http://schemas.openxmlformats.org/officeDocument/2006/relationships/hyperlink" Target="http://projects.spring.io/spring-session/" TargetMode="External"/><Relationship Id="rId51" Type="http://schemas.openxmlformats.org/officeDocument/2006/relationships/hyperlink" Target="https://github.com/shuzheng/zheng.jtotop.js" TargetMode="External"/><Relationship Id="rId72" Type="http://schemas.openxmlformats.org/officeDocument/2006/relationships/hyperlink" Target="http://115.28.229.85:8014/" TargetMode="External"/><Relationship Id="rId80" Type="http://schemas.openxmlformats.org/officeDocument/2006/relationships/hyperlink" Target="https://github.com/shuzheng/zheng/blob/master/project-bootstrap/api.png" TargetMode="External"/><Relationship Id="rId85" Type="http://schemas.openxmlformats.org/officeDocument/2006/relationships/hyperlink" Target="http://shuzheng5201314.iteye.com/blog/2330151" TargetMode="External"/><Relationship Id="rId93" Type="http://schemas.openxmlformats.org/officeDocument/2006/relationships/hyperlink" Target="http://jinnianshilongnian.iteye.com/blog/2018398" TargetMode="External"/><Relationship Id="rId98" Type="http://schemas.openxmlformats.org/officeDocument/2006/relationships/hyperlink" Target="http://mp.weixin.qq.com/s?__biz=MzIxNTYzOTQ0Ng==&amp;mid=2247483668&amp;idx=1&amp;sn=cd31574877d38cf7ff9c047b86c9bf23&amp;chksm=979475eda0e3fcfb6b5006bcd19c5a838eca9e369252847dbdf97820bf418201dd75c1dadda3&amp;mpshare=1&amp;scene=23&amp;srcid=0117KUiiITwi2ETRan16xRVg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alibaba/druid" TargetMode="External"/><Relationship Id="rId17" Type="http://schemas.openxmlformats.org/officeDocument/2006/relationships/hyperlink" Target="http://dubbo.io/" TargetMode="External"/><Relationship Id="rId25" Type="http://schemas.openxmlformats.org/officeDocument/2006/relationships/hyperlink" Target="http://jstorm.io/" TargetMode="External"/><Relationship Id="rId33" Type="http://schemas.openxmlformats.org/officeDocument/2006/relationships/hyperlink" Target="https://github.com/google/protobuf" TargetMode="External"/><Relationship Id="rId38" Type="http://schemas.openxmlformats.org/officeDocument/2006/relationships/hyperlink" Target="http://bootstrap-table.wenzhixin.net.cn/" TargetMode="External"/><Relationship Id="rId46" Type="http://schemas.openxmlformats.org/officeDocument/2006/relationships/hyperlink" Target="https://github.com/facebook/react" TargetMode="External"/><Relationship Id="rId59" Type="http://schemas.openxmlformats.org/officeDocument/2006/relationships/hyperlink" Target="http://www.oracle.com/technetwork/java/javase/downloads/java-archive-downloads-javase7-521261.html" TargetMode="External"/><Relationship Id="rId67" Type="http://schemas.openxmlformats.org/officeDocument/2006/relationships/hyperlink" Target="http://updates.jenkins-ci.org/download/war/" TargetMode="External"/><Relationship Id="rId103" Type="http://schemas.openxmlformats.org/officeDocument/2006/relationships/hyperlink" Target="https://es.xiaoleilu.com/510_Deployment/20_hardware.html" TargetMode="External"/><Relationship Id="rId108" Type="http://schemas.openxmlformats.org/officeDocument/2006/relationships/hyperlink" Target="http://tool.lu/" TargetMode="External"/><Relationship Id="rId116" Type="http://schemas.openxmlformats.org/officeDocument/2006/relationships/hyperlink" Target="http://www.bootcss.com/" TargetMode="External"/><Relationship Id="rId20" Type="http://schemas.openxmlformats.org/officeDocument/2006/relationships/hyperlink" Target="http://lucene.apache.org/solr/" TargetMode="External"/><Relationship Id="rId41" Type="http://schemas.openxmlformats.org/officeDocument/2006/relationships/hyperlink" Target="https://github.com/fians/Waves" TargetMode="External"/><Relationship Id="rId54" Type="http://schemas.openxmlformats.org/officeDocument/2006/relationships/image" Target="media/image2.png"/><Relationship Id="rId62" Type="http://schemas.openxmlformats.org/officeDocument/2006/relationships/hyperlink" Target="http://activemq.apache.org/download-archives.html" TargetMode="External"/><Relationship Id="rId70" Type="http://schemas.openxmlformats.org/officeDocument/2006/relationships/image" Target="media/image5.png"/><Relationship Id="rId75" Type="http://schemas.openxmlformats.org/officeDocument/2006/relationships/image" Target="media/image7.png"/><Relationship Id="rId83" Type="http://schemas.openxmlformats.org/officeDocument/2006/relationships/image" Target="media/image11.png"/><Relationship Id="rId88" Type="http://schemas.openxmlformats.org/officeDocument/2006/relationships/hyperlink" Target="http://www.iteye.com/magazines/82" TargetMode="External"/><Relationship Id="rId91" Type="http://schemas.openxmlformats.org/officeDocument/2006/relationships/hyperlink" Target="http://shuzheng5201314.iteye.com/blog/2355431" TargetMode="External"/><Relationship Id="rId96" Type="http://schemas.openxmlformats.org/officeDocument/2006/relationships/hyperlink" Target="http://jinnianshilongnian.iteye.com/blog/2190344" TargetMode="External"/><Relationship Id="rId111" Type="http://schemas.openxmlformats.org/officeDocument/2006/relationships/hyperlink" Target="http://www.mybatis.org/mybatis-3/zh/index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docs.spring.io/spring/docs/current/spring-framework-reference/htmlsingle/" TargetMode="External"/><Relationship Id="rId15" Type="http://schemas.openxmlformats.org/officeDocument/2006/relationships/hyperlink" Target="http://velocity.apache.org/" TargetMode="External"/><Relationship Id="rId23" Type="http://schemas.openxmlformats.org/officeDocument/2006/relationships/hyperlink" Target="http://www.ehcache.org/" TargetMode="External"/><Relationship Id="rId28" Type="http://schemas.openxmlformats.org/officeDocument/2006/relationships/hyperlink" Target="http://swagger.io/" TargetMode="External"/><Relationship Id="rId36" Type="http://schemas.openxmlformats.org/officeDocument/2006/relationships/hyperlink" Target="http://jquery.com/" TargetMode="External"/><Relationship Id="rId49" Type="http://schemas.openxmlformats.org/officeDocument/2006/relationships/hyperlink" Target="https://github.com/shuzheng/autoMail" TargetMode="External"/><Relationship Id="rId57" Type="http://schemas.openxmlformats.org/officeDocument/2006/relationships/hyperlink" Target="https://github.com/shuzheng/zheng/blob/master/project-bootstrap/zheng-pay.png" TargetMode="External"/><Relationship Id="rId106" Type="http://schemas.openxmlformats.org/officeDocument/2006/relationships/hyperlink" Target="http://shuzheng5201314.iteye.com/blog/1387820" TargetMode="External"/><Relationship Id="rId114" Type="http://schemas.openxmlformats.org/officeDocument/2006/relationships/hyperlink" Target="http://freemarker.foofun.cn/" TargetMode="External"/><Relationship Id="rId119" Type="http://schemas.openxmlformats.org/officeDocument/2006/relationships/fontTable" Target="fontTable.xml"/><Relationship Id="rId10" Type="http://schemas.openxmlformats.org/officeDocument/2006/relationships/hyperlink" Target="http://www.mybatis.org/generator/index.html" TargetMode="External"/><Relationship Id="rId31" Type="http://schemas.openxmlformats.org/officeDocument/2006/relationships/hyperlink" Target="http://www.qiniu.com/" TargetMode="External"/><Relationship Id="rId44" Type="http://schemas.openxmlformats.org/officeDocument/2006/relationships/hyperlink" Target="https://github.com/craftpip/jquery-confirm" TargetMode="External"/><Relationship Id="rId52" Type="http://schemas.openxmlformats.org/officeDocument/2006/relationships/image" Target="media/image1.jpeg"/><Relationship Id="rId60" Type="http://schemas.openxmlformats.org/officeDocument/2006/relationships/hyperlink" Target="http://maven.apache.org/download.cgi" TargetMode="External"/><Relationship Id="rId65" Type="http://schemas.openxmlformats.org/officeDocument/2006/relationships/hyperlink" Target="https://www.elastic.co/downloads" TargetMode="External"/><Relationship Id="rId73" Type="http://schemas.openxmlformats.org/officeDocument/2006/relationships/image" Target="media/image6.png"/><Relationship Id="rId78" Type="http://schemas.openxmlformats.org/officeDocument/2006/relationships/hyperlink" Target="https://github.com/shuzheng/zheng/blob/master/project-bootstrap/zheng-cms.png" TargetMode="External"/><Relationship Id="rId81" Type="http://schemas.openxmlformats.org/officeDocument/2006/relationships/image" Target="media/image10.png"/><Relationship Id="rId86" Type="http://schemas.openxmlformats.org/officeDocument/2006/relationships/hyperlink" Target="https://segmentfault.com/a/1190000004634172" TargetMode="External"/><Relationship Id="rId94" Type="http://schemas.openxmlformats.org/officeDocument/2006/relationships/hyperlink" Target="http://jinnianshilongnian.iteye.com/blog/1752171" TargetMode="External"/><Relationship Id="rId99" Type="http://schemas.openxmlformats.org/officeDocument/2006/relationships/hyperlink" Target="http://redis.majunwei.com/topics/sentinel.html" TargetMode="External"/><Relationship Id="rId101" Type="http://schemas.openxmlformats.org/officeDocument/2006/relationships/hyperlink" Target="http://xxgblog.com/2015/05/17/nginx-star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mybatis.org/mybatis-3/zh/index.html" TargetMode="External"/><Relationship Id="rId13" Type="http://schemas.openxmlformats.org/officeDocument/2006/relationships/hyperlink" Target="https://github.com/neoremind/fluent-validator" TargetMode="External"/><Relationship Id="rId18" Type="http://schemas.openxmlformats.org/officeDocument/2006/relationships/hyperlink" Target="https://github.com/dangdangdotcom/elastic-job" TargetMode="External"/><Relationship Id="rId39" Type="http://schemas.openxmlformats.org/officeDocument/2006/relationships/hyperlink" Target="http://fontawesome.io/" TargetMode="External"/><Relationship Id="rId109" Type="http://schemas.openxmlformats.org/officeDocument/2006/relationships/hyperlink" Target="http://tool.oschina.net/apidocs/apidoc?api=jdk_7u4" TargetMode="External"/><Relationship Id="rId34" Type="http://schemas.openxmlformats.org/officeDocument/2006/relationships/hyperlink" Target="https://jenkins.io/index.html" TargetMode="External"/><Relationship Id="rId50" Type="http://schemas.openxmlformats.org/officeDocument/2006/relationships/hyperlink" Target="https://github.com/shuzheng/zheng.jprogress.js" TargetMode="External"/><Relationship Id="rId55" Type="http://schemas.openxmlformats.org/officeDocument/2006/relationships/hyperlink" Target="https://github.com/shuzheng/zheng/blob/master/project-bootstrap/gateway_config.png" TargetMode="External"/><Relationship Id="rId76" Type="http://schemas.openxmlformats.org/officeDocument/2006/relationships/hyperlink" Target="https://github.com/shuzheng/zheng/blob/master/project-bootstrap/zheng-upms.png" TargetMode="External"/><Relationship Id="rId97" Type="http://schemas.openxmlformats.org/officeDocument/2006/relationships/hyperlink" Target="http://www.redis.net.cn/" TargetMode="External"/><Relationship Id="rId104" Type="http://schemas.openxmlformats.org/officeDocument/2006/relationships/hyperlink" Target="http://blog.csdn.net/z_dendy/article/details/12648641" TargetMode="External"/><Relationship Id="rId120" Type="http://schemas.openxmlformats.org/officeDocument/2006/relationships/theme" Target="theme/theme1.xml"/><Relationship Id="rId7" Type="http://schemas.openxmlformats.org/officeDocument/2006/relationships/hyperlink" Target="http://shiro.apache.org/" TargetMode="External"/><Relationship Id="rId71" Type="http://schemas.openxmlformats.org/officeDocument/2006/relationships/hyperlink" Target="http://upms.zhangshuzheng.cn:1111/" TargetMode="External"/><Relationship Id="rId92" Type="http://schemas.openxmlformats.org/officeDocument/2006/relationships/hyperlink" Target="http://elim.iteye.com/blog/1893038" TargetMode="External"/><Relationship Id="rId2" Type="http://schemas.openxmlformats.org/officeDocument/2006/relationships/styles" Target="styles.xml"/><Relationship Id="rId29" Type="http://schemas.openxmlformats.org/officeDocument/2006/relationships/hyperlink" Target="http://git.oschina.net/yu120/sequenc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2445</Words>
  <Characters>13942</Characters>
  <Application>Microsoft Office Word</Application>
  <DocSecurity>0</DocSecurity>
  <Lines>116</Lines>
  <Paragraphs>32</Paragraphs>
  <ScaleCrop>false</ScaleCrop>
  <Company/>
  <LinksUpToDate>false</LinksUpToDate>
  <CharactersWithSpaces>16355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严鹏辉</dc:creator>
  <cp:keywords/>
  <dc:description/>
  <cp:lastModifiedBy>严鹏辉</cp:lastModifiedBy>
  <cp:revision>4</cp:revision>
  <dcterms:created xsi:type="dcterms:W3CDTF">2018-03-21T15:17:00Z</dcterms:created>
  <dcterms:modified xsi:type="dcterms:W3CDTF">2018-03-21T15:25:00Z</dcterms:modified>
</cp:coreProperties>
</file>