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使用业务场景</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开发过程中通常会碰到这样的需求：</w:t>
      </w:r>
    </w:p>
    <w:p w:rsidR="00AA2EF4" w:rsidRPr="00AA2EF4" w:rsidRDefault="00AA2EF4" w:rsidP="00AA2EF4">
      <w:pPr>
        <w:widowControl/>
        <w:numPr>
          <w:ilvl w:val="0"/>
          <w:numId w:val="1"/>
        </w:numPr>
        <w:shd w:val="clear" w:color="auto" w:fill="FFFFFF"/>
        <w:spacing w:before="100" w:beforeAutospacing="1" w:after="100" w:afterAutospacing="1"/>
        <w:jc w:val="left"/>
        <w:rPr>
          <w:rFonts w:ascii="Tahoma" w:eastAsia="宋体" w:hAnsi="Tahoma" w:cs="Tahoma"/>
          <w:color w:val="333333"/>
          <w:kern w:val="0"/>
          <w:szCs w:val="21"/>
        </w:rPr>
      </w:pPr>
      <w:proofErr w:type="gramStart"/>
      <w:r w:rsidRPr="00AA2EF4">
        <w:rPr>
          <w:rFonts w:ascii="Tahoma" w:eastAsia="宋体" w:hAnsi="Tahoma" w:cs="Tahoma"/>
          <w:color w:val="333333"/>
          <w:kern w:val="0"/>
          <w:szCs w:val="21"/>
        </w:rPr>
        <w:t>淘宝订单</w:t>
      </w:r>
      <w:proofErr w:type="gramEnd"/>
      <w:r w:rsidRPr="00AA2EF4">
        <w:rPr>
          <w:rFonts w:ascii="Tahoma" w:eastAsia="宋体" w:hAnsi="Tahoma" w:cs="Tahoma"/>
          <w:color w:val="333333"/>
          <w:kern w:val="0"/>
          <w:szCs w:val="21"/>
        </w:rPr>
        <w:t>业务：下单后</w:t>
      </w:r>
      <w:r w:rsidRPr="00AA2EF4">
        <w:rPr>
          <w:rFonts w:ascii="Tahoma" w:eastAsia="宋体" w:hAnsi="Tahoma" w:cs="Tahoma"/>
          <w:color w:val="333333"/>
          <w:kern w:val="0"/>
          <w:szCs w:val="21"/>
        </w:rPr>
        <w:t xml:space="preserve"> 30min </w:t>
      </w:r>
      <w:r w:rsidRPr="00AA2EF4">
        <w:rPr>
          <w:rFonts w:ascii="Tahoma" w:eastAsia="宋体" w:hAnsi="Tahoma" w:cs="Tahoma"/>
          <w:color w:val="333333"/>
          <w:kern w:val="0"/>
          <w:szCs w:val="21"/>
        </w:rPr>
        <w:t>之内没有付款，就自动取消订单。</w:t>
      </w:r>
    </w:p>
    <w:p w:rsidR="00AA2EF4" w:rsidRPr="00AA2EF4" w:rsidRDefault="00AA2EF4" w:rsidP="00AA2EF4">
      <w:pPr>
        <w:widowControl/>
        <w:numPr>
          <w:ilvl w:val="0"/>
          <w:numId w:val="1"/>
        </w:numPr>
        <w:shd w:val="clear" w:color="auto" w:fill="FFFFFF"/>
        <w:spacing w:before="100" w:beforeAutospacing="1" w:after="100" w:afterAutospacing="1"/>
        <w:jc w:val="left"/>
        <w:rPr>
          <w:rFonts w:ascii="Tahoma" w:eastAsia="宋体" w:hAnsi="Tahoma" w:cs="Tahoma"/>
          <w:color w:val="333333"/>
          <w:kern w:val="0"/>
          <w:szCs w:val="21"/>
        </w:rPr>
      </w:pPr>
      <w:r w:rsidRPr="00AA2EF4">
        <w:rPr>
          <w:rFonts w:ascii="Tahoma" w:eastAsia="宋体" w:hAnsi="Tahoma" w:cs="Tahoma"/>
          <w:color w:val="333333"/>
          <w:kern w:val="0"/>
          <w:szCs w:val="21"/>
        </w:rPr>
        <w:t>饿了吗订餐通知：下单成功后</w:t>
      </w:r>
      <w:r w:rsidRPr="00AA2EF4">
        <w:rPr>
          <w:rFonts w:ascii="Tahoma" w:eastAsia="宋体" w:hAnsi="Tahoma" w:cs="Tahoma"/>
          <w:color w:val="333333"/>
          <w:kern w:val="0"/>
          <w:szCs w:val="21"/>
        </w:rPr>
        <w:t xml:space="preserve"> 60s </w:t>
      </w:r>
      <w:r w:rsidRPr="00AA2EF4">
        <w:rPr>
          <w:rFonts w:ascii="Tahoma" w:eastAsia="宋体" w:hAnsi="Tahoma" w:cs="Tahoma"/>
          <w:color w:val="333333"/>
          <w:kern w:val="0"/>
          <w:szCs w:val="21"/>
        </w:rPr>
        <w:t>之后给用户发送短信通知。</w:t>
      </w:r>
    </w:p>
    <w:p w:rsidR="00AA2EF4" w:rsidRPr="00AA2EF4" w:rsidRDefault="00AA2EF4" w:rsidP="00AA2EF4">
      <w:pPr>
        <w:widowControl/>
        <w:numPr>
          <w:ilvl w:val="0"/>
          <w:numId w:val="1"/>
        </w:numPr>
        <w:shd w:val="clear" w:color="auto" w:fill="FFFFFF"/>
        <w:spacing w:before="100" w:beforeAutospacing="1" w:after="100" w:afterAutospacing="1"/>
        <w:jc w:val="left"/>
        <w:rPr>
          <w:rFonts w:ascii="Tahoma" w:eastAsia="宋体" w:hAnsi="Tahoma" w:cs="Tahoma"/>
          <w:color w:val="333333"/>
          <w:kern w:val="0"/>
          <w:szCs w:val="21"/>
        </w:rPr>
      </w:pPr>
      <w:r w:rsidRPr="00AA2EF4">
        <w:rPr>
          <w:rFonts w:ascii="Tahoma" w:eastAsia="宋体" w:hAnsi="Tahoma" w:cs="Tahoma"/>
          <w:color w:val="333333"/>
          <w:kern w:val="0"/>
          <w:szCs w:val="21"/>
        </w:rPr>
        <w:t>关闭空闲连接：服务器中有很多客户端的连接，空闲一段时间之后需要关闭之。</w:t>
      </w:r>
    </w:p>
    <w:p w:rsidR="00AA2EF4" w:rsidRPr="00AA2EF4" w:rsidRDefault="00AA2EF4" w:rsidP="00AA2EF4">
      <w:pPr>
        <w:widowControl/>
        <w:numPr>
          <w:ilvl w:val="0"/>
          <w:numId w:val="1"/>
        </w:numPr>
        <w:shd w:val="clear" w:color="auto" w:fill="FFFFFF"/>
        <w:spacing w:before="100" w:beforeAutospacing="1" w:after="100" w:afterAutospacing="1"/>
        <w:jc w:val="left"/>
        <w:rPr>
          <w:rFonts w:ascii="Tahoma" w:eastAsia="宋体" w:hAnsi="Tahoma" w:cs="Tahoma"/>
          <w:color w:val="333333"/>
          <w:kern w:val="0"/>
          <w:szCs w:val="21"/>
        </w:rPr>
      </w:pPr>
      <w:r w:rsidRPr="00AA2EF4">
        <w:rPr>
          <w:rFonts w:ascii="Tahoma" w:eastAsia="宋体" w:hAnsi="Tahoma" w:cs="Tahoma"/>
          <w:color w:val="333333"/>
          <w:kern w:val="0"/>
          <w:szCs w:val="21"/>
        </w:rPr>
        <w:t>缓存：缓存中的对象，超过了空闲时间，从缓存中移出。</w:t>
      </w:r>
    </w:p>
    <w:p w:rsidR="00AA2EF4" w:rsidRPr="00AA2EF4" w:rsidRDefault="00AA2EF4" w:rsidP="00AA2EF4">
      <w:pPr>
        <w:widowControl/>
        <w:numPr>
          <w:ilvl w:val="0"/>
          <w:numId w:val="1"/>
        </w:numPr>
        <w:shd w:val="clear" w:color="auto" w:fill="FFFFFF"/>
        <w:spacing w:before="100" w:beforeAutospacing="1" w:after="100" w:afterAutospacing="1"/>
        <w:jc w:val="left"/>
        <w:rPr>
          <w:rFonts w:ascii="Tahoma" w:eastAsia="宋体" w:hAnsi="Tahoma" w:cs="Tahoma"/>
          <w:color w:val="333333"/>
          <w:kern w:val="0"/>
          <w:szCs w:val="21"/>
        </w:rPr>
      </w:pPr>
      <w:r w:rsidRPr="00AA2EF4">
        <w:rPr>
          <w:rFonts w:ascii="Tahoma" w:eastAsia="宋体" w:hAnsi="Tahoma" w:cs="Tahoma"/>
          <w:color w:val="333333"/>
          <w:kern w:val="0"/>
          <w:szCs w:val="21"/>
        </w:rPr>
        <w:t>任务超时处理：在网络协议滑动窗口请求应答式交互时，处理</w:t>
      </w:r>
      <w:proofErr w:type="gramStart"/>
      <w:r w:rsidRPr="00AA2EF4">
        <w:rPr>
          <w:rFonts w:ascii="Tahoma" w:eastAsia="宋体" w:hAnsi="Tahoma" w:cs="Tahoma"/>
          <w:color w:val="333333"/>
          <w:kern w:val="0"/>
          <w:szCs w:val="21"/>
        </w:rPr>
        <w:t>超时未</w:t>
      </w:r>
      <w:proofErr w:type="gramEnd"/>
      <w:r w:rsidRPr="00AA2EF4">
        <w:rPr>
          <w:rFonts w:ascii="Tahoma" w:eastAsia="宋体" w:hAnsi="Tahoma" w:cs="Tahoma"/>
          <w:color w:val="333333"/>
          <w:kern w:val="0"/>
          <w:szCs w:val="21"/>
        </w:rPr>
        <w:t>响应的请求。</w:t>
      </w:r>
    </w:p>
    <w:p w:rsidR="00AA2EF4" w:rsidRPr="00AA2EF4" w:rsidRDefault="00AA2EF4" w:rsidP="00AA2EF4">
      <w:pPr>
        <w:widowControl/>
        <w:numPr>
          <w:ilvl w:val="0"/>
          <w:numId w:val="1"/>
        </w:numPr>
        <w:shd w:val="clear" w:color="auto" w:fill="FFFFFF"/>
        <w:spacing w:before="100" w:beforeAutospacing="1" w:after="100" w:afterAutospacing="1"/>
        <w:jc w:val="left"/>
        <w:rPr>
          <w:rFonts w:ascii="Tahoma" w:eastAsia="宋体" w:hAnsi="Tahoma" w:cs="Tahoma"/>
          <w:color w:val="333333"/>
          <w:kern w:val="0"/>
          <w:szCs w:val="21"/>
        </w:rPr>
      </w:pPr>
      <w:r w:rsidRPr="00AA2EF4">
        <w:rPr>
          <w:rFonts w:ascii="Tahoma" w:eastAsia="宋体" w:hAnsi="Tahoma" w:cs="Tahoma"/>
          <w:color w:val="333333"/>
          <w:kern w:val="0"/>
          <w:szCs w:val="21"/>
        </w:rPr>
        <w:t>失败重试机制：业务操作失败后，间隔一定的时间进行失败重试。</w:t>
      </w:r>
      <w:r w:rsidRPr="00AA2EF4">
        <w:rPr>
          <w:rFonts w:ascii="Tahoma" w:eastAsia="宋体" w:hAnsi="Tahoma" w:cs="Tahoma"/>
          <w:color w:val="333333"/>
          <w:kern w:val="0"/>
          <w:szCs w:val="21"/>
        </w:rPr>
        <w:br/>
      </w:r>
      <w:r w:rsidRPr="00AA2EF4">
        <w:rPr>
          <w:rFonts w:ascii="Tahoma" w:eastAsia="宋体" w:hAnsi="Tahoma" w:cs="Tahoma"/>
          <w:color w:val="333333"/>
          <w:kern w:val="0"/>
          <w:szCs w:val="21"/>
        </w:rPr>
        <w:t>这类业务的特点就是：需要延迟工作，需要进行失败重试。一种比较笨的方式是使用一个后台线程，遍历所有对象，挨个检查。这种方法简单好用，但是对象数量过多时，可能存在性能问题，检查间隔时间不好设置，间隔时间过大，影响精确度，过小则存在效率问题，而且做不到按超时的时间顺序处理。</w:t>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Queue</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（队列）是</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的内部对象，用于存储消息，用下图表示。</w:t>
      </w:r>
      <w:r w:rsidRPr="00AA2EF4">
        <w:rPr>
          <w:rFonts w:ascii="Tahoma" w:eastAsia="宋体" w:hAnsi="Tahoma" w:cs="Tahoma"/>
          <w:color w:val="333333"/>
          <w:kern w:val="0"/>
          <w:szCs w:val="21"/>
        </w:rPr>
        <w:br/>
      </w:r>
      <w:r w:rsidRPr="00AA2EF4">
        <w:rPr>
          <w:rFonts w:ascii="Tahoma" w:eastAsia="宋体" w:hAnsi="Tahoma" w:cs="Tahoma"/>
          <w:noProof/>
          <w:color w:val="DD4814"/>
          <w:kern w:val="0"/>
          <w:szCs w:val="21"/>
        </w:rPr>
        <w:drawing>
          <wp:inline distT="0" distB="0" distL="0" distR="0">
            <wp:extent cx="1226820" cy="869950"/>
            <wp:effectExtent l="0" t="0" r="0" b="6350"/>
            <wp:docPr id="10" name="图片 10" descr="queu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6820" cy="869950"/>
                    </a:xfrm>
                    <a:prstGeom prst="rect">
                      <a:avLst/>
                    </a:prstGeom>
                    <a:noFill/>
                    <a:ln>
                      <a:noFill/>
                    </a:ln>
                  </pic:spPr>
                </pic:pic>
              </a:graphicData>
            </a:graphic>
          </wp:inline>
        </w:drawing>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中的消息都只能存储在</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中，生产者（下图中的</w:t>
      </w:r>
      <w:r w:rsidRPr="00AA2EF4">
        <w:rPr>
          <w:rFonts w:ascii="Tahoma" w:eastAsia="宋体" w:hAnsi="Tahoma" w:cs="Tahoma"/>
          <w:color w:val="333333"/>
          <w:kern w:val="0"/>
          <w:szCs w:val="21"/>
        </w:rPr>
        <w:t>P</w:t>
      </w:r>
      <w:r w:rsidRPr="00AA2EF4">
        <w:rPr>
          <w:rFonts w:ascii="Tahoma" w:eastAsia="宋体" w:hAnsi="Tahoma" w:cs="Tahoma"/>
          <w:color w:val="333333"/>
          <w:kern w:val="0"/>
          <w:szCs w:val="21"/>
        </w:rPr>
        <w:t>）生产消息并最终投递到</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中，消费者（下图中的</w:t>
      </w:r>
      <w:r w:rsidRPr="00AA2EF4">
        <w:rPr>
          <w:rFonts w:ascii="Tahoma" w:eastAsia="宋体" w:hAnsi="Tahoma" w:cs="Tahoma"/>
          <w:color w:val="333333"/>
          <w:kern w:val="0"/>
          <w:szCs w:val="21"/>
        </w:rPr>
        <w:t>C</w:t>
      </w:r>
      <w:r w:rsidRPr="00AA2EF4">
        <w:rPr>
          <w:rFonts w:ascii="Tahoma" w:eastAsia="宋体" w:hAnsi="Tahoma" w:cs="Tahoma"/>
          <w:color w:val="333333"/>
          <w:kern w:val="0"/>
          <w:szCs w:val="21"/>
        </w:rPr>
        <w:t>）可以从</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中获取消息并消费。</w:t>
      </w:r>
      <w:r w:rsidRPr="00AA2EF4">
        <w:rPr>
          <w:rFonts w:ascii="Tahoma" w:eastAsia="宋体" w:hAnsi="Tahoma" w:cs="Tahoma"/>
          <w:color w:val="333333"/>
          <w:kern w:val="0"/>
          <w:szCs w:val="21"/>
        </w:rPr>
        <w:br/>
      </w:r>
      <w:r w:rsidRPr="00AA2EF4">
        <w:rPr>
          <w:rFonts w:ascii="Tahoma" w:eastAsia="宋体" w:hAnsi="Tahoma" w:cs="Tahoma"/>
          <w:noProof/>
          <w:color w:val="DD4814"/>
          <w:kern w:val="0"/>
          <w:szCs w:val="21"/>
        </w:rPr>
        <w:drawing>
          <wp:inline distT="0" distB="0" distL="0" distR="0">
            <wp:extent cx="3731895" cy="549910"/>
            <wp:effectExtent l="0" t="0" r="1905" b="2540"/>
            <wp:docPr id="9" name="图片 9" descr="qq">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1895" cy="549910"/>
                    </a:xfrm>
                    <a:prstGeom prst="rect">
                      <a:avLst/>
                    </a:prstGeom>
                    <a:noFill/>
                    <a:ln>
                      <a:noFill/>
                    </a:ln>
                  </pic:spPr>
                </pic:pic>
              </a:graphicData>
            </a:graphic>
          </wp:inline>
        </w:drawing>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多个消费者可以订阅同一个</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，这时</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中的消息会被平均分摊给多个消费者进行处理，而不是每个消费者都收到所有的消息并处理。</w:t>
      </w:r>
      <w:r w:rsidRPr="00AA2EF4">
        <w:rPr>
          <w:rFonts w:ascii="Tahoma" w:eastAsia="宋体" w:hAnsi="Tahoma" w:cs="Tahoma"/>
          <w:color w:val="333333"/>
          <w:kern w:val="0"/>
          <w:szCs w:val="21"/>
        </w:rPr>
        <w:br/>
      </w:r>
      <w:r w:rsidRPr="00AA2EF4">
        <w:rPr>
          <w:rFonts w:ascii="Tahoma" w:eastAsia="宋体" w:hAnsi="Tahoma" w:cs="Tahoma"/>
          <w:noProof/>
          <w:color w:val="DD4814"/>
          <w:kern w:val="0"/>
          <w:szCs w:val="21"/>
        </w:rPr>
        <w:drawing>
          <wp:inline distT="0" distB="0" distL="0" distR="0">
            <wp:extent cx="3159760" cy="1055370"/>
            <wp:effectExtent l="0" t="0" r="2540" b="0"/>
            <wp:docPr id="8" name="图片 8" descr="2014-2-21 9-46-4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2-21 9-46-4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9760" cy="1055370"/>
                    </a:xfrm>
                    <a:prstGeom prst="rect">
                      <a:avLst/>
                    </a:prstGeom>
                    <a:noFill/>
                    <a:ln>
                      <a:noFill/>
                    </a:ln>
                  </pic:spPr>
                </pic:pic>
              </a:graphicData>
            </a:graphic>
          </wp:inline>
        </w:drawing>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Message acknowledgment</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在实际应用中，可能会发生消费者收到</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中的消息，但没有处理完成就</w:t>
      </w:r>
      <w:proofErr w:type="gramStart"/>
      <w:r w:rsidRPr="00AA2EF4">
        <w:rPr>
          <w:rFonts w:ascii="Tahoma" w:eastAsia="宋体" w:hAnsi="Tahoma" w:cs="Tahoma"/>
          <w:color w:val="333333"/>
          <w:kern w:val="0"/>
          <w:szCs w:val="21"/>
        </w:rPr>
        <w:t>宕</w:t>
      </w:r>
      <w:proofErr w:type="gramEnd"/>
      <w:r w:rsidRPr="00AA2EF4">
        <w:rPr>
          <w:rFonts w:ascii="Tahoma" w:eastAsia="宋体" w:hAnsi="Tahoma" w:cs="Tahoma"/>
          <w:color w:val="333333"/>
          <w:kern w:val="0"/>
          <w:szCs w:val="21"/>
        </w:rPr>
        <w:t>机（或出现其他意外）的情况，这种情况下就可能会导致消息丢失。为了避免这种情况发生，我们可以要求消费者在消费完消息后发送一个回执给</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收到消息回执（</w:t>
      </w:r>
      <w:r w:rsidRPr="00AA2EF4">
        <w:rPr>
          <w:rFonts w:ascii="Tahoma" w:eastAsia="宋体" w:hAnsi="Tahoma" w:cs="Tahoma"/>
          <w:color w:val="333333"/>
          <w:kern w:val="0"/>
          <w:szCs w:val="21"/>
        </w:rPr>
        <w:t>Message acknowledgment</w:t>
      </w:r>
      <w:r w:rsidRPr="00AA2EF4">
        <w:rPr>
          <w:rFonts w:ascii="Tahoma" w:eastAsia="宋体" w:hAnsi="Tahoma" w:cs="Tahoma"/>
          <w:color w:val="333333"/>
          <w:kern w:val="0"/>
          <w:szCs w:val="21"/>
        </w:rPr>
        <w:t>）后才将该消息从</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中移除；如果</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没有收到</w:t>
      </w:r>
      <w:r w:rsidRPr="00AA2EF4">
        <w:rPr>
          <w:rFonts w:ascii="Tahoma" w:eastAsia="宋体" w:hAnsi="Tahoma" w:cs="Tahoma"/>
          <w:color w:val="333333"/>
          <w:kern w:val="0"/>
          <w:szCs w:val="21"/>
        </w:rPr>
        <w:lastRenderedPageBreak/>
        <w:t>回执并检测到消费者的</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连接断开，则</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会将该消息发送给其他消费者（如果存在多个消费者）进行处理。这里不存在</w:t>
      </w:r>
      <w:r w:rsidRPr="00AA2EF4">
        <w:rPr>
          <w:rFonts w:ascii="Tahoma" w:eastAsia="宋体" w:hAnsi="Tahoma" w:cs="Tahoma"/>
          <w:color w:val="333333"/>
          <w:kern w:val="0"/>
          <w:szCs w:val="21"/>
        </w:rPr>
        <w:t>timeout</w:t>
      </w:r>
      <w:r w:rsidRPr="00AA2EF4">
        <w:rPr>
          <w:rFonts w:ascii="Tahoma" w:eastAsia="宋体" w:hAnsi="Tahoma" w:cs="Tahoma"/>
          <w:color w:val="333333"/>
          <w:kern w:val="0"/>
          <w:szCs w:val="21"/>
        </w:rPr>
        <w:t>概念，一个消费者处理消息时间再长也不会导致该消息被发送给其他消费者，除非它的</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连接断开。</w:t>
      </w:r>
      <w:r w:rsidRPr="00AA2EF4">
        <w:rPr>
          <w:rFonts w:ascii="Tahoma" w:eastAsia="宋体" w:hAnsi="Tahoma" w:cs="Tahoma"/>
          <w:color w:val="333333"/>
          <w:kern w:val="0"/>
          <w:szCs w:val="21"/>
        </w:rPr>
        <w:br/>
      </w:r>
      <w:r w:rsidRPr="00AA2EF4">
        <w:rPr>
          <w:rFonts w:ascii="Tahoma" w:eastAsia="宋体" w:hAnsi="Tahoma" w:cs="Tahoma"/>
          <w:color w:val="333333"/>
          <w:kern w:val="0"/>
          <w:szCs w:val="21"/>
        </w:rPr>
        <w:t>这里会产生另外一个问题，如果我们的开发人员在处理完业务逻辑后，忘记发送回执给</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，这将会导致严重的</w:t>
      </w:r>
      <w:r w:rsidRPr="00AA2EF4">
        <w:rPr>
          <w:rFonts w:ascii="Tahoma" w:eastAsia="宋体" w:hAnsi="Tahoma" w:cs="Tahoma"/>
          <w:color w:val="333333"/>
          <w:kern w:val="0"/>
          <w:szCs w:val="21"/>
        </w:rPr>
        <w:t>bug——Queue</w:t>
      </w:r>
      <w:r w:rsidRPr="00AA2EF4">
        <w:rPr>
          <w:rFonts w:ascii="Tahoma" w:eastAsia="宋体" w:hAnsi="Tahoma" w:cs="Tahoma"/>
          <w:color w:val="333333"/>
          <w:kern w:val="0"/>
          <w:szCs w:val="21"/>
        </w:rPr>
        <w:t>中堆积的消息会越来越多；消费者重启后会重复消费这些消息并重复执行业务逻辑</w:t>
      </w:r>
      <w:r w:rsidRPr="00AA2EF4">
        <w:rPr>
          <w:rFonts w:ascii="Tahoma" w:eastAsia="宋体" w:hAnsi="Tahoma" w:cs="Tahoma"/>
          <w:color w:val="333333"/>
          <w:kern w:val="0"/>
          <w:szCs w:val="21"/>
        </w:rPr>
        <w:t>…</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另外</w:t>
      </w:r>
      <w:r w:rsidRPr="00AA2EF4">
        <w:rPr>
          <w:rFonts w:ascii="Tahoma" w:eastAsia="宋体" w:hAnsi="Tahoma" w:cs="Tahoma"/>
          <w:color w:val="333333"/>
          <w:kern w:val="0"/>
          <w:szCs w:val="21"/>
        </w:rPr>
        <w:t>pub message</w:t>
      </w:r>
      <w:r w:rsidRPr="00AA2EF4">
        <w:rPr>
          <w:rFonts w:ascii="Tahoma" w:eastAsia="宋体" w:hAnsi="Tahoma" w:cs="Tahoma"/>
          <w:color w:val="333333"/>
          <w:kern w:val="0"/>
          <w:szCs w:val="21"/>
        </w:rPr>
        <w:t>是没有</w:t>
      </w:r>
      <w:r w:rsidRPr="00AA2EF4">
        <w:rPr>
          <w:rFonts w:ascii="Tahoma" w:eastAsia="宋体" w:hAnsi="Tahoma" w:cs="Tahoma"/>
          <w:color w:val="333333"/>
          <w:kern w:val="0"/>
          <w:szCs w:val="21"/>
        </w:rPr>
        <w:t>ack</w:t>
      </w:r>
      <w:r w:rsidRPr="00AA2EF4">
        <w:rPr>
          <w:rFonts w:ascii="Tahoma" w:eastAsia="宋体" w:hAnsi="Tahoma" w:cs="Tahoma"/>
          <w:color w:val="333333"/>
          <w:kern w:val="0"/>
          <w:szCs w:val="21"/>
        </w:rPr>
        <w:t>的。</w:t>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Message durability</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如果我们希望即使在</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服务重启的情况下，也不会丢失消息，我们可以将</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Message</w:t>
      </w:r>
      <w:r w:rsidRPr="00AA2EF4">
        <w:rPr>
          <w:rFonts w:ascii="Tahoma" w:eastAsia="宋体" w:hAnsi="Tahoma" w:cs="Tahoma"/>
          <w:color w:val="333333"/>
          <w:kern w:val="0"/>
          <w:szCs w:val="21"/>
        </w:rPr>
        <w:t>都设置为可持久化的（</w:t>
      </w:r>
      <w:r w:rsidRPr="00AA2EF4">
        <w:rPr>
          <w:rFonts w:ascii="Tahoma" w:eastAsia="宋体" w:hAnsi="Tahoma" w:cs="Tahoma"/>
          <w:color w:val="333333"/>
          <w:kern w:val="0"/>
          <w:szCs w:val="21"/>
        </w:rPr>
        <w:t>durable</w:t>
      </w:r>
      <w:r w:rsidRPr="00AA2EF4">
        <w:rPr>
          <w:rFonts w:ascii="Tahoma" w:eastAsia="宋体" w:hAnsi="Tahoma" w:cs="Tahoma"/>
          <w:color w:val="333333"/>
          <w:kern w:val="0"/>
          <w:szCs w:val="21"/>
        </w:rPr>
        <w:t>），这样可以保证绝大部分情况下我们的</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消息不会丢失。但依然解决不了小概率丢失事件的发生（比如</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服务器已经接收到生产者的消息，但还没来得及</w:t>
      </w:r>
      <w:proofErr w:type="gramStart"/>
      <w:r w:rsidRPr="00AA2EF4">
        <w:rPr>
          <w:rFonts w:ascii="Tahoma" w:eastAsia="宋体" w:hAnsi="Tahoma" w:cs="Tahoma"/>
          <w:color w:val="333333"/>
          <w:kern w:val="0"/>
          <w:szCs w:val="21"/>
        </w:rPr>
        <w:t>持久化该消息</w:t>
      </w:r>
      <w:proofErr w:type="gramEnd"/>
      <w:r w:rsidRPr="00AA2EF4">
        <w:rPr>
          <w:rFonts w:ascii="Tahoma" w:eastAsia="宋体" w:hAnsi="Tahoma" w:cs="Tahoma"/>
          <w:color w:val="333333"/>
          <w:kern w:val="0"/>
          <w:szCs w:val="21"/>
        </w:rPr>
        <w:t>时</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服务器就断电了），如果我们需要对这种小概率事件也要管理起来，那么我们要用到事务。由于这里仅为</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的简单介绍，所以这里将不讲解</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相关的事务。</w:t>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Prefetch count</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前面我们讲到如果有多个消费者同时订阅同一个</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中的消息，</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中的消息会被平摊给多个消费者。这时如果每个消息的处理时间不同，就有可能会导致某些消费者一直在忙，而另外一些消费者很快就处理完手头工作并一直空闲的情况。我们可以通过设置</w:t>
      </w:r>
      <w:r w:rsidRPr="00AA2EF4">
        <w:rPr>
          <w:rFonts w:ascii="Tahoma" w:eastAsia="宋体" w:hAnsi="Tahoma" w:cs="Tahoma"/>
          <w:color w:val="333333"/>
          <w:kern w:val="0"/>
          <w:szCs w:val="21"/>
        </w:rPr>
        <w:t>prefetchCount</w:t>
      </w:r>
      <w:r w:rsidRPr="00AA2EF4">
        <w:rPr>
          <w:rFonts w:ascii="Tahoma" w:eastAsia="宋体" w:hAnsi="Tahoma" w:cs="Tahoma"/>
          <w:color w:val="333333"/>
          <w:kern w:val="0"/>
          <w:szCs w:val="21"/>
        </w:rPr>
        <w:t>来限制</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每次发送给每个消费者的消息数，比如我们设置</w:t>
      </w:r>
      <w:r w:rsidRPr="00AA2EF4">
        <w:rPr>
          <w:rFonts w:ascii="Tahoma" w:eastAsia="宋体" w:hAnsi="Tahoma" w:cs="Tahoma"/>
          <w:color w:val="333333"/>
          <w:kern w:val="0"/>
          <w:szCs w:val="21"/>
        </w:rPr>
        <w:t>prefetchCount=1</w:t>
      </w:r>
      <w:r w:rsidRPr="00AA2EF4">
        <w:rPr>
          <w:rFonts w:ascii="Tahoma" w:eastAsia="宋体" w:hAnsi="Tahoma" w:cs="Tahoma"/>
          <w:color w:val="333333"/>
          <w:kern w:val="0"/>
          <w:szCs w:val="21"/>
        </w:rPr>
        <w:t>，则</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每次给每个消费者发送一条消息；消费者处理完这条消息后</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会再给该消费者发送一条消息。</w:t>
      </w:r>
      <w:r w:rsidRPr="00AA2EF4">
        <w:rPr>
          <w:rFonts w:ascii="Tahoma" w:eastAsia="宋体" w:hAnsi="Tahoma" w:cs="Tahoma"/>
          <w:color w:val="333333"/>
          <w:kern w:val="0"/>
          <w:szCs w:val="21"/>
        </w:rPr>
        <w:br/>
      </w:r>
      <w:r w:rsidRPr="00AA2EF4">
        <w:rPr>
          <w:rFonts w:ascii="Tahoma" w:eastAsia="宋体" w:hAnsi="Tahoma" w:cs="Tahoma"/>
          <w:noProof/>
          <w:color w:val="DD4814"/>
          <w:kern w:val="0"/>
          <w:szCs w:val="21"/>
        </w:rPr>
        <w:drawing>
          <wp:inline distT="0" distB="0" distL="0" distR="0">
            <wp:extent cx="3769360" cy="1055370"/>
            <wp:effectExtent l="0" t="0" r="2540" b="0"/>
            <wp:docPr id="7" name="图片 7" descr="2014-2-21 9-49-0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4-2-21 9-49-08">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9360" cy="1055370"/>
                    </a:xfrm>
                    <a:prstGeom prst="rect">
                      <a:avLst/>
                    </a:prstGeom>
                    <a:noFill/>
                    <a:ln>
                      <a:noFill/>
                    </a:ln>
                  </pic:spPr>
                </pic:pic>
              </a:graphicData>
            </a:graphic>
          </wp:inline>
        </w:drawing>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Exchange</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在上一节我们看到生产者将消息投递到</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中，实际上这在</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中这种事情永远都不会发生。实际的情况是，生产者将消息发送到</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（交换器，下图中的</w:t>
      </w:r>
      <w:r w:rsidRPr="00AA2EF4">
        <w:rPr>
          <w:rFonts w:ascii="Tahoma" w:eastAsia="宋体" w:hAnsi="Tahoma" w:cs="Tahoma"/>
          <w:color w:val="333333"/>
          <w:kern w:val="0"/>
          <w:szCs w:val="21"/>
        </w:rPr>
        <w:t>X</w:t>
      </w:r>
      <w:r w:rsidRPr="00AA2EF4">
        <w:rPr>
          <w:rFonts w:ascii="Tahoma" w:eastAsia="宋体" w:hAnsi="Tahoma" w:cs="Tahoma"/>
          <w:color w:val="333333"/>
          <w:kern w:val="0"/>
          <w:szCs w:val="21"/>
        </w:rPr>
        <w:t>），由</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将消息路由到一个或多个</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中（或者丢弃）。</w:t>
      </w:r>
      <w:r w:rsidRPr="00AA2EF4">
        <w:rPr>
          <w:rFonts w:ascii="Tahoma" w:eastAsia="宋体" w:hAnsi="Tahoma" w:cs="Tahoma"/>
          <w:color w:val="333333"/>
          <w:kern w:val="0"/>
          <w:szCs w:val="21"/>
        </w:rPr>
        <w:br/>
      </w:r>
      <w:r w:rsidRPr="00AA2EF4">
        <w:rPr>
          <w:rFonts w:ascii="Tahoma" w:eastAsia="宋体" w:hAnsi="Tahoma" w:cs="Tahoma"/>
          <w:noProof/>
          <w:color w:val="DD4814"/>
          <w:kern w:val="0"/>
          <w:szCs w:val="21"/>
        </w:rPr>
        <w:drawing>
          <wp:inline distT="0" distB="0" distL="0" distR="0">
            <wp:extent cx="3159760" cy="1048385"/>
            <wp:effectExtent l="0" t="0" r="2540" b="0"/>
            <wp:docPr id="6" name="图片 6" descr="2014-2-21 9-51-0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4-2-21 9-51-0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9760" cy="1048385"/>
                    </a:xfrm>
                    <a:prstGeom prst="rect">
                      <a:avLst/>
                    </a:prstGeom>
                    <a:noFill/>
                    <a:ln>
                      <a:noFill/>
                    </a:ln>
                  </pic:spPr>
                </pic:pic>
              </a:graphicData>
            </a:graphic>
          </wp:inline>
        </w:drawing>
      </w:r>
      <w:r w:rsidRPr="00AA2EF4">
        <w:rPr>
          <w:rFonts w:ascii="Tahoma" w:eastAsia="宋体" w:hAnsi="Tahoma" w:cs="Tahoma"/>
          <w:color w:val="333333"/>
          <w:kern w:val="0"/>
          <w:szCs w:val="21"/>
        </w:rPr>
        <w:br/>
      </w:r>
      <w:r w:rsidRPr="00AA2EF4">
        <w:rPr>
          <w:rFonts w:ascii="Tahoma" w:eastAsia="宋体" w:hAnsi="Tahoma" w:cs="Tahoma"/>
          <w:color w:val="333333"/>
          <w:kern w:val="0"/>
          <w:szCs w:val="21"/>
        </w:rPr>
        <w:lastRenderedPageBreak/>
        <w:t>Exchange</w:t>
      </w:r>
      <w:r w:rsidRPr="00AA2EF4">
        <w:rPr>
          <w:rFonts w:ascii="Tahoma" w:eastAsia="宋体" w:hAnsi="Tahoma" w:cs="Tahoma"/>
          <w:color w:val="333333"/>
          <w:kern w:val="0"/>
          <w:szCs w:val="21"/>
        </w:rPr>
        <w:t>是按照什么逻辑将消息路由到</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的？这个将在</w:t>
      </w:r>
      <w:r w:rsidRPr="00AA2EF4">
        <w:rPr>
          <w:rFonts w:ascii="Tahoma" w:eastAsia="宋体" w:hAnsi="Tahoma" w:cs="Tahoma"/>
          <w:color w:val="333333"/>
          <w:kern w:val="0"/>
          <w:szCs w:val="21"/>
        </w:rPr>
        <w:t>Binding</w:t>
      </w:r>
      <w:r w:rsidRPr="00AA2EF4">
        <w:rPr>
          <w:rFonts w:ascii="Tahoma" w:eastAsia="宋体" w:hAnsi="Tahoma" w:cs="Tahoma"/>
          <w:color w:val="333333"/>
          <w:kern w:val="0"/>
          <w:szCs w:val="21"/>
        </w:rPr>
        <w:t>一节介绍。</w:t>
      </w:r>
      <w:r w:rsidRPr="00AA2EF4">
        <w:rPr>
          <w:rFonts w:ascii="Tahoma" w:eastAsia="宋体" w:hAnsi="Tahoma" w:cs="Tahoma"/>
          <w:color w:val="333333"/>
          <w:kern w:val="0"/>
          <w:szCs w:val="21"/>
        </w:rPr>
        <w:br/>
        <w:t>RabbitMQ</w:t>
      </w:r>
      <w:r w:rsidRPr="00AA2EF4">
        <w:rPr>
          <w:rFonts w:ascii="Tahoma" w:eastAsia="宋体" w:hAnsi="Tahoma" w:cs="Tahoma"/>
          <w:color w:val="333333"/>
          <w:kern w:val="0"/>
          <w:szCs w:val="21"/>
        </w:rPr>
        <w:t>中的</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有四种类型，不同的类型有着不同的路由策略，这将在</w:t>
      </w:r>
      <w:r w:rsidRPr="00AA2EF4">
        <w:rPr>
          <w:rFonts w:ascii="Tahoma" w:eastAsia="宋体" w:hAnsi="Tahoma" w:cs="Tahoma"/>
          <w:color w:val="333333"/>
          <w:kern w:val="0"/>
          <w:szCs w:val="21"/>
        </w:rPr>
        <w:t>Exchange Types</w:t>
      </w:r>
      <w:r w:rsidRPr="00AA2EF4">
        <w:rPr>
          <w:rFonts w:ascii="Tahoma" w:eastAsia="宋体" w:hAnsi="Tahoma" w:cs="Tahoma"/>
          <w:color w:val="333333"/>
          <w:kern w:val="0"/>
          <w:szCs w:val="21"/>
        </w:rPr>
        <w:t>一节介绍。</w:t>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routing key</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生产者在将消息发送给</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的时候，一般会指定一个</w:t>
      </w:r>
      <w:r w:rsidRPr="00AA2EF4">
        <w:rPr>
          <w:rFonts w:ascii="Tahoma" w:eastAsia="宋体" w:hAnsi="Tahoma" w:cs="Tahoma"/>
          <w:color w:val="333333"/>
          <w:kern w:val="0"/>
          <w:szCs w:val="21"/>
        </w:rPr>
        <w:t>routing key</w:t>
      </w:r>
      <w:r w:rsidRPr="00AA2EF4">
        <w:rPr>
          <w:rFonts w:ascii="Tahoma" w:eastAsia="宋体" w:hAnsi="Tahoma" w:cs="Tahoma"/>
          <w:color w:val="333333"/>
          <w:kern w:val="0"/>
          <w:szCs w:val="21"/>
        </w:rPr>
        <w:t>，来指定这个消息的路由规则，而这个</w:t>
      </w:r>
      <w:r w:rsidRPr="00AA2EF4">
        <w:rPr>
          <w:rFonts w:ascii="Tahoma" w:eastAsia="宋体" w:hAnsi="Tahoma" w:cs="Tahoma"/>
          <w:color w:val="333333"/>
          <w:kern w:val="0"/>
          <w:szCs w:val="21"/>
        </w:rPr>
        <w:t>routing key</w:t>
      </w:r>
      <w:r w:rsidRPr="00AA2EF4">
        <w:rPr>
          <w:rFonts w:ascii="Tahoma" w:eastAsia="宋体" w:hAnsi="Tahoma" w:cs="Tahoma"/>
          <w:color w:val="333333"/>
          <w:kern w:val="0"/>
          <w:szCs w:val="21"/>
        </w:rPr>
        <w:t>需要与</w:t>
      </w:r>
      <w:r w:rsidRPr="00AA2EF4">
        <w:rPr>
          <w:rFonts w:ascii="Tahoma" w:eastAsia="宋体" w:hAnsi="Tahoma" w:cs="Tahoma"/>
          <w:color w:val="333333"/>
          <w:kern w:val="0"/>
          <w:szCs w:val="21"/>
        </w:rPr>
        <w:t>Exchange Type</w:t>
      </w:r>
      <w:r w:rsidRPr="00AA2EF4">
        <w:rPr>
          <w:rFonts w:ascii="Tahoma" w:eastAsia="宋体" w:hAnsi="Tahoma" w:cs="Tahoma"/>
          <w:color w:val="333333"/>
          <w:kern w:val="0"/>
          <w:szCs w:val="21"/>
        </w:rPr>
        <w:t>及</w:t>
      </w:r>
      <w:r w:rsidRPr="00AA2EF4">
        <w:rPr>
          <w:rFonts w:ascii="Tahoma" w:eastAsia="宋体" w:hAnsi="Tahoma" w:cs="Tahoma"/>
          <w:color w:val="333333"/>
          <w:kern w:val="0"/>
          <w:szCs w:val="21"/>
        </w:rPr>
        <w:t>binding key</w:t>
      </w:r>
      <w:r w:rsidRPr="00AA2EF4">
        <w:rPr>
          <w:rFonts w:ascii="Tahoma" w:eastAsia="宋体" w:hAnsi="Tahoma" w:cs="Tahoma"/>
          <w:color w:val="333333"/>
          <w:kern w:val="0"/>
          <w:szCs w:val="21"/>
        </w:rPr>
        <w:t>联合使用才能最终生效。</w:t>
      </w:r>
      <w:r w:rsidRPr="00AA2EF4">
        <w:rPr>
          <w:rFonts w:ascii="Tahoma" w:eastAsia="宋体" w:hAnsi="Tahoma" w:cs="Tahoma"/>
          <w:color w:val="333333"/>
          <w:kern w:val="0"/>
          <w:szCs w:val="21"/>
        </w:rPr>
        <w:br/>
      </w:r>
      <w:r w:rsidRPr="00AA2EF4">
        <w:rPr>
          <w:rFonts w:ascii="Tahoma" w:eastAsia="宋体" w:hAnsi="Tahoma" w:cs="Tahoma"/>
          <w:color w:val="333333"/>
          <w:kern w:val="0"/>
          <w:szCs w:val="21"/>
        </w:rPr>
        <w:t>在</w:t>
      </w:r>
      <w:r w:rsidRPr="00AA2EF4">
        <w:rPr>
          <w:rFonts w:ascii="Tahoma" w:eastAsia="宋体" w:hAnsi="Tahoma" w:cs="Tahoma"/>
          <w:color w:val="333333"/>
          <w:kern w:val="0"/>
          <w:szCs w:val="21"/>
        </w:rPr>
        <w:t>Exchange Type</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binding key</w:t>
      </w:r>
      <w:r w:rsidRPr="00AA2EF4">
        <w:rPr>
          <w:rFonts w:ascii="Tahoma" w:eastAsia="宋体" w:hAnsi="Tahoma" w:cs="Tahoma"/>
          <w:color w:val="333333"/>
          <w:kern w:val="0"/>
          <w:szCs w:val="21"/>
        </w:rPr>
        <w:t>固定的情况下（在正常使用时一般这些内容都是固定配置好的），我们的生产者就可以在发送消息给</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时，通过指定</w:t>
      </w:r>
      <w:r w:rsidRPr="00AA2EF4">
        <w:rPr>
          <w:rFonts w:ascii="Tahoma" w:eastAsia="宋体" w:hAnsi="Tahoma" w:cs="Tahoma"/>
          <w:color w:val="333333"/>
          <w:kern w:val="0"/>
          <w:szCs w:val="21"/>
        </w:rPr>
        <w:t>routing key</w:t>
      </w:r>
      <w:r w:rsidRPr="00AA2EF4">
        <w:rPr>
          <w:rFonts w:ascii="Tahoma" w:eastAsia="宋体" w:hAnsi="Tahoma" w:cs="Tahoma"/>
          <w:color w:val="333333"/>
          <w:kern w:val="0"/>
          <w:szCs w:val="21"/>
        </w:rPr>
        <w:t>来决定消息流向哪里。</w:t>
      </w:r>
      <w:r w:rsidRPr="00AA2EF4">
        <w:rPr>
          <w:rFonts w:ascii="Tahoma" w:eastAsia="宋体" w:hAnsi="Tahoma" w:cs="Tahoma"/>
          <w:color w:val="333333"/>
          <w:kern w:val="0"/>
          <w:szCs w:val="21"/>
        </w:rPr>
        <w:br/>
        <w:t>RabbitMQ</w:t>
      </w:r>
      <w:r w:rsidRPr="00AA2EF4">
        <w:rPr>
          <w:rFonts w:ascii="Tahoma" w:eastAsia="宋体" w:hAnsi="Tahoma" w:cs="Tahoma"/>
          <w:color w:val="333333"/>
          <w:kern w:val="0"/>
          <w:szCs w:val="21"/>
        </w:rPr>
        <w:t>为</w:t>
      </w:r>
      <w:r w:rsidRPr="00AA2EF4">
        <w:rPr>
          <w:rFonts w:ascii="Tahoma" w:eastAsia="宋体" w:hAnsi="Tahoma" w:cs="Tahoma"/>
          <w:color w:val="333333"/>
          <w:kern w:val="0"/>
          <w:szCs w:val="21"/>
        </w:rPr>
        <w:t>routing key</w:t>
      </w:r>
      <w:r w:rsidRPr="00AA2EF4">
        <w:rPr>
          <w:rFonts w:ascii="Tahoma" w:eastAsia="宋体" w:hAnsi="Tahoma" w:cs="Tahoma"/>
          <w:color w:val="333333"/>
          <w:kern w:val="0"/>
          <w:szCs w:val="21"/>
        </w:rPr>
        <w:t>设定的长度限制为</w:t>
      </w:r>
      <w:r w:rsidRPr="00AA2EF4">
        <w:rPr>
          <w:rFonts w:ascii="Tahoma" w:eastAsia="宋体" w:hAnsi="Tahoma" w:cs="Tahoma"/>
          <w:color w:val="333333"/>
          <w:kern w:val="0"/>
          <w:szCs w:val="21"/>
        </w:rPr>
        <w:t>255 bytes</w:t>
      </w:r>
      <w:r w:rsidRPr="00AA2EF4">
        <w:rPr>
          <w:rFonts w:ascii="Tahoma" w:eastAsia="宋体" w:hAnsi="Tahoma" w:cs="Tahoma"/>
          <w:color w:val="333333"/>
          <w:kern w:val="0"/>
          <w:szCs w:val="21"/>
        </w:rPr>
        <w:t>。</w:t>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Binding</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中通过</w:t>
      </w:r>
      <w:r w:rsidRPr="00AA2EF4">
        <w:rPr>
          <w:rFonts w:ascii="Tahoma" w:eastAsia="宋体" w:hAnsi="Tahoma" w:cs="Tahoma"/>
          <w:color w:val="333333"/>
          <w:kern w:val="0"/>
          <w:szCs w:val="21"/>
        </w:rPr>
        <w:t>Binding</w:t>
      </w:r>
      <w:r w:rsidRPr="00AA2EF4">
        <w:rPr>
          <w:rFonts w:ascii="Tahoma" w:eastAsia="宋体" w:hAnsi="Tahoma" w:cs="Tahoma"/>
          <w:color w:val="333333"/>
          <w:kern w:val="0"/>
          <w:szCs w:val="21"/>
        </w:rPr>
        <w:t>将</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关联起来，这样</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就知道如何正确地将消息路由到指定的</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了。</w:t>
      </w:r>
      <w:r w:rsidRPr="00AA2EF4">
        <w:rPr>
          <w:rFonts w:ascii="Tahoma" w:eastAsia="宋体" w:hAnsi="Tahoma" w:cs="Tahoma"/>
          <w:color w:val="333333"/>
          <w:kern w:val="0"/>
          <w:szCs w:val="21"/>
        </w:rPr>
        <w:br/>
      </w:r>
      <w:r w:rsidRPr="00AA2EF4">
        <w:rPr>
          <w:rFonts w:ascii="Tahoma" w:eastAsia="宋体" w:hAnsi="Tahoma" w:cs="Tahoma"/>
          <w:noProof/>
          <w:color w:val="DD4814"/>
          <w:kern w:val="0"/>
          <w:szCs w:val="21"/>
        </w:rPr>
        <w:drawing>
          <wp:inline distT="0" distB="0" distL="0" distR="0">
            <wp:extent cx="3070225" cy="854710"/>
            <wp:effectExtent l="0" t="0" r="0" b="2540"/>
            <wp:docPr id="5" name="图片 5" descr="2014-2-21 9-52-4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4-2-21 9-52-4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0225" cy="854710"/>
                    </a:xfrm>
                    <a:prstGeom prst="rect">
                      <a:avLst/>
                    </a:prstGeom>
                    <a:noFill/>
                    <a:ln>
                      <a:noFill/>
                    </a:ln>
                  </pic:spPr>
                </pic:pic>
              </a:graphicData>
            </a:graphic>
          </wp:inline>
        </w:drawing>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Binding key</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在绑定（</w:t>
      </w:r>
      <w:r w:rsidRPr="00AA2EF4">
        <w:rPr>
          <w:rFonts w:ascii="Tahoma" w:eastAsia="宋体" w:hAnsi="Tahoma" w:cs="Tahoma"/>
          <w:color w:val="333333"/>
          <w:kern w:val="0"/>
          <w:szCs w:val="21"/>
        </w:rPr>
        <w:t>Binding</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的同时，一般会指定一个</w:t>
      </w:r>
      <w:r w:rsidRPr="00AA2EF4">
        <w:rPr>
          <w:rFonts w:ascii="Tahoma" w:eastAsia="宋体" w:hAnsi="Tahoma" w:cs="Tahoma"/>
          <w:color w:val="333333"/>
          <w:kern w:val="0"/>
          <w:szCs w:val="21"/>
        </w:rPr>
        <w:t>binding key</w:t>
      </w:r>
      <w:r w:rsidRPr="00AA2EF4">
        <w:rPr>
          <w:rFonts w:ascii="Tahoma" w:eastAsia="宋体" w:hAnsi="Tahoma" w:cs="Tahoma"/>
          <w:color w:val="333333"/>
          <w:kern w:val="0"/>
          <w:szCs w:val="21"/>
        </w:rPr>
        <w:t>；消费者将消息发送给</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时，一般会指定一个</w:t>
      </w:r>
      <w:r w:rsidRPr="00AA2EF4">
        <w:rPr>
          <w:rFonts w:ascii="Tahoma" w:eastAsia="宋体" w:hAnsi="Tahoma" w:cs="Tahoma"/>
          <w:color w:val="333333"/>
          <w:kern w:val="0"/>
          <w:szCs w:val="21"/>
        </w:rPr>
        <w:t>routing key</w:t>
      </w:r>
      <w:r w:rsidRPr="00AA2EF4">
        <w:rPr>
          <w:rFonts w:ascii="Tahoma" w:eastAsia="宋体" w:hAnsi="Tahoma" w:cs="Tahoma"/>
          <w:color w:val="333333"/>
          <w:kern w:val="0"/>
          <w:szCs w:val="21"/>
        </w:rPr>
        <w:t>；当</w:t>
      </w:r>
      <w:r w:rsidRPr="00AA2EF4">
        <w:rPr>
          <w:rFonts w:ascii="Tahoma" w:eastAsia="宋体" w:hAnsi="Tahoma" w:cs="Tahoma"/>
          <w:color w:val="333333"/>
          <w:kern w:val="0"/>
          <w:szCs w:val="21"/>
        </w:rPr>
        <w:t>binding key</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routing key</w:t>
      </w:r>
      <w:r w:rsidRPr="00AA2EF4">
        <w:rPr>
          <w:rFonts w:ascii="Tahoma" w:eastAsia="宋体" w:hAnsi="Tahoma" w:cs="Tahoma"/>
          <w:color w:val="333333"/>
          <w:kern w:val="0"/>
          <w:szCs w:val="21"/>
        </w:rPr>
        <w:t>相匹配时，消息将会被路由到对应的</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中。这个将在</w:t>
      </w:r>
      <w:r w:rsidRPr="00AA2EF4">
        <w:rPr>
          <w:rFonts w:ascii="Tahoma" w:eastAsia="宋体" w:hAnsi="Tahoma" w:cs="Tahoma"/>
          <w:color w:val="333333"/>
          <w:kern w:val="0"/>
          <w:szCs w:val="21"/>
        </w:rPr>
        <w:t>Exchange Types</w:t>
      </w:r>
      <w:r w:rsidRPr="00AA2EF4">
        <w:rPr>
          <w:rFonts w:ascii="Tahoma" w:eastAsia="宋体" w:hAnsi="Tahoma" w:cs="Tahoma"/>
          <w:color w:val="333333"/>
          <w:kern w:val="0"/>
          <w:szCs w:val="21"/>
        </w:rPr>
        <w:t>章节会列举实际的例子加以说明。</w:t>
      </w:r>
      <w:r w:rsidRPr="00AA2EF4">
        <w:rPr>
          <w:rFonts w:ascii="Tahoma" w:eastAsia="宋体" w:hAnsi="Tahoma" w:cs="Tahoma"/>
          <w:color w:val="333333"/>
          <w:kern w:val="0"/>
          <w:szCs w:val="21"/>
        </w:rPr>
        <w:br/>
      </w:r>
      <w:r w:rsidRPr="00AA2EF4">
        <w:rPr>
          <w:rFonts w:ascii="Tahoma" w:eastAsia="宋体" w:hAnsi="Tahoma" w:cs="Tahoma"/>
          <w:color w:val="333333"/>
          <w:kern w:val="0"/>
          <w:szCs w:val="21"/>
        </w:rPr>
        <w:t>在绑定多个</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到同一个</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的时候，这些</w:t>
      </w:r>
      <w:r w:rsidRPr="00AA2EF4">
        <w:rPr>
          <w:rFonts w:ascii="Tahoma" w:eastAsia="宋体" w:hAnsi="Tahoma" w:cs="Tahoma"/>
          <w:color w:val="333333"/>
          <w:kern w:val="0"/>
          <w:szCs w:val="21"/>
        </w:rPr>
        <w:t>Binding</w:t>
      </w:r>
      <w:r w:rsidRPr="00AA2EF4">
        <w:rPr>
          <w:rFonts w:ascii="Tahoma" w:eastAsia="宋体" w:hAnsi="Tahoma" w:cs="Tahoma"/>
          <w:color w:val="333333"/>
          <w:kern w:val="0"/>
          <w:szCs w:val="21"/>
        </w:rPr>
        <w:t>允许使用相同的</w:t>
      </w:r>
      <w:r w:rsidRPr="00AA2EF4">
        <w:rPr>
          <w:rFonts w:ascii="Tahoma" w:eastAsia="宋体" w:hAnsi="Tahoma" w:cs="Tahoma"/>
          <w:color w:val="333333"/>
          <w:kern w:val="0"/>
          <w:szCs w:val="21"/>
        </w:rPr>
        <w:t>binding key</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br/>
        <w:t xml:space="preserve">binding key </w:t>
      </w:r>
      <w:r w:rsidRPr="00AA2EF4">
        <w:rPr>
          <w:rFonts w:ascii="Tahoma" w:eastAsia="宋体" w:hAnsi="Tahoma" w:cs="Tahoma"/>
          <w:color w:val="333333"/>
          <w:kern w:val="0"/>
          <w:szCs w:val="21"/>
        </w:rPr>
        <w:t>并不是在所有情况下都生效，它依赖于</w:t>
      </w:r>
      <w:r w:rsidRPr="00AA2EF4">
        <w:rPr>
          <w:rFonts w:ascii="Tahoma" w:eastAsia="宋体" w:hAnsi="Tahoma" w:cs="Tahoma"/>
          <w:color w:val="333333"/>
          <w:kern w:val="0"/>
          <w:szCs w:val="21"/>
        </w:rPr>
        <w:t>Exchange Type</w:t>
      </w:r>
      <w:r w:rsidRPr="00AA2EF4">
        <w:rPr>
          <w:rFonts w:ascii="Tahoma" w:eastAsia="宋体" w:hAnsi="Tahoma" w:cs="Tahoma"/>
          <w:color w:val="333333"/>
          <w:kern w:val="0"/>
          <w:szCs w:val="21"/>
        </w:rPr>
        <w:t>，比如</w:t>
      </w:r>
      <w:r w:rsidRPr="00AA2EF4">
        <w:rPr>
          <w:rFonts w:ascii="Tahoma" w:eastAsia="宋体" w:hAnsi="Tahoma" w:cs="Tahoma"/>
          <w:color w:val="333333"/>
          <w:kern w:val="0"/>
          <w:szCs w:val="21"/>
        </w:rPr>
        <w:t>fanout</w:t>
      </w:r>
      <w:r w:rsidRPr="00AA2EF4">
        <w:rPr>
          <w:rFonts w:ascii="Tahoma" w:eastAsia="宋体" w:hAnsi="Tahoma" w:cs="Tahoma"/>
          <w:color w:val="333333"/>
          <w:kern w:val="0"/>
          <w:szCs w:val="21"/>
        </w:rPr>
        <w:t>类型的</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就会无视</w:t>
      </w:r>
      <w:r w:rsidRPr="00AA2EF4">
        <w:rPr>
          <w:rFonts w:ascii="Tahoma" w:eastAsia="宋体" w:hAnsi="Tahoma" w:cs="Tahoma"/>
          <w:color w:val="333333"/>
          <w:kern w:val="0"/>
          <w:szCs w:val="21"/>
        </w:rPr>
        <w:t>binding key</w:t>
      </w:r>
      <w:r w:rsidRPr="00AA2EF4">
        <w:rPr>
          <w:rFonts w:ascii="Tahoma" w:eastAsia="宋体" w:hAnsi="Tahoma" w:cs="Tahoma"/>
          <w:color w:val="333333"/>
          <w:kern w:val="0"/>
          <w:szCs w:val="21"/>
        </w:rPr>
        <w:t>，而是将消息路由到所有绑定到该</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的</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w:t>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Exchange Types</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常用的</w:t>
      </w:r>
      <w:r w:rsidRPr="00AA2EF4">
        <w:rPr>
          <w:rFonts w:ascii="Tahoma" w:eastAsia="宋体" w:hAnsi="Tahoma" w:cs="Tahoma"/>
          <w:color w:val="333333"/>
          <w:kern w:val="0"/>
          <w:szCs w:val="21"/>
        </w:rPr>
        <w:t>Exchange Type</w:t>
      </w:r>
      <w:r w:rsidRPr="00AA2EF4">
        <w:rPr>
          <w:rFonts w:ascii="Tahoma" w:eastAsia="宋体" w:hAnsi="Tahoma" w:cs="Tahoma"/>
          <w:color w:val="333333"/>
          <w:kern w:val="0"/>
          <w:szCs w:val="21"/>
        </w:rPr>
        <w:t>有</w:t>
      </w:r>
      <w:r w:rsidRPr="00AA2EF4">
        <w:rPr>
          <w:rFonts w:ascii="Tahoma" w:eastAsia="宋体" w:hAnsi="Tahoma" w:cs="Tahoma"/>
          <w:color w:val="333333"/>
          <w:kern w:val="0"/>
          <w:szCs w:val="21"/>
        </w:rPr>
        <w:t>fanout</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direct</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topic</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headers</w:t>
      </w:r>
      <w:r w:rsidRPr="00AA2EF4">
        <w:rPr>
          <w:rFonts w:ascii="Tahoma" w:eastAsia="宋体" w:hAnsi="Tahoma" w:cs="Tahoma"/>
          <w:color w:val="333333"/>
          <w:kern w:val="0"/>
          <w:szCs w:val="21"/>
        </w:rPr>
        <w:t>这四种（</w:t>
      </w:r>
      <w:r w:rsidRPr="00AA2EF4">
        <w:rPr>
          <w:rFonts w:ascii="Tahoma" w:eastAsia="宋体" w:hAnsi="Tahoma" w:cs="Tahoma"/>
          <w:color w:val="333333"/>
          <w:kern w:val="0"/>
          <w:szCs w:val="21"/>
        </w:rPr>
        <w:t>AMQP</w:t>
      </w:r>
      <w:r w:rsidRPr="00AA2EF4">
        <w:rPr>
          <w:rFonts w:ascii="Tahoma" w:eastAsia="宋体" w:hAnsi="Tahoma" w:cs="Tahoma"/>
          <w:color w:val="333333"/>
          <w:kern w:val="0"/>
          <w:szCs w:val="21"/>
        </w:rPr>
        <w:t>规范里还提到两种</w:t>
      </w:r>
      <w:r w:rsidRPr="00AA2EF4">
        <w:rPr>
          <w:rFonts w:ascii="Tahoma" w:eastAsia="宋体" w:hAnsi="Tahoma" w:cs="Tahoma"/>
          <w:color w:val="333333"/>
          <w:kern w:val="0"/>
          <w:szCs w:val="21"/>
        </w:rPr>
        <w:t>Exchange Type</w:t>
      </w:r>
      <w:r w:rsidRPr="00AA2EF4">
        <w:rPr>
          <w:rFonts w:ascii="Tahoma" w:eastAsia="宋体" w:hAnsi="Tahoma" w:cs="Tahoma"/>
          <w:color w:val="333333"/>
          <w:kern w:val="0"/>
          <w:szCs w:val="21"/>
        </w:rPr>
        <w:t>，分别为</w:t>
      </w:r>
      <w:r w:rsidRPr="00AA2EF4">
        <w:rPr>
          <w:rFonts w:ascii="Tahoma" w:eastAsia="宋体" w:hAnsi="Tahoma" w:cs="Tahoma"/>
          <w:color w:val="333333"/>
          <w:kern w:val="0"/>
          <w:szCs w:val="21"/>
        </w:rPr>
        <w:t>system</w:t>
      </w:r>
      <w:r w:rsidRPr="00AA2EF4">
        <w:rPr>
          <w:rFonts w:ascii="Tahoma" w:eastAsia="宋体" w:hAnsi="Tahoma" w:cs="Tahoma"/>
          <w:color w:val="333333"/>
          <w:kern w:val="0"/>
          <w:szCs w:val="21"/>
        </w:rPr>
        <w:t>与自定义，这里不予以描述），下面分别进行介绍。</w:t>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fanout</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lastRenderedPageBreak/>
        <w:t>fanout</w:t>
      </w:r>
      <w:r w:rsidRPr="00AA2EF4">
        <w:rPr>
          <w:rFonts w:ascii="Tahoma" w:eastAsia="宋体" w:hAnsi="Tahoma" w:cs="Tahoma"/>
          <w:color w:val="333333"/>
          <w:kern w:val="0"/>
          <w:szCs w:val="21"/>
        </w:rPr>
        <w:t>类型的</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路由规则非常简单，它会把所有发送到该</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的消息路由到所有与它绑定的</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w:t>
      </w:r>
      <w:r w:rsidRPr="00AA2EF4">
        <w:rPr>
          <w:rFonts w:ascii="Tahoma" w:eastAsia="宋体" w:hAnsi="Tahoma" w:cs="Tahoma"/>
          <w:color w:val="333333"/>
          <w:kern w:val="0"/>
          <w:szCs w:val="21"/>
        </w:rPr>
        <w:br/>
      </w:r>
      <w:r w:rsidRPr="00AA2EF4">
        <w:rPr>
          <w:rFonts w:ascii="Tahoma" w:eastAsia="宋体" w:hAnsi="Tahoma" w:cs="Tahoma"/>
          <w:noProof/>
          <w:color w:val="DD4814"/>
          <w:kern w:val="0"/>
          <w:szCs w:val="21"/>
        </w:rPr>
        <w:drawing>
          <wp:inline distT="0" distB="0" distL="0" distR="0">
            <wp:extent cx="3129915" cy="1524000"/>
            <wp:effectExtent l="0" t="0" r="0" b="0"/>
            <wp:docPr id="4" name="图片 4" descr="2014-2-21 9-54-26">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4-2-21 9-54-26">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9915" cy="1524000"/>
                    </a:xfrm>
                    <a:prstGeom prst="rect">
                      <a:avLst/>
                    </a:prstGeom>
                    <a:noFill/>
                    <a:ln>
                      <a:noFill/>
                    </a:ln>
                  </pic:spPr>
                </pic:pic>
              </a:graphicData>
            </a:graphic>
          </wp:inline>
        </w:drawing>
      </w:r>
      <w:r w:rsidRPr="00AA2EF4">
        <w:rPr>
          <w:rFonts w:ascii="Tahoma" w:eastAsia="宋体" w:hAnsi="Tahoma" w:cs="Tahoma"/>
          <w:color w:val="333333"/>
          <w:kern w:val="0"/>
          <w:szCs w:val="21"/>
        </w:rPr>
        <w:br/>
      </w:r>
      <w:r w:rsidRPr="00AA2EF4">
        <w:rPr>
          <w:rFonts w:ascii="Tahoma" w:eastAsia="宋体" w:hAnsi="Tahoma" w:cs="Tahoma"/>
          <w:color w:val="333333"/>
          <w:kern w:val="0"/>
          <w:szCs w:val="21"/>
        </w:rPr>
        <w:t>上图中，生产者（</w:t>
      </w:r>
      <w:r w:rsidRPr="00AA2EF4">
        <w:rPr>
          <w:rFonts w:ascii="Tahoma" w:eastAsia="宋体" w:hAnsi="Tahoma" w:cs="Tahoma"/>
          <w:color w:val="333333"/>
          <w:kern w:val="0"/>
          <w:szCs w:val="21"/>
        </w:rPr>
        <w:t>P</w:t>
      </w:r>
      <w:r w:rsidRPr="00AA2EF4">
        <w:rPr>
          <w:rFonts w:ascii="Tahoma" w:eastAsia="宋体" w:hAnsi="Tahoma" w:cs="Tahoma"/>
          <w:color w:val="333333"/>
          <w:kern w:val="0"/>
          <w:szCs w:val="21"/>
        </w:rPr>
        <w:t>）发送到</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X</w:t>
      </w:r>
      <w:r w:rsidRPr="00AA2EF4">
        <w:rPr>
          <w:rFonts w:ascii="Tahoma" w:eastAsia="宋体" w:hAnsi="Tahoma" w:cs="Tahoma"/>
          <w:color w:val="333333"/>
          <w:kern w:val="0"/>
          <w:szCs w:val="21"/>
        </w:rPr>
        <w:t>）的所有消息都会路由到图中的两个</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，并最终被两个消费者（</w:t>
      </w:r>
      <w:r w:rsidRPr="00AA2EF4">
        <w:rPr>
          <w:rFonts w:ascii="Tahoma" w:eastAsia="宋体" w:hAnsi="Tahoma" w:cs="Tahoma"/>
          <w:color w:val="333333"/>
          <w:kern w:val="0"/>
          <w:szCs w:val="21"/>
        </w:rPr>
        <w:t>C1</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C2</w:t>
      </w:r>
      <w:r w:rsidRPr="00AA2EF4">
        <w:rPr>
          <w:rFonts w:ascii="Tahoma" w:eastAsia="宋体" w:hAnsi="Tahoma" w:cs="Tahoma"/>
          <w:color w:val="333333"/>
          <w:kern w:val="0"/>
          <w:szCs w:val="21"/>
        </w:rPr>
        <w:t>）消费。</w:t>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direct</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direct</w:t>
      </w:r>
      <w:r w:rsidRPr="00AA2EF4">
        <w:rPr>
          <w:rFonts w:ascii="Tahoma" w:eastAsia="宋体" w:hAnsi="Tahoma" w:cs="Tahoma"/>
          <w:color w:val="333333"/>
          <w:kern w:val="0"/>
          <w:szCs w:val="21"/>
        </w:rPr>
        <w:t>类型的</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路由规则也很简单，它会把消息路由到那些</w:t>
      </w:r>
      <w:r w:rsidRPr="00AA2EF4">
        <w:rPr>
          <w:rFonts w:ascii="Tahoma" w:eastAsia="宋体" w:hAnsi="Tahoma" w:cs="Tahoma"/>
          <w:color w:val="333333"/>
          <w:kern w:val="0"/>
          <w:szCs w:val="21"/>
        </w:rPr>
        <w:t>binding key</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routing key</w:t>
      </w:r>
      <w:r w:rsidRPr="00AA2EF4">
        <w:rPr>
          <w:rFonts w:ascii="Tahoma" w:eastAsia="宋体" w:hAnsi="Tahoma" w:cs="Tahoma"/>
          <w:color w:val="333333"/>
          <w:kern w:val="0"/>
          <w:szCs w:val="21"/>
        </w:rPr>
        <w:t>完全匹配的</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w:t>
      </w:r>
      <w:r w:rsidRPr="00AA2EF4">
        <w:rPr>
          <w:rFonts w:ascii="Tahoma" w:eastAsia="宋体" w:hAnsi="Tahoma" w:cs="Tahoma"/>
          <w:color w:val="333333"/>
          <w:kern w:val="0"/>
          <w:szCs w:val="21"/>
        </w:rPr>
        <w:br/>
      </w:r>
      <w:r w:rsidRPr="00AA2EF4">
        <w:rPr>
          <w:rFonts w:ascii="Tahoma" w:eastAsia="宋体" w:hAnsi="Tahoma" w:cs="Tahoma"/>
          <w:noProof/>
          <w:color w:val="DD4814"/>
          <w:kern w:val="0"/>
          <w:szCs w:val="21"/>
        </w:rPr>
        <w:drawing>
          <wp:inline distT="0" distB="0" distL="0" distR="0">
            <wp:extent cx="4029075" cy="1628140"/>
            <wp:effectExtent l="0" t="0" r="9525" b="0"/>
            <wp:docPr id="3" name="图片 3" descr="2014-2-21 9-55-20">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4-2-21 9-55-20">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075" cy="1628140"/>
                    </a:xfrm>
                    <a:prstGeom prst="rect">
                      <a:avLst/>
                    </a:prstGeom>
                    <a:noFill/>
                    <a:ln>
                      <a:noFill/>
                    </a:ln>
                  </pic:spPr>
                </pic:pic>
              </a:graphicData>
            </a:graphic>
          </wp:inline>
        </w:drawing>
      </w:r>
      <w:r w:rsidRPr="00AA2EF4">
        <w:rPr>
          <w:rFonts w:ascii="Tahoma" w:eastAsia="宋体" w:hAnsi="Tahoma" w:cs="Tahoma"/>
          <w:color w:val="333333"/>
          <w:kern w:val="0"/>
          <w:szCs w:val="21"/>
        </w:rPr>
        <w:br/>
      </w:r>
      <w:r w:rsidRPr="00AA2EF4">
        <w:rPr>
          <w:rFonts w:ascii="Tahoma" w:eastAsia="宋体" w:hAnsi="Tahoma" w:cs="Tahoma"/>
          <w:color w:val="333333"/>
          <w:kern w:val="0"/>
          <w:szCs w:val="21"/>
        </w:rPr>
        <w:t>以上图的配置为例，我们以</w:t>
      </w:r>
      <w:r w:rsidRPr="00AA2EF4">
        <w:rPr>
          <w:rFonts w:ascii="Tahoma" w:eastAsia="宋体" w:hAnsi="Tahoma" w:cs="Tahoma"/>
          <w:color w:val="333333"/>
          <w:kern w:val="0"/>
          <w:szCs w:val="21"/>
        </w:rPr>
        <w:t>routingKey=”error”</w:t>
      </w:r>
      <w:r w:rsidRPr="00AA2EF4">
        <w:rPr>
          <w:rFonts w:ascii="Tahoma" w:eastAsia="宋体" w:hAnsi="Tahoma" w:cs="Tahoma"/>
          <w:color w:val="333333"/>
          <w:kern w:val="0"/>
          <w:szCs w:val="21"/>
        </w:rPr>
        <w:t>发送消息到</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，则消息会路由到</w:t>
      </w:r>
      <w:r w:rsidRPr="00AA2EF4">
        <w:rPr>
          <w:rFonts w:ascii="Tahoma" w:eastAsia="宋体" w:hAnsi="Tahoma" w:cs="Tahoma"/>
          <w:color w:val="333333"/>
          <w:kern w:val="0"/>
          <w:szCs w:val="21"/>
        </w:rPr>
        <w:t>Queue1</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amqp.gen-S9b…</w:t>
      </w:r>
      <w:r w:rsidRPr="00AA2EF4">
        <w:rPr>
          <w:rFonts w:ascii="Tahoma" w:eastAsia="宋体" w:hAnsi="Tahoma" w:cs="Tahoma"/>
          <w:color w:val="333333"/>
          <w:kern w:val="0"/>
          <w:szCs w:val="21"/>
        </w:rPr>
        <w:t>，这是由</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自动生成的</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名称）和</w:t>
      </w:r>
      <w:r w:rsidRPr="00AA2EF4">
        <w:rPr>
          <w:rFonts w:ascii="Tahoma" w:eastAsia="宋体" w:hAnsi="Tahoma" w:cs="Tahoma"/>
          <w:color w:val="333333"/>
          <w:kern w:val="0"/>
          <w:szCs w:val="21"/>
        </w:rPr>
        <w:t>Queue2</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amqp.gen-Agl…</w:t>
      </w:r>
      <w:r w:rsidRPr="00AA2EF4">
        <w:rPr>
          <w:rFonts w:ascii="Tahoma" w:eastAsia="宋体" w:hAnsi="Tahoma" w:cs="Tahoma"/>
          <w:color w:val="333333"/>
          <w:kern w:val="0"/>
          <w:szCs w:val="21"/>
        </w:rPr>
        <w:t>）；如果我们以</w:t>
      </w:r>
      <w:r w:rsidRPr="00AA2EF4">
        <w:rPr>
          <w:rFonts w:ascii="Tahoma" w:eastAsia="宋体" w:hAnsi="Tahoma" w:cs="Tahoma"/>
          <w:color w:val="333333"/>
          <w:kern w:val="0"/>
          <w:szCs w:val="21"/>
        </w:rPr>
        <w:t>routingKey=”info”</w:t>
      </w:r>
      <w:r w:rsidRPr="00AA2EF4">
        <w:rPr>
          <w:rFonts w:ascii="Tahoma" w:eastAsia="宋体" w:hAnsi="Tahoma" w:cs="Tahoma"/>
          <w:color w:val="333333"/>
          <w:kern w:val="0"/>
          <w:szCs w:val="21"/>
        </w:rPr>
        <w:t>或</w:t>
      </w:r>
      <w:r w:rsidRPr="00AA2EF4">
        <w:rPr>
          <w:rFonts w:ascii="Tahoma" w:eastAsia="宋体" w:hAnsi="Tahoma" w:cs="Tahoma"/>
          <w:color w:val="333333"/>
          <w:kern w:val="0"/>
          <w:szCs w:val="21"/>
        </w:rPr>
        <w:t>routingKey=”warning”</w:t>
      </w:r>
      <w:r w:rsidRPr="00AA2EF4">
        <w:rPr>
          <w:rFonts w:ascii="Tahoma" w:eastAsia="宋体" w:hAnsi="Tahoma" w:cs="Tahoma"/>
          <w:color w:val="333333"/>
          <w:kern w:val="0"/>
          <w:szCs w:val="21"/>
        </w:rPr>
        <w:t>来发送消息，则消息只会路由到</w:t>
      </w:r>
      <w:r w:rsidRPr="00AA2EF4">
        <w:rPr>
          <w:rFonts w:ascii="Tahoma" w:eastAsia="宋体" w:hAnsi="Tahoma" w:cs="Tahoma"/>
          <w:color w:val="333333"/>
          <w:kern w:val="0"/>
          <w:szCs w:val="21"/>
        </w:rPr>
        <w:t>Queue2</w:t>
      </w:r>
      <w:r w:rsidRPr="00AA2EF4">
        <w:rPr>
          <w:rFonts w:ascii="Tahoma" w:eastAsia="宋体" w:hAnsi="Tahoma" w:cs="Tahoma"/>
          <w:color w:val="333333"/>
          <w:kern w:val="0"/>
          <w:szCs w:val="21"/>
        </w:rPr>
        <w:t>。如果我们以其他</w:t>
      </w:r>
      <w:r w:rsidRPr="00AA2EF4">
        <w:rPr>
          <w:rFonts w:ascii="Tahoma" w:eastAsia="宋体" w:hAnsi="Tahoma" w:cs="Tahoma"/>
          <w:color w:val="333333"/>
          <w:kern w:val="0"/>
          <w:szCs w:val="21"/>
        </w:rPr>
        <w:t>routingKey</w:t>
      </w:r>
      <w:r w:rsidRPr="00AA2EF4">
        <w:rPr>
          <w:rFonts w:ascii="Tahoma" w:eastAsia="宋体" w:hAnsi="Tahoma" w:cs="Tahoma"/>
          <w:color w:val="333333"/>
          <w:kern w:val="0"/>
          <w:szCs w:val="21"/>
        </w:rPr>
        <w:t>发送消息，则消息不会路由到这两个</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w:t>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topic</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前面讲到</w:t>
      </w:r>
      <w:r w:rsidRPr="00AA2EF4">
        <w:rPr>
          <w:rFonts w:ascii="Tahoma" w:eastAsia="宋体" w:hAnsi="Tahoma" w:cs="Tahoma"/>
          <w:color w:val="333333"/>
          <w:kern w:val="0"/>
          <w:szCs w:val="21"/>
        </w:rPr>
        <w:t>direct</w:t>
      </w:r>
      <w:r w:rsidRPr="00AA2EF4">
        <w:rPr>
          <w:rFonts w:ascii="Tahoma" w:eastAsia="宋体" w:hAnsi="Tahoma" w:cs="Tahoma"/>
          <w:color w:val="333333"/>
          <w:kern w:val="0"/>
          <w:szCs w:val="21"/>
        </w:rPr>
        <w:t>类型的</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路由规则是完全匹配</w:t>
      </w:r>
      <w:r w:rsidRPr="00AA2EF4">
        <w:rPr>
          <w:rFonts w:ascii="Tahoma" w:eastAsia="宋体" w:hAnsi="Tahoma" w:cs="Tahoma"/>
          <w:color w:val="333333"/>
          <w:kern w:val="0"/>
          <w:szCs w:val="21"/>
        </w:rPr>
        <w:t>binding key</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routing key</w:t>
      </w:r>
      <w:r w:rsidRPr="00AA2EF4">
        <w:rPr>
          <w:rFonts w:ascii="Tahoma" w:eastAsia="宋体" w:hAnsi="Tahoma" w:cs="Tahoma"/>
          <w:color w:val="333333"/>
          <w:kern w:val="0"/>
          <w:szCs w:val="21"/>
        </w:rPr>
        <w:t>，但这种严格的匹配方式在很多情况下不能满足实际业务需求。</w:t>
      </w:r>
      <w:r w:rsidRPr="00AA2EF4">
        <w:rPr>
          <w:rFonts w:ascii="Tahoma" w:eastAsia="宋体" w:hAnsi="Tahoma" w:cs="Tahoma"/>
          <w:color w:val="333333"/>
          <w:kern w:val="0"/>
          <w:szCs w:val="21"/>
        </w:rPr>
        <w:t>topic</w:t>
      </w:r>
      <w:r w:rsidRPr="00AA2EF4">
        <w:rPr>
          <w:rFonts w:ascii="Tahoma" w:eastAsia="宋体" w:hAnsi="Tahoma" w:cs="Tahoma"/>
          <w:color w:val="333333"/>
          <w:kern w:val="0"/>
          <w:szCs w:val="21"/>
        </w:rPr>
        <w:t>类型的</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在匹配规则上进行了扩展，它与</w:t>
      </w:r>
      <w:r w:rsidRPr="00AA2EF4">
        <w:rPr>
          <w:rFonts w:ascii="Tahoma" w:eastAsia="宋体" w:hAnsi="Tahoma" w:cs="Tahoma"/>
          <w:color w:val="333333"/>
          <w:kern w:val="0"/>
          <w:szCs w:val="21"/>
        </w:rPr>
        <w:t>direct</w:t>
      </w:r>
      <w:r w:rsidRPr="00AA2EF4">
        <w:rPr>
          <w:rFonts w:ascii="Tahoma" w:eastAsia="宋体" w:hAnsi="Tahoma" w:cs="Tahoma"/>
          <w:color w:val="333333"/>
          <w:kern w:val="0"/>
          <w:szCs w:val="21"/>
        </w:rPr>
        <w:t>类型的</w:t>
      </w:r>
      <w:r w:rsidRPr="00AA2EF4">
        <w:rPr>
          <w:rFonts w:ascii="Tahoma" w:eastAsia="宋体" w:hAnsi="Tahoma" w:cs="Tahoma"/>
          <w:color w:val="333333"/>
          <w:kern w:val="0"/>
          <w:szCs w:val="21"/>
        </w:rPr>
        <w:t>Exchage</w:t>
      </w:r>
      <w:r w:rsidRPr="00AA2EF4">
        <w:rPr>
          <w:rFonts w:ascii="Tahoma" w:eastAsia="宋体" w:hAnsi="Tahoma" w:cs="Tahoma"/>
          <w:color w:val="333333"/>
          <w:kern w:val="0"/>
          <w:szCs w:val="21"/>
        </w:rPr>
        <w:t>相似，也是将消息路由到</w:t>
      </w:r>
      <w:r w:rsidRPr="00AA2EF4">
        <w:rPr>
          <w:rFonts w:ascii="Tahoma" w:eastAsia="宋体" w:hAnsi="Tahoma" w:cs="Tahoma"/>
          <w:color w:val="333333"/>
          <w:kern w:val="0"/>
          <w:szCs w:val="21"/>
        </w:rPr>
        <w:t>binding key</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routing key</w:t>
      </w:r>
      <w:r w:rsidRPr="00AA2EF4">
        <w:rPr>
          <w:rFonts w:ascii="Tahoma" w:eastAsia="宋体" w:hAnsi="Tahoma" w:cs="Tahoma"/>
          <w:color w:val="333333"/>
          <w:kern w:val="0"/>
          <w:szCs w:val="21"/>
        </w:rPr>
        <w:t>相匹配的</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中，但这里的匹配规则有些不同，它约定：</w:t>
      </w:r>
    </w:p>
    <w:p w:rsidR="00AA2EF4" w:rsidRPr="00AA2EF4" w:rsidRDefault="00AA2EF4" w:rsidP="00AA2EF4">
      <w:pPr>
        <w:widowControl/>
        <w:numPr>
          <w:ilvl w:val="0"/>
          <w:numId w:val="2"/>
        </w:numPr>
        <w:shd w:val="clear" w:color="auto" w:fill="FFFFFF"/>
        <w:spacing w:before="100" w:beforeAutospacing="1" w:after="100" w:afterAutospacing="1"/>
        <w:jc w:val="left"/>
        <w:rPr>
          <w:rFonts w:ascii="Tahoma" w:eastAsia="宋体" w:hAnsi="Tahoma" w:cs="Tahoma"/>
          <w:color w:val="333333"/>
          <w:kern w:val="0"/>
          <w:szCs w:val="21"/>
        </w:rPr>
      </w:pPr>
      <w:r w:rsidRPr="00AA2EF4">
        <w:rPr>
          <w:rFonts w:ascii="Tahoma" w:eastAsia="宋体" w:hAnsi="Tahoma" w:cs="Tahoma"/>
          <w:color w:val="333333"/>
          <w:kern w:val="0"/>
          <w:szCs w:val="21"/>
        </w:rPr>
        <w:t>routing key</w:t>
      </w:r>
      <w:r w:rsidRPr="00AA2EF4">
        <w:rPr>
          <w:rFonts w:ascii="Tahoma" w:eastAsia="宋体" w:hAnsi="Tahoma" w:cs="Tahoma"/>
          <w:color w:val="333333"/>
          <w:kern w:val="0"/>
          <w:szCs w:val="21"/>
        </w:rPr>
        <w:t>为一个句点号</w:t>
      </w:r>
      <w:r w:rsidRPr="00AA2EF4">
        <w:rPr>
          <w:rFonts w:ascii="Tahoma" w:eastAsia="宋体" w:hAnsi="Tahoma" w:cs="Tahoma"/>
          <w:color w:val="333333"/>
          <w:kern w:val="0"/>
          <w:szCs w:val="21"/>
        </w:rPr>
        <w:t>“. ”</w:t>
      </w:r>
      <w:r w:rsidRPr="00AA2EF4">
        <w:rPr>
          <w:rFonts w:ascii="Tahoma" w:eastAsia="宋体" w:hAnsi="Tahoma" w:cs="Tahoma"/>
          <w:color w:val="333333"/>
          <w:kern w:val="0"/>
          <w:szCs w:val="21"/>
        </w:rPr>
        <w:t>分隔的字符串（我们将被句点号</w:t>
      </w:r>
      <w:r w:rsidRPr="00AA2EF4">
        <w:rPr>
          <w:rFonts w:ascii="Tahoma" w:eastAsia="宋体" w:hAnsi="Tahoma" w:cs="Tahoma"/>
          <w:color w:val="333333"/>
          <w:kern w:val="0"/>
          <w:szCs w:val="21"/>
        </w:rPr>
        <w:t>“. ”</w:t>
      </w:r>
      <w:r w:rsidRPr="00AA2EF4">
        <w:rPr>
          <w:rFonts w:ascii="Tahoma" w:eastAsia="宋体" w:hAnsi="Tahoma" w:cs="Tahoma"/>
          <w:color w:val="333333"/>
          <w:kern w:val="0"/>
          <w:szCs w:val="21"/>
        </w:rPr>
        <w:t>分隔开的每一段独立的字符串称为一个单词），如</w:t>
      </w:r>
      <w:r w:rsidRPr="00AA2EF4">
        <w:rPr>
          <w:rFonts w:ascii="Tahoma" w:eastAsia="宋体" w:hAnsi="Tahoma" w:cs="Tahoma"/>
          <w:color w:val="333333"/>
          <w:kern w:val="0"/>
          <w:szCs w:val="21"/>
        </w:rPr>
        <w:t>“stock.usd.nyse”</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“nyse.vmw”</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“quick.orange.rabbit”</w:t>
      </w:r>
    </w:p>
    <w:p w:rsidR="00AA2EF4" w:rsidRPr="00AA2EF4" w:rsidRDefault="00AA2EF4" w:rsidP="00AA2EF4">
      <w:pPr>
        <w:widowControl/>
        <w:numPr>
          <w:ilvl w:val="0"/>
          <w:numId w:val="2"/>
        </w:numPr>
        <w:shd w:val="clear" w:color="auto" w:fill="FFFFFF"/>
        <w:spacing w:before="100" w:beforeAutospacing="1" w:after="100" w:afterAutospacing="1"/>
        <w:jc w:val="left"/>
        <w:rPr>
          <w:rFonts w:ascii="Tahoma" w:eastAsia="宋体" w:hAnsi="Tahoma" w:cs="Tahoma"/>
          <w:color w:val="333333"/>
          <w:kern w:val="0"/>
          <w:szCs w:val="21"/>
        </w:rPr>
      </w:pPr>
      <w:r w:rsidRPr="00AA2EF4">
        <w:rPr>
          <w:rFonts w:ascii="Tahoma" w:eastAsia="宋体" w:hAnsi="Tahoma" w:cs="Tahoma"/>
          <w:color w:val="333333"/>
          <w:kern w:val="0"/>
          <w:szCs w:val="21"/>
        </w:rPr>
        <w:t>binding key</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routing key</w:t>
      </w:r>
      <w:r w:rsidRPr="00AA2EF4">
        <w:rPr>
          <w:rFonts w:ascii="Tahoma" w:eastAsia="宋体" w:hAnsi="Tahoma" w:cs="Tahoma"/>
          <w:color w:val="333333"/>
          <w:kern w:val="0"/>
          <w:szCs w:val="21"/>
        </w:rPr>
        <w:t>一样也是句点号</w:t>
      </w:r>
      <w:r w:rsidRPr="00AA2EF4">
        <w:rPr>
          <w:rFonts w:ascii="Tahoma" w:eastAsia="宋体" w:hAnsi="Tahoma" w:cs="Tahoma"/>
          <w:color w:val="333333"/>
          <w:kern w:val="0"/>
          <w:szCs w:val="21"/>
        </w:rPr>
        <w:t>“. ”</w:t>
      </w:r>
      <w:r w:rsidRPr="00AA2EF4">
        <w:rPr>
          <w:rFonts w:ascii="Tahoma" w:eastAsia="宋体" w:hAnsi="Tahoma" w:cs="Tahoma"/>
          <w:color w:val="333333"/>
          <w:kern w:val="0"/>
          <w:szCs w:val="21"/>
        </w:rPr>
        <w:t>分隔的字符串</w:t>
      </w:r>
    </w:p>
    <w:p w:rsidR="00AA2EF4" w:rsidRPr="00AA2EF4" w:rsidRDefault="00AA2EF4" w:rsidP="00AA2EF4">
      <w:pPr>
        <w:widowControl/>
        <w:numPr>
          <w:ilvl w:val="0"/>
          <w:numId w:val="2"/>
        </w:numPr>
        <w:shd w:val="clear" w:color="auto" w:fill="FFFFFF"/>
        <w:spacing w:before="100" w:beforeAutospacing="1" w:after="100" w:afterAutospacing="1"/>
        <w:jc w:val="left"/>
        <w:rPr>
          <w:rFonts w:ascii="Tahoma" w:eastAsia="宋体" w:hAnsi="Tahoma" w:cs="Tahoma"/>
          <w:color w:val="333333"/>
          <w:kern w:val="0"/>
          <w:szCs w:val="21"/>
        </w:rPr>
      </w:pPr>
      <w:r w:rsidRPr="00AA2EF4">
        <w:rPr>
          <w:rFonts w:ascii="Tahoma" w:eastAsia="宋体" w:hAnsi="Tahoma" w:cs="Tahoma"/>
          <w:color w:val="333333"/>
          <w:kern w:val="0"/>
          <w:szCs w:val="21"/>
        </w:rPr>
        <w:lastRenderedPageBreak/>
        <w:t>binding key</w:t>
      </w:r>
      <w:r w:rsidRPr="00AA2EF4">
        <w:rPr>
          <w:rFonts w:ascii="Tahoma" w:eastAsia="宋体" w:hAnsi="Tahoma" w:cs="Tahoma"/>
          <w:color w:val="333333"/>
          <w:kern w:val="0"/>
          <w:szCs w:val="21"/>
        </w:rPr>
        <w:t>中可以存在两种特殊字符</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，用于做模糊匹配，其中</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用于匹配一个单词，</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用于匹配多个单词（可以是零个）</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noProof/>
          <w:color w:val="DD4814"/>
          <w:kern w:val="0"/>
          <w:szCs w:val="21"/>
        </w:rPr>
        <w:drawing>
          <wp:inline distT="0" distB="0" distL="0" distR="0">
            <wp:extent cx="4036695" cy="1628140"/>
            <wp:effectExtent l="0" t="0" r="1905" b="0"/>
            <wp:docPr id="2" name="图片 2" descr="2014-2-21 9-57-37">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4-2-21 9-57-37">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6695" cy="1628140"/>
                    </a:xfrm>
                    <a:prstGeom prst="rect">
                      <a:avLst/>
                    </a:prstGeom>
                    <a:noFill/>
                    <a:ln>
                      <a:noFill/>
                    </a:ln>
                  </pic:spPr>
                </pic:pic>
              </a:graphicData>
            </a:graphic>
          </wp:inline>
        </w:drawing>
      </w:r>
      <w:r w:rsidRPr="00AA2EF4">
        <w:rPr>
          <w:rFonts w:ascii="Tahoma" w:eastAsia="宋体" w:hAnsi="Tahoma" w:cs="Tahoma"/>
          <w:color w:val="333333"/>
          <w:kern w:val="0"/>
          <w:szCs w:val="21"/>
        </w:rPr>
        <w:br/>
      </w:r>
      <w:r w:rsidRPr="00AA2EF4">
        <w:rPr>
          <w:rFonts w:ascii="Tahoma" w:eastAsia="宋体" w:hAnsi="Tahoma" w:cs="Tahoma"/>
          <w:color w:val="333333"/>
          <w:kern w:val="0"/>
          <w:szCs w:val="21"/>
        </w:rPr>
        <w:t>以上图中的配置为例，</w:t>
      </w:r>
      <w:r w:rsidRPr="00AA2EF4">
        <w:rPr>
          <w:rFonts w:ascii="Tahoma" w:eastAsia="宋体" w:hAnsi="Tahoma" w:cs="Tahoma"/>
          <w:color w:val="333333"/>
          <w:kern w:val="0"/>
          <w:szCs w:val="21"/>
        </w:rPr>
        <w:t>routingKey=”quick.orange.rabbit”</w:t>
      </w:r>
      <w:r w:rsidRPr="00AA2EF4">
        <w:rPr>
          <w:rFonts w:ascii="Tahoma" w:eastAsia="宋体" w:hAnsi="Tahoma" w:cs="Tahoma"/>
          <w:color w:val="333333"/>
          <w:kern w:val="0"/>
          <w:szCs w:val="21"/>
        </w:rPr>
        <w:t>的消息会同时路由到</w:t>
      </w:r>
      <w:r w:rsidRPr="00AA2EF4">
        <w:rPr>
          <w:rFonts w:ascii="Tahoma" w:eastAsia="宋体" w:hAnsi="Tahoma" w:cs="Tahoma"/>
          <w:color w:val="333333"/>
          <w:kern w:val="0"/>
          <w:szCs w:val="21"/>
        </w:rPr>
        <w:t>Q1</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Q2</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routingKey=”lazy.orange.fox”</w:t>
      </w:r>
      <w:r w:rsidRPr="00AA2EF4">
        <w:rPr>
          <w:rFonts w:ascii="Tahoma" w:eastAsia="宋体" w:hAnsi="Tahoma" w:cs="Tahoma"/>
          <w:color w:val="333333"/>
          <w:kern w:val="0"/>
          <w:szCs w:val="21"/>
        </w:rPr>
        <w:t>的消息会路由到</w:t>
      </w:r>
      <w:r w:rsidRPr="00AA2EF4">
        <w:rPr>
          <w:rFonts w:ascii="Tahoma" w:eastAsia="宋体" w:hAnsi="Tahoma" w:cs="Tahoma"/>
          <w:color w:val="333333"/>
          <w:kern w:val="0"/>
          <w:szCs w:val="21"/>
        </w:rPr>
        <w:t>Q1</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Q2</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routingKey=”lazy.brown.fox”</w:t>
      </w:r>
      <w:r w:rsidRPr="00AA2EF4">
        <w:rPr>
          <w:rFonts w:ascii="Tahoma" w:eastAsia="宋体" w:hAnsi="Tahoma" w:cs="Tahoma"/>
          <w:color w:val="333333"/>
          <w:kern w:val="0"/>
          <w:szCs w:val="21"/>
        </w:rPr>
        <w:t>的消息会路由到</w:t>
      </w:r>
      <w:r w:rsidRPr="00AA2EF4">
        <w:rPr>
          <w:rFonts w:ascii="Tahoma" w:eastAsia="宋体" w:hAnsi="Tahoma" w:cs="Tahoma"/>
          <w:color w:val="333333"/>
          <w:kern w:val="0"/>
          <w:szCs w:val="21"/>
        </w:rPr>
        <w:t>Q2</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routingKey=”lazy.pink.rabbit”</w:t>
      </w:r>
      <w:r w:rsidRPr="00AA2EF4">
        <w:rPr>
          <w:rFonts w:ascii="Tahoma" w:eastAsia="宋体" w:hAnsi="Tahoma" w:cs="Tahoma"/>
          <w:color w:val="333333"/>
          <w:kern w:val="0"/>
          <w:szCs w:val="21"/>
        </w:rPr>
        <w:t>的消息会路由到</w:t>
      </w:r>
      <w:r w:rsidRPr="00AA2EF4">
        <w:rPr>
          <w:rFonts w:ascii="Tahoma" w:eastAsia="宋体" w:hAnsi="Tahoma" w:cs="Tahoma"/>
          <w:color w:val="333333"/>
          <w:kern w:val="0"/>
          <w:szCs w:val="21"/>
        </w:rPr>
        <w:t>Q2</w:t>
      </w:r>
      <w:r w:rsidRPr="00AA2EF4">
        <w:rPr>
          <w:rFonts w:ascii="Tahoma" w:eastAsia="宋体" w:hAnsi="Tahoma" w:cs="Tahoma"/>
          <w:color w:val="333333"/>
          <w:kern w:val="0"/>
          <w:szCs w:val="21"/>
        </w:rPr>
        <w:t>（只会投递给</w:t>
      </w:r>
      <w:r w:rsidRPr="00AA2EF4">
        <w:rPr>
          <w:rFonts w:ascii="Tahoma" w:eastAsia="宋体" w:hAnsi="Tahoma" w:cs="Tahoma"/>
          <w:color w:val="333333"/>
          <w:kern w:val="0"/>
          <w:szCs w:val="21"/>
        </w:rPr>
        <w:t>Q2</w:t>
      </w:r>
      <w:r w:rsidRPr="00AA2EF4">
        <w:rPr>
          <w:rFonts w:ascii="Tahoma" w:eastAsia="宋体" w:hAnsi="Tahoma" w:cs="Tahoma"/>
          <w:color w:val="333333"/>
          <w:kern w:val="0"/>
          <w:szCs w:val="21"/>
        </w:rPr>
        <w:t>一次，虽然这个</w:t>
      </w:r>
      <w:r w:rsidRPr="00AA2EF4">
        <w:rPr>
          <w:rFonts w:ascii="Tahoma" w:eastAsia="宋体" w:hAnsi="Tahoma" w:cs="Tahoma"/>
          <w:color w:val="333333"/>
          <w:kern w:val="0"/>
          <w:szCs w:val="21"/>
        </w:rPr>
        <w:t>routingKey</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Q2</w:t>
      </w:r>
      <w:r w:rsidRPr="00AA2EF4">
        <w:rPr>
          <w:rFonts w:ascii="Tahoma" w:eastAsia="宋体" w:hAnsi="Tahoma" w:cs="Tahoma"/>
          <w:color w:val="333333"/>
          <w:kern w:val="0"/>
          <w:szCs w:val="21"/>
        </w:rPr>
        <w:t>的两个</w:t>
      </w:r>
      <w:r w:rsidRPr="00AA2EF4">
        <w:rPr>
          <w:rFonts w:ascii="Tahoma" w:eastAsia="宋体" w:hAnsi="Tahoma" w:cs="Tahoma"/>
          <w:color w:val="333333"/>
          <w:kern w:val="0"/>
          <w:szCs w:val="21"/>
        </w:rPr>
        <w:t>bindingKey</w:t>
      </w:r>
      <w:r w:rsidRPr="00AA2EF4">
        <w:rPr>
          <w:rFonts w:ascii="Tahoma" w:eastAsia="宋体" w:hAnsi="Tahoma" w:cs="Tahoma"/>
          <w:color w:val="333333"/>
          <w:kern w:val="0"/>
          <w:szCs w:val="21"/>
        </w:rPr>
        <w:t>都匹配）；</w:t>
      </w:r>
      <w:r w:rsidRPr="00AA2EF4">
        <w:rPr>
          <w:rFonts w:ascii="Tahoma" w:eastAsia="宋体" w:hAnsi="Tahoma" w:cs="Tahoma"/>
          <w:color w:val="333333"/>
          <w:kern w:val="0"/>
          <w:szCs w:val="21"/>
        </w:rPr>
        <w:t>routingKey=”quick.brown.fox”</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routingKey=”orange”</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routingKey=”quick.orange.male.rabbit”</w:t>
      </w:r>
      <w:r w:rsidRPr="00AA2EF4">
        <w:rPr>
          <w:rFonts w:ascii="Tahoma" w:eastAsia="宋体" w:hAnsi="Tahoma" w:cs="Tahoma"/>
          <w:color w:val="333333"/>
          <w:kern w:val="0"/>
          <w:szCs w:val="21"/>
        </w:rPr>
        <w:t>的消息将会被丢弃，因为它们没有匹配任何</w:t>
      </w:r>
      <w:r w:rsidRPr="00AA2EF4">
        <w:rPr>
          <w:rFonts w:ascii="Tahoma" w:eastAsia="宋体" w:hAnsi="Tahoma" w:cs="Tahoma"/>
          <w:color w:val="333333"/>
          <w:kern w:val="0"/>
          <w:szCs w:val="21"/>
        </w:rPr>
        <w:t>bindingKey</w:t>
      </w:r>
      <w:r w:rsidRPr="00AA2EF4">
        <w:rPr>
          <w:rFonts w:ascii="Tahoma" w:eastAsia="宋体" w:hAnsi="Tahoma" w:cs="Tahoma"/>
          <w:color w:val="333333"/>
          <w:kern w:val="0"/>
          <w:szCs w:val="21"/>
        </w:rPr>
        <w:t>。</w:t>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headers</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headers</w:t>
      </w:r>
      <w:r w:rsidRPr="00AA2EF4">
        <w:rPr>
          <w:rFonts w:ascii="Tahoma" w:eastAsia="宋体" w:hAnsi="Tahoma" w:cs="Tahoma"/>
          <w:color w:val="333333"/>
          <w:kern w:val="0"/>
          <w:szCs w:val="21"/>
        </w:rPr>
        <w:t>类型的</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不依赖于</w:t>
      </w:r>
      <w:r w:rsidRPr="00AA2EF4">
        <w:rPr>
          <w:rFonts w:ascii="Tahoma" w:eastAsia="宋体" w:hAnsi="Tahoma" w:cs="Tahoma"/>
          <w:color w:val="333333"/>
          <w:kern w:val="0"/>
          <w:szCs w:val="21"/>
        </w:rPr>
        <w:t>routing key</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binding key</w:t>
      </w:r>
      <w:r w:rsidRPr="00AA2EF4">
        <w:rPr>
          <w:rFonts w:ascii="Tahoma" w:eastAsia="宋体" w:hAnsi="Tahoma" w:cs="Tahoma"/>
          <w:color w:val="333333"/>
          <w:kern w:val="0"/>
          <w:szCs w:val="21"/>
        </w:rPr>
        <w:t>的匹配规则来路由消息，而是根据发送的消息内容中的</w:t>
      </w:r>
      <w:r w:rsidRPr="00AA2EF4">
        <w:rPr>
          <w:rFonts w:ascii="Tahoma" w:eastAsia="宋体" w:hAnsi="Tahoma" w:cs="Tahoma"/>
          <w:color w:val="333333"/>
          <w:kern w:val="0"/>
          <w:szCs w:val="21"/>
        </w:rPr>
        <w:t>headers</w:t>
      </w:r>
      <w:r w:rsidRPr="00AA2EF4">
        <w:rPr>
          <w:rFonts w:ascii="Tahoma" w:eastAsia="宋体" w:hAnsi="Tahoma" w:cs="Tahoma"/>
          <w:color w:val="333333"/>
          <w:kern w:val="0"/>
          <w:szCs w:val="21"/>
        </w:rPr>
        <w:t>属性进行匹配。</w:t>
      </w:r>
      <w:r w:rsidRPr="00AA2EF4">
        <w:rPr>
          <w:rFonts w:ascii="Tahoma" w:eastAsia="宋体" w:hAnsi="Tahoma" w:cs="Tahoma"/>
          <w:color w:val="333333"/>
          <w:kern w:val="0"/>
          <w:szCs w:val="21"/>
        </w:rPr>
        <w:br/>
      </w:r>
      <w:r w:rsidRPr="00AA2EF4">
        <w:rPr>
          <w:rFonts w:ascii="Tahoma" w:eastAsia="宋体" w:hAnsi="Tahoma" w:cs="Tahoma"/>
          <w:color w:val="333333"/>
          <w:kern w:val="0"/>
          <w:szCs w:val="21"/>
        </w:rPr>
        <w:t>在绑定</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时指定一组键值对；当消息发送到</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时，</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会取到该消息的</w:t>
      </w:r>
      <w:r w:rsidRPr="00AA2EF4">
        <w:rPr>
          <w:rFonts w:ascii="Tahoma" w:eastAsia="宋体" w:hAnsi="Tahoma" w:cs="Tahoma"/>
          <w:color w:val="333333"/>
          <w:kern w:val="0"/>
          <w:szCs w:val="21"/>
        </w:rPr>
        <w:t>headers</w:t>
      </w:r>
      <w:r w:rsidRPr="00AA2EF4">
        <w:rPr>
          <w:rFonts w:ascii="Tahoma" w:eastAsia="宋体" w:hAnsi="Tahoma" w:cs="Tahoma"/>
          <w:color w:val="333333"/>
          <w:kern w:val="0"/>
          <w:szCs w:val="21"/>
        </w:rPr>
        <w:t>（也是一个键值对的形式），对比其中的键值对是否完全匹配</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与</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绑定时指定的键值对；如果完全匹配则消息会路由到该</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，否则不会路由到该</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br/>
      </w:r>
      <w:r w:rsidRPr="00AA2EF4">
        <w:rPr>
          <w:rFonts w:ascii="Tahoma" w:eastAsia="宋体" w:hAnsi="Tahoma" w:cs="Tahoma"/>
          <w:color w:val="333333"/>
          <w:kern w:val="0"/>
          <w:szCs w:val="21"/>
        </w:rPr>
        <w:t>该类型的</w:t>
      </w:r>
      <w:r w:rsidRPr="00AA2EF4">
        <w:rPr>
          <w:rFonts w:ascii="Tahoma" w:eastAsia="宋体" w:hAnsi="Tahoma" w:cs="Tahoma"/>
          <w:color w:val="333333"/>
          <w:kern w:val="0"/>
          <w:szCs w:val="21"/>
        </w:rPr>
        <w:t>Exchange</w:t>
      </w:r>
      <w:r w:rsidRPr="00AA2EF4">
        <w:rPr>
          <w:rFonts w:ascii="Tahoma" w:eastAsia="宋体" w:hAnsi="Tahoma" w:cs="Tahoma"/>
          <w:color w:val="333333"/>
          <w:kern w:val="0"/>
          <w:szCs w:val="21"/>
        </w:rPr>
        <w:t>没有用到过（不过也应该很有用武之地），所以不做介绍。</w:t>
      </w:r>
    </w:p>
    <w:p w:rsidR="00AA2EF4" w:rsidRPr="00AA2EF4" w:rsidRDefault="00AA2EF4" w:rsidP="00AA2EF4">
      <w:pPr>
        <w:widowControl/>
        <w:shd w:val="clear" w:color="auto" w:fill="FFFFFF"/>
        <w:spacing w:before="300" w:after="150"/>
        <w:jc w:val="left"/>
        <w:outlineLvl w:val="2"/>
        <w:rPr>
          <w:rFonts w:ascii="Tahoma" w:eastAsia="宋体" w:hAnsi="Tahoma" w:cs="Tahoma"/>
          <w:color w:val="333333"/>
          <w:kern w:val="0"/>
          <w:sz w:val="35"/>
          <w:szCs w:val="35"/>
        </w:rPr>
      </w:pPr>
      <w:r w:rsidRPr="00AA2EF4">
        <w:rPr>
          <w:rFonts w:ascii="Tahoma" w:eastAsia="宋体" w:hAnsi="Tahoma" w:cs="Tahoma"/>
          <w:color w:val="333333"/>
          <w:kern w:val="0"/>
          <w:sz w:val="35"/>
          <w:szCs w:val="35"/>
        </w:rPr>
        <w:t>RPC</w:t>
      </w:r>
    </w:p>
    <w:p w:rsidR="00AA2EF4" w:rsidRPr="00AA2EF4" w:rsidRDefault="00AA2EF4" w:rsidP="00AA2EF4">
      <w:pPr>
        <w:widowControl/>
        <w:shd w:val="clear" w:color="auto" w:fill="FFFFFF"/>
        <w:spacing w:after="150"/>
        <w:jc w:val="left"/>
        <w:rPr>
          <w:rFonts w:ascii="Tahoma" w:eastAsia="宋体" w:hAnsi="Tahoma" w:cs="Tahoma"/>
          <w:color w:val="333333"/>
          <w:kern w:val="0"/>
          <w:szCs w:val="21"/>
        </w:rPr>
      </w:pPr>
      <w:r w:rsidRPr="00AA2EF4">
        <w:rPr>
          <w:rFonts w:ascii="Tahoma" w:eastAsia="宋体" w:hAnsi="Tahoma" w:cs="Tahoma"/>
          <w:color w:val="333333"/>
          <w:kern w:val="0"/>
          <w:szCs w:val="21"/>
        </w:rPr>
        <w:t>MQ</w:t>
      </w:r>
      <w:r w:rsidRPr="00AA2EF4">
        <w:rPr>
          <w:rFonts w:ascii="Tahoma" w:eastAsia="宋体" w:hAnsi="Tahoma" w:cs="Tahoma"/>
          <w:color w:val="333333"/>
          <w:kern w:val="0"/>
          <w:szCs w:val="21"/>
        </w:rPr>
        <w:t>本身是基于异步的消息处理，前面的示例中所有的生产者（</w:t>
      </w:r>
      <w:r w:rsidRPr="00AA2EF4">
        <w:rPr>
          <w:rFonts w:ascii="Tahoma" w:eastAsia="宋体" w:hAnsi="Tahoma" w:cs="Tahoma"/>
          <w:color w:val="333333"/>
          <w:kern w:val="0"/>
          <w:szCs w:val="21"/>
        </w:rPr>
        <w:t>P</w:t>
      </w:r>
      <w:r w:rsidRPr="00AA2EF4">
        <w:rPr>
          <w:rFonts w:ascii="Tahoma" w:eastAsia="宋体" w:hAnsi="Tahoma" w:cs="Tahoma"/>
          <w:color w:val="333333"/>
          <w:kern w:val="0"/>
          <w:szCs w:val="21"/>
        </w:rPr>
        <w:t>）将消息发送到</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后不会知道消费者（</w:t>
      </w:r>
      <w:r w:rsidRPr="00AA2EF4">
        <w:rPr>
          <w:rFonts w:ascii="Tahoma" w:eastAsia="宋体" w:hAnsi="Tahoma" w:cs="Tahoma"/>
          <w:color w:val="333333"/>
          <w:kern w:val="0"/>
          <w:szCs w:val="21"/>
        </w:rPr>
        <w:t>C</w:t>
      </w:r>
      <w:r w:rsidRPr="00AA2EF4">
        <w:rPr>
          <w:rFonts w:ascii="Tahoma" w:eastAsia="宋体" w:hAnsi="Tahoma" w:cs="Tahoma"/>
          <w:color w:val="333333"/>
          <w:kern w:val="0"/>
          <w:szCs w:val="21"/>
        </w:rPr>
        <w:t>）处理成功或者失败（甚至连有没有消费者来处理这条消息都不知道）。</w:t>
      </w:r>
      <w:r w:rsidRPr="00AA2EF4">
        <w:rPr>
          <w:rFonts w:ascii="Tahoma" w:eastAsia="宋体" w:hAnsi="Tahoma" w:cs="Tahoma"/>
          <w:color w:val="333333"/>
          <w:kern w:val="0"/>
          <w:szCs w:val="21"/>
        </w:rPr>
        <w:br/>
      </w:r>
      <w:r w:rsidRPr="00AA2EF4">
        <w:rPr>
          <w:rFonts w:ascii="Tahoma" w:eastAsia="宋体" w:hAnsi="Tahoma" w:cs="Tahoma"/>
          <w:color w:val="333333"/>
          <w:kern w:val="0"/>
          <w:szCs w:val="21"/>
        </w:rPr>
        <w:t>但实际的应用场景中，我们很可能需要一些同步处理，需要同步等待服务端将我的消息处理完成后再进行下一步处理。这相当于</w:t>
      </w:r>
      <w:r w:rsidRPr="00AA2EF4">
        <w:rPr>
          <w:rFonts w:ascii="Tahoma" w:eastAsia="宋体" w:hAnsi="Tahoma" w:cs="Tahoma"/>
          <w:color w:val="333333"/>
          <w:kern w:val="0"/>
          <w:szCs w:val="21"/>
        </w:rPr>
        <w:t>RPC</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t>Remote Procedure Call</w:t>
      </w:r>
      <w:r w:rsidRPr="00AA2EF4">
        <w:rPr>
          <w:rFonts w:ascii="Tahoma" w:eastAsia="宋体" w:hAnsi="Tahoma" w:cs="Tahoma"/>
          <w:color w:val="333333"/>
          <w:kern w:val="0"/>
          <w:szCs w:val="21"/>
        </w:rPr>
        <w:t>，远程过程调用）。在</w:t>
      </w:r>
      <w:r w:rsidRPr="00AA2EF4">
        <w:rPr>
          <w:rFonts w:ascii="Tahoma" w:eastAsia="宋体" w:hAnsi="Tahoma" w:cs="Tahoma"/>
          <w:color w:val="333333"/>
          <w:kern w:val="0"/>
          <w:szCs w:val="21"/>
        </w:rPr>
        <w:t>RabbitMQ</w:t>
      </w:r>
      <w:r w:rsidRPr="00AA2EF4">
        <w:rPr>
          <w:rFonts w:ascii="Tahoma" w:eastAsia="宋体" w:hAnsi="Tahoma" w:cs="Tahoma"/>
          <w:color w:val="333333"/>
          <w:kern w:val="0"/>
          <w:szCs w:val="21"/>
        </w:rPr>
        <w:t>中也支持</w:t>
      </w:r>
      <w:r w:rsidRPr="00AA2EF4">
        <w:rPr>
          <w:rFonts w:ascii="Tahoma" w:eastAsia="宋体" w:hAnsi="Tahoma" w:cs="Tahoma"/>
          <w:color w:val="333333"/>
          <w:kern w:val="0"/>
          <w:szCs w:val="21"/>
        </w:rPr>
        <w:t>RPC</w:t>
      </w:r>
      <w:r w:rsidRPr="00AA2EF4">
        <w:rPr>
          <w:rFonts w:ascii="Tahoma" w:eastAsia="宋体" w:hAnsi="Tahoma" w:cs="Tahoma"/>
          <w:color w:val="333333"/>
          <w:kern w:val="0"/>
          <w:szCs w:val="21"/>
        </w:rPr>
        <w:t>。</w:t>
      </w:r>
      <w:r w:rsidRPr="00AA2EF4">
        <w:rPr>
          <w:rFonts w:ascii="Tahoma" w:eastAsia="宋体" w:hAnsi="Tahoma" w:cs="Tahoma"/>
          <w:color w:val="333333"/>
          <w:kern w:val="0"/>
          <w:szCs w:val="21"/>
        </w:rPr>
        <w:br/>
      </w:r>
      <w:r w:rsidRPr="00AA2EF4">
        <w:rPr>
          <w:rFonts w:ascii="Tahoma" w:eastAsia="宋体" w:hAnsi="Tahoma" w:cs="Tahoma"/>
          <w:noProof/>
          <w:color w:val="DD4814"/>
          <w:kern w:val="0"/>
          <w:szCs w:val="21"/>
        </w:rPr>
        <w:lastRenderedPageBreak/>
        <w:drawing>
          <wp:inline distT="0" distB="0" distL="0" distR="0">
            <wp:extent cx="5486400" cy="1903095"/>
            <wp:effectExtent l="0" t="0" r="0" b="1905"/>
            <wp:docPr id="1" name="图片 1" descr="2014-2-21 9-59-04">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4-2-21 9-59-04">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903095"/>
                    </a:xfrm>
                    <a:prstGeom prst="rect">
                      <a:avLst/>
                    </a:prstGeom>
                    <a:noFill/>
                    <a:ln>
                      <a:noFill/>
                    </a:ln>
                  </pic:spPr>
                </pic:pic>
              </a:graphicData>
            </a:graphic>
          </wp:inline>
        </w:drawing>
      </w:r>
      <w:r w:rsidRPr="00AA2EF4">
        <w:rPr>
          <w:rFonts w:ascii="Tahoma" w:eastAsia="宋体" w:hAnsi="Tahoma" w:cs="Tahoma"/>
          <w:color w:val="333333"/>
          <w:kern w:val="0"/>
          <w:szCs w:val="21"/>
        </w:rPr>
        <w:br/>
        <w:t>RabbitMQ</w:t>
      </w:r>
      <w:r w:rsidRPr="00AA2EF4">
        <w:rPr>
          <w:rFonts w:ascii="Tahoma" w:eastAsia="宋体" w:hAnsi="Tahoma" w:cs="Tahoma"/>
          <w:color w:val="333333"/>
          <w:kern w:val="0"/>
          <w:szCs w:val="21"/>
        </w:rPr>
        <w:t>中实现</w:t>
      </w:r>
      <w:r w:rsidRPr="00AA2EF4">
        <w:rPr>
          <w:rFonts w:ascii="Tahoma" w:eastAsia="宋体" w:hAnsi="Tahoma" w:cs="Tahoma"/>
          <w:color w:val="333333"/>
          <w:kern w:val="0"/>
          <w:szCs w:val="21"/>
        </w:rPr>
        <w:t>RPC</w:t>
      </w:r>
      <w:r w:rsidRPr="00AA2EF4">
        <w:rPr>
          <w:rFonts w:ascii="Tahoma" w:eastAsia="宋体" w:hAnsi="Tahoma" w:cs="Tahoma"/>
          <w:color w:val="333333"/>
          <w:kern w:val="0"/>
          <w:szCs w:val="21"/>
        </w:rPr>
        <w:t>的机制是：</w:t>
      </w:r>
    </w:p>
    <w:p w:rsidR="00AA2EF4" w:rsidRPr="00AA2EF4" w:rsidRDefault="00AA2EF4" w:rsidP="00AA2EF4">
      <w:pPr>
        <w:widowControl/>
        <w:numPr>
          <w:ilvl w:val="0"/>
          <w:numId w:val="3"/>
        </w:numPr>
        <w:shd w:val="clear" w:color="auto" w:fill="FFFFFF"/>
        <w:spacing w:before="100" w:beforeAutospacing="1" w:after="100" w:afterAutospacing="1"/>
        <w:jc w:val="left"/>
        <w:rPr>
          <w:rFonts w:ascii="Tahoma" w:eastAsia="宋体" w:hAnsi="Tahoma" w:cs="Tahoma"/>
          <w:color w:val="333333"/>
          <w:kern w:val="0"/>
          <w:szCs w:val="21"/>
        </w:rPr>
      </w:pPr>
      <w:r w:rsidRPr="00AA2EF4">
        <w:rPr>
          <w:rFonts w:ascii="Tahoma" w:eastAsia="宋体" w:hAnsi="Tahoma" w:cs="Tahoma"/>
          <w:color w:val="333333"/>
          <w:kern w:val="0"/>
          <w:szCs w:val="21"/>
        </w:rPr>
        <w:t>客户端发送请求（消息）时，在消息的属性（</w:t>
      </w:r>
      <w:r w:rsidRPr="00AA2EF4">
        <w:rPr>
          <w:rFonts w:ascii="Tahoma" w:eastAsia="宋体" w:hAnsi="Tahoma" w:cs="Tahoma"/>
          <w:color w:val="333333"/>
          <w:kern w:val="0"/>
          <w:szCs w:val="21"/>
        </w:rPr>
        <w:t>MessageProperties</w:t>
      </w:r>
      <w:r w:rsidRPr="00AA2EF4">
        <w:rPr>
          <w:rFonts w:ascii="Tahoma" w:eastAsia="宋体" w:hAnsi="Tahoma" w:cs="Tahoma"/>
          <w:color w:val="333333"/>
          <w:kern w:val="0"/>
          <w:szCs w:val="21"/>
        </w:rPr>
        <w:t>，在</w:t>
      </w:r>
      <w:r w:rsidRPr="00AA2EF4">
        <w:rPr>
          <w:rFonts w:ascii="Tahoma" w:eastAsia="宋体" w:hAnsi="Tahoma" w:cs="Tahoma"/>
          <w:color w:val="333333"/>
          <w:kern w:val="0"/>
          <w:szCs w:val="21"/>
        </w:rPr>
        <w:t>AMQP</w:t>
      </w:r>
      <w:r w:rsidRPr="00AA2EF4">
        <w:rPr>
          <w:rFonts w:ascii="Tahoma" w:eastAsia="宋体" w:hAnsi="Tahoma" w:cs="Tahoma"/>
          <w:color w:val="333333"/>
          <w:kern w:val="0"/>
          <w:szCs w:val="21"/>
        </w:rPr>
        <w:t>协议中定义了</w:t>
      </w:r>
      <w:r w:rsidRPr="00AA2EF4">
        <w:rPr>
          <w:rFonts w:ascii="Tahoma" w:eastAsia="宋体" w:hAnsi="Tahoma" w:cs="Tahoma"/>
          <w:color w:val="333333"/>
          <w:kern w:val="0"/>
          <w:szCs w:val="21"/>
        </w:rPr>
        <w:t>14</w:t>
      </w:r>
      <w:r w:rsidRPr="00AA2EF4">
        <w:rPr>
          <w:rFonts w:ascii="Tahoma" w:eastAsia="宋体" w:hAnsi="Tahoma" w:cs="Tahoma"/>
          <w:color w:val="333333"/>
          <w:kern w:val="0"/>
          <w:szCs w:val="21"/>
        </w:rPr>
        <w:t>中</w:t>
      </w:r>
      <w:r w:rsidRPr="00AA2EF4">
        <w:rPr>
          <w:rFonts w:ascii="Tahoma" w:eastAsia="宋体" w:hAnsi="Tahoma" w:cs="Tahoma"/>
          <w:color w:val="333333"/>
          <w:kern w:val="0"/>
          <w:szCs w:val="21"/>
        </w:rPr>
        <w:t>properties</w:t>
      </w:r>
      <w:r w:rsidRPr="00AA2EF4">
        <w:rPr>
          <w:rFonts w:ascii="Tahoma" w:eastAsia="宋体" w:hAnsi="Tahoma" w:cs="Tahoma"/>
          <w:color w:val="333333"/>
          <w:kern w:val="0"/>
          <w:szCs w:val="21"/>
        </w:rPr>
        <w:t>，这些属性会随着消息一起发送）中设置两个值</w:t>
      </w:r>
      <w:r w:rsidRPr="00AA2EF4">
        <w:rPr>
          <w:rFonts w:ascii="Tahoma" w:eastAsia="宋体" w:hAnsi="Tahoma" w:cs="Tahoma"/>
          <w:color w:val="333333"/>
          <w:kern w:val="0"/>
          <w:szCs w:val="21"/>
        </w:rPr>
        <w:t>replyTo</w:t>
      </w:r>
      <w:r w:rsidRPr="00AA2EF4">
        <w:rPr>
          <w:rFonts w:ascii="Tahoma" w:eastAsia="宋体" w:hAnsi="Tahoma" w:cs="Tahoma"/>
          <w:color w:val="333333"/>
          <w:kern w:val="0"/>
          <w:szCs w:val="21"/>
        </w:rPr>
        <w:t>（一个</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名称，用于告诉服务器处理完成后将通知我的消息发送到这个</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中）和</w:t>
      </w:r>
      <w:r w:rsidRPr="00AA2EF4">
        <w:rPr>
          <w:rFonts w:ascii="Tahoma" w:eastAsia="宋体" w:hAnsi="Tahoma" w:cs="Tahoma"/>
          <w:color w:val="333333"/>
          <w:kern w:val="0"/>
          <w:szCs w:val="21"/>
        </w:rPr>
        <w:t>correlationId</w:t>
      </w:r>
      <w:r w:rsidRPr="00AA2EF4">
        <w:rPr>
          <w:rFonts w:ascii="Tahoma" w:eastAsia="宋体" w:hAnsi="Tahoma" w:cs="Tahoma"/>
          <w:color w:val="333333"/>
          <w:kern w:val="0"/>
          <w:szCs w:val="21"/>
        </w:rPr>
        <w:t>（此次请求的标识号，服务器处理完成后需要将此属性返还，客户端将根据这个</w:t>
      </w:r>
      <w:r w:rsidRPr="00AA2EF4">
        <w:rPr>
          <w:rFonts w:ascii="Tahoma" w:eastAsia="宋体" w:hAnsi="Tahoma" w:cs="Tahoma"/>
          <w:color w:val="333333"/>
          <w:kern w:val="0"/>
          <w:szCs w:val="21"/>
        </w:rPr>
        <w:t>id</w:t>
      </w:r>
      <w:r w:rsidRPr="00AA2EF4">
        <w:rPr>
          <w:rFonts w:ascii="Tahoma" w:eastAsia="宋体" w:hAnsi="Tahoma" w:cs="Tahoma"/>
          <w:color w:val="333333"/>
          <w:kern w:val="0"/>
          <w:szCs w:val="21"/>
        </w:rPr>
        <w:t>了解哪条请求被成功执行了或执行失败）</w:t>
      </w:r>
    </w:p>
    <w:p w:rsidR="00AA2EF4" w:rsidRPr="00AA2EF4" w:rsidRDefault="00AA2EF4" w:rsidP="00AA2EF4">
      <w:pPr>
        <w:widowControl/>
        <w:numPr>
          <w:ilvl w:val="0"/>
          <w:numId w:val="3"/>
        </w:numPr>
        <w:shd w:val="clear" w:color="auto" w:fill="FFFFFF"/>
        <w:spacing w:before="100" w:beforeAutospacing="1" w:after="100" w:afterAutospacing="1"/>
        <w:jc w:val="left"/>
        <w:rPr>
          <w:rFonts w:ascii="Tahoma" w:eastAsia="宋体" w:hAnsi="Tahoma" w:cs="Tahoma"/>
          <w:color w:val="333333"/>
          <w:kern w:val="0"/>
          <w:szCs w:val="21"/>
        </w:rPr>
      </w:pPr>
      <w:r w:rsidRPr="00AA2EF4">
        <w:rPr>
          <w:rFonts w:ascii="Tahoma" w:eastAsia="宋体" w:hAnsi="Tahoma" w:cs="Tahoma"/>
          <w:color w:val="333333"/>
          <w:kern w:val="0"/>
          <w:szCs w:val="21"/>
        </w:rPr>
        <w:t>服务器端收到消息并处理</w:t>
      </w:r>
    </w:p>
    <w:p w:rsidR="00AA2EF4" w:rsidRPr="00AA2EF4" w:rsidRDefault="00AA2EF4" w:rsidP="00AA2EF4">
      <w:pPr>
        <w:widowControl/>
        <w:numPr>
          <w:ilvl w:val="0"/>
          <w:numId w:val="3"/>
        </w:numPr>
        <w:shd w:val="clear" w:color="auto" w:fill="FFFFFF"/>
        <w:spacing w:before="100" w:beforeAutospacing="1" w:after="100" w:afterAutospacing="1"/>
        <w:jc w:val="left"/>
        <w:rPr>
          <w:rFonts w:ascii="Tahoma" w:eastAsia="宋体" w:hAnsi="Tahoma" w:cs="Tahoma"/>
          <w:color w:val="333333"/>
          <w:kern w:val="0"/>
          <w:szCs w:val="21"/>
        </w:rPr>
      </w:pPr>
      <w:r w:rsidRPr="00AA2EF4">
        <w:rPr>
          <w:rFonts w:ascii="Tahoma" w:eastAsia="宋体" w:hAnsi="Tahoma" w:cs="Tahoma"/>
          <w:color w:val="333333"/>
          <w:kern w:val="0"/>
          <w:szCs w:val="21"/>
        </w:rPr>
        <w:t>服务器端处理完消息后，将生成一条应答消息到</w:t>
      </w:r>
      <w:r w:rsidRPr="00AA2EF4">
        <w:rPr>
          <w:rFonts w:ascii="Tahoma" w:eastAsia="宋体" w:hAnsi="Tahoma" w:cs="Tahoma"/>
          <w:color w:val="333333"/>
          <w:kern w:val="0"/>
          <w:szCs w:val="21"/>
        </w:rPr>
        <w:t>replyTo</w:t>
      </w:r>
      <w:r w:rsidRPr="00AA2EF4">
        <w:rPr>
          <w:rFonts w:ascii="Tahoma" w:eastAsia="宋体" w:hAnsi="Tahoma" w:cs="Tahoma"/>
          <w:color w:val="333333"/>
          <w:kern w:val="0"/>
          <w:szCs w:val="21"/>
        </w:rPr>
        <w:t>指定的</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，同时带上</w:t>
      </w:r>
      <w:r w:rsidRPr="00AA2EF4">
        <w:rPr>
          <w:rFonts w:ascii="Tahoma" w:eastAsia="宋体" w:hAnsi="Tahoma" w:cs="Tahoma"/>
          <w:color w:val="333333"/>
          <w:kern w:val="0"/>
          <w:szCs w:val="21"/>
        </w:rPr>
        <w:t>correlationId</w:t>
      </w:r>
      <w:r w:rsidRPr="00AA2EF4">
        <w:rPr>
          <w:rFonts w:ascii="Tahoma" w:eastAsia="宋体" w:hAnsi="Tahoma" w:cs="Tahoma"/>
          <w:color w:val="333333"/>
          <w:kern w:val="0"/>
          <w:szCs w:val="21"/>
        </w:rPr>
        <w:t>属性</w:t>
      </w:r>
    </w:p>
    <w:p w:rsidR="00AA2EF4" w:rsidRPr="00AA2EF4" w:rsidRDefault="00AA2EF4" w:rsidP="00AA2EF4">
      <w:pPr>
        <w:widowControl/>
        <w:numPr>
          <w:ilvl w:val="0"/>
          <w:numId w:val="3"/>
        </w:numPr>
        <w:shd w:val="clear" w:color="auto" w:fill="FFFFFF"/>
        <w:spacing w:before="100" w:beforeAutospacing="1" w:after="100" w:afterAutospacing="1"/>
        <w:jc w:val="left"/>
        <w:rPr>
          <w:rFonts w:ascii="Tahoma" w:eastAsia="宋体" w:hAnsi="Tahoma" w:cs="Tahoma"/>
          <w:color w:val="333333"/>
          <w:kern w:val="0"/>
          <w:szCs w:val="21"/>
        </w:rPr>
      </w:pPr>
      <w:r w:rsidRPr="00AA2EF4">
        <w:rPr>
          <w:rFonts w:ascii="Tahoma" w:eastAsia="宋体" w:hAnsi="Tahoma" w:cs="Tahoma"/>
          <w:color w:val="333333"/>
          <w:kern w:val="0"/>
          <w:szCs w:val="21"/>
        </w:rPr>
        <w:t>客户端之前已订阅</w:t>
      </w:r>
      <w:r w:rsidRPr="00AA2EF4">
        <w:rPr>
          <w:rFonts w:ascii="Tahoma" w:eastAsia="宋体" w:hAnsi="Tahoma" w:cs="Tahoma"/>
          <w:color w:val="333333"/>
          <w:kern w:val="0"/>
          <w:szCs w:val="21"/>
        </w:rPr>
        <w:t>replyTo</w:t>
      </w:r>
      <w:r w:rsidRPr="00AA2EF4">
        <w:rPr>
          <w:rFonts w:ascii="Tahoma" w:eastAsia="宋体" w:hAnsi="Tahoma" w:cs="Tahoma"/>
          <w:color w:val="333333"/>
          <w:kern w:val="0"/>
          <w:szCs w:val="21"/>
        </w:rPr>
        <w:t>指定的</w:t>
      </w:r>
      <w:r w:rsidRPr="00AA2EF4">
        <w:rPr>
          <w:rFonts w:ascii="Tahoma" w:eastAsia="宋体" w:hAnsi="Tahoma" w:cs="Tahoma"/>
          <w:color w:val="333333"/>
          <w:kern w:val="0"/>
          <w:szCs w:val="21"/>
        </w:rPr>
        <w:t>Queue</w:t>
      </w:r>
      <w:r w:rsidRPr="00AA2EF4">
        <w:rPr>
          <w:rFonts w:ascii="Tahoma" w:eastAsia="宋体" w:hAnsi="Tahoma" w:cs="Tahoma"/>
          <w:color w:val="333333"/>
          <w:kern w:val="0"/>
          <w:szCs w:val="21"/>
        </w:rPr>
        <w:t>，从中收到服务器的应答消息后，根据其中的</w:t>
      </w:r>
      <w:r w:rsidRPr="00AA2EF4">
        <w:rPr>
          <w:rFonts w:ascii="Tahoma" w:eastAsia="宋体" w:hAnsi="Tahoma" w:cs="Tahoma"/>
          <w:color w:val="333333"/>
          <w:kern w:val="0"/>
          <w:szCs w:val="21"/>
        </w:rPr>
        <w:t>correlationId</w:t>
      </w:r>
      <w:r w:rsidRPr="00AA2EF4">
        <w:rPr>
          <w:rFonts w:ascii="Tahoma" w:eastAsia="宋体" w:hAnsi="Tahoma" w:cs="Tahoma"/>
          <w:color w:val="333333"/>
          <w:kern w:val="0"/>
          <w:szCs w:val="21"/>
        </w:rPr>
        <w:t>属性分析哪条请求被执行了，根据执行结果进行后续业务处理</w:t>
      </w:r>
    </w:p>
    <w:p w:rsidR="006D67AB" w:rsidRDefault="006D67AB" w:rsidP="006D67AB">
      <w:pPr>
        <w:pStyle w:val="1"/>
        <w:shd w:val="clear" w:color="auto" w:fill="FFFFFF"/>
        <w:spacing w:before="0" w:after="150"/>
        <w:rPr>
          <w:rFonts w:ascii="Tahoma" w:hAnsi="Tahoma" w:cs="Tahoma"/>
          <w:b w:val="0"/>
          <w:bCs w:val="0"/>
          <w:color w:val="333333"/>
          <w:sz w:val="51"/>
          <w:szCs w:val="51"/>
        </w:rPr>
      </w:pPr>
      <w:r>
        <w:rPr>
          <w:rFonts w:ascii="Tahoma" w:hAnsi="Tahoma" w:cs="Tahoma"/>
          <w:b w:val="0"/>
          <w:bCs w:val="0"/>
          <w:color w:val="333333"/>
          <w:sz w:val="51"/>
          <w:szCs w:val="51"/>
        </w:rPr>
        <w:t xml:space="preserve">Detailed Introduction </w:t>
      </w:r>
      <w:r>
        <w:rPr>
          <w:rFonts w:ascii="Tahoma" w:hAnsi="Tahoma" w:cs="Tahoma"/>
          <w:b w:val="0"/>
          <w:bCs w:val="0"/>
          <w:color w:val="333333"/>
          <w:sz w:val="51"/>
          <w:szCs w:val="51"/>
        </w:rPr>
        <w:t>详细介绍</w:t>
      </w:r>
    </w:p>
    <w:p w:rsidR="006D67AB" w:rsidRDefault="006D67AB" w:rsidP="006D67AB">
      <w:pPr>
        <w:shd w:val="clear" w:color="auto" w:fill="FFFFFF"/>
        <w:rPr>
          <w:rFonts w:ascii="Tahoma" w:hAnsi="Tahoma" w:cs="Tahoma"/>
          <w:color w:val="AEA79F"/>
          <w:sz w:val="18"/>
          <w:szCs w:val="18"/>
        </w:rPr>
      </w:pPr>
      <w:r>
        <w:rPr>
          <w:rFonts w:ascii="Tahoma" w:hAnsi="Tahoma" w:cs="Tahoma"/>
          <w:color w:val="AEA79F"/>
          <w:sz w:val="18"/>
          <w:szCs w:val="18"/>
        </w:rPr>
        <w:t>在</w:t>
      </w:r>
      <w:r>
        <w:rPr>
          <w:rFonts w:ascii="Tahoma" w:hAnsi="Tahoma" w:cs="Tahoma"/>
          <w:color w:val="AEA79F"/>
          <w:sz w:val="18"/>
          <w:szCs w:val="18"/>
        </w:rPr>
        <w:t>2017/11/24 13:04</w:t>
      </w:r>
      <w:r>
        <w:rPr>
          <w:rFonts w:ascii="Tahoma" w:hAnsi="Tahoma" w:cs="Tahoma"/>
          <w:color w:val="AEA79F"/>
          <w:sz w:val="18"/>
          <w:szCs w:val="18"/>
        </w:rPr>
        <w:t>上被</w:t>
      </w:r>
      <w:hyperlink r:id="rId25" w:history="1">
        <w:r>
          <w:rPr>
            <w:rStyle w:val="a4"/>
            <w:rFonts w:ascii="Tahoma" w:hAnsi="Tahoma" w:cs="Tahoma"/>
            <w:color w:val="DD4814"/>
            <w:sz w:val="18"/>
            <w:szCs w:val="18"/>
          </w:rPr>
          <w:t>亮</w:t>
        </w:r>
        <w:r>
          <w:rPr>
            <w:rStyle w:val="a4"/>
            <w:rFonts w:ascii="Tahoma" w:hAnsi="Tahoma" w:cs="Tahoma"/>
            <w:color w:val="DD4814"/>
            <w:sz w:val="18"/>
            <w:szCs w:val="18"/>
          </w:rPr>
          <w:t xml:space="preserve"> </w:t>
        </w:r>
        <w:r>
          <w:rPr>
            <w:rStyle w:val="a4"/>
            <w:rFonts w:ascii="Tahoma" w:hAnsi="Tahoma" w:cs="Tahoma"/>
            <w:color w:val="DD4814"/>
            <w:sz w:val="18"/>
            <w:szCs w:val="18"/>
          </w:rPr>
          <w:t>刘</w:t>
        </w:r>
      </w:hyperlink>
      <w:r>
        <w:rPr>
          <w:rFonts w:ascii="Tahoma" w:hAnsi="Tahoma" w:cs="Tahoma"/>
          <w:color w:val="AEA79F"/>
          <w:sz w:val="18"/>
          <w:szCs w:val="18"/>
        </w:rPr>
        <w:t>修改</w:t>
      </w:r>
    </w:p>
    <w:p w:rsidR="006D67AB" w:rsidRDefault="006D67AB" w:rsidP="006D67AB">
      <w:pPr>
        <w:spacing w:before="300" w:after="300"/>
        <w:rPr>
          <w:rFonts w:ascii="宋体" w:hAnsi="宋体" w:cs="宋体"/>
          <w:sz w:val="24"/>
          <w:szCs w:val="24"/>
        </w:rPr>
      </w:pPr>
      <w:r>
        <w:pict>
          <v:rect id="_x0000_i1025" style="width:0;height:0" o:hralign="center" o:hrstd="t" o:hrnoshade="t" o:hr="t" fillcolor="#333" stroked="f"/>
        </w:pict>
      </w:r>
    </w:p>
    <w:p w:rsidR="006D67AB" w:rsidRDefault="006D67AB" w:rsidP="006D67AB">
      <w:pPr>
        <w:pStyle w:val="1"/>
        <w:shd w:val="clear" w:color="auto" w:fill="FFFFFF"/>
        <w:spacing w:before="300" w:after="150"/>
        <w:rPr>
          <w:rFonts w:ascii="Tahoma" w:hAnsi="Tahoma" w:cs="Tahoma"/>
          <w:b w:val="0"/>
          <w:bCs w:val="0"/>
          <w:color w:val="333333"/>
        </w:rPr>
      </w:pPr>
      <w:r>
        <w:rPr>
          <w:rFonts w:ascii="Tahoma" w:hAnsi="Tahoma" w:cs="Tahoma"/>
          <w:b w:val="0"/>
          <w:bCs w:val="0"/>
          <w:color w:val="333333"/>
        </w:rPr>
        <w:t xml:space="preserve">1. </w:t>
      </w:r>
      <w:r>
        <w:rPr>
          <w:rFonts w:ascii="Tahoma" w:hAnsi="Tahoma" w:cs="Tahoma"/>
          <w:b w:val="0"/>
          <w:bCs w:val="0"/>
          <w:color w:val="333333"/>
        </w:rPr>
        <w:t>历史</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RabbitMQ</w:t>
      </w:r>
      <w:r>
        <w:rPr>
          <w:rFonts w:ascii="Tahoma" w:hAnsi="Tahoma" w:cs="Tahoma"/>
          <w:color w:val="333333"/>
          <w:sz w:val="21"/>
          <w:szCs w:val="21"/>
        </w:rPr>
        <w:t>是一个由</w:t>
      </w:r>
      <w:r>
        <w:rPr>
          <w:rFonts w:ascii="Tahoma" w:hAnsi="Tahoma" w:cs="Tahoma"/>
          <w:color w:val="333333"/>
          <w:sz w:val="21"/>
          <w:szCs w:val="21"/>
        </w:rPr>
        <w:t>erlang</w:t>
      </w:r>
      <w:r>
        <w:rPr>
          <w:rFonts w:ascii="Tahoma" w:hAnsi="Tahoma" w:cs="Tahoma"/>
          <w:color w:val="333333"/>
          <w:sz w:val="21"/>
          <w:szCs w:val="21"/>
        </w:rPr>
        <w:t>开发的</w:t>
      </w:r>
      <w:r>
        <w:rPr>
          <w:rFonts w:ascii="Tahoma" w:hAnsi="Tahoma" w:cs="Tahoma"/>
          <w:color w:val="333333"/>
          <w:sz w:val="21"/>
          <w:szCs w:val="21"/>
        </w:rPr>
        <w:t>AMQP</w:t>
      </w:r>
      <w:r>
        <w:rPr>
          <w:rFonts w:ascii="Tahoma" w:hAnsi="Tahoma" w:cs="Tahoma"/>
          <w:color w:val="333333"/>
          <w:sz w:val="21"/>
          <w:szCs w:val="21"/>
        </w:rPr>
        <w:t>（</w:t>
      </w:r>
      <w:r>
        <w:rPr>
          <w:rFonts w:ascii="Tahoma" w:hAnsi="Tahoma" w:cs="Tahoma"/>
          <w:color w:val="333333"/>
          <w:sz w:val="21"/>
          <w:szCs w:val="21"/>
        </w:rPr>
        <w:t xml:space="preserve">Advanced Message Queue </w:t>
      </w:r>
      <w:r>
        <w:rPr>
          <w:rFonts w:ascii="Tahoma" w:hAnsi="Tahoma" w:cs="Tahoma"/>
          <w:color w:val="333333"/>
          <w:sz w:val="21"/>
          <w:szCs w:val="21"/>
        </w:rPr>
        <w:t>）的开源实现。</w:t>
      </w:r>
      <w:r>
        <w:rPr>
          <w:rFonts w:ascii="Tahoma" w:hAnsi="Tahoma" w:cs="Tahoma"/>
          <w:color w:val="333333"/>
          <w:sz w:val="21"/>
          <w:szCs w:val="21"/>
        </w:rPr>
        <w:t xml:space="preserve">AMQP </w:t>
      </w:r>
      <w:r>
        <w:rPr>
          <w:rFonts w:ascii="Tahoma" w:hAnsi="Tahoma" w:cs="Tahoma"/>
          <w:color w:val="333333"/>
          <w:sz w:val="21"/>
          <w:szCs w:val="21"/>
        </w:rPr>
        <w:t>的出现其实也是应了广大人民群众的需求，虽然在同步消息通讯的世界里有很多公开标准（如</w:t>
      </w:r>
      <w:r>
        <w:rPr>
          <w:rFonts w:ascii="Tahoma" w:hAnsi="Tahoma" w:cs="Tahoma"/>
          <w:color w:val="333333"/>
          <w:sz w:val="21"/>
          <w:szCs w:val="21"/>
        </w:rPr>
        <w:t xml:space="preserve"> COBAR</w:t>
      </w:r>
      <w:r>
        <w:rPr>
          <w:rFonts w:ascii="Tahoma" w:hAnsi="Tahoma" w:cs="Tahoma"/>
          <w:color w:val="333333"/>
          <w:sz w:val="21"/>
          <w:szCs w:val="21"/>
        </w:rPr>
        <w:t>的</w:t>
      </w:r>
      <w:r>
        <w:rPr>
          <w:rFonts w:ascii="Tahoma" w:hAnsi="Tahoma" w:cs="Tahoma"/>
          <w:color w:val="333333"/>
          <w:sz w:val="21"/>
          <w:szCs w:val="21"/>
        </w:rPr>
        <w:t xml:space="preserve"> IIOP </w:t>
      </w:r>
      <w:r>
        <w:rPr>
          <w:rFonts w:ascii="Tahoma" w:hAnsi="Tahoma" w:cs="Tahoma"/>
          <w:color w:val="333333"/>
          <w:sz w:val="21"/>
          <w:szCs w:val="21"/>
        </w:rPr>
        <w:t>，或者是</w:t>
      </w:r>
      <w:r>
        <w:rPr>
          <w:rFonts w:ascii="Tahoma" w:hAnsi="Tahoma" w:cs="Tahoma"/>
          <w:color w:val="333333"/>
          <w:sz w:val="21"/>
          <w:szCs w:val="21"/>
        </w:rPr>
        <w:t xml:space="preserve"> SOAP </w:t>
      </w:r>
      <w:r>
        <w:rPr>
          <w:rFonts w:ascii="Tahoma" w:hAnsi="Tahoma" w:cs="Tahoma"/>
          <w:color w:val="333333"/>
          <w:sz w:val="21"/>
          <w:szCs w:val="21"/>
        </w:rPr>
        <w:t>等），但是在异步消息处理中却不是这样，只有大企业有一些商业实现（如微软的</w:t>
      </w:r>
      <w:r>
        <w:rPr>
          <w:rFonts w:ascii="Tahoma" w:hAnsi="Tahoma" w:cs="Tahoma"/>
          <w:color w:val="333333"/>
          <w:sz w:val="21"/>
          <w:szCs w:val="21"/>
        </w:rPr>
        <w:t xml:space="preserve"> MSMQ </w:t>
      </w:r>
      <w:r>
        <w:rPr>
          <w:rFonts w:ascii="Tahoma" w:hAnsi="Tahoma" w:cs="Tahoma"/>
          <w:color w:val="333333"/>
          <w:sz w:val="21"/>
          <w:szCs w:val="21"/>
        </w:rPr>
        <w:t>，</w:t>
      </w:r>
      <w:r>
        <w:rPr>
          <w:rFonts w:ascii="Tahoma" w:hAnsi="Tahoma" w:cs="Tahoma"/>
          <w:color w:val="333333"/>
          <w:sz w:val="21"/>
          <w:szCs w:val="21"/>
        </w:rPr>
        <w:t xml:space="preserve">IBM </w:t>
      </w:r>
      <w:r>
        <w:rPr>
          <w:rFonts w:ascii="Tahoma" w:hAnsi="Tahoma" w:cs="Tahoma"/>
          <w:color w:val="333333"/>
          <w:sz w:val="21"/>
          <w:szCs w:val="21"/>
        </w:rPr>
        <w:t>的</w:t>
      </w:r>
      <w:r>
        <w:rPr>
          <w:rFonts w:ascii="Tahoma" w:hAnsi="Tahoma" w:cs="Tahoma"/>
          <w:color w:val="333333"/>
          <w:sz w:val="21"/>
          <w:szCs w:val="21"/>
        </w:rPr>
        <w:t xml:space="preserve"> Websphere MQ </w:t>
      </w:r>
      <w:r>
        <w:rPr>
          <w:rFonts w:ascii="Tahoma" w:hAnsi="Tahoma" w:cs="Tahoma"/>
          <w:color w:val="333333"/>
          <w:sz w:val="21"/>
          <w:szCs w:val="21"/>
        </w:rPr>
        <w:t>等），因此，在</w:t>
      </w:r>
      <w:r>
        <w:rPr>
          <w:rFonts w:ascii="Tahoma" w:hAnsi="Tahoma" w:cs="Tahoma"/>
          <w:color w:val="333333"/>
          <w:sz w:val="21"/>
          <w:szCs w:val="21"/>
        </w:rPr>
        <w:t xml:space="preserve"> 2006 </w:t>
      </w:r>
      <w:r>
        <w:rPr>
          <w:rFonts w:ascii="Tahoma" w:hAnsi="Tahoma" w:cs="Tahoma"/>
          <w:color w:val="333333"/>
          <w:sz w:val="21"/>
          <w:szCs w:val="21"/>
        </w:rPr>
        <w:t>年的</w:t>
      </w:r>
      <w:r>
        <w:rPr>
          <w:rFonts w:ascii="Tahoma" w:hAnsi="Tahoma" w:cs="Tahoma"/>
          <w:color w:val="333333"/>
          <w:sz w:val="21"/>
          <w:szCs w:val="21"/>
        </w:rPr>
        <w:t xml:space="preserve"> 6 </w:t>
      </w:r>
      <w:r>
        <w:rPr>
          <w:rFonts w:ascii="Tahoma" w:hAnsi="Tahoma" w:cs="Tahoma"/>
          <w:color w:val="333333"/>
          <w:sz w:val="21"/>
          <w:szCs w:val="21"/>
        </w:rPr>
        <w:t>月，</w:t>
      </w:r>
      <w:r>
        <w:rPr>
          <w:rFonts w:ascii="Tahoma" w:hAnsi="Tahoma" w:cs="Tahoma"/>
          <w:color w:val="333333"/>
          <w:sz w:val="21"/>
          <w:szCs w:val="21"/>
        </w:rPr>
        <w:t xml:space="preserve">Cisco </w:t>
      </w:r>
      <w:r>
        <w:rPr>
          <w:rFonts w:ascii="Tahoma" w:hAnsi="Tahoma" w:cs="Tahoma"/>
          <w:color w:val="333333"/>
          <w:sz w:val="21"/>
          <w:szCs w:val="21"/>
        </w:rPr>
        <w:t>、</w:t>
      </w:r>
      <w:r>
        <w:rPr>
          <w:rFonts w:ascii="Tahoma" w:hAnsi="Tahoma" w:cs="Tahoma"/>
          <w:color w:val="333333"/>
          <w:sz w:val="21"/>
          <w:szCs w:val="21"/>
        </w:rPr>
        <w:t>Redhat</w:t>
      </w:r>
      <w:r>
        <w:rPr>
          <w:rFonts w:ascii="Tahoma" w:hAnsi="Tahoma" w:cs="Tahoma"/>
          <w:color w:val="333333"/>
          <w:sz w:val="21"/>
          <w:szCs w:val="21"/>
        </w:rPr>
        <w:t>、</w:t>
      </w:r>
      <w:r>
        <w:rPr>
          <w:rFonts w:ascii="Tahoma" w:hAnsi="Tahoma" w:cs="Tahoma"/>
          <w:color w:val="333333"/>
          <w:sz w:val="21"/>
          <w:szCs w:val="21"/>
        </w:rPr>
        <w:t xml:space="preserve">iMatix </w:t>
      </w:r>
      <w:r>
        <w:rPr>
          <w:rFonts w:ascii="Tahoma" w:hAnsi="Tahoma" w:cs="Tahoma"/>
          <w:color w:val="333333"/>
          <w:sz w:val="21"/>
          <w:szCs w:val="21"/>
        </w:rPr>
        <w:t>等联合制定了</w:t>
      </w:r>
      <w:r>
        <w:rPr>
          <w:rFonts w:ascii="Tahoma" w:hAnsi="Tahoma" w:cs="Tahoma"/>
          <w:color w:val="333333"/>
          <w:sz w:val="21"/>
          <w:szCs w:val="21"/>
        </w:rPr>
        <w:t xml:space="preserve"> AMQP </w:t>
      </w:r>
      <w:r>
        <w:rPr>
          <w:rFonts w:ascii="Tahoma" w:hAnsi="Tahoma" w:cs="Tahoma"/>
          <w:color w:val="333333"/>
          <w:sz w:val="21"/>
          <w:szCs w:val="21"/>
        </w:rPr>
        <w:t>的公开标准。</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RabbitMQ</w:t>
      </w:r>
      <w:r>
        <w:rPr>
          <w:rFonts w:ascii="Tahoma" w:hAnsi="Tahoma" w:cs="Tahoma"/>
          <w:color w:val="333333"/>
          <w:sz w:val="21"/>
          <w:szCs w:val="21"/>
        </w:rPr>
        <w:t>是由</w:t>
      </w:r>
      <w:r>
        <w:rPr>
          <w:rFonts w:ascii="Tahoma" w:hAnsi="Tahoma" w:cs="Tahoma"/>
          <w:color w:val="333333"/>
          <w:sz w:val="21"/>
          <w:szCs w:val="21"/>
        </w:rPr>
        <w:t>RabbitMQ Technologies Ltd</w:t>
      </w:r>
      <w:r>
        <w:rPr>
          <w:rFonts w:ascii="Tahoma" w:hAnsi="Tahoma" w:cs="Tahoma"/>
          <w:color w:val="333333"/>
          <w:sz w:val="21"/>
          <w:szCs w:val="21"/>
        </w:rPr>
        <w:t>开发并且提供商业支持的。该公司在</w:t>
      </w:r>
      <w:r>
        <w:rPr>
          <w:rFonts w:ascii="Tahoma" w:hAnsi="Tahoma" w:cs="Tahoma"/>
          <w:color w:val="333333"/>
          <w:sz w:val="21"/>
          <w:szCs w:val="21"/>
        </w:rPr>
        <w:t>2010</w:t>
      </w:r>
      <w:r>
        <w:rPr>
          <w:rFonts w:ascii="Tahoma" w:hAnsi="Tahoma" w:cs="Tahoma"/>
          <w:color w:val="333333"/>
          <w:sz w:val="21"/>
          <w:szCs w:val="21"/>
        </w:rPr>
        <w:t>年</w:t>
      </w:r>
      <w:r>
        <w:rPr>
          <w:rFonts w:ascii="Tahoma" w:hAnsi="Tahoma" w:cs="Tahoma"/>
          <w:color w:val="333333"/>
          <w:sz w:val="21"/>
          <w:szCs w:val="21"/>
        </w:rPr>
        <w:t>4</w:t>
      </w:r>
      <w:r>
        <w:rPr>
          <w:rFonts w:ascii="Tahoma" w:hAnsi="Tahoma" w:cs="Tahoma"/>
          <w:color w:val="333333"/>
          <w:sz w:val="21"/>
          <w:szCs w:val="21"/>
        </w:rPr>
        <w:t>月被</w:t>
      </w:r>
      <w:r>
        <w:rPr>
          <w:rFonts w:ascii="Tahoma" w:hAnsi="Tahoma" w:cs="Tahoma"/>
          <w:color w:val="333333"/>
          <w:sz w:val="21"/>
          <w:szCs w:val="21"/>
        </w:rPr>
        <w:t>SpringSource</w:t>
      </w:r>
      <w:r>
        <w:rPr>
          <w:rFonts w:ascii="Tahoma" w:hAnsi="Tahoma" w:cs="Tahoma"/>
          <w:color w:val="333333"/>
          <w:sz w:val="21"/>
          <w:szCs w:val="21"/>
        </w:rPr>
        <w:t>（</w:t>
      </w:r>
      <w:r>
        <w:rPr>
          <w:rFonts w:ascii="Tahoma" w:hAnsi="Tahoma" w:cs="Tahoma"/>
          <w:color w:val="333333"/>
          <w:sz w:val="21"/>
          <w:szCs w:val="21"/>
        </w:rPr>
        <w:t>VMWare</w:t>
      </w:r>
      <w:r>
        <w:rPr>
          <w:rFonts w:ascii="Tahoma" w:hAnsi="Tahoma" w:cs="Tahoma"/>
          <w:color w:val="333333"/>
          <w:sz w:val="21"/>
          <w:szCs w:val="21"/>
        </w:rPr>
        <w:t>的一个部门）收购。在</w:t>
      </w:r>
      <w:r>
        <w:rPr>
          <w:rFonts w:ascii="Tahoma" w:hAnsi="Tahoma" w:cs="Tahoma"/>
          <w:color w:val="333333"/>
          <w:sz w:val="21"/>
          <w:szCs w:val="21"/>
        </w:rPr>
        <w:t>2013</w:t>
      </w:r>
      <w:r>
        <w:rPr>
          <w:rFonts w:ascii="Tahoma" w:hAnsi="Tahoma" w:cs="Tahoma"/>
          <w:color w:val="333333"/>
          <w:sz w:val="21"/>
          <w:szCs w:val="21"/>
        </w:rPr>
        <w:t>年</w:t>
      </w:r>
      <w:r>
        <w:rPr>
          <w:rFonts w:ascii="Tahoma" w:hAnsi="Tahoma" w:cs="Tahoma"/>
          <w:color w:val="333333"/>
          <w:sz w:val="21"/>
          <w:szCs w:val="21"/>
        </w:rPr>
        <w:t>5</w:t>
      </w:r>
      <w:r>
        <w:rPr>
          <w:rFonts w:ascii="Tahoma" w:hAnsi="Tahoma" w:cs="Tahoma"/>
          <w:color w:val="333333"/>
          <w:sz w:val="21"/>
          <w:szCs w:val="21"/>
        </w:rPr>
        <w:t>月被并入</w:t>
      </w:r>
      <w:r>
        <w:rPr>
          <w:rFonts w:ascii="Tahoma" w:hAnsi="Tahoma" w:cs="Tahoma"/>
          <w:color w:val="333333"/>
          <w:sz w:val="21"/>
          <w:szCs w:val="21"/>
        </w:rPr>
        <w:t>Pivotal</w:t>
      </w:r>
      <w:r>
        <w:rPr>
          <w:rFonts w:ascii="Tahoma" w:hAnsi="Tahoma" w:cs="Tahoma"/>
          <w:color w:val="333333"/>
          <w:sz w:val="21"/>
          <w:szCs w:val="21"/>
        </w:rPr>
        <w:t>。其实</w:t>
      </w:r>
      <w:r>
        <w:rPr>
          <w:rFonts w:ascii="Tahoma" w:hAnsi="Tahoma" w:cs="Tahoma"/>
          <w:color w:val="333333"/>
          <w:sz w:val="21"/>
          <w:szCs w:val="21"/>
        </w:rPr>
        <w:t>VMWare</w:t>
      </w:r>
      <w:r>
        <w:rPr>
          <w:rFonts w:ascii="Tahoma" w:hAnsi="Tahoma" w:cs="Tahoma"/>
          <w:color w:val="333333"/>
          <w:sz w:val="21"/>
          <w:szCs w:val="21"/>
        </w:rPr>
        <w:t>，</w:t>
      </w:r>
      <w:r>
        <w:rPr>
          <w:rFonts w:ascii="Tahoma" w:hAnsi="Tahoma" w:cs="Tahoma"/>
          <w:color w:val="333333"/>
          <w:sz w:val="21"/>
          <w:szCs w:val="21"/>
        </w:rPr>
        <w:t>Pivotal</w:t>
      </w:r>
      <w:r>
        <w:rPr>
          <w:rFonts w:ascii="Tahoma" w:hAnsi="Tahoma" w:cs="Tahoma"/>
          <w:color w:val="333333"/>
          <w:sz w:val="21"/>
          <w:szCs w:val="21"/>
        </w:rPr>
        <w:t>和</w:t>
      </w:r>
      <w:r>
        <w:rPr>
          <w:rFonts w:ascii="Tahoma" w:hAnsi="Tahoma" w:cs="Tahoma"/>
          <w:color w:val="333333"/>
          <w:sz w:val="21"/>
          <w:szCs w:val="21"/>
        </w:rPr>
        <w:t>EMC</w:t>
      </w:r>
      <w:r>
        <w:rPr>
          <w:rFonts w:ascii="Tahoma" w:hAnsi="Tahoma" w:cs="Tahoma"/>
          <w:color w:val="333333"/>
          <w:sz w:val="21"/>
          <w:szCs w:val="21"/>
        </w:rPr>
        <w:t>本质上是一家的。不同的是</w:t>
      </w:r>
      <w:r>
        <w:rPr>
          <w:rFonts w:ascii="Tahoma" w:hAnsi="Tahoma" w:cs="Tahoma"/>
          <w:color w:val="333333"/>
          <w:sz w:val="21"/>
          <w:szCs w:val="21"/>
        </w:rPr>
        <w:t>VMWare</w:t>
      </w:r>
      <w:r>
        <w:rPr>
          <w:rFonts w:ascii="Tahoma" w:hAnsi="Tahoma" w:cs="Tahoma"/>
          <w:color w:val="333333"/>
          <w:sz w:val="21"/>
          <w:szCs w:val="21"/>
        </w:rPr>
        <w:t>是独立上市子公司，而</w:t>
      </w:r>
      <w:r>
        <w:rPr>
          <w:rFonts w:ascii="Tahoma" w:hAnsi="Tahoma" w:cs="Tahoma"/>
          <w:color w:val="333333"/>
          <w:sz w:val="21"/>
          <w:szCs w:val="21"/>
        </w:rPr>
        <w:t>Pivotal</w:t>
      </w:r>
      <w:r>
        <w:rPr>
          <w:rFonts w:ascii="Tahoma" w:hAnsi="Tahoma" w:cs="Tahoma"/>
          <w:color w:val="333333"/>
          <w:sz w:val="21"/>
          <w:szCs w:val="21"/>
        </w:rPr>
        <w:t>是整合了</w:t>
      </w:r>
      <w:r>
        <w:rPr>
          <w:rFonts w:ascii="Tahoma" w:hAnsi="Tahoma" w:cs="Tahoma"/>
          <w:color w:val="333333"/>
          <w:sz w:val="21"/>
          <w:szCs w:val="21"/>
        </w:rPr>
        <w:t>EMC</w:t>
      </w:r>
      <w:r>
        <w:rPr>
          <w:rFonts w:ascii="Tahoma" w:hAnsi="Tahoma" w:cs="Tahoma"/>
          <w:color w:val="333333"/>
          <w:sz w:val="21"/>
          <w:szCs w:val="21"/>
        </w:rPr>
        <w:t>的某些资源，现在并没有上市。</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RabbitMQ</w:t>
      </w:r>
      <w:r>
        <w:rPr>
          <w:rFonts w:ascii="Tahoma" w:hAnsi="Tahoma" w:cs="Tahoma"/>
          <w:color w:val="333333"/>
          <w:sz w:val="21"/>
          <w:szCs w:val="21"/>
        </w:rPr>
        <w:t>的官网是</w:t>
      </w:r>
      <w:r>
        <w:rPr>
          <w:rFonts w:ascii="Tahoma" w:hAnsi="Tahoma" w:cs="Tahoma"/>
          <w:color w:val="333333"/>
          <w:sz w:val="21"/>
          <w:szCs w:val="21"/>
        </w:rPr>
        <w:t>http://www.rabbitmq.com</w:t>
      </w:r>
    </w:p>
    <w:p w:rsidR="006D67AB" w:rsidRDefault="006D67AB" w:rsidP="006D67AB">
      <w:pPr>
        <w:pStyle w:val="1"/>
        <w:shd w:val="clear" w:color="auto" w:fill="FFFFFF"/>
        <w:spacing w:before="300" w:after="150"/>
        <w:rPr>
          <w:rFonts w:ascii="Tahoma" w:hAnsi="Tahoma" w:cs="Tahoma"/>
          <w:b w:val="0"/>
          <w:bCs w:val="0"/>
          <w:color w:val="333333"/>
        </w:rPr>
      </w:pPr>
      <w:r>
        <w:rPr>
          <w:rFonts w:ascii="Tahoma" w:hAnsi="Tahoma" w:cs="Tahoma"/>
          <w:b w:val="0"/>
          <w:bCs w:val="0"/>
          <w:color w:val="333333"/>
        </w:rPr>
        <w:lastRenderedPageBreak/>
        <w:t xml:space="preserve">2. </w:t>
      </w:r>
      <w:r>
        <w:rPr>
          <w:rFonts w:ascii="Tahoma" w:hAnsi="Tahoma" w:cs="Tahoma"/>
          <w:b w:val="0"/>
          <w:bCs w:val="0"/>
          <w:color w:val="333333"/>
        </w:rPr>
        <w:t>应用场景</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言归正传。</w:t>
      </w:r>
      <w:r>
        <w:rPr>
          <w:rFonts w:ascii="Tahoma" w:hAnsi="Tahoma" w:cs="Tahoma"/>
          <w:color w:val="333333"/>
          <w:sz w:val="21"/>
          <w:szCs w:val="21"/>
        </w:rPr>
        <w:t>RabbitMQ</w:t>
      </w:r>
      <w:r>
        <w:rPr>
          <w:rFonts w:ascii="Tahoma" w:hAnsi="Tahoma" w:cs="Tahoma"/>
          <w:color w:val="333333"/>
          <w:sz w:val="21"/>
          <w:szCs w:val="21"/>
        </w:rPr>
        <w:t>，或者说</w:t>
      </w:r>
      <w:r>
        <w:rPr>
          <w:rFonts w:ascii="Tahoma" w:hAnsi="Tahoma" w:cs="Tahoma"/>
          <w:color w:val="333333"/>
          <w:sz w:val="21"/>
          <w:szCs w:val="21"/>
        </w:rPr>
        <w:t>AMQP</w:t>
      </w:r>
      <w:r>
        <w:rPr>
          <w:rFonts w:ascii="Tahoma" w:hAnsi="Tahoma" w:cs="Tahoma"/>
          <w:color w:val="333333"/>
          <w:sz w:val="21"/>
          <w:szCs w:val="21"/>
        </w:rPr>
        <w:t>解决了什么问题，或者说它的应用场景是什么？</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对于一个大型的软件系统来说，它会有很多的组件或者说模块或者说子系统或者（</w:t>
      </w:r>
      <w:r>
        <w:rPr>
          <w:rFonts w:ascii="Tahoma" w:hAnsi="Tahoma" w:cs="Tahoma"/>
          <w:color w:val="333333"/>
          <w:sz w:val="21"/>
          <w:szCs w:val="21"/>
        </w:rPr>
        <w:t>subsystem or Component or submodule</w:t>
      </w:r>
      <w:r>
        <w:rPr>
          <w:rFonts w:ascii="Tahoma" w:hAnsi="Tahoma" w:cs="Tahoma"/>
          <w:color w:val="333333"/>
          <w:sz w:val="21"/>
          <w:szCs w:val="21"/>
        </w:rPr>
        <w:t>）。那么这些模块的如何通信？这和传统的</w:t>
      </w:r>
      <w:r>
        <w:rPr>
          <w:rFonts w:ascii="Tahoma" w:hAnsi="Tahoma" w:cs="Tahoma"/>
          <w:color w:val="333333"/>
          <w:sz w:val="21"/>
          <w:szCs w:val="21"/>
        </w:rPr>
        <w:t>IPC</w:t>
      </w:r>
      <w:r>
        <w:rPr>
          <w:rFonts w:ascii="Tahoma" w:hAnsi="Tahoma" w:cs="Tahoma"/>
          <w:color w:val="333333"/>
          <w:sz w:val="21"/>
          <w:szCs w:val="21"/>
        </w:rPr>
        <w:t>有很大的区别。传统的</w:t>
      </w:r>
      <w:r>
        <w:rPr>
          <w:rFonts w:ascii="Tahoma" w:hAnsi="Tahoma" w:cs="Tahoma"/>
          <w:color w:val="333333"/>
          <w:sz w:val="21"/>
          <w:szCs w:val="21"/>
        </w:rPr>
        <w:t>IPC</w:t>
      </w:r>
      <w:r>
        <w:rPr>
          <w:rFonts w:ascii="Tahoma" w:hAnsi="Tahoma" w:cs="Tahoma"/>
          <w:color w:val="333333"/>
          <w:sz w:val="21"/>
          <w:szCs w:val="21"/>
        </w:rPr>
        <w:t>很多都是在单一系统上的，模块耦合性很大，不适合扩展（</w:t>
      </w:r>
      <w:r>
        <w:rPr>
          <w:rFonts w:ascii="Tahoma" w:hAnsi="Tahoma" w:cs="Tahoma"/>
          <w:color w:val="333333"/>
          <w:sz w:val="21"/>
          <w:szCs w:val="21"/>
        </w:rPr>
        <w:t>Scalability</w:t>
      </w:r>
      <w:r>
        <w:rPr>
          <w:rFonts w:ascii="Tahoma" w:hAnsi="Tahoma" w:cs="Tahoma"/>
          <w:color w:val="333333"/>
          <w:sz w:val="21"/>
          <w:szCs w:val="21"/>
        </w:rPr>
        <w:t>）；如果使用</w:t>
      </w:r>
      <w:r>
        <w:rPr>
          <w:rFonts w:ascii="Tahoma" w:hAnsi="Tahoma" w:cs="Tahoma"/>
          <w:color w:val="333333"/>
          <w:sz w:val="21"/>
          <w:szCs w:val="21"/>
        </w:rPr>
        <w:t>socket</w:t>
      </w:r>
      <w:r>
        <w:rPr>
          <w:rFonts w:ascii="Tahoma" w:hAnsi="Tahoma" w:cs="Tahoma"/>
          <w:color w:val="333333"/>
          <w:sz w:val="21"/>
          <w:szCs w:val="21"/>
        </w:rPr>
        <w:t>那么不同的模块的确可以部署到不同的机器上，但是还是有很多问题需要解决。比如：</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1</w:t>
      </w:r>
      <w:r>
        <w:rPr>
          <w:rFonts w:ascii="Tahoma" w:hAnsi="Tahoma" w:cs="Tahoma"/>
          <w:color w:val="333333"/>
          <w:sz w:val="21"/>
          <w:szCs w:val="21"/>
        </w:rPr>
        <w:t>）信息的发送者和接收者如何维持这个连接，如果一方的连接中断，这期间的数据如何方式丢失？</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2</w:t>
      </w:r>
      <w:r>
        <w:rPr>
          <w:rFonts w:ascii="Tahoma" w:hAnsi="Tahoma" w:cs="Tahoma"/>
          <w:color w:val="333333"/>
          <w:sz w:val="21"/>
          <w:szCs w:val="21"/>
        </w:rPr>
        <w:t>）如何降低发送者和接收者的耦合度？</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3</w:t>
      </w:r>
      <w:r>
        <w:rPr>
          <w:rFonts w:ascii="Tahoma" w:hAnsi="Tahoma" w:cs="Tahoma"/>
          <w:color w:val="333333"/>
          <w:sz w:val="21"/>
          <w:szCs w:val="21"/>
        </w:rPr>
        <w:t>）如何让</w:t>
      </w:r>
      <w:r>
        <w:rPr>
          <w:rFonts w:ascii="Tahoma" w:hAnsi="Tahoma" w:cs="Tahoma"/>
          <w:color w:val="333333"/>
          <w:sz w:val="21"/>
          <w:szCs w:val="21"/>
        </w:rPr>
        <w:t>Priority</w:t>
      </w:r>
      <w:r>
        <w:rPr>
          <w:rFonts w:ascii="Tahoma" w:hAnsi="Tahoma" w:cs="Tahoma"/>
          <w:color w:val="333333"/>
          <w:sz w:val="21"/>
          <w:szCs w:val="21"/>
        </w:rPr>
        <w:t>高的接收者先接到数据？</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4</w:t>
      </w:r>
      <w:r>
        <w:rPr>
          <w:rFonts w:ascii="Tahoma" w:hAnsi="Tahoma" w:cs="Tahoma"/>
          <w:color w:val="333333"/>
          <w:sz w:val="21"/>
          <w:szCs w:val="21"/>
        </w:rPr>
        <w:t>）如何做到</w:t>
      </w:r>
      <w:r>
        <w:rPr>
          <w:rFonts w:ascii="Tahoma" w:hAnsi="Tahoma" w:cs="Tahoma"/>
          <w:color w:val="333333"/>
          <w:sz w:val="21"/>
          <w:szCs w:val="21"/>
        </w:rPr>
        <w:t>load balance</w:t>
      </w:r>
      <w:r>
        <w:rPr>
          <w:rFonts w:ascii="Tahoma" w:hAnsi="Tahoma" w:cs="Tahoma"/>
          <w:color w:val="333333"/>
          <w:sz w:val="21"/>
          <w:szCs w:val="21"/>
        </w:rPr>
        <w:t>？有效均衡接收者的负载？</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5</w:t>
      </w:r>
      <w:r>
        <w:rPr>
          <w:rFonts w:ascii="Tahoma" w:hAnsi="Tahoma" w:cs="Tahoma"/>
          <w:color w:val="333333"/>
          <w:sz w:val="21"/>
          <w:szCs w:val="21"/>
        </w:rPr>
        <w:t>）如何有效的将数据发送到相关的接收者？也就是说将接收者</w:t>
      </w:r>
      <w:r>
        <w:rPr>
          <w:rFonts w:ascii="Tahoma" w:hAnsi="Tahoma" w:cs="Tahoma"/>
          <w:color w:val="333333"/>
          <w:sz w:val="21"/>
          <w:szCs w:val="21"/>
        </w:rPr>
        <w:t xml:space="preserve">subscribe </w:t>
      </w:r>
      <w:r>
        <w:rPr>
          <w:rFonts w:ascii="Tahoma" w:hAnsi="Tahoma" w:cs="Tahoma"/>
          <w:color w:val="333333"/>
          <w:sz w:val="21"/>
          <w:szCs w:val="21"/>
        </w:rPr>
        <w:t>不同的数据，如何做有效的</w:t>
      </w:r>
      <w:r>
        <w:rPr>
          <w:rFonts w:ascii="Tahoma" w:hAnsi="Tahoma" w:cs="Tahoma"/>
          <w:color w:val="333333"/>
          <w:sz w:val="21"/>
          <w:szCs w:val="21"/>
        </w:rPr>
        <w:t>filter</w:t>
      </w:r>
      <w:r>
        <w:rPr>
          <w:rFonts w:ascii="Tahoma" w:hAnsi="Tahoma" w:cs="Tahoma"/>
          <w:color w:val="333333"/>
          <w:sz w:val="21"/>
          <w:szCs w:val="21"/>
        </w:rPr>
        <w:t>。</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6</w:t>
      </w:r>
      <w:r>
        <w:rPr>
          <w:rFonts w:ascii="Tahoma" w:hAnsi="Tahoma" w:cs="Tahoma"/>
          <w:color w:val="333333"/>
          <w:sz w:val="21"/>
          <w:szCs w:val="21"/>
        </w:rPr>
        <w:t>）如何做到可扩展，甚至将这个通信模块发到</w:t>
      </w:r>
      <w:r>
        <w:rPr>
          <w:rFonts w:ascii="Tahoma" w:hAnsi="Tahoma" w:cs="Tahoma"/>
          <w:color w:val="333333"/>
          <w:sz w:val="21"/>
          <w:szCs w:val="21"/>
        </w:rPr>
        <w:t>cluster</w:t>
      </w:r>
      <w:r>
        <w:rPr>
          <w:rFonts w:ascii="Tahoma" w:hAnsi="Tahoma" w:cs="Tahoma"/>
          <w:color w:val="333333"/>
          <w:sz w:val="21"/>
          <w:szCs w:val="21"/>
        </w:rPr>
        <w:t>上？</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7</w:t>
      </w:r>
      <w:r>
        <w:rPr>
          <w:rFonts w:ascii="Tahoma" w:hAnsi="Tahoma" w:cs="Tahoma"/>
          <w:color w:val="333333"/>
          <w:sz w:val="21"/>
          <w:szCs w:val="21"/>
        </w:rPr>
        <w:t>）如何保证接收者接收到了完整，正确的数据？</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AMDQ</w:t>
      </w:r>
      <w:r>
        <w:rPr>
          <w:rFonts w:ascii="Tahoma" w:hAnsi="Tahoma" w:cs="Tahoma"/>
          <w:color w:val="333333"/>
          <w:sz w:val="21"/>
          <w:szCs w:val="21"/>
        </w:rPr>
        <w:t>协议解决了以上的问题，而</w:t>
      </w:r>
      <w:r>
        <w:rPr>
          <w:rFonts w:ascii="Tahoma" w:hAnsi="Tahoma" w:cs="Tahoma"/>
          <w:color w:val="333333"/>
          <w:sz w:val="21"/>
          <w:szCs w:val="21"/>
        </w:rPr>
        <w:t>RabbitMQ</w:t>
      </w:r>
      <w:r>
        <w:rPr>
          <w:rFonts w:ascii="Tahoma" w:hAnsi="Tahoma" w:cs="Tahoma"/>
          <w:color w:val="333333"/>
          <w:sz w:val="21"/>
          <w:szCs w:val="21"/>
        </w:rPr>
        <w:t>实现了</w:t>
      </w:r>
      <w:r>
        <w:rPr>
          <w:rFonts w:ascii="Tahoma" w:hAnsi="Tahoma" w:cs="Tahoma"/>
          <w:color w:val="333333"/>
          <w:sz w:val="21"/>
          <w:szCs w:val="21"/>
        </w:rPr>
        <w:t>AMQP</w:t>
      </w:r>
      <w:r>
        <w:rPr>
          <w:rFonts w:ascii="Tahoma" w:hAnsi="Tahoma" w:cs="Tahoma"/>
          <w:color w:val="333333"/>
          <w:sz w:val="21"/>
          <w:szCs w:val="21"/>
        </w:rPr>
        <w:t>。</w:t>
      </w:r>
    </w:p>
    <w:p w:rsidR="006D67AB" w:rsidRDefault="006D67AB" w:rsidP="006D67AB">
      <w:pPr>
        <w:pStyle w:val="1"/>
        <w:shd w:val="clear" w:color="auto" w:fill="FFFFFF"/>
        <w:spacing w:before="300" w:after="150"/>
        <w:rPr>
          <w:rFonts w:ascii="Tahoma" w:hAnsi="Tahoma" w:cs="Tahoma"/>
          <w:b w:val="0"/>
          <w:bCs w:val="0"/>
          <w:color w:val="333333"/>
        </w:rPr>
      </w:pPr>
      <w:r>
        <w:rPr>
          <w:rFonts w:ascii="Tahoma" w:hAnsi="Tahoma" w:cs="Tahoma"/>
          <w:b w:val="0"/>
          <w:bCs w:val="0"/>
          <w:color w:val="333333"/>
        </w:rPr>
        <w:t xml:space="preserve">3. </w:t>
      </w:r>
      <w:r>
        <w:rPr>
          <w:rFonts w:ascii="Tahoma" w:hAnsi="Tahoma" w:cs="Tahoma"/>
          <w:b w:val="0"/>
          <w:bCs w:val="0"/>
          <w:color w:val="333333"/>
        </w:rPr>
        <w:t>系统架构</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成为系统架构可能不太合适，可能叫应用场景的系统架构更合适。</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noProof/>
          <w:color w:val="333333"/>
          <w:sz w:val="21"/>
          <w:szCs w:val="21"/>
        </w:rPr>
        <w:lastRenderedPageBreak/>
        <w:drawing>
          <wp:inline distT="0" distB="0" distL="0" distR="0">
            <wp:extent cx="7144385" cy="3813810"/>
            <wp:effectExtent l="0" t="0" r="0" b="0"/>
            <wp:docPr id="11" name="图片 11" descr="http://img.blog.csdn.net/20140220173559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220173559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44385" cy="3813810"/>
                    </a:xfrm>
                    <a:prstGeom prst="rect">
                      <a:avLst/>
                    </a:prstGeom>
                    <a:noFill/>
                    <a:ln>
                      <a:noFill/>
                    </a:ln>
                  </pic:spPr>
                </pic:pic>
              </a:graphicData>
            </a:graphic>
          </wp:inline>
        </w:drawing>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这个系统架构图版权属于</w:t>
      </w:r>
      <w:r>
        <w:rPr>
          <w:rFonts w:ascii="Tahoma" w:hAnsi="Tahoma" w:cs="Tahoma"/>
          <w:color w:val="333333"/>
          <w:sz w:val="21"/>
          <w:szCs w:val="21"/>
        </w:rPr>
        <w:t>sunjun041640</w:t>
      </w:r>
      <w:r>
        <w:rPr>
          <w:rFonts w:ascii="Tahoma" w:hAnsi="Tahoma" w:cs="Tahoma"/>
          <w:color w:val="333333"/>
          <w:sz w:val="21"/>
          <w:szCs w:val="21"/>
        </w:rPr>
        <w:t>。</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Style w:val="a5"/>
          <w:rFonts w:ascii="Tahoma" w:hAnsi="Tahoma" w:cs="Tahoma"/>
          <w:color w:val="333333"/>
          <w:sz w:val="21"/>
          <w:szCs w:val="21"/>
        </w:rPr>
        <w:t>RabbitMQ Server</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也叫</w:t>
      </w:r>
      <w:r>
        <w:rPr>
          <w:rFonts w:ascii="Tahoma" w:hAnsi="Tahoma" w:cs="Tahoma"/>
          <w:color w:val="333333"/>
          <w:sz w:val="21"/>
          <w:szCs w:val="21"/>
        </w:rPr>
        <w:t>broker server</w:t>
      </w:r>
      <w:r>
        <w:rPr>
          <w:rFonts w:ascii="Tahoma" w:hAnsi="Tahoma" w:cs="Tahoma"/>
          <w:color w:val="333333"/>
          <w:sz w:val="21"/>
          <w:szCs w:val="21"/>
        </w:rPr>
        <w:t>，它不是运送食物的卡车，而是一种传输服务。原话是</w:t>
      </w:r>
      <w:r>
        <w:rPr>
          <w:rStyle w:val="a5"/>
          <w:rFonts w:ascii="Tahoma" w:hAnsi="Tahoma" w:cs="Tahoma"/>
          <w:color w:val="333333"/>
          <w:sz w:val="21"/>
          <w:szCs w:val="21"/>
        </w:rPr>
        <w:t>RabbitMQ</w:t>
      </w:r>
      <w:r>
        <w:rPr>
          <w:rFonts w:ascii="Tahoma" w:hAnsi="Tahoma" w:cs="Tahoma"/>
          <w:color w:val="333333"/>
          <w:sz w:val="21"/>
          <w:szCs w:val="21"/>
        </w:rPr>
        <w:t xml:space="preserve">isn’t a food truck, it’s a delivery service. </w:t>
      </w:r>
      <w:r>
        <w:rPr>
          <w:rFonts w:ascii="Tahoma" w:hAnsi="Tahoma" w:cs="Tahoma"/>
          <w:color w:val="333333"/>
          <w:sz w:val="21"/>
          <w:szCs w:val="21"/>
        </w:rPr>
        <w:t>他的角色就是维护一条从</w:t>
      </w:r>
      <w:r>
        <w:rPr>
          <w:rFonts w:ascii="Tahoma" w:hAnsi="Tahoma" w:cs="Tahoma"/>
          <w:color w:val="333333"/>
          <w:sz w:val="21"/>
          <w:szCs w:val="21"/>
        </w:rPr>
        <w:t>Producer</w:t>
      </w:r>
      <w:r>
        <w:rPr>
          <w:rFonts w:ascii="Tahoma" w:hAnsi="Tahoma" w:cs="Tahoma"/>
          <w:color w:val="333333"/>
          <w:sz w:val="21"/>
          <w:szCs w:val="21"/>
        </w:rPr>
        <w:t>到</w:t>
      </w:r>
      <w:r>
        <w:rPr>
          <w:rFonts w:ascii="Tahoma" w:hAnsi="Tahoma" w:cs="Tahoma"/>
          <w:color w:val="333333"/>
          <w:sz w:val="21"/>
          <w:szCs w:val="21"/>
        </w:rPr>
        <w:t>Consumer</w:t>
      </w:r>
      <w:r>
        <w:rPr>
          <w:rFonts w:ascii="Tahoma" w:hAnsi="Tahoma" w:cs="Tahoma"/>
          <w:color w:val="333333"/>
          <w:sz w:val="21"/>
          <w:szCs w:val="21"/>
        </w:rPr>
        <w:t>的路线，保证数据能够按照指定的方式进行传输。但是这个保证也不是</w:t>
      </w:r>
      <w:r>
        <w:rPr>
          <w:rFonts w:ascii="Tahoma" w:hAnsi="Tahoma" w:cs="Tahoma"/>
          <w:color w:val="333333"/>
          <w:sz w:val="21"/>
          <w:szCs w:val="21"/>
        </w:rPr>
        <w:t>100%</w:t>
      </w:r>
      <w:r>
        <w:rPr>
          <w:rFonts w:ascii="Tahoma" w:hAnsi="Tahoma" w:cs="Tahoma"/>
          <w:color w:val="333333"/>
          <w:sz w:val="21"/>
          <w:szCs w:val="21"/>
        </w:rPr>
        <w:t>的保证，但是对于普通的应用来说这已经足够了。当然对于商业系统来说，可以再做一层数据一致性的</w:t>
      </w:r>
      <w:r>
        <w:rPr>
          <w:rFonts w:ascii="Tahoma" w:hAnsi="Tahoma" w:cs="Tahoma"/>
          <w:color w:val="333333"/>
          <w:sz w:val="21"/>
          <w:szCs w:val="21"/>
        </w:rPr>
        <w:t>guard</w:t>
      </w:r>
      <w:r>
        <w:rPr>
          <w:rFonts w:ascii="Tahoma" w:hAnsi="Tahoma" w:cs="Tahoma"/>
          <w:color w:val="333333"/>
          <w:sz w:val="21"/>
          <w:szCs w:val="21"/>
        </w:rPr>
        <w:t>，就可以彻底保证系统的一致性了。</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Style w:val="a5"/>
          <w:rFonts w:ascii="Tahoma" w:hAnsi="Tahoma" w:cs="Tahoma"/>
          <w:color w:val="333333"/>
          <w:sz w:val="21"/>
          <w:szCs w:val="21"/>
        </w:rPr>
        <w:t>Client A &amp; B</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也叫</w:t>
      </w:r>
      <w:r>
        <w:rPr>
          <w:rFonts w:ascii="Tahoma" w:hAnsi="Tahoma" w:cs="Tahoma"/>
          <w:color w:val="333333"/>
          <w:sz w:val="21"/>
          <w:szCs w:val="21"/>
        </w:rPr>
        <w:t>Producer</w:t>
      </w:r>
      <w:r>
        <w:rPr>
          <w:rFonts w:ascii="Tahoma" w:hAnsi="Tahoma" w:cs="Tahoma"/>
          <w:color w:val="333333"/>
          <w:sz w:val="21"/>
          <w:szCs w:val="21"/>
        </w:rPr>
        <w:t>，数据的发送方。</w:t>
      </w:r>
      <w:r>
        <w:rPr>
          <w:rFonts w:ascii="Tahoma" w:hAnsi="Tahoma" w:cs="Tahoma"/>
          <w:color w:val="333333"/>
          <w:sz w:val="21"/>
          <w:szCs w:val="21"/>
        </w:rPr>
        <w:t>createmessages and publish (send) them to a broker server (RabbitMQ).</w:t>
      </w:r>
      <w:r>
        <w:rPr>
          <w:rFonts w:ascii="Tahoma" w:hAnsi="Tahoma" w:cs="Tahoma"/>
          <w:color w:val="333333"/>
          <w:sz w:val="21"/>
          <w:szCs w:val="21"/>
        </w:rPr>
        <w:t>一个</w:t>
      </w:r>
      <w:r>
        <w:rPr>
          <w:rFonts w:ascii="Tahoma" w:hAnsi="Tahoma" w:cs="Tahoma"/>
          <w:color w:val="333333"/>
          <w:sz w:val="21"/>
          <w:szCs w:val="21"/>
        </w:rPr>
        <w:t>Message</w:t>
      </w:r>
      <w:r>
        <w:rPr>
          <w:rFonts w:ascii="Tahoma" w:hAnsi="Tahoma" w:cs="Tahoma"/>
          <w:color w:val="333333"/>
          <w:sz w:val="21"/>
          <w:szCs w:val="21"/>
        </w:rPr>
        <w:t>有两个部分：</w:t>
      </w:r>
      <w:r>
        <w:rPr>
          <w:rFonts w:ascii="Tahoma" w:hAnsi="Tahoma" w:cs="Tahoma"/>
          <w:color w:val="333333"/>
          <w:sz w:val="21"/>
          <w:szCs w:val="21"/>
        </w:rPr>
        <w:t>payload</w:t>
      </w:r>
      <w:r>
        <w:rPr>
          <w:rFonts w:ascii="Tahoma" w:hAnsi="Tahoma" w:cs="Tahoma"/>
          <w:color w:val="333333"/>
          <w:sz w:val="21"/>
          <w:szCs w:val="21"/>
        </w:rPr>
        <w:t>（有效载荷）和</w:t>
      </w:r>
      <w:r>
        <w:rPr>
          <w:rFonts w:ascii="Tahoma" w:hAnsi="Tahoma" w:cs="Tahoma"/>
          <w:color w:val="333333"/>
          <w:sz w:val="21"/>
          <w:szCs w:val="21"/>
        </w:rPr>
        <w:t>label</w:t>
      </w:r>
      <w:r>
        <w:rPr>
          <w:rFonts w:ascii="Tahoma" w:hAnsi="Tahoma" w:cs="Tahoma"/>
          <w:color w:val="333333"/>
          <w:sz w:val="21"/>
          <w:szCs w:val="21"/>
        </w:rPr>
        <w:t>（标签）。</w:t>
      </w:r>
      <w:r>
        <w:rPr>
          <w:rFonts w:ascii="Tahoma" w:hAnsi="Tahoma" w:cs="Tahoma"/>
          <w:color w:val="333333"/>
          <w:sz w:val="21"/>
          <w:szCs w:val="21"/>
        </w:rPr>
        <w:t>payload</w:t>
      </w:r>
      <w:r>
        <w:rPr>
          <w:rFonts w:ascii="Tahoma" w:hAnsi="Tahoma" w:cs="Tahoma"/>
          <w:color w:val="333333"/>
          <w:sz w:val="21"/>
          <w:szCs w:val="21"/>
        </w:rPr>
        <w:t>顾名思义就是传输的数据。</w:t>
      </w:r>
      <w:r>
        <w:rPr>
          <w:rFonts w:ascii="Tahoma" w:hAnsi="Tahoma" w:cs="Tahoma"/>
          <w:color w:val="333333"/>
          <w:sz w:val="21"/>
          <w:szCs w:val="21"/>
        </w:rPr>
        <w:t>label</w:t>
      </w:r>
      <w:r>
        <w:rPr>
          <w:rFonts w:ascii="Tahoma" w:hAnsi="Tahoma" w:cs="Tahoma"/>
          <w:color w:val="333333"/>
          <w:sz w:val="21"/>
          <w:szCs w:val="21"/>
        </w:rPr>
        <w:t>是</w:t>
      </w:r>
      <w:r>
        <w:rPr>
          <w:rFonts w:ascii="Tahoma" w:hAnsi="Tahoma" w:cs="Tahoma"/>
          <w:color w:val="333333"/>
          <w:sz w:val="21"/>
          <w:szCs w:val="21"/>
        </w:rPr>
        <w:t>exchange</w:t>
      </w:r>
      <w:r>
        <w:rPr>
          <w:rFonts w:ascii="Tahoma" w:hAnsi="Tahoma" w:cs="Tahoma"/>
          <w:color w:val="333333"/>
          <w:sz w:val="21"/>
          <w:szCs w:val="21"/>
        </w:rPr>
        <w:t>的名字或者说是一个</w:t>
      </w:r>
      <w:r>
        <w:rPr>
          <w:rFonts w:ascii="Tahoma" w:hAnsi="Tahoma" w:cs="Tahoma"/>
          <w:color w:val="333333"/>
          <w:sz w:val="21"/>
          <w:szCs w:val="21"/>
        </w:rPr>
        <w:t>tag</w:t>
      </w:r>
      <w:r>
        <w:rPr>
          <w:rFonts w:ascii="Tahoma" w:hAnsi="Tahoma" w:cs="Tahoma"/>
          <w:color w:val="333333"/>
          <w:sz w:val="21"/>
          <w:szCs w:val="21"/>
        </w:rPr>
        <w:t>，它描述了</w:t>
      </w:r>
      <w:r>
        <w:rPr>
          <w:rFonts w:ascii="Tahoma" w:hAnsi="Tahoma" w:cs="Tahoma"/>
          <w:color w:val="333333"/>
          <w:sz w:val="21"/>
          <w:szCs w:val="21"/>
        </w:rPr>
        <w:t>payload</w:t>
      </w:r>
      <w:r>
        <w:rPr>
          <w:rFonts w:ascii="Tahoma" w:hAnsi="Tahoma" w:cs="Tahoma"/>
          <w:color w:val="333333"/>
          <w:sz w:val="21"/>
          <w:szCs w:val="21"/>
        </w:rPr>
        <w:t>，而且</w:t>
      </w:r>
      <w:r>
        <w:rPr>
          <w:rFonts w:ascii="Tahoma" w:hAnsi="Tahoma" w:cs="Tahoma"/>
          <w:color w:val="333333"/>
          <w:sz w:val="21"/>
          <w:szCs w:val="21"/>
        </w:rPr>
        <w:t>RabbitMQ</w:t>
      </w:r>
      <w:r>
        <w:rPr>
          <w:rFonts w:ascii="Tahoma" w:hAnsi="Tahoma" w:cs="Tahoma"/>
          <w:color w:val="333333"/>
          <w:sz w:val="21"/>
          <w:szCs w:val="21"/>
        </w:rPr>
        <w:t>也是通过这个</w:t>
      </w:r>
      <w:r>
        <w:rPr>
          <w:rFonts w:ascii="Tahoma" w:hAnsi="Tahoma" w:cs="Tahoma"/>
          <w:color w:val="333333"/>
          <w:sz w:val="21"/>
          <w:szCs w:val="21"/>
        </w:rPr>
        <w:t>label</w:t>
      </w:r>
      <w:r>
        <w:rPr>
          <w:rFonts w:ascii="Tahoma" w:hAnsi="Tahoma" w:cs="Tahoma"/>
          <w:color w:val="333333"/>
          <w:sz w:val="21"/>
          <w:szCs w:val="21"/>
        </w:rPr>
        <w:t>来决定把这个</w:t>
      </w:r>
      <w:r>
        <w:rPr>
          <w:rFonts w:ascii="Tahoma" w:hAnsi="Tahoma" w:cs="Tahoma"/>
          <w:color w:val="333333"/>
          <w:sz w:val="21"/>
          <w:szCs w:val="21"/>
        </w:rPr>
        <w:t>Message</w:t>
      </w:r>
      <w:r>
        <w:rPr>
          <w:rFonts w:ascii="Tahoma" w:hAnsi="Tahoma" w:cs="Tahoma"/>
          <w:color w:val="333333"/>
          <w:sz w:val="21"/>
          <w:szCs w:val="21"/>
        </w:rPr>
        <w:t>发给哪个</w:t>
      </w:r>
      <w:r>
        <w:rPr>
          <w:rFonts w:ascii="Tahoma" w:hAnsi="Tahoma" w:cs="Tahoma"/>
          <w:color w:val="333333"/>
          <w:sz w:val="21"/>
          <w:szCs w:val="21"/>
        </w:rPr>
        <w:t>Consumer</w:t>
      </w:r>
      <w:r>
        <w:rPr>
          <w:rFonts w:ascii="Tahoma" w:hAnsi="Tahoma" w:cs="Tahoma"/>
          <w:color w:val="333333"/>
          <w:sz w:val="21"/>
          <w:szCs w:val="21"/>
        </w:rPr>
        <w:t>。</w:t>
      </w:r>
      <w:r>
        <w:rPr>
          <w:rFonts w:ascii="Tahoma" w:hAnsi="Tahoma" w:cs="Tahoma"/>
          <w:color w:val="333333"/>
          <w:sz w:val="21"/>
          <w:szCs w:val="21"/>
        </w:rPr>
        <w:t>AMQP</w:t>
      </w:r>
      <w:r>
        <w:rPr>
          <w:rFonts w:ascii="Tahoma" w:hAnsi="Tahoma" w:cs="Tahoma"/>
          <w:color w:val="333333"/>
          <w:sz w:val="21"/>
          <w:szCs w:val="21"/>
        </w:rPr>
        <w:t>仅仅描述了</w:t>
      </w:r>
      <w:r>
        <w:rPr>
          <w:rFonts w:ascii="Tahoma" w:hAnsi="Tahoma" w:cs="Tahoma"/>
          <w:color w:val="333333"/>
          <w:sz w:val="21"/>
          <w:szCs w:val="21"/>
        </w:rPr>
        <w:t>label</w:t>
      </w:r>
      <w:r>
        <w:rPr>
          <w:rFonts w:ascii="Tahoma" w:hAnsi="Tahoma" w:cs="Tahoma"/>
          <w:color w:val="333333"/>
          <w:sz w:val="21"/>
          <w:szCs w:val="21"/>
        </w:rPr>
        <w:t>，而</w:t>
      </w:r>
      <w:r>
        <w:rPr>
          <w:rFonts w:ascii="Tahoma" w:hAnsi="Tahoma" w:cs="Tahoma"/>
          <w:color w:val="333333"/>
          <w:sz w:val="21"/>
          <w:szCs w:val="21"/>
        </w:rPr>
        <w:t>RabbitMQ</w:t>
      </w:r>
      <w:r>
        <w:rPr>
          <w:rFonts w:ascii="Tahoma" w:hAnsi="Tahoma" w:cs="Tahoma"/>
          <w:color w:val="333333"/>
          <w:sz w:val="21"/>
          <w:szCs w:val="21"/>
        </w:rPr>
        <w:t>决定了如何使用这个</w:t>
      </w:r>
      <w:r>
        <w:rPr>
          <w:rFonts w:ascii="Tahoma" w:hAnsi="Tahoma" w:cs="Tahoma"/>
          <w:color w:val="333333"/>
          <w:sz w:val="21"/>
          <w:szCs w:val="21"/>
        </w:rPr>
        <w:t>label</w:t>
      </w:r>
      <w:r>
        <w:rPr>
          <w:rFonts w:ascii="Tahoma" w:hAnsi="Tahoma" w:cs="Tahoma"/>
          <w:color w:val="333333"/>
          <w:sz w:val="21"/>
          <w:szCs w:val="21"/>
        </w:rPr>
        <w:t>的规则。</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Style w:val="a5"/>
          <w:rFonts w:ascii="Tahoma" w:hAnsi="Tahoma" w:cs="Tahoma"/>
          <w:color w:val="333333"/>
          <w:sz w:val="21"/>
          <w:szCs w:val="21"/>
        </w:rPr>
        <w:t>Client 1</w:t>
      </w:r>
      <w:r>
        <w:rPr>
          <w:rStyle w:val="a5"/>
          <w:rFonts w:ascii="Tahoma" w:hAnsi="Tahoma" w:cs="Tahoma"/>
          <w:color w:val="333333"/>
          <w:sz w:val="21"/>
          <w:szCs w:val="21"/>
        </w:rPr>
        <w:t>，</w:t>
      </w:r>
      <w:r>
        <w:rPr>
          <w:rStyle w:val="a5"/>
          <w:rFonts w:ascii="Tahoma" w:hAnsi="Tahoma" w:cs="Tahoma"/>
          <w:color w:val="333333"/>
          <w:sz w:val="21"/>
          <w:szCs w:val="21"/>
        </w:rPr>
        <w:t>2</w:t>
      </w:r>
      <w:r>
        <w:rPr>
          <w:rStyle w:val="a5"/>
          <w:rFonts w:ascii="Tahoma" w:hAnsi="Tahoma" w:cs="Tahoma"/>
          <w:color w:val="333333"/>
          <w:sz w:val="21"/>
          <w:szCs w:val="21"/>
        </w:rPr>
        <w:t>，</w:t>
      </w:r>
      <w:r>
        <w:rPr>
          <w:rStyle w:val="a5"/>
          <w:rFonts w:ascii="Tahoma" w:hAnsi="Tahoma" w:cs="Tahoma"/>
          <w:color w:val="333333"/>
          <w:sz w:val="21"/>
          <w:szCs w:val="21"/>
        </w:rPr>
        <w:t>3</w:t>
      </w:r>
      <w:r>
        <w:rPr>
          <w:rFonts w:ascii="Tahoma" w:hAnsi="Tahoma" w:cs="Tahoma"/>
          <w:color w:val="333333"/>
          <w:sz w:val="21"/>
          <w:szCs w:val="21"/>
        </w:rPr>
        <w:t>：也叫</w:t>
      </w:r>
      <w:r>
        <w:rPr>
          <w:rFonts w:ascii="Tahoma" w:hAnsi="Tahoma" w:cs="Tahoma"/>
          <w:color w:val="333333"/>
          <w:sz w:val="21"/>
          <w:szCs w:val="21"/>
        </w:rPr>
        <w:t>Consumer</w:t>
      </w:r>
      <w:r>
        <w:rPr>
          <w:rFonts w:ascii="Tahoma" w:hAnsi="Tahoma" w:cs="Tahoma"/>
          <w:color w:val="333333"/>
          <w:sz w:val="21"/>
          <w:szCs w:val="21"/>
        </w:rPr>
        <w:t>，数据的接收方。</w:t>
      </w:r>
      <w:r>
        <w:rPr>
          <w:rFonts w:ascii="Tahoma" w:hAnsi="Tahoma" w:cs="Tahoma"/>
          <w:color w:val="333333"/>
          <w:sz w:val="21"/>
          <w:szCs w:val="21"/>
        </w:rPr>
        <w:t>Consumersattach to a broker server (RabbitMQ) and subscribe to a queue</w:t>
      </w:r>
      <w:r>
        <w:rPr>
          <w:rFonts w:ascii="Tahoma" w:hAnsi="Tahoma" w:cs="Tahoma"/>
          <w:color w:val="333333"/>
          <w:sz w:val="21"/>
          <w:szCs w:val="21"/>
        </w:rPr>
        <w:t>。把</w:t>
      </w:r>
      <w:r>
        <w:rPr>
          <w:rFonts w:ascii="Tahoma" w:hAnsi="Tahoma" w:cs="Tahoma"/>
          <w:color w:val="333333"/>
          <w:sz w:val="21"/>
          <w:szCs w:val="21"/>
        </w:rPr>
        <w:t>queue</w:t>
      </w:r>
      <w:r>
        <w:rPr>
          <w:rFonts w:ascii="Tahoma" w:hAnsi="Tahoma" w:cs="Tahoma"/>
          <w:color w:val="333333"/>
          <w:sz w:val="21"/>
          <w:szCs w:val="21"/>
        </w:rPr>
        <w:t>比作是一个有名字的邮箱。当有</w:t>
      </w:r>
      <w:r>
        <w:rPr>
          <w:rFonts w:ascii="Tahoma" w:hAnsi="Tahoma" w:cs="Tahoma"/>
          <w:color w:val="333333"/>
          <w:sz w:val="21"/>
          <w:szCs w:val="21"/>
        </w:rPr>
        <w:t>Message</w:t>
      </w:r>
      <w:r>
        <w:rPr>
          <w:rFonts w:ascii="Tahoma" w:hAnsi="Tahoma" w:cs="Tahoma"/>
          <w:color w:val="333333"/>
          <w:sz w:val="21"/>
          <w:szCs w:val="21"/>
        </w:rPr>
        <w:t>到达某个邮箱后，</w:t>
      </w:r>
      <w:r>
        <w:rPr>
          <w:rFonts w:ascii="Tahoma" w:hAnsi="Tahoma" w:cs="Tahoma"/>
          <w:color w:val="333333"/>
          <w:sz w:val="21"/>
          <w:szCs w:val="21"/>
        </w:rPr>
        <w:t>RabbitMQ</w:t>
      </w:r>
      <w:r>
        <w:rPr>
          <w:rFonts w:ascii="Tahoma" w:hAnsi="Tahoma" w:cs="Tahoma"/>
          <w:color w:val="333333"/>
          <w:sz w:val="21"/>
          <w:szCs w:val="21"/>
        </w:rPr>
        <w:t>把它发送给它的某个订阅者即</w:t>
      </w:r>
      <w:r>
        <w:rPr>
          <w:rFonts w:ascii="Tahoma" w:hAnsi="Tahoma" w:cs="Tahoma"/>
          <w:color w:val="333333"/>
          <w:sz w:val="21"/>
          <w:szCs w:val="21"/>
        </w:rPr>
        <w:t>Consumer</w:t>
      </w:r>
      <w:r>
        <w:rPr>
          <w:rFonts w:ascii="Tahoma" w:hAnsi="Tahoma" w:cs="Tahoma"/>
          <w:color w:val="333333"/>
          <w:sz w:val="21"/>
          <w:szCs w:val="21"/>
        </w:rPr>
        <w:t>。当然可能会把同一个</w:t>
      </w:r>
      <w:r>
        <w:rPr>
          <w:rFonts w:ascii="Tahoma" w:hAnsi="Tahoma" w:cs="Tahoma"/>
          <w:color w:val="333333"/>
          <w:sz w:val="21"/>
          <w:szCs w:val="21"/>
        </w:rPr>
        <w:t>Message</w:t>
      </w:r>
      <w:r>
        <w:rPr>
          <w:rFonts w:ascii="Tahoma" w:hAnsi="Tahoma" w:cs="Tahoma"/>
          <w:color w:val="333333"/>
          <w:sz w:val="21"/>
          <w:szCs w:val="21"/>
        </w:rPr>
        <w:t>发送给很多的</w:t>
      </w:r>
      <w:r>
        <w:rPr>
          <w:rFonts w:ascii="Tahoma" w:hAnsi="Tahoma" w:cs="Tahoma"/>
          <w:color w:val="333333"/>
          <w:sz w:val="21"/>
          <w:szCs w:val="21"/>
        </w:rPr>
        <w:t>Consumer</w:t>
      </w:r>
      <w:r>
        <w:rPr>
          <w:rFonts w:ascii="Tahoma" w:hAnsi="Tahoma" w:cs="Tahoma"/>
          <w:color w:val="333333"/>
          <w:sz w:val="21"/>
          <w:szCs w:val="21"/>
        </w:rPr>
        <w:t>。在这个</w:t>
      </w:r>
      <w:r>
        <w:rPr>
          <w:rFonts w:ascii="Tahoma" w:hAnsi="Tahoma" w:cs="Tahoma"/>
          <w:color w:val="333333"/>
          <w:sz w:val="21"/>
          <w:szCs w:val="21"/>
        </w:rPr>
        <w:t>Message</w:t>
      </w:r>
      <w:r>
        <w:rPr>
          <w:rFonts w:ascii="Tahoma" w:hAnsi="Tahoma" w:cs="Tahoma"/>
          <w:color w:val="333333"/>
          <w:sz w:val="21"/>
          <w:szCs w:val="21"/>
        </w:rPr>
        <w:t>中，只有</w:t>
      </w:r>
      <w:r>
        <w:rPr>
          <w:rFonts w:ascii="Tahoma" w:hAnsi="Tahoma" w:cs="Tahoma"/>
          <w:color w:val="333333"/>
          <w:sz w:val="21"/>
          <w:szCs w:val="21"/>
        </w:rPr>
        <w:t>payload</w:t>
      </w:r>
      <w:r>
        <w:rPr>
          <w:rFonts w:ascii="Tahoma" w:hAnsi="Tahoma" w:cs="Tahoma"/>
          <w:color w:val="333333"/>
          <w:sz w:val="21"/>
          <w:szCs w:val="21"/>
        </w:rPr>
        <w:t>，</w:t>
      </w:r>
      <w:r>
        <w:rPr>
          <w:rFonts w:ascii="Tahoma" w:hAnsi="Tahoma" w:cs="Tahoma"/>
          <w:color w:val="333333"/>
          <w:sz w:val="21"/>
          <w:szCs w:val="21"/>
        </w:rPr>
        <w:t>label</w:t>
      </w:r>
      <w:r>
        <w:rPr>
          <w:rFonts w:ascii="Tahoma" w:hAnsi="Tahoma" w:cs="Tahoma"/>
          <w:color w:val="333333"/>
          <w:sz w:val="21"/>
          <w:szCs w:val="21"/>
        </w:rPr>
        <w:t>已经被删掉了。对于</w:t>
      </w:r>
      <w:r>
        <w:rPr>
          <w:rFonts w:ascii="Tahoma" w:hAnsi="Tahoma" w:cs="Tahoma"/>
          <w:color w:val="333333"/>
          <w:sz w:val="21"/>
          <w:szCs w:val="21"/>
        </w:rPr>
        <w:t>Consumer</w:t>
      </w:r>
      <w:r>
        <w:rPr>
          <w:rFonts w:ascii="Tahoma" w:hAnsi="Tahoma" w:cs="Tahoma"/>
          <w:color w:val="333333"/>
          <w:sz w:val="21"/>
          <w:szCs w:val="21"/>
        </w:rPr>
        <w:t>来说，它是不知道谁发送的这个信息的。就是协议本身不支持。但是当然了如果</w:t>
      </w:r>
      <w:r>
        <w:rPr>
          <w:rFonts w:ascii="Tahoma" w:hAnsi="Tahoma" w:cs="Tahoma"/>
          <w:color w:val="333333"/>
          <w:sz w:val="21"/>
          <w:szCs w:val="21"/>
        </w:rPr>
        <w:t>Producer</w:t>
      </w:r>
      <w:r>
        <w:rPr>
          <w:rFonts w:ascii="Tahoma" w:hAnsi="Tahoma" w:cs="Tahoma"/>
          <w:color w:val="333333"/>
          <w:sz w:val="21"/>
          <w:szCs w:val="21"/>
        </w:rPr>
        <w:t>发送的</w:t>
      </w:r>
      <w:r>
        <w:rPr>
          <w:rFonts w:ascii="Tahoma" w:hAnsi="Tahoma" w:cs="Tahoma"/>
          <w:color w:val="333333"/>
          <w:sz w:val="21"/>
          <w:szCs w:val="21"/>
        </w:rPr>
        <w:t>payload</w:t>
      </w:r>
      <w:r>
        <w:rPr>
          <w:rFonts w:ascii="Tahoma" w:hAnsi="Tahoma" w:cs="Tahoma"/>
          <w:color w:val="333333"/>
          <w:sz w:val="21"/>
          <w:szCs w:val="21"/>
        </w:rPr>
        <w:t>包含了</w:t>
      </w:r>
      <w:r>
        <w:rPr>
          <w:rFonts w:ascii="Tahoma" w:hAnsi="Tahoma" w:cs="Tahoma"/>
          <w:color w:val="333333"/>
          <w:sz w:val="21"/>
          <w:szCs w:val="21"/>
        </w:rPr>
        <w:t>Producer</w:t>
      </w:r>
      <w:r>
        <w:rPr>
          <w:rFonts w:ascii="Tahoma" w:hAnsi="Tahoma" w:cs="Tahoma"/>
          <w:color w:val="333333"/>
          <w:sz w:val="21"/>
          <w:szCs w:val="21"/>
        </w:rPr>
        <w:t>的信息就另当别论了。</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对于一个数据从</w:t>
      </w:r>
      <w:r>
        <w:rPr>
          <w:rFonts w:ascii="Tahoma" w:hAnsi="Tahoma" w:cs="Tahoma"/>
          <w:color w:val="333333"/>
          <w:sz w:val="21"/>
          <w:szCs w:val="21"/>
        </w:rPr>
        <w:t>Producer</w:t>
      </w:r>
      <w:r>
        <w:rPr>
          <w:rFonts w:ascii="Tahoma" w:hAnsi="Tahoma" w:cs="Tahoma"/>
          <w:color w:val="333333"/>
          <w:sz w:val="21"/>
          <w:szCs w:val="21"/>
        </w:rPr>
        <w:t>到</w:t>
      </w:r>
      <w:r>
        <w:rPr>
          <w:rFonts w:ascii="Tahoma" w:hAnsi="Tahoma" w:cs="Tahoma"/>
          <w:color w:val="333333"/>
          <w:sz w:val="21"/>
          <w:szCs w:val="21"/>
        </w:rPr>
        <w:t>Consumer</w:t>
      </w:r>
      <w:r>
        <w:rPr>
          <w:rFonts w:ascii="Tahoma" w:hAnsi="Tahoma" w:cs="Tahoma"/>
          <w:color w:val="333333"/>
          <w:sz w:val="21"/>
          <w:szCs w:val="21"/>
        </w:rPr>
        <w:t>的正确传递，还有三个概念需要明确：</w:t>
      </w:r>
      <w:r>
        <w:rPr>
          <w:rFonts w:ascii="Tahoma" w:hAnsi="Tahoma" w:cs="Tahoma"/>
          <w:color w:val="333333"/>
          <w:sz w:val="21"/>
          <w:szCs w:val="21"/>
        </w:rPr>
        <w:t>exchanges, queues and bindings</w:t>
      </w:r>
      <w:r>
        <w:rPr>
          <w:rFonts w:ascii="Tahoma" w:hAnsi="Tahoma" w:cs="Tahoma"/>
          <w:color w:val="333333"/>
          <w:sz w:val="21"/>
          <w:szCs w:val="21"/>
        </w:rPr>
        <w:t>。</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Style w:val="a5"/>
          <w:rFonts w:ascii="Tahoma" w:hAnsi="Tahoma" w:cs="Tahoma"/>
          <w:color w:val="333333"/>
          <w:sz w:val="21"/>
          <w:szCs w:val="21"/>
        </w:rPr>
        <w:t>Exchanges</w:t>
      </w:r>
      <w:r>
        <w:rPr>
          <w:rFonts w:ascii="Tahoma" w:hAnsi="Tahoma" w:cs="Tahoma"/>
          <w:color w:val="333333"/>
          <w:sz w:val="21"/>
          <w:szCs w:val="21"/>
        </w:rPr>
        <w:t> are where producers publish their messages.</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Style w:val="a5"/>
          <w:rFonts w:ascii="Tahoma" w:hAnsi="Tahoma" w:cs="Tahoma"/>
          <w:color w:val="333333"/>
          <w:sz w:val="21"/>
          <w:szCs w:val="21"/>
        </w:rPr>
        <w:lastRenderedPageBreak/>
        <w:t>        Queues</w:t>
      </w:r>
      <w:r>
        <w:rPr>
          <w:rFonts w:ascii="Tahoma" w:hAnsi="Tahoma" w:cs="Tahoma"/>
          <w:color w:val="333333"/>
          <w:sz w:val="21"/>
          <w:szCs w:val="21"/>
        </w:rPr>
        <w:t>are where the messages end up and are received by consumers</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Style w:val="a5"/>
          <w:rFonts w:ascii="Tahoma" w:hAnsi="Tahoma" w:cs="Tahoma"/>
          <w:color w:val="333333"/>
          <w:sz w:val="21"/>
          <w:szCs w:val="21"/>
        </w:rPr>
        <w:t>        Bindings</w:t>
      </w:r>
      <w:r>
        <w:rPr>
          <w:rFonts w:ascii="Tahoma" w:hAnsi="Tahoma" w:cs="Tahoma"/>
          <w:color w:val="333333"/>
          <w:sz w:val="21"/>
          <w:szCs w:val="21"/>
        </w:rPr>
        <w:t> are how the messages get routed from the exchange to particular queues.</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还有几个概念是上述图中没有标明的，那就是</w:t>
      </w:r>
      <w:r>
        <w:rPr>
          <w:rFonts w:ascii="Tahoma" w:hAnsi="Tahoma" w:cs="Tahoma"/>
          <w:color w:val="333333"/>
          <w:sz w:val="21"/>
          <w:szCs w:val="21"/>
        </w:rPr>
        <w:t>Connection</w:t>
      </w:r>
      <w:r>
        <w:rPr>
          <w:rFonts w:ascii="Tahoma" w:hAnsi="Tahoma" w:cs="Tahoma"/>
          <w:color w:val="333333"/>
          <w:sz w:val="21"/>
          <w:szCs w:val="21"/>
        </w:rPr>
        <w:t>（连接），</w:t>
      </w:r>
      <w:r>
        <w:rPr>
          <w:rFonts w:ascii="Tahoma" w:hAnsi="Tahoma" w:cs="Tahoma"/>
          <w:color w:val="333333"/>
          <w:sz w:val="21"/>
          <w:szCs w:val="21"/>
        </w:rPr>
        <w:t>Channel</w:t>
      </w:r>
      <w:r>
        <w:rPr>
          <w:rFonts w:ascii="Tahoma" w:hAnsi="Tahoma" w:cs="Tahoma"/>
          <w:color w:val="333333"/>
          <w:sz w:val="21"/>
          <w:szCs w:val="21"/>
        </w:rPr>
        <w:t>（通道，频道）。</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Style w:val="a5"/>
          <w:rFonts w:ascii="Tahoma" w:hAnsi="Tahoma" w:cs="Tahoma"/>
          <w:color w:val="333333"/>
          <w:sz w:val="21"/>
          <w:szCs w:val="21"/>
        </w:rPr>
        <w:t>   Connection</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就是一个</w:t>
      </w:r>
      <w:r>
        <w:rPr>
          <w:rFonts w:ascii="Tahoma" w:hAnsi="Tahoma" w:cs="Tahoma"/>
          <w:color w:val="333333"/>
          <w:sz w:val="21"/>
          <w:szCs w:val="21"/>
        </w:rPr>
        <w:t>TCP</w:t>
      </w:r>
      <w:r>
        <w:rPr>
          <w:rFonts w:ascii="Tahoma" w:hAnsi="Tahoma" w:cs="Tahoma"/>
          <w:color w:val="333333"/>
          <w:sz w:val="21"/>
          <w:szCs w:val="21"/>
        </w:rPr>
        <w:t>的连接。</w:t>
      </w:r>
      <w:r>
        <w:rPr>
          <w:rFonts w:ascii="Tahoma" w:hAnsi="Tahoma" w:cs="Tahoma"/>
          <w:color w:val="333333"/>
          <w:sz w:val="21"/>
          <w:szCs w:val="21"/>
        </w:rPr>
        <w:t>Producer</w:t>
      </w:r>
      <w:r>
        <w:rPr>
          <w:rFonts w:ascii="Tahoma" w:hAnsi="Tahoma" w:cs="Tahoma"/>
          <w:color w:val="333333"/>
          <w:sz w:val="21"/>
          <w:szCs w:val="21"/>
        </w:rPr>
        <w:t>和</w:t>
      </w:r>
      <w:r>
        <w:rPr>
          <w:rFonts w:ascii="Tahoma" w:hAnsi="Tahoma" w:cs="Tahoma"/>
          <w:color w:val="333333"/>
          <w:sz w:val="21"/>
          <w:szCs w:val="21"/>
        </w:rPr>
        <w:t>Consumer</w:t>
      </w:r>
      <w:r>
        <w:rPr>
          <w:rFonts w:ascii="Tahoma" w:hAnsi="Tahoma" w:cs="Tahoma"/>
          <w:color w:val="333333"/>
          <w:sz w:val="21"/>
          <w:szCs w:val="21"/>
        </w:rPr>
        <w:t>都是通过</w:t>
      </w:r>
      <w:r>
        <w:rPr>
          <w:rFonts w:ascii="Tahoma" w:hAnsi="Tahoma" w:cs="Tahoma"/>
          <w:color w:val="333333"/>
          <w:sz w:val="21"/>
          <w:szCs w:val="21"/>
        </w:rPr>
        <w:t>TCP</w:t>
      </w:r>
      <w:r>
        <w:rPr>
          <w:rFonts w:ascii="Tahoma" w:hAnsi="Tahoma" w:cs="Tahoma"/>
          <w:color w:val="333333"/>
          <w:sz w:val="21"/>
          <w:szCs w:val="21"/>
        </w:rPr>
        <w:t>连接到</w:t>
      </w:r>
      <w:r>
        <w:rPr>
          <w:rFonts w:ascii="Tahoma" w:hAnsi="Tahoma" w:cs="Tahoma"/>
          <w:color w:val="333333"/>
          <w:sz w:val="21"/>
          <w:szCs w:val="21"/>
        </w:rPr>
        <w:t>RabbitMQ Server</w:t>
      </w:r>
      <w:r>
        <w:rPr>
          <w:rFonts w:ascii="Tahoma" w:hAnsi="Tahoma" w:cs="Tahoma"/>
          <w:color w:val="333333"/>
          <w:sz w:val="21"/>
          <w:szCs w:val="21"/>
        </w:rPr>
        <w:t>的。以后我们可以看到，程序的起始处就是建立这个</w:t>
      </w:r>
      <w:r>
        <w:rPr>
          <w:rFonts w:ascii="Tahoma" w:hAnsi="Tahoma" w:cs="Tahoma"/>
          <w:color w:val="333333"/>
          <w:sz w:val="21"/>
          <w:szCs w:val="21"/>
        </w:rPr>
        <w:t>TCP</w:t>
      </w:r>
      <w:r>
        <w:rPr>
          <w:rFonts w:ascii="Tahoma" w:hAnsi="Tahoma" w:cs="Tahoma"/>
          <w:color w:val="333333"/>
          <w:sz w:val="21"/>
          <w:szCs w:val="21"/>
        </w:rPr>
        <w:t>连接。</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Style w:val="a5"/>
          <w:rFonts w:ascii="Tahoma" w:hAnsi="Tahoma" w:cs="Tahoma"/>
          <w:color w:val="333333"/>
          <w:sz w:val="21"/>
          <w:szCs w:val="21"/>
        </w:rPr>
        <w:t>   Channels</w:t>
      </w:r>
      <w:r>
        <w:rPr>
          <w:rStyle w:val="a5"/>
          <w:rFonts w:ascii="Tahoma" w:hAnsi="Tahoma" w:cs="Tahoma"/>
          <w:color w:val="333333"/>
          <w:sz w:val="21"/>
          <w:szCs w:val="21"/>
        </w:rPr>
        <w:t>：</w:t>
      </w:r>
      <w:r>
        <w:rPr>
          <w:rStyle w:val="a5"/>
          <w:rFonts w:ascii="Tahoma" w:hAnsi="Tahoma" w:cs="Tahoma"/>
          <w:color w:val="333333"/>
          <w:sz w:val="21"/>
          <w:szCs w:val="21"/>
        </w:rPr>
        <w:t> </w:t>
      </w:r>
      <w:r>
        <w:rPr>
          <w:rFonts w:ascii="Tahoma" w:hAnsi="Tahoma" w:cs="Tahoma"/>
          <w:color w:val="333333"/>
          <w:sz w:val="21"/>
          <w:szCs w:val="21"/>
        </w:rPr>
        <w:t>虚拟连接。它建立在上述的</w:t>
      </w:r>
      <w:r>
        <w:rPr>
          <w:rFonts w:ascii="Tahoma" w:hAnsi="Tahoma" w:cs="Tahoma"/>
          <w:color w:val="333333"/>
          <w:sz w:val="21"/>
          <w:szCs w:val="21"/>
        </w:rPr>
        <w:t>TCP</w:t>
      </w:r>
      <w:r>
        <w:rPr>
          <w:rFonts w:ascii="Tahoma" w:hAnsi="Tahoma" w:cs="Tahoma"/>
          <w:color w:val="333333"/>
          <w:sz w:val="21"/>
          <w:szCs w:val="21"/>
        </w:rPr>
        <w:t>连接中。数据流动都是在</w:t>
      </w:r>
      <w:r>
        <w:rPr>
          <w:rFonts w:ascii="Tahoma" w:hAnsi="Tahoma" w:cs="Tahoma"/>
          <w:color w:val="333333"/>
          <w:sz w:val="21"/>
          <w:szCs w:val="21"/>
        </w:rPr>
        <w:t>Channel</w:t>
      </w:r>
      <w:r>
        <w:rPr>
          <w:rFonts w:ascii="Tahoma" w:hAnsi="Tahoma" w:cs="Tahoma"/>
          <w:color w:val="333333"/>
          <w:sz w:val="21"/>
          <w:szCs w:val="21"/>
        </w:rPr>
        <w:t>中进行的。也就是说，一般情况是程序起始建立</w:t>
      </w:r>
      <w:r>
        <w:rPr>
          <w:rFonts w:ascii="Tahoma" w:hAnsi="Tahoma" w:cs="Tahoma"/>
          <w:color w:val="333333"/>
          <w:sz w:val="21"/>
          <w:szCs w:val="21"/>
        </w:rPr>
        <w:t>TCP</w:t>
      </w:r>
      <w:r>
        <w:rPr>
          <w:rFonts w:ascii="Tahoma" w:hAnsi="Tahoma" w:cs="Tahoma"/>
          <w:color w:val="333333"/>
          <w:sz w:val="21"/>
          <w:szCs w:val="21"/>
        </w:rPr>
        <w:t>连接，第二步就是建立这个</w:t>
      </w:r>
      <w:r>
        <w:rPr>
          <w:rFonts w:ascii="Tahoma" w:hAnsi="Tahoma" w:cs="Tahoma"/>
          <w:color w:val="333333"/>
          <w:sz w:val="21"/>
          <w:szCs w:val="21"/>
        </w:rPr>
        <w:t>Channel</w:t>
      </w:r>
      <w:r>
        <w:rPr>
          <w:rFonts w:ascii="Tahoma" w:hAnsi="Tahoma" w:cs="Tahoma"/>
          <w:color w:val="333333"/>
          <w:sz w:val="21"/>
          <w:szCs w:val="21"/>
        </w:rPr>
        <w:t>。</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Style w:val="a5"/>
          <w:rFonts w:ascii="Tahoma" w:hAnsi="Tahoma" w:cs="Tahoma"/>
          <w:color w:val="333333"/>
          <w:sz w:val="21"/>
          <w:szCs w:val="21"/>
        </w:rPr>
        <w:t>那么，为什么使用</w:t>
      </w:r>
      <w:r>
        <w:rPr>
          <w:rStyle w:val="a5"/>
          <w:rFonts w:ascii="Tahoma" w:hAnsi="Tahoma" w:cs="Tahoma"/>
          <w:color w:val="333333"/>
          <w:sz w:val="21"/>
          <w:szCs w:val="21"/>
        </w:rPr>
        <w:t>Channel</w:t>
      </w:r>
      <w:r>
        <w:rPr>
          <w:rStyle w:val="a5"/>
          <w:rFonts w:ascii="Tahoma" w:hAnsi="Tahoma" w:cs="Tahoma"/>
          <w:color w:val="333333"/>
          <w:sz w:val="21"/>
          <w:szCs w:val="21"/>
        </w:rPr>
        <w:t>，而不是直接使用</w:t>
      </w:r>
      <w:r>
        <w:rPr>
          <w:rStyle w:val="a5"/>
          <w:rFonts w:ascii="Tahoma" w:hAnsi="Tahoma" w:cs="Tahoma"/>
          <w:color w:val="333333"/>
          <w:sz w:val="21"/>
          <w:szCs w:val="21"/>
        </w:rPr>
        <w:t>TCP</w:t>
      </w:r>
      <w:r>
        <w:rPr>
          <w:rStyle w:val="a5"/>
          <w:rFonts w:ascii="Tahoma" w:hAnsi="Tahoma" w:cs="Tahoma"/>
          <w:color w:val="333333"/>
          <w:sz w:val="21"/>
          <w:szCs w:val="21"/>
        </w:rPr>
        <w:t>连接？</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对于</w:t>
      </w:r>
      <w:r>
        <w:rPr>
          <w:rFonts w:ascii="Tahoma" w:hAnsi="Tahoma" w:cs="Tahoma"/>
          <w:color w:val="333333"/>
          <w:sz w:val="21"/>
          <w:szCs w:val="21"/>
        </w:rPr>
        <w:t>OS</w:t>
      </w:r>
      <w:r>
        <w:rPr>
          <w:rFonts w:ascii="Tahoma" w:hAnsi="Tahoma" w:cs="Tahoma"/>
          <w:color w:val="333333"/>
          <w:sz w:val="21"/>
          <w:szCs w:val="21"/>
        </w:rPr>
        <w:t>来说，建立和关闭</w:t>
      </w:r>
      <w:r>
        <w:rPr>
          <w:rFonts w:ascii="Tahoma" w:hAnsi="Tahoma" w:cs="Tahoma"/>
          <w:color w:val="333333"/>
          <w:sz w:val="21"/>
          <w:szCs w:val="21"/>
        </w:rPr>
        <w:t>TCP</w:t>
      </w:r>
      <w:r>
        <w:rPr>
          <w:rFonts w:ascii="Tahoma" w:hAnsi="Tahoma" w:cs="Tahoma"/>
          <w:color w:val="333333"/>
          <w:sz w:val="21"/>
          <w:szCs w:val="21"/>
        </w:rPr>
        <w:t>连接是有代价的，频繁的建立关闭</w:t>
      </w:r>
      <w:r>
        <w:rPr>
          <w:rFonts w:ascii="Tahoma" w:hAnsi="Tahoma" w:cs="Tahoma"/>
          <w:color w:val="333333"/>
          <w:sz w:val="21"/>
          <w:szCs w:val="21"/>
        </w:rPr>
        <w:t>TCP</w:t>
      </w:r>
      <w:r>
        <w:rPr>
          <w:rFonts w:ascii="Tahoma" w:hAnsi="Tahoma" w:cs="Tahoma"/>
          <w:color w:val="333333"/>
          <w:sz w:val="21"/>
          <w:szCs w:val="21"/>
        </w:rPr>
        <w:t>连接对于系统的性能有很大的影响，而且</w:t>
      </w:r>
      <w:r>
        <w:rPr>
          <w:rFonts w:ascii="Tahoma" w:hAnsi="Tahoma" w:cs="Tahoma"/>
          <w:color w:val="333333"/>
          <w:sz w:val="21"/>
          <w:szCs w:val="21"/>
        </w:rPr>
        <w:t>TCP</w:t>
      </w:r>
      <w:r>
        <w:rPr>
          <w:rFonts w:ascii="Tahoma" w:hAnsi="Tahoma" w:cs="Tahoma"/>
          <w:color w:val="333333"/>
          <w:sz w:val="21"/>
          <w:szCs w:val="21"/>
        </w:rPr>
        <w:t>的连接数也有限制，这也限制了系统处理高并发的能力。但是，在</w:t>
      </w:r>
      <w:r>
        <w:rPr>
          <w:rFonts w:ascii="Tahoma" w:hAnsi="Tahoma" w:cs="Tahoma"/>
          <w:color w:val="333333"/>
          <w:sz w:val="21"/>
          <w:szCs w:val="21"/>
        </w:rPr>
        <w:t>TCP</w:t>
      </w:r>
      <w:r>
        <w:rPr>
          <w:rFonts w:ascii="Tahoma" w:hAnsi="Tahoma" w:cs="Tahoma"/>
          <w:color w:val="333333"/>
          <w:sz w:val="21"/>
          <w:szCs w:val="21"/>
        </w:rPr>
        <w:t>连接中建立</w:t>
      </w:r>
      <w:r>
        <w:rPr>
          <w:rFonts w:ascii="Tahoma" w:hAnsi="Tahoma" w:cs="Tahoma"/>
          <w:color w:val="333333"/>
          <w:sz w:val="21"/>
          <w:szCs w:val="21"/>
        </w:rPr>
        <w:t>Channel</w:t>
      </w:r>
      <w:r>
        <w:rPr>
          <w:rFonts w:ascii="Tahoma" w:hAnsi="Tahoma" w:cs="Tahoma"/>
          <w:color w:val="333333"/>
          <w:sz w:val="21"/>
          <w:szCs w:val="21"/>
        </w:rPr>
        <w:t>是没有上述代价的。对于</w:t>
      </w:r>
      <w:r>
        <w:rPr>
          <w:rFonts w:ascii="Tahoma" w:hAnsi="Tahoma" w:cs="Tahoma"/>
          <w:color w:val="333333"/>
          <w:sz w:val="21"/>
          <w:szCs w:val="21"/>
        </w:rPr>
        <w:t>Producer</w:t>
      </w:r>
      <w:r>
        <w:rPr>
          <w:rFonts w:ascii="Tahoma" w:hAnsi="Tahoma" w:cs="Tahoma"/>
          <w:color w:val="333333"/>
          <w:sz w:val="21"/>
          <w:szCs w:val="21"/>
        </w:rPr>
        <w:t>或者</w:t>
      </w:r>
      <w:r>
        <w:rPr>
          <w:rFonts w:ascii="Tahoma" w:hAnsi="Tahoma" w:cs="Tahoma"/>
          <w:color w:val="333333"/>
          <w:sz w:val="21"/>
          <w:szCs w:val="21"/>
        </w:rPr>
        <w:t>Consumer</w:t>
      </w:r>
      <w:r>
        <w:rPr>
          <w:rFonts w:ascii="Tahoma" w:hAnsi="Tahoma" w:cs="Tahoma"/>
          <w:color w:val="333333"/>
          <w:sz w:val="21"/>
          <w:szCs w:val="21"/>
        </w:rPr>
        <w:t>来说，可以并发的使用多个</w:t>
      </w:r>
      <w:r>
        <w:rPr>
          <w:rFonts w:ascii="Tahoma" w:hAnsi="Tahoma" w:cs="Tahoma"/>
          <w:color w:val="333333"/>
          <w:sz w:val="21"/>
          <w:szCs w:val="21"/>
        </w:rPr>
        <w:t>Channel</w:t>
      </w:r>
      <w:r>
        <w:rPr>
          <w:rFonts w:ascii="Tahoma" w:hAnsi="Tahoma" w:cs="Tahoma"/>
          <w:color w:val="333333"/>
          <w:sz w:val="21"/>
          <w:szCs w:val="21"/>
        </w:rPr>
        <w:t>进行</w:t>
      </w:r>
      <w:r>
        <w:rPr>
          <w:rFonts w:ascii="Tahoma" w:hAnsi="Tahoma" w:cs="Tahoma"/>
          <w:color w:val="333333"/>
          <w:sz w:val="21"/>
          <w:szCs w:val="21"/>
        </w:rPr>
        <w:t>Publish</w:t>
      </w:r>
      <w:r>
        <w:rPr>
          <w:rFonts w:ascii="Tahoma" w:hAnsi="Tahoma" w:cs="Tahoma"/>
          <w:color w:val="333333"/>
          <w:sz w:val="21"/>
          <w:szCs w:val="21"/>
        </w:rPr>
        <w:t>或者</w:t>
      </w:r>
      <w:r>
        <w:rPr>
          <w:rFonts w:ascii="Tahoma" w:hAnsi="Tahoma" w:cs="Tahoma"/>
          <w:color w:val="333333"/>
          <w:sz w:val="21"/>
          <w:szCs w:val="21"/>
        </w:rPr>
        <w:t>Receive</w:t>
      </w:r>
      <w:r>
        <w:rPr>
          <w:rFonts w:ascii="Tahoma" w:hAnsi="Tahoma" w:cs="Tahoma"/>
          <w:color w:val="333333"/>
          <w:sz w:val="21"/>
          <w:szCs w:val="21"/>
        </w:rPr>
        <w:t>。有实验表明，</w:t>
      </w:r>
      <w:r>
        <w:rPr>
          <w:rFonts w:ascii="Tahoma" w:hAnsi="Tahoma" w:cs="Tahoma"/>
          <w:color w:val="333333"/>
          <w:sz w:val="21"/>
          <w:szCs w:val="21"/>
        </w:rPr>
        <w:t>1s</w:t>
      </w:r>
      <w:r>
        <w:rPr>
          <w:rFonts w:ascii="Tahoma" w:hAnsi="Tahoma" w:cs="Tahoma"/>
          <w:color w:val="333333"/>
          <w:sz w:val="21"/>
          <w:szCs w:val="21"/>
        </w:rPr>
        <w:t>的数据可以</w:t>
      </w:r>
      <w:r>
        <w:rPr>
          <w:rFonts w:ascii="Tahoma" w:hAnsi="Tahoma" w:cs="Tahoma"/>
          <w:color w:val="333333"/>
          <w:sz w:val="21"/>
          <w:szCs w:val="21"/>
        </w:rPr>
        <w:t>Publish10K</w:t>
      </w:r>
      <w:r>
        <w:rPr>
          <w:rFonts w:ascii="Tahoma" w:hAnsi="Tahoma" w:cs="Tahoma"/>
          <w:color w:val="333333"/>
          <w:sz w:val="21"/>
          <w:szCs w:val="21"/>
        </w:rPr>
        <w:t>的数据包。当然对于不同的硬件环境，不同的数据包大小这个数据肯定不一样，但是我只想说明，对于普通的</w:t>
      </w:r>
      <w:r>
        <w:rPr>
          <w:rFonts w:ascii="Tahoma" w:hAnsi="Tahoma" w:cs="Tahoma"/>
          <w:color w:val="333333"/>
          <w:sz w:val="21"/>
          <w:szCs w:val="21"/>
        </w:rPr>
        <w:t>Consumer</w:t>
      </w:r>
      <w:r>
        <w:rPr>
          <w:rFonts w:ascii="Tahoma" w:hAnsi="Tahoma" w:cs="Tahoma"/>
          <w:color w:val="333333"/>
          <w:sz w:val="21"/>
          <w:szCs w:val="21"/>
        </w:rPr>
        <w:t>或者</w:t>
      </w:r>
      <w:r>
        <w:rPr>
          <w:rFonts w:ascii="Tahoma" w:hAnsi="Tahoma" w:cs="Tahoma"/>
          <w:color w:val="333333"/>
          <w:sz w:val="21"/>
          <w:szCs w:val="21"/>
        </w:rPr>
        <w:t>Producer</w:t>
      </w:r>
      <w:r>
        <w:rPr>
          <w:rFonts w:ascii="Tahoma" w:hAnsi="Tahoma" w:cs="Tahoma"/>
          <w:color w:val="333333"/>
          <w:sz w:val="21"/>
          <w:szCs w:val="21"/>
        </w:rPr>
        <w:t>来说，这已经足够了。如果不够用，你考虑的应该是如何细化</w:t>
      </w:r>
      <w:r>
        <w:rPr>
          <w:rFonts w:ascii="Tahoma" w:hAnsi="Tahoma" w:cs="Tahoma"/>
          <w:color w:val="333333"/>
          <w:sz w:val="21"/>
          <w:szCs w:val="21"/>
        </w:rPr>
        <w:t>split</w:t>
      </w:r>
      <w:r>
        <w:rPr>
          <w:rFonts w:ascii="Tahoma" w:hAnsi="Tahoma" w:cs="Tahoma"/>
          <w:color w:val="333333"/>
          <w:sz w:val="21"/>
          <w:szCs w:val="21"/>
        </w:rPr>
        <w:t>你的设计。</w:t>
      </w:r>
    </w:p>
    <w:p w:rsidR="006D67AB" w:rsidRDefault="006D67AB" w:rsidP="006D67AB">
      <w:pPr>
        <w:pStyle w:val="1"/>
        <w:shd w:val="clear" w:color="auto" w:fill="FFFFFF"/>
        <w:spacing w:before="300" w:after="150"/>
        <w:rPr>
          <w:rFonts w:ascii="Tahoma" w:hAnsi="Tahoma" w:cs="Tahoma"/>
          <w:b w:val="0"/>
          <w:bCs w:val="0"/>
          <w:color w:val="333333"/>
        </w:rPr>
      </w:pPr>
      <w:r>
        <w:rPr>
          <w:rFonts w:ascii="Tahoma" w:hAnsi="Tahoma" w:cs="Tahoma"/>
          <w:b w:val="0"/>
          <w:bCs w:val="0"/>
          <w:color w:val="333333"/>
        </w:rPr>
        <w:t xml:space="preserve">4. </w:t>
      </w:r>
      <w:r>
        <w:rPr>
          <w:rFonts w:ascii="Tahoma" w:hAnsi="Tahoma" w:cs="Tahoma"/>
          <w:b w:val="0"/>
          <w:bCs w:val="0"/>
          <w:color w:val="333333"/>
        </w:rPr>
        <w:t>进一步的细节阐明</w:t>
      </w:r>
    </w:p>
    <w:p w:rsidR="006D67AB" w:rsidRDefault="006D67AB" w:rsidP="006D67AB">
      <w:pPr>
        <w:pStyle w:val="2"/>
        <w:shd w:val="clear" w:color="auto" w:fill="FFFFFF"/>
        <w:spacing w:before="300" w:after="150"/>
        <w:rPr>
          <w:rFonts w:ascii="Tahoma" w:hAnsi="Tahoma" w:cs="Tahoma"/>
          <w:b w:val="0"/>
          <w:bCs w:val="0"/>
          <w:color w:val="333333"/>
          <w:sz w:val="39"/>
          <w:szCs w:val="39"/>
        </w:rPr>
      </w:pPr>
      <w:r>
        <w:rPr>
          <w:rFonts w:ascii="Tahoma" w:hAnsi="Tahoma" w:cs="Tahoma"/>
          <w:b w:val="0"/>
          <w:bCs w:val="0"/>
          <w:color w:val="333333"/>
          <w:sz w:val="39"/>
          <w:szCs w:val="39"/>
        </w:rPr>
        <w:t xml:space="preserve">4.1 </w:t>
      </w:r>
      <w:r>
        <w:rPr>
          <w:rFonts w:ascii="Tahoma" w:hAnsi="Tahoma" w:cs="Tahoma"/>
          <w:b w:val="0"/>
          <w:bCs w:val="0"/>
          <w:color w:val="333333"/>
          <w:sz w:val="39"/>
          <w:szCs w:val="39"/>
        </w:rPr>
        <w:t>使用</w:t>
      </w:r>
      <w:r>
        <w:rPr>
          <w:rFonts w:ascii="Tahoma" w:hAnsi="Tahoma" w:cs="Tahoma"/>
          <w:b w:val="0"/>
          <w:bCs w:val="0"/>
          <w:color w:val="333333"/>
          <w:sz w:val="39"/>
          <w:szCs w:val="39"/>
        </w:rPr>
        <w:t>ack</w:t>
      </w:r>
      <w:r>
        <w:rPr>
          <w:rFonts w:ascii="Tahoma" w:hAnsi="Tahoma" w:cs="Tahoma"/>
          <w:b w:val="0"/>
          <w:bCs w:val="0"/>
          <w:color w:val="333333"/>
          <w:sz w:val="39"/>
          <w:szCs w:val="39"/>
        </w:rPr>
        <w:t>确认</w:t>
      </w:r>
      <w:r>
        <w:rPr>
          <w:rFonts w:ascii="Tahoma" w:hAnsi="Tahoma" w:cs="Tahoma"/>
          <w:b w:val="0"/>
          <w:bCs w:val="0"/>
          <w:color w:val="333333"/>
          <w:sz w:val="39"/>
          <w:szCs w:val="39"/>
        </w:rPr>
        <w:t>Message</w:t>
      </w:r>
      <w:r>
        <w:rPr>
          <w:rFonts w:ascii="Tahoma" w:hAnsi="Tahoma" w:cs="Tahoma"/>
          <w:b w:val="0"/>
          <w:bCs w:val="0"/>
          <w:color w:val="333333"/>
          <w:sz w:val="39"/>
          <w:szCs w:val="39"/>
        </w:rPr>
        <w:t>的正确传递</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默认情况下，如果</w:t>
      </w:r>
      <w:r>
        <w:rPr>
          <w:rFonts w:ascii="Tahoma" w:hAnsi="Tahoma" w:cs="Tahoma"/>
          <w:color w:val="333333"/>
          <w:sz w:val="21"/>
          <w:szCs w:val="21"/>
        </w:rPr>
        <w:t xml:space="preserve">Message </w:t>
      </w:r>
      <w:r>
        <w:rPr>
          <w:rFonts w:ascii="Tahoma" w:hAnsi="Tahoma" w:cs="Tahoma"/>
          <w:color w:val="333333"/>
          <w:sz w:val="21"/>
          <w:szCs w:val="21"/>
        </w:rPr>
        <w:t>已经被某个</w:t>
      </w:r>
      <w:r>
        <w:rPr>
          <w:rFonts w:ascii="Tahoma" w:hAnsi="Tahoma" w:cs="Tahoma"/>
          <w:color w:val="333333"/>
          <w:sz w:val="21"/>
          <w:szCs w:val="21"/>
        </w:rPr>
        <w:t>Consumer</w:t>
      </w:r>
      <w:r>
        <w:rPr>
          <w:rFonts w:ascii="Tahoma" w:hAnsi="Tahoma" w:cs="Tahoma"/>
          <w:color w:val="333333"/>
          <w:sz w:val="21"/>
          <w:szCs w:val="21"/>
        </w:rPr>
        <w:t>正确的接收到了，那么该</w:t>
      </w:r>
      <w:r>
        <w:rPr>
          <w:rFonts w:ascii="Tahoma" w:hAnsi="Tahoma" w:cs="Tahoma"/>
          <w:color w:val="333333"/>
          <w:sz w:val="21"/>
          <w:szCs w:val="21"/>
        </w:rPr>
        <w:t>Message</w:t>
      </w:r>
      <w:r>
        <w:rPr>
          <w:rFonts w:ascii="Tahoma" w:hAnsi="Tahoma" w:cs="Tahoma"/>
          <w:color w:val="333333"/>
          <w:sz w:val="21"/>
          <w:szCs w:val="21"/>
        </w:rPr>
        <w:t>就会被从</w:t>
      </w:r>
      <w:r>
        <w:rPr>
          <w:rFonts w:ascii="Tahoma" w:hAnsi="Tahoma" w:cs="Tahoma"/>
          <w:color w:val="333333"/>
          <w:sz w:val="21"/>
          <w:szCs w:val="21"/>
        </w:rPr>
        <w:t>queue</w:t>
      </w:r>
      <w:r>
        <w:rPr>
          <w:rFonts w:ascii="Tahoma" w:hAnsi="Tahoma" w:cs="Tahoma"/>
          <w:color w:val="333333"/>
          <w:sz w:val="21"/>
          <w:szCs w:val="21"/>
        </w:rPr>
        <w:t>中移除。当然也可以让同一个</w:t>
      </w:r>
      <w:r>
        <w:rPr>
          <w:rFonts w:ascii="Tahoma" w:hAnsi="Tahoma" w:cs="Tahoma"/>
          <w:color w:val="333333"/>
          <w:sz w:val="21"/>
          <w:szCs w:val="21"/>
        </w:rPr>
        <w:t>Message</w:t>
      </w:r>
      <w:r>
        <w:rPr>
          <w:rFonts w:ascii="Tahoma" w:hAnsi="Tahoma" w:cs="Tahoma"/>
          <w:color w:val="333333"/>
          <w:sz w:val="21"/>
          <w:szCs w:val="21"/>
        </w:rPr>
        <w:t>发送到很多的</w:t>
      </w:r>
      <w:r>
        <w:rPr>
          <w:rFonts w:ascii="Tahoma" w:hAnsi="Tahoma" w:cs="Tahoma"/>
          <w:color w:val="333333"/>
          <w:sz w:val="21"/>
          <w:szCs w:val="21"/>
        </w:rPr>
        <w:t>Consumer</w:t>
      </w:r>
      <w:r>
        <w:rPr>
          <w:rFonts w:ascii="Tahoma" w:hAnsi="Tahoma" w:cs="Tahoma"/>
          <w:color w:val="333333"/>
          <w:sz w:val="21"/>
          <w:szCs w:val="21"/>
        </w:rPr>
        <w:t>。</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如果一个</w:t>
      </w:r>
      <w:r>
        <w:rPr>
          <w:rFonts w:ascii="Tahoma" w:hAnsi="Tahoma" w:cs="Tahoma"/>
          <w:color w:val="333333"/>
          <w:sz w:val="21"/>
          <w:szCs w:val="21"/>
        </w:rPr>
        <w:t>queue</w:t>
      </w:r>
      <w:r>
        <w:rPr>
          <w:rFonts w:ascii="Tahoma" w:hAnsi="Tahoma" w:cs="Tahoma"/>
          <w:color w:val="333333"/>
          <w:sz w:val="21"/>
          <w:szCs w:val="21"/>
        </w:rPr>
        <w:t>没被任何的</w:t>
      </w:r>
      <w:r>
        <w:rPr>
          <w:rFonts w:ascii="Tahoma" w:hAnsi="Tahoma" w:cs="Tahoma"/>
          <w:color w:val="333333"/>
          <w:sz w:val="21"/>
          <w:szCs w:val="21"/>
        </w:rPr>
        <w:t>Consumer Subscribe</w:t>
      </w:r>
      <w:r>
        <w:rPr>
          <w:rFonts w:ascii="Tahoma" w:hAnsi="Tahoma" w:cs="Tahoma"/>
          <w:color w:val="333333"/>
          <w:sz w:val="21"/>
          <w:szCs w:val="21"/>
        </w:rPr>
        <w:t>（订阅），那么，如果这个</w:t>
      </w:r>
      <w:r>
        <w:rPr>
          <w:rFonts w:ascii="Tahoma" w:hAnsi="Tahoma" w:cs="Tahoma"/>
          <w:color w:val="333333"/>
          <w:sz w:val="21"/>
          <w:szCs w:val="21"/>
        </w:rPr>
        <w:t>queue</w:t>
      </w:r>
      <w:r>
        <w:rPr>
          <w:rFonts w:ascii="Tahoma" w:hAnsi="Tahoma" w:cs="Tahoma"/>
          <w:color w:val="333333"/>
          <w:sz w:val="21"/>
          <w:szCs w:val="21"/>
        </w:rPr>
        <w:t>有数据到达，那么这个数据会被</w:t>
      </w:r>
      <w:r>
        <w:rPr>
          <w:rFonts w:ascii="Tahoma" w:hAnsi="Tahoma" w:cs="Tahoma"/>
          <w:color w:val="333333"/>
          <w:sz w:val="21"/>
          <w:szCs w:val="21"/>
        </w:rPr>
        <w:t>cache</w:t>
      </w:r>
      <w:r>
        <w:rPr>
          <w:rFonts w:ascii="Tahoma" w:hAnsi="Tahoma" w:cs="Tahoma"/>
          <w:color w:val="333333"/>
          <w:sz w:val="21"/>
          <w:szCs w:val="21"/>
        </w:rPr>
        <w:t>，不会被丢弃。当有</w:t>
      </w:r>
      <w:r>
        <w:rPr>
          <w:rFonts w:ascii="Tahoma" w:hAnsi="Tahoma" w:cs="Tahoma"/>
          <w:color w:val="333333"/>
          <w:sz w:val="21"/>
          <w:szCs w:val="21"/>
        </w:rPr>
        <w:t>Consumer</w:t>
      </w:r>
      <w:r>
        <w:rPr>
          <w:rFonts w:ascii="Tahoma" w:hAnsi="Tahoma" w:cs="Tahoma"/>
          <w:color w:val="333333"/>
          <w:sz w:val="21"/>
          <w:szCs w:val="21"/>
        </w:rPr>
        <w:t>时，这个数据会被立即发送到这个</w:t>
      </w:r>
      <w:r>
        <w:rPr>
          <w:rFonts w:ascii="Tahoma" w:hAnsi="Tahoma" w:cs="Tahoma"/>
          <w:color w:val="333333"/>
          <w:sz w:val="21"/>
          <w:szCs w:val="21"/>
        </w:rPr>
        <w:t>Consumer</w:t>
      </w:r>
      <w:r>
        <w:rPr>
          <w:rFonts w:ascii="Tahoma" w:hAnsi="Tahoma" w:cs="Tahoma"/>
          <w:color w:val="333333"/>
          <w:sz w:val="21"/>
          <w:szCs w:val="21"/>
        </w:rPr>
        <w:t>，这个数据被</w:t>
      </w:r>
      <w:r>
        <w:rPr>
          <w:rFonts w:ascii="Tahoma" w:hAnsi="Tahoma" w:cs="Tahoma"/>
          <w:color w:val="333333"/>
          <w:sz w:val="21"/>
          <w:szCs w:val="21"/>
        </w:rPr>
        <w:t>Consumer</w:t>
      </w:r>
      <w:r>
        <w:rPr>
          <w:rFonts w:ascii="Tahoma" w:hAnsi="Tahoma" w:cs="Tahoma"/>
          <w:color w:val="333333"/>
          <w:sz w:val="21"/>
          <w:szCs w:val="21"/>
        </w:rPr>
        <w:t>正确收到时，这个数据就被从</w:t>
      </w:r>
      <w:r>
        <w:rPr>
          <w:rFonts w:ascii="Tahoma" w:hAnsi="Tahoma" w:cs="Tahoma"/>
          <w:color w:val="333333"/>
          <w:sz w:val="21"/>
          <w:szCs w:val="21"/>
        </w:rPr>
        <w:t>queue</w:t>
      </w:r>
      <w:r>
        <w:rPr>
          <w:rFonts w:ascii="Tahoma" w:hAnsi="Tahoma" w:cs="Tahoma"/>
          <w:color w:val="333333"/>
          <w:sz w:val="21"/>
          <w:szCs w:val="21"/>
        </w:rPr>
        <w:t>中删除。</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那么什么是正确收到呢？通过</w:t>
      </w:r>
      <w:r>
        <w:rPr>
          <w:rFonts w:ascii="Tahoma" w:hAnsi="Tahoma" w:cs="Tahoma"/>
          <w:color w:val="333333"/>
          <w:sz w:val="21"/>
          <w:szCs w:val="21"/>
        </w:rPr>
        <w:t>ack</w:t>
      </w:r>
      <w:r>
        <w:rPr>
          <w:rFonts w:ascii="Tahoma" w:hAnsi="Tahoma" w:cs="Tahoma"/>
          <w:color w:val="333333"/>
          <w:sz w:val="21"/>
          <w:szCs w:val="21"/>
        </w:rPr>
        <w:t>。每个</w:t>
      </w:r>
      <w:r>
        <w:rPr>
          <w:rFonts w:ascii="Tahoma" w:hAnsi="Tahoma" w:cs="Tahoma"/>
          <w:color w:val="333333"/>
          <w:sz w:val="21"/>
          <w:szCs w:val="21"/>
        </w:rPr>
        <w:t>Message</w:t>
      </w:r>
      <w:r>
        <w:rPr>
          <w:rFonts w:ascii="Tahoma" w:hAnsi="Tahoma" w:cs="Tahoma"/>
          <w:color w:val="333333"/>
          <w:sz w:val="21"/>
          <w:szCs w:val="21"/>
        </w:rPr>
        <w:t>都要被</w:t>
      </w:r>
      <w:r>
        <w:rPr>
          <w:rStyle w:val="a5"/>
          <w:rFonts w:ascii="Tahoma" w:hAnsi="Tahoma" w:cs="Tahoma"/>
          <w:color w:val="333333"/>
          <w:sz w:val="21"/>
          <w:szCs w:val="21"/>
        </w:rPr>
        <w:t>acknowledged</w:t>
      </w:r>
      <w:r>
        <w:rPr>
          <w:rFonts w:ascii="Tahoma" w:hAnsi="Tahoma" w:cs="Tahoma"/>
          <w:color w:val="333333"/>
          <w:sz w:val="21"/>
          <w:szCs w:val="21"/>
        </w:rPr>
        <w:t>（确认，</w:t>
      </w:r>
      <w:r>
        <w:rPr>
          <w:rFonts w:ascii="Tahoma" w:hAnsi="Tahoma" w:cs="Tahoma"/>
          <w:color w:val="333333"/>
          <w:sz w:val="21"/>
          <w:szCs w:val="21"/>
        </w:rPr>
        <w:t>ack</w:t>
      </w:r>
      <w:r>
        <w:rPr>
          <w:rFonts w:ascii="Tahoma" w:hAnsi="Tahoma" w:cs="Tahoma"/>
          <w:color w:val="333333"/>
          <w:sz w:val="21"/>
          <w:szCs w:val="21"/>
        </w:rPr>
        <w:t>）。我们可以显示的在程序中去</w:t>
      </w:r>
      <w:r>
        <w:rPr>
          <w:rFonts w:ascii="Tahoma" w:hAnsi="Tahoma" w:cs="Tahoma"/>
          <w:color w:val="333333"/>
          <w:sz w:val="21"/>
          <w:szCs w:val="21"/>
        </w:rPr>
        <w:t>ack</w:t>
      </w:r>
      <w:r>
        <w:rPr>
          <w:rFonts w:ascii="Tahoma" w:hAnsi="Tahoma" w:cs="Tahoma"/>
          <w:color w:val="333333"/>
          <w:sz w:val="21"/>
          <w:szCs w:val="21"/>
        </w:rPr>
        <w:t>，也可以自动的</w:t>
      </w:r>
      <w:r>
        <w:rPr>
          <w:rFonts w:ascii="Tahoma" w:hAnsi="Tahoma" w:cs="Tahoma"/>
          <w:color w:val="333333"/>
          <w:sz w:val="21"/>
          <w:szCs w:val="21"/>
        </w:rPr>
        <w:t>ack</w:t>
      </w:r>
      <w:r>
        <w:rPr>
          <w:rFonts w:ascii="Tahoma" w:hAnsi="Tahoma" w:cs="Tahoma"/>
          <w:color w:val="333333"/>
          <w:sz w:val="21"/>
          <w:szCs w:val="21"/>
        </w:rPr>
        <w:t>。如果有数据没有被</w:t>
      </w:r>
      <w:r>
        <w:rPr>
          <w:rFonts w:ascii="Tahoma" w:hAnsi="Tahoma" w:cs="Tahoma"/>
          <w:color w:val="333333"/>
          <w:sz w:val="21"/>
          <w:szCs w:val="21"/>
        </w:rPr>
        <w:t>ack</w:t>
      </w:r>
      <w:r>
        <w:rPr>
          <w:rFonts w:ascii="Tahoma" w:hAnsi="Tahoma" w:cs="Tahoma"/>
          <w:color w:val="333333"/>
          <w:sz w:val="21"/>
          <w:szCs w:val="21"/>
        </w:rPr>
        <w:t>，那么：</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RabbitMQ Server</w:t>
      </w:r>
      <w:r>
        <w:rPr>
          <w:rFonts w:ascii="Tahoma" w:hAnsi="Tahoma" w:cs="Tahoma"/>
          <w:color w:val="333333"/>
          <w:sz w:val="21"/>
          <w:szCs w:val="21"/>
        </w:rPr>
        <w:t>会把这个信息发送到下一个</w:t>
      </w:r>
      <w:r>
        <w:rPr>
          <w:rFonts w:ascii="Tahoma" w:hAnsi="Tahoma" w:cs="Tahoma"/>
          <w:color w:val="333333"/>
          <w:sz w:val="21"/>
          <w:szCs w:val="21"/>
        </w:rPr>
        <w:t>Consumer</w:t>
      </w:r>
      <w:r>
        <w:rPr>
          <w:rFonts w:ascii="Tahoma" w:hAnsi="Tahoma" w:cs="Tahoma"/>
          <w:color w:val="333333"/>
          <w:sz w:val="21"/>
          <w:szCs w:val="21"/>
        </w:rPr>
        <w:t>。</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如果这个</w:t>
      </w:r>
      <w:r>
        <w:rPr>
          <w:rFonts w:ascii="Tahoma" w:hAnsi="Tahoma" w:cs="Tahoma"/>
          <w:color w:val="333333"/>
          <w:sz w:val="21"/>
          <w:szCs w:val="21"/>
        </w:rPr>
        <w:t>app</w:t>
      </w:r>
      <w:r>
        <w:rPr>
          <w:rFonts w:ascii="Tahoma" w:hAnsi="Tahoma" w:cs="Tahoma"/>
          <w:color w:val="333333"/>
          <w:sz w:val="21"/>
          <w:szCs w:val="21"/>
        </w:rPr>
        <w:t>有</w:t>
      </w:r>
      <w:r>
        <w:rPr>
          <w:rFonts w:ascii="Tahoma" w:hAnsi="Tahoma" w:cs="Tahoma"/>
          <w:color w:val="333333"/>
          <w:sz w:val="21"/>
          <w:szCs w:val="21"/>
        </w:rPr>
        <w:t>bug</w:t>
      </w:r>
      <w:r>
        <w:rPr>
          <w:rFonts w:ascii="Tahoma" w:hAnsi="Tahoma" w:cs="Tahoma"/>
          <w:color w:val="333333"/>
          <w:sz w:val="21"/>
          <w:szCs w:val="21"/>
        </w:rPr>
        <w:t>，忘记了</w:t>
      </w:r>
      <w:r>
        <w:rPr>
          <w:rFonts w:ascii="Tahoma" w:hAnsi="Tahoma" w:cs="Tahoma"/>
          <w:color w:val="333333"/>
          <w:sz w:val="21"/>
          <w:szCs w:val="21"/>
        </w:rPr>
        <w:t>ack</w:t>
      </w:r>
      <w:r>
        <w:rPr>
          <w:rFonts w:ascii="Tahoma" w:hAnsi="Tahoma" w:cs="Tahoma"/>
          <w:color w:val="333333"/>
          <w:sz w:val="21"/>
          <w:szCs w:val="21"/>
        </w:rPr>
        <w:t>，那么</w:t>
      </w:r>
      <w:r>
        <w:rPr>
          <w:rFonts w:ascii="Tahoma" w:hAnsi="Tahoma" w:cs="Tahoma"/>
          <w:color w:val="333333"/>
          <w:sz w:val="21"/>
          <w:szCs w:val="21"/>
        </w:rPr>
        <w:t>RabbitMQ Server</w:t>
      </w:r>
      <w:r>
        <w:rPr>
          <w:rFonts w:ascii="Tahoma" w:hAnsi="Tahoma" w:cs="Tahoma"/>
          <w:color w:val="333333"/>
          <w:sz w:val="21"/>
          <w:szCs w:val="21"/>
        </w:rPr>
        <w:t>不会再发送数据给它，因为</w:t>
      </w:r>
      <w:r>
        <w:rPr>
          <w:rFonts w:ascii="Tahoma" w:hAnsi="Tahoma" w:cs="Tahoma"/>
          <w:color w:val="333333"/>
          <w:sz w:val="21"/>
          <w:szCs w:val="21"/>
        </w:rPr>
        <w:t>Server</w:t>
      </w:r>
      <w:r>
        <w:rPr>
          <w:rFonts w:ascii="Tahoma" w:hAnsi="Tahoma" w:cs="Tahoma"/>
          <w:color w:val="333333"/>
          <w:sz w:val="21"/>
          <w:szCs w:val="21"/>
        </w:rPr>
        <w:t>认为这个</w:t>
      </w:r>
      <w:r>
        <w:rPr>
          <w:rFonts w:ascii="Tahoma" w:hAnsi="Tahoma" w:cs="Tahoma"/>
          <w:color w:val="333333"/>
          <w:sz w:val="21"/>
          <w:szCs w:val="21"/>
        </w:rPr>
        <w:t>Consumer</w:t>
      </w:r>
      <w:r>
        <w:rPr>
          <w:rFonts w:ascii="Tahoma" w:hAnsi="Tahoma" w:cs="Tahoma"/>
          <w:color w:val="333333"/>
          <w:sz w:val="21"/>
          <w:szCs w:val="21"/>
        </w:rPr>
        <w:t>处理能力有限。</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而且</w:t>
      </w:r>
      <w:r>
        <w:rPr>
          <w:rFonts w:ascii="Tahoma" w:hAnsi="Tahoma" w:cs="Tahoma"/>
          <w:color w:val="333333"/>
          <w:sz w:val="21"/>
          <w:szCs w:val="21"/>
        </w:rPr>
        <w:t>ack</w:t>
      </w:r>
      <w:r>
        <w:rPr>
          <w:rFonts w:ascii="Tahoma" w:hAnsi="Tahoma" w:cs="Tahoma"/>
          <w:color w:val="333333"/>
          <w:sz w:val="21"/>
          <w:szCs w:val="21"/>
        </w:rPr>
        <w:t>的机制可以起到限流的作用（</w:t>
      </w:r>
      <w:r>
        <w:rPr>
          <w:rStyle w:val="a5"/>
          <w:rFonts w:ascii="Tahoma" w:hAnsi="Tahoma" w:cs="Tahoma"/>
          <w:color w:val="333333"/>
          <w:sz w:val="21"/>
          <w:szCs w:val="21"/>
        </w:rPr>
        <w:t>Benefitto throttling</w:t>
      </w:r>
      <w:r>
        <w:rPr>
          <w:rFonts w:ascii="Tahoma" w:hAnsi="Tahoma" w:cs="Tahoma"/>
          <w:color w:val="333333"/>
          <w:sz w:val="21"/>
          <w:szCs w:val="21"/>
        </w:rPr>
        <w:t>）：在</w:t>
      </w:r>
      <w:r>
        <w:rPr>
          <w:rFonts w:ascii="Tahoma" w:hAnsi="Tahoma" w:cs="Tahoma"/>
          <w:color w:val="333333"/>
          <w:sz w:val="21"/>
          <w:szCs w:val="21"/>
        </w:rPr>
        <w:t>Consumer</w:t>
      </w:r>
      <w:r>
        <w:rPr>
          <w:rFonts w:ascii="Tahoma" w:hAnsi="Tahoma" w:cs="Tahoma"/>
          <w:color w:val="333333"/>
          <w:sz w:val="21"/>
          <w:szCs w:val="21"/>
        </w:rPr>
        <w:t>处理完成数据后发送</w:t>
      </w:r>
      <w:r>
        <w:rPr>
          <w:rFonts w:ascii="Tahoma" w:hAnsi="Tahoma" w:cs="Tahoma"/>
          <w:color w:val="333333"/>
          <w:sz w:val="21"/>
          <w:szCs w:val="21"/>
        </w:rPr>
        <w:t>ack</w:t>
      </w:r>
      <w:r>
        <w:rPr>
          <w:rFonts w:ascii="Tahoma" w:hAnsi="Tahoma" w:cs="Tahoma"/>
          <w:color w:val="333333"/>
          <w:sz w:val="21"/>
          <w:szCs w:val="21"/>
        </w:rPr>
        <w:t>，甚至在额外的延时后发送</w:t>
      </w:r>
      <w:r>
        <w:rPr>
          <w:rFonts w:ascii="Tahoma" w:hAnsi="Tahoma" w:cs="Tahoma"/>
          <w:color w:val="333333"/>
          <w:sz w:val="21"/>
          <w:szCs w:val="21"/>
        </w:rPr>
        <w:t>ack</w:t>
      </w:r>
      <w:r>
        <w:rPr>
          <w:rFonts w:ascii="Tahoma" w:hAnsi="Tahoma" w:cs="Tahoma"/>
          <w:color w:val="333333"/>
          <w:sz w:val="21"/>
          <w:szCs w:val="21"/>
        </w:rPr>
        <w:t>，将有效的</w:t>
      </w:r>
      <w:r>
        <w:rPr>
          <w:rFonts w:ascii="Tahoma" w:hAnsi="Tahoma" w:cs="Tahoma"/>
          <w:color w:val="333333"/>
          <w:sz w:val="21"/>
          <w:szCs w:val="21"/>
        </w:rPr>
        <w:t>balance Consumer</w:t>
      </w:r>
      <w:r>
        <w:rPr>
          <w:rFonts w:ascii="Tahoma" w:hAnsi="Tahoma" w:cs="Tahoma"/>
          <w:color w:val="333333"/>
          <w:sz w:val="21"/>
          <w:szCs w:val="21"/>
        </w:rPr>
        <w:t>的</w:t>
      </w:r>
      <w:r>
        <w:rPr>
          <w:rFonts w:ascii="Tahoma" w:hAnsi="Tahoma" w:cs="Tahoma"/>
          <w:color w:val="333333"/>
          <w:sz w:val="21"/>
          <w:szCs w:val="21"/>
        </w:rPr>
        <w:t>load</w:t>
      </w:r>
      <w:r>
        <w:rPr>
          <w:rFonts w:ascii="Tahoma" w:hAnsi="Tahoma" w:cs="Tahoma"/>
          <w:color w:val="333333"/>
          <w:sz w:val="21"/>
          <w:szCs w:val="21"/>
        </w:rPr>
        <w:t>。</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lastRenderedPageBreak/>
        <w:t>   </w:t>
      </w:r>
      <w:r>
        <w:rPr>
          <w:rFonts w:ascii="Tahoma" w:hAnsi="Tahoma" w:cs="Tahoma"/>
          <w:color w:val="333333"/>
          <w:sz w:val="21"/>
          <w:szCs w:val="21"/>
        </w:rPr>
        <w:t>当然对于实际的例子，比如我们可能会对某些数据进行</w:t>
      </w:r>
      <w:r>
        <w:rPr>
          <w:rFonts w:ascii="Tahoma" w:hAnsi="Tahoma" w:cs="Tahoma"/>
          <w:color w:val="333333"/>
          <w:sz w:val="21"/>
          <w:szCs w:val="21"/>
        </w:rPr>
        <w:t>merge</w:t>
      </w:r>
      <w:r>
        <w:rPr>
          <w:rFonts w:ascii="Tahoma" w:hAnsi="Tahoma" w:cs="Tahoma"/>
          <w:color w:val="333333"/>
          <w:sz w:val="21"/>
          <w:szCs w:val="21"/>
        </w:rPr>
        <w:t>，比如</w:t>
      </w:r>
      <w:r>
        <w:rPr>
          <w:rFonts w:ascii="Tahoma" w:hAnsi="Tahoma" w:cs="Tahoma"/>
          <w:color w:val="333333"/>
          <w:sz w:val="21"/>
          <w:szCs w:val="21"/>
        </w:rPr>
        <w:t>merge 4s</w:t>
      </w:r>
      <w:r>
        <w:rPr>
          <w:rFonts w:ascii="Tahoma" w:hAnsi="Tahoma" w:cs="Tahoma"/>
          <w:color w:val="333333"/>
          <w:sz w:val="21"/>
          <w:szCs w:val="21"/>
        </w:rPr>
        <w:t>内的数据，然后</w:t>
      </w:r>
      <w:r>
        <w:rPr>
          <w:rFonts w:ascii="Tahoma" w:hAnsi="Tahoma" w:cs="Tahoma"/>
          <w:color w:val="333333"/>
          <w:sz w:val="21"/>
          <w:szCs w:val="21"/>
        </w:rPr>
        <w:t>sleep 4s</w:t>
      </w:r>
      <w:r>
        <w:rPr>
          <w:rFonts w:ascii="Tahoma" w:hAnsi="Tahoma" w:cs="Tahoma"/>
          <w:color w:val="333333"/>
          <w:sz w:val="21"/>
          <w:szCs w:val="21"/>
        </w:rPr>
        <w:t>后再获取数据。特别是在监听系统的</w:t>
      </w:r>
      <w:r>
        <w:rPr>
          <w:rFonts w:ascii="Tahoma" w:hAnsi="Tahoma" w:cs="Tahoma"/>
          <w:color w:val="333333"/>
          <w:sz w:val="21"/>
          <w:szCs w:val="21"/>
        </w:rPr>
        <w:t>state</w:t>
      </w:r>
      <w:r>
        <w:rPr>
          <w:rFonts w:ascii="Tahoma" w:hAnsi="Tahoma" w:cs="Tahoma"/>
          <w:color w:val="333333"/>
          <w:sz w:val="21"/>
          <w:szCs w:val="21"/>
        </w:rPr>
        <w:t>，我们不希望所有的</w:t>
      </w:r>
      <w:r>
        <w:rPr>
          <w:rFonts w:ascii="Tahoma" w:hAnsi="Tahoma" w:cs="Tahoma"/>
          <w:color w:val="333333"/>
          <w:sz w:val="21"/>
          <w:szCs w:val="21"/>
        </w:rPr>
        <w:t>state</w:t>
      </w:r>
      <w:r>
        <w:rPr>
          <w:rFonts w:ascii="Tahoma" w:hAnsi="Tahoma" w:cs="Tahoma"/>
          <w:color w:val="333333"/>
          <w:sz w:val="21"/>
          <w:szCs w:val="21"/>
        </w:rPr>
        <w:t>实时的传递上去，而是希望有一定的延时。这样可以减少某些</w:t>
      </w:r>
      <w:r>
        <w:rPr>
          <w:rFonts w:ascii="Tahoma" w:hAnsi="Tahoma" w:cs="Tahoma"/>
          <w:color w:val="333333"/>
          <w:sz w:val="21"/>
          <w:szCs w:val="21"/>
        </w:rPr>
        <w:t>IO</w:t>
      </w:r>
      <w:r>
        <w:rPr>
          <w:rFonts w:ascii="Tahoma" w:hAnsi="Tahoma" w:cs="Tahoma"/>
          <w:color w:val="333333"/>
          <w:sz w:val="21"/>
          <w:szCs w:val="21"/>
        </w:rPr>
        <w:t>，而且终端用户也不会感觉到。</w:t>
      </w:r>
    </w:p>
    <w:p w:rsidR="006D67AB" w:rsidRDefault="006D67AB" w:rsidP="006D67AB">
      <w:pPr>
        <w:pStyle w:val="2"/>
        <w:shd w:val="clear" w:color="auto" w:fill="FFFFFF"/>
        <w:spacing w:before="300" w:after="150"/>
        <w:rPr>
          <w:rFonts w:ascii="Tahoma" w:hAnsi="Tahoma" w:cs="Tahoma"/>
          <w:b w:val="0"/>
          <w:bCs w:val="0"/>
          <w:color w:val="333333"/>
          <w:sz w:val="39"/>
          <w:szCs w:val="39"/>
        </w:rPr>
      </w:pPr>
      <w:r>
        <w:rPr>
          <w:rFonts w:ascii="Tahoma" w:hAnsi="Tahoma" w:cs="Tahoma"/>
          <w:b w:val="0"/>
          <w:bCs w:val="0"/>
          <w:color w:val="333333"/>
          <w:sz w:val="39"/>
          <w:szCs w:val="39"/>
        </w:rPr>
        <w:t>4.2 Reject a message</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有两种方式，第一种的</w:t>
      </w:r>
      <w:r>
        <w:rPr>
          <w:rFonts w:ascii="Tahoma" w:hAnsi="Tahoma" w:cs="Tahoma"/>
          <w:color w:val="333333"/>
          <w:sz w:val="21"/>
          <w:szCs w:val="21"/>
        </w:rPr>
        <w:t>Reject</w:t>
      </w:r>
      <w:r>
        <w:rPr>
          <w:rFonts w:ascii="Tahoma" w:hAnsi="Tahoma" w:cs="Tahoma"/>
          <w:color w:val="333333"/>
          <w:sz w:val="21"/>
          <w:szCs w:val="21"/>
        </w:rPr>
        <w:t>可以让</w:t>
      </w:r>
      <w:r>
        <w:rPr>
          <w:rFonts w:ascii="Tahoma" w:hAnsi="Tahoma" w:cs="Tahoma"/>
          <w:color w:val="333333"/>
          <w:sz w:val="21"/>
          <w:szCs w:val="21"/>
        </w:rPr>
        <w:t>RabbitMQ Server</w:t>
      </w:r>
      <w:r>
        <w:rPr>
          <w:rFonts w:ascii="Tahoma" w:hAnsi="Tahoma" w:cs="Tahoma"/>
          <w:color w:val="333333"/>
          <w:sz w:val="21"/>
          <w:szCs w:val="21"/>
        </w:rPr>
        <w:t>将该</w:t>
      </w:r>
      <w:r>
        <w:rPr>
          <w:rFonts w:ascii="Tahoma" w:hAnsi="Tahoma" w:cs="Tahoma"/>
          <w:color w:val="333333"/>
          <w:sz w:val="21"/>
          <w:szCs w:val="21"/>
        </w:rPr>
        <w:t xml:space="preserve">Message </w:t>
      </w:r>
      <w:r>
        <w:rPr>
          <w:rFonts w:ascii="Tahoma" w:hAnsi="Tahoma" w:cs="Tahoma"/>
          <w:color w:val="333333"/>
          <w:sz w:val="21"/>
          <w:szCs w:val="21"/>
        </w:rPr>
        <w:t>发送到下一个</w:t>
      </w:r>
      <w:r>
        <w:rPr>
          <w:rFonts w:ascii="Tahoma" w:hAnsi="Tahoma" w:cs="Tahoma"/>
          <w:color w:val="333333"/>
          <w:sz w:val="21"/>
          <w:szCs w:val="21"/>
        </w:rPr>
        <w:t>Consumer</w:t>
      </w:r>
      <w:r>
        <w:rPr>
          <w:rFonts w:ascii="Tahoma" w:hAnsi="Tahoma" w:cs="Tahoma"/>
          <w:color w:val="333333"/>
          <w:sz w:val="21"/>
          <w:szCs w:val="21"/>
        </w:rPr>
        <w:t>。第二种是从</w:t>
      </w:r>
      <w:r>
        <w:rPr>
          <w:rFonts w:ascii="Tahoma" w:hAnsi="Tahoma" w:cs="Tahoma"/>
          <w:color w:val="333333"/>
          <w:sz w:val="21"/>
          <w:szCs w:val="21"/>
        </w:rPr>
        <w:t>queue</w:t>
      </w:r>
      <w:r>
        <w:rPr>
          <w:rFonts w:ascii="Tahoma" w:hAnsi="Tahoma" w:cs="Tahoma"/>
          <w:color w:val="333333"/>
          <w:sz w:val="21"/>
          <w:szCs w:val="21"/>
        </w:rPr>
        <w:t>中立即删除该</w:t>
      </w:r>
      <w:r>
        <w:rPr>
          <w:rFonts w:ascii="Tahoma" w:hAnsi="Tahoma" w:cs="Tahoma"/>
          <w:color w:val="333333"/>
          <w:sz w:val="21"/>
          <w:szCs w:val="21"/>
        </w:rPr>
        <w:t>Message</w:t>
      </w:r>
      <w:r>
        <w:rPr>
          <w:rFonts w:ascii="Tahoma" w:hAnsi="Tahoma" w:cs="Tahoma"/>
          <w:color w:val="333333"/>
          <w:sz w:val="21"/>
          <w:szCs w:val="21"/>
        </w:rPr>
        <w:t>。</w:t>
      </w:r>
    </w:p>
    <w:p w:rsidR="006D67AB" w:rsidRDefault="006D67AB" w:rsidP="006D67AB">
      <w:pPr>
        <w:pStyle w:val="2"/>
        <w:shd w:val="clear" w:color="auto" w:fill="FFFFFF"/>
        <w:spacing w:before="300" w:after="150"/>
        <w:rPr>
          <w:rFonts w:ascii="Tahoma" w:hAnsi="Tahoma" w:cs="Tahoma"/>
          <w:b w:val="0"/>
          <w:bCs w:val="0"/>
          <w:color w:val="333333"/>
          <w:sz w:val="39"/>
          <w:szCs w:val="39"/>
        </w:rPr>
      </w:pPr>
      <w:r>
        <w:rPr>
          <w:rFonts w:ascii="Tahoma" w:hAnsi="Tahoma" w:cs="Tahoma"/>
          <w:b w:val="0"/>
          <w:bCs w:val="0"/>
          <w:color w:val="333333"/>
          <w:sz w:val="39"/>
          <w:szCs w:val="39"/>
        </w:rPr>
        <w:t>4.3  Creating a queue</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Style w:val="a5"/>
          <w:rFonts w:ascii="Tahoma" w:hAnsi="Tahoma" w:cs="Tahoma"/>
          <w:color w:val="333333"/>
          <w:sz w:val="21"/>
          <w:szCs w:val="21"/>
        </w:rPr>
        <w:t>      </w:t>
      </w:r>
      <w:r>
        <w:rPr>
          <w:rFonts w:ascii="Tahoma" w:hAnsi="Tahoma" w:cs="Tahoma"/>
          <w:color w:val="333333"/>
          <w:sz w:val="21"/>
          <w:szCs w:val="21"/>
        </w:rPr>
        <w:t>Consumer</w:t>
      </w:r>
      <w:r>
        <w:rPr>
          <w:rFonts w:ascii="Tahoma" w:hAnsi="Tahoma" w:cs="Tahoma"/>
          <w:color w:val="333333"/>
          <w:sz w:val="21"/>
          <w:szCs w:val="21"/>
        </w:rPr>
        <w:t>和</w:t>
      </w:r>
      <w:r>
        <w:rPr>
          <w:rFonts w:ascii="Tahoma" w:hAnsi="Tahoma" w:cs="Tahoma"/>
          <w:color w:val="333333"/>
          <w:sz w:val="21"/>
          <w:szCs w:val="21"/>
        </w:rPr>
        <w:t>Procuder</w:t>
      </w:r>
      <w:r>
        <w:rPr>
          <w:rFonts w:ascii="Tahoma" w:hAnsi="Tahoma" w:cs="Tahoma"/>
          <w:color w:val="333333"/>
          <w:sz w:val="21"/>
          <w:szCs w:val="21"/>
        </w:rPr>
        <w:t>都可以通过</w:t>
      </w:r>
      <w:r>
        <w:rPr>
          <w:rFonts w:ascii="Tahoma" w:hAnsi="Tahoma" w:cs="Tahoma"/>
          <w:color w:val="333333"/>
          <w:sz w:val="21"/>
          <w:szCs w:val="21"/>
        </w:rPr>
        <w:t> </w:t>
      </w:r>
      <w:r>
        <w:rPr>
          <w:rStyle w:val="a5"/>
          <w:rFonts w:ascii="Tahoma" w:hAnsi="Tahoma" w:cs="Tahoma"/>
          <w:color w:val="333333"/>
          <w:sz w:val="21"/>
          <w:szCs w:val="21"/>
        </w:rPr>
        <w:t>queue.declare</w:t>
      </w:r>
      <w:r>
        <w:rPr>
          <w:rFonts w:ascii="Tahoma" w:hAnsi="Tahoma" w:cs="Tahoma"/>
          <w:color w:val="333333"/>
          <w:sz w:val="21"/>
          <w:szCs w:val="21"/>
        </w:rPr>
        <w:t> </w:t>
      </w:r>
      <w:r>
        <w:rPr>
          <w:rFonts w:ascii="Tahoma" w:hAnsi="Tahoma" w:cs="Tahoma"/>
          <w:color w:val="333333"/>
          <w:sz w:val="21"/>
          <w:szCs w:val="21"/>
        </w:rPr>
        <w:t>创建</w:t>
      </w:r>
      <w:r>
        <w:rPr>
          <w:rFonts w:ascii="Tahoma" w:hAnsi="Tahoma" w:cs="Tahoma"/>
          <w:color w:val="333333"/>
          <w:sz w:val="21"/>
          <w:szCs w:val="21"/>
        </w:rPr>
        <w:t>queue</w:t>
      </w:r>
      <w:r>
        <w:rPr>
          <w:rFonts w:ascii="Tahoma" w:hAnsi="Tahoma" w:cs="Tahoma"/>
          <w:color w:val="333333"/>
          <w:sz w:val="21"/>
          <w:szCs w:val="21"/>
        </w:rPr>
        <w:t>。对于某个</w:t>
      </w:r>
      <w:r>
        <w:rPr>
          <w:rFonts w:ascii="Tahoma" w:hAnsi="Tahoma" w:cs="Tahoma"/>
          <w:color w:val="333333"/>
          <w:sz w:val="21"/>
          <w:szCs w:val="21"/>
        </w:rPr>
        <w:t>Channel</w:t>
      </w:r>
      <w:r>
        <w:rPr>
          <w:rFonts w:ascii="Tahoma" w:hAnsi="Tahoma" w:cs="Tahoma"/>
          <w:color w:val="333333"/>
          <w:sz w:val="21"/>
          <w:szCs w:val="21"/>
        </w:rPr>
        <w:t>来说，</w:t>
      </w:r>
      <w:r>
        <w:rPr>
          <w:rFonts w:ascii="Tahoma" w:hAnsi="Tahoma" w:cs="Tahoma"/>
          <w:color w:val="333333"/>
          <w:sz w:val="21"/>
          <w:szCs w:val="21"/>
        </w:rPr>
        <w:t>Consumer</w:t>
      </w:r>
      <w:r>
        <w:rPr>
          <w:rFonts w:ascii="Tahoma" w:hAnsi="Tahoma" w:cs="Tahoma"/>
          <w:color w:val="333333"/>
          <w:sz w:val="21"/>
          <w:szCs w:val="21"/>
        </w:rPr>
        <w:t>不能</w:t>
      </w:r>
      <w:r>
        <w:rPr>
          <w:rFonts w:ascii="Tahoma" w:hAnsi="Tahoma" w:cs="Tahoma"/>
          <w:color w:val="333333"/>
          <w:sz w:val="21"/>
          <w:szCs w:val="21"/>
        </w:rPr>
        <w:t>declare</w:t>
      </w:r>
      <w:r>
        <w:rPr>
          <w:rFonts w:ascii="Tahoma" w:hAnsi="Tahoma" w:cs="Tahoma"/>
          <w:color w:val="333333"/>
          <w:sz w:val="21"/>
          <w:szCs w:val="21"/>
        </w:rPr>
        <w:t>一个</w:t>
      </w:r>
      <w:r>
        <w:rPr>
          <w:rFonts w:ascii="Tahoma" w:hAnsi="Tahoma" w:cs="Tahoma"/>
          <w:color w:val="333333"/>
          <w:sz w:val="21"/>
          <w:szCs w:val="21"/>
        </w:rPr>
        <w:t>queue</w:t>
      </w:r>
      <w:r>
        <w:rPr>
          <w:rFonts w:ascii="Tahoma" w:hAnsi="Tahoma" w:cs="Tahoma"/>
          <w:color w:val="333333"/>
          <w:sz w:val="21"/>
          <w:szCs w:val="21"/>
        </w:rPr>
        <w:t>，却订阅其他的</w:t>
      </w:r>
      <w:r>
        <w:rPr>
          <w:rFonts w:ascii="Tahoma" w:hAnsi="Tahoma" w:cs="Tahoma"/>
          <w:color w:val="333333"/>
          <w:sz w:val="21"/>
          <w:szCs w:val="21"/>
        </w:rPr>
        <w:t>queue</w:t>
      </w:r>
      <w:r>
        <w:rPr>
          <w:rFonts w:ascii="Tahoma" w:hAnsi="Tahoma" w:cs="Tahoma"/>
          <w:color w:val="333333"/>
          <w:sz w:val="21"/>
          <w:szCs w:val="21"/>
        </w:rPr>
        <w:t>。当然也可以创建私有的</w:t>
      </w:r>
      <w:r>
        <w:rPr>
          <w:rFonts w:ascii="Tahoma" w:hAnsi="Tahoma" w:cs="Tahoma"/>
          <w:color w:val="333333"/>
          <w:sz w:val="21"/>
          <w:szCs w:val="21"/>
        </w:rPr>
        <w:t>queue</w:t>
      </w:r>
      <w:r>
        <w:rPr>
          <w:rFonts w:ascii="Tahoma" w:hAnsi="Tahoma" w:cs="Tahoma"/>
          <w:color w:val="333333"/>
          <w:sz w:val="21"/>
          <w:szCs w:val="21"/>
        </w:rPr>
        <w:t>。这样只有</w:t>
      </w:r>
      <w:r>
        <w:rPr>
          <w:rFonts w:ascii="Tahoma" w:hAnsi="Tahoma" w:cs="Tahoma"/>
          <w:color w:val="333333"/>
          <w:sz w:val="21"/>
          <w:szCs w:val="21"/>
        </w:rPr>
        <w:t>app</w:t>
      </w:r>
      <w:r>
        <w:rPr>
          <w:rFonts w:ascii="Tahoma" w:hAnsi="Tahoma" w:cs="Tahoma"/>
          <w:color w:val="333333"/>
          <w:sz w:val="21"/>
          <w:szCs w:val="21"/>
        </w:rPr>
        <w:t>本身才可以使用这个</w:t>
      </w:r>
      <w:r>
        <w:rPr>
          <w:rFonts w:ascii="Tahoma" w:hAnsi="Tahoma" w:cs="Tahoma"/>
          <w:color w:val="333333"/>
          <w:sz w:val="21"/>
          <w:szCs w:val="21"/>
        </w:rPr>
        <w:t>queue</w:t>
      </w:r>
      <w:r>
        <w:rPr>
          <w:rFonts w:ascii="Tahoma" w:hAnsi="Tahoma" w:cs="Tahoma"/>
          <w:color w:val="333333"/>
          <w:sz w:val="21"/>
          <w:szCs w:val="21"/>
        </w:rPr>
        <w:t>。</w:t>
      </w:r>
      <w:r>
        <w:rPr>
          <w:rFonts w:ascii="Tahoma" w:hAnsi="Tahoma" w:cs="Tahoma"/>
          <w:color w:val="333333"/>
          <w:sz w:val="21"/>
          <w:szCs w:val="21"/>
        </w:rPr>
        <w:t>queue</w:t>
      </w:r>
      <w:r>
        <w:rPr>
          <w:rFonts w:ascii="Tahoma" w:hAnsi="Tahoma" w:cs="Tahoma"/>
          <w:color w:val="333333"/>
          <w:sz w:val="21"/>
          <w:szCs w:val="21"/>
        </w:rPr>
        <w:t>也可以自动删除，被标为</w:t>
      </w:r>
      <w:r>
        <w:rPr>
          <w:rFonts w:ascii="Tahoma" w:hAnsi="Tahoma" w:cs="Tahoma"/>
          <w:color w:val="333333"/>
          <w:sz w:val="21"/>
          <w:szCs w:val="21"/>
        </w:rPr>
        <w:t>auto-delete</w:t>
      </w:r>
      <w:r>
        <w:rPr>
          <w:rFonts w:ascii="Tahoma" w:hAnsi="Tahoma" w:cs="Tahoma"/>
          <w:color w:val="333333"/>
          <w:sz w:val="21"/>
          <w:szCs w:val="21"/>
        </w:rPr>
        <w:t>的</w:t>
      </w:r>
      <w:r>
        <w:rPr>
          <w:rFonts w:ascii="Tahoma" w:hAnsi="Tahoma" w:cs="Tahoma"/>
          <w:color w:val="333333"/>
          <w:sz w:val="21"/>
          <w:szCs w:val="21"/>
        </w:rPr>
        <w:t>queue</w:t>
      </w:r>
      <w:r>
        <w:rPr>
          <w:rFonts w:ascii="Tahoma" w:hAnsi="Tahoma" w:cs="Tahoma"/>
          <w:color w:val="333333"/>
          <w:sz w:val="21"/>
          <w:szCs w:val="21"/>
        </w:rPr>
        <w:t>在最后一个</w:t>
      </w:r>
      <w:r>
        <w:rPr>
          <w:rFonts w:ascii="Tahoma" w:hAnsi="Tahoma" w:cs="Tahoma"/>
          <w:color w:val="333333"/>
          <w:sz w:val="21"/>
          <w:szCs w:val="21"/>
        </w:rPr>
        <w:t>Consumer unsubscribe</w:t>
      </w:r>
      <w:r>
        <w:rPr>
          <w:rFonts w:ascii="Tahoma" w:hAnsi="Tahoma" w:cs="Tahoma"/>
          <w:color w:val="333333"/>
          <w:sz w:val="21"/>
          <w:szCs w:val="21"/>
        </w:rPr>
        <w:t>后就会被自动删除。那么如果是创建一个已经存在的</w:t>
      </w:r>
      <w:r>
        <w:rPr>
          <w:rFonts w:ascii="Tahoma" w:hAnsi="Tahoma" w:cs="Tahoma"/>
          <w:color w:val="333333"/>
          <w:sz w:val="21"/>
          <w:szCs w:val="21"/>
        </w:rPr>
        <w:t>queue</w:t>
      </w:r>
      <w:r>
        <w:rPr>
          <w:rFonts w:ascii="Tahoma" w:hAnsi="Tahoma" w:cs="Tahoma"/>
          <w:color w:val="333333"/>
          <w:sz w:val="21"/>
          <w:szCs w:val="21"/>
        </w:rPr>
        <w:t>呢？那么不会有任何的影响。需要注意的是没有任何的影响，也就是说第二次创建如果参数和第一次不一样，那么该操作虽然成功，但是</w:t>
      </w:r>
      <w:r>
        <w:rPr>
          <w:rFonts w:ascii="Tahoma" w:hAnsi="Tahoma" w:cs="Tahoma"/>
          <w:color w:val="333333"/>
          <w:sz w:val="21"/>
          <w:szCs w:val="21"/>
        </w:rPr>
        <w:t>queue</w:t>
      </w:r>
      <w:r>
        <w:rPr>
          <w:rFonts w:ascii="Tahoma" w:hAnsi="Tahoma" w:cs="Tahoma"/>
          <w:color w:val="333333"/>
          <w:sz w:val="21"/>
          <w:szCs w:val="21"/>
        </w:rPr>
        <w:t>的属性并不会被修改。</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Style w:val="a5"/>
          <w:rFonts w:ascii="Tahoma" w:hAnsi="Tahoma" w:cs="Tahoma"/>
          <w:color w:val="333333"/>
          <w:sz w:val="21"/>
          <w:szCs w:val="21"/>
        </w:rPr>
        <w:t>那么谁应该负责创建这个</w:t>
      </w:r>
      <w:r>
        <w:rPr>
          <w:rStyle w:val="a5"/>
          <w:rFonts w:ascii="Tahoma" w:hAnsi="Tahoma" w:cs="Tahoma"/>
          <w:color w:val="333333"/>
          <w:sz w:val="21"/>
          <w:szCs w:val="21"/>
        </w:rPr>
        <w:t>queue</w:t>
      </w:r>
      <w:r>
        <w:rPr>
          <w:rStyle w:val="a5"/>
          <w:rFonts w:ascii="Tahoma" w:hAnsi="Tahoma" w:cs="Tahoma"/>
          <w:color w:val="333333"/>
          <w:sz w:val="21"/>
          <w:szCs w:val="21"/>
        </w:rPr>
        <w:t>呢？是</w:t>
      </w:r>
      <w:r>
        <w:rPr>
          <w:rStyle w:val="a5"/>
          <w:rFonts w:ascii="Tahoma" w:hAnsi="Tahoma" w:cs="Tahoma"/>
          <w:color w:val="333333"/>
          <w:sz w:val="21"/>
          <w:szCs w:val="21"/>
        </w:rPr>
        <w:t>Consumer</w:t>
      </w:r>
      <w:r>
        <w:rPr>
          <w:rStyle w:val="a5"/>
          <w:rFonts w:ascii="Tahoma" w:hAnsi="Tahoma" w:cs="Tahoma"/>
          <w:color w:val="333333"/>
          <w:sz w:val="21"/>
          <w:szCs w:val="21"/>
        </w:rPr>
        <w:t>，还是</w:t>
      </w:r>
      <w:r>
        <w:rPr>
          <w:rStyle w:val="a5"/>
          <w:rFonts w:ascii="Tahoma" w:hAnsi="Tahoma" w:cs="Tahoma"/>
          <w:color w:val="333333"/>
          <w:sz w:val="21"/>
          <w:szCs w:val="21"/>
        </w:rPr>
        <w:t>Producer</w:t>
      </w:r>
      <w:r>
        <w:rPr>
          <w:rStyle w:val="a5"/>
          <w:rFonts w:ascii="Tahoma" w:hAnsi="Tahoma" w:cs="Tahoma"/>
          <w:color w:val="333333"/>
          <w:sz w:val="21"/>
          <w:szCs w:val="21"/>
        </w:rPr>
        <w:t>？</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如果</w:t>
      </w:r>
      <w:r>
        <w:rPr>
          <w:rFonts w:ascii="Tahoma" w:hAnsi="Tahoma" w:cs="Tahoma"/>
          <w:color w:val="333333"/>
          <w:sz w:val="21"/>
          <w:szCs w:val="21"/>
        </w:rPr>
        <w:t>queue</w:t>
      </w:r>
      <w:r>
        <w:rPr>
          <w:rFonts w:ascii="Tahoma" w:hAnsi="Tahoma" w:cs="Tahoma"/>
          <w:color w:val="333333"/>
          <w:sz w:val="21"/>
          <w:szCs w:val="21"/>
        </w:rPr>
        <w:t>不存在，当然</w:t>
      </w:r>
      <w:r>
        <w:rPr>
          <w:rFonts w:ascii="Tahoma" w:hAnsi="Tahoma" w:cs="Tahoma"/>
          <w:color w:val="333333"/>
          <w:sz w:val="21"/>
          <w:szCs w:val="21"/>
        </w:rPr>
        <w:t>Consumer</w:t>
      </w:r>
      <w:r>
        <w:rPr>
          <w:rFonts w:ascii="Tahoma" w:hAnsi="Tahoma" w:cs="Tahoma"/>
          <w:color w:val="333333"/>
          <w:sz w:val="21"/>
          <w:szCs w:val="21"/>
        </w:rPr>
        <w:t>不会得到任何的</w:t>
      </w:r>
      <w:r>
        <w:rPr>
          <w:rFonts w:ascii="Tahoma" w:hAnsi="Tahoma" w:cs="Tahoma"/>
          <w:color w:val="333333"/>
          <w:sz w:val="21"/>
          <w:szCs w:val="21"/>
        </w:rPr>
        <w:t>Message</w:t>
      </w:r>
      <w:r>
        <w:rPr>
          <w:rFonts w:ascii="Tahoma" w:hAnsi="Tahoma" w:cs="Tahoma"/>
          <w:color w:val="333333"/>
          <w:sz w:val="21"/>
          <w:szCs w:val="21"/>
        </w:rPr>
        <w:t>。但是如果</w:t>
      </w:r>
      <w:r>
        <w:rPr>
          <w:rFonts w:ascii="Tahoma" w:hAnsi="Tahoma" w:cs="Tahoma"/>
          <w:color w:val="333333"/>
          <w:sz w:val="21"/>
          <w:szCs w:val="21"/>
        </w:rPr>
        <w:t>queue</w:t>
      </w:r>
      <w:r>
        <w:rPr>
          <w:rFonts w:ascii="Tahoma" w:hAnsi="Tahoma" w:cs="Tahoma"/>
          <w:color w:val="333333"/>
          <w:sz w:val="21"/>
          <w:szCs w:val="21"/>
        </w:rPr>
        <w:t>不存在，那么</w:t>
      </w:r>
      <w:r>
        <w:rPr>
          <w:rFonts w:ascii="Tahoma" w:hAnsi="Tahoma" w:cs="Tahoma"/>
          <w:color w:val="333333"/>
          <w:sz w:val="21"/>
          <w:szCs w:val="21"/>
        </w:rPr>
        <w:t>Producer Publish</w:t>
      </w:r>
      <w:r>
        <w:rPr>
          <w:rFonts w:ascii="Tahoma" w:hAnsi="Tahoma" w:cs="Tahoma"/>
          <w:color w:val="333333"/>
          <w:sz w:val="21"/>
          <w:szCs w:val="21"/>
        </w:rPr>
        <w:t>的</w:t>
      </w:r>
      <w:r>
        <w:rPr>
          <w:rFonts w:ascii="Tahoma" w:hAnsi="Tahoma" w:cs="Tahoma"/>
          <w:color w:val="333333"/>
          <w:sz w:val="21"/>
          <w:szCs w:val="21"/>
        </w:rPr>
        <w:t>Message</w:t>
      </w:r>
      <w:r>
        <w:rPr>
          <w:rFonts w:ascii="Tahoma" w:hAnsi="Tahoma" w:cs="Tahoma"/>
          <w:color w:val="333333"/>
          <w:sz w:val="21"/>
          <w:szCs w:val="21"/>
        </w:rPr>
        <w:t>会被丢弃。所以，还是为了数据不丢失，</w:t>
      </w:r>
      <w:r>
        <w:rPr>
          <w:rFonts w:ascii="Tahoma" w:hAnsi="Tahoma" w:cs="Tahoma"/>
          <w:color w:val="333333"/>
          <w:sz w:val="21"/>
          <w:szCs w:val="21"/>
        </w:rPr>
        <w:t>Consumer</w:t>
      </w:r>
      <w:r>
        <w:rPr>
          <w:rFonts w:ascii="Tahoma" w:hAnsi="Tahoma" w:cs="Tahoma"/>
          <w:color w:val="333333"/>
          <w:sz w:val="21"/>
          <w:szCs w:val="21"/>
        </w:rPr>
        <w:t>和</w:t>
      </w:r>
      <w:r>
        <w:rPr>
          <w:rFonts w:ascii="Tahoma" w:hAnsi="Tahoma" w:cs="Tahoma"/>
          <w:color w:val="333333"/>
          <w:sz w:val="21"/>
          <w:szCs w:val="21"/>
        </w:rPr>
        <w:t>Producer</w:t>
      </w:r>
      <w:r>
        <w:rPr>
          <w:rFonts w:ascii="Tahoma" w:hAnsi="Tahoma" w:cs="Tahoma"/>
          <w:color w:val="333333"/>
          <w:sz w:val="21"/>
          <w:szCs w:val="21"/>
        </w:rPr>
        <w:t>都</w:t>
      </w:r>
      <w:r>
        <w:rPr>
          <w:rFonts w:ascii="Tahoma" w:hAnsi="Tahoma" w:cs="Tahoma"/>
          <w:color w:val="333333"/>
          <w:sz w:val="21"/>
          <w:szCs w:val="21"/>
        </w:rPr>
        <w:t>try to create the queue</w:t>
      </w:r>
      <w:r>
        <w:rPr>
          <w:rFonts w:ascii="Tahoma" w:hAnsi="Tahoma" w:cs="Tahoma"/>
          <w:color w:val="333333"/>
          <w:sz w:val="21"/>
          <w:szCs w:val="21"/>
        </w:rPr>
        <w:t>！反正不管怎么样，这个接口都不会出问题。</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queue</w:t>
      </w:r>
      <w:r>
        <w:rPr>
          <w:rFonts w:ascii="Tahoma" w:hAnsi="Tahoma" w:cs="Tahoma"/>
          <w:color w:val="333333"/>
          <w:sz w:val="21"/>
          <w:szCs w:val="21"/>
        </w:rPr>
        <w:t>对</w:t>
      </w:r>
      <w:r>
        <w:rPr>
          <w:rFonts w:ascii="Tahoma" w:hAnsi="Tahoma" w:cs="Tahoma"/>
          <w:color w:val="333333"/>
          <w:sz w:val="21"/>
          <w:szCs w:val="21"/>
        </w:rPr>
        <w:t>load balance</w:t>
      </w:r>
      <w:r>
        <w:rPr>
          <w:rFonts w:ascii="Tahoma" w:hAnsi="Tahoma" w:cs="Tahoma"/>
          <w:color w:val="333333"/>
          <w:sz w:val="21"/>
          <w:szCs w:val="21"/>
        </w:rPr>
        <w:t>的处理是完美的。对于多个</w:t>
      </w:r>
      <w:r>
        <w:rPr>
          <w:rFonts w:ascii="Tahoma" w:hAnsi="Tahoma" w:cs="Tahoma"/>
          <w:color w:val="333333"/>
          <w:sz w:val="21"/>
          <w:szCs w:val="21"/>
        </w:rPr>
        <w:t>Consumer</w:t>
      </w:r>
      <w:r>
        <w:rPr>
          <w:rFonts w:ascii="Tahoma" w:hAnsi="Tahoma" w:cs="Tahoma"/>
          <w:color w:val="333333"/>
          <w:sz w:val="21"/>
          <w:szCs w:val="21"/>
        </w:rPr>
        <w:t>来说，</w:t>
      </w:r>
      <w:r>
        <w:rPr>
          <w:rFonts w:ascii="Tahoma" w:hAnsi="Tahoma" w:cs="Tahoma"/>
          <w:color w:val="333333"/>
          <w:sz w:val="21"/>
          <w:szCs w:val="21"/>
        </w:rPr>
        <w:t xml:space="preserve">RabbitMQ </w:t>
      </w:r>
      <w:r>
        <w:rPr>
          <w:rFonts w:ascii="Tahoma" w:hAnsi="Tahoma" w:cs="Tahoma"/>
          <w:color w:val="333333"/>
          <w:sz w:val="21"/>
          <w:szCs w:val="21"/>
        </w:rPr>
        <w:t>使用循环的方式（</w:t>
      </w:r>
      <w:r>
        <w:rPr>
          <w:rFonts w:ascii="Tahoma" w:hAnsi="Tahoma" w:cs="Tahoma"/>
          <w:color w:val="333333"/>
          <w:sz w:val="21"/>
          <w:szCs w:val="21"/>
        </w:rPr>
        <w:t>round-robin</w:t>
      </w:r>
      <w:r>
        <w:rPr>
          <w:rFonts w:ascii="Tahoma" w:hAnsi="Tahoma" w:cs="Tahoma"/>
          <w:color w:val="333333"/>
          <w:sz w:val="21"/>
          <w:szCs w:val="21"/>
        </w:rPr>
        <w:t>）的方式均衡的发送给不同的</w:t>
      </w:r>
      <w:r>
        <w:rPr>
          <w:rFonts w:ascii="Tahoma" w:hAnsi="Tahoma" w:cs="Tahoma"/>
          <w:color w:val="333333"/>
          <w:sz w:val="21"/>
          <w:szCs w:val="21"/>
        </w:rPr>
        <w:t>Consumer</w:t>
      </w:r>
      <w:r>
        <w:rPr>
          <w:rFonts w:ascii="Tahoma" w:hAnsi="Tahoma" w:cs="Tahoma"/>
          <w:color w:val="333333"/>
          <w:sz w:val="21"/>
          <w:szCs w:val="21"/>
        </w:rPr>
        <w:t>。</w:t>
      </w:r>
    </w:p>
    <w:p w:rsidR="006D67AB" w:rsidRDefault="006D67AB" w:rsidP="006D67AB">
      <w:pPr>
        <w:pStyle w:val="2"/>
        <w:shd w:val="clear" w:color="auto" w:fill="FFFFFF"/>
        <w:spacing w:before="300" w:after="150"/>
        <w:rPr>
          <w:rFonts w:ascii="Tahoma" w:hAnsi="Tahoma" w:cs="Tahoma"/>
          <w:b w:val="0"/>
          <w:bCs w:val="0"/>
          <w:color w:val="333333"/>
          <w:sz w:val="39"/>
          <w:szCs w:val="39"/>
        </w:rPr>
      </w:pPr>
      <w:r>
        <w:rPr>
          <w:rFonts w:ascii="Tahoma" w:hAnsi="Tahoma" w:cs="Tahoma"/>
          <w:b w:val="0"/>
          <w:bCs w:val="0"/>
          <w:color w:val="333333"/>
          <w:sz w:val="39"/>
          <w:szCs w:val="39"/>
        </w:rPr>
        <w:t>4.4 Exchanges</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从架构图可以看出，</w:t>
      </w:r>
      <w:r>
        <w:rPr>
          <w:rFonts w:ascii="Tahoma" w:hAnsi="Tahoma" w:cs="Tahoma"/>
          <w:color w:val="333333"/>
          <w:sz w:val="21"/>
          <w:szCs w:val="21"/>
        </w:rPr>
        <w:t>Procuder Publish</w:t>
      </w:r>
      <w:r>
        <w:rPr>
          <w:rFonts w:ascii="Tahoma" w:hAnsi="Tahoma" w:cs="Tahoma"/>
          <w:color w:val="333333"/>
          <w:sz w:val="21"/>
          <w:szCs w:val="21"/>
        </w:rPr>
        <w:t>的</w:t>
      </w:r>
      <w:r>
        <w:rPr>
          <w:rFonts w:ascii="Tahoma" w:hAnsi="Tahoma" w:cs="Tahoma"/>
          <w:color w:val="333333"/>
          <w:sz w:val="21"/>
          <w:szCs w:val="21"/>
        </w:rPr>
        <w:t>Message</w:t>
      </w:r>
      <w:r>
        <w:rPr>
          <w:rFonts w:ascii="Tahoma" w:hAnsi="Tahoma" w:cs="Tahoma"/>
          <w:color w:val="333333"/>
          <w:sz w:val="21"/>
          <w:szCs w:val="21"/>
        </w:rPr>
        <w:t>进入了</w:t>
      </w:r>
      <w:r>
        <w:rPr>
          <w:rFonts w:ascii="Tahoma" w:hAnsi="Tahoma" w:cs="Tahoma"/>
          <w:color w:val="333333"/>
          <w:sz w:val="21"/>
          <w:szCs w:val="21"/>
        </w:rPr>
        <w:t>Exchange</w:t>
      </w:r>
      <w:r>
        <w:rPr>
          <w:rFonts w:ascii="Tahoma" w:hAnsi="Tahoma" w:cs="Tahoma"/>
          <w:color w:val="333333"/>
          <w:sz w:val="21"/>
          <w:szCs w:val="21"/>
        </w:rPr>
        <w:t>。接着通过</w:t>
      </w:r>
      <w:r>
        <w:rPr>
          <w:rFonts w:ascii="Tahoma" w:hAnsi="Tahoma" w:cs="Tahoma"/>
          <w:color w:val="333333"/>
          <w:sz w:val="21"/>
          <w:szCs w:val="21"/>
        </w:rPr>
        <w:t>“routing keys”</w:t>
      </w:r>
      <w:r>
        <w:rPr>
          <w:rFonts w:ascii="Tahoma" w:hAnsi="Tahoma" w:cs="Tahoma"/>
          <w:color w:val="333333"/>
          <w:sz w:val="21"/>
          <w:szCs w:val="21"/>
        </w:rPr>
        <w:t>，</w:t>
      </w:r>
      <w:r>
        <w:rPr>
          <w:rFonts w:ascii="Tahoma" w:hAnsi="Tahoma" w:cs="Tahoma"/>
          <w:color w:val="333333"/>
          <w:sz w:val="21"/>
          <w:szCs w:val="21"/>
        </w:rPr>
        <w:t xml:space="preserve"> RabbitMQ</w:t>
      </w:r>
      <w:r>
        <w:rPr>
          <w:rFonts w:ascii="Tahoma" w:hAnsi="Tahoma" w:cs="Tahoma"/>
          <w:color w:val="333333"/>
          <w:sz w:val="21"/>
          <w:szCs w:val="21"/>
        </w:rPr>
        <w:t>会找到应该把这个</w:t>
      </w:r>
      <w:r>
        <w:rPr>
          <w:rFonts w:ascii="Tahoma" w:hAnsi="Tahoma" w:cs="Tahoma"/>
          <w:color w:val="333333"/>
          <w:sz w:val="21"/>
          <w:szCs w:val="21"/>
        </w:rPr>
        <w:t>Message</w:t>
      </w:r>
      <w:r>
        <w:rPr>
          <w:rFonts w:ascii="Tahoma" w:hAnsi="Tahoma" w:cs="Tahoma"/>
          <w:color w:val="333333"/>
          <w:sz w:val="21"/>
          <w:szCs w:val="21"/>
        </w:rPr>
        <w:t>放到哪个</w:t>
      </w:r>
      <w:r>
        <w:rPr>
          <w:rFonts w:ascii="Tahoma" w:hAnsi="Tahoma" w:cs="Tahoma"/>
          <w:color w:val="333333"/>
          <w:sz w:val="21"/>
          <w:szCs w:val="21"/>
        </w:rPr>
        <w:t>queue</w:t>
      </w:r>
      <w:r>
        <w:rPr>
          <w:rFonts w:ascii="Tahoma" w:hAnsi="Tahoma" w:cs="Tahoma"/>
          <w:color w:val="333333"/>
          <w:sz w:val="21"/>
          <w:szCs w:val="21"/>
        </w:rPr>
        <w:t>里。</w:t>
      </w:r>
      <w:r>
        <w:rPr>
          <w:rFonts w:ascii="Tahoma" w:hAnsi="Tahoma" w:cs="Tahoma"/>
          <w:color w:val="333333"/>
          <w:sz w:val="21"/>
          <w:szCs w:val="21"/>
        </w:rPr>
        <w:t>queue</w:t>
      </w:r>
      <w:r>
        <w:rPr>
          <w:rFonts w:ascii="Tahoma" w:hAnsi="Tahoma" w:cs="Tahoma"/>
          <w:color w:val="333333"/>
          <w:sz w:val="21"/>
          <w:szCs w:val="21"/>
        </w:rPr>
        <w:t>也是通过这个</w:t>
      </w:r>
      <w:r>
        <w:rPr>
          <w:rFonts w:ascii="Tahoma" w:hAnsi="Tahoma" w:cs="Tahoma"/>
          <w:color w:val="333333"/>
          <w:sz w:val="21"/>
          <w:szCs w:val="21"/>
        </w:rPr>
        <w:t>routing keys</w:t>
      </w:r>
      <w:r>
        <w:rPr>
          <w:rFonts w:ascii="Tahoma" w:hAnsi="Tahoma" w:cs="Tahoma"/>
          <w:color w:val="333333"/>
          <w:sz w:val="21"/>
          <w:szCs w:val="21"/>
        </w:rPr>
        <w:t>来做的绑定。</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有三种类型的</w:t>
      </w:r>
      <w:r>
        <w:rPr>
          <w:rFonts w:ascii="Tahoma" w:hAnsi="Tahoma" w:cs="Tahoma"/>
          <w:color w:val="333333"/>
          <w:sz w:val="21"/>
          <w:szCs w:val="21"/>
        </w:rPr>
        <w:t>Exchanges</w:t>
      </w:r>
      <w:r>
        <w:rPr>
          <w:rFonts w:ascii="Tahoma" w:hAnsi="Tahoma" w:cs="Tahoma"/>
          <w:color w:val="333333"/>
          <w:sz w:val="21"/>
          <w:szCs w:val="21"/>
        </w:rPr>
        <w:t>：</w:t>
      </w:r>
      <w:r>
        <w:rPr>
          <w:rFonts w:ascii="Tahoma" w:hAnsi="Tahoma" w:cs="Tahoma"/>
          <w:color w:val="333333"/>
          <w:sz w:val="21"/>
          <w:szCs w:val="21"/>
        </w:rPr>
        <w:t>direct, fanout,topic</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每个实现了不同的路由算法（</w:t>
      </w:r>
      <w:r>
        <w:rPr>
          <w:rFonts w:ascii="Tahoma" w:hAnsi="Tahoma" w:cs="Tahoma"/>
          <w:color w:val="333333"/>
          <w:sz w:val="21"/>
          <w:szCs w:val="21"/>
        </w:rPr>
        <w:t>routing algorithm</w:t>
      </w:r>
      <w:r>
        <w:rPr>
          <w:rFonts w:ascii="Tahoma" w:hAnsi="Tahoma" w:cs="Tahoma"/>
          <w:color w:val="333333"/>
          <w:sz w:val="21"/>
          <w:szCs w:val="21"/>
        </w:rPr>
        <w:t>）。</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Style w:val="a5"/>
          <w:rFonts w:ascii="Tahoma" w:hAnsi="Tahoma" w:cs="Tahoma"/>
          <w:color w:val="333333"/>
          <w:sz w:val="21"/>
          <w:szCs w:val="21"/>
        </w:rPr>
        <w:t>Direct exchange</w:t>
      </w:r>
      <w:r>
        <w:rPr>
          <w:rFonts w:ascii="Tahoma" w:hAnsi="Tahoma" w:cs="Tahoma"/>
          <w:color w:val="333333"/>
          <w:sz w:val="21"/>
          <w:szCs w:val="21"/>
        </w:rPr>
        <w:t xml:space="preserve">: </w:t>
      </w:r>
      <w:r>
        <w:rPr>
          <w:rFonts w:ascii="Tahoma" w:hAnsi="Tahoma" w:cs="Tahoma"/>
          <w:color w:val="333333"/>
          <w:sz w:val="21"/>
          <w:szCs w:val="21"/>
        </w:rPr>
        <w:t>如果</w:t>
      </w:r>
      <w:r>
        <w:rPr>
          <w:rFonts w:ascii="Tahoma" w:hAnsi="Tahoma" w:cs="Tahoma"/>
          <w:color w:val="333333"/>
          <w:sz w:val="21"/>
          <w:szCs w:val="21"/>
        </w:rPr>
        <w:t xml:space="preserve"> routing key </w:t>
      </w:r>
      <w:r>
        <w:rPr>
          <w:rFonts w:ascii="Tahoma" w:hAnsi="Tahoma" w:cs="Tahoma"/>
          <w:color w:val="333333"/>
          <w:sz w:val="21"/>
          <w:szCs w:val="21"/>
        </w:rPr>
        <w:t>匹配</w:t>
      </w:r>
      <w:r>
        <w:rPr>
          <w:rFonts w:ascii="Tahoma" w:hAnsi="Tahoma" w:cs="Tahoma"/>
          <w:color w:val="333333"/>
          <w:sz w:val="21"/>
          <w:szCs w:val="21"/>
        </w:rPr>
        <w:t xml:space="preserve">, </w:t>
      </w:r>
      <w:r>
        <w:rPr>
          <w:rFonts w:ascii="Tahoma" w:hAnsi="Tahoma" w:cs="Tahoma"/>
          <w:color w:val="333333"/>
          <w:sz w:val="21"/>
          <w:szCs w:val="21"/>
        </w:rPr>
        <w:t>那么</w:t>
      </w:r>
      <w:r>
        <w:rPr>
          <w:rFonts w:ascii="Tahoma" w:hAnsi="Tahoma" w:cs="Tahoma"/>
          <w:color w:val="333333"/>
          <w:sz w:val="21"/>
          <w:szCs w:val="21"/>
        </w:rPr>
        <w:t>Message</w:t>
      </w:r>
      <w:r>
        <w:rPr>
          <w:rFonts w:ascii="Tahoma" w:hAnsi="Tahoma" w:cs="Tahoma"/>
          <w:color w:val="333333"/>
          <w:sz w:val="21"/>
          <w:szCs w:val="21"/>
        </w:rPr>
        <w:t>就会被传递到相应的</w:t>
      </w:r>
      <w:r>
        <w:rPr>
          <w:rFonts w:ascii="Tahoma" w:hAnsi="Tahoma" w:cs="Tahoma"/>
          <w:color w:val="333333"/>
          <w:sz w:val="21"/>
          <w:szCs w:val="21"/>
        </w:rPr>
        <w:t>queue</w:t>
      </w:r>
      <w:r>
        <w:rPr>
          <w:rFonts w:ascii="Tahoma" w:hAnsi="Tahoma" w:cs="Tahoma"/>
          <w:color w:val="333333"/>
          <w:sz w:val="21"/>
          <w:szCs w:val="21"/>
        </w:rPr>
        <w:t>中。其实在</w:t>
      </w:r>
      <w:r>
        <w:rPr>
          <w:rFonts w:ascii="Tahoma" w:hAnsi="Tahoma" w:cs="Tahoma"/>
          <w:color w:val="333333"/>
          <w:sz w:val="21"/>
          <w:szCs w:val="21"/>
        </w:rPr>
        <w:t>queue</w:t>
      </w:r>
      <w:r>
        <w:rPr>
          <w:rFonts w:ascii="Tahoma" w:hAnsi="Tahoma" w:cs="Tahoma"/>
          <w:color w:val="333333"/>
          <w:sz w:val="21"/>
          <w:szCs w:val="21"/>
        </w:rPr>
        <w:t>创建时，它会自动的以</w:t>
      </w:r>
      <w:r>
        <w:rPr>
          <w:rFonts w:ascii="Tahoma" w:hAnsi="Tahoma" w:cs="Tahoma"/>
          <w:color w:val="333333"/>
          <w:sz w:val="21"/>
          <w:szCs w:val="21"/>
        </w:rPr>
        <w:t>queue</w:t>
      </w:r>
      <w:r>
        <w:rPr>
          <w:rFonts w:ascii="Tahoma" w:hAnsi="Tahoma" w:cs="Tahoma"/>
          <w:color w:val="333333"/>
          <w:sz w:val="21"/>
          <w:szCs w:val="21"/>
        </w:rPr>
        <w:t>的名字作为</w:t>
      </w:r>
      <w:r>
        <w:rPr>
          <w:rFonts w:ascii="Tahoma" w:hAnsi="Tahoma" w:cs="Tahoma"/>
          <w:color w:val="333333"/>
          <w:sz w:val="21"/>
          <w:szCs w:val="21"/>
        </w:rPr>
        <w:t>routing key</w:t>
      </w:r>
      <w:r>
        <w:rPr>
          <w:rFonts w:ascii="Tahoma" w:hAnsi="Tahoma" w:cs="Tahoma"/>
          <w:color w:val="333333"/>
          <w:sz w:val="21"/>
          <w:szCs w:val="21"/>
        </w:rPr>
        <w:t>来绑定那个</w:t>
      </w:r>
      <w:r>
        <w:rPr>
          <w:rFonts w:ascii="Tahoma" w:hAnsi="Tahoma" w:cs="Tahoma"/>
          <w:color w:val="333333"/>
          <w:sz w:val="21"/>
          <w:szCs w:val="21"/>
        </w:rPr>
        <w:t>exchange</w:t>
      </w:r>
      <w:r>
        <w:rPr>
          <w:rFonts w:ascii="Tahoma" w:hAnsi="Tahoma" w:cs="Tahoma"/>
          <w:color w:val="333333"/>
          <w:sz w:val="21"/>
          <w:szCs w:val="21"/>
        </w:rPr>
        <w:t>。</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Style w:val="a5"/>
          <w:rFonts w:ascii="Tahoma" w:hAnsi="Tahoma" w:cs="Tahoma"/>
          <w:color w:val="333333"/>
          <w:sz w:val="21"/>
          <w:szCs w:val="21"/>
        </w:rPr>
        <w:t>Fanout exchange</w:t>
      </w:r>
      <w:r>
        <w:rPr>
          <w:rFonts w:ascii="Tahoma" w:hAnsi="Tahoma" w:cs="Tahoma"/>
          <w:color w:val="333333"/>
          <w:sz w:val="21"/>
          <w:szCs w:val="21"/>
        </w:rPr>
        <w:t xml:space="preserve">: </w:t>
      </w:r>
      <w:r>
        <w:rPr>
          <w:rFonts w:ascii="Tahoma" w:hAnsi="Tahoma" w:cs="Tahoma"/>
          <w:color w:val="333333"/>
          <w:sz w:val="21"/>
          <w:szCs w:val="21"/>
        </w:rPr>
        <w:t>会向响应的</w:t>
      </w:r>
      <w:r>
        <w:rPr>
          <w:rFonts w:ascii="Tahoma" w:hAnsi="Tahoma" w:cs="Tahoma"/>
          <w:color w:val="333333"/>
          <w:sz w:val="21"/>
          <w:szCs w:val="21"/>
        </w:rPr>
        <w:t>queue</w:t>
      </w:r>
      <w:r>
        <w:rPr>
          <w:rFonts w:ascii="Tahoma" w:hAnsi="Tahoma" w:cs="Tahoma"/>
          <w:color w:val="333333"/>
          <w:sz w:val="21"/>
          <w:szCs w:val="21"/>
        </w:rPr>
        <w:t>广播。</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Style w:val="a5"/>
          <w:rFonts w:ascii="Tahoma" w:hAnsi="Tahoma" w:cs="Tahoma"/>
          <w:color w:val="333333"/>
          <w:sz w:val="21"/>
          <w:szCs w:val="21"/>
        </w:rPr>
        <w:t>Topic exchange</w:t>
      </w:r>
      <w:r>
        <w:rPr>
          <w:rFonts w:ascii="Tahoma" w:hAnsi="Tahoma" w:cs="Tahoma"/>
          <w:color w:val="333333"/>
          <w:sz w:val="21"/>
          <w:szCs w:val="21"/>
        </w:rPr>
        <w:t xml:space="preserve">: </w:t>
      </w:r>
      <w:r>
        <w:rPr>
          <w:rFonts w:ascii="Tahoma" w:hAnsi="Tahoma" w:cs="Tahoma"/>
          <w:color w:val="333333"/>
          <w:sz w:val="21"/>
          <w:szCs w:val="21"/>
        </w:rPr>
        <w:t>对</w:t>
      </w:r>
      <w:r>
        <w:rPr>
          <w:rFonts w:ascii="Tahoma" w:hAnsi="Tahoma" w:cs="Tahoma"/>
          <w:color w:val="333333"/>
          <w:sz w:val="21"/>
          <w:szCs w:val="21"/>
        </w:rPr>
        <w:t>key</w:t>
      </w:r>
      <w:r>
        <w:rPr>
          <w:rFonts w:ascii="Tahoma" w:hAnsi="Tahoma" w:cs="Tahoma"/>
          <w:color w:val="333333"/>
          <w:sz w:val="21"/>
          <w:szCs w:val="21"/>
        </w:rPr>
        <w:t>进行模式匹配，比如</w:t>
      </w:r>
      <w:r>
        <w:rPr>
          <w:rFonts w:ascii="Tahoma" w:hAnsi="Tahoma" w:cs="Tahoma"/>
          <w:color w:val="333333"/>
          <w:sz w:val="21"/>
          <w:szCs w:val="21"/>
        </w:rPr>
        <w:t>ab*</w:t>
      </w:r>
      <w:r>
        <w:rPr>
          <w:rFonts w:ascii="Tahoma" w:hAnsi="Tahoma" w:cs="Tahoma"/>
          <w:color w:val="333333"/>
          <w:sz w:val="21"/>
          <w:szCs w:val="21"/>
        </w:rPr>
        <w:t>可以传递到所有</w:t>
      </w:r>
      <w:r>
        <w:rPr>
          <w:rFonts w:ascii="Tahoma" w:hAnsi="Tahoma" w:cs="Tahoma"/>
          <w:color w:val="333333"/>
          <w:sz w:val="21"/>
          <w:szCs w:val="21"/>
        </w:rPr>
        <w:t>ab*</w:t>
      </w:r>
      <w:r>
        <w:rPr>
          <w:rFonts w:ascii="Tahoma" w:hAnsi="Tahoma" w:cs="Tahoma"/>
          <w:color w:val="333333"/>
          <w:sz w:val="21"/>
          <w:szCs w:val="21"/>
        </w:rPr>
        <w:t>的</w:t>
      </w:r>
      <w:r>
        <w:rPr>
          <w:rFonts w:ascii="Tahoma" w:hAnsi="Tahoma" w:cs="Tahoma"/>
          <w:color w:val="333333"/>
          <w:sz w:val="21"/>
          <w:szCs w:val="21"/>
        </w:rPr>
        <w:t>queue</w:t>
      </w:r>
      <w:r>
        <w:rPr>
          <w:rFonts w:ascii="Tahoma" w:hAnsi="Tahoma" w:cs="Tahoma"/>
          <w:color w:val="333333"/>
          <w:sz w:val="21"/>
          <w:szCs w:val="21"/>
        </w:rPr>
        <w:t>。</w:t>
      </w:r>
    </w:p>
    <w:p w:rsidR="006D67AB" w:rsidRDefault="006D67AB" w:rsidP="006D67AB">
      <w:pPr>
        <w:pStyle w:val="2"/>
        <w:shd w:val="clear" w:color="auto" w:fill="FFFFFF"/>
        <w:spacing w:before="300" w:after="150"/>
        <w:rPr>
          <w:rFonts w:ascii="Tahoma" w:hAnsi="Tahoma" w:cs="Tahoma"/>
          <w:b w:val="0"/>
          <w:bCs w:val="0"/>
          <w:color w:val="333333"/>
          <w:sz w:val="39"/>
          <w:szCs w:val="39"/>
        </w:rPr>
      </w:pPr>
      <w:r>
        <w:rPr>
          <w:rFonts w:ascii="Tahoma" w:hAnsi="Tahoma" w:cs="Tahoma"/>
          <w:b w:val="0"/>
          <w:bCs w:val="0"/>
          <w:color w:val="333333"/>
          <w:sz w:val="39"/>
          <w:szCs w:val="39"/>
        </w:rPr>
        <w:lastRenderedPageBreak/>
        <w:t>4.5 Virtual hosts</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每个</w:t>
      </w:r>
      <w:r>
        <w:rPr>
          <w:rFonts w:ascii="Tahoma" w:hAnsi="Tahoma" w:cs="Tahoma"/>
          <w:color w:val="333333"/>
          <w:sz w:val="21"/>
          <w:szCs w:val="21"/>
        </w:rPr>
        <w:t>virtual host</w:t>
      </w:r>
      <w:r>
        <w:rPr>
          <w:rFonts w:ascii="Tahoma" w:hAnsi="Tahoma" w:cs="Tahoma"/>
          <w:color w:val="333333"/>
          <w:sz w:val="21"/>
          <w:szCs w:val="21"/>
        </w:rPr>
        <w:t>本质上都是一个</w:t>
      </w:r>
      <w:r>
        <w:rPr>
          <w:rFonts w:ascii="Tahoma" w:hAnsi="Tahoma" w:cs="Tahoma"/>
          <w:color w:val="333333"/>
          <w:sz w:val="21"/>
          <w:szCs w:val="21"/>
        </w:rPr>
        <w:t>RabbitMQ Server</w:t>
      </w:r>
      <w:r>
        <w:rPr>
          <w:rFonts w:ascii="Tahoma" w:hAnsi="Tahoma" w:cs="Tahoma"/>
          <w:color w:val="333333"/>
          <w:sz w:val="21"/>
          <w:szCs w:val="21"/>
        </w:rPr>
        <w:t>，拥有它自己的</w:t>
      </w:r>
      <w:r>
        <w:rPr>
          <w:rFonts w:ascii="Tahoma" w:hAnsi="Tahoma" w:cs="Tahoma"/>
          <w:color w:val="333333"/>
          <w:sz w:val="21"/>
          <w:szCs w:val="21"/>
        </w:rPr>
        <w:t>queue</w:t>
      </w:r>
      <w:r>
        <w:rPr>
          <w:rFonts w:ascii="Tahoma" w:hAnsi="Tahoma" w:cs="Tahoma"/>
          <w:color w:val="333333"/>
          <w:sz w:val="21"/>
          <w:szCs w:val="21"/>
        </w:rPr>
        <w:t>，</w:t>
      </w:r>
      <w:r>
        <w:rPr>
          <w:rFonts w:ascii="Tahoma" w:hAnsi="Tahoma" w:cs="Tahoma"/>
          <w:color w:val="333333"/>
          <w:sz w:val="21"/>
          <w:szCs w:val="21"/>
        </w:rPr>
        <w:t>exchagne</w:t>
      </w:r>
      <w:r>
        <w:rPr>
          <w:rFonts w:ascii="Tahoma" w:hAnsi="Tahoma" w:cs="Tahoma"/>
          <w:color w:val="333333"/>
          <w:sz w:val="21"/>
          <w:szCs w:val="21"/>
        </w:rPr>
        <w:t>，和</w:t>
      </w:r>
      <w:r>
        <w:rPr>
          <w:rFonts w:ascii="Tahoma" w:hAnsi="Tahoma" w:cs="Tahoma"/>
          <w:color w:val="333333"/>
          <w:sz w:val="21"/>
          <w:szCs w:val="21"/>
        </w:rPr>
        <w:t>bings rule</w:t>
      </w:r>
      <w:r>
        <w:rPr>
          <w:rFonts w:ascii="Tahoma" w:hAnsi="Tahoma" w:cs="Tahoma"/>
          <w:color w:val="333333"/>
          <w:sz w:val="21"/>
          <w:szCs w:val="21"/>
        </w:rPr>
        <w:t>等等。这保证了你可以在多个不同的</w:t>
      </w:r>
      <w:r>
        <w:rPr>
          <w:rFonts w:ascii="Tahoma" w:hAnsi="Tahoma" w:cs="Tahoma"/>
          <w:color w:val="333333"/>
          <w:sz w:val="21"/>
          <w:szCs w:val="21"/>
        </w:rPr>
        <w:t>application</w:t>
      </w:r>
      <w:r>
        <w:rPr>
          <w:rFonts w:ascii="Tahoma" w:hAnsi="Tahoma" w:cs="Tahoma"/>
          <w:color w:val="333333"/>
          <w:sz w:val="21"/>
          <w:szCs w:val="21"/>
        </w:rPr>
        <w:t>中使用</w:t>
      </w:r>
      <w:r>
        <w:rPr>
          <w:rFonts w:ascii="Tahoma" w:hAnsi="Tahoma" w:cs="Tahoma"/>
          <w:color w:val="333333"/>
          <w:sz w:val="21"/>
          <w:szCs w:val="21"/>
        </w:rPr>
        <w:t>RabbitMQ</w:t>
      </w:r>
      <w:r>
        <w:rPr>
          <w:rFonts w:ascii="Tahoma" w:hAnsi="Tahoma" w:cs="Tahoma"/>
          <w:color w:val="333333"/>
          <w:sz w:val="21"/>
          <w:szCs w:val="21"/>
        </w:rPr>
        <w:t>。</w:t>
      </w:r>
    </w:p>
    <w:p w:rsidR="006D67AB" w:rsidRDefault="006D67AB" w:rsidP="006D67AB">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接下来我会使用</w:t>
      </w:r>
      <w:r>
        <w:rPr>
          <w:rFonts w:ascii="Tahoma" w:hAnsi="Tahoma" w:cs="Tahoma"/>
          <w:color w:val="333333"/>
          <w:sz w:val="21"/>
          <w:szCs w:val="21"/>
        </w:rPr>
        <w:t>Python</w:t>
      </w:r>
      <w:r>
        <w:rPr>
          <w:rFonts w:ascii="Tahoma" w:hAnsi="Tahoma" w:cs="Tahoma"/>
          <w:color w:val="333333"/>
          <w:sz w:val="21"/>
          <w:szCs w:val="21"/>
        </w:rPr>
        <w:t>来说明</w:t>
      </w:r>
      <w:r>
        <w:rPr>
          <w:rFonts w:ascii="Tahoma" w:hAnsi="Tahoma" w:cs="Tahoma"/>
          <w:color w:val="333333"/>
          <w:sz w:val="21"/>
          <w:szCs w:val="21"/>
        </w:rPr>
        <w:t>RabbitMQ</w:t>
      </w:r>
      <w:r>
        <w:rPr>
          <w:rFonts w:ascii="Tahoma" w:hAnsi="Tahoma" w:cs="Tahoma"/>
          <w:color w:val="333333"/>
          <w:sz w:val="21"/>
          <w:szCs w:val="21"/>
        </w:rPr>
        <w:t>的使用方法。</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首先保证</w:t>
      </w:r>
      <w:r w:rsidRPr="006D67AB">
        <w:rPr>
          <w:rFonts w:ascii="Tahoma" w:eastAsia="宋体" w:hAnsi="Tahoma" w:cs="Tahoma"/>
          <w:color w:val="333333"/>
          <w:kern w:val="0"/>
          <w:szCs w:val="21"/>
        </w:rPr>
        <w:t>RabbitMq</w:t>
      </w:r>
      <w:r w:rsidRPr="006D67AB">
        <w:rPr>
          <w:rFonts w:ascii="Tahoma" w:eastAsia="宋体" w:hAnsi="Tahoma" w:cs="Tahoma"/>
          <w:color w:val="333333"/>
          <w:kern w:val="0"/>
          <w:szCs w:val="21"/>
        </w:rPr>
        <w:t>安装完成，并且可以进入查看</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安装过程可以查看我们资料中，系统环境</w:t>
      </w:r>
      <w:r w:rsidRPr="006D67AB">
        <w:rPr>
          <w:rFonts w:ascii="Tahoma" w:eastAsia="宋体" w:hAnsi="Tahoma" w:cs="Tahoma"/>
          <w:color w:val="333333"/>
          <w:kern w:val="0"/>
          <w:szCs w:val="21"/>
        </w:rPr>
        <w:t>--&gt;RabbitMQ</w:t>
      </w:r>
      <w:r w:rsidRPr="006D67AB">
        <w:rPr>
          <w:rFonts w:ascii="Tahoma" w:eastAsia="宋体" w:hAnsi="Tahoma" w:cs="Tahoma"/>
          <w:color w:val="333333"/>
          <w:kern w:val="0"/>
          <w:szCs w:val="21"/>
        </w:rPr>
        <w:t>镜像搭建</w:t>
      </w:r>
      <w:r w:rsidRPr="006D67AB">
        <w:rPr>
          <w:rFonts w:ascii="Tahoma" w:eastAsia="宋体" w:hAnsi="Tahoma" w:cs="Tahoma"/>
          <w:color w:val="333333"/>
          <w:kern w:val="0"/>
          <w:szCs w:val="21"/>
        </w:rPr>
        <w:t xml:space="preserve"> </w:t>
      </w:r>
      <w:r w:rsidRPr="006D67AB">
        <w:rPr>
          <w:rFonts w:ascii="Tahoma" w:eastAsia="宋体" w:hAnsi="Tahoma" w:cs="Tahoma"/>
          <w:color w:val="333333"/>
          <w:kern w:val="0"/>
          <w:szCs w:val="21"/>
        </w:rPr>
        <w:t>安装教程</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noProof/>
          <w:color w:val="333333"/>
          <w:kern w:val="0"/>
          <w:szCs w:val="21"/>
        </w:rPr>
        <w:drawing>
          <wp:inline distT="0" distB="0" distL="0" distR="0">
            <wp:extent cx="5672455" cy="3427095"/>
            <wp:effectExtent l="0" t="0" r="4445" b="1905"/>
            <wp:docPr id="12" name="图片 12" descr="1511499575887-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11499575887-39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72455" cy="3427095"/>
                    </a:xfrm>
                    <a:prstGeom prst="rect">
                      <a:avLst/>
                    </a:prstGeom>
                    <a:noFill/>
                    <a:ln>
                      <a:noFill/>
                    </a:ln>
                  </pic:spPr>
                </pic:pic>
              </a:graphicData>
            </a:graphic>
          </wp:inline>
        </w:drawing>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我的工程引入了很多包，如果</w:t>
      </w:r>
      <w:r w:rsidRPr="006D67AB">
        <w:rPr>
          <w:rFonts w:ascii="Tahoma" w:eastAsia="宋体" w:hAnsi="Tahoma" w:cs="Tahoma"/>
          <w:color w:val="333333"/>
          <w:kern w:val="0"/>
          <w:szCs w:val="21"/>
        </w:rPr>
        <w:t>rabbit</w:t>
      </w:r>
      <w:r w:rsidRPr="006D67AB">
        <w:rPr>
          <w:rFonts w:ascii="Tahoma" w:eastAsia="宋体" w:hAnsi="Tahoma" w:cs="Tahoma"/>
          <w:color w:val="333333"/>
          <w:kern w:val="0"/>
          <w:szCs w:val="21"/>
        </w:rPr>
        <w:t>需要其它包配合，大家自行下载</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1.maven</w:t>
      </w:r>
      <w:r w:rsidRPr="006D67AB">
        <w:rPr>
          <w:rFonts w:ascii="Tahoma" w:eastAsia="宋体" w:hAnsi="Tahoma" w:cs="Tahoma"/>
          <w:color w:val="333333"/>
          <w:kern w:val="0"/>
          <w:szCs w:val="21"/>
        </w:rPr>
        <w:t>的</w:t>
      </w:r>
      <w:r w:rsidRPr="006D67AB">
        <w:rPr>
          <w:rFonts w:ascii="Tahoma" w:eastAsia="宋体" w:hAnsi="Tahoma" w:cs="Tahoma"/>
          <w:color w:val="333333"/>
          <w:kern w:val="0"/>
          <w:szCs w:val="21"/>
        </w:rPr>
        <w:t>pom.xml</w:t>
      </w:r>
      <w:r w:rsidRPr="006D67AB">
        <w:rPr>
          <w:rFonts w:ascii="Tahoma" w:eastAsia="宋体" w:hAnsi="Tahoma" w:cs="Tahoma"/>
          <w:color w:val="333333"/>
          <w:kern w:val="0"/>
          <w:szCs w:val="21"/>
        </w:rPr>
        <w:t>文件引入</w:t>
      </w:r>
      <w:r w:rsidRPr="006D67AB">
        <w:rPr>
          <w:rFonts w:ascii="Tahoma" w:eastAsia="宋体" w:hAnsi="Tahoma" w:cs="Tahoma"/>
          <w:color w:val="333333"/>
          <w:kern w:val="0"/>
          <w:szCs w:val="21"/>
        </w:rPr>
        <w:t>jar</w:t>
      </w:r>
      <w:r w:rsidRPr="006D67AB">
        <w:rPr>
          <w:rFonts w:ascii="Tahoma" w:eastAsia="宋体" w:hAnsi="Tahoma" w:cs="Tahoma"/>
          <w:color w:val="333333"/>
          <w:kern w:val="0"/>
          <w:szCs w:val="21"/>
        </w:rPr>
        <w:t>包</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 RabbitMQ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&lt;dependency&gt;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&lt;groupId&gt;org.springframework.amqp&lt;/groupId&gt;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&lt;artifactId&gt;spring-rabbit&lt;/artifactId&gt;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&lt;version&gt;1.7.4.RELEASE&lt;/version&gt;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&lt;/dependency&gt;</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2.</w:t>
      </w:r>
      <w:r w:rsidRPr="006D67AB">
        <w:rPr>
          <w:rFonts w:ascii="Tahoma" w:eastAsia="宋体" w:hAnsi="Tahoma" w:cs="Tahoma"/>
          <w:color w:val="333333"/>
          <w:kern w:val="0"/>
          <w:szCs w:val="21"/>
        </w:rPr>
        <w:t>生产者配置</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2.1.</w:t>
      </w:r>
      <w:r w:rsidRPr="006D67AB">
        <w:rPr>
          <w:rFonts w:ascii="Tahoma" w:eastAsia="宋体" w:hAnsi="Tahoma" w:cs="Tahoma"/>
          <w:color w:val="333333"/>
          <w:kern w:val="0"/>
          <w:szCs w:val="21"/>
        </w:rPr>
        <w:t>创建</w:t>
      </w:r>
      <w:r w:rsidRPr="006D67AB">
        <w:rPr>
          <w:rFonts w:ascii="Tahoma" w:eastAsia="宋体" w:hAnsi="Tahoma" w:cs="Tahoma"/>
          <w:color w:val="333333"/>
          <w:kern w:val="0"/>
          <w:szCs w:val="21"/>
        </w:rPr>
        <w:t>applicationContext-rabbitmq.xml</w:t>
      </w:r>
      <w:r w:rsidRPr="006D67AB">
        <w:rPr>
          <w:rFonts w:ascii="Tahoma" w:eastAsia="宋体" w:hAnsi="Tahoma" w:cs="Tahoma"/>
          <w:color w:val="333333"/>
          <w:kern w:val="0"/>
          <w:szCs w:val="21"/>
        </w:rPr>
        <w:t>，并加入下面内容</w:t>
      </w:r>
      <w:r w:rsidRPr="006D67AB">
        <w:rPr>
          <w:rFonts w:ascii="Tahoma" w:eastAsia="宋体" w:hAnsi="Tahoma" w:cs="Tahoma"/>
          <w:color w:val="333333"/>
          <w:kern w:val="0"/>
          <w:szCs w:val="21"/>
        </w:rPr>
        <w:t xml:space="preserve"> </w:t>
      </w:r>
      <w:r w:rsidRPr="006D67AB">
        <w:rPr>
          <w:rFonts w:ascii="Tahoma" w:eastAsia="宋体" w:hAnsi="Tahoma" w:cs="Tahoma"/>
          <w:color w:val="333333"/>
          <w:kern w:val="0"/>
          <w:szCs w:val="21"/>
        </w:rPr>
        <w:t>，基它</w:t>
      </w:r>
      <w:r w:rsidRPr="006D67AB">
        <w:rPr>
          <w:rFonts w:ascii="Tahoma" w:eastAsia="宋体" w:hAnsi="Tahoma" w:cs="Tahoma"/>
          <w:color w:val="333333"/>
          <w:kern w:val="0"/>
          <w:szCs w:val="21"/>
        </w:rPr>
        <w:t>${mq.username}</w:t>
      </w:r>
      <w:r w:rsidRPr="006D67AB">
        <w:rPr>
          <w:rFonts w:ascii="Tahoma" w:eastAsia="宋体" w:hAnsi="Tahoma" w:cs="Tahoma"/>
          <w:color w:val="333333"/>
          <w:kern w:val="0"/>
          <w:szCs w:val="21"/>
        </w:rPr>
        <w:t>这个变量，我都是在其它的配置文件中写的，你可以直接改成自己的名称</w:t>
      </w:r>
    </w:p>
    <w:p w:rsidR="006D67AB" w:rsidRPr="006D67AB" w:rsidRDefault="006D67AB" w:rsidP="006D67AB">
      <w:pPr>
        <w:widowControl/>
        <w:numPr>
          <w:ilvl w:val="0"/>
          <w:numId w:val="4"/>
        </w:numPr>
        <w:shd w:val="clear" w:color="auto" w:fill="FFFFFF"/>
        <w:spacing w:before="100" w:beforeAutospacing="1" w:after="100" w:afterAutospacing="1"/>
        <w:jc w:val="left"/>
        <w:rPr>
          <w:rFonts w:ascii="Tahoma" w:eastAsia="宋体" w:hAnsi="Tahoma" w:cs="Tahoma"/>
          <w:color w:val="333333"/>
          <w:kern w:val="0"/>
          <w:szCs w:val="21"/>
        </w:rPr>
      </w:pPr>
      <w:r w:rsidRPr="006D67AB">
        <w:rPr>
          <w:rFonts w:ascii="Tahoma" w:eastAsia="宋体" w:hAnsi="Tahoma" w:cs="Tahoma"/>
          <w:color w:val="333333"/>
          <w:kern w:val="0"/>
          <w:szCs w:val="21"/>
        </w:rPr>
        <w:lastRenderedPageBreak/>
        <w:t> </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&lt;description&gt;rabbitmq </w:t>
      </w:r>
      <w:r w:rsidRPr="006D67AB">
        <w:rPr>
          <w:rFonts w:ascii="inherit" w:eastAsia="宋体" w:hAnsi="inherit" w:cs="宋体"/>
          <w:color w:val="333333"/>
          <w:kern w:val="0"/>
          <w:szCs w:val="21"/>
        </w:rPr>
        <w:t>连接服务配置</w:t>
      </w:r>
      <w:r w:rsidRPr="006D67AB">
        <w:rPr>
          <w:rFonts w:ascii="inherit" w:eastAsia="宋体" w:hAnsi="inherit" w:cs="宋体"/>
          <w:color w:val="333333"/>
          <w:kern w:val="0"/>
          <w:szCs w:val="21"/>
        </w:rPr>
        <w:t>&lt;/description&gt;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连接配置</w:t>
      </w:r>
      <w:r w:rsidRPr="006D67AB">
        <w:rPr>
          <w:rFonts w:ascii="inherit" w:eastAsia="宋体" w:hAnsi="inherit" w:cs="宋体"/>
          <w:color w:val="333333"/>
          <w:kern w:val="0"/>
          <w:szCs w:val="21"/>
        </w:rPr>
        <w:t xml:space="preserv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id="connectionFactory"  class="org.springframework.amqp.rabbit.connection.CachingConnectionFactory"&gt;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&lt;property name="username" value="${mq.username}"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&lt;property name="password" value="${mq.password}"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&lt;property name="host" value="${mq.host}"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&lt;property name="port" value="${mq.port}"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id="rabbitAdmin"  class="org.springframework.amqp.rabbit.core.RabbitAdmin"&gt;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ref="connectionFactory"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创建</w:t>
      </w:r>
      <w:r w:rsidRPr="006D67AB">
        <w:rPr>
          <w:rFonts w:ascii="inherit" w:eastAsia="宋体" w:hAnsi="inherit" w:cs="宋体"/>
          <w:color w:val="333333"/>
          <w:kern w:val="0"/>
          <w:szCs w:val="21"/>
        </w:rPr>
        <w:t xml:space="preserve">rabbitTemplate </w:t>
      </w:r>
      <w:r w:rsidRPr="006D67AB">
        <w:rPr>
          <w:rFonts w:ascii="inherit" w:eastAsia="宋体" w:hAnsi="inherit" w:cs="宋体"/>
          <w:color w:val="333333"/>
          <w:kern w:val="0"/>
          <w:szCs w:val="21"/>
        </w:rPr>
        <w:t>消息模板类</w:t>
      </w:r>
      <w:r w:rsidRPr="006D67AB">
        <w:rPr>
          <w:rFonts w:ascii="inherit" w:eastAsia="宋体" w:hAnsi="inherit" w:cs="宋体"/>
          <w:color w:val="333333"/>
          <w:kern w:val="0"/>
          <w:szCs w:val="21"/>
        </w:rPr>
        <w:t xml:space="preserv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id="rabbitTemplate"  class="org.springframework.amqp.rabbit.core.RabbitTemplate"&gt;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ref="connectionFactory"&gt;&lt;/constructor-arg&gt;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&lt;property name="routingKey" value="${mq.queue}"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&lt;property name="exchange" value="${mq.exchange}"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w:t>
      </w:r>
      <w:r w:rsidRPr="006D67AB">
        <w:rPr>
          <w:rFonts w:ascii="inherit" w:eastAsia="宋体" w:hAnsi="inherit" w:cs="宋体"/>
          <w:color w:val="333333"/>
          <w:kern w:val="0"/>
          <w:szCs w:val="21"/>
        </w:rPr>
        <w:t>创建交换器的类型</w:t>
      </w:r>
      <w:r w:rsidRPr="006D67AB">
        <w:rPr>
          <w:rFonts w:ascii="inherit" w:eastAsia="宋体" w:hAnsi="inherit" w:cs="宋体"/>
          <w:color w:val="333333"/>
          <w:kern w:val="0"/>
          <w:szCs w:val="21"/>
        </w:rPr>
        <w:t xml:space="preserve"> </w:t>
      </w:r>
      <w:r w:rsidRPr="006D67AB">
        <w:rPr>
          <w:rFonts w:ascii="inherit" w:eastAsia="宋体" w:hAnsi="inherit" w:cs="宋体"/>
          <w:color w:val="333333"/>
          <w:kern w:val="0"/>
          <w:szCs w:val="21"/>
        </w:rPr>
        <w:t>并持久化</w:t>
      </w:r>
      <w:r w:rsidRPr="006D67AB">
        <w:rPr>
          <w:rFonts w:ascii="inherit" w:eastAsia="宋体" w:hAnsi="inherit" w:cs="宋体"/>
          <w:color w:val="333333"/>
          <w:kern w:val="0"/>
          <w:szCs w:val="21"/>
        </w:rPr>
        <w:t xml:space="preserve">  </w:t>
      </w:r>
      <w:r w:rsidRPr="006D67AB">
        <w:rPr>
          <w:rFonts w:ascii="inherit" w:eastAsia="宋体" w:hAnsi="inherit" w:cs="宋体"/>
          <w:color w:val="333333"/>
          <w:kern w:val="0"/>
          <w:szCs w:val="21"/>
        </w:rPr>
        <w:t>类型介绍：</w:t>
      </w:r>
      <w:r w:rsidRPr="006D67AB">
        <w:rPr>
          <w:rFonts w:ascii="inherit" w:eastAsia="宋体" w:hAnsi="inherit" w:cs="宋体"/>
          <w:color w:val="333333"/>
          <w:kern w:val="0"/>
          <w:szCs w:val="21"/>
        </w:rPr>
        <w:t>http://blog.csdn.net/rainday0310/article/details/22082503--&gt;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id="topicExchange"  class="org.springframework.amqp.core.TopicExchange"&gt;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index="0" value="${mq.exchange}"&gt;&lt;/constructor-arg&gt;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index="1" value="true"&gt;&lt;/constructor-arg&gt;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index="2" value="false"&gt;&lt;/constructor-arg&gt;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设置持久化的队列</w:t>
      </w:r>
      <w:r w:rsidRPr="006D67AB">
        <w:rPr>
          <w:rFonts w:ascii="inherit" w:eastAsia="宋体" w:hAnsi="inherit" w:cs="宋体"/>
          <w:color w:val="333333"/>
          <w:kern w:val="0"/>
          <w:szCs w:val="21"/>
        </w:rPr>
        <w:t xml:space="preserve">  name, boolean durable, boolean exclusive, boolean autoDelete--&gt;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id="queue"  class="org.springframework.amqp.core.Queue"&gt;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index="0" value="${mq.queue}"&gt;&lt;/constructor-arg&gt;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lastRenderedPageBreak/>
        <w:t xml:space="preserve">    &lt;constructor-arg index="1" value="true"&gt;&lt;/constructor-arg&gt;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index="2" value="false"&gt;&lt;/constructor-arg&gt;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index="3" value="false"&gt;&lt;/constructor-arg&gt;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&lt;util:map id="arguments"&gt;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&lt;/util:map&gt;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绑定交换器、队列</w:t>
      </w:r>
      <w:r w:rsidRPr="006D67AB">
        <w:rPr>
          <w:rFonts w:ascii="inherit" w:eastAsia="宋体" w:hAnsi="inherit" w:cs="宋体"/>
          <w:color w:val="333333"/>
          <w:kern w:val="0"/>
          <w:szCs w:val="21"/>
        </w:rPr>
        <w:t xml:space="preserv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id="binding"  class="org.springframework.amqp.core.Binding"&gt;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index="0" value="${mq.queue}"&gt;&lt;/constructor-arg&gt;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index="1" value="QUEUE"&gt;&lt;/constructor-arg&gt;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index="2" value="${mq.exchange}"&gt;&lt;/constructor-arg&gt;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index="3" value="${mq.queue}"&gt;&lt;/constructor-arg&gt;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index="4" value="#{arguments}"&gt;&lt;/constructor-arg&gt;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延期路由和延期队列</w:t>
      </w:r>
      <w:r w:rsidRPr="006D67AB">
        <w:rPr>
          <w:rFonts w:ascii="inherit" w:eastAsia="宋体" w:hAnsi="inherit" w:cs="宋体"/>
          <w:color w:val="333333"/>
          <w:kern w:val="0"/>
          <w:szCs w:val="21"/>
        </w:rPr>
        <w:t>========start=================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w:t>
      </w:r>
      <w:r w:rsidRPr="006D67AB">
        <w:rPr>
          <w:rFonts w:ascii="inherit" w:eastAsia="宋体" w:hAnsi="inherit" w:cs="宋体"/>
          <w:color w:val="333333"/>
          <w:kern w:val="0"/>
          <w:szCs w:val="21"/>
        </w:rPr>
        <w:t>创建</w:t>
      </w:r>
      <w:r w:rsidRPr="006D67AB">
        <w:rPr>
          <w:rFonts w:ascii="inherit" w:eastAsia="宋体" w:hAnsi="inherit" w:cs="宋体"/>
          <w:color w:val="333333"/>
          <w:kern w:val="0"/>
          <w:szCs w:val="21"/>
        </w:rPr>
        <w:t xml:space="preserve">  </w:t>
      </w:r>
      <w:r w:rsidRPr="006D67AB">
        <w:rPr>
          <w:rFonts w:ascii="inherit" w:eastAsia="宋体" w:hAnsi="inherit" w:cs="宋体"/>
          <w:color w:val="333333"/>
          <w:kern w:val="0"/>
          <w:szCs w:val="21"/>
        </w:rPr>
        <w:t>死信</w:t>
      </w:r>
      <w:r w:rsidRPr="006D67AB">
        <w:rPr>
          <w:rFonts w:ascii="inherit" w:eastAsia="宋体" w:hAnsi="inherit" w:cs="宋体"/>
          <w:color w:val="333333"/>
          <w:kern w:val="0"/>
          <w:szCs w:val="21"/>
        </w:rPr>
        <w:t>-</w:t>
      </w:r>
      <w:r w:rsidRPr="006D67AB">
        <w:rPr>
          <w:rFonts w:ascii="inherit" w:eastAsia="宋体" w:hAnsi="inherit" w:cs="宋体"/>
          <w:color w:val="333333"/>
          <w:kern w:val="0"/>
          <w:szCs w:val="21"/>
        </w:rPr>
        <w:t>交换器的类型</w:t>
      </w:r>
      <w:r w:rsidRPr="006D67AB">
        <w:rPr>
          <w:rFonts w:ascii="inherit" w:eastAsia="宋体" w:hAnsi="inherit" w:cs="宋体"/>
          <w:color w:val="333333"/>
          <w:kern w:val="0"/>
          <w:szCs w:val="21"/>
        </w:rPr>
        <w:t xml:space="preserve"> </w:t>
      </w:r>
      <w:r w:rsidRPr="006D67AB">
        <w:rPr>
          <w:rFonts w:ascii="inherit" w:eastAsia="宋体" w:hAnsi="inherit" w:cs="宋体"/>
          <w:color w:val="333333"/>
          <w:kern w:val="0"/>
          <w:szCs w:val="21"/>
        </w:rPr>
        <w:t>并持久化</w:t>
      </w:r>
      <w:r w:rsidRPr="006D67AB">
        <w:rPr>
          <w:rFonts w:ascii="inherit" w:eastAsia="宋体" w:hAnsi="inherit" w:cs="宋体"/>
          <w:color w:val="333333"/>
          <w:kern w:val="0"/>
          <w:szCs w:val="21"/>
        </w:rPr>
        <w:t xml:space="preserve">  </w:t>
      </w:r>
      <w:r w:rsidRPr="006D67AB">
        <w:rPr>
          <w:rFonts w:ascii="inherit" w:eastAsia="宋体" w:hAnsi="inherit" w:cs="宋体"/>
          <w:color w:val="333333"/>
          <w:kern w:val="0"/>
          <w:szCs w:val="21"/>
        </w:rPr>
        <w:t>类型介绍：</w:t>
      </w:r>
      <w:r w:rsidRPr="006D67AB">
        <w:rPr>
          <w:rFonts w:ascii="inherit" w:eastAsia="宋体" w:hAnsi="inherit" w:cs="宋体"/>
          <w:color w:val="333333"/>
          <w:kern w:val="0"/>
          <w:szCs w:val="21"/>
        </w:rPr>
        <w:t>http://blog.csdn.net/rainday0310/article/details/22082503--&gt;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&lt;!--&lt;bean id="dieTopicExchange"  class="org.springframework.amqp.core.TopicExchange"&gt;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index="0" value="die_${mq.exchange}"&gt;&lt;/constructor-arg&gt;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index="1" value="true"&gt;&lt;/constructor-arg&gt;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index="2" value="false"&gt;&lt;/constructor-arg&gt;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设置持久化的队列</w:t>
      </w:r>
      <w:r w:rsidRPr="006D67AB">
        <w:rPr>
          <w:rFonts w:ascii="inherit" w:eastAsia="宋体" w:hAnsi="inherit" w:cs="宋体"/>
          <w:color w:val="333333"/>
          <w:kern w:val="0"/>
          <w:szCs w:val="21"/>
        </w:rPr>
        <w:t xml:space="preserve">  name, boolean durable, boolean exclusive, boolean autoDelete--&gt;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id="dieQueue"  class="org.springframework.amqp.core.Queue"&gt;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index="0" value="die_${mq.queue}"&gt;&lt;/constructor-arg&gt;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index="1" value="true"&gt;&lt;/constructor-arg&gt;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index="2" value="false"&gt;&lt;/constructor-arg&gt;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index="3" value="false"&gt;&lt;/constructor-arg&gt;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index="4" value="#{queueArguments}"&gt;&lt;/constructor-arg&gt;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lastRenderedPageBreak/>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w:t>
      </w:r>
      <w:r w:rsidRPr="006D67AB">
        <w:rPr>
          <w:rFonts w:ascii="inherit" w:eastAsia="宋体" w:hAnsi="inherit" w:cs="宋体"/>
          <w:color w:val="333333"/>
          <w:kern w:val="0"/>
          <w:szCs w:val="21"/>
        </w:rPr>
        <w:t>延迟消息</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x-message-ttl:queue</w:t>
      </w:r>
      <w:r w:rsidRPr="006D67AB">
        <w:rPr>
          <w:rFonts w:ascii="inherit" w:eastAsia="宋体" w:hAnsi="inherit" w:cs="宋体"/>
          <w:color w:val="333333"/>
          <w:kern w:val="0"/>
          <w:szCs w:val="21"/>
        </w:rPr>
        <w:t>消息存活时间</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w:t>
      </w:r>
      <w:r w:rsidRPr="006D67AB">
        <w:rPr>
          <w:rFonts w:ascii="inherit" w:eastAsia="宋体" w:hAnsi="inherit" w:cs="宋体"/>
          <w:color w:val="333333"/>
          <w:kern w:val="0"/>
          <w:szCs w:val="21"/>
        </w:rPr>
        <w:t>死信队列</w:t>
      </w:r>
      <w:r w:rsidRPr="006D67AB">
        <w:rPr>
          <w:rFonts w:ascii="inherit" w:eastAsia="宋体" w:hAnsi="inherit" w:cs="宋体"/>
          <w:color w:val="333333"/>
          <w:kern w:val="0"/>
          <w:szCs w:val="21"/>
        </w:rPr>
        <w:t>,</w:t>
      </w:r>
      <w:r w:rsidRPr="006D67AB">
        <w:rPr>
          <w:rFonts w:ascii="inherit" w:eastAsia="宋体" w:hAnsi="inherit" w:cs="宋体"/>
          <w:color w:val="333333"/>
          <w:kern w:val="0"/>
          <w:szCs w:val="21"/>
        </w:rPr>
        <w:t>会在</w:t>
      </w:r>
      <w:r w:rsidRPr="006D67AB">
        <w:rPr>
          <w:rFonts w:ascii="inherit" w:eastAsia="宋体" w:hAnsi="inherit" w:cs="宋体"/>
          <w:color w:val="333333"/>
          <w:kern w:val="0"/>
          <w:szCs w:val="21"/>
        </w:rPr>
        <w:t>x-message-ttl</w:t>
      </w:r>
      <w:r w:rsidRPr="006D67AB">
        <w:rPr>
          <w:rFonts w:ascii="inherit" w:eastAsia="宋体" w:hAnsi="inherit" w:cs="宋体"/>
          <w:color w:val="333333"/>
          <w:kern w:val="0"/>
          <w:szCs w:val="21"/>
        </w:rPr>
        <w:t>时间到期后把消息放到</w:t>
      </w:r>
      <w:r w:rsidRPr="006D67AB">
        <w:rPr>
          <w:rFonts w:ascii="inherit" w:eastAsia="宋体" w:hAnsi="inherit" w:cs="宋体"/>
          <w:color w:val="333333"/>
          <w:kern w:val="0"/>
          <w:szCs w:val="21"/>
        </w:rPr>
        <w:t>x-dead-letter-routing-key</w:t>
      </w:r>
      <w:r w:rsidRPr="006D67AB">
        <w:rPr>
          <w:rFonts w:ascii="inherit" w:eastAsia="宋体" w:hAnsi="inherit" w:cs="宋体"/>
          <w:color w:val="333333"/>
          <w:kern w:val="0"/>
          <w:szCs w:val="21"/>
        </w:rPr>
        <w:t>和</w:t>
      </w:r>
      <w:r w:rsidRPr="006D67AB">
        <w:rPr>
          <w:rFonts w:ascii="inherit" w:eastAsia="宋体" w:hAnsi="inherit" w:cs="宋体"/>
          <w:color w:val="333333"/>
          <w:kern w:val="0"/>
          <w:szCs w:val="21"/>
        </w:rPr>
        <w:t>x-dead-letter-exchange</w:t>
      </w:r>
      <w:r w:rsidRPr="006D67AB">
        <w:rPr>
          <w:rFonts w:ascii="inherit" w:eastAsia="宋体" w:hAnsi="inherit" w:cs="宋体"/>
          <w:color w:val="333333"/>
          <w:kern w:val="0"/>
          <w:szCs w:val="21"/>
        </w:rPr>
        <w:t>指定的队列中达到延迟队列的目的。</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x-dead-letter-routing-key:</w:t>
      </w:r>
      <w:r w:rsidRPr="006D67AB">
        <w:rPr>
          <w:rFonts w:ascii="inherit" w:eastAsia="宋体" w:hAnsi="inherit" w:cs="宋体"/>
          <w:color w:val="333333"/>
          <w:kern w:val="0"/>
          <w:szCs w:val="21"/>
        </w:rPr>
        <w:t>到期之后发送的队列</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x-dead-letter-exchange:</w:t>
      </w:r>
      <w:r w:rsidRPr="006D67AB">
        <w:rPr>
          <w:rFonts w:ascii="inherit" w:eastAsia="宋体" w:hAnsi="inherit" w:cs="宋体"/>
          <w:color w:val="333333"/>
          <w:kern w:val="0"/>
          <w:szCs w:val="21"/>
        </w:rPr>
        <w:t>到期之后发送的路由</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x-expires :</w:t>
      </w:r>
      <w:r w:rsidRPr="006D67AB">
        <w:rPr>
          <w:rFonts w:ascii="inherit" w:eastAsia="宋体" w:hAnsi="inherit" w:cs="宋体"/>
          <w:color w:val="333333"/>
          <w:kern w:val="0"/>
          <w:szCs w:val="21"/>
        </w:rPr>
        <w:t>存活时间</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x-max-priority:</w:t>
      </w:r>
      <w:r w:rsidRPr="006D67AB">
        <w:rPr>
          <w:rFonts w:ascii="inherit" w:eastAsia="宋体" w:hAnsi="inherit" w:cs="宋体"/>
          <w:color w:val="333333"/>
          <w:kern w:val="0"/>
          <w:szCs w:val="21"/>
        </w:rPr>
        <w:t>消息优先级</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&lt;util:map id="queueArguments"&gt;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&lt;entry key="x-message-ttl"&gt;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&lt;value  type="java.lang.Long"&gt;6000&lt;/value&gt;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&lt;/entry&gt;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w:t>
      </w:r>
      <w:r w:rsidRPr="006D67AB">
        <w:rPr>
          <w:rFonts w:ascii="inherit" w:eastAsia="宋体" w:hAnsi="inherit" w:cs="宋体"/>
          <w:color w:val="333333"/>
          <w:kern w:val="0"/>
          <w:szCs w:val="21"/>
        </w:rPr>
        <w:t>到期之后发送的路由</w:t>
      </w:r>
      <w:r w:rsidRPr="006D67AB">
        <w:rPr>
          <w:rFonts w:ascii="inherit" w:eastAsia="宋体" w:hAnsi="inherit" w:cs="宋体"/>
          <w:color w:val="333333"/>
          <w:kern w:val="0"/>
          <w:szCs w:val="21"/>
        </w:rPr>
        <w:t>--&gt;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&lt;entry key="x-dead-letter-exchange" value="${mq.exchange}"/&gt;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w:t>
      </w:r>
      <w:r w:rsidRPr="006D67AB">
        <w:rPr>
          <w:rFonts w:ascii="inherit" w:eastAsia="宋体" w:hAnsi="inherit" w:cs="宋体"/>
          <w:color w:val="333333"/>
          <w:kern w:val="0"/>
          <w:szCs w:val="21"/>
        </w:rPr>
        <w:t>到期之后发送的队列</w:t>
      </w:r>
      <w:r w:rsidRPr="006D67AB">
        <w:rPr>
          <w:rFonts w:ascii="inherit" w:eastAsia="宋体" w:hAnsi="inherit" w:cs="宋体"/>
          <w:color w:val="333333"/>
          <w:kern w:val="0"/>
          <w:szCs w:val="21"/>
        </w:rPr>
        <w:t>--&gt;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&lt;entry key="x-dead-letter-routing-key" value="${mq.queue}"/&gt;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&lt;/util:map&gt;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绑定交换器、队列</w:t>
      </w:r>
      <w:r w:rsidRPr="006D67AB">
        <w:rPr>
          <w:rFonts w:ascii="inherit" w:eastAsia="宋体" w:hAnsi="inherit" w:cs="宋体"/>
          <w:color w:val="333333"/>
          <w:kern w:val="0"/>
          <w:szCs w:val="21"/>
        </w:rPr>
        <w:t xml:space="preserv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id="dieBinding"  class="org.springframework.amqp.core.Binding"&gt;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index="0" value="die_${mq.queue}"&gt;&lt;/constructor-arg&gt;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index="1" value="QUEUE"&gt;&lt;/constructor-arg&gt;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index="2" value="${mq.exchange}"&gt;&lt;/constructor-arg&gt;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index="3" value="die_${mq.queue}"&gt;&lt;/constructor-arg&gt;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index="4" value="#{arguments}"&gt;&lt;/constructor-arg&gt;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延期路由和延期队列</w:t>
      </w:r>
      <w:r w:rsidRPr="006D67AB">
        <w:rPr>
          <w:rFonts w:ascii="inherit" w:eastAsia="宋体" w:hAnsi="inherit" w:cs="宋体"/>
          <w:color w:val="333333"/>
          <w:kern w:val="0"/>
          <w:szCs w:val="21"/>
        </w:rPr>
        <w:t>========end================= --&gt;</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2.2</w:t>
      </w:r>
      <w:r w:rsidRPr="006D67AB">
        <w:rPr>
          <w:rFonts w:ascii="Tahoma" w:eastAsia="宋体" w:hAnsi="Tahoma" w:cs="Tahoma"/>
          <w:color w:val="333333"/>
          <w:kern w:val="0"/>
          <w:szCs w:val="21"/>
        </w:rPr>
        <w:t>创建发送工具</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RabbitMqUtil.java</w:t>
      </w:r>
    </w:p>
    <w:p w:rsidR="006D67AB" w:rsidRPr="006D67AB" w:rsidRDefault="006D67AB" w:rsidP="006D67AB">
      <w:pPr>
        <w:widowControl/>
        <w:numPr>
          <w:ilvl w:val="0"/>
          <w:numId w:val="5"/>
        </w:numPr>
        <w:shd w:val="clear" w:color="auto" w:fill="FFFFFF"/>
        <w:spacing w:before="100" w:beforeAutospacing="1" w:after="100" w:afterAutospacing="1"/>
        <w:jc w:val="left"/>
        <w:rPr>
          <w:rFonts w:ascii="Tahoma" w:eastAsia="宋体" w:hAnsi="Tahoma" w:cs="Tahoma"/>
          <w:color w:val="333333"/>
          <w:kern w:val="0"/>
          <w:szCs w:val="21"/>
        </w:rPr>
      </w:pPr>
      <w:r w:rsidRPr="006D67AB">
        <w:rPr>
          <w:rFonts w:ascii="Tahoma" w:eastAsia="宋体" w:hAnsi="Tahoma" w:cs="Tahoma"/>
          <w:color w:val="333333"/>
          <w:kern w:val="0"/>
          <w:szCs w:val="21"/>
        </w:rPr>
        <w:lastRenderedPageBreak/>
        <w:t> </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Arial" w:eastAsia="宋体" w:hAnsi="Arial" w:cs="Arial"/>
          <w:color w:val="333333"/>
          <w:kern w:val="0"/>
          <w:szCs w:val="21"/>
        </w:rPr>
        <w:t xml:space="preserve">import org.slf4j.Logger; import org.slf4j.LoggerFactory; import org.springframework.amqp.rabbit.core.RabbitTemplate; /** * </w:t>
      </w:r>
      <w:r w:rsidRPr="006D67AB">
        <w:rPr>
          <w:rFonts w:ascii="Arial" w:eastAsia="宋体" w:hAnsi="Arial" w:cs="Arial"/>
          <w:color w:val="333333"/>
          <w:kern w:val="0"/>
          <w:szCs w:val="21"/>
        </w:rPr>
        <w:t>消息队列工具</w:t>
      </w:r>
      <w:r w:rsidRPr="006D67AB">
        <w:rPr>
          <w:rFonts w:ascii="Arial" w:eastAsia="宋体" w:hAnsi="Arial" w:cs="Arial"/>
          <w:color w:val="333333"/>
          <w:kern w:val="0"/>
          <w:szCs w:val="21"/>
        </w:rPr>
        <w:t xml:space="preserve"> * * @author liull */ public class RabbitMqUtil { private static Logger LOGGER = LoggerFactory.getLogger(RabbitMqUtil.class); /** * </w:t>
      </w:r>
      <w:r w:rsidRPr="006D67AB">
        <w:rPr>
          <w:rFonts w:ascii="Arial" w:eastAsia="宋体" w:hAnsi="Arial" w:cs="Arial"/>
          <w:color w:val="333333"/>
          <w:kern w:val="0"/>
          <w:szCs w:val="21"/>
        </w:rPr>
        <w:t>发送消息</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指定交换器和队列发送</w:t>
      </w:r>
      <w:r w:rsidRPr="006D67AB">
        <w:rPr>
          <w:rFonts w:ascii="Arial" w:eastAsia="宋体" w:hAnsi="Arial" w:cs="Arial"/>
          <w:color w:val="333333"/>
          <w:kern w:val="0"/>
          <w:szCs w:val="21"/>
        </w:rPr>
        <w:t xml:space="preserve"> * * @param rabbitTemplate * @param exchange * @param queue * @param params */ public static void sendData(RabbitTemplate rabbitTemplate, String exchange, String queue, Object params) { try { //</w:t>
      </w:r>
      <w:r w:rsidRPr="006D67AB">
        <w:rPr>
          <w:rFonts w:ascii="Arial" w:eastAsia="宋体" w:hAnsi="Arial" w:cs="Arial"/>
          <w:color w:val="333333"/>
          <w:kern w:val="0"/>
          <w:szCs w:val="21"/>
        </w:rPr>
        <w:t>发送信息</w:t>
      </w:r>
      <w:r w:rsidRPr="006D67AB">
        <w:rPr>
          <w:rFonts w:ascii="Arial" w:eastAsia="宋体" w:hAnsi="Arial" w:cs="Arial"/>
          <w:color w:val="333333"/>
          <w:kern w:val="0"/>
          <w:szCs w:val="21"/>
        </w:rPr>
        <w:t xml:space="preserve"> rabbitTemplate.convertAndSend( exchange,queue,params); } catch (Exception e) { LOGGER.error(e.toString()); } } /** * </w:t>
      </w:r>
      <w:r w:rsidRPr="006D67AB">
        <w:rPr>
          <w:rFonts w:ascii="Arial" w:eastAsia="宋体" w:hAnsi="Arial" w:cs="Arial"/>
          <w:color w:val="333333"/>
          <w:kern w:val="0"/>
          <w:szCs w:val="21"/>
        </w:rPr>
        <w:t>发送消息</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指定队列发送</w:t>
      </w:r>
      <w:r w:rsidRPr="006D67AB">
        <w:rPr>
          <w:rFonts w:ascii="Arial" w:eastAsia="宋体" w:hAnsi="Arial" w:cs="Arial"/>
          <w:color w:val="333333"/>
          <w:kern w:val="0"/>
          <w:szCs w:val="21"/>
        </w:rPr>
        <w:t xml:space="preserve"> * * @param rabbitTemplate * @param queue * @param params */ public static void sendData(RabbitTemplate rabbitTemplate,String queue, Object params) { try { //</w:t>
      </w:r>
      <w:r w:rsidRPr="006D67AB">
        <w:rPr>
          <w:rFonts w:ascii="Arial" w:eastAsia="宋体" w:hAnsi="Arial" w:cs="Arial"/>
          <w:color w:val="333333"/>
          <w:kern w:val="0"/>
          <w:szCs w:val="21"/>
        </w:rPr>
        <w:t>发送信息</w:t>
      </w:r>
      <w:r w:rsidRPr="006D67AB">
        <w:rPr>
          <w:rFonts w:ascii="Arial" w:eastAsia="宋体" w:hAnsi="Arial" w:cs="Arial"/>
          <w:color w:val="333333"/>
          <w:kern w:val="0"/>
          <w:szCs w:val="21"/>
        </w:rPr>
        <w:t xml:space="preserve"> rabbitTemplate.convertAndSend(queue,params); } catch (Exception e) { LOGGER.error(e.toString()); } } /** * </w:t>
      </w:r>
      <w:r w:rsidRPr="006D67AB">
        <w:rPr>
          <w:rFonts w:ascii="Arial" w:eastAsia="宋体" w:hAnsi="Arial" w:cs="Arial"/>
          <w:color w:val="333333"/>
          <w:kern w:val="0"/>
          <w:szCs w:val="21"/>
        </w:rPr>
        <w:t>发送消息</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默认发布到</w:t>
      </w:r>
      <w:r w:rsidRPr="006D67AB">
        <w:rPr>
          <w:rFonts w:ascii="Arial" w:eastAsia="宋体" w:hAnsi="Arial" w:cs="Arial"/>
          <w:color w:val="333333"/>
          <w:kern w:val="0"/>
          <w:szCs w:val="21"/>
        </w:rPr>
        <w:t>xml</w:t>
      </w:r>
      <w:r w:rsidRPr="006D67AB">
        <w:rPr>
          <w:rFonts w:ascii="Arial" w:eastAsia="宋体" w:hAnsi="Arial" w:cs="Arial"/>
          <w:color w:val="333333"/>
          <w:kern w:val="0"/>
          <w:szCs w:val="21"/>
        </w:rPr>
        <w:t>中配置路由和列队</w:t>
      </w:r>
      <w:r w:rsidRPr="006D67AB">
        <w:rPr>
          <w:rFonts w:ascii="Arial" w:eastAsia="宋体" w:hAnsi="Arial" w:cs="Arial"/>
          <w:color w:val="333333"/>
          <w:kern w:val="0"/>
          <w:szCs w:val="21"/>
        </w:rPr>
        <w:t xml:space="preserve"> * * @param rabbitTemplate * @param params */ public static void sendData(RabbitTemplate rabbitTemplate,Object params) { try { //</w:t>
      </w:r>
      <w:r w:rsidRPr="006D67AB">
        <w:rPr>
          <w:rFonts w:ascii="Arial" w:eastAsia="宋体" w:hAnsi="Arial" w:cs="Arial"/>
          <w:color w:val="333333"/>
          <w:kern w:val="0"/>
          <w:szCs w:val="21"/>
        </w:rPr>
        <w:t>发送信息</w:t>
      </w:r>
      <w:r w:rsidRPr="006D67AB">
        <w:rPr>
          <w:rFonts w:ascii="Arial" w:eastAsia="宋体" w:hAnsi="Arial" w:cs="Arial"/>
          <w:color w:val="333333"/>
          <w:kern w:val="0"/>
          <w:szCs w:val="21"/>
        </w:rPr>
        <w:t xml:space="preserve"> rabbitTemplate.convertAndSend(params); } catch (Exception e) { LOGGER.error(e.toString()); } } /** * </w:t>
      </w:r>
      <w:r w:rsidRPr="006D67AB">
        <w:rPr>
          <w:rFonts w:ascii="Arial" w:eastAsia="宋体" w:hAnsi="Arial" w:cs="Arial"/>
          <w:color w:val="333333"/>
          <w:kern w:val="0"/>
          <w:szCs w:val="21"/>
        </w:rPr>
        <w:t>发送延时消息</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按</w:t>
      </w:r>
      <w:r w:rsidRPr="006D67AB">
        <w:rPr>
          <w:rFonts w:ascii="Arial" w:eastAsia="宋体" w:hAnsi="Arial" w:cs="Arial"/>
          <w:color w:val="333333"/>
          <w:kern w:val="0"/>
          <w:szCs w:val="21"/>
        </w:rPr>
        <w:t>xml</w:t>
      </w:r>
      <w:r w:rsidRPr="006D67AB">
        <w:rPr>
          <w:rFonts w:ascii="Arial" w:eastAsia="宋体" w:hAnsi="Arial" w:cs="Arial"/>
          <w:color w:val="333333"/>
          <w:kern w:val="0"/>
          <w:szCs w:val="21"/>
        </w:rPr>
        <w:t>配置发送</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创建一个交换机</w:t>
      </w:r>
      <w:r w:rsidRPr="006D67AB">
        <w:rPr>
          <w:rFonts w:ascii="Arial" w:eastAsia="宋体" w:hAnsi="Arial" w:cs="Arial"/>
          <w:color w:val="333333"/>
          <w:kern w:val="0"/>
          <w:szCs w:val="21"/>
        </w:rPr>
        <w:t>e1</w:t>
      </w:r>
      <w:r w:rsidRPr="006D67AB">
        <w:rPr>
          <w:rFonts w:ascii="Arial" w:eastAsia="宋体" w:hAnsi="Arial" w:cs="Arial"/>
          <w:color w:val="333333"/>
          <w:kern w:val="0"/>
          <w:szCs w:val="21"/>
        </w:rPr>
        <w:t>（广播类型），一个交换机</w:t>
      </w:r>
      <w:r w:rsidRPr="006D67AB">
        <w:rPr>
          <w:rFonts w:ascii="Arial" w:eastAsia="宋体" w:hAnsi="Arial" w:cs="Arial"/>
          <w:color w:val="333333"/>
          <w:kern w:val="0"/>
          <w:szCs w:val="21"/>
        </w:rPr>
        <w:t>e2</w:t>
      </w:r>
      <w:r w:rsidRPr="006D67AB">
        <w:rPr>
          <w:rFonts w:ascii="Arial" w:eastAsia="宋体" w:hAnsi="Arial" w:cs="Arial"/>
          <w:color w:val="333333"/>
          <w:kern w:val="0"/>
          <w:szCs w:val="21"/>
        </w:rPr>
        <w:t>（类型看自己需求），</w:t>
      </w:r>
      <w:r w:rsidRPr="006D67AB">
        <w:rPr>
          <w:rFonts w:ascii="Arial" w:eastAsia="宋体" w:hAnsi="Arial" w:cs="Arial"/>
          <w:color w:val="333333"/>
          <w:kern w:val="0"/>
          <w:szCs w:val="21"/>
        </w:rPr>
        <w:t>e1</w:t>
      </w:r>
      <w:r w:rsidRPr="006D67AB">
        <w:rPr>
          <w:rFonts w:ascii="Arial" w:eastAsia="宋体" w:hAnsi="Arial" w:cs="Arial"/>
          <w:color w:val="333333"/>
          <w:kern w:val="0"/>
          <w:szCs w:val="21"/>
        </w:rPr>
        <w:t>绑定一个队列</w:t>
      </w:r>
      <w:r w:rsidRPr="006D67AB">
        <w:rPr>
          <w:rFonts w:ascii="Arial" w:eastAsia="宋体" w:hAnsi="Arial" w:cs="Arial"/>
          <w:color w:val="333333"/>
          <w:kern w:val="0"/>
          <w:szCs w:val="21"/>
        </w:rPr>
        <w:t>q1</w:t>
      </w:r>
      <w:r w:rsidRPr="006D67AB">
        <w:rPr>
          <w:rFonts w:ascii="Arial" w:eastAsia="宋体" w:hAnsi="Arial" w:cs="Arial"/>
          <w:color w:val="333333"/>
          <w:kern w:val="0"/>
          <w:szCs w:val="21"/>
        </w:rPr>
        <w:t>，</w:t>
      </w:r>
      <w:r w:rsidRPr="006D67AB">
        <w:rPr>
          <w:rFonts w:ascii="Arial" w:eastAsia="宋体" w:hAnsi="Arial" w:cs="Arial"/>
          <w:color w:val="333333"/>
          <w:kern w:val="0"/>
          <w:szCs w:val="21"/>
        </w:rPr>
        <w:t>q1</w:t>
      </w:r>
      <w:r w:rsidRPr="006D67AB">
        <w:rPr>
          <w:rFonts w:ascii="Arial" w:eastAsia="宋体" w:hAnsi="Arial" w:cs="Arial"/>
          <w:color w:val="333333"/>
          <w:kern w:val="0"/>
          <w:szCs w:val="21"/>
        </w:rPr>
        <w:t>设置死信交换机为</w:t>
      </w:r>
      <w:r w:rsidRPr="006D67AB">
        <w:rPr>
          <w:rFonts w:ascii="Arial" w:eastAsia="宋体" w:hAnsi="Arial" w:cs="Arial"/>
          <w:color w:val="333333"/>
          <w:kern w:val="0"/>
          <w:szCs w:val="21"/>
        </w:rPr>
        <w:t>e2</w:t>
      </w:r>
      <w:r w:rsidRPr="006D67AB">
        <w:rPr>
          <w:rFonts w:ascii="Arial" w:eastAsia="宋体" w:hAnsi="Arial" w:cs="Arial"/>
          <w:color w:val="333333"/>
          <w:kern w:val="0"/>
          <w:szCs w:val="21"/>
        </w:rPr>
        <w:t>，</w:t>
      </w:r>
      <w:r w:rsidRPr="006D67AB">
        <w:rPr>
          <w:rFonts w:ascii="Arial" w:eastAsia="宋体" w:hAnsi="Arial" w:cs="Arial"/>
          <w:color w:val="333333"/>
          <w:kern w:val="0"/>
          <w:szCs w:val="21"/>
        </w:rPr>
        <w:t>e2</w:t>
      </w:r>
      <w:r w:rsidRPr="006D67AB">
        <w:rPr>
          <w:rFonts w:ascii="Arial" w:eastAsia="宋体" w:hAnsi="Arial" w:cs="Arial"/>
          <w:color w:val="333333"/>
          <w:kern w:val="0"/>
          <w:szCs w:val="21"/>
        </w:rPr>
        <w:t>可以绑定有需求的任何队列，</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比如</w:t>
      </w:r>
      <w:r w:rsidRPr="006D67AB">
        <w:rPr>
          <w:rFonts w:ascii="Arial" w:eastAsia="宋体" w:hAnsi="Arial" w:cs="Arial"/>
          <w:color w:val="333333"/>
          <w:kern w:val="0"/>
          <w:szCs w:val="21"/>
        </w:rPr>
        <w:t>q2</w:t>
      </w:r>
      <w:r w:rsidRPr="006D67AB">
        <w:rPr>
          <w:rFonts w:ascii="Arial" w:eastAsia="宋体" w:hAnsi="Arial" w:cs="Arial"/>
          <w:color w:val="333333"/>
          <w:kern w:val="0"/>
          <w:szCs w:val="21"/>
        </w:rPr>
        <w:t>。当要发延迟消息的时候，直接将消息发送到交换机</w:t>
      </w:r>
      <w:r w:rsidRPr="006D67AB">
        <w:rPr>
          <w:rFonts w:ascii="Arial" w:eastAsia="宋体" w:hAnsi="Arial" w:cs="Arial"/>
          <w:color w:val="333333"/>
          <w:kern w:val="0"/>
          <w:szCs w:val="21"/>
        </w:rPr>
        <w:t>e1</w:t>
      </w:r>
      <w:r w:rsidRPr="006D67AB">
        <w:rPr>
          <w:rFonts w:ascii="Arial" w:eastAsia="宋体" w:hAnsi="Arial" w:cs="Arial"/>
          <w:color w:val="333333"/>
          <w:kern w:val="0"/>
          <w:szCs w:val="21"/>
        </w:rPr>
        <w:t>，消息会被广播到</w:t>
      </w:r>
      <w:r w:rsidRPr="006D67AB">
        <w:rPr>
          <w:rFonts w:ascii="Arial" w:eastAsia="宋体" w:hAnsi="Arial" w:cs="Arial"/>
          <w:color w:val="333333"/>
          <w:kern w:val="0"/>
          <w:szCs w:val="21"/>
        </w:rPr>
        <w:t>q1</w:t>
      </w:r>
      <w:r w:rsidRPr="006D67AB">
        <w:rPr>
          <w:rFonts w:ascii="Arial" w:eastAsia="宋体" w:hAnsi="Arial" w:cs="Arial"/>
          <w:color w:val="333333"/>
          <w:kern w:val="0"/>
          <w:szCs w:val="21"/>
        </w:rPr>
        <w:t>队列中，</w:t>
      </w:r>
      <w:r w:rsidRPr="006D67AB">
        <w:rPr>
          <w:rFonts w:ascii="Arial" w:eastAsia="宋体" w:hAnsi="Arial" w:cs="Arial"/>
          <w:color w:val="333333"/>
          <w:kern w:val="0"/>
          <w:szCs w:val="21"/>
        </w:rPr>
        <w:t>q1</w:t>
      </w:r>
      <w:r w:rsidRPr="006D67AB">
        <w:rPr>
          <w:rFonts w:ascii="Arial" w:eastAsia="宋体" w:hAnsi="Arial" w:cs="Arial"/>
          <w:color w:val="333333"/>
          <w:kern w:val="0"/>
          <w:szCs w:val="21"/>
        </w:rPr>
        <w:t>队列因为没有消费者，消息过期后会自动转发先前绑定的</w:t>
      </w:r>
      <w:r w:rsidRPr="006D67AB">
        <w:rPr>
          <w:rFonts w:ascii="Arial" w:eastAsia="宋体" w:hAnsi="Arial" w:cs="Arial"/>
          <w:color w:val="333333"/>
          <w:kern w:val="0"/>
          <w:szCs w:val="21"/>
        </w:rPr>
        <w:t>e2</w:t>
      </w:r>
      <w:r w:rsidRPr="006D67AB">
        <w:rPr>
          <w:rFonts w:ascii="Arial" w:eastAsia="宋体" w:hAnsi="Arial" w:cs="Arial"/>
          <w:color w:val="333333"/>
          <w:kern w:val="0"/>
          <w:szCs w:val="21"/>
        </w:rPr>
        <w:t>交换机，</w:t>
      </w:r>
      <w:r w:rsidRPr="006D67AB">
        <w:rPr>
          <w:rFonts w:ascii="Arial" w:eastAsia="宋体" w:hAnsi="Arial" w:cs="Arial"/>
          <w:color w:val="333333"/>
          <w:kern w:val="0"/>
          <w:szCs w:val="21"/>
        </w:rPr>
        <w:t xml:space="preserve"> * e2</w:t>
      </w:r>
      <w:r w:rsidRPr="006D67AB">
        <w:rPr>
          <w:rFonts w:ascii="Arial" w:eastAsia="宋体" w:hAnsi="Arial" w:cs="Arial"/>
          <w:color w:val="333333"/>
          <w:kern w:val="0"/>
          <w:szCs w:val="21"/>
        </w:rPr>
        <w:t>会正确投递到你指定的队列中。</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当然还有一种方法是直接对队列操作的：</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创建两个队列，一个队列标记为死信</w:t>
      </w:r>
      <w:r w:rsidRPr="006D67AB">
        <w:rPr>
          <w:rFonts w:ascii="Arial" w:eastAsia="宋体" w:hAnsi="Arial" w:cs="Arial"/>
          <w:color w:val="333333"/>
          <w:kern w:val="0"/>
          <w:szCs w:val="21"/>
        </w:rPr>
        <w:t>e1</w:t>
      </w:r>
      <w:r w:rsidRPr="006D67AB">
        <w:rPr>
          <w:rFonts w:ascii="Arial" w:eastAsia="宋体" w:hAnsi="Arial" w:cs="Arial"/>
          <w:color w:val="333333"/>
          <w:kern w:val="0"/>
          <w:szCs w:val="21"/>
        </w:rPr>
        <w:t>，一个是延迟队列设置延迟时间</w:t>
      </w:r>
      <w:r w:rsidRPr="006D67AB">
        <w:rPr>
          <w:rFonts w:ascii="Arial" w:eastAsia="宋体" w:hAnsi="Arial" w:cs="Arial"/>
          <w:color w:val="333333"/>
          <w:kern w:val="0"/>
          <w:szCs w:val="21"/>
        </w:rPr>
        <w:t>e2</w:t>
      </w:r>
      <w:r w:rsidRPr="006D67AB">
        <w:rPr>
          <w:rFonts w:ascii="Arial" w:eastAsia="宋体" w:hAnsi="Arial" w:cs="Arial"/>
          <w:color w:val="333333"/>
          <w:kern w:val="0"/>
          <w:szCs w:val="21"/>
        </w:rPr>
        <w:t>，在消费者那边，要把</w:t>
      </w:r>
      <w:r w:rsidRPr="006D67AB">
        <w:rPr>
          <w:rFonts w:ascii="Arial" w:eastAsia="宋体" w:hAnsi="Arial" w:cs="Arial"/>
          <w:color w:val="333333"/>
          <w:kern w:val="0"/>
          <w:szCs w:val="21"/>
        </w:rPr>
        <w:t>e1</w:t>
      </w:r>
      <w:r w:rsidRPr="006D67AB">
        <w:rPr>
          <w:rFonts w:ascii="Arial" w:eastAsia="宋体" w:hAnsi="Arial" w:cs="Arial"/>
          <w:color w:val="333333"/>
          <w:kern w:val="0"/>
          <w:szCs w:val="21"/>
        </w:rPr>
        <w:t>死信队列事先订阅绑定到死信路由和交换机，</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把延迟队列</w:t>
      </w:r>
      <w:r w:rsidRPr="006D67AB">
        <w:rPr>
          <w:rFonts w:ascii="Arial" w:eastAsia="宋体" w:hAnsi="Arial" w:cs="Arial"/>
          <w:color w:val="333333"/>
          <w:kern w:val="0"/>
          <w:szCs w:val="21"/>
        </w:rPr>
        <w:t>e2</w:t>
      </w:r>
      <w:r w:rsidRPr="006D67AB">
        <w:rPr>
          <w:rFonts w:ascii="Arial" w:eastAsia="宋体" w:hAnsi="Arial" w:cs="Arial"/>
          <w:color w:val="333333"/>
          <w:kern w:val="0"/>
          <w:szCs w:val="21"/>
        </w:rPr>
        <w:t>设置了死信的路由和交换器，</w:t>
      </w:r>
      <w:r w:rsidRPr="006D67AB">
        <w:rPr>
          <w:rFonts w:ascii="Arial" w:eastAsia="宋体" w:hAnsi="Arial" w:cs="Arial"/>
          <w:color w:val="333333"/>
          <w:kern w:val="0"/>
          <w:szCs w:val="21"/>
        </w:rPr>
        <w:t>e2</w:t>
      </w:r>
      <w:r w:rsidRPr="006D67AB">
        <w:rPr>
          <w:rFonts w:ascii="Arial" w:eastAsia="宋体" w:hAnsi="Arial" w:cs="Arial"/>
          <w:color w:val="333333"/>
          <w:kern w:val="0"/>
          <w:szCs w:val="21"/>
        </w:rPr>
        <w:t>延迟之后自然到对应的死信里面，根据死信路由和交换器找到对应绑定的队列</w:t>
      </w:r>
      <w:r w:rsidRPr="006D67AB">
        <w:rPr>
          <w:rFonts w:ascii="Arial" w:eastAsia="宋体" w:hAnsi="Arial" w:cs="Arial"/>
          <w:color w:val="333333"/>
          <w:kern w:val="0"/>
          <w:szCs w:val="21"/>
        </w:rPr>
        <w:t>e * * @param rabbitTemplate * @param params */ public static void sendDataDelay(RabbitTemplate rabbitTemplate,String exchange,String queue,Object params) { try { //</w:t>
      </w:r>
      <w:r w:rsidRPr="006D67AB">
        <w:rPr>
          <w:rFonts w:ascii="Arial" w:eastAsia="宋体" w:hAnsi="Arial" w:cs="Arial"/>
          <w:color w:val="333333"/>
          <w:kern w:val="0"/>
          <w:szCs w:val="21"/>
        </w:rPr>
        <w:t>发送信息</w:t>
      </w:r>
      <w:r w:rsidRPr="006D67AB">
        <w:rPr>
          <w:rFonts w:ascii="Arial" w:eastAsia="宋体" w:hAnsi="Arial" w:cs="Arial"/>
          <w:color w:val="333333"/>
          <w:kern w:val="0"/>
          <w:szCs w:val="21"/>
        </w:rPr>
        <w:t xml:space="preserve"> rabbitTemplate.convertAndSend(exchange,queue,params); } catch (Exception e) { LOGGER.error(e.toString()); } } /** * </w:t>
      </w:r>
      <w:r w:rsidRPr="006D67AB">
        <w:rPr>
          <w:rFonts w:ascii="Arial" w:eastAsia="宋体" w:hAnsi="Arial" w:cs="Arial"/>
          <w:color w:val="333333"/>
          <w:kern w:val="0"/>
          <w:szCs w:val="21"/>
        </w:rPr>
        <w:t>发送延时消息</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按</w:t>
      </w:r>
      <w:r w:rsidRPr="006D67AB">
        <w:rPr>
          <w:rFonts w:ascii="Arial" w:eastAsia="宋体" w:hAnsi="Arial" w:cs="Arial"/>
          <w:color w:val="333333"/>
          <w:kern w:val="0"/>
          <w:szCs w:val="21"/>
        </w:rPr>
        <w:t>xml</w:t>
      </w:r>
      <w:r w:rsidRPr="006D67AB">
        <w:rPr>
          <w:rFonts w:ascii="Arial" w:eastAsia="宋体" w:hAnsi="Arial" w:cs="Arial"/>
          <w:color w:val="333333"/>
          <w:kern w:val="0"/>
          <w:szCs w:val="21"/>
        </w:rPr>
        <w:t>配置发送</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创建一个交换机</w:t>
      </w:r>
      <w:r w:rsidRPr="006D67AB">
        <w:rPr>
          <w:rFonts w:ascii="Arial" w:eastAsia="宋体" w:hAnsi="Arial" w:cs="Arial"/>
          <w:color w:val="333333"/>
          <w:kern w:val="0"/>
          <w:szCs w:val="21"/>
        </w:rPr>
        <w:t>e1</w:t>
      </w:r>
      <w:r w:rsidRPr="006D67AB">
        <w:rPr>
          <w:rFonts w:ascii="Arial" w:eastAsia="宋体" w:hAnsi="Arial" w:cs="Arial"/>
          <w:color w:val="333333"/>
          <w:kern w:val="0"/>
          <w:szCs w:val="21"/>
        </w:rPr>
        <w:t>（广播类型），一个交换机</w:t>
      </w:r>
      <w:r w:rsidRPr="006D67AB">
        <w:rPr>
          <w:rFonts w:ascii="Arial" w:eastAsia="宋体" w:hAnsi="Arial" w:cs="Arial"/>
          <w:color w:val="333333"/>
          <w:kern w:val="0"/>
          <w:szCs w:val="21"/>
        </w:rPr>
        <w:t>e2</w:t>
      </w:r>
      <w:r w:rsidRPr="006D67AB">
        <w:rPr>
          <w:rFonts w:ascii="Arial" w:eastAsia="宋体" w:hAnsi="Arial" w:cs="Arial"/>
          <w:color w:val="333333"/>
          <w:kern w:val="0"/>
          <w:szCs w:val="21"/>
        </w:rPr>
        <w:t>（类型看自己需求），</w:t>
      </w:r>
      <w:r w:rsidRPr="006D67AB">
        <w:rPr>
          <w:rFonts w:ascii="Arial" w:eastAsia="宋体" w:hAnsi="Arial" w:cs="Arial"/>
          <w:color w:val="333333"/>
          <w:kern w:val="0"/>
          <w:szCs w:val="21"/>
        </w:rPr>
        <w:t>e1</w:t>
      </w:r>
      <w:r w:rsidRPr="006D67AB">
        <w:rPr>
          <w:rFonts w:ascii="Arial" w:eastAsia="宋体" w:hAnsi="Arial" w:cs="Arial"/>
          <w:color w:val="333333"/>
          <w:kern w:val="0"/>
          <w:szCs w:val="21"/>
        </w:rPr>
        <w:t>绑定一个队列</w:t>
      </w:r>
      <w:r w:rsidRPr="006D67AB">
        <w:rPr>
          <w:rFonts w:ascii="Arial" w:eastAsia="宋体" w:hAnsi="Arial" w:cs="Arial"/>
          <w:color w:val="333333"/>
          <w:kern w:val="0"/>
          <w:szCs w:val="21"/>
        </w:rPr>
        <w:t>q1</w:t>
      </w:r>
      <w:r w:rsidRPr="006D67AB">
        <w:rPr>
          <w:rFonts w:ascii="Arial" w:eastAsia="宋体" w:hAnsi="Arial" w:cs="Arial"/>
          <w:color w:val="333333"/>
          <w:kern w:val="0"/>
          <w:szCs w:val="21"/>
        </w:rPr>
        <w:t>，</w:t>
      </w:r>
      <w:r w:rsidRPr="006D67AB">
        <w:rPr>
          <w:rFonts w:ascii="Arial" w:eastAsia="宋体" w:hAnsi="Arial" w:cs="Arial"/>
          <w:color w:val="333333"/>
          <w:kern w:val="0"/>
          <w:szCs w:val="21"/>
        </w:rPr>
        <w:t>q1</w:t>
      </w:r>
      <w:r w:rsidRPr="006D67AB">
        <w:rPr>
          <w:rFonts w:ascii="Arial" w:eastAsia="宋体" w:hAnsi="Arial" w:cs="Arial"/>
          <w:color w:val="333333"/>
          <w:kern w:val="0"/>
          <w:szCs w:val="21"/>
        </w:rPr>
        <w:t>设置死信交换机为</w:t>
      </w:r>
      <w:r w:rsidRPr="006D67AB">
        <w:rPr>
          <w:rFonts w:ascii="Arial" w:eastAsia="宋体" w:hAnsi="Arial" w:cs="Arial"/>
          <w:color w:val="333333"/>
          <w:kern w:val="0"/>
          <w:szCs w:val="21"/>
        </w:rPr>
        <w:t>e2</w:t>
      </w:r>
      <w:r w:rsidRPr="006D67AB">
        <w:rPr>
          <w:rFonts w:ascii="Arial" w:eastAsia="宋体" w:hAnsi="Arial" w:cs="Arial"/>
          <w:color w:val="333333"/>
          <w:kern w:val="0"/>
          <w:szCs w:val="21"/>
        </w:rPr>
        <w:t>，</w:t>
      </w:r>
      <w:r w:rsidRPr="006D67AB">
        <w:rPr>
          <w:rFonts w:ascii="Arial" w:eastAsia="宋体" w:hAnsi="Arial" w:cs="Arial"/>
          <w:color w:val="333333"/>
          <w:kern w:val="0"/>
          <w:szCs w:val="21"/>
        </w:rPr>
        <w:t>e2</w:t>
      </w:r>
      <w:r w:rsidRPr="006D67AB">
        <w:rPr>
          <w:rFonts w:ascii="Arial" w:eastAsia="宋体" w:hAnsi="Arial" w:cs="Arial"/>
          <w:color w:val="333333"/>
          <w:kern w:val="0"/>
          <w:szCs w:val="21"/>
        </w:rPr>
        <w:t>可以绑定有需求的任何队列，</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比如</w:t>
      </w:r>
      <w:r w:rsidRPr="006D67AB">
        <w:rPr>
          <w:rFonts w:ascii="Arial" w:eastAsia="宋体" w:hAnsi="Arial" w:cs="Arial"/>
          <w:color w:val="333333"/>
          <w:kern w:val="0"/>
          <w:szCs w:val="21"/>
        </w:rPr>
        <w:t>q2</w:t>
      </w:r>
      <w:r w:rsidRPr="006D67AB">
        <w:rPr>
          <w:rFonts w:ascii="Arial" w:eastAsia="宋体" w:hAnsi="Arial" w:cs="Arial"/>
          <w:color w:val="333333"/>
          <w:kern w:val="0"/>
          <w:szCs w:val="21"/>
        </w:rPr>
        <w:t>。当要发延迟消息的时候，直接将消息发送到交换机</w:t>
      </w:r>
      <w:r w:rsidRPr="006D67AB">
        <w:rPr>
          <w:rFonts w:ascii="Arial" w:eastAsia="宋体" w:hAnsi="Arial" w:cs="Arial"/>
          <w:color w:val="333333"/>
          <w:kern w:val="0"/>
          <w:szCs w:val="21"/>
        </w:rPr>
        <w:t>e1</w:t>
      </w:r>
      <w:r w:rsidRPr="006D67AB">
        <w:rPr>
          <w:rFonts w:ascii="Arial" w:eastAsia="宋体" w:hAnsi="Arial" w:cs="Arial"/>
          <w:color w:val="333333"/>
          <w:kern w:val="0"/>
          <w:szCs w:val="21"/>
        </w:rPr>
        <w:t>，消息会被广播到</w:t>
      </w:r>
      <w:r w:rsidRPr="006D67AB">
        <w:rPr>
          <w:rFonts w:ascii="Arial" w:eastAsia="宋体" w:hAnsi="Arial" w:cs="Arial"/>
          <w:color w:val="333333"/>
          <w:kern w:val="0"/>
          <w:szCs w:val="21"/>
        </w:rPr>
        <w:t>q1</w:t>
      </w:r>
      <w:r w:rsidRPr="006D67AB">
        <w:rPr>
          <w:rFonts w:ascii="Arial" w:eastAsia="宋体" w:hAnsi="Arial" w:cs="Arial"/>
          <w:color w:val="333333"/>
          <w:kern w:val="0"/>
          <w:szCs w:val="21"/>
        </w:rPr>
        <w:t>队列中，</w:t>
      </w:r>
      <w:r w:rsidRPr="006D67AB">
        <w:rPr>
          <w:rFonts w:ascii="Arial" w:eastAsia="宋体" w:hAnsi="Arial" w:cs="Arial"/>
          <w:color w:val="333333"/>
          <w:kern w:val="0"/>
          <w:szCs w:val="21"/>
        </w:rPr>
        <w:t>q1</w:t>
      </w:r>
      <w:r w:rsidRPr="006D67AB">
        <w:rPr>
          <w:rFonts w:ascii="Arial" w:eastAsia="宋体" w:hAnsi="Arial" w:cs="Arial"/>
          <w:color w:val="333333"/>
          <w:kern w:val="0"/>
          <w:szCs w:val="21"/>
        </w:rPr>
        <w:t>队列因为没有消费者，消息过期后会自动转发先前绑定的</w:t>
      </w:r>
      <w:r w:rsidRPr="006D67AB">
        <w:rPr>
          <w:rFonts w:ascii="Arial" w:eastAsia="宋体" w:hAnsi="Arial" w:cs="Arial"/>
          <w:color w:val="333333"/>
          <w:kern w:val="0"/>
          <w:szCs w:val="21"/>
        </w:rPr>
        <w:t>e2</w:t>
      </w:r>
      <w:r w:rsidRPr="006D67AB">
        <w:rPr>
          <w:rFonts w:ascii="Arial" w:eastAsia="宋体" w:hAnsi="Arial" w:cs="Arial"/>
          <w:color w:val="333333"/>
          <w:kern w:val="0"/>
          <w:szCs w:val="21"/>
        </w:rPr>
        <w:t>交换机，</w:t>
      </w:r>
      <w:r w:rsidRPr="006D67AB">
        <w:rPr>
          <w:rFonts w:ascii="Arial" w:eastAsia="宋体" w:hAnsi="Arial" w:cs="Arial"/>
          <w:color w:val="333333"/>
          <w:kern w:val="0"/>
          <w:szCs w:val="21"/>
        </w:rPr>
        <w:t xml:space="preserve"> * e2</w:t>
      </w:r>
      <w:r w:rsidRPr="006D67AB">
        <w:rPr>
          <w:rFonts w:ascii="Arial" w:eastAsia="宋体" w:hAnsi="Arial" w:cs="Arial"/>
          <w:color w:val="333333"/>
          <w:kern w:val="0"/>
          <w:szCs w:val="21"/>
        </w:rPr>
        <w:t>会正确投递到你指定的队列中。</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当然还有一种方法是直接对队列操作的：</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创建两个队列，一个队列标记为死信</w:t>
      </w:r>
      <w:r w:rsidRPr="006D67AB">
        <w:rPr>
          <w:rFonts w:ascii="Arial" w:eastAsia="宋体" w:hAnsi="Arial" w:cs="Arial"/>
          <w:color w:val="333333"/>
          <w:kern w:val="0"/>
          <w:szCs w:val="21"/>
        </w:rPr>
        <w:t>e1</w:t>
      </w:r>
      <w:r w:rsidRPr="006D67AB">
        <w:rPr>
          <w:rFonts w:ascii="Arial" w:eastAsia="宋体" w:hAnsi="Arial" w:cs="Arial"/>
          <w:color w:val="333333"/>
          <w:kern w:val="0"/>
          <w:szCs w:val="21"/>
        </w:rPr>
        <w:t>，一个是延迟队列设置延迟时间</w:t>
      </w:r>
      <w:r w:rsidRPr="006D67AB">
        <w:rPr>
          <w:rFonts w:ascii="Arial" w:eastAsia="宋体" w:hAnsi="Arial" w:cs="Arial"/>
          <w:color w:val="333333"/>
          <w:kern w:val="0"/>
          <w:szCs w:val="21"/>
        </w:rPr>
        <w:t>e2</w:t>
      </w:r>
      <w:r w:rsidRPr="006D67AB">
        <w:rPr>
          <w:rFonts w:ascii="Arial" w:eastAsia="宋体" w:hAnsi="Arial" w:cs="Arial"/>
          <w:color w:val="333333"/>
          <w:kern w:val="0"/>
          <w:szCs w:val="21"/>
        </w:rPr>
        <w:t>，在消费者那边，要把</w:t>
      </w:r>
      <w:r w:rsidRPr="006D67AB">
        <w:rPr>
          <w:rFonts w:ascii="Arial" w:eastAsia="宋体" w:hAnsi="Arial" w:cs="Arial"/>
          <w:color w:val="333333"/>
          <w:kern w:val="0"/>
          <w:szCs w:val="21"/>
        </w:rPr>
        <w:t>e1</w:t>
      </w:r>
      <w:r w:rsidRPr="006D67AB">
        <w:rPr>
          <w:rFonts w:ascii="Arial" w:eastAsia="宋体" w:hAnsi="Arial" w:cs="Arial"/>
          <w:color w:val="333333"/>
          <w:kern w:val="0"/>
          <w:szCs w:val="21"/>
        </w:rPr>
        <w:t>死信队列事先订阅绑定到死信路由和交换机，</w:t>
      </w:r>
      <w:r w:rsidRPr="006D67AB">
        <w:rPr>
          <w:rFonts w:ascii="Arial" w:eastAsia="宋体" w:hAnsi="Arial" w:cs="Arial"/>
          <w:color w:val="333333"/>
          <w:kern w:val="0"/>
          <w:szCs w:val="21"/>
        </w:rPr>
        <w:t xml:space="preserve"> * </w:t>
      </w:r>
      <w:r w:rsidRPr="006D67AB">
        <w:rPr>
          <w:rFonts w:ascii="Arial" w:eastAsia="宋体" w:hAnsi="Arial" w:cs="Arial"/>
          <w:color w:val="333333"/>
          <w:kern w:val="0"/>
          <w:szCs w:val="21"/>
        </w:rPr>
        <w:t>把延迟队列</w:t>
      </w:r>
      <w:r w:rsidRPr="006D67AB">
        <w:rPr>
          <w:rFonts w:ascii="Arial" w:eastAsia="宋体" w:hAnsi="Arial" w:cs="Arial"/>
          <w:color w:val="333333"/>
          <w:kern w:val="0"/>
          <w:szCs w:val="21"/>
        </w:rPr>
        <w:t>e2</w:t>
      </w:r>
      <w:r w:rsidRPr="006D67AB">
        <w:rPr>
          <w:rFonts w:ascii="Arial" w:eastAsia="宋体" w:hAnsi="Arial" w:cs="Arial"/>
          <w:color w:val="333333"/>
          <w:kern w:val="0"/>
          <w:szCs w:val="21"/>
        </w:rPr>
        <w:t>设置了死信的路由和交换器，</w:t>
      </w:r>
      <w:r w:rsidRPr="006D67AB">
        <w:rPr>
          <w:rFonts w:ascii="Arial" w:eastAsia="宋体" w:hAnsi="Arial" w:cs="Arial"/>
          <w:color w:val="333333"/>
          <w:kern w:val="0"/>
          <w:szCs w:val="21"/>
        </w:rPr>
        <w:t>e2</w:t>
      </w:r>
      <w:r w:rsidRPr="006D67AB">
        <w:rPr>
          <w:rFonts w:ascii="Arial" w:eastAsia="宋体" w:hAnsi="Arial" w:cs="Arial"/>
          <w:color w:val="333333"/>
          <w:kern w:val="0"/>
          <w:szCs w:val="21"/>
        </w:rPr>
        <w:t>延迟之后自然到对应的死信里面，根据死信路由和交换器找到对应绑定的队列</w:t>
      </w:r>
      <w:r w:rsidRPr="006D67AB">
        <w:rPr>
          <w:rFonts w:ascii="Arial" w:eastAsia="宋体" w:hAnsi="Arial" w:cs="Arial"/>
          <w:color w:val="333333"/>
          <w:kern w:val="0"/>
          <w:szCs w:val="21"/>
        </w:rPr>
        <w:t>e * * @param rabbitTemplate * @param params */ public static void sendDataDelay(RabbitTemplate rabbitTemplate,String queue,Object params) { try { //</w:t>
      </w:r>
      <w:r w:rsidRPr="006D67AB">
        <w:rPr>
          <w:rFonts w:ascii="Arial" w:eastAsia="宋体" w:hAnsi="Arial" w:cs="Arial"/>
          <w:color w:val="333333"/>
          <w:kern w:val="0"/>
          <w:szCs w:val="21"/>
        </w:rPr>
        <w:t>发送信息</w:t>
      </w:r>
      <w:r w:rsidRPr="006D67AB">
        <w:rPr>
          <w:rFonts w:ascii="Arial" w:eastAsia="宋体" w:hAnsi="Arial" w:cs="Arial"/>
          <w:color w:val="333333"/>
          <w:kern w:val="0"/>
          <w:szCs w:val="21"/>
        </w:rPr>
        <w:t xml:space="preserve"> rabbitTemplate.convertAndSend(queue,params); } catch (Exception e) { LOGGER.error(e.toString()); } } </w:t>
      </w:r>
      <w:r w:rsidRPr="006D67AB">
        <w:rPr>
          <w:rFonts w:ascii="Tahoma" w:eastAsia="宋体" w:hAnsi="Tahoma" w:cs="Tahoma"/>
          <w:color w:val="333333"/>
          <w:kern w:val="0"/>
          <w:szCs w:val="21"/>
        </w:rPr>
        <w:t>}</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2.3</w:t>
      </w:r>
      <w:r w:rsidRPr="006D67AB">
        <w:rPr>
          <w:rFonts w:ascii="Tahoma" w:eastAsia="宋体" w:hAnsi="Tahoma" w:cs="Tahoma"/>
          <w:color w:val="333333"/>
          <w:kern w:val="0"/>
          <w:szCs w:val="21"/>
        </w:rPr>
        <w:t>使用发送工具及注入</w:t>
      </w:r>
      <w:r w:rsidRPr="006D67AB">
        <w:rPr>
          <w:rFonts w:ascii="Tahoma" w:eastAsia="宋体" w:hAnsi="Tahoma" w:cs="Tahoma"/>
          <w:color w:val="333333"/>
          <w:kern w:val="0"/>
          <w:szCs w:val="21"/>
        </w:rPr>
        <w:t>rabbit</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lastRenderedPageBreak/>
        <w:t>在你的类中注入</w:t>
      </w:r>
      <w:r w:rsidRPr="006D67AB">
        <w:rPr>
          <w:rFonts w:ascii="Tahoma" w:eastAsia="宋体" w:hAnsi="Tahoma" w:cs="Tahoma"/>
          <w:color w:val="333333"/>
          <w:kern w:val="0"/>
          <w:szCs w:val="21"/>
        </w:rPr>
        <w:t>rabbit</w:t>
      </w:r>
    </w:p>
    <w:p w:rsidR="006D67AB" w:rsidRPr="006D67AB" w:rsidRDefault="006D67AB" w:rsidP="006D67AB">
      <w:pPr>
        <w:widowControl/>
        <w:numPr>
          <w:ilvl w:val="0"/>
          <w:numId w:val="6"/>
        </w:numPr>
        <w:shd w:val="clear" w:color="auto" w:fill="FFFFFF"/>
        <w:spacing w:before="100" w:beforeAutospacing="1" w:after="100" w:afterAutospacing="1"/>
        <w:jc w:val="left"/>
        <w:rPr>
          <w:rFonts w:ascii="Tahoma" w:eastAsia="宋体" w:hAnsi="Tahoma" w:cs="Tahoma"/>
          <w:color w:val="333333"/>
          <w:kern w:val="0"/>
          <w:szCs w:val="21"/>
        </w:rPr>
      </w:pPr>
      <w:r w:rsidRPr="006D67AB">
        <w:rPr>
          <w:rFonts w:ascii="Tahoma" w:eastAsia="宋体" w:hAnsi="Tahoma" w:cs="Tahoma"/>
          <w:color w:val="333333"/>
          <w:kern w:val="0"/>
          <w:szCs w:val="21"/>
        </w:rPr>
        <w:t> </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@Autowired</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private RabbitTemplate rabbitTemplate;</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使用发送消息</w:t>
      </w:r>
    </w:p>
    <w:p w:rsidR="006D67AB" w:rsidRPr="006D67AB" w:rsidRDefault="006D67AB" w:rsidP="006D67AB">
      <w:pPr>
        <w:widowControl/>
        <w:numPr>
          <w:ilvl w:val="0"/>
          <w:numId w:val="7"/>
        </w:numPr>
        <w:shd w:val="clear" w:color="auto" w:fill="FFFFFF"/>
        <w:spacing w:before="100" w:beforeAutospacing="1" w:after="100" w:afterAutospacing="1"/>
        <w:jc w:val="left"/>
        <w:rPr>
          <w:rFonts w:ascii="Tahoma" w:eastAsia="宋体" w:hAnsi="Tahoma" w:cs="Tahoma"/>
          <w:color w:val="333333"/>
          <w:kern w:val="0"/>
          <w:szCs w:val="21"/>
        </w:rPr>
      </w:pPr>
      <w:r w:rsidRPr="006D67AB">
        <w:rPr>
          <w:rFonts w:ascii="Tahoma" w:eastAsia="宋体" w:hAnsi="Tahoma" w:cs="Tahoma"/>
          <w:color w:val="333333"/>
          <w:kern w:val="0"/>
          <w:szCs w:val="21"/>
        </w:rPr>
        <w:t> </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Map mm = new HashMap();</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mm.put("aaa","aeeeee");</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w:t>
      </w:r>
      <w:r w:rsidRPr="006D67AB">
        <w:rPr>
          <w:rFonts w:ascii="inherit" w:eastAsia="宋体" w:hAnsi="inherit" w:cs="宋体"/>
          <w:color w:val="333333"/>
          <w:kern w:val="0"/>
          <w:szCs w:val="21"/>
        </w:rPr>
        <w:t>发送消息到队列</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RabbitMqUtil.sendData(rabbitTemplate,mm);</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3.</w:t>
      </w:r>
      <w:r w:rsidRPr="006D67AB">
        <w:rPr>
          <w:rFonts w:ascii="Tahoma" w:eastAsia="宋体" w:hAnsi="Tahoma" w:cs="Tahoma"/>
          <w:color w:val="333333"/>
          <w:kern w:val="0"/>
          <w:szCs w:val="21"/>
        </w:rPr>
        <w:t>消费者配置介绍</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3.1.</w:t>
      </w:r>
      <w:r w:rsidRPr="006D67AB">
        <w:rPr>
          <w:rFonts w:ascii="Tahoma" w:eastAsia="宋体" w:hAnsi="Tahoma" w:cs="Tahoma"/>
          <w:color w:val="333333"/>
          <w:kern w:val="0"/>
          <w:szCs w:val="21"/>
        </w:rPr>
        <w:t>创建</w:t>
      </w:r>
      <w:r w:rsidRPr="006D67AB">
        <w:rPr>
          <w:rFonts w:ascii="Tahoma" w:eastAsia="宋体" w:hAnsi="Tahoma" w:cs="Tahoma"/>
          <w:color w:val="333333"/>
          <w:kern w:val="0"/>
          <w:szCs w:val="21"/>
        </w:rPr>
        <w:t>applicationContext-rabbitmq.xml</w:t>
      </w:r>
      <w:r w:rsidRPr="006D67AB">
        <w:rPr>
          <w:rFonts w:ascii="Tahoma" w:eastAsia="宋体" w:hAnsi="Tahoma" w:cs="Tahoma"/>
          <w:color w:val="333333"/>
          <w:kern w:val="0"/>
          <w:szCs w:val="21"/>
        </w:rPr>
        <w:t>，并加入下面内容</w:t>
      </w:r>
      <w:r w:rsidRPr="006D67AB">
        <w:rPr>
          <w:rFonts w:ascii="Tahoma" w:eastAsia="宋体" w:hAnsi="Tahoma" w:cs="Tahoma"/>
          <w:color w:val="333333"/>
          <w:kern w:val="0"/>
          <w:szCs w:val="21"/>
        </w:rPr>
        <w:t xml:space="preserve"> </w:t>
      </w:r>
      <w:r w:rsidRPr="006D67AB">
        <w:rPr>
          <w:rFonts w:ascii="Tahoma" w:eastAsia="宋体" w:hAnsi="Tahoma" w:cs="Tahoma"/>
          <w:color w:val="333333"/>
          <w:kern w:val="0"/>
          <w:szCs w:val="21"/>
        </w:rPr>
        <w:t>，基它</w:t>
      </w:r>
      <w:r w:rsidRPr="006D67AB">
        <w:rPr>
          <w:rFonts w:ascii="Tahoma" w:eastAsia="宋体" w:hAnsi="Tahoma" w:cs="Tahoma"/>
          <w:color w:val="333333"/>
          <w:kern w:val="0"/>
          <w:szCs w:val="21"/>
        </w:rPr>
        <w:t>${mq.username}</w:t>
      </w:r>
      <w:r w:rsidRPr="006D67AB">
        <w:rPr>
          <w:rFonts w:ascii="Tahoma" w:eastAsia="宋体" w:hAnsi="Tahoma" w:cs="Tahoma"/>
          <w:color w:val="333333"/>
          <w:kern w:val="0"/>
          <w:szCs w:val="21"/>
        </w:rPr>
        <w:t>这个变量，我都是在其它的配置文件中写的，你可以直接改成自己的名称</w:t>
      </w:r>
    </w:p>
    <w:p w:rsidR="006D67AB" w:rsidRPr="006D67AB" w:rsidRDefault="006D67AB" w:rsidP="006D67AB">
      <w:pPr>
        <w:widowControl/>
        <w:numPr>
          <w:ilvl w:val="0"/>
          <w:numId w:val="8"/>
        </w:numPr>
        <w:shd w:val="clear" w:color="auto" w:fill="FFFFFF"/>
        <w:spacing w:before="100" w:beforeAutospacing="1" w:after="100" w:afterAutospacing="1"/>
        <w:jc w:val="left"/>
        <w:rPr>
          <w:rFonts w:ascii="Tahoma" w:eastAsia="宋体" w:hAnsi="Tahoma" w:cs="Tahoma"/>
          <w:color w:val="333333"/>
          <w:kern w:val="0"/>
          <w:szCs w:val="21"/>
        </w:rPr>
      </w:pPr>
      <w:r w:rsidRPr="006D67AB">
        <w:rPr>
          <w:rFonts w:ascii="Tahoma" w:eastAsia="宋体" w:hAnsi="Tahoma" w:cs="Tahoma"/>
          <w:color w:val="333333"/>
          <w:kern w:val="0"/>
          <w:szCs w:val="21"/>
        </w:rPr>
        <w:t> </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&lt;description&gt;rabbitmq </w:t>
      </w:r>
      <w:r w:rsidRPr="006D67AB">
        <w:rPr>
          <w:rFonts w:ascii="inherit" w:eastAsia="宋体" w:hAnsi="inherit" w:cs="宋体"/>
          <w:color w:val="333333"/>
          <w:kern w:val="0"/>
          <w:szCs w:val="21"/>
        </w:rPr>
        <w:t>连接服务配置</w:t>
      </w:r>
      <w:r w:rsidRPr="006D67AB">
        <w:rPr>
          <w:rFonts w:ascii="inherit" w:eastAsia="宋体" w:hAnsi="inherit" w:cs="宋体"/>
          <w:color w:val="333333"/>
          <w:kern w:val="0"/>
          <w:szCs w:val="21"/>
        </w:rPr>
        <w:t>&lt;/description&gt;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连接配置</w:t>
      </w:r>
      <w:r w:rsidRPr="006D67AB">
        <w:rPr>
          <w:rFonts w:ascii="inherit" w:eastAsia="宋体" w:hAnsi="inherit" w:cs="宋体"/>
          <w:color w:val="333333"/>
          <w:kern w:val="0"/>
          <w:szCs w:val="21"/>
        </w:rPr>
        <w:t xml:space="preserv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id="connectionFactory"  class="org.springframework.amqp.rabbit.connection.CachingConnectionFactory"&gt;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&lt;property name="username" value="${mq.username}"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&lt;property name="password" value="${mq.password}"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&lt;property name="host" value="${mq.host}"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&lt;property name="port" value="${mq.port}"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id="rabbitAdmin"  class="org.springframework.amqp.rabbit.core.RabbitAdmin"&gt;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ref="connectionFactory"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创建</w:t>
      </w:r>
      <w:r w:rsidRPr="006D67AB">
        <w:rPr>
          <w:rFonts w:ascii="inherit" w:eastAsia="宋体" w:hAnsi="inherit" w:cs="宋体"/>
          <w:color w:val="333333"/>
          <w:kern w:val="0"/>
          <w:szCs w:val="21"/>
        </w:rPr>
        <w:t xml:space="preserve">rabbitTemplate </w:t>
      </w:r>
      <w:r w:rsidRPr="006D67AB">
        <w:rPr>
          <w:rFonts w:ascii="inherit" w:eastAsia="宋体" w:hAnsi="inherit" w:cs="宋体"/>
          <w:color w:val="333333"/>
          <w:kern w:val="0"/>
          <w:szCs w:val="21"/>
        </w:rPr>
        <w:t>消息模板类</w:t>
      </w:r>
      <w:r w:rsidRPr="006D67AB">
        <w:rPr>
          <w:rFonts w:ascii="inherit" w:eastAsia="宋体" w:hAnsi="inherit" w:cs="宋体"/>
          <w:color w:val="333333"/>
          <w:kern w:val="0"/>
          <w:szCs w:val="21"/>
        </w:rPr>
        <w:t xml:space="preserv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id="rabbitTemplate"  class="org.springframework.amqp.rabbit.core.RabbitTemplate"&gt;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lastRenderedPageBreak/>
        <w:t xml:space="preserve">    &lt;constructor-arg ref="connectionFactory"&gt;&lt;/constructor-arg&gt;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设置持久化的队列</w:t>
      </w:r>
      <w:r w:rsidRPr="006D67AB">
        <w:rPr>
          <w:rFonts w:ascii="inherit" w:eastAsia="宋体" w:hAnsi="inherit" w:cs="宋体"/>
          <w:color w:val="333333"/>
          <w:kern w:val="0"/>
          <w:szCs w:val="21"/>
        </w:rPr>
        <w:t xml:space="preserv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id="queue"  class="org.springframework.amqp.core.Queue"&gt;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index="0" value="${mq.queue}"&gt;&lt;/constructor-arg&gt;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index="1" value="true"&gt;&lt;/constructor-arg&gt;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index="2" value="false"&gt;&lt;/constructor-arg&gt;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index="3" value="false"&gt;&lt;/constructor-arg&gt;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w:t>
      </w:r>
      <w:r w:rsidRPr="006D67AB">
        <w:rPr>
          <w:rFonts w:ascii="inherit" w:eastAsia="宋体" w:hAnsi="inherit" w:cs="宋体"/>
          <w:color w:val="333333"/>
          <w:kern w:val="0"/>
          <w:szCs w:val="21"/>
        </w:rPr>
        <w:t>创建交换器的类型</w:t>
      </w:r>
      <w:r w:rsidRPr="006D67AB">
        <w:rPr>
          <w:rFonts w:ascii="inherit" w:eastAsia="宋体" w:hAnsi="inherit" w:cs="宋体"/>
          <w:color w:val="333333"/>
          <w:kern w:val="0"/>
          <w:szCs w:val="21"/>
        </w:rPr>
        <w:t xml:space="preserve"> </w:t>
      </w:r>
      <w:r w:rsidRPr="006D67AB">
        <w:rPr>
          <w:rFonts w:ascii="inherit" w:eastAsia="宋体" w:hAnsi="inherit" w:cs="宋体"/>
          <w:color w:val="333333"/>
          <w:kern w:val="0"/>
          <w:szCs w:val="21"/>
        </w:rPr>
        <w:t>并持久化</w:t>
      </w:r>
      <w:r w:rsidRPr="006D67AB">
        <w:rPr>
          <w:rFonts w:ascii="inherit" w:eastAsia="宋体" w:hAnsi="inherit" w:cs="宋体"/>
          <w:color w:val="333333"/>
          <w:kern w:val="0"/>
          <w:szCs w:val="21"/>
        </w:rPr>
        <w:t>--&gt;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id="topicExchange"  class="org.springframework.amqp.core.TopicExchange"&gt;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index="0" value="${mq.exchange}"&gt;&lt;/constructor-arg&gt;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index="1" value="true"&gt;&lt;/constructor-arg&gt;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index="2" value="false"&gt;&lt;/constructor-arg&gt;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&lt;util:map id="arguments"&gt;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&lt;/util:map&gt;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绑定交换器、队列</w:t>
      </w:r>
      <w:r w:rsidRPr="006D67AB">
        <w:rPr>
          <w:rFonts w:ascii="inherit" w:eastAsia="宋体" w:hAnsi="inherit" w:cs="宋体"/>
          <w:color w:val="333333"/>
          <w:kern w:val="0"/>
          <w:szCs w:val="21"/>
        </w:rPr>
        <w:t xml:space="preserv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id="binding"  class="org.springframework.amqp.core.Binding"&gt;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index="0" value="${mq.queue}"&gt;&lt;/constructor-arg&gt;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index="1" value="QUEUE"&gt;&lt;/constructor-arg&gt;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index="2" value="${mq.exchange}"&gt;&lt;/constructor-arg&gt;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index="3" value="${mq.queue}"&gt;&lt;/constructor-arg&gt;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index="4" value="#{arguments}"&gt;&lt;/constructor-arg&gt;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用于接收消息的处理类</w:t>
      </w:r>
      <w:r w:rsidRPr="006D67AB">
        <w:rPr>
          <w:rFonts w:ascii="inherit" w:eastAsia="宋体" w:hAnsi="inherit" w:cs="宋体"/>
          <w:color w:val="333333"/>
          <w:kern w:val="0"/>
          <w:szCs w:val="21"/>
        </w:rPr>
        <w:t xml:space="preserve">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id="rmqConsumer"   class="com.sanhu.demo.admin.mq.RmqConsumerListener"&gt;&lt;/bean&gt;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id="messageListenerAdapter"  class="org.springframework.amqp.rabbit.listener.adapter.MessageListenerAdapter"&gt;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&lt;constructor-arg ref="rmqConsumer" /&gt;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lastRenderedPageBreak/>
        <w:t>&lt;/bean&gt;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&lt;!-- </w:t>
      </w:r>
      <w:r w:rsidRPr="006D67AB">
        <w:rPr>
          <w:rFonts w:ascii="inherit" w:eastAsia="宋体" w:hAnsi="inherit" w:cs="宋体"/>
          <w:color w:val="333333"/>
          <w:kern w:val="0"/>
          <w:szCs w:val="21"/>
        </w:rPr>
        <w:t>用于消息的监听的容器类</w:t>
      </w:r>
      <w:r w:rsidRPr="006D67AB">
        <w:rPr>
          <w:rFonts w:ascii="inherit" w:eastAsia="宋体" w:hAnsi="inherit" w:cs="宋体"/>
          <w:color w:val="333333"/>
          <w:kern w:val="0"/>
          <w:szCs w:val="21"/>
        </w:rPr>
        <w:t>SimpleMessageListenerContainer,</w:t>
      </w:r>
      <w:r w:rsidRPr="006D67AB">
        <w:rPr>
          <w:rFonts w:ascii="inherit" w:eastAsia="宋体" w:hAnsi="inherit" w:cs="宋体"/>
          <w:color w:val="333333"/>
          <w:kern w:val="0"/>
          <w:szCs w:val="21"/>
        </w:rPr>
        <w:t>监听队列</w:t>
      </w:r>
      <w:r w:rsidRPr="006D67AB">
        <w:rPr>
          <w:rFonts w:ascii="inherit" w:eastAsia="宋体" w:hAnsi="inherit" w:cs="宋体"/>
          <w:color w:val="333333"/>
          <w:kern w:val="0"/>
          <w:szCs w:val="21"/>
        </w:rPr>
        <w:t xml:space="preserve">  queues</w:t>
      </w:r>
      <w:r w:rsidRPr="006D67AB">
        <w:rPr>
          <w:rFonts w:ascii="inherit" w:eastAsia="宋体" w:hAnsi="inherit" w:cs="宋体"/>
          <w:color w:val="333333"/>
          <w:kern w:val="0"/>
          <w:szCs w:val="21"/>
        </w:rPr>
        <w:t>可以传多个</w:t>
      </w:r>
      <w:r w:rsidRPr="006D67AB">
        <w:rPr>
          <w:rFonts w:ascii="inherit" w:eastAsia="宋体" w:hAnsi="inherit" w:cs="宋体"/>
          <w:color w:val="333333"/>
          <w:kern w:val="0"/>
          <w:szCs w:val="21"/>
        </w:rPr>
        <w:t>,</w:t>
      </w:r>
      <w:r w:rsidRPr="006D67AB">
        <w:rPr>
          <w:rFonts w:ascii="inherit" w:eastAsia="宋体" w:hAnsi="inherit" w:cs="宋体"/>
          <w:color w:val="333333"/>
          <w:kern w:val="0"/>
          <w:szCs w:val="21"/>
        </w:rPr>
        <w:t>多个的话用逗号（</w:t>
      </w:r>
      <w:r w:rsidRPr="006D67AB">
        <w:rPr>
          <w:rFonts w:ascii="inherit" w:eastAsia="宋体" w:hAnsi="inherit" w:cs="宋体"/>
          <w:color w:val="333333"/>
          <w:kern w:val="0"/>
          <w:szCs w:val="21"/>
        </w:rPr>
        <w:t>,</w:t>
      </w:r>
      <w:r w:rsidRPr="006D67AB">
        <w:rPr>
          <w:rFonts w:ascii="inherit" w:eastAsia="宋体" w:hAnsi="inherit" w:cs="宋体"/>
          <w:color w:val="333333"/>
          <w:kern w:val="0"/>
          <w:szCs w:val="21"/>
        </w:rPr>
        <w:t>）分隔</w:t>
      </w:r>
      <w:r w:rsidRPr="006D67AB">
        <w:rPr>
          <w:rFonts w:ascii="inherit" w:eastAsia="宋体" w:hAnsi="inherit" w:cs="宋体"/>
          <w:color w:val="333333"/>
          <w:kern w:val="0"/>
          <w:szCs w:val="21"/>
        </w:rPr>
        <w:t>--&gt;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 id="listenerContainer"  class="org.springframework.amqp.rabbit.listener.SimpleMessageListenerContainer"&gt;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&lt;property name="queueNames" value="${mq.queue}"&gt;&lt;/property&gt;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&lt;property name="connectionFactory" ref="connectionFactory"&gt;&lt;/property&gt;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 xml:space="preserve">    &lt;property name="messageListener" ref="messageListenerAdapter"&gt;&lt;/property&gt;</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&lt;/bean&gt;</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3.2</w:t>
      </w:r>
      <w:r w:rsidRPr="006D67AB">
        <w:rPr>
          <w:rFonts w:ascii="Tahoma" w:eastAsia="宋体" w:hAnsi="Tahoma" w:cs="Tahoma"/>
          <w:color w:val="333333"/>
          <w:kern w:val="0"/>
          <w:szCs w:val="21"/>
        </w:rPr>
        <w:t>监听类实现</w:t>
      </w:r>
    </w:p>
    <w:p w:rsidR="006D67AB" w:rsidRPr="006D67AB" w:rsidRDefault="006D67AB" w:rsidP="006D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color w:val="333333"/>
          <w:kern w:val="0"/>
          <w:szCs w:val="21"/>
        </w:rPr>
      </w:pPr>
      <w:r w:rsidRPr="006D67AB">
        <w:rPr>
          <w:rFonts w:ascii="inherit" w:eastAsia="宋体" w:hAnsi="inherit" w:cs="宋体"/>
          <w:color w:val="333333"/>
          <w:kern w:val="0"/>
          <w:szCs w:val="21"/>
        </w:rPr>
        <w:t>RmqConsumer.java</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我使用到了多线程处理，大家可以给去掉</w:t>
      </w:r>
    </w:p>
    <w:p w:rsidR="006D67AB" w:rsidRPr="006D67AB" w:rsidRDefault="006D67AB" w:rsidP="006D67AB">
      <w:pPr>
        <w:widowControl/>
        <w:numPr>
          <w:ilvl w:val="0"/>
          <w:numId w:val="9"/>
        </w:numPr>
        <w:shd w:val="clear" w:color="auto" w:fill="FFFFFF"/>
        <w:spacing w:before="100" w:beforeAutospacing="1" w:after="100" w:afterAutospacing="1"/>
        <w:jc w:val="left"/>
        <w:rPr>
          <w:rFonts w:ascii="Tahoma" w:eastAsia="宋体" w:hAnsi="Tahoma" w:cs="Tahoma"/>
          <w:color w:val="333333"/>
          <w:kern w:val="0"/>
          <w:szCs w:val="21"/>
        </w:rPr>
      </w:pPr>
      <w:r w:rsidRPr="006D67AB">
        <w:rPr>
          <w:rFonts w:ascii="Tahoma" w:eastAsia="宋体" w:hAnsi="Tahoma" w:cs="Tahoma"/>
          <w:color w:val="333333"/>
          <w:kern w:val="0"/>
          <w:szCs w:val="21"/>
        </w:rPr>
        <w:t> </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Arial" w:eastAsia="宋体" w:hAnsi="Arial" w:cs="Arial"/>
          <w:color w:val="333333"/>
          <w:kern w:val="0"/>
          <w:szCs w:val="21"/>
        </w:rPr>
        <w:t xml:space="preserve">import com.sanhu.common.util.ByteUtil; import org.slf4j.Logger; import org.slf4j.LoggerFactory; import org.springframework.amqp.core.Message; import org.springframework.amqp.core.MessageListener; import org.springframework.beans.factory.annotation.Autowired; import org.springframework.scheduling.concurrent.ThreadPoolTaskExecutor; import java.util.Map; public class RmqConsumerListener implements MessageListener { private static Logger LOG = LoggerFactory.getLogger(RmqConsumerListener.class); @Autowired ThreadPoolTaskExecutor threadPoolTaskExecutor; @Override public void onMessage(final Message message) { // </w:t>
      </w:r>
      <w:r w:rsidRPr="006D67AB">
        <w:rPr>
          <w:rFonts w:ascii="Arial" w:eastAsia="宋体" w:hAnsi="Arial" w:cs="Arial"/>
          <w:color w:val="333333"/>
          <w:kern w:val="0"/>
          <w:szCs w:val="21"/>
        </w:rPr>
        <w:t>使用线程池多线程处理</w:t>
      </w:r>
      <w:r w:rsidRPr="006D67AB">
        <w:rPr>
          <w:rFonts w:ascii="Arial" w:eastAsia="宋体" w:hAnsi="Arial" w:cs="Arial"/>
          <w:color w:val="333333"/>
          <w:kern w:val="0"/>
          <w:szCs w:val="21"/>
        </w:rPr>
        <w:t xml:space="preserve"> threadPoolTaskExecutor.execute(new Runnable() { @Override public void run() { Map data = null; try { data = (Map)ByteUtil.byteToMap(message.getBody()); } catch (Exception e) { e.printStackTrace(); } System.out.println(data + "======"); } }); } </w:t>
      </w:r>
      <w:r w:rsidRPr="006D67AB">
        <w:rPr>
          <w:rFonts w:ascii="Tahoma" w:eastAsia="宋体" w:hAnsi="Tahoma" w:cs="Tahoma"/>
          <w:color w:val="333333"/>
          <w:kern w:val="0"/>
          <w:szCs w:val="21"/>
        </w:rPr>
        <w:t>}</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在上家配置完成之后，</w:t>
      </w:r>
      <w:r w:rsidRPr="006D67AB">
        <w:rPr>
          <w:rFonts w:ascii="Tahoma" w:eastAsia="宋体" w:hAnsi="Tahoma" w:cs="Tahoma"/>
          <w:color w:val="333333"/>
          <w:kern w:val="0"/>
          <w:szCs w:val="21"/>
        </w:rPr>
        <w:t>rabbitmq</w:t>
      </w:r>
      <w:r w:rsidRPr="006D67AB">
        <w:rPr>
          <w:rFonts w:ascii="Tahoma" w:eastAsia="宋体" w:hAnsi="Tahoma" w:cs="Tahoma"/>
          <w:color w:val="333333"/>
          <w:kern w:val="0"/>
          <w:szCs w:val="21"/>
        </w:rPr>
        <w:t>就集成好了。</w:t>
      </w:r>
    </w:p>
    <w:p w:rsidR="006D67AB" w:rsidRPr="006D67AB" w:rsidRDefault="006D67AB" w:rsidP="006D67AB">
      <w:pPr>
        <w:widowControl/>
        <w:shd w:val="clear" w:color="auto" w:fill="FFFFFF"/>
        <w:spacing w:after="150"/>
        <w:jc w:val="left"/>
        <w:rPr>
          <w:rFonts w:ascii="Tahoma" w:eastAsia="宋体" w:hAnsi="Tahoma" w:cs="Tahoma"/>
          <w:color w:val="333333"/>
          <w:kern w:val="0"/>
          <w:szCs w:val="21"/>
        </w:rPr>
      </w:pPr>
      <w:r w:rsidRPr="006D67AB">
        <w:rPr>
          <w:rFonts w:ascii="Tahoma" w:eastAsia="宋体" w:hAnsi="Tahoma" w:cs="Tahoma"/>
          <w:color w:val="333333"/>
          <w:kern w:val="0"/>
          <w:szCs w:val="21"/>
        </w:rPr>
        <w:t>具体里面还有延时消息，大家自行测试吧，代码都是测试通过</w:t>
      </w:r>
    </w:p>
    <w:p w:rsidR="00E1225E" w:rsidRPr="006D67AB" w:rsidRDefault="00E1225E">
      <w:bookmarkStart w:id="0" w:name="_GoBack"/>
      <w:bookmarkEnd w:id="0"/>
    </w:p>
    <w:sectPr w:rsidR="00E1225E" w:rsidRPr="006D67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A0DF4"/>
    <w:multiLevelType w:val="multilevel"/>
    <w:tmpl w:val="F78C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14AB8"/>
    <w:multiLevelType w:val="multilevel"/>
    <w:tmpl w:val="84DE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76CA2"/>
    <w:multiLevelType w:val="multilevel"/>
    <w:tmpl w:val="931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3304E"/>
    <w:multiLevelType w:val="multilevel"/>
    <w:tmpl w:val="94C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9352A"/>
    <w:multiLevelType w:val="multilevel"/>
    <w:tmpl w:val="885C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236E2"/>
    <w:multiLevelType w:val="multilevel"/>
    <w:tmpl w:val="7C8C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650E8"/>
    <w:multiLevelType w:val="multilevel"/>
    <w:tmpl w:val="257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67B69"/>
    <w:multiLevelType w:val="multilevel"/>
    <w:tmpl w:val="7DC8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93255"/>
    <w:multiLevelType w:val="multilevel"/>
    <w:tmpl w:val="5C30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0"/>
  </w:num>
  <w:num w:numId="5">
    <w:abstractNumId w:val="4"/>
  </w:num>
  <w:num w:numId="6">
    <w:abstractNumId w:val="3"/>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F4"/>
    <w:rsid w:val="006D67AB"/>
    <w:rsid w:val="00AA2EF4"/>
    <w:rsid w:val="00E12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9DEB5-B0AA-4A51-ACE6-799066FC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7A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D67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A2EF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A2EF4"/>
    <w:rPr>
      <w:rFonts w:ascii="宋体" w:eastAsia="宋体" w:hAnsi="宋体" w:cs="宋体"/>
      <w:b/>
      <w:bCs/>
      <w:kern w:val="0"/>
      <w:sz w:val="27"/>
      <w:szCs w:val="27"/>
    </w:rPr>
  </w:style>
  <w:style w:type="paragraph" w:styleId="a3">
    <w:name w:val="Normal (Web)"/>
    <w:basedOn w:val="a"/>
    <w:uiPriority w:val="99"/>
    <w:semiHidden/>
    <w:unhideWhenUsed/>
    <w:rsid w:val="00AA2EF4"/>
    <w:pPr>
      <w:widowControl/>
      <w:spacing w:before="100" w:beforeAutospacing="1" w:after="100" w:afterAutospacing="1"/>
      <w:jc w:val="left"/>
    </w:pPr>
    <w:rPr>
      <w:rFonts w:ascii="宋体" w:eastAsia="宋体" w:hAnsi="宋体" w:cs="宋体"/>
      <w:kern w:val="0"/>
      <w:sz w:val="24"/>
      <w:szCs w:val="24"/>
    </w:rPr>
  </w:style>
  <w:style w:type="character" w:customStyle="1" w:styleId="wikiexternallink">
    <w:name w:val="wikiexternallink"/>
    <w:basedOn w:val="a0"/>
    <w:rsid w:val="00AA2EF4"/>
  </w:style>
  <w:style w:type="character" w:customStyle="1" w:styleId="10">
    <w:name w:val="标题 1 字符"/>
    <w:basedOn w:val="a0"/>
    <w:link w:val="1"/>
    <w:uiPriority w:val="9"/>
    <w:rsid w:val="006D67AB"/>
    <w:rPr>
      <w:b/>
      <w:bCs/>
      <w:kern w:val="44"/>
      <w:sz w:val="44"/>
      <w:szCs w:val="44"/>
    </w:rPr>
  </w:style>
  <w:style w:type="character" w:customStyle="1" w:styleId="20">
    <w:name w:val="标题 2 字符"/>
    <w:basedOn w:val="a0"/>
    <w:link w:val="2"/>
    <w:uiPriority w:val="9"/>
    <w:semiHidden/>
    <w:rsid w:val="006D67AB"/>
    <w:rPr>
      <w:rFonts w:asciiTheme="majorHAnsi" w:eastAsiaTheme="majorEastAsia" w:hAnsiTheme="majorHAnsi" w:cstheme="majorBidi"/>
      <w:b/>
      <w:bCs/>
      <w:sz w:val="32"/>
      <w:szCs w:val="32"/>
    </w:rPr>
  </w:style>
  <w:style w:type="character" w:customStyle="1" w:styleId="wikilink">
    <w:name w:val="wikilink"/>
    <w:basedOn w:val="a0"/>
    <w:rsid w:val="006D67AB"/>
  </w:style>
  <w:style w:type="character" w:styleId="a4">
    <w:name w:val="Hyperlink"/>
    <w:basedOn w:val="a0"/>
    <w:uiPriority w:val="99"/>
    <w:semiHidden/>
    <w:unhideWhenUsed/>
    <w:rsid w:val="006D67AB"/>
    <w:rPr>
      <w:color w:val="0000FF"/>
      <w:u w:val="single"/>
    </w:rPr>
  </w:style>
  <w:style w:type="character" w:styleId="a5">
    <w:name w:val="Strong"/>
    <w:basedOn w:val="a0"/>
    <w:uiPriority w:val="22"/>
    <w:qFormat/>
    <w:rsid w:val="006D67AB"/>
    <w:rPr>
      <w:b/>
      <w:bCs/>
    </w:rPr>
  </w:style>
  <w:style w:type="paragraph" w:styleId="HTML">
    <w:name w:val="HTML Preformatted"/>
    <w:basedOn w:val="a"/>
    <w:link w:val="HTML0"/>
    <w:uiPriority w:val="99"/>
    <w:semiHidden/>
    <w:unhideWhenUsed/>
    <w:rsid w:val="006D67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D67AB"/>
    <w:rPr>
      <w:rFonts w:ascii="宋体" w:eastAsia="宋体" w:hAnsi="宋体" w:cs="宋体"/>
      <w:kern w:val="0"/>
      <w:sz w:val="24"/>
      <w:szCs w:val="24"/>
    </w:rPr>
  </w:style>
  <w:style w:type="character" w:customStyle="1" w:styleId="wikimodel-verbatim">
    <w:name w:val="wikimodel-verbatim"/>
    <w:basedOn w:val="a0"/>
    <w:rsid w:val="006D6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2981">
      <w:bodyDiv w:val="1"/>
      <w:marLeft w:val="0"/>
      <w:marRight w:val="0"/>
      <w:marTop w:val="0"/>
      <w:marBottom w:val="0"/>
      <w:divBdr>
        <w:top w:val="none" w:sz="0" w:space="0" w:color="auto"/>
        <w:left w:val="none" w:sz="0" w:space="0" w:color="auto"/>
        <w:bottom w:val="none" w:sz="0" w:space="0" w:color="auto"/>
        <w:right w:val="none" w:sz="0" w:space="0" w:color="auto"/>
      </w:divBdr>
      <w:divsChild>
        <w:div w:id="1991015590">
          <w:marLeft w:val="-225"/>
          <w:marRight w:val="-225"/>
          <w:marTop w:val="0"/>
          <w:marBottom w:val="300"/>
          <w:divBdr>
            <w:top w:val="none" w:sz="0" w:space="0" w:color="auto"/>
            <w:left w:val="none" w:sz="0" w:space="0" w:color="auto"/>
            <w:bottom w:val="none" w:sz="0" w:space="0" w:color="auto"/>
            <w:right w:val="none" w:sz="0" w:space="0" w:color="auto"/>
          </w:divBdr>
          <w:divsChild>
            <w:div w:id="1093285474">
              <w:marLeft w:val="0"/>
              <w:marRight w:val="0"/>
              <w:marTop w:val="300"/>
              <w:marBottom w:val="0"/>
              <w:divBdr>
                <w:top w:val="none" w:sz="0" w:space="0" w:color="auto"/>
                <w:left w:val="none" w:sz="0" w:space="0" w:color="auto"/>
                <w:bottom w:val="none" w:sz="0" w:space="0" w:color="auto"/>
                <w:right w:val="none" w:sz="0" w:space="0" w:color="auto"/>
              </w:divBdr>
              <w:divsChild>
                <w:div w:id="937761962">
                  <w:marLeft w:val="0"/>
                  <w:marRight w:val="0"/>
                  <w:marTop w:val="0"/>
                  <w:marBottom w:val="0"/>
                  <w:divBdr>
                    <w:top w:val="none" w:sz="0" w:space="0" w:color="auto"/>
                    <w:left w:val="none" w:sz="0" w:space="0" w:color="auto"/>
                    <w:bottom w:val="none" w:sz="0" w:space="0" w:color="auto"/>
                    <w:right w:val="none" w:sz="0" w:space="0" w:color="auto"/>
                  </w:divBdr>
                </w:div>
                <w:div w:id="742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6321">
          <w:marLeft w:val="-225"/>
          <w:marRight w:val="-225"/>
          <w:marTop w:val="0"/>
          <w:marBottom w:val="0"/>
          <w:divBdr>
            <w:top w:val="none" w:sz="0" w:space="0" w:color="auto"/>
            <w:left w:val="none" w:sz="0" w:space="0" w:color="auto"/>
            <w:bottom w:val="none" w:sz="0" w:space="0" w:color="auto"/>
            <w:right w:val="none" w:sz="0" w:space="0" w:color="auto"/>
          </w:divBdr>
          <w:divsChild>
            <w:div w:id="6968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3956">
      <w:bodyDiv w:val="1"/>
      <w:marLeft w:val="0"/>
      <w:marRight w:val="0"/>
      <w:marTop w:val="0"/>
      <w:marBottom w:val="0"/>
      <w:divBdr>
        <w:top w:val="none" w:sz="0" w:space="0" w:color="auto"/>
        <w:left w:val="none" w:sz="0" w:space="0" w:color="auto"/>
        <w:bottom w:val="none" w:sz="0" w:space="0" w:color="auto"/>
        <w:right w:val="none" w:sz="0" w:space="0" w:color="auto"/>
      </w:divBdr>
    </w:div>
    <w:div w:id="13018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stest.qiniudn.com/wordpress/wp-content/uploads/2014/02/2014-2-21-9-51-03.png" TargetMode="External"/><Relationship Id="rId18" Type="http://schemas.openxmlformats.org/officeDocument/2006/relationships/image" Target="media/image7.pn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ostest.qiniudn.com/wordpress/wp-content/uploads/2014/02/2014-2-21-9-57-37.png" TargetMode="External"/><Relationship Id="rId7" Type="http://schemas.openxmlformats.org/officeDocument/2006/relationships/hyperlink" Target="http://ostest.qiniudn.com/wordpress/wp-content/uploads/2014/02/qq.png" TargetMode="External"/><Relationship Id="rId12" Type="http://schemas.openxmlformats.org/officeDocument/2006/relationships/image" Target="media/image4.png"/><Relationship Id="rId17" Type="http://schemas.openxmlformats.org/officeDocument/2006/relationships/hyperlink" Target="http://ostest.qiniudn.com/wordpress/wp-content/uploads/2014/02/2014-2-21-9-54-26.png" TargetMode="External"/><Relationship Id="rId25" Type="http://schemas.openxmlformats.org/officeDocument/2006/relationships/hyperlink" Target="http://er.msqltec.com:8080/xwiki/bin/view/XWiki/liulia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ostest.qiniudn.com/wordpress/wp-content/uploads/2014/02/2014-2-21-9-49-08.png" TargetMode="External"/><Relationship Id="rId24" Type="http://schemas.openxmlformats.org/officeDocument/2006/relationships/image" Target="media/image10.png"/><Relationship Id="rId5" Type="http://schemas.openxmlformats.org/officeDocument/2006/relationships/hyperlink" Target="http://ostest.qiniudn.com/wordpress/wp-content/uploads/2014/02/queue.png" TargetMode="External"/><Relationship Id="rId15" Type="http://schemas.openxmlformats.org/officeDocument/2006/relationships/hyperlink" Target="http://ostest.qiniudn.com/wordpress/wp-content/uploads/2014/02/2014-2-21-9-52-46.png" TargetMode="External"/><Relationship Id="rId23" Type="http://schemas.openxmlformats.org/officeDocument/2006/relationships/hyperlink" Target="http://ostest.qiniudn.com/wordpress/wp-content/uploads/2014/02/2014-2-21-9-59-04.p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ostest.qiniudn.com/wordpress/wp-content/uploads/2014/02/2014-2-21-9-55-20.png" TargetMode="External"/><Relationship Id="rId4" Type="http://schemas.openxmlformats.org/officeDocument/2006/relationships/webSettings" Target="webSettings.xml"/><Relationship Id="rId9" Type="http://schemas.openxmlformats.org/officeDocument/2006/relationships/hyperlink" Target="http://ostest.qiniudn.com/wordpress/wp-content/uploads/2014/02/2014-2-21-9-46-4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3038</Words>
  <Characters>17319</Characters>
  <Application>Microsoft Office Word</Application>
  <DocSecurity>0</DocSecurity>
  <Lines>144</Lines>
  <Paragraphs>40</Paragraphs>
  <ScaleCrop>false</ScaleCrop>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严鹏辉</dc:creator>
  <cp:keywords/>
  <dc:description/>
  <cp:lastModifiedBy>严鹏辉</cp:lastModifiedBy>
  <cp:revision>2</cp:revision>
  <dcterms:created xsi:type="dcterms:W3CDTF">2018-03-21T15:17:00Z</dcterms:created>
  <dcterms:modified xsi:type="dcterms:W3CDTF">2018-03-21T15:21:00Z</dcterms:modified>
</cp:coreProperties>
</file>