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742D7" w14:textId="1F5CC937" w:rsidR="00541F14" w:rsidRPr="00541F14" w:rsidRDefault="003560C4" w:rsidP="00541F14">
      <w:pPr>
        <w:spacing w:after="0"/>
      </w:pPr>
      <w:r>
        <w:t>TPO60L1 The historical development and use of oil paint</w:t>
      </w:r>
      <w:r w:rsidR="00541F14">
        <w:rPr>
          <w:rFonts w:hint="eastAsia"/>
        </w:rPr>
        <w:t xml:space="preserve">     </w:t>
      </w:r>
      <w:r w:rsidR="00C9550F" w:rsidRPr="00541F14">
        <w:t xml:space="preserve">Listen </w:t>
      </w:r>
      <w:r w:rsidR="00541F14" w:rsidRPr="00541F14">
        <w:t>to part of a lecture in an art history class.</w:t>
      </w:r>
    </w:p>
    <w:p w14:paraId="1179626C" w14:textId="061D8091" w:rsidR="005B30E8" w:rsidRDefault="00541F14" w:rsidP="00541F14">
      <w:pPr>
        <w:spacing w:after="0"/>
      </w:pPr>
      <w:r w:rsidRPr="00541F14">
        <w:t>As you know, artists today can choose from an enormous selection of media, including watercolors, acrylic paints,</w:t>
      </w:r>
      <w:r>
        <w:rPr>
          <w:rFonts w:hint="eastAsia"/>
        </w:rPr>
        <w:t xml:space="preserve"> </w:t>
      </w:r>
      <w:r w:rsidR="00FD5FED">
        <w:rPr>
          <w:rFonts w:hint="eastAsia"/>
        </w:rPr>
        <w:t>n</w:t>
      </w:r>
      <w:r w:rsidRPr="00541F14">
        <w:t xml:space="preserve">ot to mention special pains formulated for almost any surface you might </w:t>
      </w:r>
      <w:proofErr w:type="spellStart"/>
      <w:r w:rsidRPr="00541F14">
        <w:t>wanna</w:t>
      </w:r>
      <w:proofErr w:type="spellEnd"/>
      <w:r w:rsidRPr="00541F14">
        <w:t xml:space="preserve"> paint on.</w:t>
      </w:r>
      <w:r w:rsidR="00FD5FED">
        <w:t xml:space="preserve"> </w:t>
      </w:r>
      <w:r w:rsidRPr="00541F14">
        <w:t>But even so, oil paints are still the medium of choice among most professional artists and hobbyists.</w:t>
      </w:r>
      <w:r w:rsidR="00BE1ECB">
        <w:t xml:space="preserve"> </w:t>
      </w:r>
      <w:r w:rsidRPr="00541F14">
        <w:t>So why is that?</w:t>
      </w:r>
      <w:r>
        <w:rPr>
          <w:rFonts w:hint="eastAsia"/>
        </w:rPr>
        <w:t xml:space="preserve"> </w:t>
      </w:r>
      <w:r w:rsidRPr="00541F14">
        <w:t>Well, for one thing, oil paints extremely versatile, suitable for many different painting styles, different subjects, and different sizes of work.</w:t>
      </w:r>
      <w:r>
        <w:rPr>
          <w:rFonts w:hint="eastAsia"/>
        </w:rPr>
        <w:t xml:space="preserve"> </w:t>
      </w:r>
      <w:r w:rsidRPr="00541F14">
        <w:t>Another advantage is that they're easy to use</w:t>
      </w:r>
      <w:r w:rsidR="00FD5FED">
        <w:t>,</w:t>
      </w:r>
      <w:r w:rsidRPr="00541F14">
        <w:t xml:space="preserve"> </w:t>
      </w:r>
      <w:r w:rsidR="00FD5FED">
        <w:t>e</w:t>
      </w:r>
      <w:r w:rsidRPr="00541F14">
        <w:t>ven for beginners, they can be manipulated</w:t>
      </w:r>
      <w:r w:rsidR="00FD5FED">
        <w:t>,</w:t>
      </w:r>
      <w:r w:rsidRPr="00541F14">
        <w:t xml:space="preserve"> you can apply oil paint to a canvas.</w:t>
      </w:r>
      <w:r>
        <w:rPr>
          <w:rFonts w:hint="eastAsia"/>
        </w:rPr>
        <w:t xml:space="preserve"> </w:t>
      </w:r>
      <w:r w:rsidRPr="00541F14">
        <w:t>And then because they don't dry right away, they can be scraped off and paint it over.</w:t>
      </w:r>
      <w:r>
        <w:rPr>
          <w:rFonts w:hint="eastAsia"/>
        </w:rPr>
        <w:t xml:space="preserve"> </w:t>
      </w:r>
      <w:r w:rsidRPr="00541F14">
        <w:t>So you don't have to waste expensive material every time you make a change.</w:t>
      </w:r>
      <w:r>
        <w:rPr>
          <w:rFonts w:hint="eastAsia"/>
        </w:rPr>
        <w:t xml:space="preserve"> </w:t>
      </w:r>
      <w:r w:rsidRPr="00541F14">
        <w:t>Unlike acrylic paint, which really can't be moved once it's applied, acrylic paints dry very quickly.</w:t>
      </w:r>
      <w:r>
        <w:rPr>
          <w:rFonts w:hint="eastAsia"/>
        </w:rPr>
        <w:t xml:space="preserve"> </w:t>
      </w:r>
      <w:r w:rsidRPr="00541F14">
        <w:t>So in general, when using them, it's more difficult to make changes.</w:t>
      </w:r>
      <w:r w:rsidR="00BE1ECB">
        <w:t xml:space="preserve"> </w:t>
      </w:r>
      <w:r w:rsidRPr="00541F14">
        <w:t>And with watercolors, you can't really paint over a mistake, because it really diminishes the freshness of the colors.</w:t>
      </w:r>
      <w:r>
        <w:rPr>
          <w:rFonts w:hint="eastAsia"/>
        </w:rPr>
        <w:t xml:space="preserve"> </w:t>
      </w:r>
      <w:r w:rsidRPr="00541F14">
        <w:t>So oil paint is the medium of choice for many painters.</w:t>
      </w:r>
      <w:r w:rsidR="00BE1ECB">
        <w:t xml:space="preserve"> </w:t>
      </w:r>
      <w:r w:rsidRPr="00541F14">
        <w:t>Nowadays, anyway, in terms of art history, oil paints actually pretty young</w:t>
      </w:r>
      <w:r w:rsidR="00003458">
        <w:t>.</w:t>
      </w:r>
      <w:r w:rsidRPr="00541F14">
        <w:t xml:space="preserve"> </w:t>
      </w:r>
      <w:r w:rsidR="00003458" w:rsidRPr="00541F14">
        <w:t xml:space="preserve">In </w:t>
      </w:r>
      <w:r w:rsidRPr="00541F14">
        <w:t>Europe</w:t>
      </w:r>
      <w:r w:rsidR="00003458">
        <w:t>,</w:t>
      </w:r>
      <w:r w:rsidRPr="00541F14">
        <w:t xml:space="preserve"> before the invention, rather, the development of oil paint .</w:t>
      </w:r>
      <w:r>
        <w:rPr>
          <w:rFonts w:hint="eastAsia"/>
        </w:rPr>
        <w:t xml:space="preserve"> </w:t>
      </w:r>
      <w:r w:rsidRPr="00541F14">
        <w:t>Painters mostly used tempera, tempera was made with egg yolk, believe it or not?</w:t>
      </w:r>
      <w:r>
        <w:rPr>
          <w:rFonts w:hint="eastAsia"/>
        </w:rPr>
        <w:t xml:space="preserve"> </w:t>
      </w:r>
      <w:r w:rsidRPr="00541F14">
        <w:t xml:space="preserve">The </w:t>
      </w:r>
      <w:r w:rsidR="00311620">
        <w:t>yolk</w:t>
      </w:r>
      <w:r w:rsidRPr="00541F14">
        <w:t xml:space="preserve"> acted as a binder. a binder enables the color pigment to stick to your canvas</w:t>
      </w:r>
      <w:r w:rsidR="00311620">
        <w:t>,</w:t>
      </w:r>
      <w:r w:rsidRPr="00541F14">
        <w:t xml:space="preserve"> and no </w:t>
      </w:r>
      <w:r w:rsidR="00311620" w:rsidRPr="00541F14">
        <w:t xml:space="preserve">tempera </w:t>
      </w:r>
      <w:r w:rsidRPr="00541F14">
        <w:t>wasn't always yellow</w:t>
      </w:r>
      <w:r w:rsidR="00311620">
        <w:t>,</w:t>
      </w:r>
      <w:r>
        <w:rPr>
          <w:rFonts w:hint="eastAsia"/>
        </w:rPr>
        <w:t xml:space="preserve"> </w:t>
      </w:r>
      <w:r w:rsidR="00311620">
        <w:t>i</w:t>
      </w:r>
      <w:r w:rsidRPr="00541F14">
        <w:t xml:space="preserve">f that's what you're thinking. </w:t>
      </w:r>
      <w:r w:rsidR="00311620" w:rsidRPr="00541F14">
        <w:t xml:space="preserve">Artists </w:t>
      </w:r>
      <w:r w:rsidRPr="00541F14">
        <w:t>made their own paint by mixing egg yolk with a color pigment like powdered iron or copper</w:t>
      </w:r>
      <w:r w:rsidR="00FF69C1">
        <w:t>,</w:t>
      </w:r>
      <w:r w:rsidRPr="00541F14">
        <w:t xml:space="preserve"> but it dried very fast, which left little room for error or change.</w:t>
      </w:r>
      <w:r>
        <w:rPr>
          <w:rFonts w:hint="eastAsia"/>
        </w:rPr>
        <w:t xml:space="preserve"> </w:t>
      </w:r>
      <w:r w:rsidRPr="00541F14">
        <w:t xml:space="preserve">You really had to get it right the first time. </w:t>
      </w:r>
    </w:p>
    <w:p w14:paraId="701ADFE0" w14:textId="77777777" w:rsidR="001B546A" w:rsidRDefault="005B30E8" w:rsidP="00541F14">
      <w:pPr>
        <w:spacing w:after="0"/>
      </w:pPr>
      <w:r w:rsidRPr="00541F14">
        <w:t xml:space="preserve">Then </w:t>
      </w:r>
      <w:r w:rsidR="00541F14" w:rsidRPr="00541F14">
        <w:t xml:space="preserve">in the early 15th century, a Flemish painter named </w:t>
      </w:r>
      <w:r w:rsidR="00743275" w:rsidRPr="00743275">
        <w:t xml:space="preserve">Jan van Eyck </w:t>
      </w:r>
      <w:r w:rsidR="00541F14" w:rsidRPr="00541F14">
        <w:t>started experimenting</w:t>
      </w:r>
      <w:r w:rsidR="00541F14">
        <w:t xml:space="preserve">. </w:t>
      </w:r>
      <w:r w:rsidR="00541F14" w:rsidRPr="00541F14">
        <w:t>After th</w:t>
      </w:r>
      <w:r w:rsidR="00837F7D">
        <w:t>e</w:t>
      </w:r>
      <w:r w:rsidR="00541F14" w:rsidRPr="00541F14">
        <w:t xml:space="preserve"> </w:t>
      </w:r>
      <w:r w:rsidR="00837F7D" w:rsidRPr="00541F14">
        <w:t xml:space="preserve">tempera </w:t>
      </w:r>
      <w:r w:rsidR="00541F14" w:rsidRPr="00541F14">
        <w:t xml:space="preserve">in one of the </w:t>
      </w:r>
      <w:r w:rsidR="00837F7D" w:rsidRPr="00541F14">
        <w:t>Nike</w:t>
      </w:r>
      <w:r w:rsidR="00837F7D">
        <w:t>’</w:t>
      </w:r>
      <w:r w:rsidR="00837F7D" w:rsidRPr="00541F14">
        <w:t>s</w:t>
      </w:r>
      <w:r w:rsidR="00541F14" w:rsidRPr="00541F14">
        <w:t xml:space="preserve"> paintings cracked while drawing in the sun.</w:t>
      </w:r>
      <w:r w:rsidR="00541F14">
        <w:t xml:space="preserve"> </w:t>
      </w:r>
      <w:r w:rsidR="00541F14" w:rsidRPr="00541F14">
        <w:t>He decided to try to make a paint that would avoid this fa</w:t>
      </w:r>
      <w:r w:rsidR="00837F7D">
        <w:t>de</w:t>
      </w:r>
      <w:r w:rsidR="00541F14" w:rsidRPr="00541F14">
        <w:t>. So he tried</w:t>
      </w:r>
      <w:r w:rsidR="009E1F9B">
        <w:t xml:space="preserve"> an</w:t>
      </w:r>
      <w:r w:rsidR="00541F14" w:rsidRPr="00541F14">
        <w:t xml:space="preserve"> oil mixture, actually other painters before him had tried using oils as a binder.</w:t>
      </w:r>
      <w:r w:rsidR="00541F14">
        <w:t xml:space="preserve"> </w:t>
      </w:r>
      <w:r w:rsidR="00541F14" w:rsidRPr="00541F14">
        <w:t xml:space="preserve">So while the </w:t>
      </w:r>
      <w:r w:rsidR="00B33830" w:rsidRPr="00541F14">
        <w:t>Nike</w:t>
      </w:r>
      <w:r w:rsidR="00B33830">
        <w:t>’</w:t>
      </w:r>
      <w:r w:rsidR="00B33830" w:rsidRPr="00541F14">
        <w:t>s</w:t>
      </w:r>
      <w:r w:rsidR="00541F14" w:rsidRPr="00541F14">
        <w:t xml:space="preserve"> credited with inventing oil paint, it's not entirely true. </w:t>
      </w:r>
      <w:r w:rsidR="00356C93" w:rsidRPr="00541F14">
        <w:t xml:space="preserve">In </w:t>
      </w:r>
      <w:r w:rsidR="00541F14" w:rsidRPr="00541F14">
        <w:t>Greece and Italy, olive oil had been used to prepare pigment mixtures,</w:t>
      </w:r>
      <w:r w:rsidR="00541F14">
        <w:t xml:space="preserve"> </w:t>
      </w:r>
      <w:r w:rsidR="00356C93" w:rsidRPr="00541F14">
        <w:t xml:space="preserve">but </w:t>
      </w:r>
      <w:r w:rsidR="00541F14" w:rsidRPr="00541F14">
        <w:t xml:space="preserve">the paint took a really long time to dry, just the opposite of </w:t>
      </w:r>
      <w:r w:rsidR="00BB5ABA" w:rsidRPr="00541F14">
        <w:t>tempera</w:t>
      </w:r>
      <w:r w:rsidR="00541F14" w:rsidRPr="00541F14">
        <w:t>.</w:t>
      </w:r>
      <w:r w:rsidR="00541F14">
        <w:t xml:space="preserve"> </w:t>
      </w:r>
      <w:r w:rsidR="00541F14" w:rsidRPr="00541F14">
        <w:t xml:space="preserve">But </w:t>
      </w:r>
      <w:r w:rsidR="002833AF" w:rsidRPr="00743275">
        <w:t>van Eyck</w:t>
      </w:r>
      <w:r w:rsidR="00541F14" w:rsidRPr="00541F14">
        <w:t xml:space="preserve"> had a secret recipe for his oil paint,</w:t>
      </w:r>
      <w:r w:rsidR="00541F14">
        <w:t xml:space="preserve"> </w:t>
      </w:r>
      <w:r w:rsidR="00541F14" w:rsidRPr="00541F14">
        <w:t>he used linseed oil.</w:t>
      </w:r>
      <w:r w:rsidR="00541F14">
        <w:t xml:space="preserve"> </w:t>
      </w:r>
      <w:r w:rsidR="00541F14" w:rsidRPr="00541F14">
        <w:t xml:space="preserve">Not only did this paint dry without cracking, </w:t>
      </w:r>
      <w:r w:rsidR="002833AF" w:rsidRPr="002833AF">
        <w:t>van Eyck</w:t>
      </w:r>
      <w:r w:rsidR="00541F14" w:rsidRPr="00541F14">
        <w:t xml:space="preserve"> also discovered that it could be applied in very thin layers.</w:t>
      </w:r>
      <w:r w:rsidR="00541F14">
        <w:t xml:space="preserve"> </w:t>
      </w:r>
      <w:r w:rsidR="00541F14" w:rsidRPr="00541F14">
        <w:t>This technique gave the colors of depth that was previously unknown.</w:t>
      </w:r>
      <w:r w:rsidR="00541F14">
        <w:t xml:space="preserve"> </w:t>
      </w:r>
      <w:r w:rsidR="00541F14" w:rsidRPr="00541F14">
        <w:t xml:space="preserve">And just as important, the linseed oil actually increased the brilliance of the color. </w:t>
      </w:r>
      <w:r w:rsidR="002833AF" w:rsidRPr="00541F14">
        <w:t xml:space="preserve">So </w:t>
      </w:r>
      <w:r w:rsidR="00541F14" w:rsidRPr="00541F14">
        <w:t>as a result, pigment oil mixtures became very popular among artists.</w:t>
      </w:r>
      <w:r w:rsidR="00541F14">
        <w:t xml:space="preserve"> </w:t>
      </w:r>
      <w:r w:rsidR="00541F14" w:rsidRPr="00541F14">
        <w:t>Some tried to improve the paint by developing their own recipes, like uh, by using walnut oil, for instance, or by cooking their oil mixtures.</w:t>
      </w:r>
      <w:r w:rsidR="00541F14">
        <w:t xml:space="preserve"> </w:t>
      </w:r>
      <w:r w:rsidR="00541F14" w:rsidRPr="00541F14">
        <w:t xml:space="preserve">But a great many began using some sort of oil as their binder. </w:t>
      </w:r>
    </w:p>
    <w:p w14:paraId="6559C26D" w14:textId="77777777" w:rsidR="00403014" w:rsidRDefault="00CB5E3F" w:rsidP="00541F14">
      <w:pPr>
        <w:spacing w:after="0"/>
      </w:pPr>
      <w:r w:rsidRPr="00541F14">
        <w:t xml:space="preserve">Now </w:t>
      </w:r>
      <w:r w:rsidR="00541F14" w:rsidRPr="00541F14">
        <w:t>with all this experimentation with mixtures,</w:t>
      </w:r>
      <w:r w:rsidR="00541F14">
        <w:t xml:space="preserve"> </w:t>
      </w:r>
      <w:r w:rsidR="00541F14" w:rsidRPr="00541F14">
        <w:t>Well, it took a long time for artists to get comfortable with using these new oil paints to get a true feeling for how to apply them to the best effect.</w:t>
      </w:r>
      <w:r w:rsidR="00541F14">
        <w:t xml:space="preserve"> </w:t>
      </w:r>
      <w:r w:rsidR="00541F14" w:rsidRPr="00541F14">
        <w:t xml:space="preserve">The early painters in oil like </w:t>
      </w:r>
      <w:r w:rsidR="001B546A" w:rsidRPr="00743275">
        <w:t>van Eyck</w:t>
      </w:r>
      <w:r w:rsidR="001B546A">
        <w:t>,</w:t>
      </w:r>
      <w:r w:rsidR="00541F14" w:rsidRPr="00541F14">
        <w:t xml:space="preserve"> laid the paint down in thin layers with brush strokes that were so delicate that they're practically invisible.</w:t>
      </w:r>
      <w:r w:rsidR="00541F14">
        <w:t xml:space="preserve"> </w:t>
      </w:r>
      <w:r w:rsidR="00541F14" w:rsidRPr="00541F14">
        <w:t>And it really wasn't until the end of the 16th century and in the 17th century that the full potential of oil paint was realized</w:t>
      </w:r>
      <w:r w:rsidR="002B7F5B">
        <w:t>.</w:t>
      </w:r>
      <w:r w:rsidR="00541F14">
        <w:t xml:space="preserve"> </w:t>
      </w:r>
      <w:r w:rsidR="00541F14" w:rsidRPr="00541F14">
        <w:t>For example, that's when artists finally began to combine delicately painted areas with thick brush strokes.</w:t>
      </w:r>
      <w:r w:rsidR="00541F14">
        <w:t xml:space="preserve"> </w:t>
      </w:r>
      <w:r w:rsidR="00541F14" w:rsidRPr="00541F14">
        <w:t>So you could actually see the marks of the brush</w:t>
      </w:r>
      <w:r w:rsidR="007B672E">
        <w:t>,</w:t>
      </w:r>
      <w:r w:rsidR="00541F14" w:rsidRPr="00541F14">
        <w:t xml:space="preserve"> combining the rough and the smooth gives oil paintings great textural depth.</w:t>
      </w:r>
      <w:r w:rsidR="00541F14">
        <w:t xml:space="preserve"> </w:t>
      </w:r>
    </w:p>
    <w:p w14:paraId="6DACE399" w14:textId="34D9FCC3" w:rsidR="00541F14" w:rsidRPr="00541F14" w:rsidRDefault="00541F14" w:rsidP="003560C4">
      <w:pPr>
        <w:spacing w:after="0"/>
      </w:pPr>
      <w:r w:rsidRPr="00541F14">
        <w:t>Of course, the public who are used to smooth surfaces actually complained that these paintings looked unfinished</w:t>
      </w:r>
      <w:r w:rsidR="00403014">
        <w:t>,</w:t>
      </w:r>
      <w:r w:rsidRPr="00541F14">
        <w:t xml:space="preserve"> and some of that attitude carried over until later centuries</w:t>
      </w:r>
      <w:r w:rsidR="00AF6D8A">
        <w:t>.</w:t>
      </w:r>
      <w:r w:rsidR="00BE1ECB">
        <w:t xml:space="preserve"> </w:t>
      </w:r>
      <w:r w:rsidRPr="00541F14">
        <w:t xml:space="preserve">Like, well, you're probably familiar with the work of the painter Vincent van Gogh. </w:t>
      </w:r>
      <w:r w:rsidR="00AF6D8A" w:rsidRPr="00541F14">
        <w:t>van Gogh</w:t>
      </w:r>
      <w:r w:rsidR="00AF6D8A">
        <w:t>’s</w:t>
      </w:r>
      <w:r w:rsidRPr="00541F14">
        <w:t xml:space="preserve"> famous nowadays for his thick, swirling brush strokes.</w:t>
      </w:r>
      <w:r>
        <w:t xml:space="preserve"> </w:t>
      </w:r>
      <w:r w:rsidRPr="00541F14">
        <w:t>But amazingly enough, his work was not appreciated back in the 19th century, and he sold just one painting during his lifetime.</w:t>
      </w:r>
      <w:r>
        <w:t xml:space="preserve"> </w:t>
      </w:r>
      <w:r w:rsidRPr="00541F14">
        <w:t>Of course, the French impressionists, who were his contemporaries, attained more popular acclaim, but they used a different technique.</w:t>
      </w:r>
      <w:r>
        <w:t xml:space="preserve"> </w:t>
      </w:r>
      <w:r w:rsidRPr="00541F14">
        <w:t>They applied oil paint and thick dabs to depict the effects of light on the landscape.</w:t>
      </w:r>
    </w:p>
    <w:sectPr w:rsidR="00541F14" w:rsidRPr="00541F14" w:rsidSect="00BE1E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B1"/>
    <w:rsid w:val="00003458"/>
    <w:rsid w:val="000036BF"/>
    <w:rsid w:val="001B546A"/>
    <w:rsid w:val="002833AF"/>
    <w:rsid w:val="002B7F5B"/>
    <w:rsid w:val="00303DB1"/>
    <w:rsid w:val="00311620"/>
    <w:rsid w:val="003560C4"/>
    <w:rsid w:val="00356C93"/>
    <w:rsid w:val="00403014"/>
    <w:rsid w:val="00541F14"/>
    <w:rsid w:val="005B30E8"/>
    <w:rsid w:val="00616708"/>
    <w:rsid w:val="00743275"/>
    <w:rsid w:val="007B672E"/>
    <w:rsid w:val="00837F7D"/>
    <w:rsid w:val="008C0045"/>
    <w:rsid w:val="009E1F9B"/>
    <w:rsid w:val="00A1419A"/>
    <w:rsid w:val="00A42974"/>
    <w:rsid w:val="00AF6D8A"/>
    <w:rsid w:val="00B019F5"/>
    <w:rsid w:val="00B16C69"/>
    <w:rsid w:val="00B33830"/>
    <w:rsid w:val="00B91B5C"/>
    <w:rsid w:val="00BB5ABA"/>
    <w:rsid w:val="00BE1ECB"/>
    <w:rsid w:val="00C0600A"/>
    <w:rsid w:val="00C9550F"/>
    <w:rsid w:val="00CB5E3F"/>
    <w:rsid w:val="00D507E6"/>
    <w:rsid w:val="00E47B2E"/>
    <w:rsid w:val="00FD5FED"/>
    <w:rsid w:val="00FF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A3A7C"/>
  <w15:chartTrackingRefBased/>
  <w15:docId w15:val="{492ABD68-45B6-0140-AA80-251189098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03DB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03D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03DB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03DB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03DB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03DB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03DB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03DB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03DB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03DB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03D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03D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03DB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03DB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03DB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03DB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03DB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03DB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03DB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03D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03DB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03DB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03D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03DB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03DB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03DB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03D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03DB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03D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6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3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824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8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52657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9056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76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276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14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756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362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06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39902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7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960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6713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1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46427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7204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6910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8878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8017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0679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1026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1534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1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039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4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8033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31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03334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56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67776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7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8498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9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382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360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75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0272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9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957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2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2685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467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52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44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71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45038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0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692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9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68823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2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2714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9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6550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31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3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638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5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7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8372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79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65078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52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869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246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9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0046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23046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7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4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954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471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9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13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66907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3824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68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5257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3507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2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0174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713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4023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8504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0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6200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96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7417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78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89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576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3659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18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84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9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5297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99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9648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6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691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22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651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1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106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42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158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0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8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2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9059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496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98414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0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7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409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6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4968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4230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1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0159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4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24715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9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3078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5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780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395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82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04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726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52909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9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202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02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5310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946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7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2678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0461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86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8103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17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9650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748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68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2788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8612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4131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81908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0978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64124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41014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0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4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98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17829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4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23047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2761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1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119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0156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21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5043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4092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6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9609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2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1599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98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43424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65921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1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78107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87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013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481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105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2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1502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8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71540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02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03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4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7131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9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807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1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10713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0681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19786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5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537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25386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0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048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46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8474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279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9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6628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49156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0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9177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41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6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2558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3230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4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856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97547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7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4352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702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022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8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2383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6212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7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4639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478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304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312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5286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1508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943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55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45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2026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6732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278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57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8741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5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69707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1510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95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590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6663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1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8162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1746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1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601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97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17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0208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2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9572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81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7269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96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6763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9544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9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9451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8171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8850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68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6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06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21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730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8102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2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09569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79454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4195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7417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4240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4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7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0691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2074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818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099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07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17698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8080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26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33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677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6672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098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448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81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9679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8510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2500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43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4919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9205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02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9112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454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5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586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1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5840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2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5065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81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7463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8715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9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4366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0251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4851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9674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29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650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94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039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7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60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98757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34788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9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18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84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0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6990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8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0637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8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4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189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955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8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46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99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5994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8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29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14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14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7016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2159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0037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4980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979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1547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23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00922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01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2164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0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540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0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2409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1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147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42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947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56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3385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82676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8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8520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0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4572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819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45970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56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483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67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39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5387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9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842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29837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17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0709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3012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8564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0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3998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9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8744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40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2894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81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9536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9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10011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0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762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534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40484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32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9074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82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9522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36965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1690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71658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59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6367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86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802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7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68574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60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5416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657</Words>
  <Characters>3750</Characters>
  <Application>Microsoft Office Word</Application>
  <DocSecurity>0</DocSecurity>
  <Lines>31</Lines>
  <Paragraphs>8</Paragraphs>
  <ScaleCrop>false</ScaleCrop>
  <Company/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aa2323r</dc:creator>
  <cp:keywords/>
  <dc:description/>
  <cp:lastModifiedBy>aa2323r</cp:lastModifiedBy>
  <cp:revision>24</cp:revision>
  <dcterms:created xsi:type="dcterms:W3CDTF">2024-12-12T06:49:00Z</dcterms:created>
  <dcterms:modified xsi:type="dcterms:W3CDTF">2024-12-12T07:17:00Z</dcterms:modified>
</cp:coreProperties>
</file>