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6D0B" w:rsidRPr="00C86D0B" w:rsidRDefault="00C86D0B" w:rsidP="00C86D0B">
      <w:pPr>
        <w:jc w:val="center"/>
        <w:rPr>
          <w:b/>
          <w:sz w:val="40"/>
        </w:rPr>
      </w:pPr>
      <w:proofErr w:type="spellStart"/>
      <w:r w:rsidRPr="00C86D0B">
        <w:rPr>
          <w:rFonts w:hint="eastAsia"/>
          <w:b/>
          <w:sz w:val="40"/>
        </w:rPr>
        <w:t>Adaboost</w:t>
      </w:r>
      <w:proofErr w:type="spellEnd"/>
      <w:r w:rsidRPr="00C86D0B">
        <w:rPr>
          <w:rFonts w:hint="eastAsia"/>
          <w:b/>
          <w:sz w:val="40"/>
        </w:rPr>
        <w:t>基本原理</w:t>
      </w:r>
    </w:p>
    <w:p w:rsidR="00C86D0B" w:rsidRDefault="00C86D0B"/>
    <w:p w:rsidR="005943F7" w:rsidRDefault="00C86D0B">
      <w:r>
        <w:rPr>
          <w:noProof/>
        </w:rPr>
        <w:drawing>
          <wp:inline distT="0" distB="0" distL="0" distR="0">
            <wp:extent cx="6639560" cy="8536940"/>
            <wp:effectExtent l="0" t="0" r="8890" b="0"/>
            <wp:docPr id="3" name="图片 3" descr="C:\Users\WangAng\AppData\Local\Microsoft\Windows\INetCache\Content.Word\新文档 2017-07-1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Ang\AppData\Local\Microsoft\Windows\INetCache\Content.Word\新文档 2017-07-15_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53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39560" cy="8202295"/>
            <wp:effectExtent l="0" t="0" r="8890" b="8255"/>
            <wp:docPr id="2" name="图片 2" descr="C:\Users\WangAng\AppData\Local\Microsoft\Windows\INetCache\Content.Word\Adaboost笔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gAng\AppData\Local\Microsoft\Windows\INetCache\Content.Word\Adaboost笔记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20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BEB" w:rsidRDefault="002D1BEB"/>
    <w:p w:rsidR="002D1BEB" w:rsidRDefault="002D1BEB">
      <w:r>
        <w:rPr>
          <w:rFonts w:hint="eastAsia"/>
        </w:rPr>
        <w:t>Reference：</w:t>
      </w:r>
    </w:p>
    <w:p w:rsidR="002D1BEB" w:rsidRDefault="002D1BEB">
      <w:pPr>
        <w:rPr>
          <w:rFonts w:hint="eastAsia"/>
        </w:rPr>
      </w:pPr>
      <w:r>
        <w:rPr>
          <w:rFonts w:hint="eastAsia"/>
        </w:rPr>
        <w:t>《</w:t>
      </w:r>
      <w:r>
        <w:rPr>
          <w:rFonts w:hint="eastAsia"/>
        </w:rPr>
        <w:t>模式识别</w:t>
      </w:r>
      <w:r>
        <w:rPr>
          <w:rFonts w:hint="eastAsia"/>
        </w:rPr>
        <w:t>》课程PPT，第七章 模型选择，向世明</w:t>
      </w:r>
      <w:bookmarkStart w:id="0" w:name="_GoBack"/>
      <w:bookmarkEnd w:id="0"/>
    </w:p>
    <w:sectPr w:rsidR="002D1BEB" w:rsidSect="00C86D0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1F4"/>
    <w:rsid w:val="002D1BEB"/>
    <w:rsid w:val="005943F7"/>
    <w:rsid w:val="006161F4"/>
    <w:rsid w:val="006D225A"/>
    <w:rsid w:val="00C8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B40C7"/>
  <w15:chartTrackingRefBased/>
  <w15:docId w15:val="{BC2FC81F-F9AE-4DC2-9092-CCAAEDF66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王昂</dc:creator>
  <cp:keywords/>
  <dc:description/>
  <cp:lastModifiedBy>王昂</cp:lastModifiedBy>
  <cp:revision>3</cp:revision>
  <dcterms:created xsi:type="dcterms:W3CDTF">2017-07-15T11:37:00Z</dcterms:created>
  <dcterms:modified xsi:type="dcterms:W3CDTF">2017-07-15T11:40:00Z</dcterms:modified>
</cp:coreProperties>
</file>