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3E2" w:rsidRDefault="002573E2" w:rsidP="00740785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nohup</w:t>
      </w:r>
      <w:proofErr w:type="spellEnd"/>
    </w:p>
    <w:p w:rsidR="00740785" w:rsidRDefault="00740785" w:rsidP="00740785">
      <w:r>
        <w:rPr>
          <w:rFonts w:hint="eastAsia"/>
        </w:rPr>
        <w:t>后台运</w:t>
      </w:r>
      <w:bookmarkStart w:id="0" w:name="_GoBack"/>
      <w:bookmarkEnd w:id="0"/>
      <w:r>
        <w:rPr>
          <w:rFonts w:hint="eastAsia"/>
        </w:rPr>
        <w:t>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python FCNN.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&amp;</w:t>
      </w:r>
    </w:p>
    <w:p w:rsidR="009F304E" w:rsidRDefault="00740785" w:rsidP="00740785">
      <w:r>
        <w:rPr>
          <w:rFonts w:hint="eastAsia"/>
        </w:rPr>
        <w:t>查看后台指令进程号</w:t>
      </w:r>
      <w:r>
        <w:rPr>
          <w:rFonts w:hint="eastAsia"/>
        </w:rPr>
        <w:t xml:space="preserve"> ps -aux | grep FCNN.py</w:t>
      </w:r>
    </w:p>
    <w:sectPr w:rsidR="009F3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79"/>
    <w:rsid w:val="002573E2"/>
    <w:rsid w:val="00320079"/>
    <w:rsid w:val="0042354D"/>
    <w:rsid w:val="005F7C58"/>
    <w:rsid w:val="00740785"/>
    <w:rsid w:val="007E46BD"/>
    <w:rsid w:val="009F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20FEE-7FE0-4418-86EF-92F1D042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YTT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1790579195@qq.com</dc:creator>
  <cp:keywords/>
  <dc:description/>
  <cp:lastModifiedBy>1790579195@qq.com</cp:lastModifiedBy>
  <cp:revision>4</cp:revision>
  <dcterms:created xsi:type="dcterms:W3CDTF">2017-07-02T06:18:00Z</dcterms:created>
  <dcterms:modified xsi:type="dcterms:W3CDTF">2017-07-02T06:19:00Z</dcterms:modified>
</cp:coreProperties>
</file>