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277B93">
        <w:rPr>
          <w:rFonts w:hint="eastAsia"/>
          <w:sz w:val="36"/>
          <w:lang w:val="zh-CN"/>
        </w:rPr>
        <w:t>Image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69140A">
          <w:pPr>
            <w:pStyle w:val="TOC"/>
            <w:spacing w:before="120"/>
          </w:pPr>
          <w:r>
            <w:rPr>
              <w:lang w:val="zh-CN"/>
            </w:rPr>
            <w:t>目录</w:t>
          </w:r>
        </w:p>
        <w:p w:rsidR="00DA689D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7264" w:history="1">
            <w:r w:rsidR="00DA689D" w:rsidRPr="002007F4">
              <w:rPr>
                <w:rStyle w:val="a5"/>
                <w:rFonts w:hint="eastAsia"/>
                <w:noProof/>
              </w:rPr>
              <w:t>编码和解码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_Toc497217264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1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DA689D" w:rsidRDefault="006C7F5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5" w:history="1">
            <w:r w:rsidR="00DA689D" w:rsidRPr="002007F4">
              <w:rPr>
                <w:rStyle w:val="a5"/>
                <w:noProof/>
              </w:rPr>
              <w:t>resize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_Toc497217265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2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DA689D" w:rsidRDefault="006C7F5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6" w:history="1">
            <w:r w:rsidR="00DA689D" w:rsidRPr="002007F4">
              <w:rPr>
                <w:rStyle w:val="a5"/>
                <w:rFonts w:hint="eastAsia"/>
                <w:noProof/>
              </w:rPr>
              <w:t>裁剪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_Toc497217266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3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DA689D" w:rsidRDefault="006C7F5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7" w:history="1">
            <w:r w:rsidR="00DA689D" w:rsidRPr="002007F4">
              <w:rPr>
                <w:rStyle w:val="a5"/>
                <w:rFonts w:hint="eastAsia"/>
                <w:noProof/>
              </w:rPr>
              <w:t>翻转，旋转和移位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_Toc497217267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4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DA689D" w:rsidRDefault="006C7F5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8" w:history="1">
            <w:r w:rsidR="00DA689D" w:rsidRPr="002007F4">
              <w:rPr>
                <w:rStyle w:val="a5"/>
                <w:rFonts w:hint="eastAsia"/>
                <w:noProof/>
              </w:rPr>
              <w:t>颜色空间转换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_Toc497217268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4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DA689D" w:rsidRDefault="006C7F5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69" w:history="1">
            <w:r w:rsidR="00DA689D" w:rsidRPr="002007F4">
              <w:rPr>
                <w:rStyle w:val="a5"/>
                <w:rFonts w:hint="eastAsia"/>
                <w:noProof/>
              </w:rPr>
              <w:t>亮度，对比度，色相和饱和度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_Toc497217269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5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DA689D" w:rsidRDefault="006C7F5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70" w:history="1">
            <w:r w:rsidR="00DA689D" w:rsidRPr="002007F4">
              <w:rPr>
                <w:rStyle w:val="a5"/>
                <w:rFonts w:hint="eastAsia"/>
                <w:noProof/>
              </w:rPr>
              <w:t>使用边框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_Toc497217270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6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DA689D" w:rsidRDefault="006C7F51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217271" w:history="1">
            <w:r w:rsidR="00DA689D" w:rsidRPr="00DA689D">
              <w:rPr>
                <w:rStyle w:val="a5"/>
                <w:rFonts w:hint="eastAsia"/>
                <w:noProof/>
              </w:rPr>
              <w:t>去噪</w:t>
            </w:r>
            <w:r w:rsidR="00DA689D">
              <w:rPr>
                <w:noProof/>
                <w:webHidden/>
              </w:rPr>
              <w:tab/>
            </w:r>
            <w:r w:rsidR="00DA689D">
              <w:rPr>
                <w:noProof/>
                <w:webHidden/>
              </w:rPr>
              <w:fldChar w:fldCharType="begin"/>
            </w:r>
            <w:r w:rsidR="00DA689D">
              <w:rPr>
                <w:noProof/>
                <w:webHidden/>
              </w:rPr>
              <w:instrText xml:space="preserve"> PAGEREF _Toc497217271 \h </w:instrText>
            </w:r>
            <w:r w:rsidR="00DA689D">
              <w:rPr>
                <w:noProof/>
                <w:webHidden/>
              </w:rPr>
            </w:r>
            <w:r w:rsidR="00DA689D">
              <w:rPr>
                <w:noProof/>
                <w:webHidden/>
              </w:rPr>
              <w:fldChar w:fldCharType="separate"/>
            </w:r>
            <w:r w:rsidR="00DA689D">
              <w:rPr>
                <w:noProof/>
                <w:webHidden/>
              </w:rPr>
              <w:t>7</w:t>
            </w:r>
            <w:r w:rsidR="00DA689D"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794A80" w:rsidP="003D2153">
      <w:pPr>
        <w:pStyle w:val="1"/>
      </w:pPr>
      <w:bookmarkStart w:id="0" w:name="_Toc497217264"/>
      <w:r w:rsidRPr="00794A80">
        <w:rPr>
          <w:rFonts w:hint="eastAsia"/>
        </w:rPr>
        <w:t>编码和解码</w:t>
      </w:r>
      <w:bookmarkEnd w:id="0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5362"/>
      </w:tblGrid>
      <w:tr w:rsidR="00B75BEF" w:rsidRPr="00B75BEF" w:rsidTr="00E82BF3">
        <w:trPr>
          <w:trHeight w:val="306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82BF3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14057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14057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E629A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decode_gif(contents,name=None</w:t>
            </w:r>
            <w:r w:rsidR="00E629AA" w:rsidRPr="00E629A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682B4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</w:t>
            </w: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GIF</w:t>
            </w: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编码图像的第一帧解码为</w:t>
            </w: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uint8</w:t>
            </w:r>
            <w:r w:rsidRPr="00682B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张量。</w:t>
            </w:r>
          </w:p>
        </w:tc>
      </w:tr>
      <w:tr w:rsidR="00B75BEF" w:rsidRPr="00B75BEF" w:rsidTr="00E82BF3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9116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9116A8">
              <w:t xml:space="preserve"> </w:t>
            </w:r>
            <w:r w:rsidR="005E1E5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decode_jpeg(</w:t>
            </w:r>
            <w:r w:rsidR="009116A8" w:rsidRPr="009116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contents, channels=0, ratio=1, fancy_upscaling=True, try_recover_truncated=False, acceptable_fraction=1, dct_method='',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70D4C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</w:t>
            </w: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JPEG</w:t>
            </w: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编码的图像解码为</w:t>
            </w: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uint8</w:t>
            </w:r>
            <w:r w:rsidRPr="00770D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张量。</w:t>
            </w:r>
          </w:p>
        </w:tc>
      </w:tr>
      <w:tr w:rsidR="00B75BEF" w:rsidRPr="00B75BEF" w:rsidTr="00E82BF3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0B676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</w:t>
            </w:r>
            <w:r w:rsidR="000B676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age.</w:t>
            </w:r>
            <w:r w:rsidR="000B676E">
              <w:t xml:space="preserve"> </w:t>
            </w:r>
            <w:r w:rsidR="000B676E" w:rsidRPr="000B676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encode_jpeg(image, format='', quality=95, progressive=False, optimize_size=False, chroma_downsampling=True, density_unit='in', x_density=300, </w:t>
            </w:r>
            <w:r w:rsidR="000B676E" w:rsidRPr="000B676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y_density=300, xmp_metadata='',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7670F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670F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lastRenderedPageBreak/>
              <w:t>JPEG</w:t>
            </w:r>
            <w:r w:rsidRPr="007670F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图像编码。</w:t>
            </w:r>
          </w:p>
          <w:p w:rsidR="00F40437" w:rsidRDefault="00F40437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是一个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3-D uint8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形状的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 [height, width, channels]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  <w:p w:rsidR="00F40437" w:rsidRPr="00B75BEF" w:rsidRDefault="00F40437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输出：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JPEG</w:t>
            </w:r>
            <w:r w:rsidRPr="00F404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编码图像。</w:t>
            </w:r>
          </w:p>
        </w:tc>
      </w:tr>
      <w:tr w:rsidR="00B75BEF" w:rsidRPr="00B75BEF" w:rsidTr="00E82BF3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B5314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B53145">
              <w:t xml:space="preserve"> </w:t>
            </w:r>
            <w:r w:rsidR="00B53145" w:rsidRPr="00B5314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decode_png(contents, channels=0, dtype=tf.uint8,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A66D3C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PNG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编码的图像解码为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uint8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uint16</w:t>
            </w:r>
            <w:r w:rsidRPr="00A66D3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张量。</w:t>
            </w:r>
          </w:p>
        </w:tc>
      </w:tr>
      <w:tr w:rsidR="00B75BEF" w:rsidRPr="00B75BEF" w:rsidTr="00E82BF3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136A2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FD6012">
              <w:t xml:space="preserve"> </w:t>
            </w:r>
            <w:r w:rsidR="00FD6012" w:rsidRPr="00FD601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encode_png(image, compression=-1,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DB08DA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B08D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PNG</w:t>
            </w:r>
            <w:r w:rsidRPr="00DB08D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编码图像。</w:t>
            </w:r>
          </w:p>
        </w:tc>
      </w:tr>
      <w:tr w:rsidR="00B75BEF" w:rsidRPr="00B75BEF" w:rsidTr="00E82BF3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23DF5" w:rsidP="0017223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23DF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633171">
              <w:t xml:space="preserve"> </w:t>
            </w:r>
            <w:r w:rsidR="00633171" w:rsidRPr="0063317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decode_image(contents, channels=None,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B2E75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检测图像是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BMP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GIF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JPEG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还是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PNG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，并执行适当的操作将输入字节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string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为类型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uint8</w:t>
            </w:r>
            <w:r w:rsidRPr="000B2E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</w:tbl>
    <w:p w:rsidR="00B75BEF" w:rsidRDefault="0097050A" w:rsidP="003D2153">
      <w:pPr>
        <w:pStyle w:val="1"/>
      </w:pPr>
      <w:bookmarkStart w:id="1" w:name="_Toc497217265"/>
      <w:r>
        <w:rPr>
          <w:rFonts w:hint="eastAsia"/>
        </w:rPr>
        <w:t>resize</w:t>
      </w:r>
      <w:bookmarkEnd w:id="1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4669"/>
      </w:tblGrid>
      <w:tr w:rsidR="005F444A" w:rsidRPr="005F444A" w:rsidTr="00190599">
        <w:trPr>
          <w:trHeight w:val="306"/>
          <w:tblHeader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5F444A" w:rsidRPr="005F444A" w:rsidTr="00190599">
        <w:trPr>
          <w:trHeight w:val="293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1707A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.</w:t>
            </w:r>
            <w:r w:rsidR="001707AD">
              <w:t xml:space="preserve"> </w:t>
            </w:r>
            <w:r w:rsidR="001707AD" w:rsidRPr="001707A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resize_images(images, size, method=ResizeMethod.BILINEAR, align_corners=False)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190599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用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method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方法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resize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</w:p>
        </w:tc>
      </w:tr>
      <w:tr w:rsidR="005F444A" w:rsidRPr="005F444A" w:rsidTr="00190599">
        <w:trPr>
          <w:trHeight w:val="306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43709C" w:rsidRDefault="005F444A" w:rsidP="0043709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43709C">
              <w:t xml:space="preserve"> </w:t>
            </w:r>
            <w:r w:rsidR="0043709C" w:rsidRPr="0043709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resize_area(images, size, align_corners=False, name=None)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E43C94" w:rsidP="00F555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43C9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</w:t>
            </w:r>
            <w:r w:rsidR="00F555B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 xml:space="preserve"> </w:t>
            </w:r>
            <w:r w:rsidRPr="00E43C9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images</w:t>
            </w:r>
            <w:r w:rsidR="00F555B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E43C9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 w:rsidRPr="00E43C9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使用区域插值。</w:t>
            </w:r>
          </w:p>
        </w:tc>
      </w:tr>
      <w:tr w:rsidR="005F444A" w:rsidRPr="005F444A" w:rsidTr="00190599">
        <w:trPr>
          <w:trHeight w:val="306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1109E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1109EA">
              <w:t xml:space="preserve"> </w:t>
            </w:r>
            <w:r w:rsidR="001109EA" w:rsidRPr="001109E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resize_bicubic(images, size, align_corners=False,name=None)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321DE1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21DE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resize images</w:t>
            </w:r>
            <w:r w:rsidRPr="00321DE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321DE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 w:rsidRPr="00321DE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使用双三次插值。</w:t>
            </w:r>
          </w:p>
        </w:tc>
      </w:tr>
      <w:tr w:rsidR="005F444A" w:rsidRPr="005F444A" w:rsidTr="00190599">
        <w:trPr>
          <w:trHeight w:val="306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C60F9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C60F9A">
              <w:t xml:space="preserve"> </w:t>
            </w:r>
            <w:r w:rsidR="00C60F9A" w:rsidRPr="00C60F9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resize_bilinear(images, size, align_corners=False, name=None)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AB7980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B79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resize images</w:t>
            </w:r>
            <w:r w:rsidRPr="00AB79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AB79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 w:rsidRPr="00AB79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使用</w:t>
            </w:r>
            <w:r w:rsidR="00D70AF0" w:rsidRPr="00D70AF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双线性插值。</w:t>
            </w:r>
          </w:p>
        </w:tc>
      </w:tr>
      <w:tr w:rsidR="005F444A" w:rsidRPr="005F444A" w:rsidTr="00190599">
        <w:trPr>
          <w:trHeight w:val="293"/>
        </w:trPr>
        <w:tc>
          <w:tcPr>
            <w:tcW w:w="580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C43F1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  <w:r w:rsidR="000A4867">
              <w:t xml:space="preserve"> </w:t>
            </w:r>
            <w:r w:rsidR="000A4867" w:rsidRPr="000A48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.image</w:t>
            </w:r>
            <w:r w:rsidR="002F77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C43F1C">
              <w:t xml:space="preserve"> </w:t>
            </w:r>
            <w:r w:rsidR="00C43F1C" w:rsidRPr="00C43F1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resize_nearest_neighbor(images, size, align_corners=False, name=None)</w:t>
            </w:r>
          </w:p>
        </w:tc>
        <w:tc>
          <w:tcPr>
            <w:tcW w:w="466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F16595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1659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resize images</w:t>
            </w:r>
            <w:r w:rsidRPr="00F1659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F1659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size</w:t>
            </w:r>
            <w:r w:rsidRPr="00F1659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使用最近邻插值。</w:t>
            </w:r>
          </w:p>
        </w:tc>
      </w:tr>
    </w:tbl>
    <w:p w:rsidR="00B75BEF" w:rsidRPr="00B75BEF" w:rsidRDefault="0097050A" w:rsidP="003D2153">
      <w:pPr>
        <w:pStyle w:val="1"/>
      </w:pPr>
      <w:bookmarkStart w:id="2" w:name="_Toc497217266"/>
      <w:r w:rsidRPr="0097050A">
        <w:rPr>
          <w:rFonts w:hint="eastAsia"/>
        </w:rPr>
        <w:t>裁剪</w:t>
      </w:r>
      <w:bookmarkEnd w:id="2"/>
    </w:p>
    <w:tbl>
      <w:tblPr>
        <w:tblW w:w="1053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5297"/>
      </w:tblGrid>
      <w:tr w:rsidR="00B75BEF" w:rsidRPr="00B75BEF" w:rsidTr="004E08BA">
        <w:trPr>
          <w:trHeight w:val="316"/>
          <w:tblHeader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881510">
        <w:trPr>
          <w:trHeight w:val="1035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09720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097209">
              <w:t xml:space="preserve"> </w:t>
            </w:r>
            <w:r w:rsidR="00097209" w:rsidRPr="0009720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resize_image_with_crop_or_pad(image, target_height, target_width)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C356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C356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通过中央裁剪图像或使用零均匀填充图像，将图像调整为目标宽度和高度。</w:t>
            </w:r>
          </w:p>
        </w:tc>
      </w:tr>
      <w:tr w:rsidR="00B75BEF" w:rsidRPr="00B75BEF" w:rsidTr="004E08BA">
        <w:trPr>
          <w:trHeight w:val="411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4663F" w:rsidP="00C4663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4663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>
              <w:t xml:space="preserve"> </w:t>
            </w:r>
            <w:r w:rsidRPr="00C4663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central_crop(image,central_fraction)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E21B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E21B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裁剪图像的中央区域。</w:t>
            </w:r>
            <w:r w:rsidR="0053699B" w:rsidRPr="0053699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fraction</w:t>
            </w:r>
            <w:r w:rsidR="0053699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--float (0, 1]</w:t>
            </w:r>
          </w:p>
        </w:tc>
      </w:tr>
      <w:tr w:rsidR="00B75BEF" w:rsidRPr="00B75BEF" w:rsidTr="004E08BA">
        <w:trPr>
          <w:trHeight w:val="316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4D742D">
            <w:pPr>
              <w:widowControl/>
              <w:tabs>
                <w:tab w:val="left" w:pos="1820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4D742D" w:rsidRPr="004D742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pad_to_bounding_box(image, offset_height,offset_width, target_height,target_width)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A641A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增加了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offset_height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在顶部的零的行，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offset_width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零列位于左侧，然后垫在底部和右侧用零，直到它具有的尺寸的图像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target_height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target_width</w:t>
            </w:r>
            <w:r w:rsidRPr="008A641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E08BA">
        <w:trPr>
          <w:trHeight w:val="2203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5864D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5864DA">
              <w:t xml:space="preserve"> </w:t>
            </w:r>
            <w:r w:rsidR="005864DA" w:rsidRPr="005864D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crop_to_bounding_box(image, offset_height,offset_width, target_height,target_width)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2485" w:rsidP="006F7C0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这个操作切割出一个矩形部分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。返回图像的左上角</w:t>
            </w:r>
            <w:r w:rsidR="006F7C0C" w:rsidRPr="006F7C0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位于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offset_height, offset_width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，右下角位于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 xml:space="preserve"> offset_height + target_height, offset_width + target_width</w:t>
            </w:r>
            <w:r w:rsidRPr="00C7248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E08BA">
        <w:trPr>
          <w:trHeight w:val="964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CC787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CC787F">
              <w:t xml:space="preserve"> </w:t>
            </w:r>
            <w:r w:rsidR="00CC787F" w:rsidRPr="00CC787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extract_glimpse(input, size, offsets, centered=True, normalized=True, uniform_noise=True, name=None)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C2EAC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TODO</w:t>
            </w:r>
          </w:p>
        </w:tc>
      </w:tr>
      <w:tr w:rsidR="00B75BEF" w:rsidRPr="00B75BEF" w:rsidTr="004E08BA">
        <w:trPr>
          <w:trHeight w:val="316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75182" w:rsidP="00176F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7518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tf.image.</w:t>
            </w:r>
            <w:r w:rsidR="00176FEF">
              <w:t xml:space="preserve"> </w:t>
            </w:r>
            <w:r w:rsidR="00176FEF" w:rsidRPr="00176F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crop_and_resize(image, boxes, box_ind, crop_size, method='bilinear', extrapolation_value=0, name=None)</w:t>
            </w:r>
          </w:p>
        </w:tc>
        <w:tc>
          <w:tcPr>
            <w:tcW w:w="52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2551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2551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TODO</w:t>
            </w:r>
          </w:p>
        </w:tc>
      </w:tr>
    </w:tbl>
    <w:p w:rsidR="00B75BEF" w:rsidRPr="00B75BEF" w:rsidRDefault="00807F8C" w:rsidP="003D2153">
      <w:pPr>
        <w:pStyle w:val="1"/>
      </w:pPr>
      <w:bookmarkStart w:id="3" w:name="_Toc497217267"/>
      <w:r w:rsidRPr="00807F8C">
        <w:rPr>
          <w:rFonts w:hint="eastAsia"/>
        </w:rPr>
        <w:t>翻转，旋转和移位</w:t>
      </w:r>
      <w:bookmarkEnd w:id="3"/>
    </w:p>
    <w:tbl>
      <w:tblPr>
        <w:tblW w:w="1054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  <w:gridCol w:w="4496"/>
      </w:tblGrid>
      <w:tr w:rsidR="00B75BEF" w:rsidRPr="00B75BEF" w:rsidTr="00E3269A">
        <w:trPr>
          <w:trHeight w:val="30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BC1AFA">
        <w:trPr>
          <w:trHeight w:val="22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F51F4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.</w:t>
            </w:r>
            <w:r w:rsidR="00C0028C">
              <w:t xml:space="preserve"> </w:t>
            </w:r>
            <w:r w:rsidR="00C0028C" w:rsidRPr="00C0028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flip_up_down(image)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D3A7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D3A7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垂直翻转图像（倒置）。</w:t>
            </w:r>
          </w:p>
        </w:tc>
      </w:tr>
      <w:tr w:rsidR="00B75BEF" w:rsidRPr="00B75BEF" w:rsidTr="00E3269A">
        <w:trPr>
          <w:trHeight w:val="91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DA7D0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DA7D0C">
              <w:t xml:space="preserve"> </w:t>
            </w:r>
            <w:r w:rsidR="00DA7D0C" w:rsidRPr="00DA7D0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random_flip_up_down(image, seed=None)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C4692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C469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随意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(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0.5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)</w:t>
            </w:r>
            <w:r w:rsidRPr="004C469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垂直翻转图像（倒置）。</w:t>
            </w:r>
          </w:p>
        </w:tc>
      </w:tr>
      <w:tr w:rsidR="00B75BEF" w:rsidRPr="00B75BEF" w:rsidTr="00BC1AFA">
        <w:trPr>
          <w:trHeight w:val="29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CC26FE">
              <w:t xml:space="preserve"> </w:t>
            </w:r>
            <w:r w:rsidR="00CC26FE" w:rsidRPr="00CC26F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flip_left_right(image)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E5105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5105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水平翻转图像（从左到右）。</w:t>
            </w:r>
          </w:p>
        </w:tc>
      </w:tr>
      <w:tr w:rsidR="00B75BEF" w:rsidRPr="00B75BEF" w:rsidTr="00BC1AFA">
        <w:trPr>
          <w:trHeight w:val="2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7033C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7033C3">
              <w:t xml:space="preserve"> </w:t>
            </w:r>
            <w:r w:rsidR="007033C3" w:rsidRPr="007033C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random_flip_left_right(image, seed=None)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7103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7103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随机</w:t>
            </w:r>
            <w:r w:rsidR="00DA046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(</w:t>
            </w:r>
            <w:r w:rsidR="00DA046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0.5</w:t>
            </w:r>
            <w:r w:rsidR="00DA046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)</w:t>
            </w:r>
            <w:r w:rsidRPr="0077103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地水平翻转图像（从左到右）。</w:t>
            </w:r>
          </w:p>
        </w:tc>
      </w:tr>
      <w:tr w:rsidR="00B75BEF" w:rsidRPr="00B75BEF" w:rsidTr="00BC1AFA">
        <w:trPr>
          <w:trHeight w:val="2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1F44" w:rsidP="00B861C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1F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B861C0">
              <w:rPr>
                <w:rFonts w:hint="eastAsia"/>
              </w:rPr>
              <w:t xml:space="preserve"> </w:t>
            </w:r>
            <w:r w:rsidR="002F5CC7" w:rsidRPr="002F5CC7">
              <w:t>transpose_image(image)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861C0" w:rsidP="00B861C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861C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通过交换第一维和第二维来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转置</w:t>
            </w:r>
            <w:r w:rsidRPr="00B861C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图像。</w:t>
            </w:r>
          </w:p>
        </w:tc>
      </w:tr>
      <w:tr w:rsidR="002F5CC7" w:rsidRPr="00B75BEF" w:rsidTr="00BC1AFA">
        <w:trPr>
          <w:trHeight w:val="2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5CC7" w:rsidRPr="00F51F44" w:rsidRDefault="0058587A" w:rsidP="002F5CC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8587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tf.image. </w:t>
            </w:r>
            <w:r w:rsidR="002F5CC7" w:rsidRPr="002F5CC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rot90(image, k=1,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F5CC7" w:rsidRPr="00B861C0" w:rsidRDefault="00494475" w:rsidP="00B861C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944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将图像逆时针旋转</w:t>
            </w:r>
            <w:r w:rsidRPr="004944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90</w:t>
            </w:r>
            <w:r w:rsidRPr="0049447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度。</w:t>
            </w:r>
          </w:p>
        </w:tc>
      </w:tr>
    </w:tbl>
    <w:p w:rsidR="00B75BEF" w:rsidRPr="00B75BEF" w:rsidRDefault="008B33CA" w:rsidP="003D2153">
      <w:pPr>
        <w:pStyle w:val="1"/>
      </w:pPr>
      <w:bookmarkStart w:id="4" w:name="_Toc497217268"/>
      <w:r w:rsidRPr="008B33CA">
        <w:rPr>
          <w:rFonts w:hint="eastAsia"/>
        </w:rPr>
        <w:t>颜色空间转换</w:t>
      </w:r>
      <w:bookmarkEnd w:id="4"/>
    </w:p>
    <w:tbl>
      <w:tblPr>
        <w:tblW w:w="1079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6264"/>
      </w:tblGrid>
      <w:tr w:rsidR="00B75BEF" w:rsidRPr="00B75BEF" w:rsidTr="008720A1">
        <w:trPr>
          <w:trHeight w:val="311"/>
          <w:tblHeader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8720A1">
        <w:trPr>
          <w:trHeight w:val="21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E3532" w:rsidP="006B70D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E353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6B70D0">
              <w:t xml:space="preserve"> </w:t>
            </w:r>
            <w:r w:rsidR="006B70D0" w:rsidRPr="006B70D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rgb_to_grayscale(images,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DE573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E573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将一个或多个图像从</w:t>
            </w:r>
            <w:r w:rsidRPr="00DE573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DE573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转换为灰度。</w:t>
            </w:r>
          </w:p>
        </w:tc>
      </w:tr>
      <w:tr w:rsidR="00B75BEF" w:rsidRPr="00B75BEF" w:rsidTr="008720A1">
        <w:trPr>
          <w:trHeight w:val="934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C1E09" w:rsidP="00660DD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C1E0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tf.image.</w:t>
            </w:r>
            <w:r w:rsidR="00660DD4">
              <w:t xml:space="preserve"> </w:t>
            </w:r>
            <w:r w:rsidR="00660DD4" w:rsidRPr="00660DD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grayscale_to_rgb(images,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F191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F191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将一个或多个图像从灰度转换为</w:t>
            </w:r>
            <w:r w:rsidRPr="000F191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0F191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8720A1">
        <w:trPr>
          <w:trHeight w:val="921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3C026F" w:rsidP="00005D7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C026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005D77">
              <w:t xml:space="preserve"> </w:t>
            </w:r>
            <w:r w:rsidR="00005D77" w:rsidRPr="00005D7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hsv_to_rgb(images,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77F8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将一个或多个图像从</w:t>
            </w: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HSV</w:t>
            </w: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277F8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8720A1">
        <w:trPr>
          <w:trHeight w:val="934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90F0D" w:rsidP="00D10FC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90F0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tf.image.rgb_to_hsv</w:t>
            </w:r>
            <w:r w:rsidR="00D10FC2">
              <w:t xml:space="preserve"> </w:t>
            </w:r>
            <w:r w:rsidR="00A852E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</w:t>
            </w:r>
            <w:r w:rsidR="00D10FC2" w:rsidRPr="00D10FC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images,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4383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将一个或多个图像从</w:t>
            </w: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HSV</w:t>
            </w:r>
            <w:r w:rsidRPr="00B438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8720A1">
        <w:trPr>
          <w:trHeight w:val="934"/>
        </w:trPr>
        <w:tc>
          <w:tcPr>
            <w:tcW w:w="452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55EDB" w:rsidP="00F55ED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55ED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tf.image.convert_image_dtype(image, dtype, saturate=False, name=None)</w:t>
            </w:r>
          </w:p>
        </w:tc>
        <w:tc>
          <w:tcPr>
            <w:tcW w:w="626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C6139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</w:t>
            </w: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</w:t>
            </w: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dtype</w:t>
            </w:r>
            <w:r w:rsidRPr="008C613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，如果需要，缩放其值。</w:t>
            </w:r>
          </w:p>
        </w:tc>
      </w:tr>
    </w:tbl>
    <w:p w:rsidR="00B75BEF" w:rsidRPr="00B75BEF" w:rsidRDefault="00FE2D7E" w:rsidP="003D2153">
      <w:pPr>
        <w:pStyle w:val="1"/>
        <w:rPr>
          <w:rFonts w:ascii="宋体" w:hAnsi="宋体"/>
          <w:sz w:val="21"/>
          <w:szCs w:val="24"/>
        </w:rPr>
      </w:pPr>
      <w:bookmarkStart w:id="5" w:name="_Toc497217269"/>
      <w:r w:rsidRPr="00FE2D7E">
        <w:rPr>
          <w:rFonts w:hint="eastAsia"/>
        </w:rPr>
        <w:t>亮度，对比度，色相和饱和度</w:t>
      </w:r>
      <w:bookmarkEnd w:id="5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696"/>
      </w:tblGrid>
      <w:tr w:rsidR="00B75BEF" w:rsidRPr="00B75BEF" w:rsidTr="0069140A">
        <w:trPr>
          <w:trHeight w:val="305"/>
          <w:tblHeader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DA65A2">
        <w:trPr>
          <w:trHeight w:val="56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BD6E9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BD6E9D">
              <w:t xml:space="preserve"> </w:t>
            </w:r>
            <w:r w:rsidR="00BD6E9D" w:rsidRPr="00BD6E9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adjust_brightness(image, delta)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5A5737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A57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调整</w:t>
            </w:r>
            <w:r w:rsidRPr="005A57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5A573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或灰度图像的亮度。</w:t>
            </w:r>
            <w:r w:rsidR="00603AE8" w:rsidRPr="00603A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delta</w:t>
            </w:r>
            <w:r w:rsidR="00603A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--</w:t>
            </w:r>
            <w:r w:rsidR="00603AE8" w:rsidRPr="00603AE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[0,1)</w:t>
            </w:r>
          </w:p>
        </w:tc>
      </w:tr>
      <w:tr w:rsidR="00B75BEF" w:rsidRPr="00B75BEF" w:rsidTr="00DA65A2">
        <w:trPr>
          <w:trHeight w:val="489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5D460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5D4607">
              <w:t xml:space="preserve"> </w:t>
            </w:r>
            <w:r w:rsidR="005D4607" w:rsidRPr="005D460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random_brightness(image, max_delta, seed=None)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D375D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75D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以随机因素调整图像的亮度。</w:t>
            </w:r>
            <w:r w:rsidR="003F5D40" w:rsidRPr="003F5D4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[-max_delta, max_delta)</w:t>
            </w:r>
          </w:p>
        </w:tc>
      </w:tr>
      <w:tr w:rsidR="00B75BEF" w:rsidRPr="00B75BEF" w:rsidTr="00DA65A2">
        <w:trPr>
          <w:trHeight w:val="964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220D0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220D07">
              <w:t xml:space="preserve"> </w:t>
            </w:r>
            <w:r w:rsidR="00220D07" w:rsidRPr="00220D0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adjust_contrast(images, contrast_factor)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A490C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A490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调整</w:t>
            </w:r>
            <w:r w:rsidRPr="007A490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7A490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或灰度图像的对比度。</w:t>
            </w:r>
            <w:r w:rsidR="008C6E51" w:rsidRPr="008C6E5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每个图像的每个通道独立调整对比度。</w:t>
            </w:r>
            <w:r w:rsidR="00031437" w:rsidRPr="0003143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 - mean) * contrast_factor + mean</w:t>
            </w:r>
          </w:p>
        </w:tc>
      </w:tr>
      <w:tr w:rsidR="00B75BEF" w:rsidRPr="00B75BEF" w:rsidTr="0069140A">
        <w:trPr>
          <w:trHeight w:val="29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425FC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425FC7">
              <w:t xml:space="preserve"> </w:t>
            </w:r>
            <w:r w:rsidR="00425FC7" w:rsidRPr="00425FC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random_contrast(image, lower, upper, seed=None)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44E2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44E2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通过随机因素调整图像的对比度。</w:t>
            </w:r>
            <w:r w:rsidR="00D871CA" w:rsidRPr="00D871C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[lower, upper]</w:t>
            </w:r>
          </w:p>
        </w:tc>
      </w:tr>
      <w:tr w:rsidR="00B75BEF" w:rsidRPr="00B75BEF" w:rsidTr="00DA65A2">
        <w:trPr>
          <w:trHeight w:val="1142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9517D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tf.image.</w:t>
            </w:r>
            <w:r w:rsidR="009517D9">
              <w:t xml:space="preserve"> </w:t>
            </w:r>
            <w:r w:rsidR="009517D9" w:rsidRPr="009517D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adjust_hue(image,delta, 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B5C7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通过将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图像转换为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HSV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并旋转色调通道（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）来调整图像色调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 xml:space="preserve"> delta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--</w:t>
            </w:r>
            <w:r w:rsidRPr="004B5C7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[-1, 1]</w:t>
            </w:r>
            <w:r w:rsidRPr="004B5C7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  <w:r w:rsidR="00970EE6" w:rsidRPr="00970EE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然后将图像转换回</w:t>
            </w:r>
            <w:r w:rsidR="00970EE6" w:rsidRPr="00970EE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="00970EE6" w:rsidRPr="00970EE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DA65A2">
        <w:trPr>
          <w:trHeight w:val="908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CB6A4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CB6A46">
              <w:t xml:space="preserve"> </w:t>
            </w:r>
            <w:r w:rsidR="00CB6A46" w:rsidRPr="00CB6A4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random_hue(image, max_delta, seed=None)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D03A63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03A6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通过随机因素调整</w:t>
            </w:r>
            <w:r w:rsidRPr="00D03A6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D03A63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图像的色调。</w:t>
            </w:r>
            <w:r w:rsidR="00BE6879" w:rsidRPr="00BE687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[-max_delta, max_delta]</w:t>
            </w:r>
            <w:r w:rsidR="00BE6879" w:rsidRPr="00BE687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  <w:p w:rsidR="008C7B96" w:rsidRPr="00B75BEF" w:rsidRDefault="008C7B9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C7B9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max_delta</w:t>
            </w:r>
            <w:r w:rsidR="00C626F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--</w:t>
            </w:r>
            <w:r w:rsidRPr="008C7B9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[0, 0.5]</w:t>
            </w:r>
            <w:r w:rsidRPr="008C7B9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DA65A2">
        <w:trPr>
          <w:trHeight w:val="125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79498B" w:rsidP="00D210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9498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D210BA">
              <w:t xml:space="preserve"> </w:t>
            </w:r>
            <w:r w:rsidR="00D210BA" w:rsidRPr="00D210B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adjust_gamma(image, gamma=1, gain=1)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0F266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函数在将每个像素缩放到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0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1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的范围后，按照等式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Out = In ** gamma</w:t>
            </w:r>
            <w:r w:rsidRPr="000F26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像素地变换输入图像。</w:t>
            </w:r>
          </w:p>
        </w:tc>
      </w:tr>
      <w:tr w:rsidR="00DA65A2" w:rsidRPr="00B75BEF" w:rsidTr="00DA65A2">
        <w:trPr>
          <w:trHeight w:val="125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79498B" w:rsidRDefault="002920EA" w:rsidP="00E86BD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920E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E86BDB">
              <w:t xml:space="preserve"> </w:t>
            </w:r>
            <w:r w:rsidR="00E86BDB" w:rsidRPr="00E86BD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adjust_saturation(image, saturation_factor,name=None)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0F2660" w:rsidRDefault="00577104" w:rsidP="00EF3DD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通过将</w:t>
            </w:r>
            <w:r w:rsidR="00CA17C0" w:rsidRPr="00CA17C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RGB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图像转换为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HSV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并将饱和度（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）通道乘以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saturation_factor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和</w:t>
            </w:r>
            <w:r w:rsidR="00CA17C0" w:rsidRPr="00CA17C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clipping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来调整图像饱和度</w:t>
            </w:r>
            <w:r w:rsidR="007F32B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然后转回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57710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DA65A2" w:rsidRPr="00B75BEF" w:rsidTr="00DA65A2">
        <w:trPr>
          <w:trHeight w:val="125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79498B" w:rsidRDefault="002920EA" w:rsidP="00BB7F4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920E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BB7F47">
              <w:t xml:space="preserve"> </w:t>
            </w:r>
            <w:r w:rsidR="00BB7F47" w:rsidRPr="00BB7F4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random_saturation(image, lower, upper, seed=None)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0F2660" w:rsidRDefault="00662AB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62AB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通过随机因素调整</w:t>
            </w:r>
            <w:r w:rsidRPr="00662AB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RGB</w:t>
            </w:r>
            <w:r w:rsidRPr="00662AB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图像的饱和度。</w:t>
            </w:r>
            <w:r w:rsidR="002A6D6B" w:rsidRPr="002A6D6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[lower, upper]</w:t>
            </w:r>
          </w:p>
        </w:tc>
      </w:tr>
      <w:tr w:rsidR="00DA65A2" w:rsidRPr="00B75BEF" w:rsidTr="00DA65A2">
        <w:trPr>
          <w:trHeight w:val="1256"/>
        </w:trPr>
        <w:tc>
          <w:tcPr>
            <w:tcW w:w="39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2463" w:rsidRDefault="002920EA" w:rsidP="00D210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920E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EE5CF3" w:rsidRPr="00EE5CF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per_image_standardization</w:t>
            </w:r>
          </w:p>
          <w:p w:rsidR="00DA65A2" w:rsidRPr="0079498B" w:rsidRDefault="00EE5CF3" w:rsidP="00D210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E5CF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(image)</w:t>
            </w:r>
          </w:p>
        </w:tc>
        <w:tc>
          <w:tcPr>
            <w:tcW w:w="66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65A2" w:rsidRPr="000F2660" w:rsidRDefault="00D3001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线性变换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image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到零均值单位方差</w:t>
            </w:r>
          </w:p>
        </w:tc>
      </w:tr>
    </w:tbl>
    <w:p w:rsidR="00B75BEF" w:rsidRPr="00B75BEF" w:rsidRDefault="00CE0D37" w:rsidP="003D2153">
      <w:pPr>
        <w:pStyle w:val="1"/>
        <w:rPr>
          <w:rFonts w:ascii="宋体" w:hAnsi="宋体"/>
          <w:sz w:val="21"/>
          <w:szCs w:val="24"/>
        </w:rPr>
      </w:pPr>
      <w:bookmarkStart w:id="6" w:name="_Toc497217270"/>
      <w:r w:rsidRPr="00CE0D37">
        <w:rPr>
          <w:rFonts w:hint="eastAsia"/>
        </w:rPr>
        <w:t>使用边框</w:t>
      </w:r>
      <w:bookmarkEnd w:id="6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6027"/>
      </w:tblGrid>
      <w:tr w:rsidR="00B75BEF" w:rsidRPr="00B75BEF" w:rsidTr="006C77AA">
        <w:trPr>
          <w:trHeight w:val="310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0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6C77AA">
        <w:trPr>
          <w:trHeight w:val="297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A7A81" w:rsidP="008B047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A7A8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tf.image.draw_bounding_boxes</w:t>
            </w:r>
            <w:r w:rsidR="008B0471" w:rsidRPr="008B047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(images, boxes, name=None)</w:t>
            </w:r>
          </w:p>
        </w:tc>
        <w:tc>
          <w:tcPr>
            <w:tcW w:w="60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D4A6A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D4A6A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在一批图像上绘制边框。</w:t>
            </w:r>
          </w:p>
        </w:tc>
      </w:tr>
      <w:tr w:rsidR="00B75BEF" w:rsidRPr="00B75BEF" w:rsidTr="006C77AA">
        <w:trPr>
          <w:trHeight w:val="310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E375B1" w:rsidP="00CB1EA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750F4">
              <w:rPr>
                <w:rFonts w:ascii="微软雅黑" w:eastAsia="宋体" w:hAnsi="微软雅黑" w:cs="宋体"/>
                <w:color w:val="FF0000"/>
                <w:kern w:val="0"/>
                <w:szCs w:val="24"/>
              </w:rPr>
              <w:lastRenderedPageBreak/>
              <w:t>tf.image.</w:t>
            </w:r>
            <w:r w:rsidR="002D1567" w:rsidRPr="005750F4">
              <w:rPr>
                <w:color w:val="FF0000"/>
              </w:rPr>
              <w:t xml:space="preserve"> </w:t>
            </w:r>
            <w:r w:rsidR="002D1567" w:rsidRPr="005750F4">
              <w:rPr>
                <w:rFonts w:ascii="微软雅黑" w:eastAsia="宋体" w:hAnsi="微软雅黑" w:cs="宋体"/>
                <w:color w:val="FF0000"/>
                <w:kern w:val="0"/>
                <w:szCs w:val="24"/>
              </w:rPr>
              <w:t>non_max_suppression</w:t>
            </w:r>
            <w:r w:rsidR="002D1567" w:rsidRPr="002D15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(boxes, scores, max_output_size, iou_threshold=0.5,name=None)</w:t>
            </w:r>
          </w:p>
        </w:tc>
        <w:tc>
          <w:tcPr>
            <w:tcW w:w="60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最大值的索引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index</w:t>
            </w:r>
          </w:p>
        </w:tc>
      </w:tr>
      <w:tr w:rsidR="00B75BEF" w:rsidRPr="00B75BEF" w:rsidTr="006C77AA">
        <w:trPr>
          <w:trHeight w:val="310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25A8" w:rsidRPr="00A525A8" w:rsidRDefault="00DF626A" w:rsidP="00A525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F62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</w:t>
            </w:r>
            <w:r w:rsidR="00A525A8">
              <w:t xml:space="preserve"> </w:t>
            </w:r>
            <w:r w:rsidR="00A525A8"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sample_distorted_bounding_box(</w:t>
            </w:r>
          </w:p>
          <w:p w:rsidR="00A525A8" w:rsidRPr="00A525A8" w:rsidRDefault="00A525A8" w:rsidP="00B15DD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image_size, bounding_boxes,</w:t>
            </w:r>
          </w:p>
          <w:p w:rsidR="00A525A8" w:rsidRPr="00A525A8" w:rsidRDefault="00A525A8" w:rsidP="00B15DD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s</w:t>
            </w:r>
            <w:bookmarkStart w:id="7" w:name="_GoBack"/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eed=None, seed2=None,</w:t>
            </w:r>
          </w:p>
          <w:p w:rsidR="00A525A8" w:rsidRPr="00A525A8" w:rsidRDefault="00A525A8" w:rsidP="00A525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min_object_covered=None,</w:t>
            </w:r>
          </w:p>
          <w:p w:rsidR="00A525A8" w:rsidRPr="00A525A8" w:rsidRDefault="00A525A8" w:rsidP="00A525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aspect_ratio_range=None,</w:t>
            </w:r>
          </w:p>
          <w:p w:rsidR="00A525A8" w:rsidRPr="00A525A8" w:rsidRDefault="00A525A8" w:rsidP="00A525A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area_range=None,</w:t>
            </w:r>
          </w:p>
          <w:p w:rsidR="00A525A8" w:rsidRPr="00A525A8" w:rsidRDefault="00A525A8" w:rsidP="0025611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max_attempts=None, </w:t>
            </w:r>
            <w:bookmarkEnd w:id="7"/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use_image_if_no_bounding_boxes=None,</w:t>
            </w:r>
          </w:p>
          <w:p w:rsidR="00B75BEF" w:rsidRPr="00B75BEF" w:rsidRDefault="00A525A8" w:rsidP="00B15DD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525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name=None)</w:t>
            </w:r>
          </w:p>
        </w:tc>
        <w:tc>
          <w:tcPr>
            <w:tcW w:w="60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0F4" w:rsidRPr="005750F4" w:rsidRDefault="005750F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microsoft yahei" w:hAnsi="microsoft yahei"/>
                <w:color w:val="3F3F3F"/>
                <w:shd w:val="clear" w:color="auto" w:fill="FFFFFF"/>
              </w:rPr>
              <w:t>随机截取图像信息</w:t>
            </w:r>
          </w:p>
        </w:tc>
      </w:tr>
    </w:tbl>
    <w:p w:rsidR="00D02692" w:rsidRPr="00D02692" w:rsidRDefault="00D02692" w:rsidP="00D02692">
      <w:pPr>
        <w:keepNext/>
        <w:keepLines/>
        <w:spacing w:before="340" w:after="330" w:line="578" w:lineRule="auto"/>
        <w:outlineLvl w:val="0"/>
        <w:rPr>
          <w:rFonts w:ascii="宋体" w:hAnsi="宋体"/>
          <w:b/>
          <w:bCs/>
          <w:kern w:val="44"/>
          <w:szCs w:val="24"/>
        </w:rPr>
      </w:pPr>
      <w:bookmarkStart w:id="8" w:name="t2"/>
      <w:bookmarkStart w:id="9" w:name="_Toc497217271"/>
      <w:bookmarkEnd w:id="8"/>
      <w:r w:rsidRPr="00D02692">
        <w:rPr>
          <w:rFonts w:hint="eastAsia"/>
          <w:b/>
          <w:bCs/>
          <w:kern w:val="44"/>
          <w:sz w:val="32"/>
          <w:szCs w:val="44"/>
        </w:rPr>
        <w:t>去噪</w:t>
      </w:r>
      <w:bookmarkEnd w:id="9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5885"/>
      </w:tblGrid>
      <w:tr w:rsidR="00D02692" w:rsidRPr="00D02692" w:rsidTr="00EF752C">
        <w:trPr>
          <w:trHeight w:val="310"/>
          <w:tblHeader/>
        </w:trPr>
        <w:tc>
          <w:tcPr>
            <w:tcW w:w="481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2692" w:rsidRPr="00D02692" w:rsidRDefault="00D02692" w:rsidP="00D0269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D02692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88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2692" w:rsidRPr="00D02692" w:rsidRDefault="00D02692" w:rsidP="00D0269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D02692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D02692" w:rsidRPr="00D02692" w:rsidTr="003902F9">
        <w:trPr>
          <w:trHeight w:val="29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2692" w:rsidRPr="00D02692" w:rsidRDefault="006C77AA" w:rsidP="00EF752C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C77A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tf.image.total_variation</w:t>
            </w:r>
            <w:r w:rsidR="00EF752C" w:rsidRPr="00EF75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(images,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2692" w:rsidRPr="00D02692" w:rsidRDefault="00D02692" w:rsidP="00D0269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0269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</w:t>
            </w:r>
            <w:r w:rsidR="00D63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回</w:t>
            </w:r>
            <w:r w:rsidR="00D636D5" w:rsidRPr="00D63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输入图像中相邻像素值的绝对差的总和</w:t>
            </w:r>
          </w:p>
        </w:tc>
      </w:tr>
    </w:tbl>
    <w:p w:rsidR="0079498B" w:rsidRPr="009602A0" w:rsidRDefault="0079498B" w:rsidP="0079498B"/>
    <w:sectPr w:rsidR="0079498B" w:rsidRPr="009602A0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51" w:rsidRDefault="006C7F51" w:rsidP="00E3269A">
      <w:r>
        <w:separator/>
      </w:r>
    </w:p>
  </w:endnote>
  <w:endnote w:type="continuationSeparator" w:id="0">
    <w:p w:rsidR="006C7F51" w:rsidRDefault="006C7F51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50F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50F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51" w:rsidRDefault="006C7F51" w:rsidP="00E3269A">
      <w:r>
        <w:separator/>
      </w:r>
    </w:p>
  </w:footnote>
  <w:footnote w:type="continuationSeparator" w:id="0">
    <w:p w:rsidR="006C7F51" w:rsidRDefault="006C7F51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05D77"/>
    <w:rsid w:val="00022A96"/>
    <w:rsid w:val="00023DF5"/>
    <w:rsid w:val="00031437"/>
    <w:rsid w:val="0005690B"/>
    <w:rsid w:val="00090F0D"/>
    <w:rsid w:val="00097209"/>
    <w:rsid w:val="000A4867"/>
    <w:rsid w:val="000B2E75"/>
    <w:rsid w:val="000B676E"/>
    <w:rsid w:val="000F1916"/>
    <w:rsid w:val="000F2660"/>
    <w:rsid w:val="00103427"/>
    <w:rsid w:val="001109EA"/>
    <w:rsid w:val="00124E00"/>
    <w:rsid w:val="001334CB"/>
    <w:rsid w:val="00136A2F"/>
    <w:rsid w:val="00140579"/>
    <w:rsid w:val="001707AD"/>
    <w:rsid w:val="00172233"/>
    <w:rsid w:val="00176FEF"/>
    <w:rsid w:val="00184108"/>
    <w:rsid w:val="00190599"/>
    <w:rsid w:val="00220D07"/>
    <w:rsid w:val="00244E21"/>
    <w:rsid w:val="00247DB3"/>
    <w:rsid w:val="00256113"/>
    <w:rsid w:val="00277B93"/>
    <w:rsid w:val="00277F80"/>
    <w:rsid w:val="002920EA"/>
    <w:rsid w:val="002A6D6B"/>
    <w:rsid w:val="002D1567"/>
    <w:rsid w:val="002F5CC7"/>
    <w:rsid w:val="002F6277"/>
    <w:rsid w:val="002F77E4"/>
    <w:rsid w:val="003125D2"/>
    <w:rsid w:val="00321DE1"/>
    <w:rsid w:val="003339F2"/>
    <w:rsid w:val="003574EE"/>
    <w:rsid w:val="00380EDF"/>
    <w:rsid w:val="003B7DF6"/>
    <w:rsid w:val="003C026F"/>
    <w:rsid w:val="003D2153"/>
    <w:rsid w:val="003F5D40"/>
    <w:rsid w:val="00425FC7"/>
    <w:rsid w:val="0043709C"/>
    <w:rsid w:val="00463F18"/>
    <w:rsid w:val="00494475"/>
    <w:rsid w:val="004A7A81"/>
    <w:rsid w:val="004B5C74"/>
    <w:rsid w:val="004C1E09"/>
    <w:rsid w:val="004C4692"/>
    <w:rsid w:val="004D742D"/>
    <w:rsid w:val="004E08BA"/>
    <w:rsid w:val="004E7BDE"/>
    <w:rsid w:val="0050005E"/>
    <w:rsid w:val="0053614D"/>
    <w:rsid w:val="0053699B"/>
    <w:rsid w:val="00566FB2"/>
    <w:rsid w:val="005750F4"/>
    <w:rsid w:val="00577104"/>
    <w:rsid w:val="0058587A"/>
    <w:rsid w:val="005864DA"/>
    <w:rsid w:val="005A5737"/>
    <w:rsid w:val="005B78A6"/>
    <w:rsid w:val="005D4607"/>
    <w:rsid w:val="005E1E5F"/>
    <w:rsid w:val="005F444A"/>
    <w:rsid w:val="00603AE8"/>
    <w:rsid w:val="00633171"/>
    <w:rsid w:val="00643517"/>
    <w:rsid w:val="00660DD4"/>
    <w:rsid w:val="00662ABF"/>
    <w:rsid w:val="006740A7"/>
    <w:rsid w:val="00682B4E"/>
    <w:rsid w:val="0069140A"/>
    <w:rsid w:val="006A4212"/>
    <w:rsid w:val="006B70D0"/>
    <w:rsid w:val="006C77AA"/>
    <w:rsid w:val="006C7F51"/>
    <w:rsid w:val="006F7C0C"/>
    <w:rsid w:val="007033C3"/>
    <w:rsid w:val="00764C32"/>
    <w:rsid w:val="007670FE"/>
    <w:rsid w:val="00770D4C"/>
    <w:rsid w:val="0077103E"/>
    <w:rsid w:val="00782EA3"/>
    <w:rsid w:val="0079498B"/>
    <w:rsid w:val="00794A80"/>
    <w:rsid w:val="007A490C"/>
    <w:rsid w:val="007F2820"/>
    <w:rsid w:val="007F32BD"/>
    <w:rsid w:val="007F403D"/>
    <w:rsid w:val="00807F8C"/>
    <w:rsid w:val="00820223"/>
    <w:rsid w:val="00825511"/>
    <w:rsid w:val="00842463"/>
    <w:rsid w:val="008720A1"/>
    <w:rsid w:val="00881510"/>
    <w:rsid w:val="008819C3"/>
    <w:rsid w:val="008A641A"/>
    <w:rsid w:val="008B0471"/>
    <w:rsid w:val="008B33CA"/>
    <w:rsid w:val="008C6139"/>
    <w:rsid w:val="008C6E51"/>
    <w:rsid w:val="008C7B96"/>
    <w:rsid w:val="009116A8"/>
    <w:rsid w:val="009517D9"/>
    <w:rsid w:val="009602A0"/>
    <w:rsid w:val="0097050A"/>
    <w:rsid w:val="00970EE6"/>
    <w:rsid w:val="009D7900"/>
    <w:rsid w:val="00A00FA6"/>
    <w:rsid w:val="00A25731"/>
    <w:rsid w:val="00A525A8"/>
    <w:rsid w:val="00A5366F"/>
    <w:rsid w:val="00A66D3C"/>
    <w:rsid w:val="00A7183A"/>
    <w:rsid w:val="00A852EE"/>
    <w:rsid w:val="00A864F8"/>
    <w:rsid w:val="00AB7980"/>
    <w:rsid w:val="00AD7403"/>
    <w:rsid w:val="00AE686C"/>
    <w:rsid w:val="00B15DDA"/>
    <w:rsid w:val="00B1741C"/>
    <w:rsid w:val="00B43834"/>
    <w:rsid w:val="00B47B16"/>
    <w:rsid w:val="00B50C47"/>
    <w:rsid w:val="00B53145"/>
    <w:rsid w:val="00B75BEF"/>
    <w:rsid w:val="00B861C0"/>
    <w:rsid w:val="00BB7F47"/>
    <w:rsid w:val="00BC1AFA"/>
    <w:rsid w:val="00BC2EAC"/>
    <w:rsid w:val="00BD22C3"/>
    <w:rsid w:val="00BD4A6A"/>
    <w:rsid w:val="00BD6E9D"/>
    <w:rsid w:val="00BE6879"/>
    <w:rsid w:val="00C0028C"/>
    <w:rsid w:val="00C225D3"/>
    <w:rsid w:val="00C43F1C"/>
    <w:rsid w:val="00C4663F"/>
    <w:rsid w:val="00C60F9A"/>
    <w:rsid w:val="00C626FB"/>
    <w:rsid w:val="00C66B60"/>
    <w:rsid w:val="00C72485"/>
    <w:rsid w:val="00C75182"/>
    <w:rsid w:val="00CA17C0"/>
    <w:rsid w:val="00CA398E"/>
    <w:rsid w:val="00CB1EA6"/>
    <w:rsid w:val="00CB6A46"/>
    <w:rsid w:val="00CC26FE"/>
    <w:rsid w:val="00CC787F"/>
    <w:rsid w:val="00CD3A7B"/>
    <w:rsid w:val="00CE0D37"/>
    <w:rsid w:val="00CE3532"/>
    <w:rsid w:val="00D02692"/>
    <w:rsid w:val="00D03A63"/>
    <w:rsid w:val="00D10FC2"/>
    <w:rsid w:val="00D210BA"/>
    <w:rsid w:val="00D3001B"/>
    <w:rsid w:val="00D375D0"/>
    <w:rsid w:val="00D44491"/>
    <w:rsid w:val="00D636D5"/>
    <w:rsid w:val="00D70AF0"/>
    <w:rsid w:val="00D871CA"/>
    <w:rsid w:val="00DA046F"/>
    <w:rsid w:val="00DA65A2"/>
    <w:rsid w:val="00DA689D"/>
    <w:rsid w:val="00DA7D0C"/>
    <w:rsid w:val="00DB08DA"/>
    <w:rsid w:val="00DC76C0"/>
    <w:rsid w:val="00DE5733"/>
    <w:rsid w:val="00DF626A"/>
    <w:rsid w:val="00E05798"/>
    <w:rsid w:val="00E3269A"/>
    <w:rsid w:val="00E375B1"/>
    <w:rsid w:val="00E43C94"/>
    <w:rsid w:val="00E50BAF"/>
    <w:rsid w:val="00E5105B"/>
    <w:rsid w:val="00E56CEB"/>
    <w:rsid w:val="00E629AA"/>
    <w:rsid w:val="00E82BF3"/>
    <w:rsid w:val="00E86BDB"/>
    <w:rsid w:val="00E874B9"/>
    <w:rsid w:val="00E949A9"/>
    <w:rsid w:val="00EA7C04"/>
    <w:rsid w:val="00ED48E2"/>
    <w:rsid w:val="00EE5CF3"/>
    <w:rsid w:val="00EF3DD9"/>
    <w:rsid w:val="00EF752C"/>
    <w:rsid w:val="00F16595"/>
    <w:rsid w:val="00F40437"/>
    <w:rsid w:val="00F51F44"/>
    <w:rsid w:val="00F555BA"/>
    <w:rsid w:val="00F55EDB"/>
    <w:rsid w:val="00FC3563"/>
    <w:rsid w:val="00FD17C3"/>
    <w:rsid w:val="00FD6012"/>
    <w:rsid w:val="00FE21B3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2354E-1B40-4CE4-87C9-67699BA6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1790579195@qq.com</cp:lastModifiedBy>
  <cp:revision>188</cp:revision>
  <dcterms:created xsi:type="dcterms:W3CDTF">2017-10-30T11:52:00Z</dcterms:created>
  <dcterms:modified xsi:type="dcterms:W3CDTF">2017-11-20T09:25:00Z</dcterms:modified>
</cp:coreProperties>
</file>