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BD9" w:rsidRDefault="00F81B16" w:rsidP="00F81B16">
      <w:pPr>
        <w:jc w:val="center"/>
        <w:rPr>
          <w:rFonts w:ascii="Broadway" w:hAnsi="Broadway" w:cstheme="minorHAnsi"/>
          <w:b/>
          <w:sz w:val="20"/>
          <w:szCs w:val="20"/>
        </w:rPr>
      </w:pPr>
      <w:r w:rsidRPr="00F81B16">
        <w:rPr>
          <w:rFonts w:ascii="Broadway" w:hAnsi="Broadway" w:cstheme="minorHAnsi"/>
          <w:b/>
          <w:sz w:val="40"/>
          <w:szCs w:val="40"/>
        </w:rPr>
        <w:t>KASIH ITU PEMBEBASAN</w:t>
      </w:r>
    </w:p>
    <w:p w:rsidR="00F81B16" w:rsidRDefault="002F10FD" w:rsidP="00F81B16">
      <w:pPr>
        <w:jc w:val="both"/>
        <w:rPr>
          <w:rFonts w:ascii="Broadway" w:hAnsi="Broadway" w:cstheme="minorHAnsi"/>
          <w:b/>
          <w:sz w:val="20"/>
          <w:szCs w:val="20"/>
        </w:rPr>
      </w:pPr>
      <w:r>
        <w:rPr>
          <w:rFonts w:ascii="Broadway" w:hAnsi="Broadway" w:cstheme="minorHAnsi"/>
          <w:b/>
          <w:sz w:val="20"/>
          <w:szCs w:val="20"/>
        </w:rPr>
        <w:t xml:space="preserve"> </w:t>
      </w:r>
    </w:p>
    <w:p w:rsidR="00F81B16" w:rsidRDefault="002F10FD" w:rsidP="002F10FD">
      <w:pPr>
        <w:ind w:firstLine="720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Manusi</w:t>
      </w:r>
      <w:r w:rsidR="00BC3437">
        <w:rPr>
          <w:rFonts w:cstheme="minorHAnsi"/>
        </w:rPr>
        <w:t>a</w:t>
      </w:r>
      <w:proofErr w:type="spellEnd"/>
      <w:r w:rsidR="00BC3437">
        <w:rPr>
          <w:rFonts w:cstheme="minorHAnsi"/>
        </w:rPr>
        <w:t xml:space="preserve"> </w:t>
      </w:r>
      <w:proofErr w:type="spellStart"/>
      <w:r w:rsidR="00BC3437">
        <w:rPr>
          <w:rFonts w:cstheme="minorHAnsi"/>
        </w:rPr>
        <w:t>dalam</w:t>
      </w:r>
      <w:proofErr w:type="spellEnd"/>
      <w:r w:rsidR="00BC3437">
        <w:rPr>
          <w:rFonts w:cstheme="minorHAnsi"/>
        </w:rPr>
        <w:t xml:space="preserve"> </w:t>
      </w:r>
      <w:proofErr w:type="spellStart"/>
      <w:r w:rsidR="00BC3437">
        <w:rPr>
          <w:rFonts w:cstheme="minorHAnsi"/>
        </w:rPr>
        <w:t>abad</w:t>
      </w:r>
      <w:proofErr w:type="spellEnd"/>
      <w:r w:rsidR="00BC3437">
        <w:rPr>
          <w:rFonts w:cstheme="minorHAnsi"/>
        </w:rPr>
        <w:t xml:space="preserve"> modern </w:t>
      </w:r>
      <w:proofErr w:type="spellStart"/>
      <w:r w:rsidR="00BC3437">
        <w:rPr>
          <w:rFonts w:cstheme="minorHAnsi"/>
        </w:rPr>
        <w:t>ini</w:t>
      </w:r>
      <w:proofErr w:type="spellEnd"/>
      <w:r w:rsidR="00BC3437">
        <w:rPr>
          <w:rFonts w:cstheme="minorHAnsi"/>
        </w:rPr>
        <w:t xml:space="preserve"> </w:t>
      </w:r>
      <w:proofErr w:type="spellStart"/>
      <w:r w:rsidR="00B2144F">
        <w:rPr>
          <w:rFonts w:cstheme="minorHAnsi"/>
        </w:rPr>
        <w:t>sungguh</w:t>
      </w:r>
      <w:proofErr w:type="spellEnd"/>
      <w:r w:rsidR="00B2144F">
        <w:rPr>
          <w:rFonts w:cstheme="minorHAnsi"/>
        </w:rPr>
        <w:t xml:space="preserve"> </w:t>
      </w:r>
      <w:proofErr w:type="spellStart"/>
      <w:r w:rsidR="00BC3437">
        <w:rPr>
          <w:rFonts w:cstheme="minorHAnsi"/>
        </w:rPr>
        <w:t>terasa</w:t>
      </w:r>
      <w:proofErr w:type="spellEnd"/>
      <w:r w:rsidR="00BC3437">
        <w:rPr>
          <w:rFonts w:cstheme="minorHAnsi"/>
        </w:rPr>
        <w:t xml:space="preserve"> </w:t>
      </w:r>
      <w:proofErr w:type="spellStart"/>
      <w:r w:rsidR="00BC3437">
        <w:rPr>
          <w:rFonts w:cstheme="minorHAnsi"/>
        </w:rPr>
        <w:t>lebih</w:t>
      </w:r>
      <w:proofErr w:type="spellEnd"/>
      <w:r w:rsidR="00BC3437">
        <w:rPr>
          <w:rFonts w:cstheme="minorHAnsi"/>
        </w:rPr>
        <w:t xml:space="preserve"> </w:t>
      </w:r>
      <w:proofErr w:type="spellStart"/>
      <w:r w:rsidR="00BC3437">
        <w:rPr>
          <w:rFonts w:cstheme="minorHAnsi"/>
        </w:rPr>
        <w:t>mementingkan</w:t>
      </w:r>
      <w:proofErr w:type="spellEnd"/>
      <w:r w:rsidR="00BC3437">
        <w:rPr>
          <w:rFonts w:cstheme="minorHAnsi"/>
        </w:rPr>
        <w:t xml:space="preserve"> </w:t>
      </w:r>
      <w:proofErr w:type="spellStart"/>
      <w:r w:rsidR="00BC3437">
        <w:rPr>
          <w:rFonts w:cstheme="minorHAnsi"/>
        </w:rPr>
        <w:t>diri</w:t>
      </w:r>
      <w:proofErr w:type="spellEnd"/>
      <w:r w:rsidR="00BC3437">
        <w:rPr>
          <w:rFonts w:cstheme="minorHAnsi"/>
        </w:rPr>
        <w:t xml:space="preserve"> </w:t>
      </w:r>
      <w:proofErr w:type="spellStart"/>
      <w:r w:rsidR="00BC3437">
        <w:rPr>
          <w:rFonts w:cstheme="minorHAnsi"/>
        </w:rPr>
        <w:t>sendir</w:t>
      </w:r>
      <w:r w:rsidR="00EF4815">
        <w:rPr>
          <w:rFonts w:cstheme="minorHAnsi"/>
        </w:rPr>
        <w:t>i</w:t>
      </w:r>
      <w:proofErr w:type="spellEnd"/>
      <w:r w:rsidR="00EF4815">
        <w:rPr>
          <w:rFonts w:cstheme="minorHAnsi"/>
        </w:rPr>
        <w:t xml:space="preserve">, </w:t>
      </w:r>
      <w:proofErr w:type="spellStart"/>
      <w:r w:rsidR="00EF4815">
        <w:rPr>
          <w:rFonts w:cstheme="minorHAnsi"/>
        </w:rPr>
        <w:t>dem</w:t>
      </w:r>
      <w:r w:rsidR="00BC3437">
        <w:rPr>
          <w:rFonts w:cstheme="minorHAnsi"/>
        </w:rPr>
        <w:t>i</w:t>
      </w:r>
      <w:proofErr w:type="spellEnd"/>
      <w:r w:rsidR="00EF4815">
        <w:rPr>
          <w:rFonts w:cstheme="minorHAnsi"/>
        </w:rPr>
        <w:t xml:space="preserve"> “</w:t>
      </w:r>
      <w:proofErr w:type="spellStart"/>
      <w:r w:rsidR="00EF4815">
        <w:rPr>
          <w:rFonts w:cstheme="minorHAnsi"/>
        </w:rPr>
        <w:t>uang</w:t>
      </w:r>
      <w:proofErr w:type="spellEnd"/>
      <w:r w:rsidR="00EF4815">
        <w:rPr>
          <w:rFonts w:cstheme="minorHAnsi"/>
        </w:rPr>
        <w:t>”, “</w:t>
      </w:r>
      <w:proofErr w:type="spellStart"/>
      <w:r w:rsidR="00EF4815">
        <w:rPr>
          <w:rFonts w:cstheme="minorHAnsi"/>
        </w:rPr>
        <w:t>harga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diri</w:t>
      </w:r>
      <w:proofErr w:type="spellEnd"/>
      <w:r w:rsidR="00EF4815">
        <w:rPr>
          <w:rFonts w:cstheme="minorHAnsi"/>
        </w:rPr>
        <w:t>” “</w:t>
      </w:r>
      <w:proofErr w:type="spellStart"/>
      <w:r w:rsidR="00EF4815">
        <w:rPr>
          <w:rFonts w:cstheme="minorHAnsi"/>
        </w:rPr>
        <w:t>jabatan</w:t>
      </w:r>
      <w:proofErr w:type="spellEnd"/>
      <w:r w:rsidR="00EF4815">
        <w:rPr>
          <w:rFonts w:cstheme="minorHAnsi"/>
        </w:rPr>
        <w:t xml:space="preserve">” </w:t>
      </w:r>
      <w:proofErr w:type="spellStart"/>
      <w:r w:rsidR="00EF4815">
        <w:rPr>
          <w:rFonts w:cstheme="minorHAnsi"/>
        </w:rPr>
        <w:t>dan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sebagainya</w:t>
      </w:r>
      <w:proofErr w:type="spellEnd"/>
      <w:r>
        <w:rPr>
          <w:rFonts w:cstheme="minorHAnsi"/>
        </w:rPr>
        <w:t>.</w:t>
      </w:r>
      <w:proofErr w:type="gramEnd"/>
      <w:r w:rsidR="00BC343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Nilai-nilai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dasar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kemanusiaan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lagi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patokan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sebuah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pertimbangan</w:t>
      </w:r>
      <w:proofErr w:type="spellEnd"/>
      <w:r w:rsidR="00BC3437">
        <w:rPr>
          <w:rFonts w:cstheme="minorHAnsi"/>
        </w:rPr>
        <w:t xml:space="preserve">. </w:t>
      </w:r>
      <w:proofErr w:type="spellStart"/>
      <w:r w:rsidR="00BC3437">
        <w:rPr>
          <w:rFonts w:cstheme="minorHAnsi"/>
        </w:rPr>
        <w:t>Kasus</w:t>
      </w:r>
      <w:proofErr w:type="spellEnd"/>
      <w:r w:rsidR="00BC3437">
        <w:rPr>
          <w:rFonts w:cstheme="minorHAnsi"/>
        </w:rPr>
        <w:t xml:space="preserve"> </w:t>
      </w:r>
      <w:proofErr w:type="spellStart"/>
      <w:r w:rsidR="00BC3437">
        <w:rPr>
          <w:rFonts w:cstheme="minorHAnsi"/>
        </w:rPr>
        <w:t>korupsi</w:t>
      </w:r>
      <w:proofErr w:type="spellEnd"/>
      <w:r w:rsidR="00BC3437">
        <w:rPr>
          <w:rFonts w:cstheme="minorHAnsi"/>
        </w:rPr>
        <w:t xml:space="preserve">, </w:t>
      </w:r>
      <w:proofErr w:type="spellStart"/>
      <w:r w:rsidR="00BC3437">
        <w:rPr>
          <w:rFonts w:cstheme="minorHAnsi"/>
        </w:rPr>
        <w:t>ketidak</w:t>
      </w:r>
      <w:proofErr w:type="spellEnd"/>
      <w:r w:rsidR="00BC3437">
        <w:rPr>
          <w:rFonts w:cstheme="minorHAnsi"/>
        </w:rPr>
        <w:t xml:space="preserve"> </w:t>
      </w:r>
      <w:proofErr w:type="spellStart"/>
      <w:r w:rsidR="00BC3437">
        <w:rPr>
          <w:rFonts w:cstheme="minorHAnsi"/>
        </w:rPr>
        <w:t>adilan</w:t>
      </w:r>
      <w:proofErr w:type="spellEnd"/>
      <w:r w:rsidR="00BC3437">
        <w:rPr>
          <w:rFonts w:cstheme="minorHAnsi"/>
        </w:rPr>
        <w:t xml:space="preserve"> </w:t>
      </w:r>
      <w:proofErr w:type="spellStart"/>
      <w:r w:rsidR="00B2144F">
        <w:rPr>
          <w:rFonts w:cstheme="minorHAnsi"/>
        </w:rPr>
        <w:t>hukum</w:t>
      </w:r>
      <w:proofErr w:type="spellEnd"/>
      <w:r w:rsidR="00B2144F">
        <w:rPr>
          <w:rFonts w:cstheme="minorHAnsi"/>
        </w:rPr>
        <w:t xml:space="preserve"> </w:t>
      </w:r>
      <w:proofErr w:type="spellStart"/>
      <w:r w:rsidR="00B2144F">
        <w:rPr>
          <w:rFonts w:cstheme="minorHAnsi"/>
        </w:rPr>
        <w:t>menjadi</w:t>
      </w:r>
      <w:proofErr w:type="spellEnd"/>
      <w:r w:rsidR="00B2144F">
        <w:rPr>
          <w:rFonts w:cstheme="minorHAnsi"/>
        </w:rPr>
        <w:t xml:space="preserve"> </w:t>
      </w:r>
      <w:proofErr w:type="spellStart"/>
      <w:r w:rsidR="00B2144F">
        <w:rPr>
          <w:rFonts w:cstheme="minorHAnsi"/>
        </w:rPr>
        <w:t>berita</w:t>
      </w:r>
      <w:proofErr w:type="spellEnd"/>
      <w:r w:rsidR="00B2144F">
        <w:rPr>
          <w:rFonts w:cstheme="minorHAnsi"/>
        </w:rPr>
        <w:t xml:space="preserve"> </w:t>
      </w:r>
      <w:proofErr w:type="spellStart"/>
      <w:r w:rsidR="00B2144F">
        <w:rPr>
          <w:rFonts w:cstheme="minorHAnsi"/>
        </w:rPr>
        <w:t>sehari-hari</w:t>
      </w:r>
      <w:proofErr w:type="spellEnd"/>
      <w:r w:rsidR="00B2144F">
        <w:rPr>
          <w:rFonts w:cstheme="minorHAnsi"/>
        </w:rPr>
        <w:t xml:space="preserve"> </w:t>
      </w:r>
      <w:proofErr w:type="spellStart"/>
      <w:r w:rsidR="00B2144F">
        <w:rPr>
          <w:rFonts w:cstheme="minorHAnsi"/>
        </w:rPr>
        <w:t>baik</w:t>
      </w:r>
      <w:proofErr w:type="spellEnd"/>
      <w:r w:rsidR="00B2144F">
        <w:rPr>
          <w:rFonts w:cstheme="minorHAnsi"/>
        </w:rPr>
        <w:t xml:space="preserve"> </w:t>
      </w:r>
      <w:proofErr w:type="spellStart"/>
      <w:r w:rsidR="00B2144F">
        <w:rPr>
          <w:rFonts w:cstheme="minorHAnsi"/>
        </w:rPr>
        <w:t>di</w:t>
      </w:r>
      <w:proofErr w:type="spellEnd"/>
      <w:r w:rsidR="00B2144F">
        <w:rPr>
          <w:rFonts w:cstheme="minorHAnsi"/>
        </w:rPr>
        <w:t xml:space="preserve"> media </w:t>
      </w:r>
      <w:proofErr w:type="spellStart"/>
      <w:proofErr w:type="gramStart"/>
      <w:r w:rsidR="00B2144F">
        <w:rPr>
          <w:rFonts w:cstheme="minorHAnsi"/>
        </w:rPr>
        <w:t>massa</w:t>
      </w:r>
      <w:proofErr w:type="spellEnd"/>
      <w:proofErr w:type="gramEnd"/>
      <w:r w:rsidR="00B2144F">
        <w:rPr>
          <w:rFonts w:cstheme="minorHAnsi"/>
        </w:rPr>
        <w:t xml:space="preserve"> </w:t>
      </w:r>
      <w:proofErr w:type="spellStart"/>
      <w:r w:rsidR="00B2144F">
        <w:rPr>
          <w:rFonts w:cstheme="minorHAnsi"/>
        </w:rPr>
        <w:t>maupun</w:t>
      </w:r>
      <w:proofErr w:type="spellEnd"/>
      <w:r w:rsidR="00B2144F">
        <w:rPr>
          <w:rFonts w:cstheme="minorHAnsi"/>
        </w:rPr>
        <w:t xml:space="preserve"> media </w:t>
      </w:r>
      <w:proofErr w:type="spellStart"/>
      <w:r w:rsidR="00B2144F">
        <w:rPr>
          <w:rFonts w:cstheme="minorHAnsi"/>
        </w:rPr>
        <w:t>elektronik</w:t>
      </w:r>
      <w:proofErr w:type="spellEnd"/>
      <w:r w:rsidR="00B2144F">
        <w:rPr>
          <w:rFonts w:cstheme="minorHAnsi"/>
        </w:rPr>
        <w:t xml:space="preserve">. </w:t>
      </w:r>
      <w:proofErr w:type="spellStart"/>
      <w:r w:rsidR="00B2144F">
        <w:rPr>
          <w:rFonts w:cstheme="minorHAnsi"/>
        </w:rPr>
        <w:t>Kasus</w:t>
      </w:r>
      <w:proofErr w:type="spellEnd"/>
      <w:r w:rsidR="00B2144F">
        <w:rPr>
          <w:rFonts w:cstheme="minorHAnsi"/>
        </w:rPr>
        <w:t xml:space="preserve"> </w:t>
      </w:r>
      <w:proofErr w:type="spellStart"/>
      <w:r w:rsidR="00B2144F">
        <w:rPr>
          <w:rFonts w:cstheme="minorHAnsi"/>
        </w:rPr>
        <w:t>Korupsi</w:t>
      </w:r>
      <w:proofErr w:type="spellEnd"/>
      <w:r w:rsidR="00B2144F">
        <w:rPr>
          <w:rFonts w:cstheme="minorHAnsi"/>
        </w:rPr>
        <w:t xml:space="preserve"> </w:t>
      </w:r>
      <w:proofErr w:type="spellStart"/>
      <w:r w:rsidR="00B2144F">
        <w:rPr>
          <w:rFonts w:cstheme="minorHAnsi"/>
        </w:rPr>
        <w:t>dari</w:t>
      </w:r>
      <w:proofErr w:type="spellEnd"/>
      <w:r w:rsidR="00B2144F">
        <w:rPr>
          <w:rFonts w:cstheme="minorHAnsi"/>
        </w:rPr>
        <w:t xml:space="preserve"> </w:t>
      </w:r>
      <w:proofErr w:type="spellStart"/>
      <w:r w:rsidR="00B2144F">
        <w:rPr>
          <w:rFonts w:cstheme="minorHAnsi"/>
        </w:rPr>
        <w:t>Gayus</w:t>
      </w:r>
      <w:proofErr w:type="spellEnd"/>
      <w:r w:rsidR="00B2144F">
        <w:rPr>
          <w:rFonts w:cstheme="minorHAnsi"/>
        </w:rPr>
        <w:t xml:space="preserve"> </w:t>
      </w:r>
      <w:proofErr w:type="spellStart"/>
      <w:r w:rsidR="00B2144F">
        <w:rPr>
          <w:rFonts w:cstheme="minorHAnsi"/>
        </w:rPr>
        <w:t>Tambunan</w:t>
      </w:r>
      <w:proofErr w:type="spellEnd"/>
      <w:r w:rsidR="00B2144F">
        <w:rPr>
          <w:rFonts w:cstheme="minorHAnsi"/>
        </w:rPr>
        <w:t xml:space="preserve"> </w:t>
      </w:r>
      <w:proofErr w:type="spellStart"/>
      <w:r w:rsidR="00B2144F">
        <w:rPr>
          <w:rFonts w:cstheme="minorHAnsi"/>
        </w:rPr>
        <w:t>hingga</w:t>
      </w:r>
      <w:proofErr w:type="spellEnd"/>
      <w:r w:rsidR="00B2144F">
        <w:rPr>
          <w:rFonts w:cstheme="minorHAnsi"/>
        </w:rPr>
        <w:t xml:space="preserve"> </w:t>
      </w:r>
      <w:proofErr w:type="spellStart"/>
      <w:r w:rsidR="00B2144F">
        <w:rPr>
          <w:rFonts w:cstheme="minorHAnsi"/>
        </w:rPr>
        <w:t>Nazarudin</w:t>
      </w:r>
      <w:proofErr w:type="spellEnd"/>
      <w:r w:rsidR="00B2144F">
        <w:rPr>
          <w:rFonts w:cstheme="minorHAnsi"/>
        </w:rPr>
        <w:t xml:space="preserve">, </w:t>
      </w:r>
      <w:proofErr w:type="spellStart"/>
      <w:r w:rsidR="00B2144F">
        <w:rPr>
          <w:rFonts w:cstheme="minorHAnsi"/>
        </w:rPr>
        <w:t>kasus</w:t>
      </w:r>
      <w:proofErr w:type="spellEnd"/>
      <w:r w:rsidR="00B2144F">
        <w:rPr>
          <w:rFonts w:cstheme="minorHAnsi"/>
        </w:rPr>
        <w:t xml:space="preserve"> </w:t>
      </w:r>
      <w:proofErr w:type="spellStart"/>
      <w:r w:rsidR="00B2144F">
        <w:rPr>
          <w:rFonts w:cstheme="minorHAnsi"/>
        </w:rPr>
        <w:t>ketidak</w:t>
      </w:r>
      <w:proofErr w:type="spellEnd"/>
      <w:r w:rsidR="00B2144F">
        <w:rPr>
          <w:rFonts w:cstheme="minorHAnsi"/>
        </w:rPr>
        <w:t xml:space="preserve"> </w:t>
      </w:r>
      <w:proofErr w:type="spellStart"/>
      <w:r w:rsidR="00B2144F">
        <w:rPr>
          <w:rFonts w:cstheme="minorHAnsi"/>
        </w:rPr>
        <w:t>adilan</w:t>
      </w:r>
      <w:proofErr w:type="spellEnd"/>
      <w:r w:rsidR="00B2144F">
        <w:rPr>
          <w:rFonts w:cstheme="minorHAnsi"/>
        </w:rPr>
        <w:t xml:space="preserve"> </w:t>
      </w:r>
      <w:proofErr w:type="spellStart"/>
      <w:r w:rsidR="00B2144F">
        <w:rPr>
          <w:rFonts w:cstheme="minorHAnsi"/>
        </w:rPr>
        <w:t>hukum</w:t>
      </w:r>
      <w:proofErr w:type="spellEnd"/>
      <w:r w:rsidR="00B2144F">
        <w:rPr>
          <w:rFonts w:cstheme="minorHAnsi"/>
        </w:rPr>
        <w:t xml:space="preserve"> </w:t>
      </w:r>
      <w:proofErr w:type="spellStart"/>
      <w:r w:rsidR="00B2144F">
        <w:rPr>
          <w:rFonts w:cstheme="minorHAnsi"/>
        </w:rPr>
        <w:t>dari</w:t>
      </w:r>
      <w:proofErr w:type="spellEnd"/>
      <w:r w:rsidR="00B2144F">
        <w:rPr>
          <w:rFonts w:cstheme="minorHAnsi"/>
        </w:rPr>
        <w:t xml:space="preserve"> </w:t>
      </w:r>
      <w:proofErr w:type="spellStart"/>
      <w:r w:rsidR="00B2144F">
        <w:rPr>
          <w:rFonts w:cstheme="minorHAnsi"/>
        </w:rPr>
        <w:t>Prita</w:t>
      </w:r>
      <w:proofErr w:type="spellEnd"/>
      <w:r w:rsidR="00B2144F">
        <w:rPr>
          <w:rFonts w:cstheme="minorHAnsi"/>
        </w:rPr>
        <w:t xml:space="preserve"> </w:t>
      </w:r>
      <w:proofErr w:type="spellStart"/>
      <w:r w:rsidR="00B2144F">
        <w:rPr>
          <w:rFonts w:cstheme="minorHAnsi"/>
        </w:rPr>
        <w:t>dan</w:t>
      </w:r>
      <w:proofErr w:type="spellEnd"/>
      <w:r w:rsidR="00B2144F">
        <w:rPr>
          <w:rFonts w:cstheme="minorHAnsi"/>
        </w:rPr>
        <w:t xml:space="preserve"> </w:t>
      </w:r>
      <w:proofErr w:type="spellStart"/>
      <w:r w:rsidR="00B2144F">
        <w:rPr>
          <w:rFonts w:cstheme="minorHAnsi"/>
        </w:rPr>
        <w:t>sebagainya</w:t>
      </w:r>
      <w:proofErr w:type="spellEnd"/>
      <w:r w:rsidR="00B2144F">
        <w:rPr>
          <w:rFonts w:cstheme="minorHAnsi"/>
        </w:rPr>
        <w:t xml:space="preserve"> </w:t>
      </w:r>
      <w:proofErr w:type="spellStart"/>
      <w:r w:rsidR="00B2144F">
        <w:rPr>
          <w:rFonts w:cstheme="minorHAnsi"/>
        </w:rPr>
        <w:t>membuat</w:t>
      </w:r>
      <w:proofErr w:type="spellEnd"/>
      <w:r w:rsidR="00B2144F">
        <w:rPr>
          <w:rFonts w:cstheme="minorHAnsi"/>
        </w:rPr>
        <w:t xml:space="preserve"> </w:t>
      </w:r>
      <w:proofErr w:type="spellStart"/>
      <w:proofErr w:type="gramStart"/>
      <w:r w:rsidR="00B2144F">
        <w:rPr>
          <w:rFonts w:cstheme="minorHAnsi"/>
        </w:rPr>
        <w:t>manusia</w:t>
      </w:r>
      <w:proofErr w:type="spellEnd"/>
      <w:r w:rsidR="00B2144F">
        <w:rPr>
          <w:rFonts w:cstheme="minorHAnsi"/>
        </w:rPr>
        <w:t xml:space="preserve">  </w:t>
      </w:r>
      <w:proofErr w:type="spellStart"/>
      <w:r w:rsidR="00B2144F">
        <w:rPr>
          <w:rFonts w:cstheme="minorHAnsi"/>
        </w:rPr>
        <w:t>bangsa</w:t>
      </w:r>
      <w:proofErr w:type="spellEnd"/>
      <w:proofErr w:type="gramEnd"/>
      <w:r w:rsidR="00B2144F">
        <w:rPr>
          <w:rFonts w:cstheme="minorHAnsi"/>
        </w:rPr>
        <w:t xml:space="preserve"> </w:t>
      </w:r>
      <w:proofErr w:type="spellStart"/>
      <w:r w:rsidR="00B2144F">
        <w:rPr>
          <w:rFonts w:cstheme="minorHAnsi"/>
        </w:rPr>
        <w:t>dan</w:t>
      </w:r>
      <w:proofErr w:type="spellEnd"/>
      <w:r w:rsidR="00B2144F">
        <w:rPr>
          <w:rFonts w:cstheme="minorHAnsi"/>
        </w:rPr>
        <w:t xml:space="preserve"> </w:t>
      </w:r>
      <w:proofErr w:type="spellStart"/>
      <w:r w:rsidR="00B2144F">
        <w:rPr>
          <w:rFonts w:cstheme="minorHAnsi"/>
        </w:rPr>
        <w:t>negeri</w:t>
      </w:r>
      <w:proofErr w:type="spellEnd"/>
      <w:r w:rsidR="00B2144F">
        <w:rPr>
          <w:rFonts w:cstheme="minorHAnsi"/>
        </w:rPr>
        <w:t xml:space="preserve"> </w:t>
      </w:r>
      <w:proofErr w:type="spellStart"/>
      <w:r w:rsidR="00B2144F">
        <w:rPr>
          <w:rFonts w:cstheme="minorHAnsi"/>
        </w:rPr>
        <w:t>ini</w:t>
      </w:r>
      <w:proofErr w:type="spellEnd"/>
      <w:r w:rsidR="00B2144F">
        <w:rPr>
          <w:rFonts w:cstheme="minorHAnsi"/>
        </w:rPr>
        <w:t xml:space="preserve"> </w:t>
      </w:r>
      <w:proofErr w:type="spellStart"/>
      <w:r w:rsidR="00B2144F">
        <w:rPr>
          <w:rFonts w:cstheme="minorHAnsi"/>
        </w:rPr>
        <w:t>semakin</w:t>
      </w:r>
      <w:proofErr w:type="spellEnd"/>
      <w:r w:rsidR="00B2144F">
        <w:rPr>
          <w:rFonts w:cstheme="minorHAnsi"/>
        </w:rPr>
        <w:t xml:space="preserve"> </w:t>
      </w:r>
      <w:proofErr w:type="spellStart"/>
      <w:r w:rsidR="00B2144F">
        <w:rPr>
          <w:rFonts w:cstheme="minorHAnsi"/>
        </w:rPr>
        <w:t>meninggalkan</w:t>
      </w:r>
      <w:proofErr w:type="spellEnd"/>
      <w:r w:rsidR="00B2144F">
        <w:rPr>
          <w:rFonts w:cstheme="minorHAnsi"/>
        </w:rPr>
        <w:t xml:space="preserve"> </w:t>
      </w:r>
      <w:proofErr w:type="spellStart"/>
      <w:r w:rsidR="00B2144F">
        <w:rPr>
          <w:rFonts w:cstheme="minorHAnsi"/>
        </w:rPr>
        <w:t>hati</w:t>
      </w:r>
      <w:proofErr w:type="spellEnd"/>
      <w:r w:rsidR="00B2144F">
        <w:rPr>
          <w:rFonts w:cstheme="minorHAnsi"/>
        </w:rPr>
        <w:t xml:space="preserve"> </w:t>
      </w:r>
      <w:proofErr w:type="spellStart"/>
      <w:r w:rsidR="00B2144F">
        <w:rPr>
          <w:rFonts w:cstheme="minorHAnsi"/>
        </w:rPr>
        <w:t>nurani</w:t>
      </w:r>
      <w:proofErr w:type="spellEnd"/>
      <w:r w:rsidR="00B2144F">
        <w:rPr>
          <w:rFonts w:cstheme="minorHAnsi"/>
        </w:rPr>
        <w:t xml:space="preserve"> </w:t>
      </w:r>
      <w:proofErr w:type="spellStart"/>
      <w:r w:rsidR="00B2144F">
        <w:rPr>
          <w:rFonts w:cstheme="minorHAnsi"/>
        </w:rPr>
        <w:t>mereka</w:t>
      </w:r>
      <w:proofErr w:type="spellEnd"/>
      <w:r w:rsidR="00B2144F">
        <w:rPr>
          <w:rFonts w:cstheme="minorHAnsi"/>
        </w:rPr>
        <w:t>.</w:t>
      </w:r>
    </w:p>
    <w:p w:rsidR="00B2144F" w:rsidRDefault="004C2FFB" w:rsidP="002F10FD">
      <w:pPr>
        <w:ind w:firstLine="720"/>
        <w:jc w:val="both"/>
        <w:rPr>
          <w:rFonts w:cstheme="minorHAnsi"/>
        </w:rPr>
      </w:pP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pastian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akan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penyelesaian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segala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tersebut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mengundang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merayak</w:t>
      </w:r>
      <w:r w:rsidR="000042C3">
        <w:rPr>
          <w:rFonts w:cstheme="minorHAnsi"/>
        </w:rPr>
        <w:t>a</w:t>
      </w:r>
      <w:r>
        <w:rPr>
          <w:rFonts w:cstheme="minorHAnsi"/>
        </w:rPr>
        <w:t>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perjamuan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Tuhan</w:t>
      </w:r>
      <w:proofErr w:type="spellEnd"/>
      <w:r>
        <w:rPr>
          <w:rFonts w:cstheme="minorHAnsi"/>
        </w:rPr>
        <w:t xml:space="preserve">. </w:t>
      </w:r>
      <w:proofErr w:type="gramStart"/>
      <w:r>
        <w:rPr>
          <w:rFonts w:cstheme="minorHAnsi"/>
        </w:rPr>
        <w:t xml:space="preserve">Allah </w:t>
      </w:r>
      <w:proofErr w:type="spellStart"/>
      <w:r>
        <w:rPr>
          <w:rFonts w:cstheme="minorHAnsi"/>
        </w:rPr>
        <w:t>Tahu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bahwa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pengkhianatan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tapi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membalas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pengkhianatan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kekerasan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membalas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cinta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kasih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Cinta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begitu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besar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diri</w:t>
      </w:r>
      <w:proofErr w:type="spellEnd"/>
      <w:r>
        <w:rPr>
          <w:rFonts w:cstheme="minorHAnsi"/>
        </w:rPr>
        <w:t xml:space="preserve"> Allah </w:t>
      </w:r>
      <w:proofErr w:type="spellStart"/>
      <w:r>
        <w:rPr>
          <w:rFonts w:cstheme="minorHAnsi"/>
        </w:rPr>
        <w:t>inilah</w:t>
      </w:r>
      <w:proofErr w:type="spellEnd"/>
      <w:r>
        <w:rPr>
          <w:rFonts w:cstheme="minorHAnsi"/>
        </w:rPr>
        <w:t xml:space="preserve"> yang</w:t>
      </w:r>
      <w:r w:rsidR="000042C3">
        <w:rPr>
          <w:rFonts w:cstheme="minorHAnsi"/>
        </w:rPr>
        <w:t xml:space="preserve"> </w:t>
      </w:r>
      <w:proofErr w:type="spellStart"/>
      <w:r w:rsidR="000042C3">
        <w:rPr>
          <w:rFonts w:cstheme="minorHAnsi"/>
        </w:rPr>
        <w:t>membuat</w:t>
      </w:r>
      <w:proofErr w:type="spellEnd"/>
      <w:r w:rsidR="000042C3">
        <w:rPr>
          <w:rFonts w:cstheme="minorHAnsi"/>
        </w:rPr>
        <w:t xml:space="preserve"> </w:t>
      </w:r>
      <w:proofErr w:type="spellStart"/>
      <w:r w:rsidR="000042C3">
        <w:rPr>
          <w:rFonts w:cstheme="minorHAnsi"/>
        </w:rPr>
        <w:t>Dia</w:t>
      </w:r>
      <w:proofErr w:type="spellEnd"/>
      <w:r w:rsidR="000042C3">
        <w:rPr>
          <w:rFonts w:cstheme="minorHAnsi"/>
        </w:rPr>
        <w:t xml:space="preserve"> </w:t>
      </w:r>
      <w:proofErr w:type="spellStart"/>
      <w:r w:rsidR="000042C3">
        <w:rPr>
          <w:rFonts w:cstheme="minorHAnsi"/>
        </w:rPr>
        <w:t>melakukan</w:t>
      </w:r>
      <w:proofErr w:type="spellEnd"/>
      <w:r w:rsidR="000042C3">
        <w:rPr>
          <w:rFonts w:cstheme="minorHAnsi"/>
        </w:rPr>
        <w:t xml:space="preserve"> </w:t>
      </w:r>
      <w:proofErr w:type="spellStart"/>
      <w:r w:rsidR="000042C3">
        <w:rPr>
          <w:rFonts w:cstheme="minorHAnsi"/>
        </w:rPr>
        <w:t>tindakan</w:t>
      </w:r>
      <w:proofErr w:type="spellEnd"/>
      <w:r w:rsidR="000042C3">
        <w:rPr>
          <w:rFonts w:cstheme="minorHAnsi"/>
        </w:rPr>
        <w:t xml:space="preserve"> yang </w:t>
      </w:r>
      <w:proofErr w:type="spellStart"/>
      <w:r w:rsidR="000042C3">
        <w:rPr>
          <w:rFonts w:cstheme="minorHAnsi"/>
        </w:rPr>
        <w:t>sulit</w:t>
      </w:r>
      <w:proofErr w:type="spellEnd"/>
      <w:r w:rsidR="000042C3">
        <w:rPr>
          <w:rFonts w:cstheme="minorHAnsi"/>
        </w:rPr>
        <w:t xml:space="preserve"> </w:t>
      </w:r>
      <w:proofErr w:type="spellStart"/>
      <w:r w:rsidR="000042C3">
        <w:rPr>
          <w:rFonts w:cstheme="minorHAnsi"/>
        </w:rPr>
        <w:t>diterima</w:t>
      </w:r>
      <w:proofErr w:type="spellEnd"/>
      <w:r w:rsidR="000042C3">
        <w:rPr>
          <w:rFonts w:cstheme="minorHAnsi"/>
        </w:rPr>
        <w:t xml:space="preserve"> </w:t>
      </w:r>
      <w:proofErr w:type="spellStart"/>
      <w:r w:rsidR="000042C3">
        <w:rPr>
          <w:rFonts w:cstheme="minorHAnsi"/>
        </w:rPr>
        <w:t>oleh</w:t>
      </w:r>
      <w:proofErr w:type="spellEnd"/>
      <w:r w:rsidR="000042C3">
        <w:rPr>
          <w:rFonts w:cstheme="minorHAnsi"/>
        </w:rPr>
        <w:t xml:space="preserve"> </w:t>
      </w:r>
      <w:proofErr w:type="spellStart"/>
      <w:r w:rsidR="000042C3">
        <w:rPr>
          <w:rFonts w:cstheme="minorHAnsi"/>
        </w:rPr>
        <w:t>akal</w:t>
      </w:r>
      <w:proofErr w:type="spellEnd"/>
      <w:r w:rsidR="000042C3">
        <w:rPr>
          <w:rFonts w:cstheme="minorHAnsi"/>
        </w:rPr>
        <w:t xml:space="preserve"> </w:t>
      </w:r>
      <w:proofErr w:type="spellStart"/>
      <w:r w:rsidR="000042C3">
        <w:rPr>
          <w:rFonts w:cstheme="minorHAnsi"/>
        </w:rPr>
        <w:t>budi</w:t>
      </w:r>
      <w:proofErr w:type="spellEnd"/>
      <w:r w:rsidR="000042C3">
        <w:rPr>
          <w:rFonts w:cstheme="minorHAnsi"/>
        </w:rPr>
        <w:t>.</w:t>
      </w:r>
      <w:proofErr w:type="gramEnd"/>
      <w:r w:rsidR="000042C3">
        <w:rPr>
          <w:rFonts w:cstheme="minorHAnsi"/>
        </w:rPr>
        <w:t xml:space="preserve"> </w:t>
      </w:r>
    </w:p>
    <w:p w:rsidR="000042C3" w:rsidRDefault="000042C3" w:rsidP="002F10FD">
      <w:pPr>
        <w:ind w:firstLine="720"/>
        <w:jc w:val="both"/>
        <w:rPr>
          <w:rFonts w:cstheme="minorHAnsi"/>
        </w:rPr>
      </w:pPr>
      <w:proofErr w:type="spellStart"/>
      <w:r>
        <w:rPr>
          <w:rFonts w:cstheme="minorHAnsi"/>
        </w:rPr>
        <w:t>Simbol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perjamuan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penerimaan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antara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satu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yang </w:t>
      </w:r>
      <w:proofErr w:type="gramStart"/>
      <w:r>
        <w:rPr>
          <w:rFonts w:cstheme="minorHAnsi"/>
        </w:rPr>
        <w:t>lain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dimana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saling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curiga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permusuhan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pemaksaan</w:t>
      </w:r>
      <w:proofErr w:type="spellEnd"/>
      <w:r>
        <w:rPr>
          <w:rFonts w:cstheme="minorHAnsi"/>
        </w:rPr>
        <w:t xml:space="preserve">. </w:t>
      </w:r>
      <w:proofErr w:type="spellStart"/>
      <w:proofErr w:type="gramStart"/>
      <w:r>
        <w:rPr>
          <w:rFonts w:cstheme="minorHAnsi"/>
        </w:rPr>
        <w:t>Semua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dilebur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bahasa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kasih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Kasih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sebuah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tindakan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nyata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seperti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halnya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Yesus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sendiri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merelakan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harga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diri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mau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menjadi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hamba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dengan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tindakan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membasuh</w:t>
      </w:r>
      <w:proofErr w:type="spellEnd"/>
      <w:r w:rsidR="00EF4815">
        <w:rPr>
          <w:rFonts w:cstheme="minorHAnsi"/>
        </w:rPr>
        <w:t xml:space="preserve"> kaki </w:t>
      </w:r>
      <w:proofErr w:type="spellStart"/>
      <w:r w:rsidR="00EF4815">
        <w:rPr>
          <w:rFonts w:cstheme="minorHAnsi"/>
        </w:rPr>
        <w:t>para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muridnya</w:t>
      </w:r>
      <w:proofErr w:type="spellEnd"/>
      <w:r w:rsidR="00EF4815">
        <w:rPr>
          <w:rFonts w:cstheme="minorHAnsi"/>
        </w:rPr>
        <w:t>.</w:t>
      </w:r>
      <w:proofErr w:type="gram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Itu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bukan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hanya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sebuah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pengakuan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bahwa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dosa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sudah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diampuni</w:t>
      </w:r>
      <w:proofErr w:type="spellEnd"/>
      <w:r w:rsidR="00EF4815">
        <w:rPr>
          <w:rFonts w:cstheme="minorHAnsi"/>
        </w:rPr>
        <w:t xml:space="preserve">, </w:t>
      </w:r>
      <w:proofErr w:type="spellStart"/>
      <w:r w:rsidR="00EF4815">
        <w:rPr>
          <w:rFonts w:cstheme="minorHAnsi"/>
        </w:rPr>
        <w:t>tetapi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lebih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dalam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lagi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adalah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bahwa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engkau</w:t>
      </w:r>
      <w:proofErr w:type="spellEnd"/>
      <w:r w:rsidR="00EF4815">
        <w:rPr>
          <w:rFonts w:cstheme="minorHAnsi"/>
        </w:rPr>
        <w:t xml:space="preserve"> yang </w:t>
      </w:r>
      <w:proofErr w:type="spellStart"/>
      <w:r w:rsidR="00EF4815">
        <w:rPr>
          <w:rFonts w:cstheme="minorHAnsi"/>
        </w:rPr>
        <w:t>menyebut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diri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sebagai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murid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Yesus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harus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melakukan</w:t>
      </w:r>
      <w:proofErr w:type="spellEnd"/>
      <w:r w:rsidR="00EF4815">
        <w:rPr>
          <w:rFonts w:cstheme="minorHAnsi"/>
        </w:rPr>
        <w:t xml:space="preserve"> </w:t>
      </w:r>
      <w:proofErr w:type="spellStart"/>
      <w:r w:rsidR="00EF4815">
        <w:rPr>
          <w:rFonts w:cstheme="minorHAnsi"/>
        </w:rPr>
        <w:t>hal</w:t>
      </w:r>
      <w:proofErr w:type="spellEnd"/>
      <w:r w:rsidR="00EF4815">
        <w:rPr>
          <w:rFonts w:cstheme="minorHAnsi"/>
        </w:rPr>
        <w:t xml:space="preserve"> yang </w:t>
      </w:r>
      <w:proofErr w:type="spellStart"/>
      <w:proofErr w:type="gramStart"/>
      <w:r w:rsidR="00EF4815">
        <w:rPr>
          <w:rFonts w:cstheme="minorHAnsi"/>
        </w:rPr>
        <w:t>sama</w:t>
      </w:r>
      <w:proofErr w:type="spellEnd"/>
      <w:proofErr w:type="gramEnd"/>
      <w:r w:rsidR="00EF4815">
        <w:rPr>
          <w:rFonts w:cstheme="minorHAnsi"/>
        </w:rPr>
        <w:t xml:space="preserve">. </w:t>
      </w:r>
    </w:p>
    <w:p w:rsidR="00EF4815" w:rsidRDefault="00EF4815" w:rsidP="002F10FD">
      <w:pPr>
        <w:ind w:firstLine="720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murid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Yesus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berani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menyangkal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dirinya</w:t>
      </w:r>
      <w:proofErr w:type="spellEnd"/>
      <w:r>
        <w:rPr>
          <w:rFonts w:cstheme="minorHAnsi"/>
        </w:rPr>
        <w:t>.</w:t>
      </w:r>
      <w:proofErr w:type="gram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Siapa</w:t>
      </w:r>
      <w:proofErr w:type="spellEnd"/>
      <w:r w:rsidR="000B5E53">
        <w:rPr>
          <w:rFonts w:cstheme="minorHAnsi"/>
        </w:rPr>
        <w:t xml:space="preserve"> yang </w:t>
      </w:r>
      <w:proofErr w:type="spellStart"/>
      <w:r w:rsidR="000B5E53">
        <w:rPr>
          <w:rFonts w:cstheme="minorHAnsi"/>
        </w:rPr>
        <w:t>berani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mengikuti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Yesus</w:t>
      </w:r>
      <w:proofErr w:type="spellEnd"/>
      <w:r>
        <w:rPr>
          <w:rFonts w:cstheme="minorHAnsi"/>
        </w:rPr>
        <w:t xml:space="preserve">, </w:t>
      </w:r>
      <w:proofErr w:type="spellStart"/>
      <w:proofErr w:type="gramStart"/>
      <w:r>
        <w:rPr>
          <w:rFonts w:cstheme="minorHAnsi"/>
        </w:rPr>
        <w:t>dia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harus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berani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membagi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kasih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kepada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sesamanya</w:t>
      </w:r>
      <w:proofErr w:type="spellEnd"/>
      <w:r w:rsidR="000B5E53">
        <w:rPr>
          <w:rFonts w:cstheme="minorHAnsi"/>
        </w:rPr>
        <w:t xml:space="preserve">. </w:t>
      </w:r>
      <w:proofErr w:type="spellStart"/>
      <w:proofErr w:type="gramStart"/>
      <w:r w:rsidR="000B5E53">
        <w:rPr>
          <w:rFonts w:cstheme="minorHAnsi"/>
        </w:rPr>
        <w:t>Orang</w:t>
      </w:r>
      <w:proofErr w:type="spellEnd"/>
      <w:r w:rsidR="000B5E53">
        <w:rPr>
          <w:rFonts w:cstheme="minorHAnsi"/>
        </w:rPr>
        <w:t xml:space="preserve"> yang </w:t>
      </w:r>
      <w:proofErr w:type="spellStart"/>
      <w:r w:rsidR="000B5E53">
        <w:rPr>
          <w:rFonts w:cstheme="minorHAnsi"/>
        </w:rPr>
        <w:t>membiarkan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sesamanya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kelaparan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adalah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melawan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kasih</w:t>
      </w:r>
      <w:proofErr w:type="spellEnd"/>
      <w:r w:rsidR="000B5E53">
        <w:rPr>
          <w:rFonts w:cstheme="minorHAnsi"/>
        </w:rPr>
        <w:t>.</w:t>
      </w:r>
      <w:proofErr w:type="gramEnd"/>
      <w:r w:rsidR="000B5E53">
        <w:rPr>
          <w:rFonts w:cstheme="minorHAnsi"/>
        </w:rPr>
        <w:t xml:space="preserve"> </w:t>
      </w:r>
      <w:proofErr w:type="spellStart"/>
      <w:proofErr w:type="gramStart"/>
      <w:r w:rsidR="000B5E53">
        <w:rPr>
          <w:rFonts w:cstheme="minorHAnsi"/>
        </w:rPr>
        <w:t>Orang</w:t>
      </w:r>
      <w:proofErr w:type="spellEnd"/>
      <w:r w:rsidR="000B5E53">
        <w:rPr>
          <w:rFonts w:cstheme="minorHAnsi"/>
        </w:rPr>
        <w:t xml:space="preserve"> yang </w:t>
      </w:r>
      <w:proofErr w:type="spellStart"/>
      <w:r w:rsidR="000B5E53">
        <w:rPr>
          <w:rFonts w:cstheme="minorHAnsi"/>
        </w:rPr>
        <w:t>membiarkan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ketidak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adilan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terus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berjalan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adalah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melawan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kasih</w:t>
      </w:r>
      <w:proofErr w:type="spellEnd"/>
      <w:r w:rsidR="000B5E53">
        <w:rPr>
          <w:rFonts w:cstheme="minorHAnsi"/>
        </w:rPr>
        <w:t>.</w:t>
      </w:r>
      <w:proofErr w:type="gramEnd"/>
      <w:r w:rsidR="000B5E53">
        <w:rPr>
          <w:rFonts w:cstheme="minorHAnsi"/>
        </w:rPr>
        <w:t xml:space="preserve"> </w:t>
      </w:r>
      <w:proofErr w:type="spellStart"/>
      <w:proofErr w:type="gramStart"/>
      <w:r w:rsidR="000B5E53">
        <w:rPr>
          <w:rFonts w:cstheme="minorHAnsi"/>
        </w:rPr>
        <w:t>Tindakan</w:t>
      </w:r>
      <w:proofErr w:type="spellEnd"/>
      <w:r w:rsidR="000B5E53">
        <w:rPr>
          <w:rFonts w:cstheme="minorHAnsi"/>
        </w:rPr>
        <w:t xml:space="preserve"> Allah </w:t>
      </w:r>
      <w:proofErr w:type="spellStart"/>
      <w:r w:rsidR="000B5E53">
        <w:rPr>
          <w:rFonts w:cstheme="minorHAnsi"/>
        </w:rPr>
        <w:t>mencintai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adalah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sebuah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pemberian</w:t>
      </w:r>
      <w:proofErr w:type="spellEnd"/>
      <w:r w:rsidR="000B5E53">
        <w:rPr>
          <w:rFonts w:cstheme="minorHAnsi"/>
        </w:rPr>
        <w:t>.</w:t>
      </w:r>
      <w:proofErr w:type="gram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Tindakan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Yesus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memberikan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nyawa-Nya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sebagai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tebusan</w:t>
      </w:r>
      <w:proofErr w:type="spellEnd"/>
      <w:r w:rsidR="000B5E53">
        <w:rPr>
          <w:rFonts w:cstheme="minorHAnsi"/>
        </w:rPr>
        <w:t xml:space="preserve"> </w:t>
      </w:r>
      <w:proofErr w:type="spellStart"/>
      <w:proofErr w:type="gramStart"/>
      <w:r w:rsidR="000B5E53">
        <w:rPr>
          <w:rFonts w:cstheme="minorHAnsi"/>
        </w:rPr>
        <w:t>bagi</w:t>
      </w:r>
      <w:proofErr w:type="spellEnd"/>
      <w:r w:rsidR="000B5E53">
        <w:rPr>
          <w:rFonts w:cstheme="minorHAnsi"/>
        </w:rPr>
        <w:t xml:space="preserve">  </w:t>
      </w:r>
      <w:proofErr w:type="spellStart"/>
      <w:r w:rsidR="000B5E53">
        <w:rPr>
          <w:rFonts w:cstheme="minorHAnsi"/>
        </w:rPr>
        <w:t>manusia</w:t>
      </w:r>
      <w:proofErr w:type="spellEnd"/>
      <w:proofErr w:type="gram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berdosa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bukan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dengan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bahasa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pemaksaan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dan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kekerasan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tetapi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dengan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kasih</w:t>
      </w:r>
      <w:proofErr w:type="spellEnd"/>
      <w:r w:rsidR="000B5E53">
        <w:rPr>
          <w:rFonts w:cstheme="minorHAnsi"/>
        </w:rPr>
        <w:t xml:space="preserve">. </w:t>
      </w:r>
      <w:proofErr w:type="spellStart"/>
      <w:r w:rsidR="000B5E53">
        <w:rPr>
          <w:rFonts w:cstheme="minorHAnsi"/>
        </w:rPr>
        <w:t>Tindakan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kasih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itu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adalah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tindakan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orang-orang</w:t>
      </w:r>
      <w:proofErr w:type="spellEnd"/>
      <w:r w:rsidR="000B5E53">
        <w:rPr>
          <w:rFonts w:cstheme="minorHAnsi"/>
        </w:rPr>
        <w:t xml:space="preserve"> yang </w:t>
      </w:r>
      <w:proofErr w:type="spellStart"/>
      <w:r w:rsidR="000B5E53">
        <w:rPr>
          <w:rFonts w:cstheme="minorHAnsi"/>
        </w:rPr>
        <w:t>memiliki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hati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nurani</w:t>
      </w:r>
      <w:proofErr w:type="spellEnd"/>
      <w:r w:rsidR="000B5E53">
        <w:rPr>
          <w:rFonts w:cstheme="minorHAnsi"/>
        </w:rPr>
        <w:t xml:space="preserve"> yang </w:t>
      </w:r>
      <w:proofErr w:type="spellStart"/>
      <w:r w:rsidR="000B5E53">
        <w:rPr>
          <w:rFonts w:cstheme="minorHAnsi"/>
        </w:rPr>
        <w:t>sehat</w:t>
      </w:r>
      <w:proofErr w:type="spellEnd"/>
      <w:r w:rsidR="000B5E53">
        <w:rPr>
          <w:rFonts w:cstheme="minorHAnsi"/>
        </w:rPr>
        <w:t xml:space="preserve">, </w:t>
      </w:r>
      <w:proofErr w:type="spellStart"/>
      <w:proofErr w:type="gramStart"/>
      <w:r w:rsidR="000B5E53">
        <w:rPr>
          <w:rFonts w:cstheme="minorHAnsi"/>
        </w:rPr>
        <w:t>yakn</w:t>
      </w:r>
      <w:r w:rsidR="001E27BE">
        <w:rPr>
          <w:rFonts w:cstheme="minorHAnsi"/>
        </w:rPr>
        <w:t>i</w:t>
      </w:r>
      <w:proofErr w:type="spellEnd"/>
      <w:r w:rsidR="001E27BE">
        <w:rPr>
          <w:rFonts w:cstheme="minorHAnsi"/>
        </w:rPr>
        <w:t xml:space="preserve"> </w:t>
      </w:r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orang</w:t>
      </w:r>
      <w:proofErr w:type="gramEnd"/>
      <w:r w:rsidR="000B5E53">
        <w:rPr>
          <w:rFonts w:cstheme="minorHAnsi"/>
        </w:rPr>
        <w:t>-orang</w:t>
      </w:r>
      <w:proofErr w:type="spellEnd"/>
      <w:r w:rsidR="000B5E53">
        <w:rPr>
          <w:rFonts w:cstheme="minorHAnsi"/>
        </w:rPr>
        <w:t xml:space="preserve"> yang </w:t>
      </w:r>
      <w:proofErr w:type="spellStart"/>
      <w:r w:rsidR="000B5E53">
        <w:rPr>
          <w:rFonts w:cstheme="minorHAnsi"/>
        </w:rPr>
        <w:t>tidak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membiarkan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sesamanya</w:t>
      </w:r>
      <w:proofErr w:type="spellEnd"/>
      <w:r w:rsidR="000B5E53">
        <w:rPr>
          <w:rFonts w:cstheme="minorHAnsi"/>
        </w:rPr>
        <w:t xml:space="preserve"> </w:t>
      </w:r>
      <w:proofErr w:type="spellStart"/>
      <w:r w:rsidR="000B5E53">
        <w:rPr>
          <w:rFonts w:cstheme="minorHAnsi"/>
        </w:rPr>
        <w:t>menderit</w:t>
      </w:r>
      <w:r w:rsidR="001E27BE">
        <w:rPr>
          <w:rFonts w:cstheme="minorHAnsi"/>
        </w:rPr>
        <w:t>a</w:t>
      </w:r>
      <w:proofErr w:type="spellEnd"/>
      <w:r w:rsidR="001E27BE">
        <w:rPr>
          <w:rFonts w:cstheme="minorHAnsi"/>
        </w:rPr>
        <w:t xml:space="preserve"> </w:t>
      </w:r>
      <w:proofErr w:type="spellStart"/>
      <w:r w:rsidR="001E27BE">
        <w:rPr>
          <w:rFonts w:cstheme="minorHAnsi"/>
        </w:rPr>
        <w:t>karena</w:t>
      </w:r>
      <w:proofErr w:type="spellEnd"/>
      <w:r w:rsidR="001E27BE">
        <w:rPr>
          <w:rFonts w:cstheme="minorHAnsi"/>
        </w:rPr>
        <w:t xml:space="preserve"> </w:t>
      </w:r>
      <w:proofErr w:type="spellStart"/>
      <w:r w:rsidR="001E27BE">
        <w:rPr>
          <w:rFonts w:cstheme="minorHAnsi"/>
        </w:rPr>
        <w:t>adanya</w:t>
      </w:r>
      <w:proofErr w:type="spellEnd"/>
      <w:r w:rsidR="001E27BE">
        <w:rPr>
          <w:rFonts w:cstheme="minorHAnsi"/>
        </w:rPr>
        <w:t xml:space="preserve"> </w:t>
      </w:r>
      <w:proofErr w:type="spellStart"/>
      <w:r w:rsidR="001E27BE">
        <w:rPr>
          <w:rFonts w:cstheme="minorHAnsi"/>
        </w:rPr>
        <w:t>suatu</w:t>
      </w:r>
      <w:proofErr w:type="spellEnd"/>
      <w:r w:rsidR="001E27BE">
        <w:rPr>
          <w:rFonts w:cstheme="minorHAnsi"/>
        </w:rPr>
        <w:t xml:space="preserve"> </w:t>
      </w:r>
      <w:proofErr w:type="spellStart"/>
      <w:r w:rsidR="001E27BE">
        <w:rPr>
          <w:rFonts w:cstheme="minorHAnsi"/>
        </w:rPr>
        <w:t>ketidak</w:t>
      </w:r>
      <w:proofErr w:type="spellEnd"/>
      <w:r w:rsidR="001E27BE">
        <w:rPr>
          <w:rFonts w:cstheme="minorHAnsi"/>
        </w:rPr>
        <w:t xml:space="preserve"> </w:t>
      </w:r>
      <w:proofErr w:type="spellStart"/>
      <w:r w:rsidR="001E27BE">
        <w:rPr>
          <w:rFonts w:cstheme="minorHAnsi"/>
        </w:rPr>
        <w:t>adilan</w:t>
      </w:r>
      <w:proofErr w:type="spellEnd"/>
      <w:r w:rsidR="001E27BE">
        <w:rPr>
          <w:rFonts w:cstheme="minorHAnsi"/>
        </w:rPr>
        <w:t xml:space="preserve">. </w:t>
      </w:r>
      <w:proofErr w:type="spellStart"/>
      <w:r w:rsidR="001E27BE">
        <w:rPr>
          <w:rFonts w:cstheme="minorHAnsi"/>
        </w:rPr>
        <w:t>Tindakan</w:t>
      </w:r>
      <w:proofErr w:type="spellEnd"/>
      <w:r w:rsidR="001E27BE">
        <w:rPr>
          <w:rFonts w:cstheme="minorHAnsi"/>
        </w:rPr>
        <w:t xml:space="preserve"> </w:t>
      </w:r>
      <w:proofErr w:type="spellStart"/>
      <w:r w:rsidR="001E27BE">
        <w:rPr>
          <w:rFonts w:cstheme="minorHAnsi"/>
        </w:rPr>
        <w:t>Kasih</w:t>
      </w:r>
      <w:proofErr w:type="spellEnd"/>
      <w:r w:rsidR="001E27BE">
        <w:rPr>
          <w:rFonts w:cstheme="minorHAnsi"/>
        </w:rPr>
        <w:t xml:space="preserve"> </w:t>
      </w:r>
      <w:r w:rsidR="00A7416E">
        <w:rPr>
          <w:rFonts w:cstheme="minorHAnsi"/>
        </w:rPr>
        <w:t>N</w:t>
      </w:r>
    </w:p>
    <w:p w:rsidR="001E27BE" w:rsidRDefault="001E27BE" w:rsidP="002F10FD">
      <w:pPr>
        <w:ind w:firstLine="720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Itulah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oleh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Yesus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perjamuan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“</w:t>
      </w:r>
      <w:proofErr w:type="spellStart"/>
      <w:r>
        <w:rPr>
          <w:rFonts w:cstheme="minorHAnsi"/>
        </w:rPr>
        <w:t>Inilah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tubuh</w:t>
      </w:r>
      <w:proofErr w:type="spellEnd"/>
      <w:r>
        <w:rPr>
          <w:rFonts w:cstheme="minorHAnsi"/>
        </w:rPr>
        <w:t xml:space="preserve">-Ku yang </w:t>
      </w:r>
      <w:proofErr w:type="spellStart"/>
      <w:r>
        <w:rPr>
          <w:rFonts w:cstheme="minorHAnsi"/>
        </w:rPr>
        <w:t>dikorbankan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bagimu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inilah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piala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perjanjian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baru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diikat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darah</w:t>
      </w:r>
      <w:proofErr w:type="spellEnd"/>
      <w:r>
        <w:rPr>
          <w:rFonts w:cstheme="minorHAnsi"/>
        </w:rPr>
        <w:t xml:space="preserve">-Ku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pembaharuan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kasih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Pembaharuan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sekedar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bualan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kata-kata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tetapi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suatu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tindakan</w:t>
      </w:r>
      <w:proofErr w:type="spellEnd"/>
      <w:r>
        <w:rPr>
          <w:rFonts w:cstheme="minorHAnsi"/>
        </w:rPr>
        <w:t xml:space="preserve"> moral.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Bertindak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nama</w:t>
      </w:r>
      <w:proofErr w:type="spellEnd"/>
      <w:r>
        <w:rPr>
          <w:rFonts w:cstheme="minorHAnsi"/>
        </w:rPr>
        <w:t xml:space="preserve"> moral </w:t>
      </w:r>
      <w:proofErr w:type="spellStart"/>
      <w:proofErr w:type="gramStart"/>
      <w:r>
        <w:rPr>
          <w:rFonts w:cstheme="minorHAnsi"/>
        </w:rPr>
        <w:t>berarti</w:t>
      </w:r>
      <w:proofErr w:type="spellEnd"/>
      <w:r>
        <w:rPr>
          <w:rFonts w:cstheme="minorHAnsi"/>
        </w:rPr>
        <w:t xml:space="preserve">  </w:t>
      </w:r>
      <w:proofErr w:type="spellStart"/>
      <w:r w:rsidR="00A7416E">
        <w:rPr>
          <w:rFonts w:cstheme="minorHAnsi"/>
        </w:rPr>
        <w:t>mem</w:t>
      </w:r>
      <w:r>
        <w:rPr>
          <w:rFonts w:cstheme="minorHAnsi"/>
        </w:rPr>
        <w:t>ba</w:t>
      </w:r>
      <w:r w:rsidR="00A7416E">
        <w:rPr>
          <w:rFonts w:cstheme="minorHAnsi"/>
        </w:rPr>
        <w:t>n</w:t>
      </w:r>
      <w:r>
        <w:rPr>
          <w:rFonts w:cstheme="minorHAnsi"/>
        </w:rPr>
        <w:t>gun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kesejahteraa</w:t>
      </w:r>
      <w:r w:rsidR="00A7416E">
        <w:rPr>
          <w:rFonts w:cstheme="minorHAnsi"/>
        </w:rPr>
        <w:t>n</w:t>
      </w:r>
      <w:proofErr w:type="spellEnd"/>
      <w:r w:rsidR="00A7416E">
        <w:rPr>
          <w:rFonts w:cstheme="minorHAnsi"/>
        </w:rPr>
        <w:t xml:space="preserve"> </w:t>
      </w:r>
      <w:proofErr w:type="spellStart"/>
      <w:r w:rsidR="00A7416E">
        <w:rPr>
          <w:rFonts w:cstheme="minorHAnsi"/>
        </w:rPr>
        <w:t>bangsa</w:t>
      </w:r>
      <w:proofErr w:type="spellEnd"/>
      <w:r w:rsidR="00A7416E">
        <w:rPr>
          <w:rFonts w:cstheme="minorHAnsi"/>
        </w:rPr>
        <w:t xml:space="preserve"> </w:t>
      </w:r>
      <w:proofErr w:type="spellStart"/>
      <w:r w:rsidR="00A7416E">
        <w:rPr>
          <w:rFonts w:cstheme="minorHAnsi"/>
        </w:rPr>
        <w:t>ini</w:t>
      </w:r>
      <w:proofErr w:type="spellEnd"/>
      <w:r w:rsidR="00A7416E">
        <w:rPr>
          <w:rFonts w:cstheme="minorHAnsi"/>
        </w:rPr>
        <w:t>.</w:t>
      </w:r>
    </w:p>
    <w:p w:rsidR="00A7416E" w:rsidRDefault="00A7416E" w:rsidP="002F10FD">
      <w:pPr>
        <w:ind w:firstLine="720"/>
        <w:jc w:val="both"/>
        <w:rPr>
          <w:rFonts w:cstheme="minorHAnsi"/>
        </w:rPr>
      </w:pPr>
    </w:p>
    <w:p w:rsidR="00A7416E" w:rsidRDefault="00A7416E" w:rsidP="002F10FD">
      <w:pPr>
        <w:ind w:firstLine="720"/>
        <w:jc w:val="both"/>
        <w:rPr>
          <w:rFonts w:cstheme="minorHAnsi"/>
        </w:rPr>
      </w:pPr>
    </w:p>
    <w:p w:rsidR="00A7416E" w:rsidRDefault="00B74834" w:rsidP="00B74834">
      <w:pPr>
        <w:ind w:firstLine="720"/>
        <w:jc w:val="right"/>
        <w:rPr>
          <w:rFonts w:cstheme="minorHAnsi"/>
        </w:rPr>
      </w:pPr>
      <w:proofErr w:type="spellStart"/>
      <w:r>
        <w:rPr>
          <w:rFonts w:cstheme="minorHAnsi"/>
        </w:rPr>
        <w:t>Medio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maguwo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Juli</w:t>
      </w:r>
      <w:proofErr w:type="spellEnd"/>
      <w:r>
        <w:rPr>
          <w:rFonts w:cstheme="minorHAnsi"/>
        </w:rPr>
        <w:t xml:space="preserve"> 2011</w:t>
      </w:r>
    </w:p>
    <w:p w:rsidR="00B74834" w:rsidRDefault="00B74834" w:rsidP="00B74834">
      <w:pPr>
        <w:ind w:firstLine="720"/>
        <w:jc w:val="right"/>
        <w:rPr>
          <w:rFonts w:cstheme="minorHAnsi"/>
        </w:rPr>
      </w:pPr>
      <w:r>
        <w:rPr>
          <w:rFonts w:cstheme="minorHAnsi"/>
        </w:rPr>
        <w:t>Bravo sera</w:t>
      </w:r>
    </w:p>
    <w:p w:rsidR="00A7416E" w:rsidRDefault="00A7416E" w:rsidP="002F10FD">
      <w:pPr>
        <w:ind w:firstLine="720"/>
        <w:jc w:val="both"/>
        <w:rPr>
          <w:rFonts w:cstheme="minorHAnsi"/>
        </w:rPr>
      </w:pPr>
    </w:p>
    <w:p w:rsidR="00A7416E" w:rsidRDefault="00A7416E" w:rsidP="00A7416E">
      <w:pPr>
        <w:ind w:firstLine="720"/>
        <w:jc w:val="center"/>
        <w:rPr>
          <w:rFonts w:ascii="Broadway" w:hAnsi="Broadway" w:cstheme="minorHAnsi"/>
        </w:rPr>
      </w:pPr>
      <w:r>
        <w:rPr>
          <w:rFonts w:ascii="Broadway" w:hAnsi="Broadway" w:cstheme="minorHAnsi"/>
          <w:b/>
          <w:sz w:val="40"/>
          <w:szCs w:val="40"/>
        </w:rPr>
        <w:lastRenderedPageBreak/>
        <w:t>TANPA BANYAK BICARA</w:t>
      </w:r>
    </w:p>
    <w:p w:rsidR="00A7416E" w:rsidRDefault="00A7416E" w:rsidP="00A7416E">
      <w:pPr>
        <w:ind w:firstLine="720"/>
        <w:jc w:val="both"/>
        <w:rPr>
          <w:rFonts w:ascii="Broadway" w:hAnsi="Broadway" w:cstheme="minorHAnsi"/>
        </w:rPr>
      </w:pPr>
    </w:p>
    <w:p w:rsidR="00A7416E" w:rsidRPr="00173C72" w:rsidRDefault="00A7416E" w:rsidP="00A7416E">
      <w:pPr>
        <w:ind w:firstLine="720"/>
        <w:jc w:val="both"/>
        <w:rPr>
          <w:rFonts w:ascii="Arial Black" w:hAnsi="Arial Black" w:cstheme="minorHAnsi"/>
          <w:sz w:val="24"/>
          <w:szCs w:val="24"/>
        </w:rPr>
      </w:pPr>
      <w:proofErr w:type="spellStart"/>
      <w:r w:rsidRPr="00173C72">
        <w:rPr>
          <w:rFonts w:ascii="Arial Black" w:hAnsi="Arial Black" w:cstheme="minorHAnsi"/>
          <w:sz w:val="24"/>
          <w:szCs w:val="24"/>
        </w:rPr>
        <w:t>Berbuatlah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kebaikan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tanpa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banyak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bicara</w:t>
      </w:r>
      <w:proofErr w:type="spellEnd"/>
    </w:p>
    <w:p w:rsidR="00A7416E" w:rsidRPr="00173C72" w:rsidRDefault="00A7416E" w:rsidP="00A7416E">
      <w:pPr>
        <w:ind w:firstLine="720"/>
        <w:jc w:val="both"/>
        <w:rPr>
          <w:rFonts w:ascii="Arial Black" w:hAnsi="Arial Black" w:cstheme="minorHAnsi"/>
          <w:sz w:val="24"/>
          <w:szCs w:val="24"/>
        </w:rPr>
      </w:pPr>
      <w:proofErr w:type="spellStart"/>
      <w:r w:rsidRPr="00173C72">
        <w:rPr>
          <w:rFonts w:ascii="Arial Black" w:hAnsi="Arial Black" w:cstheme="minorHAnsi"/>
          <w:sz w:val="24"/>
          <w:szCs w:val="24"/>
        </w:rPr>
        <w:t>Cintailah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Tuhan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dan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sesama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tanpa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banyak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bicara</w:t>
      </w:r>
      <w:proofErr w:type="spellEnd"/>
    </w:p>
    <w:p w:rsidR="00A7416E" w:rsidRPr="00173C72" w:rsidRDefault="00A7416E" w:rsidP="00A7416E">
      <w:pPr>
        <w:ind w:firstLine="720"/>
        <w:jc w:val="both"/>
        <w:rPr>
          <w:rFonts w:ascii="Arial Black" w:hAnsi="Arial Black" w:cstheme="minorHAnsi"/>
          <w:sz w:val="24"/>
          <w:szCs w:val="24"/>
        </w:rPr>
      </w:pPr>
      <w:proofErr w:type="spellStart"/>
      <w:r w:rsidRPr="00173C72">
        <w:rPr>
          <w:rFonts w:ascii="Arial Black" w:hAnsi="Arial Black" w:cstheme="minorHAnsi"/>
          <w:sz w:val="24"/>
          <w:szCs w:val="24"/>
        </w:rPr>
        <w:t>Kerjakan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tugasmu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tanpa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banyak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bicara</w:t>
      </w:r>
      <w:proofErr w:type="spellEnd"/>
    </w:p>
    <w:p w:rsidR="00A7416E" w:rsidRPr="00173C72" w:rsidRDefault="00A7416E" w:rsidP="00A7416E">
      <w:pPr>
        <w:ind w:firstLine="720"/>
        <w:jc w:val="both"/>
        <w:rPr>
          <w:rFonts w:ascii="Arial Black" w:hAnsi="Arial Black" w:cstheme="minorHAnsi"/>
          <w:sz w:val="24"/>
          <w:szCs w:val="24"/>
        </w:rPr>
      </w:pPr>
      <w:proofErr w:type="spellStart"/>
      <w:r w:rsidRPr="00173C72">
        <w:rPr>
          <w:rFonts w:ascii="Arial Black" w:hAnsi="Arial Black" w:cstheme="minorHAnsi"/>
          <w:sz w:val="24"/>
          <w:szCs w:val="24"/>
        </w:rPr>
        <w:t>Terimalah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kehendak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Allah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tanpa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banyak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bicara</w:t>
      </w:r>
      <w:proofErr w:type="spellEnd"/>
    </w:p>
    <w:p w:rsidR="00A7416E" w:rsidRPr="00173C72" w:rsidRDefault="00A7416E" w:rsidP="00A7416E">
      <w:pPr>
        <w:ind w:firstLine="720"/>
        <w:jc w:val="both"/>
        <w:rPr>
          <w:rFonts w:ascii="Arial Black" w:hAnsi="Arial Black" w:cstheme="minorHAnsi"/>
          <w:sz w:val="24"/>
          <w:szCs w:val="24"/>
        </w:rPr>
      </w:pPr>
      <w:proofErr w:type="spellStart"/>
      <w:r w:rsidRPr="00173C72">
        <w:rPr>
          <w:rFonts w:ascii="Arial Black" w:hAnsi="Arial Black" w:cstheme="minorHAnsi"/>
          <w:sz w:val="24"/>
          <w:szCs w:val="24"/>
        </w:rPr>
        <w:t>Berbahagialah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bersama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orang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lain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tanpa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banyak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bicara</w:t>
      </w:r>
      <w:proofErr w:type="spellEnd"/>
    </w:p>
    <w:p w:rsidR="00A7416E" w:rsidRPr="00173C72" w:rsidRDefault="00A7416E" w:rsidP="00A7416E">
      <w:pPr>
        <w:ind w:firstLine="720"/>
        <w:jc w:val="both"/>
        <w:rPr>
          <w:rFonts w:ascii="Arial Black" w:hAnsi="Arial Black" w:cstheme="minorHAnsi"/>
          <w:sz w:val="24"/>
          <w:szCs w:val="24"/>
        </w:rPr>
      </w:pPr>
      <w:proofErr w:type="spellStart"/>
      <w:r w:rsidRPr="00173C72">
        <w:rPr>
          <w:rFonts w:ascii="Arial Black" w:hAnsi="Arial Black" w:cstheme="minorHAnsi"/>
          <w:sz w:val="24"/>
          <w:szCs w:val="24"/>
        </w:rPr>
        <w:t>Tutupilah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kesalahan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orang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lain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tanpa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banyak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bicara</w:t>
      </w:r>
      <w:proofErr w:type="spellEnd"/>
    </w:p>
    <w:p w:rsidR="00A7416E" w:rsidRPr="00173C72" w:rsidRDefault="00A7416E" w:rsidP="00A7416E">
      <w:pPr>
        <w:ind w:firstLine="720"/>
        <w:jc w:val="both"/>
        <w:rPr>
          <w:rFonts w:ascii="Arial Black" w:hAnsi="Arial Black" w:cstheme="minorHAnsi"/>
          <w:sz w:val="24"/>
          <w:szCs w:val="24"/>
        </w:rPr>
      </w:pPr>
      <w:proofErr w:type="spellStart"/>
      <w:r w:rsidRPr="00173C72">
        <w:rPr>
          <w:rFonts w:ascii="Arial Black" w:hAnsi="Arial Black" w:cstheme="minorHAnsi"/>
          <w:sz w:val="24"/>
          <w:szCs w:val="24"/>
        </w:rPr>
        <w:t>Peluklah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Salib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-Ku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tanpa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banyak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bicara</w:t>
      </w:r>
      <w:proofErr w:type="spellEnd"/>
    </w:p>
    <w:p w:rsidR="00A7416E" w:rsidRPr="00173C72" w:rsidRDefault="00A7416E" w:rsidP="00A7416E">
      <w:pPr>
        <w:ind w:firstLine="720"/>
        <w:jc w:val="both"/>
        <w:rPr>
          <w:rFonts w:ascii="Arial Black" w:hAnsi="Arial Black" w:cstheme="minorHAnsi"/>
          <w:sz w:val="24"/>
          <w:szCs w:val="24"/>
        </w:rPr>
      </w:pPr>
      <w:proofErr w:type="spellStart"/>
      <w:r w:rsidRPr="00173C72">
        <w:rPr>
          <w:rFonts w:ascii="Arial Black" w:hAnsi="Arial Black" w:cstheme="minorHAnsi"/>
          <w:sz w:val="24"/>
          <w:szCs w:val="24"/>
        </w:rPr>
        <w:t>Berkorban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dan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serahkan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dirimu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tanpa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banyak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bicara</w:t>
      </w:r>
      <w:proofErr w:type="spellEnd"/>
    </w:p>
    <w:p w:rsidR="00A7416E" w:rsidRPr="00173C72" w:rsidRDefault="00A7416E" w:rsidP="00A7416E">
      <w:pPr>
        <w:ind w:firstLine="720"/>
        <w:jc w:val="both"/>
        <w:rPr>
          <w:rFonts w:ascii="Arial Black" w:hAnsi="Arial Black" w:cstheme="minorHAnsi"/>
          <w:sz w:val="24"/>
          <w:szCs w:val="24"/>
        </w:rPr>
      </w:pPr>
      <w:proofErr w:type="spellStart"/>
      <w:r w:rsidRPr="00173C72">
        <w:rPr>
          <w:rFonts w:ascii="Arial Black" w:hAnsi="Arial Black" w:cstheme="minorHAnsi"/>
          <w:sz w:val="24"/>
          <w:szCs w:val="24"/>
        </w:rPr>
        <w:t>Tataplah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="00173C72" w:rsidRPr="00173C72">
        <w:rPr>
          <w:rFonts w:ascii="Arial Black" w:hAnsi="Arial Black" w:cstheme="minorHAnsi"/>
          <w:sz w:val="24"/>
          <w:szCs w:val="24"/>
        </w:rPr>
        <w:t>surga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tanpa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banyak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bicara</w:t>
      </w:r>
      <w:proofErr w:type="spellEnd"/>
    </w:p>
    <w:p w:rsidR="00A7416E" w:rsidRPr="00173C72" w:rsidRDefault="00173C72" w:rsidP="00A7416E">
      <w:pPr>
        <w:ind w:firstLine="720"/>
        <w:jc w:val="both"/>
        <w:rPr>
          <w:rFonts w:ascii="Arial Black" w:hAnsi="Arial Black" w:cstheme="minorHAnsi"/>
          <w:sz w:val="24"/>
          <w:szCs w:val="24"/>
        </w:rPr>
      </w:pPr>
      <w:proofErr w:type="spellStart"/>
      <w:r w:rsidRPr="00173C72">
        <w:rPr>
          <w:rFonts w:ascii="Arial Black" w:hAnsi="Arial Black" w:cstheme="minorHAnsi"/>
          <w:sz w:val="24"/>
          <w:szCs w:val="24"/>
        </w:rPr>
        <w:t>Bertahanlah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sampai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mati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tanpa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banyak</w:t>
      </w:r>
      <w:proofErr w:type="spellEnd"/>
      <w:r w:rsidRPr="00173C72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173C72">
        <w:rPr>
          <w:rFonts w:ascii="Arial Black" w:hAnsi="Arial Black" w:cstheme="minorHAnsi"/>
          <w:sz w:val="24"/>
          <w:szCs w:val="24"/>
        </w:rPr>
        <w:t>bicara</w:t>
      </w:r>
      <w:proofErr w:type="spellEnd"/>
    </w:p>
    <w:p w:rsidR="00173C72" w:rsidRPr="00173C72" w:rsidRDefault="00173C72" w:rsidP="00A7416E">
      <w:pPr>
        <w:ind w:firstLine="720"/>
        <w:jc w:val="both"/>
        <w:rPr>
          <w:rFonts w:cstheme="minorHAnsi"/>
        </w:rPr>
      </w:pPr>
    </w:p>
    <w:p w:rsidR="00A7416E" w:rsidRDefault="00A7416E" w:rsidP="00173C72">
      <w:pPr>
        <w:ind w:firstLine="720"/>
        <w:jc w:val="right"/>
        <w:rPr>
          <w:rFonts w:cstheme="minorHAnsi"/>
        </w:rPr>
      </w:pPr>
      <w:r>
        <w:rPr>
          <w:rFonts w:ascii="Arial Black" w:hAnsi="Arial Black" w:cstheme="minorHAnsi"/>
        </w:rPr>
        <w:t xml:space="preserve"> </w:t>
      </w:r>
    </w:p>
    <w:p w:rsidR="00173C72" w:rsidRDefault="00B74834" w:rsidP="00173C72">
      <w:pPr>
        <w:ind w:firstLine="720"/>
        <w:jc w:val="right"/>
        <w:rPr>
          <w:rFonts w:cstheme="minorHAnsi"/>
        </w:rPr>
      </w:pPr>
      <w:proofErr w:type="spellStart"/>
      <w:r>
        <w:rPr>
          <w:rFonts w:cstheme="minorHAnsi"/>
        </w:rPr>
        <w:t>Medio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maguwo</w:t>
      </w:r>
      <w:proofErr w:type="spellEnd"/>
      <w:r>
        <w:rPr>
          <w:rFonts w:cstheme="minorHAnsi"/>
        </w:rPr>
        <w:t xml:space="preserve">  </w:t>
      </w:r>
      <w:r w:rsidR="00173C72">
        <w:rPr>
          <w:rFonts w:cstheme="minorHAnsi"/>
        </w:rPr>
        <w:t>Juli 2011</w:t>
      </w:r>
    </w:p>
    <w:p w:rsidR="00173C72" w:rsidRDefault="00173C72" w:rsidP="00173C72">
      <w:pPr>
        <w:ind w:firstLine="720"/>
        <w:jc w:val="right"/>
        <w:rPr>
          <w:rFonts w:cstheme="minorHAnsi"/>
        </w:rPr>
      </w:pPr>
      <w:r>
        <w:rPr>
          <w:rFonts w:cstheme="minorHAnsi"/>
        </w:rPr>
        <w:t>Bravo Sera</w:t>
      </w:r>
    </w:p>
    <w:p w:rsidR="00173C72" w:rsidRPr="00173C72" w:rsidRDefault="00173C72" w:rsidP="00173C72">
      <w:pPr>
        <w:ind w:firstLine="720"/>
        <w:jc w:val="both"/>
        <w:rPr>
          <w:rFonts w:cstheme="minorHAnsi"/>
        </w:rPr>
      </w:pPr>
    </w:p>
    <w:p w:rsidR="00A7416E" w:rsidRPr="00A7416E" w:rsidRDefault="00A7416E" w:rsidP="00A7416E">
      <w:pPr>
        <w:ind w:firstLine="720"/>
        <w:jc w:val="both"/>
        <w:rPr>
          <w:rFonts w:ascii="Arial Black" w:hAnsi="Arial Black" w:cstheme="minorHAnsi"/>
        </w:rPr>
      </w:pPr>
    </w:p>
    <w:sectPr w:rsidR="00A7416E" w:rsidRPr="00A7416E" w:rsidSect="005B7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1B16"/>
    <w:rsid w:val="000042C3"/>
    <w:rsid w:val="000B5E53"/>
    <w:rsid w:val="000E3AB6"/>
    <w:rsid w:val="00173C72"/>
    <w:rsid w:val="001E27BE"/>
    <w:rsid w:val="002F10FD"/>
    <w:rsid w:val="004C2FFB"/>
    <w:rsid w:val="005B7AD7"/>
    <w:rsid w:val="008F5E77"/>
    <w:rsid w:val="009A523F"/>
    <w:rsid w:val="00A7416E"/>
    <w:rsid w:val="00B2144F"/>
    <w:rsid w:val="00B74834"/>
    <w:rsid w:val="00BC3437"/>
    <w:rsid w:val="00EF4815"/>
    <w:rsid w:val="00F81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E4841-A956-4AB6-8B4D-1B9D7B64D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 Jaya</Company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Budiman</dc:creator>
  <cp:keywords/>
  <dc:description/>
  <cp:lastModifiedBy>Budiman</cp:lastModifiedBy>
  <cp:revision>2</cp:revision>
  <dcterms:created xsi:type="dcterms:W3CDTF">2011-07-18T14:14:00Z</dcterms:created>
  <dcterms:modified xsi:type="dcterms:W3CDTF">2011-07-18T16:57:00Z</dcterms:modified>
</cp:coreProperties>
</file>