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2A1" w:rsidRDefault="008252A1">
      <w:pPr>
        <w:rPr>
          <w:rFonts w:ascii="Myraid Pro" w:hAnsi="Myraid Pro"/>
        </w:rPr>
      </w:pPr>
      <w:bookmarkStart w:id="0" w:name="_GoBack"/>
      <w:bookmarkEnd w:id="0"/>
    </w:p>
    <w:p w:rsidR="009B3E20" w:rsidRPr="00EE4913" w:rsidRDefault="009B3E20" w:rsidP="003922DA">
      <w:pPr>
        <w:rPr>
          <w:rFonts w:asciiTheme="minorHAnsi" w:hAnsiTheme="minorHAnsi" w:cstheme="minorHAnsi"/>
          <w:sz w:val="28"/>
        </w:rPr>
      </w:pPr>
      <w:r w:rsidRPr="00EE4913">
        <w:rPr>
          <w:rFonts w:asciiTheme="minorHAnsi" w:hAnsiTheme="minorHAnsi" w:cstheme="minorHAnsi"/>
          <w:b/>
          <w:sz w:val="28"/>
        </w:rPr>
        <w:t>Purpose of the Document</w:t>
      </w:r>
    </w:p>
    <w:p w:rsidR="009B3E20" w:rsidRPr="00EE4913" w:rsidRDefault="009B3E20" w:rsidP="009B3E20">
      <w:pPr>
        <w:jc w:val="both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Use the </w:t>
      </w:r>
      <w:r w:rsidR="007A472D" w:rsidRPr="00EE4913">
        <w:rPr>
          <w:rFonts w:asciiTheme="minorHAnsi" w:hAnsiTheme="minorHAnsi" w:cstheme="minorHAnsi"/>
          <w:szCs w:val="24"/>
        </w:rPr>
        <w:t>Test Plan</w:t>
      </w:r>
      <w:r w:rsidRPr="00EE4913">
        <w:rPr>
          <w:rFonts w:asciiTheme="minorHAnsi" w:hAnsiTheme="minorHAnsi" w:cstheme="minorHAnsi"/>
          <w:szCs w:val="24"/>
        </w:rPr>
        <w:t xml:space="preserve"> document to </w:t>
      </w:r>
      <w:r w:rsidR="007A472D" w:rsidRPr="00EE4913">
        <w:rPr>
          <w:rFonts w:asciiTheme="minorHAnsi" w:hAnsiTheme="minorHAnsi" w:cstheme="minorHAnsi"/>
          <w:szCs w:val="24"/>
        </w:rPr>
        <w:t xml:space="preserve">describe the testing approach and overall framework that will drive the testing of the project.  </w:t>
      </w:r>
    </w:p>
    <w:p w:rsidR="009B3E20" w:rsidRDefault="009B3E20" w:rsidP="009B3E20">
      <w:pPr>
        <w:jc w:val="center"/>
        <w:rPr>
          <w:iCs/>
        </w:rPr>
      </w:pPr>
    </w:p>
    <w:p w:rsidR="009B3E20" w:rsidRPr="00EE4913" w:rsidRDefault="009B3E20" w:rsidP="003922DA">
      <w:pPr>
        <w:rPr>
          <w:rFonts w:asciiTheme="minorHAnsi" w:hAnsiTheme="minorHAnsi" w:cstheme="minorHAnsi"/>
          <w:b/>
          <w:i/>
          <w:szCs w:val="24"/>
        </w:rPr>
      </w:pPr>
      <w:r w:rsidRPr="00EE4913">
        <w:rPr>
          <w:rFonts w:asciiTheme="minorHAnsi" w:hAnsiTheme="minorHAnsi" w:cstheme="minorHAnsi"/>
          <w:b/>
          <w:i/>
          <w:szCs w:val="24"/>
        </w:rPr>
        <w:t>Template Instructions</w:t>
      </w:r>
    </w:p>
    <w:p w:rsidR="009B3E20" w:rsidRPr="00EE4913" w:rsidRDefault="009B3E20" w:rsidP="009B3E20">
      <w:pPr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>Note that the information in italics is guidelines</w:t>
      </w:r>
      <w:r w:rsidR="00E52362" w:rsidRPr="00E52362">
        <w:rPr>
          <w:rFonts w:asciiTheme="minorHAnsi" w:hAnsiTheme="minorHAnsi" w:cstheme="minorHAnsi"/>
          <w:i/>
          <w:szCs w:val="24"/>
        </w:rPr>
        <w:t xml:space="preserve"> </w:t>
      </w:r>
      <w:r w:rsidR="00E52362">
        <w:rPr>
          <w:rFonts w:asciiTheme="minorHAnsi" w:hAnsiTheme="minorHAnsi" w:cstheme="minorHAnsi"/>
          <w:i/>
          <w:szCs w:val="24"/>
        </w:rPr>
        <w:t xml:space="preserve">for </w:t>
      </w:r>
      <w:r w:rsidR="00C55E2D">
        <w:rPr>
          <w:rFonts w:asciiTheme="minorHAnsi" w:hAnsiTheme="minorHAnsi" w:cstheme="minorHAnsi"/>
          <w:i/>
          <w:szCs w:val="24"/>
        </w:rPr>
        <w:t>documenting</w:t>
      </w:r>
      <w:r w:rsidR="00E52362" w:rsidRPr="00EE4913">
        <w:rPr>
          <w:rFonts w:asciiTheme="minorHAnsi" w:hAnsiTheme="minorHAnsi" w:cstheme="minorHAnsi"/>
          <w:i/>
          <w:szCs w:val="24"/>
        </w:rPr>
        <w:t xml:space="preserve"> testing efforts and activities</w:t>
      </w:r>
      <w:r w:rsidRPr="00EE4913">
        <w:rPr>
          <w:rFonts w:asciiTheme="minorHAnsi" w:hAnsiTheme="minorHAnsi" w:cstheme="minorHAnsi"/>
          <w:i/>
          <w:szCs w:val="24"/>
        </w:rPr>
        <w:t>.  To adopt</w:t>
      </w:r>
      <w:r w:rsidR="00B60099">
        <w:rPr>
          <w:rFonts w:asciiTheme="minorHAnsi" w:hAnsiTheme="minorHAnsi" w:cstheme="minorHAnsi"/>
          <w:i/>
          <w:szCs w:val="24"/>
        </w:rPr>
        <w:t xml:space="preserve"> this template</w:t>
      </w:r>
      <w:r w:rsidRPr="00EE4913">
        <w:rPr>
          <w:rFonts w:asciiTheme="minorHAnsi" w:hAnsiTheme="minorHAnsi" w:cstheme="minorHAnsi"/>
          <w:i/>
          <w:szCs w:val="24"/>
        </w:rPr>
        <w:t>, delete all italicized i</w:t>
      </w:r>
      <w:r w:rsidR="00E52362">
        <w:rPr>
          <w:rFonts w:asciiTheme="minorHAnsi" w:hAnsiTheme="minorHAnsi" w:cstheme="minorHAnsi"/>
          <w:i/>
          <w:szCs w:val="24"/>
        </w:rPr>
        <w:t xml:space="preserve">nstructions and modify </w:t>
      </w:r>
      <w:r w:rsidRPr="00EE4913">
        <w:rPr>
          <w:rFonts w:asciiTheme="minorHAnsi" w:hAnsiTheme="minorHAnsi" w:cstheme="minorHAnsi"/>
          <w:i/>
          <w:szCs w:val="24"/>
        </w:rPr>
        <w:t>as appropriate</w:t>
      </w:r>
    </w:p>
    <w:p w:rsidR="009B3E20" w:rsidRPr="00EE4913" w:rsidRDefault="009B3E20" w:rsidP="009B3E20">
      <w:pPr>
        <w:rPr>
          <w:rFonts w:asciiTheme="minorHAnsi" w:hAnsiTheme="minorHAnsi" w:cstheme="minorHAnsi"/>
          <w:i/>
          <w:szCs w:val="24"/>
        </w:rPr>
      </w:pPr>
    </w:p>
    <w:p w:rsidR="009B3E20" w:rsidRPr="00EE4913" w:rsidRDefault="009B3E20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69619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3E20" w:rsidRDefault="009B3E20">
          <w:pPr>
            <w:pStyle w:val="TOCHeading"/>
          </w:pPr>
          <w:r>
            <w:t>Table of Contents</w:t>
          </w:r>
        </w:p>
        <w:p w:rsidR="0061676D" w:rsidRDefault="009B3E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24393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Introduction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_Toc515524393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A26FA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4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1.1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Purpose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_Toc515524394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A26FA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5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1.2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Project Overview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_Toc515524395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A26FA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6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Scope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_Toc515524396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A26FA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7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2.1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In-Scope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_Toc515524397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A26FA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8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2.2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Out-of-Scope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_Toc515524398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A26FA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9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Testing Strategy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_Toc515524399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A26FA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0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Test Objectives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_Toc515524400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A26FA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1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Test Assumptions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_Toc515524401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A26FA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2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3.3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Data Approach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_Toc515524402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A26FA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3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3.4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Level of Testing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_Toc515524403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A26FA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4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3.5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Unit Testing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_Toc515524404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4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A26FA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5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3.6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Functional Testing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_Toc515524405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4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A26FA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6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3.7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User Acceptance Testing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_Toc515524406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4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A26FA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7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3.8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Regression Testing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_Toc515524407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5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A26FA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8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4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Execution Strategy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_Toc515524408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5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A26FA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9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4.1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Entry Criteria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_Toc515524409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5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A26FA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0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4.2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Exit criteria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_Toc515524410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6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A26FA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1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4.3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Validation and Defect Management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_Toc515524411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6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A26FA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2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5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Environment Requirements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_Toc515524412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7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A26FA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3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5.1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Test Environments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_Toc515524413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7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A26FA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4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6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Significantly Impacted Division/College/Department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_Toc515524414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7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A26FA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5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7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Dependencies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_Toc515524415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7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9B3E20" w:rsidRDefault="009B3E20">
          <w:r>
            <w:rPr>
              <w:b/>
              <w:bCs/>
              <w:noProof/>
            </w:rPr>
            <w:fldChar w:fldCharType="end"/>
          </w:r>
        </w:p>
      </w:sdtContent>
    </w:sdt>
    <w:p w:rsidR="009B3E20" w:rsidRDefault="009B3E20">
      <w:pPr>
        <w:overflowPunct/>
        <w:autoSpaceDE/>
        <w:autoSpaceDN/>
        <w:adjustRightInd/>
        <w:spacing w:after="160" w:line="259" w:lineRule="auto"/>
        <w:textAlignment w:val="auto"/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Pr="00EE4913" w:rsidRDefault="00270B65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1" w:name="_Toc515524393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Introduction</w:t>
      </w:r>
      <w:bookmarkEnd w:id="1"/>
    </w:p>
    <w:p w:rsidR="009B3E20" w:rsidRPr="00EE4913" w:rsidRDefault="009B3E20" w:rsidP="000138EF">
      <w:pPr>
        <w:pStyle w:val="Heading2"/>
        <w:rPr>
          <w:rFonts w:asciiTheme="minorHAnsi" w:hAnsiTheme="minorHAnsi" w:cstheme="minorHAnsi"/>
          <w:snapToGrid/>
        </w:rPr>
      </w:pPr>
      <w:bookmarkStart w:id="2" w:name="_Toc529075691"/>
      <w:bookmarkStart w:id="3" w:name="_Toc110737960"/>
      <w:bookmarkStart w:id="4" w:name="_Toc110738481"/>
      <w:bookmarkStart w:id="5" w:name="_Toc110739625"/>
      <w:bookmarkStart w:id="6" w:name="_Toc110743155"/>
      <w:r w:rsidRPr="00EE4913">
        <w:rPr>
          <w:rFonts w:asciiTheme="minorHAnsi" w:hAnsiTheme="minorHAnsi" w:cstheme="minorHAnsi"/>
          <w:snapToGrid/>
        </w:rPr>
        <w:t xml:space="preserve">  </w:t>
      </w:r>
      <w:bookmarkStart w:id="7" w:name="_Toc514147679"/>
      <w:bookmarkStart w:id="8" w:name="_Toc515524394"/>
      <w:r w:rsidRPr="00EE4913">
        <w:rPr>
          <w:rFonts w:asciiTheme="minorHAnsi" w:hAnsiTheme="minorHAnsi" w:cstheme="minorHAnsi"/>
          <w:snapToGrid/>
        </w:rPr>
        <w:t>Purpose</w:t>
      </w:r>
      <w:bookmarkEnd w:id="2"/>
      <w:bookmarkEnd w:id="3"/>
      <w:bookmarkEnd w:id="4"/>
      <w:bookmarkEnd w:id="5"/>
      <w:bookmarkEnd w:id="6"/>
      <w:bookmarkEnd w:id="7"/>
      <w:bookmarkEnd w:id="8"/>
    </w:p>
    <w:p w:rsidR="009B3E20" w:rsidRPr="00EE4913" w:rsidRDefault="00B14CC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Provide </w:t>
      </w:r>
      <w:r w:rsidR="00C428D8">
        <w:rPr>
          <w:rFonts w:asciiTheme="minorHAnsi" w:hAnsiTheme="minorHAnsi" w:cstheme="minorHAnsi"/>
          <w:i/>
          <w:szCs w:val="24"/>
        </w:rPr>
        <w:t>a summary</w:t>
      </w:r>
      <w:r w:rsidR="00270B65" w:rsidRPr="00EE4913">
        <w:rPr>
          <w:rFonts w:asciiTheme="minorHAnsi" w:hAnsiTheme="minorHAnsi" w:cstheme="minorHAnsi"/>
          <w:i/>
          <w:szCs w:val="24"/>
        </w:rPr>
        <w:t xml:space="preserve"> of the test strategy, test approach, execution strategy and test management.</w:t>
      </w:r>
    </w:p>
    <w:p w:rsidR="009B3E20" w:rsidRPr="00EE4913" w:rsidRDefault="00E326A7" w:rsidP="000138EF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9" w:name="_Toc515524395"/>
      <w:r w:rsidR="00270B65" w:rsidRPr="00EE4913">
        <w:rPr>
          <w:rFonts w:asciiTheme="minorHAnsi" w:hAnsiTheme="minorHAnsi" w:cstheme="minorHAnsi"/>
          <w:snapToGrid/>
        </w:rPr>
        <w:t>Project Overview</w:t>
      </w:r>
      <w:bookmarkEnd w:id="9"/>
    </w:p>
    <w:p w:rsidR="009B3E20" w:rsidRPr="00EE4913" w:rsidRDefault="00B14CC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A</w:t>
      </w:r>
      <w:r w:rsidR="00270B65" w:rsidRPr="00EE4913">
        <w:rPr>
          <w:rFonts w:asciiTheme="minorHAnsi" w:hAnsiTheme="minorHAnsi" w:cstheme="minorHAnsi"/>
          <w:i/>
          <w:szCs w:val="24"/>
        </w:rPr>
        <w:t xml:space="preserve"> summary of the project, product, solution being tested.  </w:t>
      </w:r>
    </w:p>
    <w:p w:rsidR="009B3E20" w:rsidRPr="00EE4913" w:rsidRDefault="009B3E20" w:rsidP="005B1AEB">
      <w:pPr>
        <w:pStyle w:val="Heading1"/>
        <w:rPr>
          <w:rFonts w:asciiTheme="minorHAnsi" w:hAnsiTheme="minorHAnsi" w:cstheme="minorHAnsi"/>
        </w:rPr>
      </w:pPr>
      <w:bookmarkStart w:id="10" w:name="_Toc529075693"/>
      <w:bookmarkStart w:id="11" w:name="_Toc110737963"/>
      <w:bookmarkStart w:id="12" w:name="_Toc110738484"/>
      <w:bookmarkStart w:id="13" w:name="_Toc110739628"/>
      <w:bookmarkStart w:id="14" w:name="_Toc110743158"/>
      <w:r w:rsidRPr="00EE4913">
        <w:rPr>
          <w:rFonts w:asciiTheme="minorHAnsi" w:hAnsiTheme="minorHAnsi" w:cstheme="minorHAnsi"/>
        </w:rPr>
        <w:t xml:space="preserve">  </w:t>
      </w:r>
      <w:bookmarkStart w:id="15" w:name="_Toc515524396"/>
      <w:bookmarkEnd w:id="10"/>
      <w:bookmarkEnd w:id="11"/>
      <w:bookmarkEnd w:id="12"/>
      <w:bookmarkEnd w:id="13"/>
      <w:bookmarkEnd w:id="14"/>
      <w:r w:rsidR="00270B65"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Scope</w:t>
      </w:r>
      <w:bookmarkEnd w:id="15"/>
    </w:p>
    <w:p w:rsidR="009B3E20" w:rsidRPr="00EE4913" w:rsidRDefault="005A1F0E" w:rsidP="000138EF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16" w:name="_Toc515524397"/>
      <w:r w:rsidR="00270B65" w:rsidRPr="00EE4913">
        <w:rPr>
          <w:rFonts w:asciiTheme="minorHAnsi" w:hAnsiTheme="minorHAnsi" w:cstheme="minorHAnsi"/>
          <w:snapToGrid/>
        </w:rPr>
        <w:t>In-Scope</w:t>
      </w:r>
      <w:bookmarkEnd w:id="16"/>
    </w:p>
    <w:p w:rsidR="00665CCA" w:rsidRDefault="00947DB4" w:rsidP="005B1AEB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D</w:t>
      </w:r>
      <w:r w:rsidR="00270B65" w:rsidRPr="00EE4913">
        <w:rPr>
          <w:rFonts w:asciiTheme="minorHAnsi" w:hAnsiTheme="minorHAnsi" w:cstheme="minorHAnsi"/>
          <w:i/>
          <w:szCs w:val="24"/>
        </w:rPr>
        <w:t>escribes what is being tested, such as all the functions</w:t>
      </w:r>
      <w:r w:rsidR="00665CCA">
        <w:rPr>
          <w:rFonts w:asciiTheme="minorHAnsi" w:hAnsiTheme="minorHAnsi" w:cstheme="minorHAnsi"/>
          <w:i/>
          <w:szCs w:val="24"/>
        </w:rPr>
        <w:t>/features</w:t>
      </w:r>
      <w:r w:rsidR="00270B65" w:rsidRPr="00EE4913">
        <w:rPr>
          <w:rFonts w:asciiTheme="minorHAnsi" w:hAnsiTheme="minorHAnsi" w:cstheme="minorHAnsi"/>
          <w:i/>
          <w:szCs w:val="24"/>
        </w:rPr>
        <w:t xml:space="preserve"> of a specific </w:t>
      </w:r>
      <w:r w:rsidR="00665CCA">
        <w:rPr>
          <w:rFonts w:asciiTheme="minorHAnsi" w:hAnsiTheme="minorHAnsi" w:cstheme="minorHAnsi"/>
          <w:i/>
          <w:szCs w:val="24"/>
        </w:rPr>
        <w:t>project/product/solution.</w:t>
      </w:r>
    </w:p>
    <w:p w:rsidR="00665CCA" w:rsidRDefault="00665CCA" w:rsidP="005B1AEB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270B65" w:rsidRPr="00EE4913" w:rsidRDefault="00665CCA" w:rsidP="005B1AEB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Specify </w:t>
      </w:r>
      <w:r w:rsidR="00270B65" w:rsidRPr="00EE4913">
        <w:rPr>
          <w:rFonts w:asciiTheme="minorHAnsi" w:hAnsiTheme="minorHAnsi" w:cstheme="minorHAnsi"/>
          <w:i/>
          <w:szCs w:val="24"/>
        </w:rPr>
        <w:t>interfaces,</w:t>
      </w:r>
      <w:r>
        <w:rPr>
          <w:rFonts w:asciiTheme="minorHAnsi" w:hAnsiTheme="minorHAnsi" w:cstheme="minorHAnsi"/>
          <w:i/>
          <w:szCs w:val="24"/>
        </w:rPr>
        <w:t xml:space="preserve"> process, workflow, vendor integration.</w:t>
      </w:r>
    </w:p>
    <w:p w:rsidR="009B3E20" w:rsidRPr="00EE4913" w:rsidRDefault="005A1F0E" w:rsidP="000138EF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17" w:name="_Toc515524398"/>
      <w:r w:rsidR="00270B65" w:rsidRPr="00EE4913">
        <w:rPr>
          <w:rFonts w:asciiTheme="minorHAnsi" w:hAnsiTheme="minorHAnsi" w:cstheme="minorHAnsi"/>
          <w:snapToGrid/>
        </w:rPr>
        <w:t>Out-of-Scope</w:t>
      </w:r>
      <w:bookmarkEnd w:id="17"/>
    </w:p>
    <w:p w:rsidR="00270B65" w:rsidRPr="00EE4913" w:rsidRDefault="00270B65" w:rsidP="007E36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>Identify all features and combinations of features which will not be tested and the reasons.</w:t>
      </w:r>
    </w:p>
    <w:p w:rsidR="009B3E20" w:rsidRPr="00EE4913" w:rsidRDefault="009B3E20" w:rsidP="009B3E20">
      <w:pPr>
        <w:pStyle w:val="Heading1"/>
        <w:rPr>
          <w:rFonts w:asciiTheme="minorHAnsi" w:hAnsiTheme="minorHAnsi" w:cstheme="minorHAnsi"/>
        </w:rPr>
      </w:pPr>
      <w:bookmarkStart w:id="18" w:name="_Toc529075697"/>
      <w:bookmarkStart w:id="19" w:name="_Toc110737967"/>
      <w:bookmarkStart w:id="20" w:name="_Toc110738488"/>
      <w:bookmarkStart w:id="21" w:name="_Toc110739632"/>
      <w:bookmarkStart w:id="22" w:name="_Toc110743162"/>
      <w:r w:rsidRPr="00EE4913">
        <w:rPr>
          <w:rFonts w:asciiTheme="minorHAnsi" w:hAnsiTheme="minorHAnsi" w:cstheme="minorHAnsi"/>
        </w:rPr>
        <w:t xml:space="preserve">  </w:t>
      </w:r>
      <w:bookmarkStart w:id="23" w:name="_Toc515524399"/>
      <w:bookmarkEnd w:id="18"/>
      <w:bookmarkEnd w:id="19"/>
      <w:bookmarkEnd w:id="20"/>
      <w:bookmarkEnd w:id="21"/>
      <w:bookmarkEnd w:id="22"/>
      <w:r w:rsidR="00BC0DCA"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Testing Strategy</w:t>
      </w:r>
      <w:bookmarkEnd w:id="23"/>
    </w:p>
    <w:p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4" w:name="_Toc515524400"/>
      <w:r w:rsidR="00BC0DCA" w:rsidRPr="00EE4913">
        <w:rPr>
          <w:rFonts w:asciiTheme="minorHAnsi" w:hAnsiTheme="minorHAnsi" w:cstheme="minorHAnsi"/>
        </w:rPr>
        <w:t>Test Objectives</w:t>
      </w:r>
      <w:bookmarkEnd w:id="24"/>
    </w:p>
    <w:p w:rsidR="00BC0DCA" w:rsidRDefault="00BC0DCA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>Describe the objec</w:t>
      </w:r>
      <w:r w:rsidR="00721135">
        <w:rPr>
          <w:rFonts w:asciiTheme="minorHAnsi" w:hAnsiTheme="minorHAnsi" w:cstheme="minorHAnsi"/>
          <w:i/>
          <w:szCs w:val="24"/>
        </w:rPr>
        <w:t>tives.  Define</w:t>
      </w:r>
      <w:r w:rsidRPr="00EE4913">
        <w:rPr>
          <w:rFonts w:asciiTheme="minorHAnsi" w:hAnsiTheme="minorHAnsi" w:cstheme="minorHAnsi"/>
          <w:i/>
          <w:szCs w:val="24"/>
        </w:rPr>
        <w:t xml:space="preserve"> tasks and responsibilities</w:t>
      </w:r>
      <w:r w:rsidR="00721135">
        <w:rPr>
          <w:rFonts w:asciiTheme="minorHAnsi" w:hAnsiTheme="minorHAnsi" w:cstheme="minorHAnsi"/>
          <w:i/>
          <w:szCs w:val="24"/>
        </w:rPr>
        <w:t>.</w:t>
      </w:r>
    </w:p>
    <w:p w:rsidR="00721135" w:rsidRDefault="00721135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721135" w:rsidRDefault="00721135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Example:  </w:t>
      </w:r>
    </w:p>
    <w:p w:rsidR="00721135" w:rsidRPr="00EE4913" w:rsidRDefault="00721135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The registrar office should test the registration workflow.</w:t>
      </w:r>
    </w:p>
    <w:p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5" w:name="_Toc515524401"/>
      <w:r w:rsidR="00BC0DCA" w:rsidRPr="00EE4913">
        <w:rPr>
          <w:rFonts w:asciiTheme="minorHAnsi" w:hAnsiTheme="minorHAnsi" w:cstheme="minorHAnsi"/>
        </w:rPr>
        <w:t>Test Assumptions</w:t>
      </w:r>
      <w:bookmarkEnd w:id="25"/>
    </w:p>
    <w:p w:rsidR="00BC0DCA" w:rsidRPr="00EE4913" w:rsidRDefault="00665CCA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List </w:t>
      </w:r>
      <w:r w:rsidR="00BC0DCA" w:rsidRPr="00EE4913">
        <w:rPr>
          <w:rFonts w:asciiTheme="minorHAnsi" w:hAnsiTheme="minorHAnsi" w:cstheme="minorHAnsi"/>
          <w:i/>
          <w:szCs w:val="24"/>
        </w:rPr>
        <w:t>the key assumptions of the project and the test plan.</w:t>
      </w:r>
    </w:p>
    <w:p w:rsidR="00950912" w:rsidRPr="00EE4913" w:rsidRDefault="00950912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430283" w:rsidRDefault="00430283" w:rsidP="000138EF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bookmarkStart w:id="26" w:name="_Toc515524402"/>
      <w:r>
        <w:rPr>
          <w:rFonts w:asciiTheme="minorHAnsi" w:hAnsiTheme="minorHAnsi" w:cstheme="minorHAnsi"/>
        </w:rPr>
        <w:t>Data Approach</w:t>
      </w:r>
      <w:bookmarkEnd w:id="26"/>
    </w:p>
    <w:p w:rsidR="00430283" w:rsidRPr="00EE4913" w:rsidRDefault="00721135" w:rsidP="0043028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</w:rPr>
        <w:t xml:space="preserve"> </w:t>
      </w:r>
      <w:r w:rsidR="00430283" w:rsidRPr="00EE4913">
        <w:rPr>
          <w:rFonts w:asciiTheme="minorHAnsi" w:hAnsiTheme="minorHAnsi" w:cstheme="minorHAnsi"/>
          <w:i/>
          <w:szCs w:val="24"/>
        </w:rPr>
        <w:t>Describe the approach on the test data maintained in QA environments for functional and user acceptance testing.</w:t>
      </w:r>
    </w:p>
    <w:p w:rsidR="009B3E20" w:rsidRPr="00EE4913" w:rsidRDefault="00430283" w:rsidP="000138EF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bookmarkStart w:id="27" w:name="_Toc515524403"/>
      <w:r w:rsidR="00BC0DCA" w:rsidRPr="00EE4913">
        <w:rPr>
          <w:rFonts w:asciiTheme="minorHAnsi" w:hAnsiTheme="minorHAnsi" w:cstheme="minorHAnsi"/>
        </w:rPr>
        <w:t>Level of Testing</w:t>
      </w:r>
      <w:bookmarkEnd w:id="27"/>
    </w:p>
    <w:p w:rsidR="009B3E20" w:rsidRPr="00EE4913" w:rsidRDefault="007E3620" w:rsidP="009B3E20">
      <w:pPr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>List the types of testing to be performed</w:t>
      </w:r>
      <w:r w:rsidRPr="00EE4913">
        <w:rPr>
          <w:rFonts w:asciiTheme="minorHAnsi" w:hAnsiTheme="minorHAnsi" w:cstheme="minorHAnsi"/>
          <w:szCs w:val="24"/>
        </w:rPr>
        <w:t>.</w:t>
      </w:r>
    </w:p>
    <w:p w:rsidR="007E3620" w:rsidRPr="00EE4913" w:rsidRDefault="007E3620" w:rsidP="009B3E20">
      <w:pPr>
        <w:rPr>
          <w:rFonts w:asciiTheme="minorHAnsi" w:hAnsiTheme="minorHAnsi" w:cstheme="minorHAnsi"/>
          <w:szCs w:val="24"/>
        </w:rPr>
      </w:pP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2250"/>
        <w:gridCol w:w="2790"/>
      </w:tblGrid>
      <w:tr w:rsidR="007E7C50" w:rsidRPr="00EE4913" w:rsidTr="00EE4913">
        <w:tc>
          <w:tcPr>
            <w:tcW w:w="4050" w:type="dxa"/>
            <w:shd w:val="clear" w:color="auto" w:fill="004E38"/>
          </w:tcPr>
          <w:p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lastRenderedPageBreak/>
              <w:t>Test Type</w:t>
            </w:r>
          </w:p>
        </w:tc>
        <w:tc>
          <w:tcPr>
            <w:tcW w:w="2250" w:type="dxa"/>
            <w:shd w:val="clear" w:color="auto" w:fill="004E38"/>
          </w:tcPr>
          <w:p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790" w:type="dxa"/>
            <w:shd w:val="clear" w:color="auto" w:fill="004E38"/>
          </w:tcPr>
          <w:p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Responsible Parties</w:t>
            </w:r>
          </w:p>
        </w:tc>
      </w:tr>
      <w:tr w:rsidR="00EE4913" w:rsidRPr="00EE4913" w:rsidTr="00787CF5">
        <w:tc>
          <w:tcPr>
            <w:tcW w:w="4050" w:type="dxa"/>
            <w:shd w:val="clear" w:color="auto" w:fill="FFFFFF" w:themeFill="background1"/>
          </w:tcPr>
          <w:p w:rsidR="00EE4913" w:rsidRPr="00B60099" w:rsidRDefault="00EE4913" w:rsidP="00517F11">
            <w:pPr>
              <w:pStyle w:val="Body"/>
              <w:ind w:left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EE4913" w:rsidRPr="00B60099" w:rsidRDefault="00EE4913" w:rsidP="00517F11">
            <w:pPr>
              <w:pStyle w:val="Body"/>
              <w:ind w:left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:rsidR="00EE4913" w:rsidRPr="00B60099" w:rsidRDefault="00EE4913" w:rsidP="00517F11">
            <w:pPr>
              <w:pStyle w:val="Body"/>
              <w:ind w:left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</w:tr>
      <w:tr w:rsidR="007E7C50" w:rsidRPr="00EE4913" w:rsidTr="00EE4913">
        <w:tc>
          <w:tcPr>
            <w:tcW w:w="4050" w:type="dxa"/>
            <w:shd w:val="clear" w:color="auto" w:fill="auto"/>
          </w:tcPr>
          <w:p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</w:tcPr>
          <w:p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E7C50" w:rsidRPr="00EE4913" w:rsidTr="00EE4913">
        <w:tc>
          <w:tcPr>
            <w:tcW w:w="4050" w:type="dxa"/>
            <w:shd w:val="clear" w:color="auto" w:fill="auto"/>
          </w:tcPr>
          <w:p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</w:tcPr>
          <w:p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E7C50" w:rsidRPr="00EE4913" w:rsidTr="00EE4913">
        <w:tc>
          <w:tcPr>
            <w:tcW w:w="4050" w:type="dxa"/>
            <w:shd w:val="clear" w:color="auto" w:fill="auto"/>
          </w:tcPr>
          <w:p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</w:tcPr>
          <w:p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E3620" w:rsidRPr="00EE4913" w:rsidRDefault="007E3620" w:rsidP="009B3E20">
      <w:pPr>
        <w:rPr>
          <w:rFonts w:asciiTheme="minorHAnsi" w:hAnsiTheme="minorHAnsi" w:cstheme="minorHAnsi"/>
          <w:snapToGrid w:val="0"/>
        </w:rPr>
      </w:pPr>
    </w:p>
    <w:p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bookmarkStart w:id="28" w:name="_Toc529075706"/>
      <w:bookmarkStart w:id="29" w:name="_Toc110737976"/>
      <w:bookmarkStart w:id="30" w:name="_Toc110738497"/>
      <w:bookmarkStart w:id="31" w:name="_Toc110739641"/>
      <w:bookmarkStart w:id="32" w:name="_Toc110743171"/>
      <w:r w:rsidRPr="00EE4913">
        <w:rPr>
          <w:rFonts w:asciiTheme="minorHAnsi" w:hAnsiTheme="minorHAnsi" w:cstheme="minorHAnsi"/>
        </w:rPr>
        <w:t xml:space="preserve">  </w:t>
      </w:r>
      <w:bookmarkStart w:id="33" w:name="_Toc515524404"/>
      <w:bookmarkEnd w:id="28"/>
      <w:bookmarkEnd w:id="29"/>
      <w:bookmarkEnd w:id="30"/>
      <w:bookmarkEnd w:id="31"/>
      <w:bookmarkEnd w:id="32"/>
      <w:r w:rsidR="00D063FA" w:rsidRPr="00EE4913">
        <w:rPr>
          <w:rFonts w:asciiTheme="minorHAnsi" w:hAnsiTheme="minorHAnsi" w:cstheme="minorHAnsi"/>
        </w:rPr>
        <w:t>Unit Testing</w:t>
      </w:r>
      <w:bookmarkEnd w:id="33"/>
    </w:p>
    <w:p w:rsidR="009B3E20" w:rsidRPr="00EE4913" w:rsidRDefault="006938B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 xml:space="preserve">Specify </w:t>
      </w:r>
      <w:r w:rsidR="00DF38AE">
        <w:rPr>
          <w:rFonts w:asciiTheme="minorHAnsi" w:hAnsiTheme="minorHAnsi" w:cstheme="minorHAnsi"/>
          <w:i/>
          <w:szCs w:val="24"/>
        </w:rPr>
        <w:t>what features are to be tested.</w:t>
      </w:r>
    </w:p>
    <w:p w:rsidR="006938BE" w:rsidRPr="00EE4913" w:rsidRDefault="006938B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</w:p>
    <w:p w:rsidR="006938BE" w:rsidRPr="00EE4913" w:rsidRDefault="006938B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Participants:  </w:t>
      </w: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97"/>
        <w:gridCol w:w="2250"/>
        <w:gridCol w:w="2743"/>
      </w:tblGrid>
      <w:tr w:rsidR="006938BE" w:rsidRPr="00EE4913" w:rsidTr="00EE4913">
        <w:tc>
          <w:tcPr>
            <w:tcW w:w="4097" w:type="dxa"/>
            <w:shd w:val="clear" w:color="auto" w:fill="004E38"/>
            <w:vAlign w:val="center"/>
          </w:tcPr>
          <w:p w:rsidR="006938BE" w:rsidRPr="00B60099" w:rsidRDefault="006938BE" w:rsidP="006938BE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:rsidR="006938BE" w:rsidRPr="00B60099" w:rsidRDefault="006938BE" w:rsidP="006938BE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743" w:type="dxa"/>
            <w:shd w:val="clear" w:color="auto" w:fill="004E38"/>
          </w:tcPr>
          <w:p w:rsidR="006938BE" w:rsidRPr="00B60099" w:rsidRDefault="006938BE" w:rsidP="006938BE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6938BE" w:rsidRPr="00EE4913" w:rsidTr="00EE4913">
        <w:tc>
          <w:tcPr>
            <w:tcW w:w="4097" w:type="dxa"/>
            <w:vAlign w:val="center"/>
          </w:tcPr>
          <w:p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6938BE" w:rsidRPr="00EE4913" w:rsidTr="00EE4913">
        <w:tc>
          <w:tcPr>
            <w:tcW w:w="4097" w:type="dxa"/>
            <w:vAlign w:val="center"/>
          </w:tcPr>
          <w:p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6938BE" w:rsidRPr="00EE4913" w:rsidTr="00EE4913">
        <w:tc>
          <w:tcPr>
            <w:tcW w:w="4097" w:type="dxa"/>
            <w:vAlign w:val="center"/>
          </w:tcPr>
          <w:p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:rsidR="009B3E20" w:rsidRPr="00EE4913" w:rsidRDefault="009B3E20" w:rsidP="009B3E20">
      <w:pPr>
        <w:rPr>
          <w:rFonts w:asciiTheme="minorHAnsi" w:hAnsiTheme="minorHAnsi" w:cstheme="minorHAnsi"/>
        </w:rPr>
      </w:pPr>
    </w:p>
    <w:p w:rsidR="009B3E20" w:rsidRPr="00EE4913" w:rsidRDefault="009B3E20" w:rsidP="000138EF">
      <w:pPr>
        <w:pStyle w:val="Heading2"/>
        <w:rPr>
          <w:rFonts w:asciiTheme="minorHAnsi" w:hAnsiTheme="minorHAnsi" w:cstheme="minorHAnsi"/>
        </w:rPr>
      </w:pPr>
      <w:bookmarkStart w:id="34" w:name="_Toc529075707"/>
      <w:bookmarkStart w:id="35" w:name="_Toc110737977"/>
      <w:bookmarkStart w:id="36" w:name="_Toc110738498"/>
      <w:bookmarkStart w:id="37" w:name="_Toc110739642"/>
      <w:bookmarkStart w:id="38" w:name="_Toc110743172"/>
      <w:r w:rsidRPr="00EE4913">
        <w:rPr>
          <w:rFonts w:asciiTheme="minorHAnsi" w:hAnsiTheme="minorHAnsi" w:cstheme="minorHAnsi"/>
        </w:rPr>
        <w:t xml:space="preserve">  </w:t>
      </w:r>
      <w:bookmarkStart w:id="39" w:name="_Toc515524405"/>
      <w:bookmarkEnd w:id="34"/>
      <w:bookmarkEnd w:id="35"/>
      <w:bookmarkEnd w:id="36"/>
      <w:bookmarkEnd w:id="37"/>
      <w:bookmarkEnd w:id="38"/>
      <w:r w:rsidR="00D063FA" w:rsidRPr="00EE4913">
        <w:rPr>
          <w:rFonts w:asciiTheme="minorHAnsi" w:hAnsiTheme="minorHAnsi" w:cstheme="minorHAnsi"/>
        </w:rPr>
        <w:t>Functional Testing</w:t>
      </w:r>
      <w:bookmarkEnd w:id="39"/>
    </w:p>
    <w:p w:rsidR="00DF38AE" w:rsidRPr="00EE4913" w:rsidRDefault="00DF38AE" w:rsidP="00DF38AE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 xml:space="preserve">Specify </w:t>
      </w:r>
      <w:r>
        <w:rPr>
          <w:rFonts w:asciiTheme="minorHAnsi" w:hAnsiTheme="minorHAnsi" w:cstheme="minorHAnsi"/>
          <w:i/>
          <w:szCs w:val="24"/>
        </w:rPr>
        <w:t>what features are to be tested.</w:t>
      </w:r>
    </w:p>
    <w:p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Participants:  </w:t>
      </w: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97"/>
        <w:gridCol w:w="2250"/>
        <w:gridCol w:w="2743"/>
      </w:tblGrid>
      <w:tr w:rsidR="003F0D53" w:rsidRPr="00EE4913" w:rsidTr="00EE4913">
        <w:tc>
          <w:tcPr>
            <w:tcW w:w="4097" w:type="dxa"/>
            <w:shd w:val="clear" w:color="auto" w:fill="004E38"/>
            <w:vAlign w:val="center"/>
          </w:tcPr>
          <w:p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743" w:type="dxa"/>
            <w:shd w:val="clear" w:color="auto" w:fill="004E38"/>
          </w:tcPr>
          <w:p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3F0D53" w:rsidRPr="00EE4913" w:rsidTr="00EE4913">
        <w:tc>
          <w:tcPr>
            <w:tcW w:w="4097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3F0D53" w:rsidRPr="00EE4913" w:rsidTr="00EE4913">
        <w:tc>
          <w:tcPr>
            <w:tcW w:w="4097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3F0D53" w:rsidRPr="00EE4913" w:rsidTr="00EE4913">
        <w:tc>
          <w:tcPr>
            <w:tcW w:w="4097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:rsidR="009B3E20" w:rsidRPr="00EE4913" w:rsidRDefault="009B3E20" w:rsidP="009B3E20">
      <w:pPr>
        <w:rPr>
          <w:rFonts w:asciiTheme="minorHAnsi" w:hAnsiTheme="minorHAnsi" w:cstheme="minorHAnsi"/>
        </w:rPr>
      </w:pPr>
    </w:p>
    <w:p w:rsidR="009B3E20" w:rsidRPr="00EE4913" w:rsidRDefault="009B3E20" w:rsidP="000138EF">
      <w:pPr>
        <w:pStyle w:val="Heading2"/>
        <w:rPr>
          <w:rFonts w:asciiTheme="minorHAnsi" w:hAnsiTheme="minorHAnsi" w:cstheme="minorHAnsi"/>
        </w:rPr>
      </w:pPr>
      <w:bookmarkStart w:id="40" w:name="_Toc529075708"/>
      <w:bookmarkStart w:id="41" w:name="_Toc110737978"/>
      <w:bookmarkStart w:id="42" w:name="_Toc110738499"/>
      <w:bookmarkStart w:id="43" w:name="_Toc110739643"/>
      <w:bookmarkStart w:id="44" w:name="_Toc110743173"/>
      <w:r w:rsidRPr="00EE4913">
        <w:rPr>
          <w:rFonts w:asciiTheme="minorHAnsi" w:hAnsiTheme="minorHAnsi" w:cstheme="minorHAnsi"/>
        </w:rPr>
        <w:t xml:space="preserve">  </w:t>
      </w:r>
      <w:bookmarkStart w:id="45" w:name="_Toc515524406"/>
      <w:bookmarkEnd w:id="40"/>
      <w:bookmarkEnd w:id="41"/>
      <w:bookmarkEnd w:id="42"/>
      <w:bookmarkEnd w:id="43"/>
      <w:bookmarkEnd w:id="44"/>
      <w:r w:rsidR="00D063FA" w:rsidRPr="00EE4913">
        <w:rPr>
          <w:rFonts w:asciiTheme="minorHAnsi" w:hAnsiTheme="minorHAnsi" w:cstheme="minorHAnsi"/>
        </w:rPr>
        <w:t>User Acceptance Testing</w:t>
      </w:r>
      <w:bookmarkEnd w:id="45"/>
    </w:p>
    <w:p w:rsidR="00DF38AE" w:rsidRPr="00EE4913" w:rsidRDefault="00DF38AE" w:rsidP="00DF38AE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 xml:space="preserve">Specify </w:t>
      </w:r>
      <w:r>
        <w:rPr>
          <w:rFonts w:asciiTheme="minorHAnsi" w:hAnsiTheme="minorHAnsi" w:cstheme="minorHAnsi"/>
          <w:i/>
          <w:szCs w:val="24"/>
        </w:rPr>
        <w:t>what features are to be tested.</w:t>
      </w:r>
    </w:p>
    <w:p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</w:p>
    <w:p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Participants:  </w:t>
      </w:r>
    </w:p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87"/>
        <w:gridCol w:w="2250"/>
        <w:gridCol w:w="2743"/>
      </w:tblGrid>
      <w:tr w:rsidR="003F0D53" w:rsidRPr="00EE4913" w:rsidTr="00EE4913">
        <w:tc>
          <w:tcPr>
            <w:tcW w:w="4187" w:type="dxa"/>
            <w:shd w:val="clear" w:color="auto" w:fill="004E38"/>
            <w:vAlign w:val="center"/>
          </w:tcPr>
          <w:p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743" w:type="dxa"/>
            <w:shd w:val="clear" w:color="auto" w:fill="004E38"/>
          </w:tcPr>
          <w:p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3F0D53" w:rsidRPr="00EE4913" w:rsidTr="00EE4913">
        <w:tc>
          <w:tcPr>
            <w:tcW w:w="4187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3F0D53" w:rsidRPr="00EE4913" w:rsidTr="00EE4913">
        <w:tc>
          <w:tcPr>
            <w:tcW w:w="4187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3F0D53" w:rsidRPr="00EE4913" w:rsidTr="00EE4913">
        <w:tc>
          <w:tcPr>
            <w:tcW w:w="4187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:rsidR="009B3E20" w:rsidRPr="00EE4913" w:rsidRDefault="009B3E20" w:rsidP="009B3E20">
      <w:pPr>
        <w:rPr>
          <w:rFonts w:asciiTheme="minorHAnsi" w:hAnsiTheme="minorHAnsi" w:cstheme="minorHAnsi"/>
          <w:szCs w:val="24"/>
        </w:rPr>
      </w:pPr>
    </w:p>
    <w:p w:rsidR="009B3E20" w:rsidRPr="00EE4913" w:rsidRDefault="009B3E20" w:rsidP="000138EF">
      <w:pPr>
        <w:pStyle w:val="Heading2"/>
        <w:rPr>
          <w:rFonts w:asciiTheme="minorHAnsi" w:hAnsiTheme="minorHAnsi" w:cstheme="minorHAnsi"/>
        </w:rPr>
      </w:pPr>
      <w:bookmarkStart w:id="46" w:name="_Toc529075709"/>
      <w:bookmarkStart w:id="47" w:name="_Toc110737979"/>
      <w:bookmarkStart w:id="48" w:name="_Toc110738500"/>
      <w:bookmarkStart w:id="49" w:name="_Toc110739644"/>
      <w:bookmarkStart w:id="50" w:name="_Toc110743174"/>
      <w:r w:rsidRPr="00EE4913">
        <w:rPr>
          <w:rFonts w:asciiTheme="minorHAnsi" w:hAnsiTheme="minorHAnsi" w:cstheme="minorHAnsi"/>
        </w:rPr>
        <w:t xml:space="preserve">  </w:t>
      </w:r>
      <w:bookmarkStart w:id="51" w:name="_Toc515524407"/>
      <w:bookmarkEnd w:id="46"/>
      <w:bookmarkEnd w:id="47"/>
      <w:bookmarkEnd w:id="48"/>
      <w:bookmarkEnd w:id="49"/>
      <w:bookmarkEnd w:id="50"/>
      <w:r w:rsidR="00D063FA" w:rsidRPr="00EE4913">
        <w:rPr>
          <w:rFonts w:asciiTheme="minorHAnsi" w:hAnsiTheme="minorHAnsi" w:cstheme="minorHAnsi"/>
        </w:rPr>
        <w:t>Regression Testing</w:t>
      </w:r>
      <w:bookmarkEnd w:id="51"/>
      <w:r w:rsidRPr="00EE4913">
        <w:rPr>
          <w:rFonts w:asciiTheme="minorHAnsi" w:hAnsiTheme="minorHAnsi" w:cstheme="minorHAnsi"/>
        </w:rPr>
        <w:t xml:space="preserve"> </w:t>
      </w:r>
    </w:p>
    <w:p w:rsidR="00DF38AE" w:rsidRPr="00EE4913" w:rsidRDefault="00DF38AE" w:rsidP="00DF38AE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 xml:space="preserve">Specify </w:t>
      </w:r>
      <w:r>
        <w:rPr>
          <w:rFonts w:asciiTheme="minorHAnsi" w:hAnsiTheme="minorHAnsi" w:cstheme="minorHAnsi"/>
          <w:i/>
          <w:szCs w:val="24"/>
        </w:rPr>
        <w:t>what features are to be tested.</w:t>
      </w:r>
    </w:p>
    <w:p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</w:p>
    <w:p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Participants:  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87"/>
        <w:gridCol w:w="2250"/>
        <w:gridCol w:w="2653"/>
      </w:tblGrid>
      <w:tr w:rsidR="003F0D53" w:rsidRPr="00EE4913" w:rsidTr="00EE4913">
        <w:tc>
          <w:tcPr>
            <w:tcW w:w="4187" w:type="dxa"/>
            <w:shd w:val="clear" w:color="auto" w:fill="004E38"/>
            <w:vAlign w:val="center"/>
          </w:tcPr>
          <w:p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653" w:type="dxa"/>
            <w:shd w:val="clear" w:color="auto" w:fill="004E38"/>
          </w:tcPr>
          <w:p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3F0D53" w:rsidRPr="00EE4913" w:rsidTr="00EE4913">
        <w:tc>
          <w:tcPr>
            <w:tcW w:w="4187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3F0D53" w:rsidRPr="00EE4913" w:rsidTr="00EE4913">
        <w:tc>
          <w:tcPr>
            <w:tcW w:w="4187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3F0D53" w:rsidRPr="00EE4913" w:rsidTr="00EE4913">
        <w:tc>
          <w:tcPr>
            <w:tcW w:w="4187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:rsidR="009B3E20" w:rsidRPr="00EE4913" w:rsidRDefault="009B3E20" w:rsidP="009B3E20">
      <w:pPr>
        <w:rPr>
          <w:rFonts w:asciiTheme="minorHAnsi" w:hAnsiTheme="minorHAnsi" w:cstheme="minorHAnsi"/>
          <w:szCs w:val="24"/>
        </w:rPr>
      </w:pPr>
    </w:p>
    <w:p w:rsidR="009B3E20" w:rsidRPr="00EE4913" w:rsidRDefault="00D063FA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52" w:name="_Toc515524408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Execution Strategy</w:t>
      </w:r>
      <w:bookmarkEnd w:id="52"/>
    </w:p>
    <w:p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53" w:name="_Toc515524409"/>
      <w:r w:rsidR="00721135">
        <w:rPr>
          <w:rFonts w:asciiTheme="minorHAnsi" w:hAnsiTheme="minorHAnsi" w:cstheme="minorHAnsi"/>
        </w:rPr>
        <w:t>Entry</w:t>
      </w:r>
      <w:r w:rsidR="00D063FA" w:rsidRPr="00EE4913">
        <w:rPr>
          <w:rFonts w:asciiTheme="minorHAnsi" w:hAnsiTheme="minorHAnsi" w:cstheme="minorHAnsi"/>
        </w:rPr>
        <w:t xml:space="preserve"> Criteria</w:t>
      </w:r>
      <w:bookmarkEnd w:id="53"/>
    </w:p>
    <w:p w:rsidR="00863F91" w:rsidRPr="00EE4913" w:rsidRDefault="00863F91" w:rsidP="00863F91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The entry criteria refer to the desirable conditions in</w:t>
      </w:r>
      <w:r w:rsidR="00A71DA4">
        <w:rPr>
          <w:rFonts w:asciiTheme="minorHAnsi" w:hAnsiTheme="minorHAnsi" w:cstheme="minorHAnsi"/>
          <w:i/>
          <w:sz w:val="24"/>
          <w:szCs w:val="24"/>
        </w:rPr>
        <w:t xml:space="preserve"> order to start test execution</w:t>
      </w:r>
    </w:p>
    <w:p w:rsidR="00863F91" w:rsidRPr="00EE4913" w:rsidRDefault="00721135" w:rsidP="00863F91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Entry </w:t>
      </w:r>
      <w:r w:rsidR="00863F91" w:rsidRPr="00EE4913">
        <w:rPr>
          <w:rFonts w:asciiTheme="minorHAnsi" w:hAnsiTheme="minorHAnsi" w:cstheme="minorHAnsi"/>
          <w:i/>
          <w:sz w:val="24"/>
          <w:szCs w:val="24"/>
        </w:rPr>
        <w:t xml:space="preserve">criteria are flexible benchmarks. If they are not met, the test team will assess the risk, identify mitigation actions and provide a recommendation. </w:t>
      </w:r>
    </w:p>
    <w:p w:rsidR="00863F91" w:rsidRPr="00EE4913" w:rsidRDefault="00863F91" w:rsidP="007F7AE2">
      <w:pPr>
        <w:pStyle w:val="ListParagraph"/>
        <w:ind w:left="360"/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151"/>
        <w:gridCol w:w="1430"/>
      </w:tblGrid>
      <w:tr w:rsidR="00A71DA4" w:rsidRPr="00B60099" w:rsidTr="00D94E6C">
        <w:trPr>
          <w:trHeight w:val="170"/>
        </w:trPr>
        <w:tc>
          <w:tcPr>
            <w:tcW w:w="5489" w:type="dxa"/>
            <w:shd w:val="clear" w:color="auto" w:fill="004E38"/>
            <w:vAlign w:val="center"/>
          </w:tcPr>
          <w:p w:rsidR="00A71DA4" w:rsidRPr="007132B7" w:rsidRDefault="00A71DA4" w:rsidP="00D94E6C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Entry</w:t>
            </w: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Test Team</w:t>
            </w:r>
          </w:p>
        </w:tc>
        <w:tc>
          <w:tcPr>
            <w:tcW w:w="1090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Notes</w:t>
            </w:r>
          </w:p>
        </w:tc>
      </w:tr>
      <w:tr w:rsidR="00A71DA4" w:rsidRPr="00B60099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A71DA4" w:rsidRPr="00B60099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Test e</w:t>
            </w:r>
            <w:r w:rsidR="00A71DA4">
              <w:rPr>
                <w:rFonts w:asciiTheme="minorHAnsi" w:hAnsiTheme="minorHAnsi" w:cstheme="minorHAnsi"/>
                <w:i/>
                <w:szCs w:val="24"/>
              </w:rPr>
              <w:t xml:space="preserve">nvironment(s) is available 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</w:rPr>
              <w:t xml:space="preserve">   </w:t>
            </w:r>
            <w:r w:rsidRPr="00B60099">
              <w:rPr>
                <w:rFonts w:asciiTheme="minorHAnsi" w:hAnsiTheme="minorHAnsi" w:cstheme="minorHAnsi"/>
                <w:noProof/>
                <w:szCs w:val="24"/>
              </w:rPr>
              <w:drawing>
                <wp:inline distT="0" distB="0" distL="0" distR="0" wp14:anchorId="7011AC7C" wp14:editId="71130482">
                  <wp:extent cx="304800" cy="304800"/>
                  <wp:effectExtent l="0" t="0" r="0" b="0"/>
                  <wp:docPr id="3" name="Picture 3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A71DA4" w:rsidRPr="00B60099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A71DA4" w:rsidRPr="00B60099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Test data is available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34374" w:rsidRPr="00B60099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934374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Code has been merged successfully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D34A6D" w:rsidRPr="00B60099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D34A6D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Development has completed unit testing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34374" w:rsidRPr="00B60099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934374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Test scripts are completed, reviewed and approved by the Project Team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:rsidR="009B3E20" w:rsidRDefault="009B3E20" w:rsidP="009B3E20">
      <w:pPr>
        <w:rPr>
          <w:rFonts w:asciiTheme="minorHAnsi" w:hAnsiTheme="minorHAnsi" w:cstheme="minorHAnsi"/>
          <w:szCs w:val="24"/>
        </w:rPr>
      </w:pPr>
    </w:p>
    <w:p w:rsidR="00934374" w:rsidRDefault="00934374" w:rsidP="009B3E20">
      <w:pPr>
        <w:rPr>
          <w:rFonts w:asciiTheme="minorHAnsi" w:hAnsiTheme="minorHAnsi" w:cstheme="minorHAnsi"/>
          <w:szCs w:val="24"/>
        </w:rPr>
      </w:pPr>
    </w:p>
    <w:p w:rsidR="00934374" w:rsidRDefault="00934374" w:rsidP="009B3E20">
      <w:pPr>
        <w:rPr>
          <w:rFonts w:asciiTheme="minorHAnsi" w:hAnsiTheme="minorHAnsi" w:cstheme="minorHAnsi"/>
          <w:szCs w:val="24"/>
        </w:rPr>
      </w:pPr>
    </w:p>
    <w:p w:rsidR="00934374" w:rsidRDefault="00934374" w:rsidP="009B3E20">
      <w:pPr>
        <w:rPr>
          <w:rFonts w:asciiTheme="minorHAnsi" w:hAnsiTheme="minorHAnsi" w:cstheme="minorHAnsi"/>
          <w:szCs w:val="24"/>
        </w:rPr>
      </w:pPr>
    </w:p>
    <w:p w:rsidR="00934374" w:rsidRPr="00EE4913" w:rsidRDefault="00934374" w:rsidP="009B3E20">
      <w:pPr>
        <w:rPr>
          <w:rFonts w:asciiTheme="minorHAnsi" w:hAnsiTheme="minorHAnsi" w:cstheme="minorHAnsi"/>
          <w:szCs w:val="24"/>
        </w:rPr>
      </w:pPr>
    </w:p>
    <w:p w:rsidR="00863F91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54" w:name="_Toc515524410"/>
      <w:r w:rsidR="00863F91" w:rsidRPr="00EE4913">
        <w:rPr>
          <w:rFonts w:asciiTheme="minorHAnsi" w:hAnsiTheme="minorHAnsi" w:cstheme="minorHAnsi"/>
        </w:rPr>
        <w:t>Exit criteria</w:t>
      </w:r>
      <w:bookmarkEnd w:id="54"/>
    </w:p>
    <w:p w:rsidR="00721135" w:rsidRDefault="00A71DA4" w:rsidP="00A71DA4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The exit criteria are the desirable conditions that need to be met in order proceed with the implementation.</w:t>
      </w:r>
    </w:p>
    <w:p w:rsidR="00721135" w:rsidRDefault="00721135" w:rsidP="00721135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E</w:t>
      </w:r>
      <w:r w:rsidRPr="00EE4913">
        <w:rPr>
          <w:rFonts w:asciiTheme="minorHAnsi" w:hAnsiTheme="minorHAnsi" w:cstheme="minorHAnsi"/>
          <w:i/>
          <w:sz w:val="24"/>
          <w:szCs w:val="24"/>
        </w:rPr>
        <w:t xml:space="preserve">xit criteria are flexible benchmarks. If they are not met, the test team will assess the risk, identify mitigation actions and provide a recommendation. </w:t>
      </w:r>
    </w:p>
    <w:p w:rsidR="007F7AE2" w:rsidRPr="00EE4913" w:rsidRDefault="007F7AE2" w:rsidP="007F7AE2">
      <w:pPr>
        <w:pStyle w:val="ListParagraph"/>
        <w:ind w:left="360"/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</w:p>
    <w:p w:rsidR="007132B7" w:rsidRPr="007132B7" w:rsidRDefault="007132B7" w:rsidP="007132B7">
      <w:pPr>
        <w:rPr>
          <w:rFonts w:asciiTheme="minorHAnsi" w:hAnsiTheme="minorHAnsi" w:cstheme="minorHAnsi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151"/>
        <w:gridCol w:w="1430"/>
      </w:tblGrid>
      <w:tr w:rsidR="00863F91" w:rsidRPr="00EE4913" w:rsidTr="00BA2436">
        <w:trPr>
          <w:trHeight w:val="170"/>
        </w:trPr>
        <w:tc>
          <w:tcPr>
            <w:tcW w:w="5489" w:type="dxa"/>
            <w:shd w:val="clear" w:color="auto" w:fill="004E38"/>
            <w:vAlign w:val="center"/>
          </w:tcPr>
          <w:p w:rsidR="00863F91" w:rsidRPr="007132B7" w:rsidRDefault="00863F91" w:rsidP="007132B7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Exit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Test Team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Notes</w:t>
            </w:r>
          </w:p>
        </w:tc>
      </w:tr>
      <w:tr w:rsidR="00863F91" w:rsidRPr="00EE4913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100% Test Scripts executed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</w:rPr>
              <w:t xml:space="preserve">   </w:t>
            </w:r>
            <w:r w:rsidRPr="00B60099">
              <w:rPr>
                <w:rFonts w:asciiTheme="minorHAnsi" w:hAnsiTheme="minorHAnsi" w:cstheme="minorHAnsi"/>
                <w:noProof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665CCA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90</w:t>
            </w:r>
            <w:r w:rsidR="00863F91" w:rsidRPr="00B60099">
              <w:rPr>
                <w:rFonts w:asciiTheme="minorHAnsi" w:hAnsiTheme="minorHAnsi" w:cstheme="minorHAnsi"/>
                <w:i/>
                <w:szCs w:val="24"/>
              </w:rPr>
              <w:t>% pass rate of Test Scripts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No open Critical and High severity defects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remaining defects are either cancelled or documented as Change Requests for a future release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expected and actual results are captured and documented with the test script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test metrics collected based on reports from d</w:t>
            </w:r>
            <w:r w:rsidR="004D2F77" w:rsidRPr="00B60099">
              <w:rPr>
                <w:rFonts w:asciiTheme="minorHAnsi" w:hAnsiTheme="minorHAnsi" w:cstheme="minorHAnsi"/>
                <w:i/>
                <w:szCs w:val="24"/>
              </w:rPr>
              <w:t>aily and Weekly Status reports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4D2F77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 xml:space="preserve">All defects logged in </w:t>
            </w:r>
            <w:r w:rsidR="00863F91" w:rsidRPr="00B60099">
              <w:rPr>
                <w:rFonts w:asciiTheme="minorHAnsi" w:hAnsiTheme="minorHAnsi" w:cstheme="minorHAnsi"/>
                <w:i/>
                <w:strike/>
                <w:szCs w:val="24"/>
              </w:rPr>
              <w:t xml:space="preserve"> </w:t>
            </w:r>
            <w:r w:rsidR="00863F91" w:rsidRPr="00B60099">
              <w:rPr>
                <w:rFonts w:asciiTheme="minorHAnsi" w:hAnsiTheme="minorHAnsi" w:cstheme="minorHAnsi"/>
                <w:i/>
                <w:szCs w:val="24"/>
              </w:rPr>
              <w:t>Defect Tracker</w:t>
            </w:r>
            <w:r w:rsidR="00BA2436">
              <w:rPr>
                <w:rFonts w:asciiTheme="minorHAnsi" w:hAnsiTheme="minorHAnsi" w:cstheme="minorHAnsi"/>
                <w:i/>
                <w:szCs w:val="24"/>
              </w:rPr>
              <w:t>/Spreadsheet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Test environment cleanup completed and a new back up of the environment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:rsidR="00863F91" w:rsidRPr="00EE4913" w:rsidRDefault="00863F91" w:rsidP="00863F91">
      <w:pPr>
        <w:rPr>
          <w:rFonts w:asciiTheme="minorHAnsi" w:hAnsiTheme="minorHAnsi" w:cstheme="minorHAnsi"/>
        </w:rPr>
      </w:pPr>
    </w:p>
    <w:p w:rsidR="00D063FA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55" w:name="_Toc515524411"/>
      <w:r w:rsidR="00D063FA" w:rsidRPr="00EE4913">
        <w:rPr>
          <w:rFonts w:asciiTheme="minorHAnsi" w:hAnsiTheme="minorHAnsi" w:cstheme="minorHAnsi"/>
        </w:rPr>
        <w:t>Validation and Defect Management</w:t>
      </w:r>
      <w:bookmarkEnd w:id="55"/>
    </w:p>
    <w:p w:rsidR="00803A5F" w:rsidRPr="00EE4913" w:rsidRDefault="00803A5F" w:rsidP="00BA039D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Specify how test cases/test scenarios should be validated</w:t>
      </w:r>
    </w:p>
    <w:p w:rsidR="00803A5F" w:rsidRPr="00EE4913" w:rsidRDefault="00803A5F" w:rsidP="00BA039D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Specify how defect should be managed</w:t>
      </w:r>
    </w:p>
    <w:p w:rsidR="00BA039D" w:rsidRPr="00EE4913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 xml:space="preserve">It is expected that the testers execute all the scripts in each of the cycles described above. </w:t>
      </w:r>
    </w:p>
    <w:p w:rsidR="00BA039D" w:rsidRPr="00EE4913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 xml:space="preserve">The defects will be tracked through Defect Tracker </w:t>
      </w:r>
      <w:r w:rsidR="00803A5F" w:rsidRPr="00EE4913">
        <w:rPr>
          <w:rFonts w:asciiTheme="minorHAnsi" w:hAnsiTheme="minorHAnsi" w:cstheme="minorHAnsi"/>
          <w:i/>
          <w:sz w:val="24"/>
          <w:szCs w:val="24"/>
        </w:rPr>
        <w:t xml:space="preserve">or </w:t>
      </w:r>
      <w:r w:rsidR="007F7AE2">
        <w:rPr>
          <w:rFonts w:asciiTheme="minorHAnsi" w:hAnsiTheme="minorHAnsi" w:cstheme="minorHAnsi"/>
          <w:i/>
          <w:sz w:val="24"/>
          <w:szCs w:val="24"/>
        </w:rPr>
        <w:t>S</w:t>
      </w:r>
      <w:r w:rsidR="00803A5F" w:rsidRPr="00EE4913">
        <w:rPr>
          <w:rFonts w:asciiTheme="minorHAnsi" w:hAnsiTheme="minorHAnsi" w:cstheme="minorHAnsi"/>
          <w:i/>
          <w:sz w:val="24"/>
          <w:szCs w:val="24"/>
        </w:rPr>
        <w:t>preadsheet.</w:t>
      </w:r>
    </w:p>
    <w:p w:rsidR="00803A5F" w:rsidRPr="00EE4913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It is the responsibility of the tester to open the defects</w:t>
      </w:r>
      <w:r w:rsidR="00665CCA">
        <w:rPr>
          <w:rFonts w:asciiTheme="minorHAnsi" w:hAnsiTheme="minorHAnsi" w:cstheme="minorHAnsi"/>
          <w:i/>
          <w:sz w:val="24"/>
          <w:szCs w:val="24"/>
        </w:rPr>
        <w:t>,</w:t>
      </w:r>
      <w:r w:rsidRPr="00EE4913">
        <w:rPr>
          <w:rFonts w:asciiTheme="minorHAnsi" w:hAnsiTheme="minorHAnsi" w:cstheme="minorHAnsi"/>
          <w:i/>
          <w:sz w:val="24"/>
          <w:szCs w:val="24"/>
        </w:rPr>
        <w:t xml:space="preserve"> retest and close the defect</w:t>
      </w:r>
      <w:r w:rsidR="00803A5F" w:rsidRPr="00EE4913">
        <w:rPr>
          <w:rFonts w:asciiTheme="minorHAnsi" w:hAnsiTheme="minorHAnsi" w:cstheme="minorHAnsi"/>
          <w:i/>
          <w:sz w:val="24"/>
          <w:szCs w:val="24"/>
        </w:rPr>
        <w:t>.</w:t>
      </w:r>
    </w:p>
    <w:p w:rsidR="00BA039D" w:rsidRPr="00EE4913" w:rsidRDefault="00BA039D" w:rsidP="00803A5F">
      <w:pPr>
        <w:contextualSpacing/>
        <w:jc w:val="both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>Defec</w:t>
      </w:r>
      <w:r w:rsidR="00091DCB">
        <w:rPr>
          <w:rFonts w:asciiTheme="minorHAnsi" w:hAnsiTheme="minorHAnsi" w:cstheme="minorHAnsi"/>
        </w:rPr>
        <w:t>ts found during the Testing should</w:t>
      </w:r>
      <w:r w:rsidRPr="00EE4913">
        <w:rPr>
          <w:rFonts w:asciiTheme="minorHAnsi" w:hAnsiTheme="minorHAnsi" w:cstheme="minorHAnsi"/>
        </w:rPr>
        <w:t xml:space="preserve"> be categorized as below:</w:t>
      </w:r>
      <w:r w:rsidRPr="00EE4913">
        <w:rPr>
          <w:rFonts w:asciiTheme="minorHAnsi" w:hAnsiTheme="minorHAnsi" w:cstheme="minorHAnsi"/>
        </w:rPr>
        <w:tab/>
      </w:r>
    </w:p>
    <w:p w:rsidR="0057440C" w:rsidRPr="00EE4913" w:rsidRDefault="0057440C" w:rsidP="00BA039D">
      <w:pPr>
        <w:ind w:left="360"/>
        <w:rPr>
          <w:rFonts w:asciiTheme="minorHAnsi" w:hAnsiTheme="minorHAnsi" w:cstheme="minorHAnsi"/>
          <w:szCs w:val="22"/>
        </w:rPr>
      </w:pPr>
    </w:p>
    <w:tbl>
      <w:tblPr>
        <w:tblW w:w="89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5557"/>
      </w:tblGrid>
      <w:tr w:rsidR="00BA039D" w:rsidRPr="00EE4913" w:rsidTr="001E0EC5">
        <w:tc>
          <w:tcPr>
            <w:tcW w:w="3353" w:type="dxa"/>
            <w:shd w:val="clear" w:color="auto" w:fill="004E38"/>
          </w:tcPr>
          <w:p w:rsidR="00BA039D" w:rsidRPr="00B60099" w:rsidRDefault="00BA039D" w:rsidP="007A4094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Severity</w:t>
            </w:r>
          </w:p>
        </w:tc>
        <w:tc>
          <w:tcPr>
            <w:tcW w:w="5557" w:type="dxa"/>
            <w:shd w:val="clear" w:color="auto" w:fill="004E38"/>
          </w:tcPr>
          <w:p w:rsidR="00BA039D" w:rsidRPr="00B60099" w:rsidRDefault="00BA039D" w:rsidP="007A4094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Impact</w:t>
            </w:r>
          </w:p>
        </w:tc>
      </w:tr>
      <w:tr w:rsidR="00BA039D" w:rsidRPr="00EE4913" w:rsidTr="001E0EC5">
        <w:tc>
          <w:tcPr>
            <w:tcW w:w="3353" w:type="dxa"/>
            <w:shd w:val="clear" w:color="auto" w:fill="auto"/>
          </w:tcPr>
          <w:p w:rsidR="00BA039D" w:rsidRPr="00013FAE" w:rsidRDefault="00BA039D" w:rsidP="007A4094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lastRenderedPageBreak/>
              <w:t>1 (Critical)</w:t>
            </w:r>
          </w:p>
        </w:tc>
        <w:tc>
          <w:tcPr>
            <w:tcW w:w="5557" w:type="dxa"/>
            <w:shd w:val="clear" w:color="auto" w:fill="auto"/>
          </w:tcPr>
          <w:p w:rsidR="00BA039D" w:rsidRPr="00013FAE" w:rsidRDefault="000E22ED" w:rsidP="00BA039D">
            <w:pPr>
              <w:pStyle w:val="steps"/>
              <w:numPr>
                <w:ilvl w:val="0"/>
                <w:numId w:val="8"/>
              </w:numPr>
              <w:spacing w:after="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Functionality is blocked and no testing can proceed</w:t>
            </w:r>
          </w:p>
          <w:p w:rsidR="001E0EC5" w:rsidRPr="001E0EC5" w:rsidRDefault="006C41A2" w:rsidP="001E0EC5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Application/program/feature is unusable in the current state</w:t>
            </w:r>
          </w:p>
        </w:tc>
      </w:tr>
      <w:tr w:rsidR="00BA039D" w:rsidRPr="00EE4913" w:rsidTr="001E0EC5">
        <w:tc>
          <w:tcPr>
            <w:tcW w:w="3353" w:type="dxa"/>
            <w:shd w:val="clear" w:color="auto" w:fill="auto"/>
          </w:tcPr>
          <w:p w:rsidR="00BA039D" w:rsidRPr="00013FAE" w:rsidRDefault="00BA039D" w:rsidP="007A4094">
            <w:pPr>
              <w:spacing w:before="60" w:after="60"/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t>2 (High)</w:t>
            </w:r>
          </w:p>
        </w:tc>
        <w:tc>
          <w:tcPr>
            <w:tcW w:w="5557" w:type="dxa"/>
            <w:shd w:val="clear" w:color="auto" w:fill="auto"/>
          </w:tcPr>
          <w:p w:rsidR="00BA039D" w:rsidRPr="00013FAE" w:rsidRDefault="001E0EC5" w:rsidP="001E0EC5">
            <w:pPr>
              <w:pStyle w:val="steps"/>
              <w:numPr>
                <w:ilvl w:val="0"/>
                <w:numId w:val="6"/>
              </w:numPr>
              <w:spacing w:after="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Functionality is not usable and there is no workaround but testing can proceed</w:t>
            </w:r>
          </w:p>
        </w:tc>
      </w:tr>
      <w:tr w:rsidR="00BA039D" w:rsidRPr="00EE4913" w:rsidTr="001E0EC5">
        <w:tc>
          <w:tcPr>
            <w:tcW w:w="3353" w:type="dxa"/>
            <w:shd w:val="clear" w:color="auto" w:fill="auto"/>
          </w:tcPr>
          <w:p w:rsidR="00BA039D" w:rsidRPr="00013FAE" w:rsidRDefault="00BA039D" w:rsidP="007A4094">
            <w:pPr>
              <w:spacing w:before="60" w:after="60"/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t>3 (Medium)</w:t>
            </w:r>
          </w:p>
        </w:tc>
        <w:tc>
          <w:tcPr>
            <w:tcW w:w="5557" w:type="dxa"/>
            <w:shd w:val="clear" w:color="auto" w:fill="auto"/>
          </w:tcPr>
          <w:p w:rsidR="00BA039D" w:rsidRPr="001E0EC5" w:rsidRDefault="001E0EC5" w:rsidP="001E0EC5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Functionality issues but there is</w:t>
            </w:r>
            <w:r w:rsidR="00BA039D" w:rsidRPr="00013FAE">
              <w:rPr>
                <w:rFonts w:asciiTheme="minorHAnsi" w:hAnsiTheme="minorHAnsi" w:cstheme="minorHAnsi"/>
                <w:i/>
                <w:szCs w:val="24"/>
              </w:rPr>
              <w:t xml:space="preserve"> workaround for achieving</w:t>
            </w:r>
            <w:r>
              <w:rPr>
                <w:rFonts w:asciiTheme="minorHAnsi" w:hAnsiTheme="minorHAnsi" w:cstheme="minorHAnsi"/>
                <w:i/>
                <w:szCs w:val="24"/>
              </w:rPr>
              <w:t xml:space="preserve"> the desired functionality</w:t>
            </w:r>
          </w:p>
        </w:tc>
      </w:tr>
      <w:tr w:rsidR="00BA039D" w:rsidRPr="00EE4913" w:rsidTr="001E0EC5">
        <w:tc>
          <w:tcPr>
            <w:tcW w:w="3353" w:type="dxa"/>
            <w:shd w:val="clear" w:color="auto" w:fill="auto"/>
          </w:tcPr>
          <w:p w:rsidR="00BA039D" w:rsidRPr="00013FAE" w:rsidRDefault="00BA039D" w:rsidP="007A4094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 w:rsidRPr="00013FAE"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4 (Low)</w:t>
            </w:r>
          </w:p>
        </w:tc>
        <w:tc>
          <w:tcPr>
            <w:tcW w:w="5557" w:type="dxa"/>
            <w:shd w:val="clear" w:color="auto" w:fill="auto"/>
          </w:tcPr>
          <w:p w:rsidR="00BA039D" w:rsidRPr="001E0EC5" w:rsidRDefault="001E0EC5" w:rsidP="001E0EC5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Unclear error message or cosmetic error</w:t>
            </w:r>
            <w:r w:rsidR="00BA039D" w:rsidRPr="001E0EC5">
              <w:rPr>
                <w:rFonts w:asciiTheme="minorHAnsi" w:hAnsiTheme="minorHAnsi" w:cstheme="minorHAnsi"/>
                <w:i/>
                <w:szCs w:val="24"/>
              </w:rPr>
              <w:t xml:space="preserve"> which has minimum impact on product use.</w:t>
            </w:r>
          </w:p>
        </w:tc>
      </w:tr>
    </w:tbl>
    <w:p w:rsidR="00BA039D" w:rsidRDefault="00BA039D" w:rsidP="00BA039D">
      <w:pPr>
        <w:rPr>
          <w:rFonts w:asciiTheme="minorHAnsi" w:hAnsiTheme="minorHAnsi" w:cstheme="minorHAnsi"/>
        </w:rPr>
      </w:pPr>
    </w:p>
    <w:p w:rsidR="00F03FE1" w:rsidRPr="00EE4913" w:rsidRDefault="00F03FE1" w:rsidP="00BA039D">
      <w:pPr>
        <w:rPr>
          <w:rFonts w:asciiTheme="minorHAnsi" w:hAnsiTheme="minorHAnsi" w:cstheme="minorHAnsi"/>
        </w:rPr>
      </w:pPr>
    </w:p>
    <w:p w:rsidR="00A57013" w:rsidRPr="00096403" w:rsidRDefault="00310027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56" w:name="_Toc515524412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Environment R</w:t>
      </w:r>
      <w:r w:rsidR="00A57013"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equirements</w:t>
      </w:r>
      <w:bookmarkEnd w:id="56"/>
    </w:p>
    <w:p w:rsidR="00A57013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57" w:name="_Toc515524413"/>
      <w:r w:rsidR="00A57013" w:rsidRPr="00EE4913">
        <w:rPr>
          <w:rFonts w:asciiTheme="minorHAnsi" w:hAnsiTheme="minorHAnsi" w:cstheme="minorHAnsi"/>
        </w:rPr>
        <w:t>Test Environments</w:t>
      </w:r>
      <w:bookmarkEnd w:id="57"/>
    </w:p>
    <w:p w:rsidR="00B14CCE" w:rsidRPr="00B14CCE" w:rsidRDefault="008C2481" w:rsidP="00B14CCE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i/>
          <w:color w:val="000000" w:themeColor="text1"/>
        </w:rPr>
      </w:pPr>
      <w:r w:rsidRPr="00EE4913">
        <w:rPr>
          <w:rFonts w:asciiTheme="minorHAnsi" w:hAnsiTheme="minorHAnsi" w:cstheme="minorHAnsi"/>
          <w:i/>
          <w:color w:val="000000" w:themeColor="text1"/>
        </w:rPr>
        <w:t xml:space="preserve">Specify </w:t>
      </w:r>
      <w:r w:rsidR="00B14CCE">
        <w:rPr>
          <w:rFonts w:asciiTheme="minorHAnsi" w:hAnsiTheme="minorHAnsi" w:cstheme="minorHAnsi"/>
          <w:i/>
          <w:color w:val="000000" w:themeColor="text1"/>
        </w:rPr>
        <w:t xml:space="preserve">the </w:t>
      </w:r>
      <w:r w:rsidRPr="00EE4913">
        <w:rPr>
          <w:rFonts w:asciiTheme="minorHAnsi" w:hAnsiTheme="minorHAnsi" w:cstheme="minorHAnsi"/>
          <w:i/>
          <w:color w:val="000000" w:themeColor="text1"/>
        </w:rPr>
        <w:t>test environment</w:t>
      </w:r>
      <w:r w:rsidR="00B14CCE">
        <w:rPr>
          <w:rFonts w:asciiTheme="minorHAnsi" w:hAnsiTheme="minorHAnsi" w:cstheme="minorHAnsi"/>
          <w:i/>
          <w:color w:val="000000" w:themeColor="text1"/>
        </w:rPr>
        <w:t>(s) requirements</w:t>
      </w:r>
    </w:p>
    <w:p w:rsidR="008C2481" w:rsidRPr="00EE4913" w:rsidRDefault="009244FD" w:rsidP="009244FD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i/>
          <w:color w:val="000000" w:themeColor="text1"/>
        </w:rPr>
      </w:pPr>
      <w:r w:rsidRPr="00EE4913">
        <w:rPr>
          <w:rFonts w:asciiTheme="minorHAnsi" w:hAnsiTheme="minorHAnsi" w:cstheme="minorHAnsi"/>
          <w:i/>
          <w:color w:val="000000" w:themeColor="text1"/>
        </w:rPr>
        <w:t>S</w:t>
      </w:r>
      <w:r w:rsidR="008C2481" w:rsidRPr="00EE4913">
        <w:rPr>
          <w:rFonts w:asciiTheme="minorHAnsi" w:hAnsiTheme="minorHAnsi" w:cstheme="minorHAnsi"/>
          <w:i/>
          <w:color w:val="000000" w:themeColor="text1"/>
        </w:rPr>
        <w:t xml:space="preserve">pecify the security </w:t>
      </w:r>
      <w:r w:rsidR="00B14CCE">
        <w:rPr>
          <w:rFonts w:asciiTheme="minorHAnsi" w:hAnsiTheme="minorHAnsi" w:cstheme="minorHAnsi"/>
          <w:i/>
          <w:color w:val="000000" w:themeColor="text1"/>
        </w:rPr>
        <w:t>requirements.</w:t>
      </w:r>
    </w:p>
    <w:p w:rsidR="00A57013" w:rsidRPr="00096403" w:rsidRDefault="00310027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58" w:name="_Toc515524414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Significantly Impacted Division/College/D</w:t>
      </w:r>
      <w:r w:rsidR="00A57013"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epartment</w:t>
      </w:r>
      <w:bookmarkEnd w:id="58"/>
    </w:p>
    <w:tbl>
      <w:tblPr>
        <w:tblpPr w:leftFromText="180" w:rightFromText="180" w:vertAnchor="text" w:horzAnchor="margin" w:tblpXSpec="center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4"/>
        <w:gridCol w:w="2604"/>
        <w:gridCol w:w="2600"/>
      </w:tblGrid>
      <w:tr w:rsidR="00071B87" w:rsidRPr="00EE4913" w:rsidTr="00EE4913">
        <w:tc>
          <w:tcPr>
            <w:tcW w:w="3454" w:type="dxa"/>
            <w:shd w:val="clear" w:color="auto" w:fill="004E38"/>
          </w:tcPr>
          <w:p w:rsidR="00071B87" w:rsidRPr="00B60099" w:rsidRDefault="00071B87" w:rsidP="00812EE8">
            <w:pPr>
              <w:pStyle w:val="Defaulttext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  <w:lang w:val="en-US" w:eastAsia="en-US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  <w:t>Business Area</w:t>
            </w:r>
          </w:p>
        </w:tc>
        <w:tc>
          <w:tcPr>
            <w:tcW w:w="2604" w:type="dxa"/>
            <w:shd w:val="clear" w:color="auto" w:fill="004E38"/>
          </w:tcPr>
          <w:p w:rsidR="00071B87" w:rsidRPr="00310027" w:rsidRDefault="00071B87" w:rsidP="009244FD">
            <w:pPr>
              <w:pStyle w:val="Defaulttext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</w:pPr>
            <w:r w:rsidRPr="0031002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  <w:t>Business Manager</w:t>
            </w:r>
          </w:p>
        </w:tc>
        <w:tc>
          <w:tcPr>
            <w:tcW w:w="2600" w:type="dxa"/>
            <w:shd w:val="clear" w:color="auto" w:fill="004E38"/>
          </w:tcPr>
          <w:p w:rsidR="00071B87" w:rsidRPr="00310027" w:rsidRDefault="00071B87" w:rsidP="009244FD">
            <w:pPr>
              <w:pStyle w:val="Defaulttext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</w:pPr>
            <w:r w:rsidRPr="0031002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  <w:t>Tester(s)</w:t>
            </w:r>
          </w:p>
        </w:tc>
      </w:tr>
      <w:tr w:rsidR="00071B87" w:rsidRPr="00EE4913" w:rsidTr="007A4094">
        <w:tc>
          <w:tcPr>
            <w:tcW w:w="3454" w:type="dxa"/>
            <w:shd w:val="clear" w:color="auto" w:fill="auto"/>
          </w:tcPr>
          <w:p w:rsidR="00071B87" w:rsidRPr="00B60099" w:rsidRDefault="00071B87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604" w:type="dxa"/>
            <w:shd w:val="clear" w:color="auto" w:fill="auto"/>
          </w:tcPr>
          <w:p w:rsidR="00071B87" w:rsidRPr="00B60099" w:rsidRDefault="00071B87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2600" w:type="dxa"/>
            <w:shd w:val="clear" w:color="auto" w:fill="auto"/>
          </w:tcPr>
          <w:p w:rsidR="00071B87" w:rsidRPr="00B60099" w:rsidRDefault="00071B87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</w:tr>
      <w:tr w:rsidR="0057440C" w:rsidRPr="00EE4913" w:rsidTr="007A4094">
        <w:tc>
          <w:tcPr>
            <w:tcW w:w="3454" w:type="dxa"/>
            <w:shd w:val="clear" w:color="auto" w:fill="auto"/>
          </w:tcPr>
          <w:p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604" w:type="dxa"/>
            <w:shd w:val="clear" w:color="auto" w:fill="auto"/>
          </w:tcPr>
          <w:p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2600" w:type="dxa"/>
            <w:shd w:val="clear" w:color="auto" w:fill="auto"/>
          </w:tcPr>
          <w:p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</w:tr>
      <w:tr w:rsidR="0057440C" w:rsidRPr="00EE4913" w:rsidTr="007A4094">
        <w:tc>
          <w:tcPr>
            <w:tcW w:w="3454" w:type="dxa"/>
            <w:shd w:val="clear" w:color="auto" w:fill="auto"/>
          </w:tcPr>
          <w:p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604" w:type="dxa"/>
            <w:shd w:val="clear" w:color="auto" w:fill="auto"/>
          </w:tcPr>
          <w:p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2600" w:type="dxa"/>
            <w:shd w:val="clear" w:color="auto" w:fill="auto"/>
          </w:tcPr>
          <w:p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</w:tr>
    </w:tbl>
    <w:p w:rsidR="00071B87" w:rsidRDefault="00071B87" w:rsidP="00071B87">
      <w:pPr>
        <w:rPr>
          <w:rFonts w:asciiTheme="minorHAnsi" w:hAnsiTheme="minorHAnsi" w:cstheme="minorHAnsi"/>
        </w:rPr>
      </w:pPr>
    </w:p>
    <w:p w:rsidR="00A57013" w:rsidRPr="00096403" w:rsidRDefault="00A57013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59" w:name="_Toc515524415"/>
      <w:r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Dependencies</w:t>
      </w:r>
      <w:bookmarkEnd w:id="59"/>
    </w:p>
    <w:p w:rsidR="009B3E20" w:rsidRPr="00EE4913" w:rsidRDefault="0098722C" w:rsidP="00E326A7">
      <w:pPr>
        <w:widowControl w:val="0"/>
        <w:spacing w:line="268" w:lineRule="auto"/>
        <w:ind w:right="160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color w:val="000000" w:themeColor="text1"/>
        </w:rPr>
        <w:t xml:space="preserve">Identify </w:t>
      </w:r>
      <w:r w:rsidR="00B14CCE">
        <w:rPr>
          <w:rFonts w:asciiTheme="minorHAnsi" w:hAnsiTheme="minorHAnsi" w:cstheme="minorHAnsi"/>
          <w:i/>
          <w:color w:val="000000" w:themeColor="text1"/>
        </w:rPr>
        <w:t>any dependencies</w:t>
      </w:r>
      <w:r w:rsidRPr="00EE4913">
        <w:rPr>
          <w:rFonts w:asciiTheme="minorHAnsi" w:hAnsiTheme="minorHAnsi" w:cstheme="minorHAnsi"/>
          <w:i/>
          <w:color w:val="000000" w:themeColor="text1"/>
        </w:rPr>
        <w:t xml:space="preserve"> on testing, such as test-item availability, testing-resource availability, and deadlines.</w:t>
      </w:r>
    </w:p>
    <w:p w:rsidR="009B3E20" w:rsidRPr="00EE4913" w:rsidRDefault="009B3E20" w:rsidP="009B3E20">
      <w:pPr>
        <w:rPr>
          <w:rFonts w:asciiTheme="minorHAnsi" w:hAnsiTheme="minorHAnsi" w:cstheme="minorHAnsi"/>
          <w:i/>
          <w:szCs w:val="24"/>
        </w:rPr>
      </w:pPr>
    </w:p>
    <w:p w:rsidR="009B3E20" w:rsidRPr="00EE4913" w:rsidRDefault="009B3E20" w:rsidP="009B3E20">
      <w:pPr>
        <w:rPr>
          <w:rFonts w:asciiTheme="minorHAnsi" w:hAnsiTheme="minorHAnsi" w:cstheme="minorHAnsi"/>
        </w:rPr>
      </w:pPr>
    </w:p>
    <w:sectPr w:rsidR="009B3E20" w:rsidRPr="00EE491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FAD" w:rsidRDefault="00A26FAD" w:rsidP="005D6680">
      <w:r>
        <w:separator/>
      </w:r>
    </w:p>
  </w:endnote>
  <w:endnote w:type="continuationSeparator" w:id="0">
    <w:p w:rsidR="00A26FAD" w:rsidRDefault="00A26FAD" w:rsidP="005D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aid Pro">
    <w:altName w:val="Times New Roman"/>
    <w:panose1 w:val="00000000000000000000"/>
    <w:charset w:val="00"/>
    <w:family w:val="roman"/>
    <w:notTrueType/>
    <w:pitch w:val="default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AB1" w:rsidRDefault="00BA0AB1">
    <w:pPr>
      <w:pStyle w:val="Footer"/>
      <w:jc w:val="center"/>
    </w:pPr>
    <w:r w:rsidRPr="00787CF5">
      <w:rPr>
        <w:rFonts w:asciiTheme="minorHAnsi" w:hAnsiTheme="minorHAnsi" w:cstheme="minorHAnsi"/>
        <w:sz w:val="22"/>
        <w:szCs w:val="22"/>
      </w:rPr>
      <w:t>Test Plan Template</w:t>
    </w:r>
    <w:r>
      <w:t xml:space="preserve"> </w:t>
    </w:r>
    <w:r>
      <w:tab/>
    </w:r>
    <w:r>
      <w:tab/>
    </w:r>
    <w:sdt>
      <w:sdtPr>
        <w:id w:val="-410158092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:rsidR="00787CF5" w:rsidRDefault="00787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FAD" w:rsidRDefault="00A26FAD" w:rsidP="005D6680">
      <w:r>
        <w:separator/>
      </w:r>
    </w:p>
  </w:footnote>
  <w:footnote w:type="continuationSeparator" w:id="0">
    <w:p w:rsidR="00A26FAD" w:rsidRDefault="00A26FAD" w:rsidP="005D6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E20" w:rsidRDefault="005D6680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 w:rsidRPr="00254B26">
      <w:rPr>
        <w:rFonts w:ascii="Myriad Pro" w:hAnsi="Myriad Pro"/>
        <w:noProof/>
      </w:rPr>
      <w:drawing>
        <wp:anchor distT="0" distB="0" distL="114300" distR="114300" simplePos="0" relativeHeight="251659264" behindDoc="0" locked="0" layoutInCell="1" allowOverlap="1" wp14:anchorId="491FDF1E" wp14:editId="66BF5B96">
          <wp:simplePos x="0" y="0"/>
          <wp:positionH relativeFrom="margin">
            <wp:align>left</wp:align>
          </wp:positionH>
          <wp:positionV relativeFrom="margin">
            <wp:posOffset>-817892</wp:posOffset>
          </wp:positionV>
          <wp:extent cx="2142490" cy="54165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RTLogo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2490" cy="541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</w:t>
    </w:r>
    <w:r w:rsidR="00CD2F53">
      <w:tab/>
    </w:r>
    <w:r w:rsidR="00CD2F53" w:rsidRPr="00787CF5">
      <w:rPr>
        <w:rFonts w:asciiTheme="minorHAnsi" w:hAnsiTheme="minorHAnsi" w:cstheme="minorHAnsi"/>
        <w:b/>
        <w:sz w:val="28"/>
        <w:szCs w:val="28"/>
      </w:rPr>
      <w:t>Test Plan</w:t>
    </w:r>
    <w:r w:rsidR="00EE75AB" w:rsidRPr="00787CF5">
      <w:rPr>
        <w:rFonts w:asciiTheme="minorHAnsi" w:hAnsiTheme="minorHAnsi" w:cstheme="minorHAnsi"/>
        <w:b/>
        <w:sz w:val="28"/>
        <w:szCs w:val="28"/>
      </w:rPr>
      <w:t xml:space="preserve"> </w:t>
    </w:r>
  </w:p>
  <w:p w:rsidR="00DE5F69" w:rsidRDefault="00DE5F69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ab/>
    </w:r>
    <w:r>
      <w:rPr>
        <w:rFonts w:asciiTheme="minorHAnsi" w:hAnsiTheme="minorHAnsi" w:cstheme="minorHAnsi"/>
        <w:b/>
        <w:sz w:val="28"/>
        <w:szCs w:val="28"/>
      </w:rPr>
      <w:tab/>
      <w:t>Project Title:</w:t>
    </w:r>
  </w:p>
  <w:p w:rsidR="003922DA" w:rsidRPr="00787CF5" w:rsidRDefault="003922DA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5DD3"/>
    <w:multiLevelType w:val="hybridMultilevel"/>
    <w:tmpl w:val="415A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0E781B"/>
    <w:multiLevelType w:val="hybridMultilevel"/>
    <w:tmpl w:val="0702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863D8B"/>
    <w:multiLevelType w:val="multilevel"/>
    <w:tmpl w:val="4F16689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2"/>
  </w:num>
  <w:num w:numId="10">
    <w:abstractNumId w:val="4"/>
  </w:num>
  <w:num w:numId="11">
    <w:abstractNumId w:val="1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680"/>
    <w:rsid w:val="000138EF"/>
    <w:rsid w:val="00013FAE"/>
    <w:rsid w:val="00016BAE"/>
    <w:rsid w:val="0004319A"/>
    <w:rsid w:val="00071B87"/>
    <w:rsid w:val="00091DCB"/>
    <w:rsid w:val="00096403"/>
    <w:rsid w:val="000E22ED"/>
    <w:rsid w:val="000F5647"/>
    <w:rsid w:val="0012026D"/>
    <w:rsid w:val="00122294"/>
    <w:rsid w:val="00157F67"/>
    <w:rsid w:val="001A5919"/>
    <w:rsid w:val="001B7CB0"/>
    <w:rsid w:val="001E0EC5"/>
    <w:rsid w:val="00251E4E"/>
    <w:rsid w:val="00270B65"/>
    <w:rsid w:val="00310027"/>
    <w:rsid w:val="00313F6B"/>
    <w:rsid w:val="0035464E"/>
    <w:rsid w:val="003922DA"/>
    <w:rsid w:val="003B1FAF"/>
    <w:rsid w:val="003F0D53"/>
    <w:rsid w:val="00430283"/>
    <w:rsid w:val="004B0FA7"/>
    <w:rsid w:val="004C7D32"/>
    <w:rsid w:val="004D0F22"/>
    <w:rsid w:val="004D2F77"/>
    <w:rsid w:val="005147C3"/>
    <w:rsid w:val="00517F11"/>
    <w:rsid w:val="0057440C"/>
    <w:rsid w:val="0059540C"/>
    <w:rsid w:val="005A1F0E"/>
    <w:rsid w:val="005B1AEB"/>
    <w:rsid w:val="005B57DD"/>
    <w:rsid w:val="005C603C"/>
    <w:rsid w:val="005D6680"/>
    <w:rsid w:val="0060788B"/>
    <w:rsid w:val="00614EBF"/>
    <w:rsid w:val="0061676D"/>
    <w:rsid w:val="00665CCA"/>
    <w:rsid w:val="006938BE"/>
    <w:rsid w:val="006954A3"/>
    <w:rsid w:val="006C41A2"/>
    <w:rsid w:val="0070778B"/>
    <w:rsid w:val="00712DE8"/>
    <w:rsid w:val="007132B7"/>
    <w:rsid w:val="00721135"/>
    <w:rsid w:val="0078321D"/>
    <w:rsid w:val="00787CF5"/>
    <w:rsid w:val="007A472D"/>
    <w:rsid w:val="007E3620"/>
    <w:rsid w:val="007E7C50"/>
    <w:rsid w:val="007F1F85"/>
    <w:rsid w:val="007F7AE2"/>
    <w:rsid w:val="00803A5F"/>
    <w:rsid w:val="00812EE8"/>
    <w:rsid w:val="008252A1"/>
    <w:rsid w:val="00863F91"/>
    <w:rsid w:val="0089716F"/>
    <w:rsid w:val="008C2481"/>
    <w:rsid w:val="008F2D4E"/>
    <w:rsid w:val="009244FD"/>
    <w:rsid w:val="00934374"/>
    <w:rsid w:val="00947DB4"/>
    <w:rsid w:val="00950912"/>
    <w:rsid w:val="0098722C"/>
    <w:rsid w:val="00990A3D"/>
    <w:rsid w:val="009B3E20"/>
    <w:rsid w:val="009C6B73"/>
    <w:rsid w:val="009D00EE"/>
    <w:rsid w:val="00A10949"/>
    <w:rsid w:val="00A26FAD"/>
    <w:rsid w:val="00A57013"/>
    <w:rsid w:val="00A671D0"/>
    <w:rsid w:val="00A71DA4"/>
    <w:rsid w:val="00B14CCE"/>
    <w:rsid w:val="00B60099"/>
    <w:rsid w:val="00BA039D"/>
    <w:rsid w:val="00BA0AB1"/>
    <w:rsid w:val="00BA2436"/>
    <w:rsid w:val="00BA2C04"/>
    <w:rsid w:val="00BC0DCA"/>
    <w:rsid w:val="00BC290D"/>
    <w:rsid w:val="00BF0A16"/>
    <w:rsid w:val="00BF541F"/>
    <w:rsid w:val="00C001D1"/>
    <w:rsid w:val="00C428D8"/>
    <w:rsid w:val="00C55E2D"/>
    <w:rsid w:val="00CD2F53"/>
    <w:rsid w:val="00CF339F"/>
    <w:rsid w:val="00D063FA"/>
    <w:rsid w:val="00D34A6D"/>
    <w:rsid w:val="00D6088B"/>
    <w:rsid w:val="00D61934"/>
    <w:rsid w:val="00DC5B5D"/>
    <w:rsid w:val="00DE1E10"/>
    <w:rsid w:val="00DE5F69"/>
    <w:rsid w:val="00DF38AE"/>
    <w:rsid w:val="00E26D25"/>
    <w:rsid w:val="00E326A7"/>
    <w:rsid w:val="00E52362"/>
    <w:rsid w:val="00EE4913"/>
    <w:rsid w:val="00EE75AB"/>
    <w:rsid w:val="00F03FE1"/>
    <w:rsid w:val="00F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C0576-DCCB-4C41-BE6E-DD53FD12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E2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B3E20"/>
    <w:pPr>
      <w:numPr>
        <w:numId w:val="1"/>
      </w:numPr>
      <w:overflowPunct/>
      <w:autoSpaceDE/>
      <w:autoSpaceDN/>
      <w:adjustRightInd/>
      <w:spacing w:before="240" w:after="120"/>
      <w:textAlignment w:val="auto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0138EF"/>
    <w:pPr>
      <w:numPr>
        <w:ilvl w:val="1"/>
      </w:numPr>
      <w:spacing w:before="120"/>
      <w:outlineLvl w:val="1"/>
    </w:pPr>
    <w:rPr>
      <w:snapToGrid w:val="0"/>
    </w:rPr>
  </w:style>
  <w:style w:type="paragraph" w:styleId="Heading3">
    <w:name w:val="heading 3"/>
    <w:basedOn w:val="Heading2"/>
    <w:next w:val="Normal"/>
    <w:link w:val="Heading3Char"/>
    <w:qFormat/>
    <w:rsid w:val="009B3E20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9B3E20"/>
    <w:pPr>
      <w:numPr>
        <w:ilvl w:val="3"/>
      </w:numPr>
      <w:outlineLvl w:val="3"/>
    </w:pPr>
    <w:rPr>
      <w:b w:val="0"/>
      <w:small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680"/>
  </w:style>
  <w:style w:type="paragraph" w:styleId="Footer">
    <w:name w:val="footer"/>
    <w:basedOn w:val="Normal"/>
    <w:link w:val="Foot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80"/>
  </w:style>
  <w:style w:type="table" w:styleId="TableGrid">
    <w:name w:val="Table Grid"/>
    <w:basedOn w:val="TableNormal"/>
    <w:uiPriority w:val="39"/>
    <w:rsid w:val="005D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B3E20"/>
    <w:rPr>
      <w:rFonts w:ascii="Times New Roman" w:eastAsia="Times New Roman" w:hAnsi="Times New Roman" w:cs="Times New Roman"/>
      <w:b/>
      <w:small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138EF"/>
    <w:rPr>
      <w:rFonts w:ascii="Times New Roman" w:eastAsia="Times New Roman" w:hAnsi="Times New Roman" w:cs="Times New Roman"/>
      <w:b/>
      <w:smallCaps/>
      <w:snapToGrid w:val="0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B3E20"/>
    <w:rPr>
      <w:rFonts w:ascii="Times New Roman" w:eastAsia="Times New Roman" w:hAnsi="Times New Roman" w:cs="Times New Roman"/>
      <w:b/>
      <w:smallCaps/>
      <w:snapToGrid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B3E20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B3E20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B3E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E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B3E2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B3E2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70B65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customStyle="1" w:styleId="Body">
    <w:name w:val="Body"/>
    <w:aliases w:val="B,Body Char Char Char,Body Char Char Char Char Char Char,Body Char Char Char Char Char Char + Before:  0 ...,Body Char Char,B -,B + Palatino Linotype,Left:  0&quot;,Before:  0 pt,After:  0 pt + Left:  0&quot; +..."/>
    <w:link w:val="BodyChar1"/>
    <w:rsid w:val="007E3620"/>
    <w:pPr>
      <w:overflowPunct w:val="0"/>
      <w:autoSpaceDE w:val="0"/>
      <w:autoSpaceDN w:val="0"/>
      <w:adjustRightInd w:val="0"/>
      <w:spacing w:before="60" w:after="120" w:line="260" w:lineRule="atLeast"/>
      <w:ind w:left="1440"/>
      <w:textAlignment w:val="baseline"/>
    </w:pPr>
    <w:rPr>
      <w:rFonts w:ascii="Arial" w:eastAsia="Times New Roman" w:hAnsi="Arial" w:cs="Times New Roman"/>
      <w:kern w:val="22"/>
    </w:rPr>
  </w:style>
  <w:style w:type="character" w:customStyle="1" w:styleId="BodyChar1">
    <w:name w:val="Body Char1"/>
    <w:aliases w:val="B Char1,Body Char Char Char Char,Body Char Char Char1,Body Char Char Char Char Char Char Char,Body Char Char Char Char Char Char + Before:  0 ... Char,B Char Char,B - Char,B Char Char Char,Body Char,B Char,B + Palatino Linotype Char"/>
    <w:link w:val="Body"/>
    <w:locked/>
    <w:rsid w:val="007E3620"/>
    <w:rPr>
      <w:rFonts w:ascii="Arial" w:eastAsia="Times New Roman" w:hAnsi="Arial" w:cs="Times New Roman"/>
      <w:kern w:val="22"/>
    </w:rPr>
  </w:style>
  <w:style w:type="paragraph" w:customStyle="1" w:styleId="Tablebody">
    <w:name w:val="Table body"/>
    <w:basedOn w:val="Normal"/>
    <w:qFormat/>
    <w:rsid w:val="006938BE"/>
    <w:pPr>
      <w:overflowPunct/>
      <w:autoSpaceDE/>
      <w:autoSpaceDN/>
      <w:adjustRightInd/>
      <w:spacing w:before="120" w:after="120"/>
      <w:textAlignment w:val="auto"/>
    </w:pPr>
    <w:rPr>
      <w:rFonts w:ascii="Arial" w:hAnsi="Arial" w:cs="Arial"/>
      <w:sz w:val="20"/>
    </w:rPr>
  </w:style>
  <w:style w:type="paragraph" w:styleId="ListParagraph">
    <w:name w:val="List Paragraph"/>
    <w:aliases w:val="H3"/>
    <w:basedOn w:val="Normal"/>
    <w:link w:val="ListParagraphChar"/>
    <w:uiPriority w:val="34"/>
    <w:qFormat/>
    <w:rsid w:val="00863F91"/>
    <w:pPr>
      <w:overflowPunct/>
      <w:autoSpaceDE/>
      <w:autoSpaceDN/>
      <w:adjustRightInd/>
      <w:spacing w:after="200" w:line="276" w:lineRule="auto"/>
      <w:ind w:left="720"/>
      <w:textAlignment w:val="auto"/>
    </w:pPr>
    <w:rPr>
      <w:rFonts w:ascii="Calibri" w:hAnsi="Calibri" w:cs="Calibri"/>
      <w:sz w:val="22"/>
      <w:szCs w:val="22"/>
    </w:rPr>
  </w:style>
  <w:style w:type="character" w:customStyle="1" w:styleId="ListParagraphChar">
    <w:name w:val="List Paragraph Char"/>
    <w:aliases w:val="H3 Char"/>
    <w:link w:val="ListParagraph"/>
    <w:uiPriority w:val="34"/>
    <w:locked/>
    <w:rsid w:val="00863F91"/>
    <w:rPr>
      <w:rFonts w:ascii="Calibri" w:eastAsia="Times New Roman" w:hAnsi="Calibri" w:cs="Calibri"/>
    </w:rPr>
  </w:style>
  <w:style w:type="paragraph" w:styleId="BodyTextIndent2">
    <w:name w:val="Body Text Indent 2"/>
    <w:basedOn w:val="Normal"/>
    <w:link w:val="BodyTextIndent2Char"/>
    <w:rsid w:val="00BA039D"/>
    <w:pPr>
      <w:overflowPunct/>
      <w:autoSpaceDE/>
      <w:autoSpaceDN/>
      <w:adjustRightInd/>
      <w:spacing w:before="120" w:after="120" w:line="480" w:lineRule="auto"/>
      <w:ind w:left="360"/>
      <w:jc w:val="both"/>
      <w:textAlignment w:val="auto"/>
    </w:pPr>
    <w:rPr>
      <w:sz w:val="22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BA039D"/>
    <w:rPr>
      <w:rFonts w:ascii="Times New Roman" w:eastAsia="Times New Roman" w:hAnsi="Times New Roman" w:cs="Times New Roman"/>
      <w:szCs w:val="24"/>
    </w:rPr>
  </w:style>
  <w:style w:type="paragraph" w:customStyle="1" w:styleId="steps">
    <w:name w:val="steps"/>
    <w:rsid w:val="00BA039D"/>
    <w:pPr>
      <w:numPr>
        <w:numId w:val="9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Defaulttext">
    <w:name w:val="Default text"/>
    <w:basedOn w:val="Normal"/>
    <w:link w:val="DefaulttextChar"/>
    <w:qFormat/>
    <w:rsid w:val="00071B87"/>
    <w:pPr>
      <w:overflowPunct/>
      <w:autoSpaceDE/>
      <w:autoSpaceDN/>
      <w:adjustRightInd/>
      <w:spacing w:before="120" w:after="120"/>
      <w:ind w:left="1440"/>
      <w:jc w:val="both"/>
      <w:textAlignment w:val="auto"/>
    </w:pPr>
    <w:rPr>
      <w:rFonts w:ascii="Arial" w:hAnsi="Arial"/>
      <w:sz w:val="22"/>
      <w:szCs w:val="22"/>
      <w:lang w:val="x-none" w:eastAsia="x-none"/>
    </w:rPr>
  </w:style>
  <w:style w:type="character" w:customStyle="1" w:styleId="DefaulttextChar">
    <w:name w:val="Default text Char"/>
    <w:link w:val="Defaulttext"/>
    <w:rsid w:val="00071B87"/>
    <w:rPr>
      <w:rFonts w:ascii="Arial" w:eastAsia="Times New Roman" w:hAnsi="Arial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5317-F377-490B-85D0-2832AAEC2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Johri, Bao</dc:creator>
  <cp:keywords/>
  <dc:description/>
  <cp:lastModifiedBy>Woo, Pakou</cp:lastModifiedBy>
  <cp:revision>2</cp:revision>
  <dcterms:created xsi:type="dcterms:W3CDTF">2020-05-05T17:38:00Z</dcterms:created>
  <dcterms:modified xsi:type="dcterms:W3CDTF">2020-05-05T17:38:00Z</dcterms:modified>
</cp:coreProperties>
</file>