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1F30" w14:textId="2581A337" w:rsidR="004203B7" w:rsidRPr="00E834AE" w:rsidRDefault="00E834AE" w:rsidP="00E834AE">
      <w:pPr>
        <w:jc w:val="center"/>
        <w:rPr>
          <w:b/>
          <w:bCs/>
          <w:sz w:val="28"/>
          <w:szCs w:val="32"/>
        </w:rPr>
      </w:pPr>
      <w:r w:rsidRPr="00E834AE">
        <w:rPr>
          <w:rFonts w:hint="eastAsia"/>
          <w:b/>
          <w:bCs/>
          <w:sz w:val="28"/>
          <w:szCs w:val="32"/>
        </w:rPr>
        <w:t>RTC CHIP 链路验证报告</w:t>
      </w:r>
    </w:p>
    <w:p w14:paraId="6933F2C2" w14:textId="77777777" w:rsidR="00E834AE" w:rsidRDefault="00E834AE" w:rsidP="00E834AE">
      <w:pPr>
        <w:jc w:val="left"/>
      </w:pPr>
    </w:p>
    <w:p w14:paraId="58A7DDD5" w14:textId="53E047A4" w:rsidR="00E834AE" w:rsidRDefault="00E834AE" w:rsidP="00E834AE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修改root.sr</w:t>
      </w:r>
    </w:p>
    <w:p w14:paraId="2484375C" w14:textId="7F4C85D5" w:rsidR="00E834AE" w:rsidRDefault="00E834AE" w:rsidP="00E834AE">
      <w:pPr>
        <w:jc w:val="left"/>
      </w:pPr>
      <w:r>
        <w:rPr>
          <w:rFonts w:hint="eastAsia"/>
        </w:rPr>
        <w:t>在i2c2下挂一个Rtc Chip</w:t>
      </w:r>
    </w:p>
    <w:p w14:paraId="4F266E1F" w14:textId="45D76E9B" w:rsidR="00E834AE" w:rsidRDefault="00E834AE" w:rsidP="00E834AE">
      <w:pPr>
        <w:jc w:val="left"/>
      </w:pPr>
      <w:r>
        <w:rPr>
          <w:noProof/>
        </w:rPr>
        <w:drawing>
          <wp:inline distT="0" distB="0" distL="0" distR="0" wp14:anchorId="74BB0367" wp14:editId="2188540B">
            <wp:extent cx="5274310" cy="1767205"/>
            <wp:effectExtent l="0" t="0" r="2540" b="4445"/>
            <wp:docPr id="69115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C260" w14:textId="22B95075" w:rsidR="00E834AE" w:rsidRDefault="00E834AE" w:rsidP="00E834AE">
      <w:pPr>
        <w:jc w:val="left"/>
      </w:pPr>
      <w:r>
        <w:rPr>
          <w:noProof/>
        </w:rPr>
        <w:drawing>
          <wp:inline distT="0" distB="0" distL="0" distR="0" wp14:anchorId="3A505007" wp14:editId="560963CE">
            <wp:extent cx="5274310" cy="1087120"/>
            <wp:effectExtent l="0" t="0" r="2540" b="0"/>
            <wp:docPr id="83661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19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57C8" w14:textId="27AE45A8" w:rsidR="00E834AE" w:rsidRDefault="00E834AE" w:rsidP="00E834AE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替换</w:t>
      </w:r>
    </w:p>
    <w:p w14:paraId="7807FC52" w14:textId="77777777" w:rsidR="00E834AE" w:rsidRDefault="00E834AE"/>
    <w:p w14:paraId="3A0AEFAC" w14:textId="0ED38688" w:rsidR="00E834AE" w:rsidRDefault="00E834AE" w:rsidP="00E834A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蓝区环境验证</w:t>
      </w:r>
    </w:p>
    <w:p w14:paraId="5A10B3E3" w14:textId="51921D75" w:rsidR="00E834AE" w:rsidRDefault="00E834AE">
      <w:r>
        <w:rPr>
          <w:noProof/>
        </w:rPr>
        <w:drawing>
          <wp:inline distT="0" distB="0" distL="0" distR="0" wp14:anchorId="2DA2F53C" wp14:editId="59E8C31D">
            <wp:extent cx="5348100" cy="2398512"/>
            <wp:effectExtent l="0" t="0" r="5080" b="1905"/>
            <wp:docPr id="11997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435" cy="240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D3F" w14:textId="749B85B3" w:rsidR="00E834AE" w:rsidRDefault="00E834AE">
      <w:r>
        <w:rPr>
          <w:noProof/>
        </w:rPr>
        <w:lastRenderedPageBreak/>
        <w:drawing>
          <wp:inline distT="0" distB="0" distL="0" distR="0" wp14:anchorId="0D6520A3" wp14:editId="791D1CC5">
            <wp:extent cx="5274310" cy="4666615"/>
            <wp:effectExtent l="0" t="0" r="2540" b="635"/>
            <wp:docPr id="1521624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24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640" w14:textId="412BA8D2" w:rsidR="00E834AE" w:rsidRDefault="00E834AE">
      <w:r>
        <w:rPr>
          <w:noProof/>
        </w:rPr>
        <w:drawing>
          <wp:inline distT="0" distB="0" distL="0" distR="0" wp14:anchorId="42F855DB" wp14:editId="2C2067B1">
            <wp:extent cx="5274310" cy="3831590"/>
            <wp:effectExtent l="0" t="0" r="2540" b="0"/>
            <wp:docPr id="165646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9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4A92" w14:textId="2FE31807" w:rsidR="00677A73" w:rsidRDefault="00677A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1D9877" wp14:editId="0B8C0CB1">
            <wp:extent cx="5274310" cy="4933315"/>
            <wp:effectExtent l="0" t="0" r="2540" b="635"/>
            <wp:docPr id="126447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47508"/>
    <w:multiLevelType w:val="hybridMultilevel"/>
    <w:tmpl w:val="159EB87E"/>
    <w:lvl w:ilvl="0" w:tplc="478C2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490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AE"/>
    <w:rsid w:val="0013112F"/>
    <w:rsid w:val="004203B7"/>
    <w:rsid w:val="00677A73"/>
    <w:rsid w:val="006D5011"/>
    <w:rsid w:val="00840FF6"/>
    <w:rsid w:val="00D82216"/>
    <w:rsid w:val="00E8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FE41"/>
  <w15:chartTrackingRefBased/>
  <w15:docId w15:val="{FA17432D-A15A-4741-84FA-94D8A447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3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4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4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4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4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4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3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4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4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Junyang Chang</dc:creator>
  <cp:keywords/>
  <dc:description/>
  <cp:lastModifiedBy>Junyang Chang</cp:lastModifiedBy>
  <cp:revision>1</cp:revision>
  <dcterms:created xsi:type="dcterms:W3CDTF">2026-06-17T13:21:00Z</dcterms:created>
  <dcterms:modified xsi:type="dcterms:W3CDTF">2026-06-17T14:36:00Z</dcterms:modified>
</cp:coreProperties>
</file>