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15" w:rsidRPr="00863715" w:rsidRDefault="00863715" w:rsidP="00863715">
      <w:pPr>
        <w:ind w:left="360"/>
        <w:jc w:val="center"/>
        <w:rPr>
          <w:b/>
          <w:sz w:val="28"/>
        </w:rPr>
      </w:pPr>
      <w:bookmarkStart w:id="0" w:name="_GoBack"/>
      <w:bookmarkEnd w:id="0"/>
      <w:r w:rsidRPr="00863715">
        <w:rPr>
          <w:b/>
          <w:sz w:val="28"/>
        </w:rPr>
        <w:t>Контрольные вопросы ЛР3</w:t>
      </w:r>
    </w:p>
    <w:p w:rsidR="00863715" w:rsidRPr="00863715" w:rsidRDefault="00863715" w:rsidP="00863715">
      <w:pPr>
        <w:jc w:val="center"/>
        <w:rPr>
          <w:b/>
          <w:sz w:val="28"/>
        </w:rPr>
      </w:pPr>
    </w:p>
    <w:p w:rsidR="00863715" w:rsidRPr="005E48FF" w:rsidRDefault="00863715" w:rsidP="00863715">
      <w:pPr>
        <w:ind w:left="360"/>
        <w:rPr>
          <w:i/>
          <w:sz w:val="28"/>
        </w:rPr>
      </w:pPr>
      <w:r w:rsidRPr="005E48FF">
        <w:rPr>
          <w:i/>
          <w:sz w:val="28"/>
        </w:rPr>
        <w:t>Каковы критерии качества интерфейса?</w:t>
      </w:r>
    </w:p>
    <w:p w:rsidR="00863715" w:rsidRPr="00863715" w:rsidRDefault="00451781" w:rsidP="00863715">
      <w:pPr>
        <w:ind w:left="360"/>
        <w:rPr>
          <w:sz w:val="28"/>
        </w:rPr>
      </w:pPr>
      <w:r>
        <w:rPr>
          <w:sz w:val="28"/>
        </w:rPr>
        <w:t>Скорость работы пользователя, количество человеческих ошибок, скорость обучения, субъективное удовлетворение пользователей.</w:t>
      </w:r>
    </w:p>
    <w:p w:rsidR="00863715" w:rsidRDefault="00863715" w:rsidP="00863715">
      <w:pPr>
        <w:ind w:left="360"/>
        <w:rPr>
          <w:i/>
          <w:sz w:val="28"/>
        </w:rPr>
      </w:pPr>
      <w:r w:rsidRPr="00451781">
        <w:rPr>
          <w:i/>
          <w:sz w:val="28"/>
        </w:rPr>
        <w:t>Из чего складывается длительность выполнения работы пользователем?</w:t>
      </w:r>
    </w:p>
    <w:p w:rsidR="0071774A" w:rsidRPr="0071774A" w:rsidRDefault="004268C9" w:rsidP="00863715">
      <w:pPr>
        <w:ind w:left="360"/>
        <w:rPr>
          <w:sz w:val="28"/>
        </w:rPr>
      </w:pPr>
      <w:r>
        <w:rPr>
          <w:sz w:val="28"/>
        </w:rPr>
        <w:t xml:space="preserve">Из </w:t>
      </w:r>
      <w:r w:rsidRPr="004268C9">
        <w:rPr>
          <w:sz w:val="28"/>
        </w:rPr>
        <w:t>длительности восприятия</w:t>
      </w:r>
      <w:r>
        <w:rPr>
          <w:sz w:val="28"/>
        </w:rPr>
        <w:t xml:space="preserve"> исходной информации, </w:t>
      </w:r>
      <w:r w:rsidR="007A6D08" w:rsidRPr="004268C9">
        <w:rPr>
          <w:sz w:val="28"/>
        </w:rPr>
        <w:t xml:space="preserve">длительности интеллектуальной работы (пользователь </w:t>
      </w:r>
      <w:r w:rsidR="007A6D08">
        <w:rPr>
          <w:sz w:val="28"/>
        </w:rPr>
        <w:t>думает</w:t>
      </w:r>
      <w:r>
        <w:rPr>
          <w:sz w:val="28"/>
        </w:rPr>
        <w:t xml:space="preserve">, что он должен сделать), </w:t>
      </w:r>
      <w:r w:rsidRPr="004268C9">
        <w:rPr>
          <w:sz w:val="28"/>
        </w:rPr>
        <w:t>длительности физических действий пол</w:t>
      </w:r>
      <w:r>
        <w:rPr>
          <w:sz w:val="28"/>
        </w:rPr>
        <w:t xml:space="preserve">ьзователя, </w:t>
      </w:r>
      <w:r w:rsidRPr="004268C9">
        <w:rPr>
          <w:sz w:val="28"/>
        </w:rPr>
        <w:t>длительности реакции системы</w:t>
      </w:r>
      <w:r>
        <w:rPr>
          <w:sz w:val="28"/>
        </w:rPr>
        <w:t>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такое длительность интеллектуальной работы? Способы уменьшения затрат времени не интеллектуальную деятельность.</w:t>
      </w:r>
    </w:p>
    <w:p w:rsidR="00967AF1" w:rsidRDefault="00D87120" w:rsidP="001F4253">
      <w:pPr>
        <w:ind w:left="360"/>
        <w:rPr>
          <w:sz w:val="28"/>
        </w:rPr>
      </w:pPr>
      <w:r>
        <w:rPr>
          <w:sz w:val="28"/>
        </w:rPr>
        <w:t>Оценка взаимодействия</w:t>
      </w:r>
      <w:r w:rsidRPr="00D87120">
        <w:rPr>
          <w:sz w:val="28"/>
        </w:rPr>
        <w:t xml:space="preserve"> пользователя с системо</w:t>
      </w:r>
      <w:r>
        <w:rPr>
          <w:sz w:val="28"/>
        </w:rPr>
        <w:t>й (не только компьютерной)</w:t>
      </w:r>
      <w:r w:rsidR="001F4253">
        <w:rPr>
          <w:sz w:val="28"/>
        </w:rPr>
        <w:t>.</w:t>
      </w:r>
      <w:r>
        <w:rPr>
          <w:sz w:val="28"/>
        </w:rPr>
        <w:t xml:space="preserve"> </w:t>
      </w:r>
    </w:p>
    <w:p w:rsidR="001F4253" w:rsidRPr="001F4253" w:rsidRDefault="001F4253" w:rsidP="001F4253">
      <w:pPr>
        <w:ind w:left="360"/>
        <w:rPr>
          <w:sz w:val="28"/>
        </w:rPr>
      </w:pPr>
      <w:r w:rsidRPr="001F4253">
        <w:rPr>
          <w:sz w:val="28"/>
        </w:rPr>
        <w:t>Факторы, позволя</w:t>
      </w:r>
      <w:r>
        <w:rPr>
          <w:sz w:val="28"/>
        </w:rPr>
        <w:t>ющие ускорить процесс мышления</w:t>
      </w:r>
      <w:r w:rsidRPr="001F4253">
        <w:rPr>
          <w:sz w:val="28"/>
        </w:rPr>
        <w:t>:</w:t>
      </w:r>
    </w:p>
    <w:p w:rsidR="001F4253" w:rsidRDefault="001F4253" w:rsidP="001F4253">
      <w:pPr>
        <w:ind w:left="360"/>
        <w:rPr>
          <w:sz w:val="28"/>
        </w:rPr>
      </w:pPr>
      <w:r w:rsidRPr="001F4253">
        <w:rPr>
          <w:sz w:val="28"/>
        </w:rPr>
        <w:t>Непосредственное манипулирование</w:t>
      </w:r>
      <w:r>
        <w:rPr>
          <w:sz w:val="28"/>
        </w:rPr>
        <w:t xml:space="preserve"> </w:t>
      </w:r>
      <w:r w:rsidRPr="001F4253">
        <w:rPr>
          <w:sz w:val="28"/>
        </w:rPr>
        <w:t>(</w:t>
      </w:r>
      <w:r>
        <w:rPr>
          <w:sz w:val="28"/>
        </w:rPr>
        <w:t>пользователь управляет объектами).</w:t>
      </w:r>
    </w:p>
    <w:p w:rsidR="001F4253" w:rsidRPr="001F4253" w:rsidRDefault="001F4253" w:rsidP="001F4253">
      <w:pPr>
        <w:ind w:left="360"/>
        <w:rPr>
          <w:sz w:val="28"/>
        </w:rPr>
      </w:pPr>
      <w:r w:rsidRPr="001F4253">
        <w:rPr>
          <w:sz w:val="28"/>
        </w:rPr>
        <w:t>Применение в интерфейсе эффективных методов при потере фокуса внимания</w:t>
      </w:r>
      <w:r>
        <w:rPr>
          <w:sz w:val="28"/>
        </w:rPr>
        <w:t>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Из чего складывается длительность физических действий пользователя?</w:t>
      </w:r>
    </w:p>
    <w:p w:rsidR="00967AF1" w:rsidRPr="00967AF1" w:rsidRDefault="002D23FE" w:rsidP="00863715">
      <w:pPr>
        <w:ind w:left="360"/>
        <w:rPr>
          <w:sz w:val="28"/>
        </w:rPr>
      </w:pPr>
      <w:r>
        <w:rPr>
          <w:sz w:val="28"/>
        </w:rPr>
        <w:lastRenderedPageBreak/>
        <w:t>Из степени автоматизации работы и степени необходимой точности работы.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Каким образом можно повысить субъективную скорость работы польз</w:t>
      </w:r>
      <w:r w:rsidR="00654C8B">
        <w:rPr>
          <w:i/>
          <w:sz w:val="28"/>
        </w:rPr>
        <w:t>о</w:t>
      </w:r>
      <w:r w:rsidRPr="00654C8B">
        <w:rPr>
          <w:i/>
          <w:sz w:val="28"/>
        </w:rPr>
        <w:t>вателя с интерфейсом?</w:t>
      </w:r>
    </w:p>
    <w:p w:rsidR="002D23FE" w:rsidRPr="00534837" w:rsidRDefault="003520FF" w:rsidP="00863715">
      <w:pPr>
        <w:ind w:left="360"/>
        <w:rPr>
          <w:sz w:val="28"/>
        </w:rPr>
      </w:pPr>
      <w:r>
        <w:rPr>
          <w:sz w:val="28"/>
        </w:rPr>
        <w:t>Оптимизировать использование мыши в системе.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 xml:space="preserve">Сформулируйте правило, ставшее известным как Закон </w:t>
      </w:r>
      <w:proofErr w:type="spellStart"/>
      <w:r w:rsidRPr="00654C8B">
        <w:rPr>
          <w:i/>
          <w:sz w:val="28"/>
        </w:rPr>
        <w:t>Фитса</w:t>
      </w:r>
      <w:proofErr w:type="spellEnd"/>
      <w:r w:rsidRPr="00654C8B">
        <w:rPr>
          <w:i/>
          <w:sz w:val="28"/>
        </w:rPr>
        <w:t>.</w:t>
      </w:r>
    </w:p>
    <w:p w:rsidR="000F59A2" w:rsidRPr="000F59A2" w:rsidRDefault="000F59A2" w:rsidP="00863715">
      <w:pPr>
        <w:ind w:left="360"/>
        <w:rPr>
          <w:sz w:val="28"/>
        </w:rPr>
      </w:pPr>
      <w:r w:rsidRPr="000F59A2">
        <w:rPr>
          <w:sz w:val="28"/>
        </w:rPr>
        <w:t>Время достижения цели прямо пропорционально дистанции до цели и обратно пропорционально размеру цели</w:t>
      </w:r>
      <w:r>
        <w:rPr>
          <w:sz w:val="28"/>
        </w:rPr>
        <w:t>.</w:t>
      </w:r>
    </w:p>
    <w:p w:rsidR="001549A2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Перечислите типы человеческих ошибок.</w:t>
      </w:r>
    </w:p>
    <w:p w:rsidR="00863715" w:rsidRPr="00654C8B" w:rsidRDefault="00121407" w:rsidP="00863715">
      <w:pPr>
        <w:ind w:left="360"/>
        <w:rPr>
          <w:i/>
          <w:sz w:val="28"/>
        </w:rPr>
      </w:pPr>
      <w:r>
        <w:rPr>
          <w:sz w:val="28"/>
        </w:rPr>
        <w:t xml:space="preserve">Ошибки по незнанию, опечатки, ошибки из-за не считывания показаний системы, моторные ошибки. </w:t>
      </w:r>
      <w:r w:rsidR="00863715" w:rsidRPr="00654C8B">
        <w:rPr>
          <w:i/>
          <w:sz w:val="28"/>
        </w:rPr>
        <w:t xml:space="preserve"> 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Каким должно быть сообщение об ошибке?</w:t>
      </w:r>
    </w:p>
    <w:p w:rsidR="00775751" w:rsidRPr="00775751" w:rsidRDefault="00775751" w:rsidP="00863715">
      <w:pPr>
        <w:ind w:left="360"/>
        <w:rPr>
          <w:sz w:val="28"/>
        </w:rPr>
      </w:pPr>
      <w:r>
        <w:rPr>
          <w:sz w:val="28"/>
        </w:rPr>
        <w:t>Сообщение об ошибке не д</w:t>
      </w:r>
      <w:r w:rsidR="003D5984">
        <w:rPr>
          <w:sz w:val="28"/>
        </w:rPr>
        <w:t>олжно выводиться дольше 5 минут, должно быть простым и понятным, помогать решить проблему.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нужно сделать, чтобы минимизировать количество человеческих ошибок?</w:t>
      </w:r>
    </w:p>
    <w:p w:rsidR="00F97F2C" w:rsidRPr="00F97F2C" w:rsidRDefault="00F97F2C" w:rsidP="00863715">
      <w:pPr>
        <w:ind w:left="360"/>
        <w:rPr>
          <w:sz w:val="28"/>
        </w:rPr>
      </w:pPr>
      <w:r>
        <w:rPr>
          <w:sz w:val="28"/>
        </w:rPr>
        <w:t>П</w:t>
      </w:r>
      <w:r w:rsidRPr="00F97F2C">
        <w:rPr>
          <w:sz w:val="28"/>
        </w:rPr>
        <w:t>лавно обучать пользователей в процессе ра</w:t>
      </w:r>
      <w:r>
        <w:rPr>
          <w:sz w:val="28"/>
        </w:rPr>
        <w:t xml:space="preserve">боты, </w:t>
      </w:r>
      <w:r w:rsidRPr="00F97F2C">
        <w:rPr>
          <w:sz w:val="28"/>
        </w:rPr>
        <w:t>повышать разборчивость и за</w:t>
      </w:r>
      <w:r>
        <w:rPr>
          <w:sz w:val="28"/>
        </w:rPr>
        <w:t xml:space="preserve">метность индикаторов состояния, </w:t>
      </w:r>
      <w:r w:rsidRPr="00F97F2C">
        <w:rPr>
          <w:sz w:val="28"/>
        </w:rPr>
        <w:t>снижать чувствительность системы к ошибкам</w:t>
      </w:r>
      <w:r>
        <w:rPr>
          <w:sz w:val="28"/>
        </w:rPr>
        <w:t>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Какова классификация ошибок исходя</w:t>
      </w:r>
      <w:r w:rsidR="00654C8B">
        <w:rPr>
          <w:i/>
          <w:sz w:val="28"/>
        </w:rPr>
        <w:t xml:space="preserve"> из уровня их негативного эффек</w:t>
      </w:r>
      <w:r w:rsidRPr="00654C8B">
        <w:rPr>
          <w:i/>
          <w:sz w:val="28"/>
        </w:rPr>
        <w:t>та?</w:t>
      </w:r>
    </w:p>
    <w:p w:rsidR="00886A3F" w:rsidRPr="00FC5DFF" w:rsidRDefault="00FC5DFF" w:rsidP="00863715">
      <w:pPr>
        <w:ind w:left="360"/>
        <w:rPr>
          <w:sz w:val="28"/>
        </w:rPr>
      </w:pPr>
      <w:r>
        <w:rPr>
          <w:sz w:val="28"/>
        </w:rPr>
        <w:lastRenderedPageBreak/>
        <w:t xml:space="preserve">Исправляемые во время совершения, исправляемые после совершения действия, </w:t>
      </w:r>
      <w:proofErr w:type="spellStart"/>
      <w:r>
        <w:rPr>
          <w:sz w:val="28"/>
        </w:rPr>
        <w:t>трудноисправляемые</w:t>
      </w:r>
      <w:proofErr w:type="spellEnd"/>
      <w:r>
        <w:rPr>
          <w:sz w:val="28"/>
        </w:rPr>
        <w:t>, не исправляемые.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Почему пользователи учатся?</w:t>
      </w:r>
    </w:p>
    <w:p w:rsidR="00774791" w:rsidRPr="00774791" w:rsidRDefault="00774791" w:rsidP="00863715">
      <w:pPr>
        <w:ind w:left="360"/>
        <w:rPr>
          <w:sz w:val="28"/>
        </w:rPr>
      </w:pPr>
      <w:r>
        <w:rPr>
          <w:sz w:val="28"/>
        </w:rPr>
        <w:t>Потому, что пользователь уверен, что обучение поможет ему эффективнее работать.</w:t>
      </w:r>
    </w:p>
    <w:p w:rsidR="00863715" w:rsidRDefault="00863715" w:rsidP="001E0770">
      <w:pPr>
        <w:tabs>
          <w:tab w:val="left" w:pos="4274"/>
        </w:tabs>
        <w:ind w:left="360"/>
        <w:rPr>
          <w:i/>
          <w:sz w:val="28"/>
        </w:rPr>
      </w:pPr>
      <w:r w:rsidRPr="00654C8B">
        <w:rPr>
          <w:i/>
          <w:sz w:val="28"/>
        </w:rPr>
        <w:t xml:space="preserve">Каковы средства обучения? </w:t>
      </w:r>
      <w:r w:rsidR="001E0770">
        <w:rPr>
          <w:i/>
          <w:sz w:val="28"/>
        </w:rPr>
        <w:tab/>
      </w:r>
    </w:p>
    <w:p w:rsidR="001E0770" w:rsidRPr="001E0770" w:rsidRDefault="00F5416F" w:rsidP="001E0770">
      <w:pPr>
        <w:tabs>
          <w:tab w:val="left" w:pos="4274"/>
        </w:tabs>
        <w:ind w:left="360"/>
        <w:rPr>
          <w:sz w:val="28"/>
        </w:rPr>
      </w:pPr>
      <w:r>
        <w:rPr>
          <w:sz w:val="28"/>
        </w:rPr>
        <w:t>Общая понятность системы, обучающие материалы.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такое ментальная модель и какова ее роль в создании интерфейса пользователя?</w:t>
      </w:r>
    </w:p>
    <w:p w:rsidR="00C96D7B" w:rsidRPr="00C96D7B" w:rsidRDefault="00810726" w:rsidP="00863715">
      <w:pPr>
        <w:ind w:left="360"/>
        <w:rPr>
          <w:sz w:val="28"/>
        </w:rPr>
      </w:pPr>
      <w:r>
        <w:rPr>
          <w:sz w:val="28"/>
        </w:rPr>
        <w:t>Это понимание сущности системы, позволяющее упростить использование системы.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такое метафора?</w:t>
      </w:r>
    </w:p>
    <w:p w:rsidR="003F7B78" w:rsidRPr="003F7B78" w:rsidRDefault="006E1BD2" w:rsidP="00863715">
      <w:pPr>
        <w:ind w:left="360"/>
        <w:rPr>
          <w:sz w:val="28"/>
        </w:rPr>
      </w:pPr>
      <w:r>
        <w:rPr>
          <w:sz w:val="28"/>
        </w:rPr>
        <w:t>Использование готовой модели, которая уже известна пользователю.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 xml:space="preserve">Что такое </w:t>
      </w:r>
      <w:proofErr w:type="spellStart"/>
      <w:r w:rsidRPr="00654C8B">
        <w:rPr>
          <w:i/>
          <w:sz w:val="28"/>
        </w:rPr>
        <w:t>аффорданс</w:t>
      </w:r>
      <w:proofErr w:type="spellEnd"/>
      <w:r w:rsidRPr="00654C8B">
        <w:rPr>
          <w:i/>
          <w:sz w:val="28"/>
        </w:rPr>
        <w:t xml:space="preserve"> и каковы способы его передачи?</w:t>
      </w:r>
    </w:p>
    <w:p w:rsidR="006E1BD2" w:rsidRPr="006E1BD2" w:rsidRDefault="004E6AE0" w:rsidP="00863715">
      <w:pPr>
        <w:ind w:left="360"/>
        <w:rPr>
          <w:sz w:val="28"/>
        </w:rPr>
      </w:pPr>
      <w:r>
        <w:rPr>
          <w:sz w:val="28"/>
        </w:rPr>
        <w:t>Передача способа использования объекта с помощью его неотъемлемых свойств.</w:t>
      </w:r>
      <w:r w:rsidR="00F24FDD">
        <w:rPr>
          <w:sz w:val="28"/>
        </w:rPr>
        <w:t xml:space="preserve"> 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 может быть достигнута популярность стандарта?</w:t>
      </w:r>
    </w:p>
    <w:p w:rsidR="00F24FDD" w:rsidRPr="00F24FDD" w:rsidRDefault="005E4391" w:rsidP="00863715">
      <w:pPr>
        <w:ind w:left="360"/>
        <w:rPr>
          <w:sz w:val="28"/>
        </w:rPr>
      </w:pPr>
      <w:r>
        <w:rPr>
          <w:sz w:val="28"/>
        </w:rPr>
        <w:t>Стандарт должен быть во всех системах или популярен внутри отдельной системы.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 xml:space="preserve">Какие существуют подсистемы справки? </w:t>
      </w:r>
    </w:p>
    <w:p w:rsidR="00C35478" w:rsidRPr="004E687A" w:rsidRDefault="003805D7" w:rsidP="00863715">
      <w:pPr>
        <w:ind w:left="360"/>
        <w:rPr>
          <w:sz w:val="28"/>
        </w:rPr>
      </w:pPr>
      <w:r>
        <w:rPr>
          <w:sz w:val="28"/>
        </w:rPr>
        <w:lastRenderedPageBreak/>
        <w:t>Ба</w:t>
      </w:r>
      <w:r w:rsidR="004E687A">
        <w:rPr>
          <w:sz w:val="28"/>
        </w:rPr>
        <w:t>зовая справка, обзорная справка, справка предметной области (как сделать хорошо</w:t>
      </w:r>
      <w:r w:rsidR="004E687A" w:rsidRPr="004E687A">
        <w:rPr>
          <w:sz w:val="28"/>
        </w:rPr>
        <w:t>?</w:t>
      </w:r>
      <w:proofErr w:type="gramStart"/>
      <w:r w:rsidR="004E687A">
        <w:rPr>
          <w:sz w:val="28"/>
        </w:rPr>
        <w:t>) ,</w:t>
      </w:r>
      <w:proofErr w:type="gramEnd"/>
      <w:r w:rsidR="004E687A">
        <w:rPr>
          <w:sz w:val="28"/>
        </w:rPr>
        <w:t xml:space="preserve"> процедурная справка (как сделать</w:t>
      </w:r>
      <w:r w:rsidR="004E687A" w:rsidRPr="004E687A">
        <w:rPr>
          <w:sz w:val="28"/>
        </w:rPr>
        <w:t>?</w:t>
      </w:r>
      <w:r w:rsidR="004E687A">
        <w:rPr>
          <w:sz w:val="28"/>
        </w:rPr>
        <w:t>) , контекстная справка (что это делает</w:t>
      </w:r>
      <w:r w:rsidR="004E687A" w:rsidRPr="004E687A">
        <w:rPr>
          <w:sz w:val="28"/>
        </w:rPr>
        <w:t>?</w:t>
      </w:r>
      <w:r w:rsidR="004E687A">
        <w:rPr>
          <w:sz w:val="28"/>
        </w:rPr>
        <w:t>), справка состояния (что происходит?).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такое спиральность справочной системы?</w:t>
      </w:r>
    </w:p>
    <w:p w:rsidR="004E687A" w:rsidRPr="004E687A" w:rsidRDefault="0050217E" w:rsidP="00863715">
      <w:pPr>
        <w:ind w:left="360"/>
        <w:rPr>
          <w:sz w:val="28"/>
        </w:rPr>
      </w:pPr>
      <w:r>
        <w:rPr>
          <w:sz w:val="28"/>
        </w:rPr>
        <w:t>При возникно</w:t>
      </w:r>
      <w:r w:rsidRPr="0050217E">
        <w:rPr>
          <w:sz w:val="28"/>
        </w:rPr>
        <w:t>вении вопроса пользователь получает только чрезвычайн</w:t>
      </w:r>
      <w:r w:rsidR="00C76E98">
        <w:rPr>
          <w:sz w:val="28"/>
        </w:rPr>
        <w:t>о сжатый, но ограниченный ответ, е</w:t>
      </w:r>
      <w:r w:rsidRPr="0050217E">
        <w:rPr>
          <w:sz w:val="28"/>
        </w:rPr>
        <w:t>сли ответ не удовл</w:t>
      </w:r>
      <w:r>
        <w:rPr>
          <w:sz w:val="28"/>
        </w:rPr>
        <w:t>етворяет пользователя, пользова</w:t>
      </w:r>
      <w:r w:rsidRPr="0050217E">
        <w:rPr>
          <w:sz w:val="28"/>
        </w:rPr>
        <w:t>тель может запросить более полный ответ.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Какие факторы связаны с субъективными ощущениями человека?</w:t>
      </w:r>
    </w:p>
    <w:p w:rsidR="00EE7C09" w:rsidRPr="00EE7C09" w:rsidRDefault="003D5984" w:rsidP="00863715">
      <w:pPr>
        <w:ind w:left="360"/>
        <w:rPr>
          <w:sz w:val="28"/>
        </w:rPr>
      </w:pPr>
      <w:r>
        <w:rPr>
          <w:sz w:val="28"/>
        </w:rPr>
        <w:t>Факторы субъективного ощущения эстетики, времени, психологического напряжения, собственной глупости</w:t>
      </w:r>
      <w:r w:rsidR="002548A1">
        <w:rPr>
          <w:sz w:val="28"/>
        </w:rPr>
        <w:t>, самовыражения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необходимо сделать, чтобы инт</w:t>
      </w:r>
      <w:r w:rsidR="00654C8B">
        <w:rPr>
          <w:i/>
          <w:sz w:val="28"/>
        </w:rPr>
        <w:t>ерфейс был эстетически привлека</w:t>
      </w:r>
      <w:r w:rsidRPr="00654C8B">
        <w:rPr>
          <w:i/>
          <w:sz w:val="28"/>
        </w:rPr>
        <w:t>тельным?</w:t>
      </w:r>
    </w:p>
    <w:p w:rsidR="00113BF9" w:rsidRPr="00113BF9" w:rsidRDefault="00113BF9" w:rsidP="00863715">
      <w:pPr>
        <w:ind w:left="360"/>
        <w:rPr>
          <w:sz w:val="28"/>
        </w:rPr>
      </w:pPr>
      <w:r>
        <w:rPr>
          <w:sz w:val="28"/>
        </w:rPr>
        <w:t>Необходимо, чтобы интерфейс был незаметен во время использования.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надо сделать, чтобы добиться элегантности интерфейса?</w:t>
      </w:r>
    </w:p>
    <w:p w:rsidR="003911AC" w:rsidRPr="003911AC" w:rsidRDefault="003911AC" w:rsidP="00863715">
      <w:pPr>
        <w:ind w:left="360"/>
        <w:rPr>
          <w:sz w:val="28"/>
        </w:rPr>
      </w:pPr>
      <w:r>
        <w:rPr>
          <w:sz w:val="28"/>
        </w:rPr>
        <w:t>Насытить интерфейс визуальными закономерностями, использовать модульные сетки, использовать золотое сечение.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Отчего зависит субъективное ощущение времени работы?</w:t>
      </w:r>
    </w:p>
    <w:p w:rsidR="003911AC" w:rsidRPr="003911AC" w:rsidRDefault="006F04FF" w:rsidP="00863715">
      <w:pPr>
        <w:ind w:left="360"/>
        <w:rPr>
          <w:sz w:val="28"/>
        </w:rPr>
      </w:pPr>
      <w:r>
        <w:rPr>
          <w:sz w:val="28"/>
        </w:rPr>
        <w:t>От уровня активности действий пользователя.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lastRenderedPageBreak/>
        <w:t>Отчего зависит субъективное ощущение психологического напряжения пользователя?</w:t>
      </w:r>
    </w:p>
    <w:p w:rsidR="006F04FF" w:rsidRPr="006F04FF" w:rsidRDefault="00661173" w:rsidP="00863715">
      <w:pPr>
        <w:ind w:left="360"/>
        <w:rPr>
          <w:sz w:val="28"/>
        </w:rPr>
      </w:pPr>
      <w:r>
        <w:rPr>
          <w:sz w:val="28"/>
        </w:rPr>
        <w:t>Чувство возможности совершения ошибки повышает психологическое напряжение.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Каким должен быть интерфейс для субъективного удовлетворения пользователя?</w:t>
      </w:r>
    </w:p>
    <w:p w:rsidR="007F29A3" w:rsidRPr="007F29A3" w:rsidRDefault="007F29A3" w:rsidP="00863715">
      <w:pPr>
        <w:ind w:left="360"/>
        <w:rPr>
          <w:sz w:val="28"/>
        </w:rPr>
      </w:pPr>
      <w:r>
        <w:rPr>
          <w:sz w:val="28"/>
        </w:rPr>
        <w:t>Интерфейс должен учитывать необходимость самовыражения пользователя.</w:t>
      </w:r>
    </w:p>
    <w:p w:rsidR="00A371B2" w:rsidRDefault="00863715" w:rsidP="00863715">
      <w:pPr>
        <w:ind w:left="360"/>
        <w:rPr>
          <w:i/>
          <w:sz w:val="28"/>
        </w:rPr>
      </w:pPr>
      <w:r w:rsidRPr="005E48FF">
        <w:rPr>
          <w:i/>
          <w:sz w:val="28"/>
        </w:rPr>
        <w:t xml:space="preserve">Назовите основные 7 </w:t>
      </w:r>
      <w:proofErr w:type="spellStart"/>
      <w:r w:rsidRPr="005E48FF">
        <w:rPr>
          <w:i/>
          <w:sz w:val="28"/>
        </w:rPr>
        <w:t>праил</w:t>
      </w:r>
      <w:proofErr w:type="spellEnd"/>
      <w:r w:rsidRPr="005E48FF">
        <w:rPr>
          <w:i/>
          <w:sz w:val="28"/>
        </w:rPr>
        <w:t xml:space="preserve"> юзабилити сайта?</w:t>
      </w:r>
    </w:p>
    <w:p w:rsidR="005E48FF" w:rsidRPr="005E48FF" w:rsidRDefault="005E48FF" w:rsidP="00863715">
      <w:pPr>
        <w:ind w:left="360"/>
        <w:rPr>
          <w:sz w:val="28"/>
        </w:rPr>
      </w:pPr>
      <w:r>
        <w:rPr>
          <w:sz w:val="28"/>
        </w:rPr>
        <w:t>Гарантии надежности, кнопка поиска, навигация, отображение сайта, простота использования сайта, дизайн, контент.</w:t>
      </w:r>
    </w:p>
    <w:sectPr w:rsidR="005E48FF" w:rsidRPr="005E4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2F3"/>
    <w:multiLevelType w:val="hybridMultilevel"/>
    <w:tmpl w:val="AF8E69F4"/>
    <w:lvl w:ilvl="0" w:tplc="D90ACC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17A1E"/>
    <w:multiLevelType w:val="hybridMultilevel"/>
    <w:tmpl w:val="618EFFA8"/>
    <w:lvl w:ilvl="0" w:tplc="D90ACC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15"/>
    <w:rsid w:val="000F59A2"/>
    <w:rsid w:val="00113BF9"/>
    <w:rsid w:val="00121407"/>
    <w:rsid w:val="001549A2"/>
    <w:rsid w:val="001E0770"/>
    <w:rsid w:val="001F4253"/>
    <w:rsid w:val="002548A1"/>
    <w:rsid w:val="002D23FE"/>
    <w:rsid w:val="003520FF"/>
    <w:rsid w:val="003805D7"/>
    <w:rsid w:val="003911AC"/>
    <w:rsid w:val="003D5984"/>
    <w:rsid w:val="003F7B78"/>
    <w:rsid w:val="004268C9"/>
    <w:rsid w:val="00451781"/>
    <w:rsid w:val="004E687A"/>
    <w:rsid w:val="004E6AE0"/>
    <w:rsid w:val="0050217E"/>
    <w:rsid w:val="00534837"/>
    <w:rsid w:val="005E4391"/>
    <w:rsid w:val="005E48FF"/>
    <w:rsid w:val="00654C8B"/>
    <w:rsid w:val="00661173"/>
    <w:rsid w:val="006E1BD2"/>
    <w:rsid w:val="006F04FF"/>
    <w:rsid w:val="0071774A"/>
    <w:rsid w:val="00774791"/>
    <w:rsid w:val="00775751"/>
    <w:rsid w:val="007A6D08"/>
    <w:rsid w:val="007F29A3"/>
    <w:rsid w:val="00810726"/>
    <w:rsid w:val="00863715"/>
    <w:rsid w:val="00886A3F"/>
    <w:rsid w:val="00967AF1"/>
    <w:rsid w:val="00A371B2"/>
    <w:rsid w:val="00B52070"/>
    <w:rsid w:val="00C35478"/>
    <w:rsid w:val="00C76E98"/>
    <w:rsid w:val="00C96D7B"/>
    <w:rsid w:val="00D87120"/>
    <w:rsid w:val="00DD3BBB"/>
    <w:rsid w:val="00EE7C09"/>
    <w:rsid w:val="00F24FDD"/>
    <w:rsid w:val="00F5416F"/>
    <w:rsid w:val="00F97F2C"/>
    <w:rsid w:val="00FC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A4F6"/>
  <w15:chartTrackingRefBased/>
  <w15:docId w15:val="{E8119350-47B3-48D9-B12B-EFFBE72D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45</cp:revision>
  <dcterms:created xsi:type="dcterms:W3CDTF">2019-09-27T07:00:00Z</dcterms:created>
  <dcterms:modified xsi:type="dcterms:W3CDTF">2019-09-27T08:43:00Z</dcterms:modified>
</cp:coreProperties>
</file>