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0B" w:rsidRDefault="00BA5295" w:rsidP="004224AA">
      <w:pPr>
        <w:autoSpaceDE w:val="0"/>
        <w:autoSpaceDN w:val="0"/>
        <w:adjustRightInd w:val="0"/>
        <w:jc w:val="center"/>
        <w:rPr>
          <w:rFonts w:ascii="Times New Roman" w:eastAsia="標楷體" w:hAnsi="Times New Roman"/>
          <w:b/>
          <w:kern w:val="0"/>
          <w:sz w:val="48"/>
          <w:szCs w:val="52"/>
        </w:rPr>
      </w:pPr>
      <w:r>
        <w:rPr>
          <w:rFonts w:ascii="Times New Roman" w:eastAsia="標楷體" w:hAnsi="Times New Roman"/>
          <w:b/>
          <w:kern w:val="0"/>
          <w:sz w:val="48"/>
          <w:szCs w:val="52"/>
        </w:rPr>
        <w:t>C</w:t>
      </w:r>
      <w:r w:rsidR="0041670B" w:rsidRPr="00421BF3">
        <w:rPr>
          <w:rFonts w:ascii="Times New Roman" w:eastAsia="標楷體" w:hAnsi="Times New Roman"/>
          <w:b/>
          <w:kern w:val="0"/>
          <w:sz w:val="48"/>
          <w:szCs w:val="52"/>
        </w:rPr>
        <w:t>omputer Organization</w:t>
      </w:r>
    </w:p>
    <w:p w:rsidR="0041670B" w:rsidRPr="00EF5B67" w:rsidRDefault="00EF5B67" w:rsidP="00EF5B67">
      <w:pPr>
        <w:autoSpaceDE w:val="0"/>
        <w:autoSpaceDN w:val="0"/>
        <w:adjustRightInd w:val="0"/>
        <w:jc w:val="right"/>
        <w:rPr>
          <w:rFonts w:ascii="Times New Roman" w:eastAsia="標楷體" w:hAnsi="Times New Roman" w:hint="eastAsia"/>
          <w:b/>
          <w:kern w:val="0"/>
          <w:sz w:val="32"/>
          <w:szCs w:val="32"/>
        </w:rPr>
      </w:pPr>
      <w:r>
        <w:rPr>
          <w:rFonts w:ascii="Times New Roman" w:eastAsia="標楷體" w:hAnsi="Times New Roman" w:hint="eastAsia"/>
          <w:b/>
          <w:kern w:val="0"/>
          <w:sz w:val="32"/>
          <w:szCs w:val="32"/>
        </w:rPr>
        <w:t>0416021</w:t>
      </w:r>
      <w:r>
        <w:rPr>
          <w:rFonts w:ascii="Times New Roman" w:eastAsia="標楷體" w:hAnsi="Times New Roman" w:hint="eastAsia"/>
          <w:b/>
          <w:kern w:val="0"/>
          <w:sz w:val="32"/>
          <w:szCs w:val="32"/>
        </w:rPr>
        <w:t>曾香耘、</w:t>
      </w:r>
      <w:r w:rsidRPr="00EF5B67">
        <w:rPr>
          <w:rFonts w:ascii="Times New Roman" w:eastAsia="標楷體" w:hAnsi="Times New Roman" w:hint="eastAsia"/>
          <w:b/>
          <w:kern w:val="0"/>
          <w:sz w:val="32"/>
          <w:szCs w:val="32"/>
        </w:rPr>
        <w:t>0416246</w:t>
      </w:r>
      <w:r w:rsidRPr="00EF5B67">
        <w:rPr>
          <w:rFonts w:ascii="Times New Roman" w:eastAsia="標楷體" w:hAnsi="Times New Roman" w:hint="eastAsia"/>
          <w:b/>
          <w:kern w:val="0"/>
          <w:sz w:val="32"/>
          <w:szCs w:val="32"/>
        </w:rPr>
        <w:t>王彥茹</w:t>
      </w:r>
    </w:p>
    <w:p w:rsidR="0041670B" w:rsidRPr="00421BF3" w:rsidRDefault="001E1E7C">
      <w:pPr>
        <w:rPr>
          <w:rFonts w:ascii="Times New Roman" w:eastAsia="標楷體" w:hAnsi="Times New Roman"/>
          <w:b/>
          <w:sz w:val="32"/>
          <w:lang w:bidi="he-I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5pt;margin-top:39pt;width:588.75pt;height:395.45pt;z-index:1;mso-position-horizontal:absolute;mso-position-horizontal-relative:text;mso-position-vertical:absolute;mso-position-vertical-relative:text;mso-width-relative:page;mso-height-relative:page">
            <v:imagedata r:id="rId4" o:title="18869942_1351675301575370_882688579_o" croptop="3223f" cropbottom="3939f" cropleft="9247f" cropright="7626f"/>
            <w10:wrap type="square"/>
          </v:shape>
        </w:pict>
      </w:r>
      <w:r w:rsidR="0041670B" w:rsidRPr="00421BF3">
        <w:rPr>
          <w:rFonts w:ascii="Times New Roman" w:eastAsia="標楷體" w:hAnsi="Times New Roman"/>
          <w:b/>
          <w:sz w:val="32"/>
          <w:lang w:bidi="he-IL"/>
        </w:rPr>
        <w:t>Architecture diagram:</w:t>
      </w:r>
      <w:bookmarkStart w:id="0" w:name="_GoBack"/>
      <w:bookmarkEnd w:id="0"/>
    </w:p>
    <w:p w:rsidR="0041670B" w:rsidRPr="00421BF3" w:rsidRDefault="0041670B">
      <w:pPr>
        <w:rPr>
          <w:rFonts w:ascii="Times New Roman" w:eastAsia="標楷體" w:hAnsi="Times New Roman"/>
          <w:b/>
          <w:lang w:bidi="he-IL"/>
        </w:rPr>
      </w:pPr>
    </w:p>
    <w:p w:rsidR="0041670B" w:rsidRPr="00421BF3" w:rsidRDefault="0041670B">
      <w:pPr>
        <w:rPr>
          <w:rFonts w:ascii="Times New Roman" w:eastAsia="標楷體" w:hAnsi="Times New Roman"/>
          <w:b/>
          <w:lang w:bidi="he-IL"/>
        </w:rPr>
      </w:pPr>
    </w:p>
    <w:p w:rsidR="0041670B" w:rsidRPr="00421BF3" w:rsidRDefault="0041670B" w:rsidP="00421BF3">
      <w:pPr>
        <w:rPr>
          <w:rFonts w:ascii="Times New Roman" w:eastAsia="標楷體" w:hAnsi="Times New Roman"/>
          <w:b/>
          <w:sz w:val="32"/>
          <w:lang w:bidi="he-IL"/>
        </w:rPr>
      </w:pPr>
      <w:r w:rsidRPr="00421BF3">
        <w:rPr>
          <w:rFonts w:ascii="Times New Roman" w:eastAsia="標楷體" w:hAnsi="Times New Roman"/>
          <w:b/>
          <w:sz w:val="32"/>
          <w:lang w:bidi="he-IL"/>
        </w:rPr>
        <w:t>Detailed description of the implementation:</w:t>
      </w:r>
    </w:p>
    <w:p w:rsidR="0041670B" w:rsidRDefault="00EF5B67">
      <w:pPr>
        <w:rPr>
          <w:rFonts w:ascii="Times New Roman" w:eastAsia="標楷體" w:hAnsi="Times New Roman"/>
          <w:lang w:bidi="he-IL"/>
        </w:rPr>
      </w:pPr>
      <w:r>
        <w:rPr>
          <w:rFonts w:ascii="Times New Roman" w:eastAsia="標楷體" w:hAnsi="Times New Roman"/>
          <w:lang w:bidi="he-IL"/>
        </w:rPr>
        <w:t xml:space="preserve">We built our design upon Lab2 because we felt like it would be a lot easier to implement </w:t>
      </w:r>
      <w:proofErr w:type="spellStart"/>
      <w:proofErr w:type="gramStart"/>
      <w:r>
        <w:rPr>
          <w:rFonts w:ascii="Times New Roman" w:eastAsia="標楷體" w:hAnsi="Times New Roman"/>
          <w:lang w:bidi="he-IL"/>
        </w:rPr>
        <w:t>lw</w:t>
      </w:r>
      <w:proofErr w:type="spellEnd"/>
      <w:proofErr w:type="gramEnd"/>
      <w:r>
        <w:rPr>
          <w:rFonts w:ascii="Times New Roman" w:eastAsia="標楷體" w:hAnsi="Times New Roman"/>
          <w:lang w:bidi="he-IL"/>
        </w:rPr>
        <w:t xml:space="preserve">, </w:t>
      </w:r>
      <w:proofErr w:type="spellStart"/>
      <w:r>
        <w:rPr>
          <w:rFonts w:ascii="Times New Roman" w:eastAsia="標楷體" w:hAnsi="Times New Roman"/>
          <w:lang w:bidi="he-IL"/>
        </w:rPr>
        <w:t>sw</w:t>
      </w:r>
      <w:proofErr w:type="spellEnd"/>
      <w:r>
        <w:rPr>
          <w:rFonts w:ascii="Times New Roman" w:eastAsia="標楷體" w:hAnsi="Times New Roman"/>
          <w:lang w:bidi="he-IL"/>
        </w:rPr>
        <w:t xml:space="preserve">, and </w:t>
      </w:r>
      <w:proofErr w:type="spellStart"/>
      <w:r>
        <w:rPr>
          <w:rFonts w:ascii="Times New Roman" w:eastAsia="標楷體" w:hAnsi="Times New Roman"/>
          <w:lang w:bidi="he-IL"/>
        </w:rPr>
        <w:t>mul</w:t>
      </w:r>
      <w:proofErr w:type="spellEnd"/>
      <w:r>
        <w:rPr>
          <w:rFonts w:ascii="Times New Roman" w:eastAsia="標楷體" w:hAnsi="Times New Roman"/>
          <w:lang w:bidi="he-IL"/>
        </w:rPr>
        <w:t xml:space="preserve"> instead of getting rid of the jump family.</w:t>
      </w:r>
    </w:p>
    <w:p w:rsidR="00222A77" w:rsidRDefault="00222A77">
      <w:pPr>
        <w:rPr>
          <w:rFonts w:ascii="Times New Roman" w:eastAsia="標楷體" w:hAnsi="Times New Roman"/>
          <w:lang w:bidi="he-IL"/>
        </w:rPr>
      </w:pPr>
    </w:p>
    <w:p w:rsidR="00EF5B67" w:rsidRDefault="00EF5B67">
      <w:pPr>
        <w:rPr>
          <w:rFonts w:ascii="Times New Roman" w:eastAsia="標楷體" w:hAnsi="Times New Roman"/>
          <w:lang w:bidi="he-IL"/>
        </w:rPr>
      </w:pPr>
      <w:r>
        <w:rPr>
          <w:rFonts w:ascii="Times New Roman" w:eastAsia="標楷體" w:hAnsi="Times New Roman"/>
          <w:lang w:bidi="he-IL"/>
        </w:rPr>
        <w:t>Next we built a form to organize the input and outputs of the pipeline registers, we used a huge bus as the output for each register to avoid renaming wires.</w:t>
      </w:r>
    </w:p>
    <w:p w:rsidR="00EF5B67" w:rsidRDefault="00EF5B67">
      <w:pPr>
        <w:rPr>
          <w:rFonts w:ascii="Times New Roman" w:eastAsia="標楷體" w:hAnsi="Times New Roman"/>
          <w:lang w:bidi="he-IL"/>
        </w:rPr>
      </w:pPr>
      <w:r>
        <w:rPr>
          <w:rFonts w:ascii="Times New Roman" w:eastAsia="標楷體" w:hAnsi="Times New Roman"/>
          <w:lang w:bidi="he-IL"/>
        </w:rPr>
        <w:t xml:space="preserve">Here is the form we built, including the output array index, the original name for the </w:t>
      </w:r>
      <w:r>
        <w:rPr>
          <w:rFonts w:ascii="Times New Roman" w:eastAsia="標楷體" w:hAnsi="Times New Roman"/>
          <w:lang w:bidi="he-IL"/>
        </w:rPr>
        <w:lastRenderedPageBreak/>
        <w:t>input wire, and the actual input we led in:</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IF/ID</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63~32 adder1_out</w:t>
      </w:r>
    </w:p>
    <w:p w:rsidR="00EF5B67" w:rsidRPr="00EF5B67" w:rsidRDefault="00222A77" w:rsidP="00EF5B67">
      <w:pPr>
        <w:rPr>
          <w:rFonts w:ascii="Times New Roman" w:eastAsia="標楷體" w:hAnsi="Times New Roman" w:hint="eastAsia"/>
          <w:lang w:bidi="he-IL"/>
        </w:rPr>
      </w:pPr>
      <w:r>
        <w:rPr>
          <w:rFonts w:ascii="Times New Roman" w:eastAsia="標楷體" w:hAnsi="Times New Roman"/>
          <w:lang w:bidi="he-IL"/>
        </w:rPr>
        <w:t>31~0 instruction</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ID/EX</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152~148 </w:t>
      </w:r>
      <w:proofErr w:type="gramStart"/>
      <w:r w:rsidRPr="00EF5B67">
        <w:rPr>
          <w:rFonts w:ascii="Times New Roman" w:eastAsia="標楷體" w:hAnsi="Times New Roman"/>
          <w:lang w:bidi="he-IL"/>
        </w:rPr>
        <w:t>instruction[</w:t>
      </w:r>
      <w:proofErr w:type="gramEnd"/>
      <w:r w:rsidRPr="00EF5B67">
        <w:rPr>
          <w:rFonts w:ascii="Times New Roman" w:eastAsia="標楷體" w:hAnsi="Times New Roman"/>
          <w:lang w:bidi="he-IL"/>
        </w:rPr>
        <w:t xml:space="preserve">25:21] // </w:t>
      </w:r>
      <w:proofErr w:type="spellStart"/>
      <w:r w:rsidRPr="00EF5B67">
        <w:rPr>
          <w:rFonts w:ascii="Times New Roman" w:eastAsia="標楷體" w:hAnsi="Times New Roman"/>
          <w:lang w:bidi="he-IL"/>
        </w:rPr>
        <w:t>IF_ID_out</w:t>
      </w:r>
      <w:proofErr w:type="spellEnd"/>
      <w:r w:rsidRPr="00EF5B67">
        <w:rPr>
          <w:rFonts w:ascii="Times New Roman" w:eastAsia="標楷體" w:hAnsi="Times New Roman"/>
          <w:lang w:bidi="he-IL"/>
        </w:rPr>
        <w:t xml:space="preserve">[25:21] // </w:t>
      </w:r>
      <w:proofErr w:type="spellStart"/>
      <w:r w:rsidRPr="00EF5B67">
        <w:rPr>
          <w:rFonts w:ascii="Times New Roman" w:eastAsia="標楷體" w:hAnsi="Times New Roman"/>
          <w:lang w:bidi="he-IL"/>
        </w:rPr>
        <w:t>Rs</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147 </w:t>
      </w:r>
      <w:proofErr w:type="spellStart"/>
      <w:r w:rsidRPr="00EF5B67">
        <w:rPr>
          <w:rFonts w:ascii="Times New Roman" w:eastAsia="標楷體" w:hAnsi="Times New Roman"/>
          <w:lang w:bidi="he-IL"/>
        </w:rPr>
        <w:t>regwrite</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146 </w:t>
      </w:r>
      <w:proofErr w:type="spellStart"/>
      <w:r w:rsidRPr="00EF5B67">
        <w:rPr>
          <w:rFonts w:ascii="Times New Roman" w:eastAsia="標楷體" w:hAnsi="Times New Roman"/>
          <w:lang w:bidi="he-IL"/>
        </w:rPr>
        <w:t>memtoreg</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145 branch</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144 </w:t>
      </w:r>
      <w:proofErr w:type="spellStart"/>
      <w:r w:rsidRPr="00EF5B67">
        <w:rPr>
          <w:rFonts w:ascii="Times New Roman" w:eastAsia="標楷體" w:hAnsi="Times New Roman"/>
          <w:lang w:bidi="he-IL"/>
        </w:rPr>
        <w:t>memread</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143 </w:t>
      </w:r>
      <w:proofErr w:type="spellStart"/>
      <w:r w:rsidRPr="00EF5B67">
        <w:rPr>
          <w:rFonts w:ascii="Times New Roman" w:eastAsia="標楷體" w:hAnsi="Times New Roman"/>
          <w:lang w:bidi="he-IL"/>
        </w:rPr>
        <w:t>memwrite</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142 </w:t>
      </w:r>
      <w:proofErr w:type="spellStart"/>
      <w:r w:rsidRPr="00EF5B67">
        <w:rPr>
          <w:rFonts w:ascii="Times New Roman" w:eastAsia="標楷體" w:hAnsi="Times New Roman"/>
          <w:lang w:bidi="he-IL"/>
        </w:rPr>
        <w:t>regdst</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141~139 </w:t>
      </w:r>
      <w:proofErr w:type="spellStart"/>
      <w:r w:rsidRPr="00EF5B67">
        <w:rPr>
          <w:rFonts w:ascii="Times New Roman" w:eastAsia="標楷體" w:hAnsi="Times New Roman"/>
          <w:lang w:bidi="he-IL"/>
        </w:rPr>
        <w:t>aluop</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138 </w:t>
      </w:r>
      <w:proofErr w:type="spellStart"/>
      <w:r w:rsidRPr="00EF5B67">
        <w:rPr>
          <w:rFonts w:ascii="Times New Roman" w:eastAsia="標楷體" w:hAnsi="Times New Roman"/>
          <w:lang w:bidi="he-IL"/>
        </w:rPr>
        <w:t>alusrc</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137~106 adder1_out // </w:t>
      </w:r>
      <w:proofErr w:type="spellStart"/>
      <w:r w:rsidRPr="00EF5B67">
        <w:rPr>
          <w:rFonts w:ascii="Times New Roman" w:eastAsia="標楷體" w:hAnsi="Times New Roman"/>
          <w:lang w:bidi="he-IL"/>
        </w:rPr>
        <w:t>IF_ID_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63:32]</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105~74 read_data1</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73~42 read_data2</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41~10 </w:t>
      </w:r>
      <w:proofErr w:type="spellStart"/>
      <w:r w:rsidRPr="00EF5B67">
        <w:rPr>
          <w:rFonts w:ascii="Times New Roman" w:eastAsia="標楷體" w:hAnsi="Times New Roman"/>
          <w:lang w:bidi="he-IL"/>
        </w:rPr>
        <w:t>se_out</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9~5 </w:t>
      </w:r>
      <w:proofErr w:type="gramStart"/>
      <w:r w:rsidRPr="00EF5B67">
        <w:rPr>
          <w:rFonts w:ascii="Times New Roman" w:eastAsia="標楷體" w:hAnsi="Times New Roman"/>
          <w:lang w:bidi="he-IL"/>
        </w:rPr>
        <w:t>instruction[</w:t>
      </w:r>
      <w:proofErr w:type="gramEnd"/>
      <w:r w:rsidRPr="00EF5B67">
        <w:rPr>
          <w:rFonts w:ascii="Times New Roman" w:eastAsia="標楷體" w:hAnsi="Times New Roman"/>
          <w:lang w:bidi="he-IL"/>
        </w:rPr>
        <w:t>20:16] //</w:t>
      </w:r>
      <w:proofErr w:type="spellStart"/>
      <w:r w:rsidRPr="00EF5B67">
        <w:rPr>
          <w:rFonts w:ascii="Times New Roman" w:eastAsia="標楷體" w:hAnsi="Times New Roman"/>
          <w:lang w:bidi="he-IL"/>
        </w:rPr>
        <w:t>IF_ID_out</w:t>
      </w:r>
      <w:proofErr w:type="spellEnd"/>
      <w:r w:rsidRPr="00EF5B67">
        <w:rPr>
          <w:rFonts w:ascii="Times New Roman" w:eastAsia="標楷體" w:hAnsi="Times New Roman"/>
          <w:lang w:bidi="he-IL"/>
        </w:rPr>
        <w:t xml:space="preserve">[20:16] // </w:t>
      </w:r>
      <w:proofErr w:type="spellStart"/>
      <w:r w:rsidRPr="00EF5B67">
        <w:rPr>
          <w:rFonts w:ascii="Times New Roman" w:eastAsia="標楷體" w:hAnsi="Times New Roman"/>
          <w:lang w:bidi="he-IL"/>
        </w:rPr>
        <w:t>Rt</w:t>
      </w:r>
      <w:proofErr w:type="spellEnd"/>
    </w:p>
    <w:p w:rsidR="00EF5B67" w:rsidRPr="00EF5B67" w:rsidRDefault="00EF5B67" w:rsidP="00EF5B67">
      <w:pPr>
        <w:rPr>
          <w:rFonts w:ascii="Times New Roman" w:eastAsia="標楷體" w:hAnsi="Times New Roman" w:hint="eastAsia"/>
          <w:lang w:bidi="he-IL"/>
        </w:rPr>
      </w:pPr>
      <w:r w:rsidRPr="00EF5B67">
        <w:rPr>
          <w:rFonts w:ascii="Times New Roman" w:eastAsia="標楷體" w:hAnsi="Times New Roman"/>
          <w:lang w:bidi="he-IL"/>
        </w:rPr>
        <w:t xml:space="preserve">4~0 </w:t>
      </w:r>
      <w:proofErr w:type="gramStart"/>
      <w:r w:rsidRPr="00EF5B67">
        <w:rPr>
          <w:rFonts w:ascii="Times New Roman" w:eastAsia="標楷體" w:hAnsi="Times New Roman"/>
          <w:lang w:bidi="he-IL"/>
        </w:rPr>
        <w:t>instruction[</w:t>
      </w:r>
      <w:proofErr w:type="gramEnd"/>
      <w:r w:rsidR="00222A77">
        <w:rPr>
          <w:rFonts w:ascii="Times New Roman" w:eastAsia="標楷體" w:hAnsi="Times New Roman"/>
          <w:lang w:bidi="he-IL"/>
        </w:rPr>
        <w:t>15:11] //</w:t>
      </w:r>
      <w:proofErr w:type="spellStart"/>
      <w:r w:rsidR="00222A77">
        <w:rPr>
          <w:rFonts w:ascii="Times New Roman" w:eastAsia="標楷體" w:hAnsi="Times New Roman"/>
          <w:lang w:bidi="he-IL"/>
        </w:rPr>
        <w:t>IF_ID_out</w:t>
      </w:r>
      <w:proofErr w:type="spellEnd"/>
      <w:r w:rsidR="00222A77">
        <w:rPr>
          <w:rFonts w:ascii="Times New Roman" w:eastAsia="標楷體" w:hAnsi="Times New Roman"/>
          <w:lang w:bidi="he-IL"/>
        </w:rPr>
        <w:t>[15:11] // Rd</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EX/MEM</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106 </w:t>
      </w:r>
      <w:proofErr w:type="spellStart"/>
      <w:r w:rsidRPr="00EF5B67">
        <w:rPr>
          <w:rFonts w:ascii="Times New Roman" w:eastAsia="標楷體" w:hAnsi="Times New Roman"/>
          <w:lang w:bidi="he-IL"/>
        </w:rPr>
        <w:t>regwrite</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ID_EX_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147]</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105 </w:t>
      </w:r>
      <w:proofErr w:type="spellStart"/>
      <w:r w:rsidRPr="00EF5B67">
        <w:rPr>
          <w:rFonts w:ascii="Times New Roman" w:eastAsia="標楷體" w:hAnsi="Times New Roman"/>
          <w:lang w:bidi="he-IL"/>
        </w:rPr>
        <w:t>memtoreg</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ID_EX_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146]</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104 branch // </w:t>
      </w:r>
      <w:proofErr w:type="spellStart"/>
      <w:r w:rsidRPr="00EF5B67">
        <w:rPr>
          <w:rFonts w:ascii="Times New Roman" w:eastAsia="標楷體" w:hAnsi="Times New Roman"/>
          <w:lang w:bidi="he-IL"/>
        </w:rPr>
        <w:t>ID_EX_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145]</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103 </w:t>
      </w:r>
      <w:proofErr w:type="spellStart"/>
      <w:r w:rsidRPr="00EF5B67">
        <w:rPr>
          <w:rFonts w:ascii="Times New Roman" w:eastAsia="標楷體" w:hAnsi="Times New Roman"/>
          <w:lang w:bidi="he-IL"/>
        </w:rPr>
        <w:t>memread</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ID_EX_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144]</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102 </w:t>
      </w:r>
      <w:proofErr w:type="spellStart"/>
      <w:r w:rsidRPr="00EF5B67">
        <w:rPr>
          <w:rFonts w:ascii="Times New Roman" w:eastAsia="標楷體" w:hAnsi="Times New Roman"/>
          <w:lang w:bidi="he-IL"/>
        </w:rPr>
        <w:t>memwrite</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ID_EX_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143]</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101~70 adder2_out</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69 zero</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68~37 </w:t>
      </w:r>
      <w:proofErr w:type="spellStart"/>
      <w:r w:rsidRPr="00EF5B67">
        <w:rPr>
          <w:rFonts w:ascii="Times New Roman" w:eastAsia="標楷體" w:hAnsi="Times New Roman"/>
          <w:lang w:bidi="he-IL"/>
        </w:rPr>
        <w:t>alu_result</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36~5 read_data2 // </w:t>
      </w:r>
      <w:proofErr w:type="spellStart"/>
      <w:r w:rsidRPr="00EF5B67">
        <w:rPr>
          <w:rFonts w:ascii="Times New Roman" w:eastAsia="標楷體" w:hAnsi="Times New Roman"/>
          <w:lang w:bidi="he-IL"/>
        </w:rPr>
        <w:t>ID_EX_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73:42]</w:t>
      </w:r>
    </w:p>
    <w:p w:rsidR="00EF5B67" w:rsidRPr="00EF5B67" w:rsidRDefault="00EF5B67" w:rsidP="00EF5B67">
      <w:pPr>
        <w:rPr>
          <w:rFonts w:ascii="Times New Roman" w:eastAsia="標楷體" w:hAnsi="Times New Roman" w:hint="eastAsia"/>
          <w:lang w:bidi="he-IL"/>
        </w:rPr>
      </w:pPr>
      <w:r w:rsidRPr="00EF5B67">
        <w:rPr>
          <w:rFonts w:ascii="Times New Roman" w:eastAsia="標楷體" w:hAnsi="Times New Roman"/>
          <w:lang w:bidi="he-IL"/>
        </w:rPr>
        <w:t xml:space="preserve">4~0 </w:t>
      </w:r>
      <w:proofErr w:type="spellStart"/>
      <w:r w:rsidRPr="00EF5B67">
        <w:rPr>
          <w:rFonts w:ascii="Times New Roman" w:eastAsia="標楷體" w:hAnsi="Times New Roman"/>
          <w:lang w:bidi="he-IL"/>
        </w:rPr>
        <w:t>mux_write_reg_out</w:t>
      </w:r>
      <w:proofErr w:type="spellEnd"/>
      <w:r>
        <w:rPr>
          <w:rFonts w:ascii="Times New Roman" w:eastAsia="標楷體" w:hAnsi="Times New Roman"/>
          <w:lang w:bidi="he-IL"/>
        </w:rPr>
        <w:t xml:space="preserve"> // Rd</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MEM/WB</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70 </w:t>
      </w:r>
      <w:proofErr w:type="spellStart"/>
      <w:r w:rsidRPr="00EF5B67">
        <w:rPr>
          <w:rFonts w:ascii="Times New Roman" w:eastAsia="標楷體" w:hAnsi="Times New Roman"/>
          <w:lang w:bidi="he-IL"/>
        </w:rPr>
        <w:t>regwrite</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EX_MEM_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105]</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69 </w:t>
      </w:r>
      <w:proofErr w:type="spellStart"/>
      <w:r w:rsidRPr="00EF5B67">
        <w:rPr>
          <w:rFonts w:ascii="Times New Roman" w:eastAsia="標楷體" w:hAnsi="Times New Roman"/>
          <w:lang w:bidi="he-IL"/>
        </w:rPr>
        <w:t>memtoreg</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EX_MEM_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104]</w:t>
      </w:r>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68~37 </w:t>
      </w:r>
      <w:proofErr w:type="spellStart"/>
      <w:r w:rsidRPr="00EF5B67">
        <w:rPr>
          <w:rFonts w:ascii="Times New Roman" w:eastAsia="標楷體" w:hAnsi="Times New Roman"/>
          <w:lang w:bidi="he-IL"/>
        </w:rPr>
        <w:t>readdata</w:t>
      </w:r>
      <w:proofErr w:type="spellEnd"/>
    </w:p>
    <w:p w:rsidR="00EF5B67" w:rsidRP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36~5 </w:t>
      </w:r>
      <w:proofErr w:type="spellStart"/>
      <w:r w:rsidRPr="00EF5B67">
        <w:rPr>
          <w:rFonts w:ascii="Times New Roman" w:eastAsia="標楷體" w:hAnsi="Times New Roman"/>
          <w:lang w:bidi="he-IL"/>
        </w:rPr>
        <w:t>alu_result</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EX_MEM_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67:36]</w:t>
      </w:r>
    </w:p>
    <w:p w:rsidR="00EF5B67" w:rsidRDefault="00EF5B67" w:rsidP="00EF5B67">
      <w:pPr>
        <w:rPr>
          <w:rFonts w:ascii="Times New Roman" w:eastAsia="標楷體" w:hAnsi="Times New Roman"/>
          <w:lang w:bidi="he-IL"/>
        </w:rPr>
      </w:pPr>
      <w:r w:rsidRPr="00EF5B67">
        <w:rPr>
          <w:rFonts w:ascii="Times New Roman" w:eastAsia="標楷體" w:hAnsi="Times New Roman"/>
          <w:lang w:bidi="he-IL"/>
        </w:rPr>
        <w:t xml:space="preserve">4~0 </w:t>
      </w:r>
      <w:proofErr w:type="spellStart"/>
      <w:r w:rsidRPr="00EF5B67">
        <w:rPr>
          <w:rFonts w:ascii="Times New Roman" w:eastAsia="標楷體" w:hAnsi="Times New Roman"/>
          <w:lang w:bidi="he-IL"/>
        </w:rPr>
        <w:t>mux_write_reg_out</w:t>
      </w:r>
      <w:proofErr w:type="spellEnd"/>
      <w:r w:rsidRPr="00EF5B67">
        <w:rPr>
          <w:rFonts w:ascii="Times New Roman" w:eastAsia="標楷體" w:hAnsi="Times New Roman"/>
          <w:lang w:bidi="he-IL"/>
        </w:rPr>
        <w:t xml:space="preserve"> // </w:t>
      </w:r>
      <w:proofErr w:type="spellStart"/>
      <w:r w:rsidRPr="00EF5B67">
        <w:rPr>
          <w:rFonts w:ascii="Times New Roman" w:eastAsia="標楷體" w:hAnsi="Times New Roman"/>
          <w:lang w:bidi="he-IL"/>
        </w:rPr>
        <w:t>EX_MEM_</w:t>
      </w:r>
      <w:proofErr w:type="gramStart"/>
      <w:r w:rsidRPr="00EF5B67">
        <w:rPr>
          <w:rFonts w:ascii="Times New Roman" w:eastAsia="標楷體" w:hAnsi="Times New Roman"/>
          <w:lang w:bidi="he-IL"/>
        </w:rPr>
        <w:t>out</w:t>
      </w:r>
      <w:proofErr w:type="spellEnd"/>
      <w:r w:rsidRPr="00EF5B67">
        <w:rPr>
          <w:rFonts w:ascii="Times New Roman" w:eastAsia="標楷體" w:hAnsi="Times New Roman"/>
          <w:lang w:bidi="he-IL"/>
        </w:rPr>
        <w:t>[</w:t>
      </w:r>
      <w:proofErr w:type="gramEnd"/>
      <w:r w:rsidRPr="00EF5B67">
        <w:rPr>
          <w:rFonts w:ascii="Times New Roman" w:eastAsia="標楷體" w:hAnsi="Times New Roman"/>
          <w:lang w:bidi="he-IL"/>
        </w:rPr>
        <w:t>4:0]</w:t>
      </w:r>
      <w:r>
        <w:rPr>
          <w:rFonts w:ascii="Times New Roman" w:eastAsia="標楷體" w:hAnsi="Times New Roman"/>
          <w:lang w:bidi="he-IL"/>
        </w:rPr>
        <w:t xml:space="preserve"> // Rd</w:t>
      </w:r>
    </w:p>
    <w:p w:rsidR="00EF5B67" w:rsidRDefault="00EF5B67" w:rsidP="00EF5B67">
      <w:pPr>
        <w:rPr>
          <w:rFonts w:ascii="Times New Roman" w:eastAsia="標楷體" w:hAnsi="Times New Roman"/>
          <w:lang w:bidi="he-IL"/>
        </w:rPr>
      </w:pPr>
    </w:p>
    <w:p w:rsidR="00EF5B67" w:rsidRDefault="00222A77" w:rsidP="00EF5B67">
      <w:pPr>
        <w:rPr>
          <w:rFonts w:ascii="Times New Roman" w:eastAsia="標楷體" w:hAnsi="Times New Roman"/>
          <w:lang w:bidi="he-IL"/>
        </w:rPr>
      </w:pPr>
      <w:r>
        <w:rPr>
          <w:rFonts w:ascii="Times New Roman" w:eastAsia="標楷體" w:hAnsi="Times New Roman" w:hint="eastAsia"/>
          <w:lang w:bidi="he-IL"/>
        </w:rPr>
        <w:lastRenderedPageBreak/>
        <w:t>Then we deal</w:t>
      </w:r>
      <w:r>
        <w:rPr>
          <w:rFonts w:ascii="Times New Roman" w:eastAsia="標楷體" w:hAnsi="Times New Roman"/>
          <w:lang w:bidi="he-IL"/>
        </w:rPr>
        <w:t>t</w:t>
      </w:r>
      <w:r>
        <w:rPr>
          <w:rFonts w:ascii="Times New Roman" w:eastAsia="標楷體" w:hAnsi="Times New Roman" w:hint="eastAsia"/>
          <w:lang w:bidi="he-IL"/>
        </w:rPr>
        <w:t xml:space="preserve"> with the data hazards by forwarding and inserting bubbles (stalling).</w:t>
      </w:r>
    </w:p>
    <w:p w:rsidR="00222A77" w:rsidRPr="00EF5B67" w:rsidRDefault="000D7D6D" w:rsidP="00EF5B67">
      <w:pPr>
        <w:rPr>
          <w:rFonts w:ascii="Times New Roman" w:eastAsia="標楷體" w:hAnsi="Times New Roman" w:hint="eastAsia"/>
          <w:lang w:bidi="he-IL"/>
        </w:rPr>
      </w:pPr>
      <w:r>
        <w:rPr>
          <w:rFonts w:ascii="Times New Roman" w:eastAsia="標楷體" w:hAnsi="Times New Roman" w:hint="eastAsia"/>
          <w:lang w:bidi="he-IL"/>
        </w:rPr>
        <w:t xml:space="preserve">For forwarding, </w:t>
      </w:r>
      <w:r w:rsidR="008F7750">
        <w:rPr>
          <w:rFonts w:ascii="Times New Roman" w:eastAsia="標楷體" w:hAnsi="Times New Roman"/>
          <w:lang w:bidi="he-IL"/>
        </w:rPr>
        <w:t xml:space="preserve">we implemented the forwarding unit as stated in the lecture slides such that the </w:t>
      </w:r>
      <w:proofErr w:type="spellStart"/>
      <w:proofErr w:type="gramStart"/>
      <w:r w:rsidR="008F7750">
        <w:rPr>
          <w:rFonts w:ascii="Times New Roman" w:eastAsia="標楷體" w:hAnsi="Times New Roman"/>
          <w:lang w:bidi="he-IL"/>
        </w:rPr>
        <w:t>cpu</w:t>
      </w:r>
      <w:proofErr w:type="spellEnd"/>
      <w:proofErr w:type="gramEnd"/>
      <w:r w:rsidR="008F7750">
        <w:rPr>
          <w:rFonts w:ascii="Times New Roman" w:eastAsia="標楷體" w:hAnsi="Times New Roman"/>
          <w:lang w:bidi="he-IL"/>
        </w:rPr>
        <w:t xml:space="preserve"> would forward correct data when the condition was met.</w:t>
      </w:r>
    </w:p>
    <w:p w:rsidR="0041670B" w:rsidRDefault="008F7750">
      <w:pPr>
        <w:rPr>
          <w:rFonts w:ascii="Times New Roman" w:eastAsia="標楷體" w:hAnsi="Times New Roman"/>
          <w:lang w:bidi="he-IL"/>
        </w:rPr>
      </w:pPr>
      <w:r>
        <w:rPr>
          <w:rFonts w:ascii="Times New Roman" w:eastAsia="標楷體" w:hAnsi="Times New Roman"/>
          <w:lang w:bidi="he-IL"/>
        </w:rPr>
        <w:t>For load-use data hazard, we implemented the hazard detection unit as stated in the lecture slides, so we stalled ID stage and pause IF stage for 1 cycle.</w:t>
      </w:r>
    </w:p>
    <w:p w:rsidR="008F7750" w:rsidRDefault="008F7750">
      <w:pPr>
        <w:rPr>
          <w:rFonts w:ascii="Times New Roman" w:eastAsia="標楷體" w:hAnsi="Times New Roman"/>
          <w:lang w:bidi="he-IL"/>
        </w:rPr>
      </w:pPr>
      <w:r>
        <w:rPr>
          <w:rFonts w:ascii="Times New Roman" w:eastAsia="標楷體" w:hAnsi="Times New Roman"/>
          <w:lang w:bidi="he-IL"/>
        </w:rPr>
        <w:t>For branch, we inserted 3 bubbles such that IF, ID, and EX stage would be stalled when the branch condition was met, otherwise it kept on going and nothing happens. We implemented branch by adding additional wires to the hazard detection unit.</w:t>
      </w:r>
    </w:p>
    <w:p w:rsidR="008F7750" w:rsidRPr="008F7750" w:rsidRDefault="008F7750">
      <w:pPr>
        <w:rPr>
          <w:rFonts w:ascii="Times New Roman" w:eastAsia="標楷體" w:hAnsi="Times New Roman"/>
          <w:lang w:bidi="he-IL"/>
        </w:rPr>
      </w:pPr>
      <w:r>
        <w:rPr>
          <w:rFonts w:ascii="Times New Roman" w:eastAsia="標楷體" w:hAnsi="Times New Roman"/>
          <w:lang w:bidi="he-IL"/>
        </w:rPr>
        <w:t xml:space="preserve">And the flush in our </w:t>
      </w:r>
      <w:proofErr w:type="spellStart"/>
      <w:proofErr w:type="gramStart"/>
      <w:r>
        <w:rPr>
          <w:rFonts w:ascii="Times New Roman" w:eastAsia="標楷體" w:hAnsi="Times New Roman"/>
          <w:lang w:bidi="he-IL"/>
        </w:rPr>
        <w:t>cpu</w:t>
      </w:r>
      <w:proofErr w:type="spellEnd"/>
      <w:proofErr w:type="gramEnd"/>
      <w:r>
        <w:rPr>
          <w:rFonts w:ascii="Times New Roman" w:eastAsia="標楷體" w:hAnsi="Times New Roman"/>
          <w:lang w:bidi="he-IL"/>
        </w:rPr>
        <w:t xml:space="preserve"> was implemented in a different way, instead of choosing 0 from the control signals using a mux, we just simply initiated the pipeline register itself, so all outputs of the pipeline register were 0.</w:t>
      </w:r>
    </w:p>
    <w:p w:rsidR="008F7750" w:rsidRDefault="008F7750">
      <w:pPr>
        <w:rPr>
          <w:rFonts w:ascii="Times New Roman" w:eastAsia="標楷體" w:hAnsi="Times New Roman"/>
          <w:b/>
          <w:lang w:bidi="he-IL"/>
        </w:rPr>
      </w:pPr>
    </w:p>
    <w:p w:rsidR="008F7750" w:rsidRPr="008F7750" w:rsidRDefault="008F7750">
      <w:pPr>
        <w:rPr>
          <w:rFonts w:ascii="Times New Roman" w:eastAsia="標楷體" w:hAnsi="Times New Roman"/>
          <w:lang w:bidi="he-IL"/>
        </w:rPr>
      </w:pPr>
      <w:r>
        <w:rPr>
          <w:rFonts w:ascii="Times New Roman" w:eastAsia="標楷體" w:hAnsi="Times New Roman"/>
          <w:lang w:bidi="he-IL"/>
        </w:rPr>
        <w:t xml:space="preserve">We tested out </w:t>
      </w:r>
      <w:proofErr w:type="spellStart"/>
      <w:proofErr w:type="gramStart"/>
      <w:r>
        <w:rPr>
          <w:rFonts w:ascii="Times New Roman" w:eastAsia="標楷體" w:hAnsi="Times New Roman"/>
          <w:lang w:bidi="he-IL"/>
        </w:rPr>
        <w:t>cpu</w:t>
      </w:r>
      <w:proofErr w:type="spellEnd"/>
      <w:proofErr w:type="gramEnd"/>
      <w:r>
        <w:rPr>
          <w:rFonts w:ascii="Times New Roman" w:eastAsia="標楷體" w:hAnsi="Times New Roman"/>
          <w:lang w:bidi="he-IL"/>
        </w:rPr>
        <w:t xml:space="preserve"> with the 3 test cases and all were passed.</w:t>
      </w:r>
    </w:p>
    <w:p w:rsidR="008F7750" w:rsidRPr="00EF5B67" w:rsidRDefault="008F7750">
      <w:pPr>
        <w:rPr>
          <w:rFonts w:ascii="Times New Roman" w:eastAsia="標楷體" w:hAnsi="Times New Roman" w:hint="eastAsia"/>
          <w:b/>
          <w:lang w:bidi="he-IL"/>
        </w:rPr>
      </w:pPr>
    </w:p>
    <w:p w:rsidR="0041670B" w:rsidRPr="00421BF3" w:rsidRDefault="0041670B">
      <w:pPr>
        <w:rPr>
          <w:rFonts w:ascii="Times New Roman" w:eastAsia="標楷體" w:hAnsi="Times New Roman"/>
          <w:b/>
          <w:sz w:val="32"/>
          <w:lang w:bidi="he-IL"/>
        </w:rPr>
      </w:pPr>
      <w:r w:rsidRPr="00421BF3">
        <w:rPr>
          <w:rFonts w:ascii="Times New Roman" w:eastAsia="標楷體" w:hAnsi="Times New Roman"/>
          <w:b/>
          <w:sz w:val="32"/>
          <w:lang w:bidi="he-IL"/>
        </w:rPr>
        <w:t>Problems encountered and solutions:</w:t>
      </w:r>
    </w:p>
    <w:p w:rsidR="0041670B" w:rsidRDefault="008F7750">
      <w:pPr>
        <w:rPr>
          <w:rFonts w:ascii="Times New Roman" w:eastAsia="標楷體" w:hAnsi="Times New Roman"/>
          <w:lang w:bidi="he-IL"/>
        </w:rPr>
      </w:pPr>
      <w:r>
        <w:rPr>
          <w:rFonts w:ascii="Times New Roman" w:eastAsia="標楷體" w:hAnsi="Times New Roman"/>
          <w:lang w:bidi="he-IL"/>
        </w:rPr>
        <w:t>Write back to register file was originally delayed by 1 cycle, we figured out it was because the positive edge clock triggering on both pipeline register and the register file itself, so we cancelled the clock triggering on the register file such that it always update its data when the input has changed. This would be fine because the input only changes when the pipeline register has updated its output, which is on the positive edge of the clock.</w:t>
      </w:r>
    </w:p>
    <w:p w:rsidR="008F7750" w:rsidRPr="008F7750" w:rsidRDefault="008F7750">
      <w:pPr>
        <w:rPr>
          <w:rFonts w:ascii="Times New Roman" w:eastAsia="標楷體" w:hAnsi="Times New Roman"/>
          <w:lang w:bidi="he-IL"/>
        </w:rPr>
      </w:pPr>
      <w:r>
        <w:rPr>
          <w:rFonts w:ascii="Times New Roman" w:eastAsia="標楷體" w:hAnsi="Times New Roman"/>
          <w:lang w:bidi="he-IL"/>
        </w:rPr>
        <w:t>The diagram on the spec is different from that on the lecture slides, so when we were implementin</w:t>
      </w:r>
      <w:r w:rsidR="003216CE">
        <w:rPr>
          <w:rFonts w:ascii="Times New Roman" w:eastAsia="標楷體" w:hAnsi="Times New Roman"/>
          <w:lang w:bidi="he-IL"/>
        </w:rPr>
        <w:t>g the forwarding unit, assignments to the output (2’b10 and 2’b01) should be swapped.</w:t>
      </w:r>
    </w:p>
    <w:p w:rsidR="0041670B" w:rsidRPr="00421BF3" w:rsidRDefault="0041670B">
      <w:pPr>
        <w:rPr>
          <w:rFonts w:ascii="Times New Roman" w:eastAsia="標楷體" w:hAnsi="Times New Roman"/>
          <w:b/>
          <w:lang w:bidi="he-IL"/>
        </w:rPr>
      </w:pPr>
    </w:p>
    <w:p w:rsidR="003216CE" w:rsidRPr="003216CE" w:rsidRDefault="0041670B">
      <w:pPr>
        <w:rPr>
          <w:rFonts w:ascii="Times New Roman" w:eastAsia="標楷體" w:hAnsi="Times New Roman" w:hint="eastAsia"/>
          <w:b/>
          <w:sz w:val="32"/>
          <w:lang w:bidi="he-IL"/>
        </w:rPr>
      </w:pPr>
      <w:r w:rsidRPr="00421BF3">
        <w:rPr>
          <w:rFonts w:ascii="Times New Roman" w:eastAsia="標楷體" w:hAnsi="Times New Roman"/>
          <w:b/>
          <w:sz w:val="32"/>
          <w:lang w:bidi="he-IL"/>
        </w:rPr>
        <w:t>Lesson learnt (if any):</w:t>
      </w:r>
    </w:p>
    <w:p w:rsidR="003216CE" w:rsidRDefault="003216CE">
      <w:pPr>
        <w:rPr>
          <w:rFonts w:ascii="Times New Roman" w:eastAsia="標楷體" w:hAnsi="Times New Roman"/>
          <w:lang w:bidi="he-IL"/>
        </w:rPr>
      </w:pPr>
      <w:r>
        <w:rPr>
          <w:rFonts w:ascii="Times New Roman" w:eastAsia="標楷體" w:hAnsi="Times New Roman" w:hint="eastAsia"/>
          <w:lang w:bidi="he-IL"/>
        </w:rPr>
        <w:t>Software development practice is important, such as variable names and comments.</w:t>
      </w:r>
    </w:p>
    <w:p w:rsidR="0041670B" w:rsidRPr="003216CE" w:rsidRDefault="003216CE">
      <w:pPr>
        <w:rPr>
          <w:rFonts w:ascii="Times New Roman" w:eastAsia="標楷體" w:hAnsi="Times New Roman"/>
          <w:lang w:bidi="he-IL"/>
        </w:rPr>
      </w:pPr>
      <w:r>
        <w:rPr>
          <w:rFonts w:ascii="Times New Roman" w:eastAsia="標楷體" w:hAnsi="Times New Roman"/>
          <w:lang w:bidi="he-IL"/>
        </w:rPr>
        <w:t>It is horrifying to procrastinate until the deadline.</w:t>
      </w:r>
    </w:p>
    <w:p w:rsidR="0041670B" w:rsidRPr="00421BF3" w:rsidRDefault="0041670B">
      <w:pPr>
        <w:rPr>
          <w:rFonts w:ascii="Times New Roman" w:eastAsia="標楷體" w:hAnsi="Times New Roman"/>
          <w:b/>
          <w:lang w:bidi="he-IL"/>
        </w:rPr>
      </w:pPr>
    </w:p>
    <w:sectPr w:rsidR="0041670B" w:rsidRPr="00421BF3" w:rsidSect="001F1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4AA"/>
    <w:rsid w:val="000D7D6D"/>
    <w:rsid w:val="001E1E7C"/>
    <w:rsid w:val="001F113A"/>
    <w:rsid w:val="00222A77"/>
    <w:rsid w:val="003216CE"/>
    <w:rsid w:val="0041670B"/>
    <w:rsid w:val="00421BF3"/>
    <w:rsid w:val="004224AA"/>
    <w:rsid w:val="007F0A96"/>
    <w:rsid w:val="008F7750"/>
    <w:rsid w:val="009E206A"/>
    <w:rsid w:val="00BA5295"/>
    <w:rsid w:val="00D7282A"/>
    <w:rsid w:val="00EF5B67"/>
    <w:rsid w:val="00EF6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C279A3"/>
  <w15:docId w15:val="{C182182C-207C-4E77-AE3D-828644C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4AA"/>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466</Words>
  <Characters>2657</Characters>
  <Application>Microsoft Office Word</Application>
  <DocSecurity>0</DocSecurity>
  <Lines>22</Lines>
  <Paragraphs>6</Paragraphs>
  <ScaleCrop>false</ScaleCrop>
  <Company>National Chiao Tung University</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Guest</dc:creator>
  <cp:keywords/>
  <dc:description/>
  <cp:lastModifiedBy>CS Guest</cp:lastModifiedBy>
  <cp:revision>8</cp:revision>
  <dcterms:created xsi:type="dcterms:W3CDTF">2011-10-04T12:13:00Z</dcterms:created>
  <dcterms:modified xsi:type="dcterms:W3CDTF">2017-06-02T11:36:00Z</dcterms:modified>
</cp:coreProperties>
</file>