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hAnsi="等线"/>
          <w:szCs w:val="24"/>
        </w:rPr>
        <w:id w:val="1043487545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918"/>
            <w:gridCol w:w="2245"/>
            <w:gridCol w:w="3986"/>
          </w:tblGrid>
          <w:tr w:rsidR="004C4F58" w:rsidRPr="00C134BD" w14:paraId="4A7DB4AC" w14:textId="77777777" w:rsidTr="008C31DA">
            <w:trPr>
              <w:cantSplit/>
              <w:trHeight w:hRule="exact" w:val="455"/>
            </w:trPr>
            <w:tc>
              <w:tcPr>
                <w:tcW w:w="2918" w:type="dxa"/>
                <w:vMerge w:val="restart"/>
              </w:tcPr>
              <w:p w14:paraId="5CBAF385" w14:textId="45F5D7C8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件</w:t>
                </w:r>
                <w:r w:rsidR="00335982">
                  <w:rPr>
                    <w:rFonts w:ascii="等线" w:hAnsi="等线" w:hint="eastAsia"/>
                    <w:b/>
                  </w:rPr>
                  <w:t>9</w:t>
                </w:r>
                <w:r w:rsidR="00335982">
                  <w:rPr>
                    <w:rFonts w:ascii="等线" w:hAnsi="等线"/>
                    <w:b/>
                  </w:rPr>
                  <w:t>3</w:t>
                </w:r>
                <w:r w:rsidRPr="00C134BD">
                  <w:rPr>
                    <w:rFonts w:ascii="等线" w:hAnsi="等线" w:hint="eastAsia"/>
                    <w:b/>
                  </w:rPr>
                  <w:t>状态</w:t>
                </w:r>
              </w:p>
              <w:p w14:paraId="0B1D25CA" w14:textId="77777777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Pr="00C134BD">
                  <w:rPr>
                    <w:rFonts w:ascii="等线" w:hAnsi="等线"/>
                    <w:b/>
                  </w:rPr>
                  <w:t xml:space="preserve">  </w:t>
                </w:r>
                <w:r w:rsidRPr="00C134BD">
                  <w:rPr>
                    <w:rFonts w:ascii="等线" w:hAnsi="等线" w:hint="eastAsia"/>
                    <w:b/>
                  </w:rPr>
                  <w:t>] 草稿</w:t>
                </w:r>
              </w:p>
              <w:p w14:paraId="783F5C25" w14:textId="7935D134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="001A6B54">
                  <w:rPr>
                    <w:rFonts w:ascii="等线" w:hAnsi="等线"/>
                    <w:b/>
                  </w:rPr>
                  <w:t xml:space="preserve">  </w:t>
                </w:r>
                <w:r w:rsidRPr="00C134BD">
                  <w:rPr>
                    <w:rFonts w:ascii="等线" w:hAnsi="等线" w:hint="eastAsia"/>
                    <w:b/>
                  </w:rPr>
                  <w:t>]</w:t>
                </w:r>
                <w:r w:rsidRPr="00C134BD">
                  <w:rPr>
                    <w:rFonts w:ascii="等线" w:hAnsi="等线"/>
                    <w:b/>
                  </w:rPr>
                  <w:t xml:space="preserve"> </w:t>
                </w:r>
                <w:r w:rsidRPr="00C134BD">
                  <w:rPr>
                    <w:rFonts w:ascii="等线" w:hAnsi="等线" w:hint="eastAsia"/>
                    <w:b/>
                  </w:rPr>
                  <w:t>讨论稿</w:t>
                </w:r>
              </w:p>
              <w:p w14:paraId="31BEE643" w14:textId="5E53D6C5" w:rsidR="004C4F58" w:rsidRPr="00C134BD" w:rsidRDefault="004C4F58" w:rsidP="001A7B00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="001A6B54" w:rsidRPr="00C134BD">
                  <w:rPr>
                    <w:rFonts w:ascii="等线" w:hAnsi="等线" w:hint="eastAsia"/>
                    <w:b/>
                  </w:rPr>
                  <w:t>√</w:t>
                </w:r>
                <w:r w:rsidRPr="00C134BD">
                  <w:rPr>
                    <w:rFonts w:ascii="等线" w:hAnsi="等线" w:hint="eastAsia"/>
                    <w:b/>
                  </w:rPr>
                  <w:t>] 正式发布</w:t>
                </w: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039464B2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文件编号</w:t>
                </w:r>
              </w:p>
            </w:tc>
            <w:tc>
              <w:tcPr>
                <w:tcW w:w="3986" w:type="dxa"/>
                <w:vAlign w:val="center"/>
              </w:tcPr>
              <w:p w14:paraId="6EE7B7A9" w14:textId="4F62614D" w:rsidR="004C4F58" w:rsidRPr="00C134BD" w:rsidRDefault="00335982" w:rsidP="001A7B00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3-00</w:t>
                </w:r>
                <w:r>
                  <w:rPr>
                    <w:rFonts w:ascii="等线" w:hAnsi="等线"/>
                    <w:b/>
                  </w:rPr>
                  <w:t>7</w:t>
                </w:r>
              </w:p>
            </w:tc>
          </w:tr>
          <w:tr w:rsidR="004C4F58" w:rsidRPr="00C134BD" w14:paraId="14B2C324" w14:textId="77777777" w:rsidTr="008C31DA">
            <w:trPr>
              <w:cantSplit/>
              <w:trHeight w:hRule="exact" w:val="447"/>
            </w:trPr>
            <w:tc>
              <w:tcPr>
                <w:tcW w:w="2918" w:type="dxa"/>
                <w:vMerge/>
              </w:tcPr>
              <w:p w14:paraId="53890213" w14:textId="77777777" w:rsidR="004C4F58" w:rsidRPr="00C134BD" w:rsidRDefault="004C4F58" w:rsidP="0083630A">
                <w:pPr>
                  <w:spacing w:line="240" w:lineRule="exact"/>
                  <w:ind w:firstLineChars="100" w:firstLine="24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4A2179B4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文档类型</w:t>
                </w:r>
              </w:p>
            </w:tc>
            <w:tc>
              <w:tcPr>
                <w:tcW w:w="3986" w:type="dxa"/>
                <w:vAlign w:val="center"/>
              </w:tcPr>
              <w:p w14:paraId="0146D053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Word</w:t>
                </w:r>
              </w:p>
            </w:tc>
          </w:tr>
          <w:tr w:rsidR="004C4F58" w:rsidRPr="00C134BD" w14:paraId="44655FC7" w14:textId="77777777" w:rsidTr="008C31DA">
            <w:trPr>
              <w:cantSplit/>
              <w:trHeight w:hRule="exact" w:val="438"/>
            </w:trPr>
            <w:tc>
              <w:tcPr>
                <w:tcW w:w="2918" w:type="dxa"/>
                <w:vMerge/>
              </w:tcPr>
              <w:p w14:paraId="28F4FE64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59D01E27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版    本</w:t>
                </w:r>
              </w:p>
            </w:tc>
            <w:tc>
              <w:tcPr>
                <w:tcW w:w="3986" w:type="dxa"/>
                <w:vAlign w:val="center"/>
              </w:tcPr>
              <w:p w14:paraId="20219BDE" w14:textId="2905A890" w:rsidR="004C4F58" w:rsidRPr="00C134BD" w:rsidRDefault="001A6B54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V3.0</w:t>
                </w:r>
              </w:p>
            </w:tc>
          </w:tr>
          <w:tr w:rsidR="004C4F58" w:rsidRPr="00C134BD" w14:paraId="2F5615DC" w14:textId="77777777" w:rsidTr="008C31DA">
            <w:trPr>
              <w:cantSplit/>
              <w:trHeight w:hRule="exact" w:val="445"/>
            </w:trPr>
            <w:tc>
              <w:tcPr>
                <w:tcW w:w="2918" w:type="dxa"/>
                <w:vMerge/>
              </w:tcPr>
              <w:p w14:paraId="00181DC1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383A1B07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作    者</w:t>
                </w:r>
              </w:p>
            </w:tc>
            <w:tc>
              <w:tcPr>
                <w:tcW w:w="3986" w:type="dxa"/>
                <w:vAlign w:val="center"/>
              </w:tcPr>
              <w:p w14:paraId="282BB1F0" w14:textId="77777777" w:rsidR="004C4F58" w:rsidRPr="00C134BD" w:rsidRDefault="001A7B00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谢斌辉</w:t>
                </w:r>
              </w:p>
            </w:tc>
          </w:tr>
          <w:tr w:rsidR="004C4F58" w:rsidRPr="00C134BD" w14:paraId="059BF032" w14:textId="77777777" w:rsidTr="008C31DA">
            <w:trPr>
              <w:cantSplit/>
              <w:trHeight w:hRule="exact" w:val="450"/>
            </w:trPr>
            <w:tc>
              <w:tcPr>
                <w:tcW w:w="2918" w:type="dxa"/>
                <w:vMerge/>
              </w:tcPr>
              <w:p w14:paraId="14917250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2ADB354A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完成日期</w:t>
                </w:r>
              </w:p>
            </w:tc>
            <w:tc>
              <w:tcPr>
                <w:tcW w:w="3986" w:type="dxa"/>
                <w:vAlign w:val="center"/>
              </w:tcPr>
              <w:p w14:paraId="369823A3" w14:textId="0BFAAD43" w:rsidR="004C4F58" w:rsidRPr="00C134BD" w:rsidRDefault="004C4F58" w:rsidP="004C4F58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2018年</w:t>
                </w:r>
                <w:r w:rsidR="001A7B00">
                  <w:rPr>
                    <w:rFonts w:ascii="等线" w:hAnsi="等线" w:hint="eastAsia"/>
                    <w:b/>
                  </w:rPr>
                  <w:t>8</w:t>
                </w:r>
                <w:r w:rsidRPr="00C134BD">
                  <w:rPr>
                    <w:rFonts w:ascii="等线" w:hAnsi="等线" w:hint="eastAsia"/>
                    <w:b/>
                  </w:rPr>
                  <w:t>月</w:t>
                </w:r>
                <w:r w:rsidR="00D4489E">
                  <w:rPr>
                    <w:rFonts w:ascii="等线" w:hAnsi="等线" w:hint="eastAsia"/>
                    <w:b/>
                  </w:rPr>
                  <w:t>30</w:t>
                </w:r>
                <w:r w:rsidRPr="00C134BD">
                  <w:rPr>
                    <w:rFonts w:ascii="等线" w:hAnsi="等线" w:hint="eastAsia"/>
                    <w:b/>
                  </w:rPr>
                  <w:t>日</w:t>
                </w:r>
              </w:p>
            </w:tc>
          </w:tr>
        </w:tbl>
        <w:p w14:paraId="4A5A68AF" w14:textId="77777777" w:rsidR="004C4F58" w:rsidRPr="00C134BD" w:rsidRDefault="004C4F58" w:rsidP="004C4F58">
          <w:pPr>
            <w:rPr>
              <w:rFonts w:ascii="等线" w:hAnsi="等线"/>
            </w:rPr>
          </w:pPr>
        </w:p>
        <w:p w14:paraId="096ED619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7C182C5C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466AB6D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06F6166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44"/>
              <w:szCs w:val="44"/>
            </w:rPr>
          </w:pPr>
        </w:p>
        <w:p w14:paraId="29C71AC8" w14:textId="77777777" w:rsidR="004C4F58" w:rsidRPr="00441C53" w:rsidRDefault="00441C53" w:rsidP="004C4F58">
          <w:pPr>
            <w:spacing w:line="360" w:lineRule="auto"/>
            <w:ind w:firstLineChars="50" w:firstLine="220"/>
            <w:jc w:val="center"/>
            <w:rPr>
              <w:rFonts w:ascii="等线" w:hAnsi="等线"/>
              <w:sz w:val="44"/>
              <w:szCs w:val="44"/>
            </w:rPr>
          </w:pPr>
          <w:r>
            <w:rPr>
              <w:rFonts w:ascii="等线" w:hAnsi="等线" w:hint="eastAsia"/>
              <w:sz w:val="44"/>
              <w:szCs w:val="44"/>
            </w:rPr>
            <w:t>工程认证指标点计算系统</w:t>
          </w:r>
        </w:p>
        <w:p w14:paraId="565B338F" w14:textId="77777777" w:rsidR="004C4F58" w:rsidRPr="00C134BD" w:rsidRDefault="004C4F58" w:rsidP="004C4F58">
          <w:pPr>
            <w:spacing w:line="360" w:lineRule="auto"/>
            <w:ind w:firstLineChars="200" w:firstLine="880"/>
            <w:rPr>
              <w:rFonts w:ascii="等线" w:hAnsi="等线"/>
              <w:sz w:val="44"/>
              <w:szCs w:val="44"/>
            </w:rPr>
          </w:pPr>
        </w:p>
        <w:p w14:paraId="03D5EB0A" w14:textId="77777777" w:rsidR="004C4F58" w:rsidRPr="00C134BD" w:rsidRDefault="004C4F58" w:rsidP="004C4F58">
          <w:pPr>
            <w:spacing w:line="360" w:lineRule="auto"/>
            <w:ind w:firstLineChars="50" w:firstLine="220"/>
            <w:jc w:val="center"/>
            <w:rPr>
              <w:rFonts w:ascii="等线" w:hAnsi="等线"/>
              <w:sz w:val="44"/>
              <w:szCs w:val="44"/>
            </w:rPr>
          </w:pPr>
          <w:r>
            <w:rPr>
              <w:rFonts w:ascii="等线" w:hAnsi="等线" w:hint="eastAsia"/>
              <w:sz w:val="44"/>
              <w:szCs w:val="44"/>
            </w:rPr>
            <w:t>软件需求规格说明书</w:t>
          </w:r>
        </w:p>
        <w:p w14:paraId="40A69C4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44"/>
              <w:szCs w:val="44"/>
            </w:rPr>
          </w:pPr>
        </w:p>
        <w:p w14:paraId="52C6FC41" w14:textId="77777777" w:rsidR="00150958" w:rsidRPr="004C4F58" w:rsidRDefault="00150958">
          <w:pPr>
            <w:pStyle w:val="a3"/>
            <w:rPr>
              <w:rFonts w:ascii="等线" w:eastAsia="等线" w:hAnsi="等线"/>
              <w:sz w:val="24"/>
              <w:szCs w:val="24"/>
            </w:rPr>
          </w:pPr>
        </w:p>
        <w:p w14:paraId="36C831FD" w14:textId="77777777" w:rsidR="00150958" w:rsidRPr="004C4F58" w:rsidRDefault="00150958">
          <w:pPr>
            <w:widowControl/>
            <w:jc w:val="left"/>
            <w:rPr>
              <w:rFonts w:ascii="等线" w:hAnsi="等线"/>
              <w:color w:val="FF0000"/>
              <w:szCs w:val="24"/>
            </w:rPr>
          </w:pPr>
          <w:r w:rsidRPr="004C4F58">
            <w:rPr>
              <w:rFonts w:ascii="等线" w:hAnsi="等线"/>
              <w:color w:val="FF0000"/>
              <w:szCs w:val="24"/>
            </w:rPr>
            <w:br w:type="page"/>
          </w:r>
        </w:p>
      </w:sdtContent>
    </w:sdt>
    <w:p w14:paraId="393291B9" w14:textId="77777777" w:rsidR="004D31B1" w:rsidRPr="004C4F58" w:rsidRDefault="004D31B1" w:rsidP="004D31B1">
      <w:pPr>
        <w:spacing w:line="360" w:lineRule="auto"/>
        <w:rPr>
          <w:rFonts w:ascii="等线" w:hAnsi="等线" w:cs="Arial"/>
          <w:bCs/>
          <w:sz w:val="32"/>
          <w:szCs w:val="32"/>
        </w:rPr>
      </w:pPr>
      <w:r w:rsidRPr="004C4F58">
        <w:rPr>
          <w:rFonts w:ascii="等线" w:hAnsi="等线" w:cs="Arial" w:hint="eastAsia"/>
          <w:bCs/>
          <w:sz w:val="32"/>
          <w:szCs w:val="32"/>
        </w:rPr>
        <w:lastRenderedPageBreak/>
        <w:t>文档修订</w:t>
      </w:r>
    </w:p>
    <w:p w14:paraId="640D45BD" w14:textId="77777777" w:rsidR="004D31B1" w:rsidRPr="004C4F58" w:rsidRDefault="004D31B1" w:rsidP="004D31B1">
      <w:pPr>
        <w:rPr>
          <w:rFonts w:ascii="等线" w:hAnsi="等线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3460"/>
      </w:tblGrid>
      <w:tr w:rsidR="004D31B1" w:rsidRPr="004C4F58" w14:paraId="397636D7" w14:textId="77777777" w:rsidTr="00714E74">
        <w:tc>
          <w:tcPr>
            <w:tcW w:w="1704" w:type="dxa"/>
            <w:shd w:val="pct20" w:color="auto" w:fill="auto"/>
          </w:tcPr>
          <w:p w14:paraId="6C395433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E6021F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日期</w:t>
            </w:r>
          </w:p>
        </w:tc>
        <w:tc>
          <w:tcPr>
            <w:tcW w:w="1520" w:type="dxa"/>
            <w:shd w:val="pct20" w:color="auto" w:fill="auto"/>
          </w:tcPr>
          <w:p w14:paraId="7904AB51" w14:textId="77777777" w:rsidR="004D31B1" w:rsidRPr="004C4F58" w:rsidRDefault="00D931ED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作者</w:t>
            </w:r>
          </w:p>
        </w:tc>
        <w:tc>
          <w:tcPr>
            <w:tcW w:w="3460" w:type="dxa"/>
            <w:shd w:val="pct20" w:color="auto" w:fill="auto"/>
          </w:tcPr>
          <w:p w14:paraId="432D3C7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描述（注明修改的条款或页）</w:t>
            </w:r>
          </w:p>
        </w:tc>
      </w:tr>
      <w:tr w:rsidR="004D31B1" w:rsidRPr="004C4F58" w14:paraId="46C71036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0722AF20" w14:textId="29B7B459" w:rsidR="004D31B1" w:rsidRPr="004C4F58" w:rsidRDefault="005872B3" w:rsidP="00714E74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V1.0</w:t>
            </w:r>
          </w:p>
        </w:tc>
        <w:tc>
          <w:tcPr>
            <w:tcW w:w="1704" w:type="dxa"/>
            <w:vAlign w:val="center"/>
          </w:tcPr>
          <w:p w14:paraId="58A50A02" w14:textId="3F7941A5" w:rsidR="004D31B1" w:rsidRPr="004C4F58" w:rsidRDefault="006D09A1" w:rsidP="00714E74">
            <w:pPr>
              <w:jc w:val="center"/>
              <w:rPr>
                <w:rFonts w:ascii="等线" w:hAnsi="等线" w:cs="Arial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 w:rsidR="00335982">
              <w:rPr>
                <w:rFonts w:ascii="等线" w:hAnsi="等线" w:cs="Arial"/>
              </w:rPr>
              <w:t>9.6</w:t>
            </w:r>
          </w:p>
        </w:tc>
        <w:tc>
          <w:tcPr>
            <w:tcW w:w="1520" w:type="dxa"/>
            <w:vAlign w:val="center"/>
          </w:tcPr>
          <w:p w14:paraId="4E7DCF15" w14:textId="77777777" w:rsidR="004D31B1" w:rsidRPr="004C4F58" w:rsidRDefault="001A7B00" w:rsidP="001A7B00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14:paraId="4B7E4919" w14:textId="505F79E5" w:rsidR="004D31B1" w:rsidRPr="004C4F58" w:rsidRDefault="00335982" w:rsidP="00714E74">
            <w:pPr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完成开会讨论确定的功能设计</w:t>
            </w:r>
          </w:p>
        </w:tc>
      </w:tr>
      <w:tr w:rsidR="005872B3" w:rsidRPr="004C4F58" w14:paraId="3A534010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2E0F1D90" w14:textId="5162DD3F" w:rsidR="005872B3" w:rsidRDefault="005872B3" w:rsidP="005872B3">
            <w:pPr>
              <w:jc w:val="center"/>
              <w:rPr>
                <w:rFonts w:ascii="等线" w:hAnsi="等线" w:cs="Arial"/>
              </w:rPr>
            </w:pPr>
          </w:p>
        </w:tc>
        <w:tc>
          <w:tcPr>
            <w:tcW w:w="1704" w:type="dxa"/>
            <w:vAlign w:val="center"/>
          </w:tcPr>
          <w:p w14:paraId="14EDF475" w14:textId="5DFD16DC" w:rsidR="005872B3" w:rsidRPr="004C4F58" w:rsidRDefault="005872B3" w:rsidP="005872B3">
            <w:pPr>
              <w:jc w:val="center"/>
              <w:rPr>
                <w:rFonts w:ascii="等线" w:hAnsi="等线" w:cs="Arial"/>
              </w:rPr>
            </w:pPr>
          </w:p>
        </w:tc>
        <w:tc>
          <w:tcPr>
            <w:tcW w:w="1520" w:type="dxa"/>
            <w:vAlign w:val="center"/>
          </w:tcPr>
          <w:p w14:paraId="07C7E980" w14:textId="6755B491" w:rsidR="005872B3" w:rsidRDefault="005872B3" w:rsidP="005872B3">
            <w:pPr>
              <w:jc w:val="center"/>
              <w:rPr>
                <w:rFonts w:ascii="等线" w:hAnsi="等线" w:cs="Arial"/>
              </w:rPr>
            </w:pPr>
          </w:p>
        </w:tc>
        <w:tc>
          <w:tcPr>
            <w:tcW w:w="3460" w:type="dxa"/>
            <w:vAlign w:val="center"/>
          </w:tcPr>
          <w:p w14:paraId="1B55816F" w14:textId="0C3BA5D6" w:rsidR="005872B3" w:rsidRDefault="005872B3" w:rsidP="005872B3">
            <w:pPr>
              <w:rPr>
                <w:rFonts w:ascii="等线" w:hAnsi="等线" w:cs="Arial"/>
              </w:rPr>
            </w:pPr>
          </w:p>
        </w:tc>
      </w:tr>
      <w:tr w:rsidR="005872B3" w:rsidRPr="004C4F58" w14:paraId="476F3AEC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18BACB3C" w14:textId="1E8ED052" w:rsidR="005872B3" w:rsidRDefault="005872B3" w:rsidP="005872B3">
            <w:pPr>
              <w:jc w:val="center"/>
              <w:rPr>
                <w:rFonts w:ascii="等线" w:hAnsi="等线" w:cs="Arial"/>
              </w:rPr>
            </w:pPr>
          </w:p>
        </w:tc>
        <w:tc>
          <w:tcPr>
            <w:tcW w:w="1704" w:type="dxa"/>
            <w:vAlign w:val="center"/>
          </w:tcPr>
          <w:p w14:paraId="5113699A" w14:textId="52CD06E8" w:rsidR="005872B3" w:rsidRPr="004C4F58" w:rsidRDefault="005872B3" w:rsidP="005872B3">
            <w:pPr>
              <w:jc w:val="center"/>
              <w:rPr>
                <w:rFonts w:ascii="等线" w:hAnsi="等线" w:cs="Arial"/>
              </w:rPr>
            </w:pPr>
          </w:p>
        </w:tc>
        <w:tc>
          <w:tcPr>
            <w:tcW w:w="1520" w:type="dxa"/>
            <w:vAlign w:val="center"/>
          </w:tcPr>
          <w:p w14:paraId="70C72A9C" w14:textId="0ACC184D" w:rsidR="005872B3" w:rsidRDefault="005872B3" w:rsidP="005872B3">
            <w:pPr>
              <w:jc w:val="center"/>
              <w:rPr>
                <w:rFonts w:ascii="等线" w:hAnsi="等线" w:cs="Arial"/>
              </w:rPr>
            </w:pPr>
          </w:p>
        </w:tc>
        <w:tc>
          <w:tcPr>
            <w:tcW w:w="3460" w:type="dxa"/>
            <w:vAlign w:val="center"/>
          </w:tcPr>
          <w:p w14:paraId="23BA9191" w14:textId="58CEA63B" w:rsidR="005872B3" w:rsidRDefault="005872B3" w:rsidP="005872B3">
            <w:pPr>
              <w:rPr>
                <w:rFonts w:ascii="等线" w:hAnsi="等线" w:cs="Arial"/>
              </w:rPr>
            </w:pPr>
          </w:p>
        </w:tc>
      </w:tr>
    </w:tbl>
    <w:p w14:paraId="5DC5B012" w14:textId="77777777" w:rsidR="004D31B1" w:rsidRPr="004C4F58" w:rsidRDefault="004D31B1" w:rsidP="004D31B1">
      <w:pPr>
        <w:rPr>
          <w:rFonts w:ascii="等线" w:hAnsi="等线"/>
        </w:rPr>
      </w:pPr>
    </w:p>
    <w:p w14:paraId="0400952F" w14:textId="77777777" w:rsidR="004D31B1" w:rsidRPr="004C4F58" w:rsidRDefault="004D31B1" w:rsidP="004D31B1">
      <w:pPr>
        <w:rPr>
          <w:rFonts w:ascii="等线" w:hAnsi="等线"/>
        </w:rPr>
      </w:pPr>
    </w:p>
    <w:p w14:paraId="2567DC1B" w14:textId="77777777" w:rsidR="004D31B1" w:rsidRPr="004C4F58" w:rsidRDefault="004D31B1" w:rsidP="004D31B1">
      <w:pPr>
        <w:rPr>
          <w:rFonts w:ascii="等线" w:hAnsi="等线"/>
        </w:rPr>
      </w:pPr>
    </w:p>
    <w:p w14:paraId="1C73BBD9" w14:textId="77777777" w:rsidR="004D31B1" w:rsidRPr="004C4F58" w:rsidRDefault="004D31B1" w:rsidP="004D31B1">
      <w:pPr>
        <w:rPr>
          <w:rFonts w:ascii="等线" w:hAnsi="等线"/>
          <w:bCs/>
          <w:sz w:val="32"/>
          <w:szCs w:val="32"/>
        </w:rPr>
      </w:pPr>
      <w:r w:rsidRPr="004C4F58">
        <w:rPr>
          <w:rFonts w:ascii="等线" w:hAnsi="等线" w:hint="eastAsia"/>
          <w:bCs/>
          <w:sz w:val="32"/>
          <w:szCs w:val="32"/>
        </w:rPr>
        <w:t>批准人签字</w:t>
      </w:r>
    </w:p>
    <w:p w14:paraId="1EFA249D" w14:textId="77777777" w:rsidR="004D31B1" w:rsidRPr="004C4F58" w:rsidRDefault="004D31B1" w:rsidP="004D31B1">
      <w:pPr>
        <w:rPr>
          <w:rFonts w:ascii="等线" w:hAnsi="等线"/>
          <w:bCs/>
          <w:sz w:val="32"/>
          <w:szCs w:val="32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D31B1" w:rsidRPr="004C4F58" w14:paraId="1B23C5C9" w14:textId="77777777" w:rsidTr="00714E74">
        <w:tc>
          <w:tcPr>
            <w:tcW w:w="2232" w:type="dxa"/>
            <w:shd w:val="clear" w:color="auto" w:fill="C0C0C0"/>
          </w:tcPr>
          <w:p w14:paraId="7D5B5806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44CD8D7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32770E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日期</w:t>
            </w:r>
          </w:p>
        </w:tc>
      </w:tr>
      <w:tr w:rsidR="004D31B1" w:rsidRPr="004C4F58" w14:paraId="4FC613BA" w14:textId="77777777" w:rsidTr="00714E74">
        <w:tc>
          <w:tcPr>
            <w:tcW w:w="2232" w:type="dxa"/>
          </w:tcPr>
          <w:p w14:paraId="46675E67" w14:textId="54A1CD73" w:rsidR="004D31B1" w:rsidRPr="004C4F58" w:rsidRDefault="00335982" w:rsidP="00714E74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项目经理</w:t>
            </w:r>
          </w:p>
        </w:tc>
        <w:tc>
          <w:tcPr>
            <w:tcW w:w="2388" w:type="dxa"/>
          </w:tcPr>
          <w:p w14:paraId="069D709C" w14:textId="5E53A970" w:rsidR="004D31B1" w:rsidRPr="004C4F58" w:rsidRDefault="00335982" w:rsidP="00714E74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鄢文哲</w:t>
            </w:r>
          </w:p>
        </w:tc>
        <w:tc>
          <w:tcPr>
            <w:tcW w:w="3780" w:type="dxa"/>
          </w:tcPr>
          <w:p w14:paraId="60F5C652" w14:textId="0635EBAA" w:rsidR="004D31B1" w:rsidRPr="004C4F58" w:rsidRDefault="00335982" w:rsidP="00714E74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018.9.6</w:t>
            </w:r>
          </w:p>
        </w:tc>
      </w:tr>
      <w:tr w:rsidR="004D31B1" w:rsidRPr="004C4F58" w14:paraId="485AE857" w14:textId="77777777" w:rsidTr="00714E74">
        <w:tc>
          <w:tcPr>
            <w:tcW w:w="2232" w:type="dxa"/>
          </w:tcPr>
          <w:p w14:paraId="7CEF9B89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2388" w:type="dxa"/>
          </w:tcPr>
          <w:p w14:paraId="0F2ED63A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3780" w:type="dxa"/>
          </w:tcPr>
          <w:p w14:paraId="12DD2180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</w:tr>
    </w:tbl>
    <w:p w14:paraId="62903E53" w14:textId="77777777" w:rsidR="004D31B1" w:rsidRPr="004C4F58" w:rsidRDefault="004D31B1" w:rsidP="004D31B1">
      <w:pPr>
        <w:adjustRightInd w:val="0"/>
        <w:snapToGrid w:val="0"/>
        <w:spacing w:line="360" w:lineRule="auto"/>
        <w:jc w:val="left"/>
        <w:rPr>
          <w:rFonts w:ascii="等线" w:hAnsi="等线"/>
        </w:rPr>
      </w:pPr>
    </w:p>
    <w:p w14:paraId="52B3E57F" w14:textId="77777777" w:rsidR="00AC196F" w:rsidRPr="004C4F58" w:rsidRDefault="004D31B1" w:rsidP="004D31B1">
      <w:pPr>
        <w:widowControl/>
        <w:jc w:val="left"/>
        <w:rPr>
          <w:rFonts w:ascii="等线" w:hAnsi="等线" w:cstheme="majorBidi"/>
          <w:color w:val="365F91" w:themeColor="accent1" w:themeShade="BF"/>
          <w:kern w:val="0"/>
          <w:szCs w:val="24"/>
        </w:rPr>
      </w:pPr>
      <w:r w:rsidRPr="004C4F58">
        <w:rPr>
          <w:rFonts w:ascii="等线" w:hAnsi="等线" w:cstheme="majorBidi"/>
          <w:color w:val="365F91" w:themeColor="accent1" w:themeShade="BF"/>
          <w:kern w:val="0"/>
          <w:szCs w:val="24"/>
        </w:rPr>
        <w:br w:type="page"/>
      </w:r>
    </w:p>
    <w:sdt>
      <w:sdtPr>
        <w:rPr>
          <w:rFonts w:ascii="等线" w:hAnsi="等线" w:cs="Times New Roman"/>
          <w:b/>
          <w:bCs/>
          <w:sz w:val="44"/>
          <w:szCs w:val="24"/>
        </w:rPr>
        <w:id w:val="1783293708"/>
        <w:docPartObj>
          <w:docPartGallery w:val="Table of Contents"/>
          <w:docPartUnique/>
        </w:docPartObj>
      </w:sdtPr>
      <w:sdtEndPr>
        <w:rPr>
          <w:rFonts w:cstheme="minorBidi"/>
          <w:sz w:val="24"/>
          <w:lang w:val="zh-CN"/>
        </w:rPr>
      </w:sdtEndPr>
      <w:sdtContent>
        <w:p w14:paraId="5A780FD4" w14:textId="77777777" w:rsidR="00DB418C" w:rsidRPr="0083630A" w:rsidRDefault="00DB418C" w:rsidP="0083630A">
          <w:pPr>
            <w:adjustRightInd w:val="0"/>
            <w:snapToGrid w:val="0"/>
            <w:spacing w:line="360" w:lineRule="auto"/>
            <w:jc w:val="center"/>
            <w:rPr>
              <w:rFonts w:ascii="等线" w:hAnsi="等线" w:cs="Times New Roman"/>
              <w:b/>
              <w:bCs/>
              <w:sz w:val="44"/>
              <w:szCs w:val="24"/>
            </w:rPr>
          </w:pPr>
          <w:r w:rsidRPr="0083630A">
            <w:rPr>
              <w:rFonts w:ascii="等线" w:hAnsi="等线" w:cs="Times New Roman"/>
              <w:b/>
              <w:bCs/>
              <w:sz w:val="44"/>
              <w:szCs w:val="24"/>
            </w:rPr>
            <w:t>目录</w:t>
          </w:r>
        </w:p>
        <w:p w14:paraId="7DF62D62" w14:textId="4E937271" w:rsidR="00040D89" w:rsidRPr="00040D89" w:rsidRDefault="00DB418C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r w:rsidRPr="00040D89">
            <w:rPr>
              <w:sz w:val="28"/>
              <w:szCs w:val="28"/>
            </w:rPr>
            <w:fldChar w:fldCharType="begin"/>
          </w:r>
          <w:r w:rsidRPr="00040D89">
            <w:rPr>
              <w:sz w:val="28"/>
              <w:szCs w:val="28"/>
            </w:rPr>
            <w:instrText xml:space="preserve"> TOC \o "1-3" \h \z \u </w:instrText>
          </w:r>
          <w:r w:rsidRPr="00040D89">
            <w:rPr>
              <w:sz w:val="28"/>
              <w:szCs w:val="28"/>
            </w:rPr>
            <w:fldChar w:fldCharType="separate"/>
          </w:r>
          <w:hyperlink w:anchor="_Toc523408324" w:history="1">
            <w:r w:rsidR="00040D89" w:rsidRPr="00040D89">
              <w:rPr>
                <w:rStyle w:val="ae"/>
                <w:sz w:val="28"/>
                <w:szCs w:val="28"/>
              </w:rPr>
              <w:t>1 引言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_Toc523408324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1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837F82B" w14:textId="1C051A4C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5" w:history="1">
            <w:r w:rsidR="00040D89" w:rsidRPr="00040D89">
              <w:rPr>
                <w:rStyle w:val="ae"/>
              </w:rPr>
              <w:t>1.1编写目的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_Toc523408325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4638754B" w14:textId="0BD5A70C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6" w:history="1">
            <w:r w:rsidR="00040D89" w:rsidRPr="00040D89">
              <w:rPr>
                <w:rStyle w:val="ae"/>
              </w:rPr>
              <w:t>1.2读者对象和阅读建议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_Toc523408326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EF898C2" w14:textId="084C0F69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7" w:history="1">
            <w:r w:rsidR="00040D89" w:rsidRPr="00040D89">
              <w:rPr>
                <w:rStyle w:val="ae"/>
              </w:rPr>
              <w:t>1.3参考资料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_Toc523408327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2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22093481" w14:textId="2363F245" w:rsidR="00040D89" w:rsidRPr="00040D89" w:rsidRDefault="0028039A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28" w:history="1">
            <w:r w:rsidR="00040D89" w:rsidRPr="00040D89">
              <w:rPr>
                <w:rStyle w:val="ae"/>
                <w:sz w:val="28"/>
                <w:szCs w:val="28"/>
              </w:rPr>
              <w:t>2总体描述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_Toc523408328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3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2FED3D" w14:textId="53236531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9" w:history="1">
            <w:r w:rsidR="00040D89" w:rsidRPr="00040D89">
              <w:rPr>
                <w:rStyle w:val="ae"/>
              </w:rPr>
              <w:t>2.1产品功能概述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_Toc523408329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3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07AD15BB" w14:textId="61E98F2A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0" w:history="1">
            <w:r w:rsidR="00040D89" w:rsidRPr="00040D89">
              <w:rPr>
                <w:rStyle w:val="ae"/>
              </w:rPr>
              <w:t>2.2开发环境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_Toc523408330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3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16274EE0" w14:textId="7D76B11D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1" w:history="1">
            <w:r w:rsidR="00040D89" w:rsidRPr="00040D89">
              <w:rPr>
                <w:rStyle w:val="ae"/>
              </w:rPr>
              <w:t>2.3运行环境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_Toc523408331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3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D0993BB" w14:textId="2FACD14C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2" w:history="1">
            <w:r w:rsidR="00040D89" w:rsidRPr="00040D89">
              <w:rPr>
                <w:rStyle w:val="ae"/>
              </w:rPr>
              <w:t>2.4设计和实现上的约束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_Toc523408332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4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3755B26" w14:textId="3B2F3F1D" w:rsidR="00040D89" w:rsidRPr="00040D89" w:rsidRDefault="0028039A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33" w:history="1">
            <w:r w:rsidR="00040D89" w:rsidRPr="00040D89">
              <w:rPr>
                <w:rStyle w:val="ae"/>
                <w:sz w:val="28"/>
                <w:szCs w:val="28"/>
              </w:rPr>
              <w:t>3系统特性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_Toc523408333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5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36C87F" w14:textId="7D32E744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4" w:history="1">
            <w:r w:rsidR="00040D89" w:rsidRPr="00040D89">
              <w:rPr>
                <w:rStyle w:val="ae"/>
              </w:rPr>
              <w:t>3.1系统角色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_Toc523408334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5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68B6AE8A" w14:textId="62EFC58F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5" w:history="1">
            <w:r w:rsidR="00040D89" w:rsidRPr="00040D89">
              <w:rPr>
                <w:rStyle w:val="ae"/>
              </w:rPr>
              <w:t>3.2功能模块结构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_Toc523408335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5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4352CE75" w14:textId="658A0C7D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6" w:history="1">
            <w:r w:rsidR="00040D89" w:rsidRPr="00040D89">
              <w:rPr>
                <w:rStyle w:val="ae"/>
              </w:rPr>
              <w:t>3.3系统用例图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_Toc523408336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6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5AC72EAD" w14:textId="1156D59F" w:rsidR="00040D89" w:rsidRPr="00040D89" w:rsidRDefault="0028039A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37" w:history="1">
            <w:r w:rsidR="00040D89" w:rsidRPr="00040D89">
              <w:rPr>
                <w:rStyle w:val="ae"/>
                <w:sz w:val="28"/>
                <w:szCs w:val="28"/>
              </w:rPr>
              <w:t>4.功能性需求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_Toc523408337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7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568A53" w14:textId="326B42A5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8" w:history="1">
            <w:r w:rsidR="00040D89" w:rsidRPr="00040D89">
              <w:rPr>
                <w:rStyle w:val="ae"/>
              </w:rPr>
              <w:t>4.1用户登录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_Toc523408338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7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61056612" w14:textId="15D0C721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9" w:history="1">
            <w:r w:rsidR="00040D89" w:rsidRPr="00040D89">
              <w:rPr>
                <w:rStyle w:val="ae"/>
              </w:rPr>
              <w:t>4.2课程系数管理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_Toc523408339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7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2729AB2A" w14:textId="2AED13AB" w:rsidR="00040D89" w:rsidRPr="00040D89" w:rsidRDefault="0028039A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0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4.2.1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指标点管理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_Toc523408340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82FF2" w14:textId="44C73B1D" w:rsidR="00040D89" w:rsidRPr="00040D89" w:rsidRDefault="0028039A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1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4.2.2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课程管理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_Toc523408341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4078B" w14:textId="48880693" w:rsidR="00040D89" w:rsidRPr="00040D89" w:rsidRDefault="0028039A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2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4.2.3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关联矩阵导出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_Toc523408342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34EA" w14:textId="34AA178E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43" w:history="1">
            <w:r w:rsidR="00040D89" w:rsidRPr="00040D89">
              <w:rPr>
                <w:rStyle w:val="ae"/>
              </w:rPr>
              <w:t>4.3课程评价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_Toc523408343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7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37C4D18C" w14:textId="52BA4832" w:rsidR="00040D89" w:rsidRPr="00040D89" w:rsidRDefault="0028039A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4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4.3.1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原始成绩管理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_Toc523408344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7A7DA" w14:textId="6C821ED3" w:rsidR="00040D89" w:rsidRPr="00040D89" w:rsidRDefault="0028039A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5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4.3.2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评价方法（计算公式）管理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_Toc523408345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F0E50" w14:textId="4C1D1D84" w:rsidR="00040D89" w:rsidRPr="00040D89" w:rsidRDefault="0028039A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6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4.3.3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课程持续改进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_Toc523408346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51523" w14:textId="473468D1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47" w:history="1">
            <w:r w:rsidR="00040D89" w:rsidRPr="00040D89">
              <w:rPr>
                <w:rStyle w:val="ae"/>
              </w:rPr>
              <w:t>4.4毕业要求达成度计算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_Toc523408347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8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6578C624" w14:textId="237C8B70" w:rsidR="00040D89" w:rsidRPr="00040D89" w:rsidRDefault="0028039A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8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4.4.1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图形化显示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_Toc523408348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63887" w14:textId="1AD53F3C" w:rsidR="00040D89" w:rsidRPr="00040D89" w:rsidRDefault="0028039A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9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4.4.2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达标度表格导出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_Toc523408349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39100" w14:textId="5D68FEA3" w:rsidR="00040D89" w:rsidRPr="00040D89" w:rsidRDefault="0028039A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50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4.4.3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课程评价值计算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_Toc523408350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E6D70" w14:textId="05CE5E2E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1" w:history="1">
            <w:r w:rsidR="00040D89" w:rsidRPr="00040D89">
              <w:rPr>
                <w:rStyle w:val="ae"/>
              </w:rPr>
              <w:t>4.5人员管理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_Toc523408351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8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2CD9439F" w14:textId="31E820B6" w:rsidR="00040D89" w:rsidRPr="00040D89" w:rsidRDefault="0028039A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2" w:history="1">
            <w:r w:rsidR="00040D89" w:rsidRPr="00040D89">
              <w:rPr>
                <w:rStyle w:val="ae"/>
                <w:sz w:val="28"/>
                <w:szCs w:val="28"/>
              </w:rPr>
              <w:t>5.非功能性需求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_Toc523408352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9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03EDC0" w14:textId="69E70529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3" w:history="1">
            <w:r w:rsidR="00040D89" w:rsidRPr="00040D89">
              <w:rPr>
                <w:rStyle w:val="ae"/>
              </w:rPr>
              <w:t>5.1 性能需求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_Toc523408353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9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FC4A10F" w14:textId="0CF8AC4C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4" w:history="1">
            <w:r w:rsidR="00040D89" w:rsidRPr="00040D89">
              <w:rPr>
                <w:rStyle w:val="ae"/>
              </w:rPr>
              <w:t>5.2 安全性需求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_Toc523408354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9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3563B323" w14:textId="45CD7FB4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5" w:history="1">
            <w:r w:rsidR="00040D89" w:rsidRPr="00040D89">
              <w:rPr>
                <w:rStyle w:val="ae"/>
              </w:rPr>
              <w:t>5.3 软件质量属性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_Toc523408355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10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4CDC14C4" w14:textId="3F1A479A" w:rsidR="00040D89" w:rsidRPr="00040D89" w:rsidRDefault="0028039A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6" w:history="1">
            <w:r w:rsidR="00040D89" w:rsidRPr="00040D89">
              <w:rPr>
                <w:rStyle w:val="ae"/>
              </w:rPr>
              <w:t>5.4 其它需求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_Toc523408356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10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32156EE2" w14:textId="7D3E7B6A" w:rsidR="00040D89" w:rsidRPr="00040D89" w:rsidRDefault="0028039A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7" w:history="1">
            <w:r w:rsidR="00040D89" w:rsidRPr="00040D89">
              <w:rPr>
                <w:rStyle w:val="ae"/>
                <w:sz w:val="28"/>
                <w:szCs w:val="28"/>
              </w:rPr>
              <w:t>5.非功能性需求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_Toc523408357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10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4B991B" w14:textId="2B906641" w:rsidR="00040D89" w:rsidRPr="00040D89" w:rsidRDefault="0028039A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8" w:history="1">
            <w:r w:rsidR="00040D89" w:rsidRPr="00040D89">
              <w:rPr>
                <w:rStyle w:val="ae"/>
                <w:sz w:val="28"/>
                <w:szCs w:val="28"/>
              </w:rPr>
              <w:t>6.参考资料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_Toc523408358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11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D66B874" w14:textId="62F5777F" w:rsidR="00DB418C" w:rsidRPr="004C4F58" w:rsidRDefault="00DB418C">
          <w:pPr>
            <w:rPr>
              <w:rFonts w:ascii="等线" w:hAnsi="等线"/>
              <w:szCs w:val="24"/>
            </w:rPr>
          </w:pPr>
          <w:r w:rsidRPr="00040D89">
            <w:rPr>
              <w:rFonts w:ascii="等线" w:hAnsi="等线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73F8832" w14:textId="77777777" w:rsidR="000A0C1D" w:rsidRDefault="000A0C1D" w:rsidP="00571359">
      <w:pPr>
        <w:widowControl/>
        <w:jc w:val="left"/>
        <w:rPr>
          <w:rFonts w:ascii="等线" w:hAnsi="等线"/>
          <w:szCs w:val="24"/>
        </w:rPr>
        <w:sectPr w:rsidR="000A0C1D" w:rsidSect="00150958">
          <w:headerReference w:type="default" r:id="rId9"/>
          <w:headerReference w:type="first" r:id="rId10"/>
          <w:pgSz w:w="11906" w:h="16838" w:code="9"/>
          <w:pgMar w:top="1418" w:right="1134" w:bottom="1440" w:left="1418" w:header="851" w:footer="992" w:gutter="0"/>
          <w:pgNumType w:start="0"/>
          <w:cols w:space="425"/>
          <w:titlePg/>
          <w:docGrid w:type="lines" w:linePitch="312"/>
        </w:sectPr>
      </w:pPr>
    </w:p>
    <w:p w14:paraId="4271BE05" w14:textId="1DAE931E" w:rsidR="006E1B8D" w:rsidRPr="0083630A" w:rsidRDefault="00657784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0" w:name="_Toc523408324"/>
      <w:r w:rsidRPr="0083630A">
        <w:rPr>
          <w:rFonts w:ascii="等线" w:eastAsia="等线" w:hAnsi="等线" w:hint="eastAsia"/>
          <w:sz w:val="32"/>
          <w:szCs w:val="32"/>
        </w:rPr>
        <w:lastRenderedPageBreak/>
        <w:t>1 引言</w:t>
      </w:r>
      <w:bookmarkEnd w:id="0"/>
    </w:p>
    <w:p w14:paraId="2093A9B3" w14:textId="77777777" w:rsidR="00657784" w:rsidRPr="0083630A" w:rsidRDefault="0065778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1" w:name="_Toc523408325"/>
      <w:r w:rsidRPr="0083630A">
        <w:rPr>
          <w:rFonts w:ascii="等线" w:eastAsia="等线" w:hAnsi="等线" w:hint="eastAsia"/>
          <w:sz w:val="30"/>
          <w:szCs w:val="30"/>
        </w:rPr>
        <w:t>1.</w:t>
      </w:r>
      <w:r w:rsidRPr="0083630A">
        <w:rPr>
          <w:rFonts w:ascii="等线" w:eastAsia="等线" w:hAnsi="等线"/>
          <w:sz w:val="30"/>
          <w:szCs w:val="30"/>
        </w:rPr>
        <w:t>1编写目的</w:t>
      </w:r>
      <w:bookmarkEnd w:id="1"/>
    </w:p>
    <w:p w14:paraId="5BE1F05F" w14:textId="2E30C8F0" w:rsidR="009D34F5" w:rsidRPr="004C4F58" w:rsidRDefault="00335982" w:rsidP="00635A24">
      <w:pPr>
        <w:spacing w:line="480" w:lineRule="auto"/>
        <w:ind w:firstLineChars="200" w:firstLine="48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功能设计</w:t>
      </w:r>
      <w:r w:rsidR="009D34F5" w:rsidRPr="004C4F58">
        <w:rPr>
          <w:rFonts w:ascii="等线" w:hAnsi="等线"/>
          <w:szCs w:val="24"/>
        </w:rPr>
        <w:t>描述了</w:t>
      </w:r>
      <w:r w:rsidR="001A7B00">
        <w:rPr>
          <w:rFonts w:ascii="等线" w:hAnsi="等线" w:hint="eastAsia"/>
          <w:szCs w:val="24"/>
        </w:rPr>
        <w:t>造化钟神秀小组</w:t>
      </w:r>
      <w:r w:rsidR="00331AF6" w:rsidRPr="004C4F58">
        <w:rPr>
          <w:rFonts w:ascii="等线" w:hAnsi="等线" w:hint="eastAsia"/>
          <w:szCs w:val="24"/>
        </w:rPr>
        <w:t>开发的</w:t>
      </w:r>
      <w:proofErr w:type="gramStart"/>
      <w:r w:rsidR="009D34F5" w:rsidRPr="004C4F58">
        <w:rPr>
          <w:rFonts w:ascii="等线" w:hAnsi="等线"/>
          <w:szCs w:val="24"/>
        </w:rPr>
        <w:t>“</w:t>
      </w:r>
      <w:proofErr w:type="gramEnd"/>
      <w:r w:rsidR="001A7B00">
        <w:rPr>
          <w:rFonts w:ascii="等线" w:hAnsi="等线" w:hint="eastAsia"/>
          <w:szCs w:val="24"/>
        </w:rPr>
        <w:t>工程认证指标点计算</w:t>
      </w:r>
      <w:r w:rsidR="004A32D1" w:rsidRPr="004C4F58">
        <w:rPr>
          <w:rFonts w:ascii="等线" w:hAnsi="等线" w:hint="eastAsia"/>
          <w:szCs w:val="24"/>
        </w:rPr>
        <w:t>系统</w:t>
      </w:r>
      <w:r w:rsidR="001A7B00">
        <w:rPr>
          <w:rFonts w:ascii="等线" w:hAnsi="等线" w:hint="eastAsia"/>
          <w:szCs w:val="24"/>
        </w:rPr>
        <w:t>“，</w:t>
      </w:r>
      <w:r>
        <w:rPr>
          <w:rFonts w:ascii="等线" w:hAnsi="等线"/>
          <w:szCs w:val="24"/>
        </w:rPr>
        <w:t>软件功能</w:t>
      </w:r>
      <w:r>
        <w:rPr>
          <w:rFonts w:ascii="等线" w:hAnsi="等线" w:hint="eastAsia"/>
          <w:szCs w:val="24"/>
        </w:rPr>
        <w:t>模块和模块接口设计以及安全设计</w:t>
      </w:r>
      <w:r w:rsidR="009D34F5" w:rsidRPr="004C4F58">
        <w:rPr>
          <w:rFonts w:ascii="等线" w:hAnsi="等线"/>
          <w:szCs w:val="24"/>
        </w:rPr>
        <w:t>。</w:t>
      </w:r>
      <w:r w:rsidR="00635A24" w:rsidRPr="004C4F58">
        <w:rPr>
          <w:rFonts w:ascii="等线" w:hAnsi="等线"/>
          <w:szCs w:val="24"/>
        </w:rPr>
        <w:t>除非在其他地方另有说明，这里指定的需求都具有高优先级，而且都</w:t>
      </w:r>
      <w:r w:rsidR="00B84DF1" w:rsidRPr="004C4F58">
        <w:rPr>
          <w:rFonts w:ascii="等线" w:hAnsi="等线" w:hint="eastAsia"/>
          <w:szCs w:val="24"/>
        </w:rPr>
        <w:t>需要</w:t>
      </w:r>
      <w:r w:rsidR="00635A24" w:rsidRPr="004C4F58">
        <w:rPr>
          <w:rFonts w:ascii="等线" w:hAnsi="等线"/>
          <w:szCs w:val="24"/>
        </w:rPr>
        <w:t>在</w:t>
      </w:r>
      <w:r w:rsidR="001A7B00">
        <w:rPr>
          <w:rFonts w:ascii="等线" w:hAnsi="等线" w:hint="eastAsia"/>
          <w:szCs w:val="24"/>
        </w:rPr>
        <w:t>该</w:t>
      </w:r>
      <w:r w:rsidR="00635A24" w:rsidRPr="004C4F58">
        <w:rPr>
          <w:rFonts w:ascii="等线" w:hAnsi="等线"/>
          <w:szCs w:val="24"/>
        </w:rPr>
        <w:t>版本中得以实现。</w:t>
      </w:r>
    </w:p>
    <w:p w14:paraId="05CF5D22" w14:textId="77777777" w:rsidR="00430478" w:rsidRPr="00AA4D00" w:rsidRDefault="0065778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2" w:name="_Toc523408326"/>
      <w:r w:rsidRPr="00AA4D00">
        <w:rPr>
          <w:rFonts w:ascii="等线" w:eastAsia="等线" w:hAnsi="等线" w:hint="eastAsia"/>
          <w:sz w:val="30"/>
          <w:szCs w:val="30"/>
        </w:rPr>
        <w:t>1</w:t>
      </w:r>
      <w:r w:rsidR="001A7B00">
        <w:rPr>
          <w:rFonts w:ascii="等线" w:eastAsia="等线" w:hAnsi="等线"/>
          <w:sz w:val="30"/>
          <w:szCs w:val="30"/>
        </w:rPr>
        <w:t>.</w:t>
      </w:r>
      <w:r w:rsidR="001A7B00">
        <w:rPr>
          <w:rFonts w:ascii="等线" w:eastAsia="等线" w:hAnsi="等线" w:hint="eastAsia"/>
          <w:sz w:val="30"/>
          <w:szCs w:val="30"/>
        </w:rPr>
        <w:t>2</w:t>
      </w:r>
      <w:r w:rsidRPr="00AA4D00">
        <w:rPr>
          <w:rFonts w:ascii="等线" w:eastAsia="等线" w:hAnsi="等线"/>
          <w:sz w:val="30"/>
          <w:szCs w:val="30"/>
        </w:rPr>
        <w:t>读者对象和阅读建议</w:t>
      </w:r>
      <w:bookmarkEnd w:id="2"/>
    </w:p>
    <w:p w14:paraId="7F34950C" w14:textId="77777777" w:rsidR="001C35E7" w:rsidRPr="004C4F58" w:rsidRDefault="001C35E7" w:rsidP="001C35E7">
      <w:pPr>
        <w:spacing w:line="480" w:lineRule="auto"/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本文档的主要内容共分4部分：总体</w:t>
      </w:r>
      <w:r w:rsidR="00FB57C0" w:rsidRPr="004C4F58">
        <w:rPr>
          <w:rFonts w:ascii="等线" w:hAnsi="等线" w:hint="eastAsia"/>
          <w:szCs w:val="24"/>
        </w:rPr>
        <w:t>描述、系统特性、</w:t>
      </w:r>
      <w:r w:rsidRPr="004C4F58">
        <w:rPr>
          <w:rFonts w:ascii="等线" w:hAnsi="等线" w:hint="eastAsia"/>
          <w:szCs w:val="24"/>
        </w:rPr>
        <w:t>外部接口描述</w:t>
      </w:r>
      <w:r w:rsidR="00FB57C0" w:rsidRPr="004C4F58">
        <w:rPr>
          <w:rFonts w:ascii="等线" w:hAnsi="等线" w:hint="eastAsia"/>
          <w:szCs w:val="24"/>
        </w:rPr>
        <w:t>和非功能性需求</w:t>
      </w:r>
      <w:r w:rsidRPr="004C4F58">
        <w:rPr>
          <w:rFonts w:ascii="等线" w:hAnsi="等线" w:hint="eastAsia"/>
          <w:szCs w:val="24"/>
        </w:rPr>
        <w:t>。综合描述部分主要对系统的整体结构进行了大致的介绍；系统特性部分对系统的功能需求进行了详细描述，是本文的主要部分；非功能性需求部分对非功能需求进行了详细的描述；外部接口需求部分对用户界面、软件接口、硬件接口和通讯接口等进行了描述。</w:t>
      </w:r>
    </w:p>
    <w:p w14:paraId="1F46FA4D" w14:textId="77777777" w:rsidR="001C35E7" w:rsidRPr="004C4F58" w:rsidRDefault="001D1FEB" w:rsidP="001C35E7">
      <w:pPr>
        <w:spacing w:line="480" w:lineRule="auto"/>
        <w:ind w:firstLineChars="200" w:firstLine="48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本文档面向</w:t>
      </w:r>
      <w:proofErr w:type="gramStart"/>
      <w:r>
        <w:rPr>
          <w:rFonts w:ascii="等线" w:hAnsi="等线" w:hint="eastAsia"/>
          <w:szCs w:val="24"/>
        </w:rPr>
        <w:t>多种读者</w:t>
      </w:r>
      <w:proofErr w:type="gramEnd"/>
      <w:r>
        <w:rPr>
          <w:rFonts w:ascii="等线" w:hAnsi="等线" w:hint="eastAsia"/>
          <w:szCs w:val="24"/>
        </w:rPr>
        <w:t>对象：</w:t>
      </w:r>
    </w:p>
    <w:p w14:paraId="00FD2914" w14:textId="77777777" w:rsidR="001C35E7" w:rsidRPr="004C4F58" w:rsidRDefault="001C35E7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项目经理：项目经理可以</w:t>
      </w:r>
      <w:r w:rsidR="00FB57C0" w:rsidRPr="004C4F58">
        <w:rPr>
          <w:rFonts w:ascii="等线" w:hAnsi="等线" w:hint="eastAsia"/>
        </w:rPr>
        <w:t>参考</w:t>
      </w:r>
      <w:r w:rsidRPr="004C4F58">
        <w:rPr>
          <w:rFonts w:ascii="等线" w:hAnsi="等线" w:hint="eastAsia"/>
        </w:rPr>
        <w:t>该文档</w:t>
      </w:r>
      <w:r w:rsidR="00FB57C0" w:rsidRPr="004C4F58">
        <w:rPr>
          <w:rFonts w:ascii="等线" w:hAnsi="等线"/>
        </w:rPr>
        <w:t>进</w:t>
      </w:r>
      <w:r w:rsidRPr="004C4F58">
        <w:rPr>
          <w:rFonts w:ascii="等线" w:hAnsi="等线" w:hint="eastAsia"/>
        </w:rPr>
        <w:t>行系统设计、项目管理。</w:t>
      </w:r>
    </w:p>
    <w:p w14:paraId="0B1D9439" w14:textId="77777777" w:rsidR="00FB57C0" w:rsidRPr="004C4F58" w:rsidRDefault="001A7B00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>
        <w:rPr>
          <w:rFonts w:ascii="等线" w:hAnsi="等线" w:hint="eastAsia"/>
        </w:rPr>
        <w:t>需求</w:t>
      </w:r>
      <w:r>
        <w:rPr>
          <w:rFonts w:ascii="等线" w:hAnsi="等线"/>
        </w:rPr>
        <w:t>分析</w:t>
      </w:r>
      <w:r>
        <w:rPr>
          <w:rFonts w:ascii="等线" w:hAnsi="等线" w:hint="eastAsia"/>
        </w:rPr>
        <w:t>师、数据库设计师</w:t>
      </w:r>
      <w:r w:rsidR="001C35E7" w:rsidRPr="004C4F58">
        <w:rPr>
          <w:rFonts w:ascii="等线" w:hAnsi="等线" w:hint="eastAsia"/>
        </w:rPr>
        <w:t>：</w:t>
      </w:r>
      <w:r w:rsidR="00FB57C0" w:rsidRPr="004C4F58">
        <w:rPr>
          <w:rFonts w:ascii="等线" w:hAnsi="等线" w:hint="eastAsia"/>
        </w:rPr>
        <w:t>根据需求</w:t>
      </w:r>
      <w:r w:rsidR="001C35E7" w:rsidRPr="004C4F58">
        <w:rPr>
          <w:rFonts w:ascii="等线" w:hAnsi="等线" w:hint="eastAsia"/>
        </w:rPr>
        <w:t>分析</w:t>
      </w:r>
      <w:r w:rsidR="00FB57C0" w:rsidRPr="004C4F58">
        <w:rPr>
          <w:rFonts w:ascii="等线" w:hAnsi="等线" w:hint="eastAsia"/>
        </w:rPr>
        <w:t>文档和该文档，设计出系统（包括</w:t>
      </w:r>
      <w:r w:rsidR="001C35E7" w:rsidRPr="004C4F58">
        <w:rPr>
          <w:rFonts w:ascii="等线" w:hAnsi="等线" w:hint="eastAsia"/>
        </w:rPr>
        <w:t>数据库的设计</w:t>
      </w:r>
      <w:r w:rsidR="00FB57C0" w:rsidRPr="004C4F58">
        <w:rPr>
          <w:rFonts w:ascii="等线" w:hAnsi="等线" w:hint="eastAsia"/>
        </w:rPr>
        <w:t>）</w:t>
      </w:r>
      <w:r w:rsidR="001C35E7" w:rsidRPr="004C4F58">
        <w:rPr>
          <w:rFonts w:ascii="等线" w:hAnsi="等线" w:hint="eastAsia"/>
        </w:rPr>
        <w:t>。</w:t>
      </w:r>
    </w:p>
    <w:p w14:paraId="08CC0BC7" w14:textId="77777777" w:rsidR="00FB57C0" w:rsidRPr="004C4F58" w:rsidRDefault="001A7B00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>
        <w:rPr>
          <w:rFonts w:ascii="等线" w:hAnsi="等线" w:hint="eastAsia"/>
        </w:rPr>
        <w:t>开发工程师</w:t>
      </w:r>
      <w:r w:rsidR="00FB57C0" w:rsidRPr="004C4F58">
        <w:rPr>
          <w:rFonts w:ascii="等线" w:hAnsi="等线" w:hint="eastAsia"/>
        </w:rPr>
        <w:t>：根据需求分析和该文档</w:t>
      </w:r>
      <w:r w:rsidR="001C35E7" w:rsidRPr="004C4F58">
        <w:rPr>
          <w:rFonts w:ascii="等线" w:hAnsi="等线" w:hint="eastAsia"/>
        </w:rPr>
        <w:t>，了解系统功能，编写《用户手册》。</w:t>
      </w:r>
    </w:p>
    <w:p w14:paraId="16EC91B2" w14:textId="77777777" w:rsidR="001C35E7" w:rsidRPr="004C4F58" w:rsidRDefault="001C35E7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测试员：根据本文档编写测试用例，并对软件产品进行功能性测试和非功能性测试。</w:t>
      </w:r>
    </w:p>
    <w:p w14:paraId="0C9E24EF" w14:textId="77777777" w:rsidR="001C35E7" w:rsidRPr="004C4F58" w:rsidRDefault="00B430FA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用户</w:t>
      </w:r>
      <w:r w:rsidR="001C35E7" w:rsidRPr="004C4F58">
        <w:rPr>
          <w:rFonts w:ascii="等线" w:hAnsi="等线" w:hint="eastAsia"/>
        </w:rPr>
        <w:t>：</w:t>
      </w:r>
      <w:r w:rsidRPr="004C4F58">
        <w:rPr>
          <w:rFonts w:ascii="等线" w:hAnsi="等线" w:hint="eastAsia"/>
        </w:rPr>
        <w:t>可以据此了解</w:t>
      </w:r>
      <w:r w:rsidRPr="004C4F58">
        <w:rPr>
          <w:rFonts w:ascii="等线" w:hAnsi="等线"/>
        </w:rPr>
        <w:t>“</w:t>
      </w:r>
      <w:r w:rsidR="001A7B00">
        <w:rPr>
          <w:rFonts w:ascii="等线" w:hAnsi="等线" w:hint="eastAsia"/>
        </w:rPr>
        <w:t>工程认证指标点计算</w:t>
      </w:r>
      <w:r w:rsidR="004A32D1" w:rsidRPr="004C4F58">
        <w:rPr>
          <w:rFonts w:ascii="等线" w:hAnsi="等线" w:hint="eastAsia"/>
        </w:rPr>
        <w:t>系统</w:t>
      </w:r>
      <w:r w:rsidRPr="004C4F58">
        <w:rPr>
          <w:rFonts w:ascii="等线" w:hAnsi="等线"/>
        </w:rPr>
        <w:t>”</w:t>
      </w:r>
      <w:r w:rsidR="001C35E7" w:rsidRPr="004C4F58">
        <w:rPr>
          <w:rFonts w:ascii="等线" w:hAnsi="等线" w:hint="eastAsia"/>
        </w:rPr>
        <w:t>的功能和性能。</w:t>
      </w:r>
    </w:p>
    <w:p w14:paraId="29FB96B1" w14:textId="77777777" w:rsidR="00657784" w:rsidRPr="00AA4D00" w:rsidRDefault="001A7B00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" w:name="_Toc523408327"/>
      <w:r>
        <w:rPr>
          <w:rFonts w:ascii="等线" w:eastAsia="等线" w:hAnsi="等线" w:hint="eastAsia"/>
          <w:sz w:val="30"/>
          <w:szCs w:val="30"/>
        </w:rPr>
        <w:lastRenderedPageBreak/>
        <w:t>1</w:t>
      </w:r>
      <w:r>
        <w:rPr>
          <w:rFonts w:ascii="等线" w:eastAsia="等线" w:hAnsi="等线"/>
          <w:sz w:val="30"/>
          <w:szCs w:val="30"/>
        </w:rPr>
        <w:t>.3</w:t>
      </w:r>
      <w:r w:rsidR="00657784" w:rsidRPr="00AA4D00">
        <w:rPr>
          <w:rFonts w:ascii="等线" w:eastAsia="等线" w:hAnsi="等线"/>
          <w:sz w:val="30"/>
          <w:szCs w:val="30"/>
        </w:rPr>
        <w:t>参考资料</w:t>
      </w:r>
      <w:bookmarkEnd w:id="3"/>
    </w:p>
    <w:p w14:paraId="33D0C66D" w14:textId="77777777" w:rsidR="004905CA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</w:r>
      <w:r w:rsidR="00607F8E" w:rsidRPr="004C4F58">
        <w:rPr>
          <w:rFonts w:ascii="等线" w:hAnsi="等线" w:hint="eastAsia"/>
          <w:szCs w:val="24"/>
        </w:rPr>
        <w:t>《</w:t>
      </w:r>
      <w:r w:rsidR="001A7B00" w:rsidRPr="001A7B00">
        <w:rPr>
          <w:rFonts w:ascii="等线" w:hAnsi="等线" w:hint="eastAsia"/>
          <w:szCs w:val="24"/>
        </w:rPr>
        <w:t>ECIPCS_配置管理说明_1.0</w:t>
      </w:r>
      <w:r w:rsidR="001A7B00">
        <w:rPr>
          <w:rFonts w:ascii="等线" w:hAnsi="等线" w:hint="eastAsia"/>
          <w:szCs w:val="24"/>
        </w:rPr>
        <w:t>》</w:t>
      </w:r>
    </w:p>
    <w:p w14:paraId="6B5915AE" w14:textId="4A40826C" w:rsidR="001A7B00" w:rsidRDefault="001A7B00" w:rsidP="001A7B00">
      <w:pPr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《</w:t>
      </w:r>
      <w:r w:rsidRPr="001A7B00">
        <w:rPr>
          <w:rFonts w:ascii="等线" w:hAnsi="等线" w:hint="eastAsia"/>
          <w:szCs w:val="24"/>
        </w:rPr>
        <w:t>ECIPCS_文档书写规范_1.0</w:t>
      </w:r>
      <w:r>
        <w:rPr>
          <w:rFonts w:ascii="等线" w:hAnsi="等线" w:hint="eastAsia"/>
          <w:szCs w:val="24"/>
        </w:rPr>
        <w:t>》</w:t>
      </w:r>
    </w:p>
    <w:p w14:paraId="27D85881" w14:textId="48BE22AC" w:rsidR="00335982" w:rsidRPr="004C4F58" w:rsidRDefault="00335982" w:rsidP="001A7B00">
      <w:pPr>
        <w:ind w:firstLine="420"/>
        <w:rPr>
          <w:rFonts w:ascii="等线" w:hAnsi="等线" w:hint="eastAsia"/>
          <w:szCs w:val="24"/>
        </w:rPr>
      </w:pPr>
      <w:r w:rsidRPr="004C4F58">
        <w:rPr>
          <w:rFonts w:ascii="等线" w:hAnsi="等线" w:hint="eastAsia"/>
          <w:szCs w:val="24"/>
        </w:rPr>
        <w:t>《</w:t>
      </w:r>
      <w:r w:rsidRPr="001A7B00">
        <w:rPr>
          <w:rFonts w:ascii="等线" w:hAnsi="等线" w:hint="eastAsia"/>
          <w:szCs w:val="24"/>
        </w:rPr>
        <w:t>ECIPCS_</w:t>
      </w:r>
      <w:r>
        <w:rPr>
          <w:rFonts w:ascii="等线" w:hAnsi="等线" w:hint="eastAsia"/>
          <w:szCs w:val="24"/>
        </w:rPr>
        <w:t>需求规格说明书_1.</w:t>
      </w:r>
      <w:r>
        <w:rPr>
          <w:rFonts w:ascii="等线" w:hAnsi="等线"/>
          <w:szCs w:val="24"/>
        </w:rPr>
        <w:t>1</w:t>
      </w:r>
      <w:r>
        <w:rPr>
          <w:rFonts w:ascii="等线" w:hAnsi="等线" w:hint="eastAsia"/>
          <w:szCs w:val="24"/>
        </w:rPr>
        <w:t>》</w:t>
      </w:r>
    </w:p>
    <w:p w14:paraId="53A1A0BE" w14:textId="77777777" w:rsidR="004905CA" w:rsidRPr="004C4F58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《中华人民共和国国家标准：计算机软件需求规格说明书》</w:t>
      </w:r>
    </w:p>
    <w:p w14:paraId="7AA08A3D" w14:textId="7F22429C" w:rsidR="006B0D4B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《</w:t>
      </w:r>
      <w:r w:rsidR="006B0D4B" w:rsidRPr="004C4F58">
        <w:rPr>
          <w:rFonts w:ascii="等线" w:hAnsi="等线"/>
          <w:szCs w:val="24"/>
        </w:rPr>
        <w:t>中华人民共和国国家标准：计算机软件文档编制规范</w:t>
      </w:r>
      <w:r w:rsidRPr="004C4F58">
        <w:rPr>
          <w:rFonts w:ascii="等线" w:hAnsi="等线"/>
          <w:szCs w:val="24"/>
        </w:rPr>
        <w:t>》</w:t>
      </w:r>
    </w:p>
    <w:p w14:paraId="60624B70" w14:textId="5D0FA1C3" w:rsidR="00D74275" w:rsidRDefault="00D74275">
      <w:pPr>
        <w:rPr>
          <w:rFonts w:ascii="等线" w:hAnsi="等线"/>
          <w:szCs w:val="24"/>
        </w:rPr>
      </w:pPr>
      <w:r>
        <w:rPr>
          <w:rFonts w:ascii="等线" w:hAnsi="等线"/>
          <w:szCs w:val="24"/>
        </w:rPr>
        <w:br w:type="page"/>
      </w:r>
    </w:p>
    <w:p w14:paraId="7BE4319B" w14:textId="47A08577" w:rsidR="00657784" w:rsidRPr="00F86005" w:rsidRDefault="00DC251C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4" w:name="_Toc523408328"/>
      <w:r w:rsidRPr="00F86005">
        <w:rPr>
          <w:rFonts w:ascii="等线" w:eastAsia="等线" w:hAnsi="等线" w:hint="eastAsia"/>
          <w:sz w:val="32"/>
          <w:szCs w:val="32"/>
        </w:rPr>
        <w:lastRenderedPageBreak/>
        <w:t>2</w:t>
      </w:r>
      <w:bookmarkEnd w:id="4"/>
      <w:r w:rsidR="00335982">
        <w:rPr>
          <w:rFonts w:ascii="等线" w:eastAsia="等线" w:hAnsi="等线" w:hint="eastAsia"/>
          <w:sz w:val="32"/>
          <w:szCs w:val="32"/>
        </w:rPr>
        <w:t>功能模块</w:t>
      </w:r>
    </w:p>
    <w:p w14:paraId="31318558" w14:textId="72DA9554" w:rsidR="00D74275" w:rsidRDefault="00335982" w:rsidP="00D74275">
      <w:pPr>
        <w:pStyle w:val="2"/>
        <w:rPr>
          <w:rFonts w:ascii="等线" w:eastAsia="等线" w:hAnsi="等线"/>
          <w:sz w:val="30"/>
          <w:szCs w:val="30"/>
        </w:rPr>
      </w:pPr>
      <w:bookmarkStart w:id="5" w:name="_Toc523408335"/>
      <w:r>
        <w:rPr>
          <w:rFonts w:ascii="等线" w:eastAsia="等线" w:hAnsi="等线"/>
          <w:sz w:val="30"/>
          <w:szCs w:val="30"/>
        </w:rPr>
        <w:t>2</w:t>
      </w:r>
      <w:r w:rsidR="00D74275" w:rsidRPr="00AA4D00">
        <w:rPr>
          <w:rFonts w:ascii="等线" w:eastAsia="等线" w:hAnsi="等线" w:hint="eastAsia"/>
          <w:sz w:val="30"/>
          <w:szCs w:val="30"/>
        </w:rPr>
        <w:t>.</w:t>
      </w:r>
      <w:r>
        <w:rPr>
          <w:rFonts w:ascii="等线" w:eastAsia="等线" w:hAnsi="等线"/>
          <w:sz w:val="30"/>
          <w:szCs w:val="30"/>
        </w:rPr>
        <w:t>1</w:t>
      </w:r>
      <w:r w:rsidR="00D74275">
        <w:rPr>
          <w:rFonts w:ascii="等线" w:eastAsia="等线" w:hAnsi="等线" w:hint="eastAsia"/>
          <w:sz w:val="30"/>
          <w:szCs w:val="30"/>
        </w:rPr>
        <w:t>功能模块结构</w:t>
      </w:r>
      <w:bookmarkEnd w:id="5"/>
    </w:p>
    <w:p w14:paraId="3B225B3E" w14:textId="6BD72642" w:rsidR="00335982" w:rsidRDefault="009813F1" w:rsidP="00335982">
      <w:r w:rsidRPr="009813F1">
        <w:rPr>
          <w:noProof/>
        </w:rPr>
        <w:drawing>
          <wp:inline distT="0" distB="0" distL="0" distR="0" wp14:anchorId="351BC2CB" wp14:editId="68272E1C">
            <wp:extent cx="5759450" cy="3057098"/>
            <wp:effectExtent l="0" t="0" r="0" b="0"/>
            <wp:docPr id="4" name="图片 4" descr="C:\Users\BennyXie\Documents\Tencent Files\934460848\Image\Group\MX7T1GPJ{79X1QQR)J[UG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nyXie\Documents\Tencent Files\934460848\Image\Group\MX7T1GPJ{79X1QQR)J[UG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38" cy="30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8B00" w14:textId="28F3FFAF" w:rsidR="005C5224" w:rsidRPr="00335982" w:rsidRDefault="00335982" w:rsidP="00335982">
      <w:pPr>
        <w:pStyle w:val="2"/>
        <w:rPr>
          <w:rFonts w:ascii="宋体" w:hAnsi="宋体" w:cs="宋体"/>
          <w:kern w:val="0"/>
          <w:szCs w:val="24"/>
        </w:rPr>
      </w:pPr>
      <w:r>
        <w:t>2.2</w:t>
      </w:r>
      <w:r w:rsidR="002F6D2A">
        <w:rPr>
          <w:rFonts w:hint="eastAsia"/>
        </w:rPr>
        <w:t>登录</w:t>
      </w:r>
      <w:r w:rsidR="002F6D2A" w:rsidRPr="00335982">
        <w:rPr>
          <w:rFonts w:ascii="宋体" w:hAnsi="宋体" w:cs="宋体"/>
          <w:kern w:val="0"/>
          <w:szCs w:val="24"/>
        </w:rPr>
        <w:t xml:space="preserve"> </w:t>
      </w:r>
    </w:p>
    <w:p w14:paraId="2EEBEC4F" w14:textId="2BD561E6" w:rsidR="002913DE" w:rsidRDefault="006561A4" w:rsidP="006561A4">
      <w:pPr>
        <w:ind w:firstLine="420"/>
      </w:pPr>
      <w:r>
        <w:rPr>
          <w:rFonts w:hint="eastAsia"/>
        </w:rPr>
        <w:t>用户角色包括：教师、</w:t>
      </w:r>
      <w:r w:rsidR="005C5224">
        <w:rPr>
          <w:rFonts w:hint="eastAsia"/>
        </w:rPr>
        <w:t>管理员</w:t>
      </w:r>
      <w:r>
        <w:rPr>
          <w:rFonts w:hint="eastAsia"/>
        </w:rPr>
        <w:t>和责任教授</w:t>
      </w:r>
      <w:r w:rsidR="00724010">
        <w:rPr>
          <w:rFonts w:hint="eastAsia"/>
        </w:rPr>
        <w:t>。</w:t>
      </w:r>
    </w:p>
    <w:p w14:paraId="34198E2C" w14:textId="37399FA8" w:rsidR="002913DE" w:rsidRDefault="002913DE" w:rsidP="006561A4">
      <w:pPr>
        <w:ind w:firstLine="420"/>
      </w:pPr>
      <w:r>
        <w:rPr>
          <w:rFonts w:hint="eastAsia"/>
        </w:rPr>
        <w:t>所有用户通过用户名和密</w:t>
      </w:r>
      <w:r w:rsidR="001016EF">
        <w:rPr>
          <w:rFonts w:hint="eastAsia"/>
        </w:rPr>
        <w:t>码登录系统，不同的角色有不同的权限，登录之后可以进行不同的操作。不同的用户进入系统之后的界面也会有所不同。</w:t>
      </w:r>
    </w:p>
    <w:p w14:paraId="38AEB5B7" w14:textId="77777777" w:rsidR="00EC4F2A" w:rsidRDefault="00EC4F2A" w:rsidP="00EC4F2A">
      <w:pPr>
        <w:rPr>
          <w:rFonts w:hint="eastAsia"/>
        </w:rPr>
      </w:pPr>
    </w:p>
    <w:p w14:paraId="6B3FD286" w14:textId="674B4FD2" w:rsidR="005C5224" w:rsidRDefault="00335982" w:rsidP="005C5224">
      <w:pPr>
        <w:pStyle w:val="2"/>
        <w:rPr>
          <w:rFonts w:ascii="等线" w:eastAsia="等线" w:hAnsi="等线"/>
        </w:rPr>
      </w:pPr>
      <w:bookmarkStart w:id="6" w:name="_Toc523408339"/>
      <w:r>
        <w:rPr>
          <w:rFonts w:ascii="等线" w:eastAsia="等线" w:hAnsi="等线"/>
        </w:rPr>
        <w:t>2.3</w:t>
      </w:r>
      <w:r w:rsidR="005C5224" w:rsidRPr="005C5224">
        <w:rPr>
          <w:rFonts w:ascii="等线" w:eastAsia="等线" w:hAnsi="等线" w:hint="eastAsia"/>
        </w:rPr>
        <w:t>课程系数管理</w:t>
      </w:r>
      <w:bookmarkEnd w:id="6"/>
    </w:p>
    <w:p w14:paraId="0A7C597E" w14:textId="26AB22FB" w:rsidR="00724010" w:rsidRDefault="00335982" w:rsidP="00724010">
      <w:pPr>
        <w:pStyle w:val="3"/>
      </w:pPr>
      <w:bookmarkStart w:id="7" w:name="_Toc523408340"/>
      <w:r>
        <w:t>2.3</w:t>
      </w:r>
      <w:r w:rsidR="00724010">
        <w:rPr>
          <w:rFonts w:hint="eastAsia"/>
        </w:rPr>
        <w:t>.1</w:t>
      </w:r>
      <w:r w:rsidR="00724010">
        <w:rPr>
          <w:rFonts w:hint="eastAsia"/>
        </w:rPr>
        <w:t>指标点</w:t>
      </w:r>
      <w:r w:rsidR="002913DE">
        <w:rPr>
          <w:rFonts w:hint="eastAsia"/>
        </w:rPr>
        <w:t>管理</w:t>
      </w:r>
      <w:bookmarkEnd w:id="7"/>
    </w:p>
    <w:p w14:paraId="5F81DF28" w14:textId="605B0559" w:rsidR="00724010" w:rsidRDefault="002913DE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可以查看当年的所有指标点，以及总的指标要求。可以根据名字和描述查询相应的指标点。</w:t>
      </w:r>
      <w:r>
        <w:rPr>
          <w:rFonts w:hint="eastAsia"/>
        </w:rPr>
        <w:t>还可以对课程的指标点进行修改。</w:t>
      </w:r>
    </w:p>
    <w:p w14:paraId="145AFE11" w14:textId="7D4C50FA" w:rsidR="00724010" w:rsidRDefault="00335982" w:rsidP="00724010">
      <w:pPr>
        <w:pStyle w:val="3"/>
      </w:pPr>
      <w:bookmarkStart w:id="8" w:name="_Toc523408341"/>
      <w:r>
        <w:lastRenderedPageBreak/>
        <w:t>2.3</w:t>
      </w:r>
      <w:r w:rsidR="00724010">
        <w:rPr>
          <w:rFonts w:hint="eastAsia"/>
        </w:rPr>
        <w:t>.2</w:t>
      </w:r>
      <w:r w:rsidR="00724010">
        <w:rPr>
          <w:rFonts w:hint="eastAsia"/>
        </w:rPr>
        <w:t>课程管理</w:t>
      </w:r>
      <w:bookmarkEnd w:id="8"/>
    </w:p>
    <w:p w14:paraId="01D1814F" w14:textId="7FDA0739" w:rsidR="00724010" w:rsidRDefault="00C66583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对每年的课程可以增删改查，在改动一个课程对支撑指标的系数值时其他的系数也会改变，要保持总和为</w:t>
      </w:r>
      <w:r w:rsidR="00724010">
        <w:rPr>
          <w:rFonts w:hint="eastAsia"/>
        </w:rPr>
        <w:t>1</w:t>
      </w:r>
      <w:r w:rsidR="00724010">
        <w:rPr>
          <w:rFonts w:hint="eastAsia"/>
        </w:rPr>
        <w:t>。</w:t>
      </w:r>
    </w:p>
    <w:p w14:paraId="5D5A70D7" w14:textId="71C561F3" w:rsidR="00724010" w:rsidRDefault="00335982" w:rsidP="00724010">
      <w:pPr>
        <w:pStyle w:val="3"/>
      </w:pPr>
      <w:bookmarkStart w:id="9" w:name="_Toc523408342"/>
      <w:r>
        <w:t>2.3</w:t>
      </w:r>
      <w:r w:rsidR="00724010">
        <w:rPr>
          <w:rFonts w:hint="eastAsia"/>
        </w:rPr>
        <w:t>.3</w:t>
      </w:r>
      <w:r w:rsidR="00724010">
        <w:rPr>
          <w:rFonts w:hint="eastAsia"/>
        </w:rPr>
        <w:t>关联矩阵导出</w:t>
      </w:r>
      <w:bookmarkEnd w:id="9"/>
    </w:p>
    <w:p w14:paraId="71A7CA56" w14:textId="0C95E7A2" w:rsidR="00724010" w:rsidRPr="00724010" w:rsidRDefault="00C66583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可以导出指标点和课程支持系数的矩阵</w:t>
      </w:r>
      <w:r w:rsidR="00724010">
        <w:rPr>
          <w:rFonts w:hint="eastAsia"/>
        </w:rPr>
        <w:t>excel</w:t>
      </w:r>
      <w:r w:rsidR="00724010">
        <w:rPr>
          <w:rFonts w:hint="eastAsia"/>
        </w:rPr>
        <w:t>表。</w:t>
      </w:r>
    </w:p>
    <w:p w14:paraId="4D0A3B1B" w14:textId="25D118E7" w:rsidR="005C5224" w:rsidRDefault="00335982" w:rsidP="005C5224">
      <w:pPr>
        <w:pStyle w:val="2"/>
        <w:rPr>
          <w:rFonts w:ascii="等线" w:eastAsia="等线" w:hAnsi="等线"/>
        </w:rPr>
      </w:pPr>
      <w:bookmarkStart w:id="10" w:name="_Toc523408343"/>
      <w:r>
        <w:rPr>
          <w:rFonts w:ascii="等线" w:eastAsia="等线" w:hAnsi="等线"/>
        </w:rPr>
        <w:t>2</w:t>
      </w:r>
      <w:r>
        <w:rPr>
          <w:rFonts w:ascii="等线" w:eastAsia="等线" w:hAnsi="等线" w:hint="eastAsia"/>
        </w:rPr>
        <w:t>.</w:t>
      </w:r>
      <w:r>
        <w:rPr>
          <w:rFonts w:ascii="等线" w:eastAsia="等线" w:hAnsi="等线"/>
        </w:rPr>
        <w:t>4</w:t>
      </w:r>
      <w:r w:rsidR="005C5224" w:rsidRPr="005C5224">
        <w:rPr>
          <w:rFonts w:ascii="等线" w:eastAsia="等线" w:hAnsi="等线" w:hint="eastAsia"/>
        </w:rPr>
        <w:t>课程</w:t>
      </w:r>
      <w:r w:rsidR="002913DE">
        <w:rPr>
          <w:rFonts w:ascii="等线" w:eastAsia="等线" w:hAnsi="等线" w:hint="eastAsia"/>
        </w:rPr>
        <w:t>评价</w:t>
      </w:r>
      <w:bookmarkEnd w:id="10"/>
    </w:p>
    <w:p w14:paraId="1C8A4A03" w14:textId="378A7E40" w:rsidR="00724010" w:rsidRDefault="00335982" w:rsidP="00E15BB1">
      <w:pPr>
        <w:pStyle w:val="3"/>
      </w:pPr>
      <w:bookmarkStart w:id="11" w:name="_Toc523408344"/>
      <w:r>
        <w:t>2.4</w:t>
      </w:r>
      <w:r w:rsidR="00724010">
        <w:rPr>
          <w:rFonts w:hint="eastAsia"/>
        </w:rPr>
        <w:t>.1</w:t>
      </w:r>
      <w:r w:rsidR="00724010">
        <w:rPr>
          <w:rFonts w:hint="eastAsia"/>
        </w:rPr>
        <w:t>原始成绩管理</w:t>
      </w:r>
      <w:bookmarkEnd w:id="11"/>
    </w:p>
    <w:p w14:paraId="00460858" w14:textId="2BAB6EDA" w:rsidR="00E15BB1" w:rsidRDefault="00EC4F2A" w:rsidP="00E15BB1">
      <w:pPr>
        <w:ind w:firstLine="420"/>
      </w:pPr>
      <w:r>
        <w:rPr>
          <w:rFonts w:hint="eastAsia"/>
        </w:rPr>
        <w:t>教师用户</w:t>
      </w:r>
      <w:r w:rsidR="00E15BB1">
        <w:rPr>
          <w:rFonts w:hint="eastAsia"/>
        </w:rPr>
        <w:t>可以用</w:t>
      </w:r>
      <w:r w:rsidR="00E15BB1">
        <w:rPr>
          <w:rFonts w:hint="eastAsia"/>
        </w:rPr>
        <w:t>excel</w:t>
      </w:r>
      <w:r w:rsidR="00E15BB1">
        <w:rPr>
          <w:rFonts w:hint="eastAsia"/>
        </w:rPr>
        <w:t>文件自动导入</w:t>
      </w:r>
      <w:r>
        <w:rPr>
          <w:rFonts w:hint="eastAsia"/>
        </w:rPr>
        <w:t>学生成绩</w:t>
      </w:r>
      <w:r w:rsidR="00E15BB1">
        <w:rPr>
          <w:rFonts w:hint="eastAsia"/>
        </w:rPr>
        <w:t>。</w:t>
      </w:r>
    </w:p>
    <w:p w14:paraId="5FDACC31" w14:textId="22F0A05F" w:rsidR="00724010" w:rsidRDefault="00335982" w:rsidP="00E15BB1">
      <w:pPr>
        <w:pStyle w:val="3"/>
      </w:pPr>
      <w:bookmarkStart w:id="12" w:name="_Toc523408346"/>
      <w:r>
        <w:t>2.4.2</w:t>
      </w:r>
      <w:r w:rsidR="002913DE">
        <w:rPr>
          <w:rFonts w:hint="eastAsia"/>
        </w:rPr>
        <w:t>课程持续改进</w:t>
      </w:r>
      <w:bookmarkEnd w:id="12"/>
    </w:p>
    <w:p w14:paraId="67D84D30" w14:textId="10466970" w:rsidR="00E15BB1" w:rsidRPr="00724010" w:rsidRDefault="009813F1" w:rsidP="00E15BB1">
      <w:pPr>
        <w:ind w:firstLine="420"/>
      </w:pPr>
      <w:r>
        <w:rPr>
          <w:rFonts w:hint="eastAsia"/>
        </w:rPr>
        <w:t>教师用户需要对学生本学期给出改进建议。</w:t>
      </w:r>
    </w:p>
    <w:p w14:paraId="70161F06" w14:textId="662028C4" w:rsidR="005C5224" w:rsidRDefault="00335982" w:rsidP="005C5224">
      <w:pPr>
        <w:pStyle w:val="2"/>
        <w:rPr>
          <w:rFonts w:ascii="等线" w:eastAsia="等线" w:hAnsi="等线"/>
        </w:rPr>
      </w:pPr>
      <w:bookmarkStart w:id="13" w:name="_Toc523408347"/>
      <w:r>
        <w:rPr>
          <w:rFonts w:ascii="等线" w:eastAsia="等线" w:hAnsi="等线"/>
        </w:rPr>
        <w:t>2.5</w:t>
      </w:r>
      <w:r w:rsidR="009813F1">
        <w:rPr>
          <w:rFonts w:ascii="等线" w:eastAsia="等线" w:hAnsi="等线" w:hint="eastAsia"/>
        </w:rPr>
        <w:t>毕业要求达成度</w:t>
      </w:r>
      <w:r w:rsidR="005C5224" w:rsidRPr="005C5224">
        <w:rPr>
          <w:rFonts w:ascii="等线" w:eastAsia="等线" w:hAnsi="等线" w:hint="eastAsia"/>
        </w:rPr>
        <w:t>计算</w:t>
      </w:r>
      <w:bookmarkEnd w:id="13"/>
    </w:p>
    <w:p w14:paraId="1BB11B4C" w14:textId="410806C7" w:rsidR="00E15BB1" w:rsidRDefault="00335982" w:rsidP="00C602DB">
      <w:pPr>
        <w:pStyle w:val="3"/>
      </w:pPr>
      <w:bookmarkStart w:id="14" w:name="_Toc523408348"/>
      <w:r>
        <w:t>2.5.1</w:t>
      </w:r>
      <w:r w:rsidR="00E15BB1">
        <w:rPr>
          <w:rFonts w:hint="eastAsia"/>
        </w:rPr>
        <w:t>图形化显示</w:t>
      </w:r>
      <w:bookmarkEnd w:id="14"/>
    </w:p>
    <w:p w14:paraId="7470FEA9" w14:textId="77777777" w:rsidR="00E15BB1" w:rsidRDefault="00E15BB1" w:rsidP="00C602DB">
      <w:pPr>
        <w:ind w:firstLine="420"/>
      </w:pPr>
      <w:r>
        <w:rPr>
          <w:rFonts w:hint="eastAsia"/>
        </w:rPr>
        <w:t>以柱状图的形式显示指标点的总评价值和达标基准值，显示对比，便于观看浏览；</w:t>
      </w:r>
    </w:p>
    <w:p w14:paraId="2DE6813F" w14:textId="13B14C48" w:rsidR="00E15BB1" w:rsidRDefault="00335982" w:rsidP="00C602DB">
      <w:pPr>
        <w:pStyle w:val="3"/>
      </w:pPr>
      <w:bookmarkStart w:id="15" w:name="_Toc523408349"/>
      <w:r>
        <w:t>2</w:t>
      </w:r>
      <w:r>
        <w:rPr>
          <w:rFonts w:hint="eastAsia"/>
        </w:rPr>
        <w:t>.</w:t>
      </w:r>
      <w:r>
        <w:t>5</w:t>
      </w:r>
      <w:r w:rsidR="00E15BB1">
        <w:rPr>
          <w:rFonts w:hint="eastAsia"/>
        </w:rPr>
        <w:t>.2</w:t>
      </w:r>
      <w:r w:rsidR="00E15BB1">
        <w:rPr>
          <w:rFonts w:hint="eastAsia"/>
        </w:rPr>
        <w:t>达标度表格导出</w:t>
      </w:r>
      <w:bookmarkEnd w:id="15"/>
    </w:p>
    <w:p w14:paraId="7EF91E6E" w14:textId="65D095BE" w:rsidR="00E15BB1" w:rsidRDefault="00C66583" w:rsidP="00C602DB">
      <w:pPr>
        <w:ind w:firstLine="420"/>
      </w:pPr>
      <w:r>
        <w:rPr>
          <w:rFonts w:hint="eastAsia"/>
        </w:rPr>
        <w:t>责任教授</w:t>
      </w:r>
      <w:r w:rsidR="00E15BB1">
        <w:rPr>
          <w:rFonts w:hint="eastAsia"/>
        </w:rPr>
        <w:t>生成总的指标点评价值之后，可以以</w:t>
      </w:r>
      <w:r w:rsidR="00E15BB1">
        <w:rPr>
          <w:rFonts w:hint="eastAsia"/>
        </w:rPr>
        <w:t>excel</w:t>
      </w:r>
      <w:r w:rsidR="00E15BB1">
        <w:rPr>
          <w:rFonts w:hint="eastAsia"/>
        </w:rPr>
        <w:t>的形式导出下载；</w:t>
      </w:r>
    </w:p>
    <w:p w14:paraId="3078694C" w14:textId="6238AA87" w:rsidR="009813F1" w:rsidRDefault="00335982" w:rsidP="00E166E7">
      <w:pPr>
        <w:pStyle w:val="3"/>
      </w:pPr>
      <w:bookmarkStart w:id="16" w:name="_Toc523408350"/>
      <w:r>
        <w:lastRenderedPageBreak/>
        <w:t>2.6</w:t>
      </w:r>
      <w:r w:rsidR="009813F1">
        <w:rPr>
          <w:rFonts w:hint="eastAsia"/>
        </w:rPr>
        <w:t>.</w:t>
      </w:r>
      <w:r w:rsidR="009813F1">
        <w:t>3</w:t>
      </w:r>
      <w:r w:rsidR="009813F1">
        <w:rPr>
          <w:rFonts w:hint="eastAsia"/>
        </w:rPr>
        <w:t>课程评价值计算</w:t>
      </w:r>
      <w:bookmarkEnd w:id="16"/>
    </w:p>
    <w:p w14:paraId="6570D66E" w14:textId="2FACAF69" w:rsidR="00E166E7" w:rsidRPr="00E166E7" w:rsidRDefault="00072CDA" w:rsidP="00E166E7">
      <w:r>
        <w:tab/>
      </w:r>
      <w:r>
        <w:rPr>
          <w:rFonts w:hint="eastAsia"/>
        </w:rPr>
        <w:t>责任教授可以选择参与计算的教师的</w:t>
      </w:r>
      <w:r w:rsidR="009854ED">
        <w:rPr>
          <w:rFonts w:hint="eastAsia"/>
        </w:rPr>
        <w:t>课程。</w:t>
      </w:r>
    </w:p>
    <w:p w14:paraId="55C4D610" w14:textId="3CC489E3" w:rsidR="009813F1" w:rsidRDefault="0041529B" w:rsidP="009813F1">
      <w:pPr>
        <w:pStyle w:val="2"/>
        <w:rPr>
          <w:rFonts w:ascii="等线" w:eastAsia="等线" w:hAnsi="等线"/>
        </w:rPr>
      </w:pPr>
      <w:bookmarkStart w:id="17" w:name="_Toc523408351"/>
      <w:r>
        <w:rPr>
          <w:rFonts w:ascii="等线" w:eastAsia="等线" w:hAnsi="等线"/>
        </w:rPr>
        <w:t>2</w:t>
      </w:r>
      <w:r w:rsidR="009813F1" w:rsidRPr="005C5224">
        <w:rPr>
          <w:rFonts w:ascii="等线" w:eastAsia="等线" w:hAnsi="等线" w:hint="eastAsia"/>
        </w:rPr>
        <w:t>.</w:t>
      </w:r>
      <w:r>
        <w:rPr>
          <w:rFonts w:ascii="等线" w:eastAsia="等线" w:hAnsi="等线"/>
        </w:rPr>
        <w:t>7</w:t>
      </w:r>
      <w:r w:rsidR="009813F1">
        <w:rPr>
          <w:rFonts w:ascii="等线" w:eastAsia="等线" w:hAnsi="等线" w:hint="eastAsia"/>
        </w:rPr>
        <w:t>人员管理</w:t>
      </w:r>
      <w:bookmarkEnd w:id="17"/>
    </w:p>
    <w:p w14:paraId="0E0D7B5C" w14:textId="4DD10DBB" w:rsidR="00AA2FAA" w:rsidRDefault="009813F1" w:rsidP="00C602DB">
      <w:pPr>
        <w:ind w:firstLine="420"/>
      </w:pPr>
      <w:r>
        <w:rPr>
          <w:rFonts w:hint="eastAsia"/>
        </w:rPr>
        <w:t>管理员用户负责对系统人员信息的增删改查。</w:t>
      </w:r>
    </w:p>
    <w:p w14:paraId="68089300" w14:textId="59E06AFE" w:rsidR="0041529B" w:rsidRDefault="009C3815" w:rsidP="0041529B">
      <w:pPr>
        <w:pStyle w:val="1"/>
        <w:jc w:val="center"/>
      </w:pPr>
      <w:r>
        <w:rPr>
          <w:rFonts w:hint="eastAsia"/>
        </w:rPr>
        <w:t>3</w:t>
      </w:r>
      <w:r w:rsidR="002F6D2A">
        <w:rPr>
          <w:rFonts w:hint="eastAsia"/>
        </w:rPr>
        <w:t>模块接口设计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1"/>
        <w:gridCol w:w="5375"/>
        <w:gridCol w:w="2038"/>
      </w:tblGrid>
      <w:tr w:rsidR="002F6D2A" w14:paraId="76E5C148" w14:textId="77777777" w:rsidTr="009C3815">
        <w:tc>
          <w:tcPr>
            <w:tcW w:w="1931" w:type="dxa"/>
          </w:tcPr>
          <w:p w14:paraId="79A549D9" w14:textId="5DC57302" w:rsidR="002F6D2A" w:rsidRDefault="002F6D2A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模块名</w:t>
            </w:r>
          </w:p>
        </w:tc>
        <w:tc>
          <w:tcPr>
            <w:tcW w:w="5375" w:type="dxa"/>
          </w:tcPr>
          <w:p w14:paraId="550EF92D" w14:textId="60BF1060" w:rsidR="002F6D2A" w:rsidRDefault="002F6D2A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接口函数</w:t>
            </w:r>
          </w:p>
        </w:tc>
        <w:tc>
          <w:tcPr>
            <w:tcW w:w="2038" w:type="dxa"/>
          </w:tcPr>
          <w:p w14:paraId="3A7A0A31" w14:textId="5035F44A" w:rsidR="002F6D2A" w:rsidRDefault="002F6D2A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C3815" w14:paraId="66F56013" w14:textId="77777777" w:rsidTr="009C3815">
        <w:tc>
          <w:tcPr>
            <w:tcW w:w="1931" w:type="dxa"/>
            <w:vMerge w:val="restart"/>
          </w:tcPr>
          <w:p w14:paraId="6734CBEF" w14:textId="33A4B4D7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5375" w:type="dxa"/>
          </w:tcPr>
          <w:p w14:paraId="6F807580" w14:textId="17BDD539" w:rsidR="009C3815" w:rsidRDefault="009C3815" w:rsidP="002F6D2A">
            <w:pPr>
              <w:rPr>
                <w:rFonts w:hint="eastAsia"/>
              </w:rPr>
            </w:pPr>
            <w:r w:rsidRPr="002F6D2A">
              <w:t>/system/login/</w:t>
            </w:r>
            <w:proofErr w:type="spellStart"/>
            <w:r w:rsidRPr="002F6D2A">
              <w:t>signIn</w:t>
            </w:r>
            <w:proofErr w:type="spellEnd"/>
          </w:p>
        </w:tc>
        <w:tc>
          <w:tcPr>
            <w:tcW w:w="2038" w:type="dxa"/>
          </w:tcPr>
          <w:p w14:paraId="2E289BFF" w14:textId="106BFF5E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跳转登录界面</w:t>
            </w:r>
          </w:p>
        </w:tc>
      </w:tr>
      <w:tr w:rsidR="009C3815" w14:paraId="44690B9C" w14:textId="77777777" w:rsidTr="009C3815">
        <w:tc>
          <w:tcPr>
            <w:tcW w:w="1931" w:type="dxa"/>
            <w:vMerge/>
          </w:tcPr>
          <w:p w14:paraId="6E8BB55F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00B9EDD5" w14:textId="6EB6156A" w:rsidR="009C3815" w:rsidRDefault="009C3815" w:rsidP="002F6D2A">
            <w:pPr>
              <w:tabs>
                <w:tab w:val="left" w:pos="1950"/>
              </w:tabs>
              <w:rPr>
                <w:rFonts w:hint="eastAsia"/>
              </w:rPr>
            </w:pPr>
            <w:r w:rsidRPr="002F6D2A">
              <w:t>/system/login/</w:t>
            </w:r>
            <w:r w:rsidRPr="002F6D2A">
              <w:t>verify</w:t>
            </w:r>
          </w:p>
        </w:tc>
        <w:tc>
          <w:tcPr>
            <w:tcW w:w="2038" w:type="dxa"/>
          </w:tcPr>
          <w:p w14:paraId="77E5C2A4" w14:textId="2F24ED2D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登录验证，分别验证教师、管理员和责任教授</w:t>
            </w:r>
          </w:p>
        </w:tc>
      </w:tr>
      <w:tr w:rsidR="009C3815" w14:paraId="466C5F85" w14:textId="77777777" w:rsidTr="009C3815">
        <w:tc>
          <w:tcPr>
            <w:tcW w:w="1931" w:type="dxa"/>
            <w:vMerge/>
          </w:tcPr>
          <w:p w14:paraId="448CDAD3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6AB3A7F1" w14:textId="7ED1AD50" w:rsidR="009C3815" w:rsidRPr="002F6D2A" w:rsidRDefault="009C3815" w:rsidP="002F6D2A">
            <w:pPr>
              <w:tabs>
                <w:tab w:val="left" w:pos="1950"/>
              </w:tabs>
            </w:pPr>
            <w:r w:rsidRPr="002F6D2A">
              <w:t>/system/login</w:t>
            </w:r>
            <w:r w:rsidRPr="002F6D2A">
              <w:t xml:space="preserve"> /</w:t>
            </w:r>
            <w:proofErr w:type="spellStart"/>
            <w:r w:rsidRPr="002F6D2A">
              <w:t>returnLogin</w:t>
            </w:r>
            <w:proofErr w:type="spellEnd"/>
          </w:p>
        </w:tc>
        <w:tc>
          <w:tcPr>
            <w:tcW w:w="2038" w:type="dxa"/>
          </w:tcPr>
          <w:p w14:paraId="093EB9D9" w14:textId="07C768EB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返回登录界面</w:t>
            </w:r>
          </w:p>
        </w:tc>
      </w:tr>
      <w:tr w:rsidR="009C3815" w14:paraId="395AF21F" w14:textId="77777777" w:rsidTr="009C3815">
        <w:tc>
          <w:tcPr>
            <w:tcW w:w="1931" w:type="dxa"/>
            <w:vMerge w:val="restart"/>
          </w:tcPr>
          <w:p w14:paraId="6E739BF4" w14:textId="652C71E8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5375" w:type="dxa"/>
          </w:tcPr>
          <w:p w14:paraId="6432E4C9" w14:textId="05AFEE17" w:rsidR="009C3815" w:rsidRDefault="009C3815" w:rsidP="002F6D2A">
            <w:pPr>
              <w:rPr>
                <w:rFonts w:hint="eastAsia"/>
              </w:rPr>
            </w:pPr>
            <w:r w:rsidRPr="00C2513F">
              <w:t>system/professor/</w:t>
            </w:r>
            <w:proofErr w:type="spellStart"/>
            <w:r w:rsidRPr="00C2513F">
              <w:t>manageCourse</w:t>
            </w:r>
            <w:proofErr w:type="spellEnd"/>
          </w:p>
        </w:tc>
        <w:tc>
          <w:tcPr>
            <w:tcW w:w="2038" w:type="dxa"/>
          </w:tcPr>
          <w:p w14:paraId="0F7FEAAF" w14:textId="41B5AD2D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跳转管理课程界面</w:t>
            </w:r>
          </w:p>
        </w:tc>
      </w:tr>
      <w:tr w:rsidR="009C3815" w14:paraId="4A5865B7" w14:textId="77777777" w:rsidTr="009C3815">
        <w:tc>
          <w:tcPr>
            <w:tcW w:w="1931" w:type="dxa"/>
            <w:vMerge/>
          </w:tcPr>
          <w:p w14:paraId="70404F87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6E37E45A" w14:textId="754298B8" w:rsidR="009C3815" w:rsidRPr="00C2513F" w:rsidRDefault="009C3815" w:rsidP="002F6D2A">
            <w:r w:rsidRPr="00C2513F">
              <w:t>system/professor/</w:t>
            </w:r>
            <w:proofErr w:type="spellStart"/>
            <w:r w:rsidRPr="00C2513F">
              <w:t>getIndexPointCourse</w:t>
            </w:r>
            <w:proofErr w:type="spellEnd"/>
          </w:p>
        </w:tc>
        <w:tc>
          <w:tcPr>
            <w:tcW w:w="2038" w:type="dxa"/>
          </w:tcPr>
          <w:p w14:paraId="714049B4" w14:textId="7E910B01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得到指标点与课程的关联数据</w:t>
            </w:r>
          </w:p>
        </w:tc>
      </w:tr>
      <w:tr w:rsidR="009C3815" w14:paraId="0C5045D7" w14:textId="77777777" w:rsidTr="009C3815">
        <w:tc>
          <w:tcPr>
            <w:tcW w:w="1931" w:type="dxa"/>
            <w:vMerge/>
          </w:tcPr>
          <w:p w14:paraId="3737D290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7395BA06" w14:textId="16E9B864" w:rsidR="009C3815" w:rsidRPr="00C2513F" w:rsidRDefault="009C3815" w:rsidP="002F6D2A">
            <w:r w:rsidRPr="00C2513F">
              <w:t>system/professor/</w:t>
            </w:r>
            <w:proofErr w:type="spellStart"/>
            <w:r w:rsidRPr="00C2513F">
              <w:t>getIndexPointList</w:t>
            </w:r>
            <w:proofErr w:type="spellEnd"/>
          </w:p>
        </w:tc>
        <w:tc>
          <w:tcPr>
            <w:tcW w:w="2038" w:type="dxa"/>
          </w:tcPr>
          <w:p w14:paraId="520E5E9B" w14:textId="3A884217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得到所有指标点</w:t>
            </w:r>
          </w:p>
        </w:tc>
      </w:tr>
      <w:tr w:rsidR="009C3815" w14:paraId="0BA4E3E6" w14:textId="77777777" w:rsidTr="009C3815">
        <w:tc>
          <w:tcPr>
            <w:tcW w:w="1931" w:type="dxa"/>
            <w:vMerge/>
          </w:tcPr>
          <w:p w14:paraId="66FF2F27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66C0E17A" w14:textId="1F539D63" w:rsidR="009C3815" w:rsidRPr="00C2513F" w:rsidRDefault="009C3815" w:rsidP="00C2513F">
            <w:r w:rsidRPr="00C2513F">
              <w:t>system/professor/</w:t>
            </w:r>
            <w:proofErr w:type="spellStart"/>
            <w:r w:rsidRPr="00C2513F">
              <w:t>getIndexPointCourseByYear</w:t>
            </w:r>
            <w:proofErr w:type="spellEnd"/>
          </w:p>
        </w:tc>
        <w:tc>
          <w:tcPr>
            <w:tcW w:w="2038" w:type="dxa"/>
          </w:tcPr>
          <w:p w14:paraId="1096FE42" w14:textId="63487E2D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根据年份</w:t>
            </w:r>
            <w:r>
              <w:rPr>
                <w:rFonts w:hint="eastAsia"/>
              </w:rPr>
              <w:t>得到指标点与课程的关联数据</w:t>
            </w:r>
          </w:p>
        </w:tc>
      </w:tr>
      <w:tr w:rsidR="009C3815" w14:paraId="251FC2E3" w14:textId="77777777" w:rsidTr="009C3815">
        <w:tc>
          <w:tcPr>
            <w:tcW w:w="1931" w:type="dxa"/>
            <w:vMerge/>
          </w:tcPr>
          <w:p w14:paraId="74DC5A26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447B4745" w14:textId="03F59127" w:rsidR="009C3815" w:rsidRPr="00C2513F" w:rsidRDefault="009C3815" w:rsidP="00C2513F">
            <w:r w:rsidRPr="00C2513F">
              <w:t>system/professor/</w:t>
            </w:r>
            <w:proofErr w:type="spellStart"/>
            <w:r w:rsidRPr="00C2513F">
              <w:t>getCourseListByIndexPointId</w:t>
            </w:r>
            <w:proofErr w:type="spellEnd"/>
          </w:p>
        </w:tc>
        <w:tc>
          <w:tcPr>
            <w:tcW w:w="2038" w:type="dxa"/>
          </w:tcPr>
          <w:p w14:paraId="4869FD1B" w14:textId="7B24BBF5" w:rsidR="009C3815" w:rsidRPr="00C2513F" w:rsidRDefault="009C3815" w:rsidP="002F6D2A">
            <w:pPr>
              <w:rPr>
                <w:rFonts w:hint="eastAsia"/>
              </w:rPr>
            </w:pPr>
            <w:r w:rsidRPr="00C2513F">
              <w:rPr>
                <w:rFonts w:hint="eastAsia"/>
              </w:rPr>
              <w:t>根据指标点</w:t>
            </w:r>
            <w:r w:rsidRPr="00C2513F">
              <w:rPr>
                <w:rFonts w:hint="eastAsia"/>
              </w:rPr>
              <w:t>id</w:t>
            </w:r>
            <w:r w:rsidRPr="00C2513F">
              <w:rPr>
                <w:rFonts w:hint="eastAsia"/>
              </w:rPr>
              <w:t>和年份得到所有的相关课程及其系数</w:t>
            </w:r>
          </w:p>
        </w:tc>
      </w:tr>
      <w:tr w:rsidR="009C3815" w14:paraId="4184F92E" w14:textId="77777777" w:rsidTr="009C3815">
        <w:tc>
          <w:tcPr>
            <w:tcW w:w="1931" w:type="dxa"/>
            <w:vMerge/>
          </w:tcPr>
          <w:p w14:paraId="6794C950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51FBF54D" w14:textId="7ECE411B" w:rsidR="009C3815" w:rsidRPr="00C2513F" w:rsidRDefault="009C3815" w:rsidP="00C2513F">
            <w:r w:rsidRPr="00C2513F">
              <w:t>system/professor/</w:t>
            </w:r>
            <w:proofErr w:type="spellStart"/>
            <w:r w:rsidRPr="00C2513F">
              <w:t>updateCourseIndexPointRelated</w:t>
            </w:r>
            <w:proofErr w:type="spellEnd"/>
          </w:p>
        </w:tc>
        <w:tc>
          <w:tcPr>
            <w:tcW w:w="2038" w:type="dxa"/>
          </w:tcPr>
          <w:p w14:paraId="49FE72C0" w14:textId="16A2E648" w:rsidR="009C3815" w:rsidRPr="00C2513F" w:rsidRDefault="009C3815" w:rsidP="002F6D2A">
            <w:pPr>
              <w:rPr>
                <w:rFonts w:hint="eastAsia"/>
              </w:rPr>
            </w:pPr>
            <w:r w:rsidRPr="00C2513F">
              <w:rPr>
                <w:rFonts w:hint="eastAsia"/>
              </w:rPr>
              <w:t>保存已经修改的课程的支撑系数</w:t>
            </w:r>
          </w:p>
        </w:tc>
      </w:tr>
      <w:tr w:rsidR="009C3815" w14:paraId="27244A9F" w14:textId="77777777" w:rsidTr="009C3815">
        <w:tc>
          <w:tcPr>
            <w:tcW w:w="1931" w:type="dxa"/>
            <w:vMerge/>
          </w:tcPr>
          <w:p w14:paraId="38FBF6E8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353BFA79" w14:textId="49A4B500" w:rsidR="009C3815" w:rsidRPr="00C2513F" w:rsidRDefault="009C3815" w:rsidP="00C2513F">
            <w:r w:rsidRPr="00C2513F">
              <w:t>system/professor/</w:t>
            </w:r>
            <w:proofErr w:type="spellStart"/>
            <w:r w:rsidRPr="00C2513F">
              <w:t>addCourseTable</w:t>
            </w:r>
            <w:proofErr w:type="spellEnd"/>
          </w:p>
        </w:tc>
        <w:tc>
          <w:tcPr>
            <w:tcW w:w="2038" w:type="dxa"/>
          </w:tcPr>
          <w:p w14:paraId="5904C5C7" w14:textId="1B37B9A9" w:rsidR="009C3815" w:rsidRPr="00C2513F" w:rsidRDefault="009C3815" w:rsidP="002F6D2A">
            <w:pPr>
              <w:rPr>
                <w:rFonts w:hint="eastAsia"/>
              </w:rPr>
            </w:pPr>
            <w:r w:rsidRPr="00C2513F">
              <w:rPr>
                <w:rFonts w:hint="eastAsia"/>
              </w:rPr>
              <w:t>添加课程</w:t>
            </w:r>
            <w:r>
              <w:rPr>
                <w:rFonts w:hint="eastAsia"/>
              </w:rPr>
              <w:t>+</w:t>
            </w:r>
            <w:r w:rsidRPr="00C2513F">
              <w:rPr>
                <w:rFonts w:hint="eastAsia"/>
              </w:rPr>
              <w:t>添加课程指标点关联</w:t>
            </w:r>
            <w:r>
              <w:rPr>
                <w:rFonts w:hint="eastAsia"/>
              </w:rPr>
              <w:t>+</w:t>
            </w:r>
            <w:r w:rsidRPr="00C2513F">
              <w:rPr>
                <w:rFonts w:hint="eastAsia"/>
              </w:rPr>
              <w:t>添加课程指标点和教师的关联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添加教师和课程表关联</w:t>
            </w:r>
          </w:p>
        </w:tc>
      </w:tr>
      <w:tr w:rsidR="009C3815" w14:paraId="0F5C0023" w14:textId="77777777" w:rsidTr="009C3815">
        <w:tc>
          <w:tcPr>
            <w:tcW w:w="1931" w:type="dxa"/>
            <w:vMerge/>
          </w:tcPr>
          <w:p w14:paraId="62EF2CCC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0C96804E" w14:textId="4EC09525" w:rsidR="009C3815" w:rsidRPr="00C2513F" w:rsidRDefault="009C3815" w:rsidP="00C2513F">
            <w:r w:rsidRPr="00C2513F">
              <w:t>system/professor/</w:t>
            </w:r>
            <w:proofErr w:type="spellStart"/>
            <w:r w:rsidRPr="00C2513F">
              <w:t>allCourse</w:t>
            </w:r>
            <w:proofErr w:type="spellEnd"/>
          </w:p>
        </w:tc>
        <w:tc>
          <w:tcPr>
            <w:tcW w:w="2038" w:type="dxa"/>
          </w:tcPr>
          <w:p w14:paraId="04C4DCEC" w14:textId="498E510C" w:rsidR="009C3815" w:rsidRPr="00C2513F" w:rsidRDefault="009C3815" w:rsidP="002F6D2A">
            <w:pPr>
              <w:rPr>
                <w:rFonts w:hint="eastAsia"/>
              </w:rPr>
            </w:pPr>
            <w:r w:rsidRPr="00C2513F">
              <w:rPr>
                <w:rFonts w:hint="eastAsia"/>
              </w:rPr>
              <w:t>跳转到查看所有课程界面</w:t>
            </w:r>
          </w:p>
        </w:tc>
      </w:tr>
      <w:tr w:rsidR="009C3815" w14:paraId="39A7F12F" w14:textId="77777777" w:rsidTr="009C3815">
        <w:tc>
          <w:tcPr>
            <w:tcW w:w="1931" w:type="dxa"/>
            <w:vMerge w:val="restart"/>
          </w:tcPr>
          <w:p w14:paraId="71077217" w14:textId="4307551A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指标点管理</w:t>
            </w:r>
          </w:p>
        </w:tc>
        <w:tc>
          <w:tcPr>
            <w:tcW w:w="5375" w:type="dxa"/>
          </w:tcPr>
          <w:p w14:paraId="45B0CC99" w14:textId="4D26859B" w:rsidR="009C3815" w:rsidRDefault="009C3815" w:rsidP="002F6D2A">
            <w:pPr>
              <w:rPr>
                <w:rFonts w:hint="eastAsia"/>
              </w:rPr>
            </w:pPr>
            <w:r w:rsidRPr="00C2513F">
              <w:t>system/professor/</w:t>
            </w:r>
            <w:proofErr w:type="spellStart"/>
            <w:r w:rsidRPr="00C2513F">
              <w:t>manageIndexPoint</w:t>
            </w:r>
            <w:proofErr w:type="spellEnd"/>
          </w:p>
        </w:tc>
        <w:tc>
          <w:tcPr>
            <w:tcW w:w="2038" w:type="dxa"/>
          </w:tcPr>
          <w:p w14:paraId="2AA5E752" w14:textId="7E143B43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跳转到指标点管理界面</w:t>
            </w:r>
          </w:p>
        </w:tc>
      </w:tr>
      <w:tr w:rsidR="009C3815" w14:paraId="395E090C" w14:textId="77777777" w:rsidTr="009C3815">
        <w:tc>
          <w:tcPr>
            <w:tcW w:w="1931" w:type="dxa"/>
            <w:vMerge/>
          </w:tcPr>
          <w:p w14:paraId="0EC3C74F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07C1EA89" w14:textId="11756A64" w:rsidR="009C3815" w:rsidRPr="00C2513F" w:rsidRDefault="009C3815" w:rsidP="002F6D2A">
            <w:r w:rsidRPr="00C2513F">
              <w:t>system/professor/</w:t>
            </w:r>
            <w:proofErr w:type="spellStart"/>
            <w:r w:rsidRPr="00C2513F">
              <w:t>addIndexPoint</w:t>
            </w:r>
            <w:proofErr w:type="spellEnd"/>
          </w:p>
        </w:tc>
        <w:tc>
          <w:tcPr>
            <w:tcW w:w="2038" w:type="dxa"/>
          </w:tcPr>
          <w:p w14:paraId="354F2C2A" w14:textId="3A638FBC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添加指标点</w:t>
            </w:r>
          </w:p>
        </w:tc>
      </w:tr>
      <w:tr w:rsidR="009C3815" w14:paraId="09B7C725" w14:textId="77777777" w:rsidTr="009C3815">
        <w:tc>
          <w:tcPr>
            <w:tcW w:w="1931" w:type="dxa"/>
            <w:vMerge/>
          </w:tcPr>
          <w:p w14:paraId="0D7055AA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2993102F" w14:textId="607F492E" w:rsidR="009C3815" w:rsidRPr="00C2513F" w:rsidRDefault="009C3815" w:rsidP="002F6D2A">
            <w:r w:rsidRPr="00C2513F">
              <w:t>system/professor/</w:t>
            </w:r>
            <w:proofErr w:type="spellStart"/>
            <w:r w:rsidRPr="00C2513F">
              <w:t>updateIndexPoint</w:t>
            </w:r>
            <w:proofErr w:type="spellEnd"/>
          </w:p>
        </w:tc>
        <w:tc>
          <w:tcPr>
            <w:tcW w:w="2038" w:type="dxa"/>
          </w:tcPr>
          <w:p w14:paraId="09E0A21C" w14:textId="6720748E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更新指标点</w:t>
            </w:r>
          </w:p>
        </w:tc>
      </w:tr>
      <w:tr w:rsidR="009C3815" w14:paraId="154C6C27" w14:textId="77777777" w:rsidTr="009C3815">
        <w:tc>
          <w:tcPr>
            <w:tcW w:w="1931" w:type="dxa"/>
            <w:vMerge/>
          </w:tcPr>
          <w:p w14:paraId="6C07B01E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7DFC6C53" w14:textId="0E275529" w:rsidR="009C3815" w:rsidRPr="00C2513F" w:rsidRDefault="009C3815" w:rsidP="002F6D2A">
            <w:r w:rsidRPr="00C2513F">
              <w:t>system/professor/</w:t>
            </w:r>
            <w:proofErr w:type="spellStart"/>
            <w:r w:rsidRPr="00C2513F">
              <w:t>getIndexPointByIndexRequirement</w:t>
            </w:r>
            <w:proofErr w:type="spellEnd"/>
          </w:p>
        </w:tc>
        <w:tc>
          <w:tcPr>
            <w:tcW w:w="2038" w:type="dxa"/>
          </w:tcPr>
          <w:p w14:paraId="57D4AF0D" w14:textId="3A8FCE61" w:rsidR="009C3815" w:rsidRDefault="009C3815" w:rsidP="00C2513F">
            <w:pPr>
              <w:jc w:val="center"/>
              <w:rPr>
                <w:rFonts w:hint="eastAsia"/>
              </w:rPr>
            </w:pPr>
            <w:r w:rsidRPr="00C2513F">
              <w:rPr>
                <w:rFonts w:hint="eastAsia"/>
              </w:rPr>
              <w:t>通过指标要求查询指标</w:t>
            </w:r>
            <w:proofErr w:type="gramStart"/>
            <w:r w:rsidRPr="00C2513F">
              <w:rPr>
                <w:rFonts w:hint="eastAsia"/>
              </w:rPr>
              <w:t>点信息</w:t>
            </w:r>
            <w:proofErr w:type="gramEnd"/>
          </w:p>
        </w:tc>
      </w:tr>
      <w:tr w:rsidR="009C3815" w14:paraId="0B994409" w14:textId="77777777" w:rsidTr="009C3815">
        <w:tc>
          <w:tcPr>
            <w:tcW w:w="1931" w:type="dxa"/>
            <w:vMerge/>
          </w:tcPr>
          <w:p w14:paraId="592BFA93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0738C2AE" w14:textId="15FACB81" w:rsidR="009C3815" w:rsidRPr="00C2513F" w:rsidRDefault="009C3815" w:rsidP="002F6D2A">
            <w:r w:rsidRPr="00C2513F">
              <w:t>system/professor/</w:t>
            </w:r>
            <w:proofErr w:type="spellStart"/>
            <w:r w:rsidRPr="00C2513F">
              <w:t>allRequirement</w:t>
            </w:r>
            <w:proofErr w:type="spellEnd"/>
          </w:p>
        </w:tc>
        <w:tc>
          <w:tcPr>
            <w:tcW w:w="2038" w:type="dxa"/>
          </w:tcPr>
          <w:p w14:paraId="2791488E" w14:textId="711F0E06" w:rsidR="009C3815" w:rsidRPr="00C2513F" w:rsidRDefault="009C3815" w:rsidP="00C2513F">
            <w:pPr>
              <w:jc w:val="center"/>
              <w:rPr>
                <w:rFonts w:hint="eastAsia"/>
              </w:rPr>
            </w:pPr>
            <w:r w:rsidRPr="00C2513F">
              <w:rPr>
                <w:rFonts w:hint="eastAsia"/>
              </w:rPr>
              <w:t>跳转到查看所有指标要求的界面</w:t>
            </w:r>
          </w:p>
        </w:tc>
      </w:tr>
      <w:tr w:rsidR="009C3815" w14:paraId="4F79FD4A" w14:textId="77777777" w:rsidTr="009C3815">
        <w:tc>
          <w:tcPr>
            <w:tcW w:w="1931" w:type="dxa"/>
            <w:vMerge/>
          </w:tcPr>
          <w:p w14:paraId="6C4C33D1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426CC439" w14:textId="515DE3E3" w:rsidR="009C3815" w:rsidRPr="00C2513F" w:rsidRDefault="009C3815" w:rsidP="00C2513F">
            <w:pPr>
              <w:jc w:val="left"/>
            </w:pPr>
            <w:r w:rsidRPr="00C2513F">
              <w:t>system/professor/</w:t>
            </w:r>
            <w:proofErr w:type="spellStart"/>
            <w:r w:rsidRPr="00C2513F">
              <w:t>updateList</w:t>
            </w:r>
            <w:proofErr w:type="spellEnd"/>
          </w:p>
        </w:tc>
        <w:tc>
          <w:tcPr>
            <w:tcW w:w="2038" w:type="dxa"/>
          </w:tcPr>
          <w:p w14:paraId="61B09CBE" w14:textId="767175B2" w:rsidR="009C3815" w:rsidRPr="00C2513F" w:rsidRDefault="009C3815" w:rsidP="00C2513F">
            <w:pPr>
              <w:jc w:val="left"/>
              <w:rPr>
                <w:rFonts w:hint="eastAsia"/>
              </w:rPr>
            </w:pPr>
            <w:r w:rsidRPr="00C2513F">
              <w:rPr>
                <w:rFonts w:hint="eastAsia"/>
              </w:rPr>
              <w:t>post</w:t>
            </w:r>
            <w:r w:rsidRPr="00C2513F">
              <w:rPr>
                <w:rFonts w:hint="eastAsia"/>
              </w:rPr>
              <w:t>修改指标要求的描述</w:t>
            </w:r>
          </w:p>
        </w:tc>
      </w:tr>
      <w:tr w:rsidR="009C3815" w14:paraId="60206732" w14:textId="77777777" w:rsidTr="009C3815">
        <w:tc>
          <w:tcPr>
            <w:tcW w:w="1931" w:type="dxa"/>
            <w:vMerge w:val="restart"/>
          </w:tcPr>
          <w:p w14:paraId="7ADC5AFB" w14:textId="2237F5B8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原始成绩管理</w:t>
            </w:r>
          </w:p>
        </w:tc>
        <w:tc>
          <w:tcPr>
            <w:tcW w:w="5375" w:type="dxa"/>
          </w:tcPr>
          <w:p w14:paraId="729B5740" w14:textId="650CA15D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9C3815">
              <w:t>teacher</w:t>
            </w:r>
            <w:r>
              <w:t xml:space="preserve"> </w:t>
            </w:r>
            <w:r w:rsidRPr="009C3815">
              <w:t>/</w:t>
            </w:r>
            <w:proofErr w:type="spellStart"/>
            <w:r w:rsidRPr="009C3815">
              <w:t>courseView</w:t>
            </w:r>
            <w:proofErr w:type="spellEnd"/>
          </w:p>
        </w:tc>
        <w:tc>
          <w:tcPr>
            <w:tcW w:w="2038" w:type="dxa"/>
          </w:tcPr>
          <w:p w14:paraId="4C6F2D0F" w14:textId="3EF5F452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跳转课程查看界面</w:t>
            </w:r>
          </w:p>
        </w:tc>
      </w:tr>
      <w:tr w:rsidR="009C3815" w14:paraId="68DCBF3C" w14:textId="77777777" w:rsidTr="009C3815">
        <w:tc>
          <w:tcPr>
            <w:tcW w:w="1931" w:type="dxa"/>
            <w:vMerge/>
          </w:tcPr>
          <w:p w14:paraId="1CAE0AAF" w14:textId="77777777" w:rsidR="009C3815" w:rsidRDefault="009C3815" w:rsidP="009C3815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5BDC8C34" w14:textId="77D9B35E" w:rsidR="009C3815" w:rsidRDefault="009C3815" w:rsidP="009C3815">
            <w:pPr>
              <w:rPr>
                <w:rFonts w:hint="eastAsia"/>
              </w:rPr>
            </w:pPr>
            <w:r w:rsidRPr="00FC34F4">
              <w:rPr>
                <w:rFonts w:hint="eastAsia"/>
              </w:rPr>
              <w:t>/teacher /</w:t>
            </w:r>
            <w:proofErr w:type="spellStart"/>
            <w:r w:rsidRPr="00FC34F4">
              <w:rPr>
                <w:rFonts w:hint="eastAsia"/>
              </w:rPr>
              <w:t>gradeReview</w:t>
            </w:r>
            <w:proofErr w:type="spellEnd"/>
          </w:p>
        </w:tc>
        <w:tc>
          <w:tcPr>
            <w:tcW w:w="2038" w:type="dxa"/>
          </w:tcPr>
          <w:p w14:paraId="36FB7C4F" w14:textId="75C3146E" w:rsidR="009C3815" w:rsidRDefault="009C3815" w:rsidP="009C3815">
            <w:pPr>
              <w:rPr>
                <w:rFonts w:hint="eastAsia"/>
              </w:rPr>
            </w:pPr>
            <w:r w:rsidRPr="00FC34F4">
              <w:rPr>
                <w:rFonts w:hint="eastAsia"/>
              </w:rPr>
              <w:t>跳转原始成绩查看界面</w:t>
            </w:r>
          </w:p>
        </w:tc>
      </w:tr>
      <w:tr w:rsidR="009C3815" w14:paraId="7EB67135" w14:textId="77777777" w:rsidTr="009C3815">
        <w:tc>
          <w:tcPr>
            <w:tcW w:w="1931" w:type="dxa"/>
            <w:vMerge/>
          </w:tcPr>
          <w:p w14:paraId="7B7A6AE4" w14:textId="77777777" w:rsidR="009C3815" w:rsidRDefault="009C3815" w:rsidP="009C3815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2263A6BD" w14:textId="2F328138" w:rsidR="009C3815" w:rsidRPr="00FC34F4" w:rsidRDefault="009C3815" w:rsidP="009C3815">
            <w:pPr>
              <w:rPr>
                <w:rFonts w:hint="eastAsia"/>
              </w:rPr>
            </w:pPr>
            <w:r w:rsidRPr="00FC34F4">
              <w:rPr>
                <w:rFonts w:hint="eastAsia"/>
              </w:rPr>
              <w:t>/teacher /</w:t>
            </w:r>
            <w:proofErr w:type="spellStart"/>
            <w:r>
              <w:rPr>
                <w:rFonts w:hint="eastAsia"/>
              </w:rPr>
              <w:t>get</w:t>
            </w:r>
            <w:r>
              <w:t>Score</w:t>
            </w:r>
            <w:proofErr w:type="spellEnd"/>
          </w:p>
        </w:tc>
        <w:tc>
          <w:tcPr>
            <w:tcW w:w="2038" w:type="dxa"/>
          </w:tcPr>
          <w:p w14:paraId="64006884" w14:textId="097AA7B4" w:rsidR="009C3815" w:rsidRPr="00FC34F4" w:rsidRDefault="009C3815" w:rsidP="009C3815">
            <w:pPr>
              <w:rPr>
                <w:rFonts w:hint="eastAsia"/>
              </w:rPr>
            </w:pPr>
            <w:r>
              <w:rPr>
                <w:rFonts w:hint="eastAsia"/>
              </w:rPr>
              <w:t>得到教师负责的科目的所有原始成绩</w:t>
            </w:r>
          </w:p>
        </w:tc>
      </w:tr>
      <w:tr w:rsidR="009C3815" w14:paraId="6BB09E4E" w14:textId="77777777" w:rsidTr="009C3815">
        <w:tc>
          <w:tcPr>
            <w:tcW w:w="1931" w:type="dxa"/>
            <w:vMerge/>
          </w:tcPr>
          <w:p w14:paraId="269C4292" w14:textId="77777777" w:rsidR="009C3815" w:rsidRDefault="009C3815" w:rsidP="009C3815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53B2A1D8" w14:textId="70E87BC2" w:rsidR="009C3815" w:rsidRPr="00FC34F4" w:rsidRDefault="009C3815" w:rsidP="009C381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teacher/</w:t>
            </w:r>
            <w:proofErr w:type="spellStart"/>
            <w:r>
              <w:t>valueShow</w:t>
            </w:r>
            <w:proofErr w:type="spellEnd"/>
          </w:p>
        </w:tc>
        <w:tc>
          <w:tcPr>
            <w:tcW w:w="2038" w:type="dxa"/>
          </w:tcPr>
          <w:p w14:paraId="06F7CE43" w14:textId="13249C03" w:rsidR="009C3815" w:rsidRDefault="009C3815" w:rsidP="009C3815">
            <w:pPr>
              <w:rPr>
                <w:rFonts w:hint="eastAsia"/>
              </w:rPr>
            </w:pPr>
            <w:r>
              <w:rPr>
                <w:rFonts w:hint="eastAsia"/>
              </w:rPr>
              <w:t>展示教师负责的某一门课程的评价值</w:t>
            </w:r>
          </w:p>
        </w:tc>
      </w:tr>
      <w:tr w:rsidR="009C3815" w14:paraId="3210E080" w14:textId="77777777" w:rsidTr="00932C1A">
        <w:trPr>
          <w:trHeight w:val="2194"/>
        </w:trPr>
        <w:tc>
          <w:tcPr>
            <w:tcW w:w="1931" w:type="dxa"/>
          </w:tcPr>
          <w:p w14:paraId="5623E5B2" w14:textId="31467DCF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课程持续改进</w:t>
            </w:r>
          </w:p>
        </w:tc>
        <w:tc>
          <w:tcPr>
            <w:tcW w:w="5375" w:type="dxa"/>
          </w:tcPr>
          <w:p w14:paraId="3A2FB328" w14:textId="6CB9998D" w:rsidR="009C3815" w:rsidRDefault="009C3815" w:rsidP="00C2513F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updateCourseData</w:t>
            </w:r>
            <w:proofErr w:type="spellEnd"/>
          </w:p>
        </w:tc>
        <w:tc>
          <w:tcPr>
            <w:tcW w:w="2038" w:type="dxa"/>
          </w:tcPr>
          <w:p w14:paraId="52F8E909" w14:textId="102CC7C4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更改课程的信息，此处可以添加课程的教改意见</w:t>
            </w:r>
          </w:p>
        </w:tc>
      </w:tr>
      <w:tr w:rsidR="009C3815" w14:paraId="5EE63AE2" w14:textId="77777777" w:rsidTr="009C3815">
        <w:tc>
          <w:tcPr>
            <w:tcW w:w="1931" w:type="dxa"/>
            <w:vMerge w:val="restart"/>
          </w:tcPr>
          <w:p w14:paraId="2B5383D8" w14:textId="77777777" w:rsidR="009C3815" w:rsidRDefault="009C3815" w:rsidP="009C3815">
            <w:r>
              <w:rPr>
                <w:rFonts w:hint="eastAsia"/>
              </w:rPr>
              <w:t>图形化显示</w:t>
            </w:r>
          </w:p>
          <w:p w14:paraId="4C816D5C" w14:textId="3DF5CF29" w:rsidR="009C3815" w:rsidRDefault="009C3815" w:rsidP="009C38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375" w:type="dxa"/>
          </w:tcPr>
          <w:p w14:paraId="1C4D3A9D" w14:textId="17C90A26" w:rsidR="009C3815" w:rsidRDefault="009C3815" w:rsidP="002F6D2A">
            <w:pPr>
              <w:rPr>
                <w:rFonts w:hint="eastAsia"/>
              </w:rPr>
            </w:pPr>
            <w:r w:rsidRPr="009C3815">
              <w:t>system/professor/</w:t>
            </w:r>
            <w:proofErr w:type="spellStart"/>
            <w:r w:rsidRPr="009C3815">
              <w:t>valueChart</w:t>
            </w:r>
            <w:proofErr w:type="spellEnd"/>
          </w:p>
        </w:tc>
        <w:tc>
          <w:tcPr>
            <w:tcW w:w="2038" w:type="dxa"/>
          </w:tcPr>
          <w:p w14:paraId="59CE6ADB" w14:textId="6986C106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跳转图形化界面</w:t>
            </w:r>
          </w:p>
        </w:tc>
      </w:tr>
      <w:tr w:rsidR="009C3815" w14:paraId="0233D2AD" w14:textId="77777777" w:rsidTr="009C3815">
        <w:tc>
          <w:tcPr>
            <w:tcW w:w="1931" w:type="dxa"/>
            <w:vMerge/>
          </w:tcPr>
          <w:p w14:paraId="5DF2D48B" w14:textId="04CC43D9" w:rsidR="009C3815" w:rsidRDefault="009C3815" w:rsidP="009C3815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47D0C298" w14:textId="796A4C32" w:rsidR="009C3815" w:rsidRDefault="009C3815" w:rsidP="009C3815">
            <w:pPr>
              <w:rPr>
                <w:rFonts w:hint="eastAsia"/>
              </w:rPr>
            </w:pPr>
            <w:r w:rsidRPr="009C3815">
              <w:t>system/professor/</w:t>
            </w:r>
            <w:proofErr w:type="spellStart"/>
            <w:r>
              <w:rPr>
                <w:rFonts w:hint="eastAsia"/>
              </w:rPr>
              <w:t>get</w:t>
            </w:r>
            <w:r>
              <w:t>ChartData</w:t>
            </w:r>
            <w:proofErr w:type="spellEnd"/>
          </w:p>
        </w:tc>
        <w:tc>
          <w:tcPr>
            <w:tcW w:w="2038" w:type="dxa"/>
          </w:tcPr>
          <w:p w14:paraId="2EC622DA" w14:textId="4DD6DB7F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得到图形化的数据</w:t>
            </w:r>
          </w:p>
        </w:tc>
      </w:tr>
      <w:tr w:rsidR="009C3815" w14:paraId="2AEB3962" w14:textId="77777777" w:rsidTr="009C3815">
        <w:tc>
          <w:tcPr>
            <w:tcW w:w="1931" w:type="dxa"/>
            <w:vMerge w:val="restart"/>
          </w:tcPr>
          <w:p w14:paraId="2A2CCC73" w14:textId="34540085" w:rsidR="009C3815" w:rsidRDefault="009C3815" w:rsidP="009C3815">
            <w:pPr>
              <w:rPr>
                <w:rFonts w:hint="eastAsia"/>
              </w:rPr>
            </w:pPr>
            <w:r>
              <w:rPr>
                <w:rFonts w:hint="eastAsia"/>
              </w:rPr>
              <w:t>达成度计算</w:t>
            </w:r>
          </w:p>
        </w:tc>
        <w:tc>
          <w:tcPr>
            <w:tcW w:w="5375" w:type="dxa"/>
          </w:tcPr>
          <w:p w14:paraId="13AC31FE" w14:textId="765096A0" w:rsidR="009C3815" w:rsidRDefault="009C3815" w:rsidP="009C3815">
            <w:pPr>
              <w:rPr>
                <w:rFonts w:hint="eastAsia"/>
              </w:rPr>
            </w:pPr>
            <w:r w:rsidRPr="00B66789">
              <w:rPr>
                <w:rFonts w:hint="eastAsia"/>
              </w:rPr>
              <w:t>system/professor/</w:t>
            </w:r>
            <w:proofErr w:type="spellStart"/>
            <w:r w:rsidRPr="009C3815">
              <w:t>valueCalculated</w:t>
            </w:r>
            <w:proofErr w:type="spellEnd"/>
          </w:p>
        </w:tc>
        <w:tc>
          <w:tcPr>
            <w:tcW w:w="2038" w:type="dxa"/>
          </w:tcPr>
          <w:p w14:paraId="5006AB6C" w14:textId="48E9B186" w:rsidR="009C3815" w:rsidRDefault="009C3815" w:rsidP="009C3815">
            <w:pPr>
              <w:rPr>
                <w:rFonts w:hint="eastAsia"/>
              </w:rPr>
            </w:pPr>
            <w:r>
              <w:rPr>
                <w:rFonts w:hint="eastAsia"/>
              </w:rPr>
              <w:t>跳转达成度计算</w:t>
            </w:r>
            <w:r w:rsidRPr="00B66789">
              <w:rPr>
                <w:rFonts w:hint="eastAsia"/>
              </w:rPr>
              <w:t>界面</w:t>
            </w:r>
          </w:p>
        </w:tc>
      </w:tr>
      <w:tr w:rsidR="009C3815" w14:paraId="26CE7D23" w14:textId="77777777" w:rsidTr="009C3815">
        <w:tc>
          <w:tcPr>
            <w:tcW w:w="1931" w:type="dxa"/>
            <w:vMerge/>
          </w:tcPr>
          <w:p w14:paraId="75B35745" w14:textId="77777777" w:rsidR="009C3815" w:rsidRDefault="009C3815" w:rsidP="009C3815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7C27E959" w14:textId="29839786" w:rsidR="009C3815" w:rsidRDefault="009C3815" w:rsidP="009C3815">
            <w:pPr>
              <w:rPr>
                <w:rFonts w:hint="eastAsia"/>
              </w:rPr>
            </w:pPr>
            <w:r w:rsidRPr="00B66789">
              <w:rPr>
                <w:rFonts w:hint="eastAsia"/>
              </w:rPr>
              <w:t>system/professor/</w:t>
            </w:r>
            <w:proofErr w:type="spellStart"/>
            <w:r w:rsidRPr="00B66789">
              <w:rPr>
                <w:rFonts w:hint="eastAsia"/>
              </w:rPr>
              <w:t>get</w:t>
            </w:r>
            <w:r>
              <w:rPr>
                <w:rFonts w:hint="eastAsia"/>
              </w:rPr>
              <w:t>Calculated</w:t>
            </w:r>
            <w:r w:rsidRPr="00B66789">
              <w:rPr>
                <w:rFonts w:hint="eastAsia"/>
              </w:rPr>
              <w:t>Data</w:t>
            </w:r>
            <w:proofErr w:type="spellEnd"/>
          </w:p>
        </w:tc>
        <w:tc>
          <w:tcPr>
            <w:tcW w:w="2038" w:type="dxa"/>
          </w:tcPr>
          <w:p w14:paraId="22300221" w14:textId="4FC636A0" w:rsidR="009C3815" w:rsidRDefault="009C3815" w:rsidP="009C3815">
            <w:pPr>
              <w:rPr>
                <w:rFonts w:hint="eastAsia"/>
              </w:rPr>
            </w:pPr>
            <w:r w:rsidRPr="00B66789">
              <w:rPr>
                <w:rFonts w:hint="eastAsia"/>
              </w:rPr>
              <w:t>得到</w:t>
            </w:r>
            <w:r>
              <w:rPr>
                <w:rFonts w:hint="eastAsia"/>
              </w:rPr>
              <w:t>后台计算的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9C3815" w14:paraId="4F5AD764" w14:textId="77777777" w:rsidTr="009C3815">
        <w:tc>
          <w:tcPr>
            <w:tcW w:w="1931" w:type="dxa"/>
            <w:vMerge w:val="restart"/>
          </w:tcPr>
          <w:p w14:paraId="416DDC73" w14:textId="572D29DE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人员管理</w:t>
            </w:r>
          </w:p>
        </w:tc>
        <w:tc>
          <w:tcPr>
            <w:tcW w:w="5375" w:type="dxa"/>
          </w:tcPr>
          <w:p w14:paraId="2EAEF448" w14:textId="27FCFAD8" w:rsidR="009C3815" w:rsidRDefault="009C3815" w:rsidP="002F6D2A">
            <w:pPr>
              <w:rPr>
                <w:rFonts w:hint="eastAsia"/>
              </w:rPr>
            </w:pPr>
            <w:r w:rsidRPr="009C3815">
              <w:t>/system/management</w:t>
            </w:r>
            <w:r>
              <w:rPr>
                <w:rFonts w:hint="eastAsia"/>
              </w:rPr>
              <w:t>/</w:t>
            </w:r>
            <w:proofErr w:type="spellStart"/>
            <w:r w:rsidRPr="009C3815">
              <w:t>manageTeacher</w:t>
            </w:r>
            <w:proofErr w:type="spellEnd"/>
          </w:p>
        </w:tc>
        <w:tc>
          <w:tcPr>
            <w:tcW w:w="2038" w:type="dxa"/>
          </w:tcPr>
          <w:p w14:paraId="08DE3318" w14:textId="015FE7EC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跳转教师用户管理界面</w:t>
            </w:r>
          </w:p>
        </w:tc>
      </w:tr>
      <w:tr w:rsidR="009C3815" w14:paraId="4A45AEC0" w14:textId="77777777" w:rsidTr="009C3815">
        <w:tc>
          <w:tcPr>
            <w:tcW w:w="1931" w:type="dxa"/>
            <w:vMerge/>
          </w:tcPr>
          <w:p w14:paraId="34D92CF1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0A9DF484" w14:textId="2243D818" w:rsidR="009C3815" w:rsidRPr="009C3815" w:rsidRDefault="009C3815" w:rsidP="009C3815">
            <w:pPr>
              <w:tabs>
                <w:tab w:val="left" w:pos="1080"/>
              </w:tabs>
            </w:pPr>
            <w:r w:rsidRPr="009C3815">
              <w:t>/system/management</w:t>
            </w:r>
            <w:r>
              <w:rPr>
                <w:rFonts w:hint="eastAsia"/>
              </w:rPr>
              <w:t>/</w:t>
            </w:r>
            <w:proofErr w:type="spellStart"/>
            <w:r w:rsidRPr="009C3815">
              <w:t>getTeacherList</w:t>
            </w:r>
            <w:proofErr w:type="spellEnd"/>
          </w:p>
        </w:tc>
        <w:tc>
          <w:tcPr>
            <w:tcW w:w="2038" w:type="dxa"/>
          </w:tcPr>
          <w:p w14:paraId="68BA330F" w14:textId="6B3C19B6" w:rsidR="009C3815" w:rsidRDefault="009C3815" w:rsidP="002F6D2A">
            <w:pPr>
              <w:rPr>
                <w:rFonts w:hint="eastAsia"/>
              </w:rPr>
            </w:pPr>
            <w:r>
              <w:rPr>
                <w:rFonts w:hint="eastAsia"/>
              </w:rPr>
              <w:t>得到所有教师用户的信息</w:t>
            </w:r>
          </w:p>
        </w:tc>
      </w:tr>
      <w:tr w:rsidR="009C3815" w14:paraId="6ABD869A" w14:textId="77777777" w:rsidTr="009C3815">
        <w:tc>
          <w:tcPr>
            <w:tcW w:w="1931" w:type="dxa"/>
            <w:vMerge/>
          </w:tcPr>
          <w:p w14:paraId="2BC66ADE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75FE93BF" w14:textId="1FC5D32F" w:rsidR="009C3815" w:rsidRPr="009C3815" w:rsidRDefault="009C3815" w:rsidP="009C3815">
            <w:pPr>
              <w:tabs>
                <w:tab w:val="left" w:pos="1080"/>
              </w:tabs>
            </w:pPr>
            <w:r w:rsidRPr="009C3815">
              <w:t>/system/management</w:t>
            </w:r>
            <w:r>
              <w:rPr>
                <w:rFonts w:hint="eastAsia"/>
              </w:rPr>
              <w:t>/</w:t>
            </w:r>
            <w:proofErr w:type="spellStart"/>
            <w:r w:rsidRPr="009C3815">
              <w:t>addTeacher</w:t>
            </w:r>
            <w:proofErr w:type="spellEnd"/>
          </w:p>
        </w:tc>
        <w:tc>
          <w:tcPr>
            <w:tcW w:w="2038" w:type="dxa"/>
          </w:tcPr>
          <w:p w14:paraId="42770311" w14:textId="512A0382" w:rsidR="009C3815" w:rsidRDefault="009C3815" w:rsidP="002F6D2A">
            <w:pPr>
              <w:rPr>
                <w:rFonts w:hint="eastAsia"/>
              </w:rPr>
            </w:pPr>
            <w:r w:rsidRPr="009C3815">
              <w:rPr>
                <w:rFonts w:hint="eastAsia"/>
              </w:rPr>
              <w:t>添加老师的用户账号</w:t>
            </w:r>
          </w:p>
        </w:tc>
      </w:tr>
      <w:tr w:rsidR="009C3815" w14:paraId="484DEA30" w14:textId="77777777" w:rsidTr="009C3815">
        <w:tc>
          <w:tcPr>
            <w:tcW w:w="1931" w:type="dxa"/>
            <w:vMerge/>
          </w:tcPr>
          <w:p w14:paraId="1F62FF9A" w14:textId="77777777" w:rsidR="009C3815" w:rsidRDefault="009C3815" w:rsidP="002F6D2A">
            <w:pPr>
              <w:rPr>
                <w:rFonts w:hint="eastAsia"/>
              </w:rPr>
            </w:pPr>
          </w:p>
        </w:tc>
        <w:tc>
          <w:tcPr>
            <w:tcW w:w="5375" w:type="dxa"/>
          </w:tcPr>
          <w:p w14:paraId="33F48998" w14:textId="034369FA" w:rsidR="009C3815" w:rsidRPr="009C3815" w:rsidRDefault="009C3815" w:rsidP="009C3815">
            <w:pPr>
              <w:tabs>
                <w:tab w:val="left" w:pos="1080"/>
              </w:tabs>
            </w:pPr>
            <w:r w:rsidRPr="009C3815">
              <w:t>/system/management</w:t>
            </w:r>
            <w:r>
              <w:rPr>
                <w:rFonts w:hint="eastAsia"/>
              </w:rPr>
              <w:t>/</w:t>
            </w:r>
            <w:proofErr w:type="spellStart"/>
            <w:r w:rsidRPr="009C3815">
              <w:t>updateTeacher</w:t>
            </w:r>
            <w:proofErr w:type="spellEnd"/>
          </w:p>
        </w:tc>
        <w:tc>
          <w:tcPr>
            <w:tcW w:w="2038" w:type="dxa"/>
          </w:tcPr>
          <w:p w14:paraId="474F4D1B" w14:textId="11699BAA" w:rsidR="009C3815" w:rsidRPr="009C3815" w:rsidRDefault="009C3815" w:rsidP="002F6D2A">
            <w:pPr>
              <w:rPr>
                <w:rFonts w:hint="eastAsia"/>
              </w:rPr>
            </w:pPr>
            <w:r w:rsidRPr="009C3815">
              <w:rPr>
                <w:rFonts w:hint="eastAsia"/>
              </w:rPr>
              <w:t>更新教师用户的密码</w:t>
            </w:r>
          </w:p>
        </w:tc>
      </w:tr>
    </w:tbl>
    <w:p w14:paraId="38E220E2" w14:textId="2DC3F7AD" w:rsidR="002F6D2A" w:rsidRDefault="002F6D2A" w:rsidP="002F6D2A"/>
    <w:p w14:paraId="5201765F" w14:textId="5CD0C500" w:rsidR="009C3815" w:rsidRDefault="009C3815" w:rsidP="009C3815">
      <w:pPr>
        <w:pStyle w:val="1"/>
        <w:jc w:val="center"/>
      </w:pPr>
      <w:r>
        <w:rPr>
          <w:rFonts w:hint="eastAsia"/>
        </w:rPr>
        <w:t>4</w:t>
      </w:r>
      <w:r>
        <w:rPr>
          <w:rFonts w:hint="eastAsia"/>
        </w:rPr>
        <w:t>安全设计</w:t>
      </w:r>
    </w:p>
    <w:p w14:paraId="502271A8" w14:textId="2C15CF4D" w:rsidR="009C3815" w:rsidRDefault="009C3815" w:rsidP="009C3815">
      <w:pPr>
        <w:pStyle w:val="2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数据安全</w:t>
      </w:r>
    </w:p>
    <w:p w14:paraId="5BBE9131" w14:textId="181950BF" w:rsidR="009C3815" w:rsidRDefault="009C3815" w:rsidP="009C3815">
      <w:r>
        <w:rPr>
          <w:rFonts w:hint="eastAsia"/>
        </w:rPr>
        <w:t>1</w:t>
      </w:r>
      <w:r>
        <w:rPr>
          <w:rFonts w:hint="eastAsia"/>
        </w:rPr>
        <w:t>）所有表的编号主键都是根据时间随机生成的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9EDC89F" w14:textId="01A8F2F6" w:rsidR="009C3815" w:rsidRDefault="009C3815" w:rsidP="009C38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）所有的用户密码都是使用了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值进行加密，每次登陆都要加密码生成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值再与数据库值进行比较；</w:t>
      </w:r>
    </w:p>
    <w:p w14:paraId="4B7228C3" w14:textId="07431679" w:rsidR="009C3815" w:rsidRDefault="009C3815" w:rsidP="009C3815">
      <w:pPr>
        <w:pStyle w:val="2"/>
      </w:pPr>
      <w:r>
        <w:t>4.2</w:t>
      </w:r>
      <w:r>
        <w:rPr>
          <w:rFonts w:hint="eastAsia"/>
        </w:rPr>
        <w:t>功能安全性</w:t>
      </w:r>
    </w:p>
    <w:p w14:paraId="3679BEAE" w14:textId="4C3DA6AA" w:rsidR="009C3815" w:rsidRDefault="009C3815" w:rsidP="009C3815">
      <w:r>
        <w:rPr>
          <w:rFonts w:hint="eastAsia"/>
        </w:rPr>
        <w:t>1</w:t>
      </w:r>
      <w:r>
        <w:rPr>
          <w:rFonts w:hint="eastAsia"/>
        </w:rPr>
        <w:t>）教师用户、管理员、责任教授都必须根据自己的用户名和账号密码来登陆，如果与数据库不匹配则无法</w:t>
      </w:r>
      <w:r w:rsidR="00EE7652">
        <w:rPr>
          <w:rFonts w:hint="eastAsia"/>
        </w:rPr>
        <w:t>进入系统；</w:t>
      </w:r>
    </w:p>
    <w:p w14:paraId="742F9B60" w14:textId="41E44BEB" w:rsidR="00EE7652" w:rsidRDefault="00EE7652" w:rsidP="009C3815">
      <w:r>
        <w:rPr>
          <w:rFonts w:hint="eastAsia"/>
        </w:rPr>
        <w:t>2</w:t>
      </w:r>
      <w:r>
        <w:rPr>
          <w:rFonts w:hint="eastAsia"/>
        </w:rPr>
        <w:t>）</w:t>
      </w:r>
      <w:r w:rsidR="00EC4F2A">
        <w:rPr>
          <w:rFonts w:hint="eastAsia"/>
        </w:rPr>
        <w:t>所有使用用户都必须根据账号密码登陆，</w:t>
      </w:r>
      <w:proofErr w:type="gramStart"/>
      <w:r w:rsidR="00EC4F2A">
        <w:rPr>
          <w:rFonts w:hint="eastAsia"/>
        </w:rPr>
        <w:t>不</w:t>
      </w:r>
      <w:proofErr w:type="gramEnd"/>
      <w:r w:rsidR="00EC4F2A">
        <w:rPr>
          <w:rFonts w:hint="eastAsia"/>
        </w:rPr>
        <w:t>登录直接访问相应的地址会跳转到登陆页面；</w:t>
      </w:r>
    </w:p>
    <w:p w14:paraId="6E415D65" w14:textId="5B1AFCA6" w:rsidR="00650EF0" w:rsidRPr="009C3815" w:rsidRDefault="00650EF0" w:rsidP="009C38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）所有输入的信息都会判断是否有非法字符，防止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注入或者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脚本注入的情况；</w:t>
      </w:r>
      <w:bookmarkStart w:id="18" w:name="_GoBack"/>
      <w:bookmarkEnd w:id="18"/>
    </w:p>
    <w:sectPr w:rsidR="00650EF0" w:rsidRPr="009C3815" w:rsidSect="000A0C1D">
      <w:footerReference w:type="first" r:id="rId12"/>
      <w:pgSz w:w="11906" w:h="16838" w:code="9"/>
      <w:pgMar w:top="1418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9FA5A" w14:textId="77777777" w:rsidR="0028039A" w:rsidRDefault="0028039A" w:rsidP="009D34F5">
      <w:r>
        <w:separator/>
      </w:r>
    </w:p>
  </w:endnote>
  <w:endnote w:type="continuationSeparator" w:id="0">
    <w:p w14:paraId="1B2107C8" w14:textId="77777777" w:rsidR="0028039A" w:rsidRDefault="0028039A" w:rsidP="009D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914382"/>
      <w:docPartObj>
        <w:docPartGallery w:val="Page Numbers (Bottom of Page)"/>
        <w:docPartUnique/>
      </w:docPartObj>
    </w:sdtPr>
    <w:sdtEndPr/>
    <w:sdtContent>
      <w:p w14:paraId="009B84F9" w14:textId="431928A8" w:rsidR="00600C82" w:rsidRDefault="00600C8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F2A" w:rsidRPr="00EC4F2A">
          <w:rPr>
            <w:noProof/>
            <w:lang w:val="zh-CN"/>
          </w:rPr>
          <w:t>1</w:t>
        </w:r>
        <w:r>
          <w:fldChar w:fldCharType="end"/>
        </w:r>
      </w:p>
    </w:sdtContent>
  </w:sdt>
  <w:p w14:paraId="4CB5713B" w14:textId="0E52267F" w:rsidR="00600C82" w:rsidRDefault="00600C82" w:rsidP="000A0C1D">
    <w:pPr>
      <w:pStyle w:val="a9"/>
      <w:tabs>
        <w:tab w:val="clear" w:pos="4153"/>
        <w:tab w:val="clear" w:pos="8306"/>
        <w:tab w:val="left" w:pos="52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F9388" w14:textId="77777777" w:rsidR="0028039A" w:rsidRDefault="0028039A" w:rsidP="009D34F5">
      <w:r>
        <w:separator/>
      </w:r>
    </w:p>
  </w:footnote>
  <w:footnote w:type="continuationSeparator" w:id="0">
    <w:p w14:paraId="1C99C99F" w14:textId="77777777" w:rsidR="0028039A" w:rsidRDefault="0028039A" w:rsidP="009D3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CEA23" w14:textId="77777777" w:rsidR="00600C82" w:rsidRPr="001D1FEB" w:rsidRDefault="00600C82" w:rsidP="001D1FEB">
    <w:pPr>
      <w:pStyle w:val="a7"/>
    </w:pPr>
    <w:r>
      <w:rPr>
        <w:rFonts w:hint="eastAsia"/>
      </w:rPr>
      <w:t>工程认证指标点计算系统</w:t>
    </w:r>
    <w:r>
      <w:rPr>
        <w:rFonts w:hint="eastAsia"/>
      </w:rPr>
      <w:t>-</w:t>
    </w:r>
    <w:r>
      <w:rPr>
        <w:rFonts w:hint="eastAsia"/>
      </w:rPr>
      <w:t>造化钟神秀小组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250F8" w14:textId="0629328D" w:rsidR="00600C82" w:rsidRPr="00703ED7" w:rsidRDefault="00600C82" w:rsidP="00703ED7">
    <w:pPr>
      <w:pStyle w:val="a7"/>
    </w:pPr>
    <w:r>
      <w:rPr>
        <w:rFonts w:hint="eastAsia"/>
      </w:rPr>
      <w:t>工程认证指标点计算系统</w:t>
    </w:r>
    <w:r>
      <w:rPr>
        <w:rFonts w:hint="eastAsia"/>
      </w:rPr>
      <w:t>-</w:t>
    </w:r>
    <w:r>
      <w:rPr>
        <w:rFonts w:hint="eastAsia"/>
      </w:rPr>
      <w:t>造化钟神秀小组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00334011"/>
    <w:multiLevelType w:val="hybridMultilevel"/>
    <w:tmpl w:val="0BF4C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7AC0802"/>
    <w:multiLevelType w:val="hybridMultilevel"/>
    <w:tmpl w:val="13F05D0A"/>
    <w:lvl w:ilvl="0" w:tplc="1A62933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104D071B"/>
    <w:multiLevelType w:val="hybridMultilevel"/>
    <w:tmpl w:val="D21CF57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D14F68"/>
    <w:multiLevelType w:val="hybridMultilevel"/>
    <w:tmpl w:val="7DEA1C8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753194"/>
    <w:multiLevelType w:val="hybridMultilevel"/>
    <w:tmpl w:val="9EBC4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83E70"/>
    <w:multiLevelType w:val="hybridMultilevel"/>
    <w:tmpl w:val="9502D5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2222B9C"/>
    <w:multiLevelType w:val="hybridMultilevel"/>
    <w:tmpl w:val="EEAE22D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6157E5"/>
    <w:multiLevelType w:val="hybridMultilevel"/>
    <w:tmpl w:val="C4D26506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93E74D4"/>
    <w:multiLevelType w:val="hybridMultilevel"/>
    <w:tmpl w:val="1DE07A0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BD11DBE"/>
    <w:multiLevelType w:val="hybridMultilevel"/>
    <w:tmpl w:val="2F5AF7E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9367F2D"/>
    <w:multiLevelType w:val="multilevel"/>
    <w:tmpl w:val="792E601A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eastAsia"/>
        <w:color w:val="000000" w:themeColor="text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3F710537"/>
    <w:multiLevelType w:val="hybridMultilevel"/>
    <w:tmpl w:val="570E3C2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3FA31D73"/>
    <w:multiLevelType w:val="hybridMultilevel"/>
    <w:tmpl w:val="122ED3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173C86"/>
    <w:multiLevelType w:val="hybridMultilevel"/>
    <w:tmpl w:val="F71A698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BD50AD"/>
    <w:multiLevelType w:val="hybridMultilevel"/>
    <w:tmpl w:val="974A99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850F23"/>
    <w:multiLevelType w:val="hybridMultilevel"/>
    <w:tmpl w:val="CEDC874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02681D"/>
    <w:multiLevelType w:val="hybridMultilevel"/>
    <w:tmpl w:val="EA0EBD5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F8651D"/>
    <w:multiLevelType w:val="singleLevel"/>
    <w:tmpl w:val="59F8651D"/>
    <w:lvl w:ilvl="0">
      <w:start w:val="21"/>
      <w:numFmt w:val="decimal"/>
      <w:suff w:val="nothing"/>
      <w:lvlText w:val="（%1）"/>
      <w:lvlJc w:val="left"/>
    </w:lvl>
  </w:abstractNum>
  <w:abstractNum w:abstractNumId="27" w15:restartNumberingAfterBreak="0">
    <w:nsid w:val="5A177F30"/>
    <w:multiLevelType w:val="hybridMultilevel"/>
    <w:tmpl w:val="381604CE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292283"/>
    <w:multiLevelType w:val="hybridMultilevel"/>
    <w:tmpl w:val="460E13E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A6467FC"/>
    <w:multiLevelType w:val="hybridMultilevel"/>
    <w:tmpl w:val="89C23C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A860C15"/>
    <w:multiLevelType w:val="hybridMultilevel"/>
    <w:tmpl w:val="414A1236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A8E54D4"/>
    <w:multiLevelType w:val="hybridMultilevel"/>
    <w:tmpl w:val="AAA62B4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542660"/>
    <w:multiLevelType w:val="hybridMultilevel"/>
    <w:tmpl w:val="F59CE4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D05FB4"/>
    <w:multiLevelType w:val="hybridMultilevel"/>
    <w:tmpl w:val="55BEEBB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616A0D"/>
    <w:multiLevelType w:val="hybridMultilevel"/>
    <w:tmpl w:val="687A907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B71279D"/>
    <w:multiLevelType w:val="hybridMultilevel"/>
    <w:tmpl w:val="6C9E86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B7F359A"/>
    <w:multiLevelType w:val="hybridMultilevel"/>
    <w:tmpl w:val="14741B6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B177C50"/>
    <w:multiLevelType w:val="hybridMultilevel"/>
    <w:tmpl w:val="9BA226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15"/>
  </w:num>
  <w:num w:numId="3">
    <w:abstractNumId w:val="11"/>
  </w:num>
  <w:num w:numId="4">
    <w:abstractNumId w:val="35"/>
  </w:num>
  <w:num w:numId="5">
    <w:abstractNumId w:val="28"/>
  </w:num>
  <w:num w:numId="6">
    <w:abstractNumId w:val="31"/>
  </w:num>
  <w:num w:numId="7">
    <w:abstractNumId w:val="22"/>
  </w:num>
  <w:num w:numId="8">
    <w:abstractNumId w:val="36"/>
  </w:num>
  <w:num w:numId="9">
    <w:abstractNumId w:val="29"/>
  </w:num>
  <w:num w:numId="10">
    <w:abstractNumId w:val="23"/>
  </w:num>
  <w:num w:numId="11">
    <w:abstractNumId w:val="34"/>
  </w:num>
  <w:num w:numId="12">
    <w:abstractNumId w:val="12"/>
  </w:num>
  <w:num w:numId="13">
    <w:abstractNumId w:val="37"/>
  </w:num>
  <w:num w:numId="14">
    <w:abstractNumId w:val="13"/>
  </w:num>
  <w:num w:numId="15">
    <w:abstractNumId w:val="33"/>
  </w:num>
  <w:num w:numId="16">
    <w:abstractNumId w:val="21"/>
  </w:num>
  <w:num w:numId="17">
    <w:abstractNumId w:val="20"/>
  </w:num>
  <w:num w:numId="18">
    <w:abstractNumId w:val="14"/>
  </w:num>
  <w:num w:numId="19">
    <w:abstractNumId w:val="24"/>
  </w:num>
  <w:num w:numId="20">
    <w:abstractNumId w:val="18"/>
  </w:num>
  <w:num w:numId="21">
    <w:abstractNumId w:val="17"/>
  </w:num>
  <w:num w:numId="22">
    <w:abstractNumId w:val="25"/>
  </w:num>
  <w:num w:numId="23">
    <w:abstractNumId w:val="9"/>
  </w:num>
  <w:num w:numId="24">
    <w:abstractNumId w:val="16"/>
  </w:num>
  <w:num w:numId="25">
    <w:abstractNumId w:val="10"/>
  </w:num>
  <w:num w:numId="26">
    <w:abstractNumId w:val="27"/>
  </w:num>
  <w:num w:numId="27">
    <w:abstractNumId w:val="30"/>
  </w:num>
  <w:num w:numId="28">
    <w:abstractNumId w:val="26"/>
  </w:num>
  <w:num w:numId="29">
    <w:abstractNumId w:val="4"/>
  </w:num>
  <w:num w:numId="30">
    <w:abstractNumId w:val="5"/>
  </w:num>
  <w:num w:numId="31">
    <w:abstractNumId w:val="0"/>
  </w:num>
  <w:num w:numId="32">
    <w:abstractNumId w:val="7"/>
  </w:num>
  <w:num w:numId="33">
    <w:abstractNumId w:val="6"/>
  </w:num>
  <w:num w:numId="34">
    <w:abstractNumId w:val="8"/>
  </w:num>
  <w:num w:numId="35">
    <w:abstractNumId w:val="2"/>
  </w:num>
  <w:num w:numId="36">
    <w:abstractNumId w:val="1"/>
  </w:num>
  <w:num w:numId="37">
    <w:abstractNumId w:val="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E2"/>
    <w:rsid w:val="000015C8"/>
    <w:rsid w:val="00004C3E"/>
    <w:rsid w:val="000143BA"/>
    <w:rsid w:val="00022A0C"/>
    <w:rsid w:val="00030683"/>
    <w:rsid w:val="00040D89"/>
    <w:rsid w:val="00054148"/>
    <w:rsid w:val="00061BFC"/>
    <w:rsid w:val="0006740D"/>
    <w:rsid w:val="000711DA"/>
    <w:rsid w:val="00071F1D"/>
    <w:rsid w:val="00072CDA"/>
    <w:rsid w:val="000750C4"/>
    <w:rsid w:val="000863E1"/>
    <w:rsid w:val="000903F1"/>
    <w:rsid w:val="000A0C1D"/>
    <w:rsid w:val="000B0625"/>
    <w:rsid w:val="000D399E"/>
    <w:rsid w:val="000D534C"/>
    <w:rsid w:val="000D7750"/>
    <w:rsid w:val="000D7B4F"/>
    <w:rsid w:val="000D7B78"/>
    <w:rsid w:val="000E3E8A"/>
    <w:rsid w:val="000F239B"/>
    <w:rsid w:val="001016EF"/>
    <w:rsid w:val="001241AD"/>
    <w:rsid w:val="00150958"/>
    <w:rsid w:val="00163346"/>
    <w:rsid w:val="00187601"/>
    <w:rsid w:val="00187F26"/>
    <w:rsid w:val="00192869"/>
    <w:rsid w:val="001A178A"/>
    <w:rsid w:val="001A623E"/>
    <w:rsid w:val="001A6B54"/>
    <w:rsid w:val="001A7B00"/>
    <w:rsid w:val="001B5763"/>
    <w:rsid w:val="001C35E7"/>
    <w:rsid w:val="001C6D87"/>
    <w:rsid w:val="001D1728"/>
    <w:rsid w:val="001D1FEB"/>
    <w:rsid w:val="001D609E"/>
    <w:rsid w:val="00222848"/>
    <w:rsid w:val="00231982"/>
    <w:rsid w:val="002344F0"/>
    <w:rsid w:val="00237E3C"/>
    <w:rsid w:val="00263F8C"/>
    <w:rsid w:val="00270D90"/>
    <w:rsid w:val="0027302A"/>
    <w:rsid w:val="0028039A"/>
    <w:rsid w:val="0028598B"/>
    <w:rsid w:val="00286C35"/>
    <w:rsid w:val="002913DE"/>
    <w:rsid w:val="0029363C"/>
    <w:rsid w:val="002B1CA1"/>
    <w:rsid w:val="002B4867"/>
    <w:rsid w:val="002C1A1D"/>
    <w:rsid w:val="002D7384"/>
    <w:rsid w:val="002E6980"/>
    <w:rsid w:val="002F6D2A"/>
    <w:rsid w:val="00300AE0"/>
    <w:rsid w:val="00304819"/>
    <w:rsid w:val="003158D5"/>
    <w:rsid w:val="00331AF6"/>
    <w:rsid w:val="00335287"/>
    <w:rsid w:val="00335982"/>
    <w:rsid w:val="003511FE"/>
    <w:rsid w:val="0035729C"/>
    <w:rsid w:val="0036739B"/>
    <w:rsid w:val="00381803"/>
    <w:rsid w:val="00385781"/>
    <w:rsid w:val="003A3525"/>
    <w:rsid w:val="003B7A50"/>
    <w:rsid w:val="003F4167"/>
    <w:rsid w:val="003F7594"/>
    <w:rsid w:val="0040114F"/>
    <w:rsid w:val="00413C42"/>
    <w:rsid w:val="0041529B"/>
    <w:rsid w:val="00430478"/>
    <w:rsid w:val="00441C53"/>
    <w:rsid w:val="00442092"/>
    <w:rsid w:val="00456937"/>
    <w:rsid w:val="00456E29"/>
    <w:rsid w:val="004661D7"/>
    <w:rsid w:val="00476069"/>
    <w:rsid w:val="00477063"/>
    <w:rsid w:val="004905CA"/>
    <w:rsid w:val="004A239B"/>
    <w:rsid w:val="004A32D1"/>
    <w:rsid w:val="004B1F9C"/>
    <w:rsid w:val="004B48B6"/>
    <w:rsid w:val="004C24E4"/>
    <w:rsid w:val="004C4F58"/>
    <w:rsid w:val="004C60A6"/>
    <w:rsid w:val="004D31B1"/>
    <w:rsid w:val="004D6BB7"/>
    <w:rsid w:val="00520826"/>
    <w:rsid w:val="00523DA5"/>
    <w:rsid w:val="00525663"/>
    <w:rsid w:val="00532C46"/>
    <w:rsid w:val="00536F74"/>
    <w:rsid w:val="005400EC"/>
    <w:rsid w:val="00540617"/>
    <w:rsid w:val="0054082D"/>
    <w:rsid w:val="00562AEF"/>
    <w:rsid w:val="00565C90"/>
    <w:rsid w:val="00571359"/>
    <w:rsid w:val="00574315"/>
    <w:rsid w:val="005872B3"/>
    <w:rsid w:val="00587AC0"/>
    <w:rsid w:val="00593E99"/>
    <w:rsid w:val="005A00C4"/>
    <w:rsid w:val="005A65DA"/>
    <w:rsid w:val="005C16D7"/>
    <w:rsid w:val="005C5224"/>
    <w:rsid w:val="0060071D"/>
    <w:rsid w:val="00600C82"/>
    <w:rsid w:val="00607F8E"/>
    <w:rsid w:val="00635A24"/>
    <w:rsid w:val="00640A41"/>
    <w:rsid w:val="006411BF"/>
    <w:rsid w:val="00645C77"/>
    <w:rsid w:val="00650EF0"/>
    <w:rsid w:val="00650F0E"/>
    <w:rsid w:val="006514E2"/>
    <w:rsid w:val="006537BF"/>
    <w:rsid w:val="00654D41"/>
    <w:rsid w:val="006561A4"/>
    <w:rsid w:val="00657784"/>
    <w:rsid w:val="006752FA"/>
    <w:rsid w:val="006765EC"/>
    <w:rsid w:val="006815A7"/>
    <w:rsid w:val="006912C7"/>
    <w:rsid w:val="006A5458"/>
    <w:rsid w:val="006B0D4B"/>
    <w:rsid w:val="006B5E32"/>
    <w:rsid w:val="006C28DC"/>
    <w:rsid w:val="006C53E7"/>
    <w:rsid w:val="006D09A1"/>
    <w:rsid w:val="006E1B8D"/>
    <w:rsid w:val="006F1A9A"/>
    <w:rsid w:val="00703ED7"/>
    <w:rsid w:val="00714E74"/>
    <w:rsid w:val="00715CE7"/>
    <w:rsid w:val="00724010"/>
    <w:rsid w:val="0076027C"/>
    <w:rsid w:val="00764309"/>
    <w:rsid w:val="00796BE9"/>
    <w:rsid w:val="007B38D2"/>
    <w:rsid w:val="007B77DC"/>
    <w:rsid w:val="007D5331"/>
    <w:rsid w:val="007F06CB"/>
    <w:rsid w:val="007F63F9"/>
    <w:rsid w:val="00810004"/>
    <w:rsid w:val="0081031F"/>
    <w:rsid w:val="0081465D"/>
    <w:rsid w:val="00814DB7"/>
    <w:rsid w:val="00820AB1"/>
    <w:rsid w:val="0083630A"/>
    <w:rsid w:val="00836D9A"/>
    <w:rsid w:val="00840F31"/>
    <w:rsid w:val="00845480"/>
    <w:rsid w:val="00852A42"/>
    <w:rsid w:val="00853116"/>
    <w:rsid w:val="0085345F"/>
    <w:rsid w:val="00863228"/>
    <w:rsid w:val="00881A4C"/>
    <w:rsid w:val="00891B0F"/>
    <w:rsid w:val="008B4530"/>
    <w:rsid w:val="008C31DA"/>
    <w:rsid w:val="008D5E88"/>
    <w:rsid w:val="008E15C4"/>
    <w:rsid w:val="00900F28"/>
    <w:rsid w:val="0090418C"/>
    <w:rsid w:val="00912E7F"/>
    <w:rsid w:val="0091340A"/>
    <w:rsid w:val="009224DF"/>
    <w:rsid w:val="009251F4"/>
    <w:rsid w:val="00936D13"/>
    <w:rsid w:val="009433ED"/>
    <w:rsid w:val="0094691B"/>
    <w:rsid w:val="00973B7F"/>
    <w:rsid w:val="00973E41"/>
    <w:rsid w:val="009813F1"/>
    <w:rsid w:val="009854ED"/>
    <w:rsid w:val="00991973"/>
    <w:rsid w:val="009C3815"/>
    <w:rsid w:val="009D34F5"/>
    <w:rsid w:val="009E2EDB"/>
    <w:rsid w:val="009E6AE3"/>
    <w:rsid w:val="00A0235C"/>
    <w:rsid w:val="00A05F30"/>
    <w:rsid w:val="00A2028C"/>
    <w:rsid w:val="00A22D62"/>
    <w:rsid w:val="00A60F89"/>
    <w:rsid w:val="00A71714"/>
    <w:rsid w:val="00A74D25"/>
    <w:rsid w:val="00A905B4"/>
    <w:rsid w:val="00AA18A3"/>
    <w:rsid w:val="00AA2FAA"/>
    <w:rsid w:val="00AA4D00"/>
    <w:rsid w:val="00AB75CA"/>
    <w:rsid w:val="00AB7B71"/>
    <w:rsid w:val="00AC196F"/>
    <w:rsid w:val="00AC1DFF"/>
    <w:rsid w:val="00AC6121"/>
    <w:rsid w:val="00AC7C97"/>
    <w:rsid w:val="00AF0E2C"/>
    <w:rsid w:val="00AF147B"/>
    <w:rsid w:val="00AF49FE"/>
    <w:rsid w:val="00B0054E"/>
    <w:rsid w:val="00B05E14"/>
    <w:rsid w:val="00B20243"/>
    <w:rsid w:val="00B20B31"/>
    <w:rsid w:val="00B23230"/>
    <w:rsid w:val="00B23B6A"/>
    <w:rsid w:val="00B34389"/>
    <w:rsid w:val="00B430FA"/>
    <w:rsid w:val="00B507CF"/>
    <w:rsid w:val="00B507D6"/>
    <w:rsid w:val="00B72DC8"/>
    <w:rsid w:val="00B83DF1"/>
    <w:rsid w:val="00B84DF1"/>
    <w:rsid w:val="00B90DAC"/>
    <w:rsid w:val="00B90F04"/>
    <w:rsid w:val="00B94579"/>
    <w:rsid w:val="00BA671D"/>
    <w:rsid w:val="00BA79D7"/>
    <w:rsid w:val="00BC5E34"/>
    <w:rsid w:val="00BD1F8E"/>
    <w:rsid w:val="00BD753E"/>
    <w:rsid w:val="00BD7B3A"/>
    <w:rsid w:val="00BE48CF"/>
    <w:rsid w:val="00BF2D24"/>
    <w:rsid w:val="00C00771"/>
    <w:rsid w:val="00C034B8"/>
    <w:rsid w:val="00C04289"/>
    <w:rsid w:val="00C2513F"/>
    <w:rsid w:val="00C32D27"/>
    <w:rsid w:val="00C359C8"/>
    <w:rsid w:val="00C36415"/>
    <w:rsid w:val="00C41455"/>
    <w:rsid w:val="00C42A57"/>
    <w:rsid w:val="00C602DB"/>
    <w:rsid w:val="00C66583"/>
    <w:rsid w:val="00C71FE0"/>
    <w:rsid w:val="00C74FAE"/>
    <w:rsid w:val="00C80482"/>
    <w:rsid w:val="00C82AB9"/>
    <w:rsid w:val="00C8331C"/>
    <w:rsid w:val="00C935A3"/>
    <w:rsid w:val="00C9521D"/>
    <w:rsid w:val="00C972CC"/>
    <w:rsid w:val="00CB2A8A"/>
    <w:rsid w:val="00CB6527"/>
    <w:rsid w:val="00CC132D"/>
    <w:rsid w:val="00CC5E50"/>
    <w:rsid w:val="00CD1100"/>
    <w:rsid w:val="00CD5540"/>
    <w:rsid w:val="00CE30A8"/>
    <w:rsid w:val="00D13E8E"/>
    <w:rsid w:val="00D17CA4"/>
    <w:rsid w:val="00D267CE"/>
    <w:rsid w:val="00D36A1C"/>
    <w:rsid w:val="00D4489E"/>
    <w:rsid w:val="00D4769B"/>
    <w:rsid w:val="00D530E9"/>
    <w:rsid w:val="00D64EC3"/>
    <w:rsid w:val="00D6580F"/>
    <w:rsid w:val="00D74275"/>
    <w:rsid w:val="00D74A4A"/>
    <w:rsid w:val="00D931ED"/>
    <w:rsid w:val="00DA0F11"/>
    <w:rsid w:val="00DB22A4"/>
    <w:rsid w:val="00DB418C"/>
    <w:rsid w:val="00DC251C"/>
    <w:rsid w:val="00DC4A67"/>
    <w:rsid w:val="00DC5EA9"/>
    <w:rsid w:val="00DF6A74"/>
    <w:rsid w:val="00E05742"/>
    <w:rsid w:val="00E15BB1"/>
    <w:rsid w:val="00E166E7"/>
    <w:rsid w:val="00E302F7"/>
    <w:rsid w:val="00E64FE8"/>
    <w:rsid w:val="00E669F3"/>
    <w:rsid w:val="00E67727"/>
    <w:rsid w:val="00E678BB"/>
    <w:rsid w:val="00E758D0"/>
    <w:rsid w:val="00E900F5"/>
    <w:rsid w:val="00EA76E2"/>
    <w:rsid w:val="00EA795E"/>
    <w:rsid w:val="00EB66D4"/>
    <w:rsid w:val="00EB6B9E"/>
    <w:rsid w:val="00EB7A32"/>
    <w:rsid w:val="00EC3ED5"/>
    <w:rsid w:val="00EC4F2A"/>
    <w:rsid w:val="00EE73C8"/>
    <w:rsid w:val="00EE7652"/>
    <w:rsid w:val="00F02F16"/>
    <w:rsid w:val="00F05A9D"/>
    <w:rsid w:val="00F22AF8"/>
    <w:rsid w:val="00F22DB8"/>
    <w:rsid w:val="00F86005"/>
    <w:rsid w:val="00F90664"/>
    <w:rsid w:val="00FA0CE4"/>
    <w:rsid w:val="00FB57C0"/>
    <w:rsid w:val="00FC0B40"/>
    <w:rsid w:val="00FD0D41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18519"/>
  <w15:chartTrackingRefBased/>
  <w15:docId w15:val="{F680A928-B9D4-4D13-8FEF-014D6B4A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49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010"/>
    <w:pPr>
      <w:widowControl w:val="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0"/>
    <w:uiPriority w:val="9"/>
    <w:qFormat/>
    <w:rsid w:val="00900F28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0F28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0F28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27302A"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5E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F2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0F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0F2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7302A"/>
    <w:rPr>
      <w:rFonts w:ascii="Calibri Light" w:eastAsia="宋体" w:hAnsi="Calibri Light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CB652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B6527"/>
    <w:rPr>
      <w:kern w:val="0"/>
      <w:sz w:val="22"/>
    </w:rPr>
  </w:style>
  <w:style w:type="table" w:styleId="a5">
    <w:name w:val="Table Grid"/>
    <w:basedOn w:val="a1"/>
    <w:uiPriority w:val="39"/>
    <w:rsid w:val="00FC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42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9D3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34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34F5"/>
    <w:rPr>
      <w:sz w:val="18"/>
      <w:szCs w:val="18"/>
    </w:rPr>
  </w:style>
  <w:style w:type="paragraph" w:styleId="ab">
    <w:name w:val="List Paragraph"/>
    <w:basedOn w:val="a"/>
    <w:uiPriority w:val="99"/>
    <w:qFormat/>
    <w:rsid w:val="00E758D0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C6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121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C61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reader-word-layer">
    <w:name w:val="reader-word-layer"/>
    <w:basedOn w:val="a"/>
    <w:rsid w:val="005C1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Title"/>
    <w:basedOn w:val="a"/>
    <w:next w:val="a"/>
    <w:link w:val="ad"/>
    <w:uiPriority w:val="10"/>
    <w:qFormat/>
    <w:rsid w:val="003A3525"/>
    <w:pPr>
      <w:spacing w:before="240" w:after="60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d">
    <w:name w:val="标题 字符"/>
    <w:basedOn w:val="a0"/>
    <w:link w:val="ac"/>
    <w:uiPriority w:val="10"/>
    <w:rsid w:val="003A352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Char">
    <w:name w:val="中等深浅网格 2 Char"/>
    <w:link w:val="21"/>
    <w:uiPriority w:val="1"/>
    <w:rsid w:val="0027302A"/>
    <w:rPr>
      <w:kern w:val="0"/>
      <w:sz w:val="22"/>
    </w:rPr>
  </w:style>
  <w:style w:type="table" w:styleId="21">
    <w:name w:val="Medium Grid 2"/>
    <w:basedOn w:val="a1"/>
    <w:link w:val="2Char"/>
    <w:uiPriority w:val="1"/>
    <w:semiHidden/>
    <w:unhideWhenUsed/>
    <w:rsid w:val="0027302A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6-2">
    <w:name w:val="Grid Table 6 Colorful Accent 2"/>
    <w:basedOn w:val="a1"/>
    <w:uiPriority w:val="49"/>
    <w:rsid w:val="0027302A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11">
    <w:name w:val="toc 1"/>
    <w:basedOn w:val="a"/>
    <w:next w:val="a"/>
    <w:autoRedefine/>
    <w:uiPriority w:val="39"/>
    <w:unhideWhenUsed/>
    <w:rsid w:val="0083630A"/>
    <w:pPr>
      <w:tabs>
        <w:tab w:val="right" w:leader="dot" w:pos="9344"/>
      </w:tabs>
    </w:pPr>
    <w:rPr>
      <w:rFonts w:ascii="等线" w:hAnsi="等线"/>
      <w:b/>
      <w:noProof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3630A"/>
    <w:pPr>
      <w:tabs>
        <w:tab w:val="right" w:leader="dot" w:pos="9344"/>
      </w:tabs>
      <w:ind w:leftChars="200" w:left="420"/>
    </w:pPr>
    <w:rPr>
      <w:rFonts w:ascii="等线" w:hAnsi="等线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B418C"/>
    <w:pPr>
      <w:ind w:leftChars="400" w:left="840"/>
    </w:pPr>
  </w:style>
  <w:style w:type="character" w:styleId="ae">
    <w:name w:val="Hyperlink"/>
    <w:basedOn w:val="a0"/>
    <w:uiPriority w:val="99"/>
    <w:unhideWhenUsed/>
    <w:rsid w:val="00DB418C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F0E2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F0E2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B05E14"/>
    <w:rPr>
      <w:b/>
      <w:bCs/>
      <w:sz w:val="28"/>
      <w:szCs w:val="28"/>
    </w:rPr>
  </w:style>
  <w:style w:type="character" w:styleId="af1">
    <w:name w:val="annotation reference"/>
    <w:uiPriority w:val="99"/>
    <w:semiHidden/>
    <w:unhideWhenUsed/>
    <w:rsid w:val="00714E74"/>
    <w:rPr>
      <w:sz w:val="21"/>
      <w:szCs w:val="21"/>
    </w:rPr>
  </w:style>
  <w:style w:type="paragraph" w:styleId="af2">
    <w:name w:val="annotation text"/>
    <w:basedOn w:val="a"/>
    <w:link w:val="12"/>
    <w:uiPriority w:val="99"/>
    <w:unhideWhenUsed/>
    <w:rsid w:val="00714E7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3">
    <w:name w:val="批注文字 字符"/>
    <w:basedOn w:val="a0"/>
    <w:uiPriority w:val="99"/>
    <w:semiHidden/>
    <w:rsid w:val="00714E74"/>
  </w:style>
  <w:style w:type="character" w:customStyle="1" w:styleId="12">
    <w:name w:val="批注文字 字符1"/>
    <w:link w:val="af2"/>
    <w:uiPriority w:val="99"/>
    <w:rsid w:val="00714E74"/>
    <w:rPr>
      <w:rFonts w:ascii="Times New Roman" w:eastAsia="宋体" w:hAnsi="Times New Roman" w:cs="Times New Roman"/>
      <w:szCs w:val="24"/>
    </w:rPr>
  </w:style>
  <w:style w:type="paragraph" w:styleId="af4">
    <w:name w:val="Date"/>
    <w:basedOn w:val="a"/>
    <w:next w:val="a"/>
    <w:link w:val="af5"/>
    <w:uiPriority w:val="99"/>
    <w:semiHidden/>
    <w:unhideWhenUsed/>
    <w:rsid w:val="006D09A1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6D09A1"/>
  </w:style>
  <w:style w:type="paragraph" w:styleId="af6">
    <w:name w:val="annotation subject"/>
    <w:basedOn w:val="af2"/>
    <w:next w:val="af2"/>
    <w:link w:val="af7"/>
    <w:uiPriority w:val="99"/>
    <w:semiHidden/>
    <w:unhideWhenUsed/>
    <w:rsid w:val="00B20243"/>
    <w:rPr>
      <w:rFonts w:asciiTheme="minorHAnsi" w:eastAsia="等线" w:hAnsiTheme="minorHAnsi" w:cstheme="minorBidi"/>
      <w:b/>
      <w:bCs/>
      <w:szCs w:val="22"/>
    </w:rPr>
  </w:style>
  <w:style w:type="character" w:customStyle="1" w:styleId="af7">
    <w:name w:val="批注主题 字符"/>
    <w:basedOn w:val="12"/>
    <w:link w:val="af6"/>
    <w:uiPriority w:val="99"/>
    <w:semiHidden/>
    <w:rsid w:val="00B20243"/>
    <w:rPr>
      <w:rFonts w:ascii="Times New Roman" w:eastAsia="等线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8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DE0C5-3CF4-4FC0-AC8A-1ADE4BCAF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山东省人力资源市场数据采集系统</dc:title>
  <dc:subject>软件需求规格说明书</dc:subject>
  <dc:creator>Windows 用户</dc:creator>
  <cp:keywords/>
  <dc:description/>
  <cp:lastModifiedBy>Windows 用户</cp:lastModifiedBy>
  <cp:revision>37</cp:revision>
  <dcterms:created xsi:type="dcterms:W3CDTF">2018-08-28T12:16:00Z</dcterms:created>
  <dcterms:modified xsi:type="dcterms:W3CDTF">2018-09-11T13:00:00Z</dcterms:modified>
</cp:coreProperties>
</file>