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B611" w14:textId="77777777" w:rsidR="0080082A" w:rsidRDefault="00984DD9">
      <w:pPr>
        <w:spacing w:after="147" w:line="259" w:lineRule="auto"/>
        <w:ind w:left="570" w:firstLine="0"/>
        <w:jc w:val="left"/>
      </w:pPr>
      <w:r>
        <w:rPr>
          <w:b/>
          <w:sz w:val="24"/>
        </w:rPr>
        <w:t xml:space="preserve"> </w:t>
      </w:r>
    </w:p>
    <w:p w14:paraId="29B48EF5" w14:textId="757DBD7B" w:rsidR="0080082A" w:rsidRPr="00984DD9" w:rsidRDefault="00984DD9">
      <w:pPr>
        <w:pStyle w:val="Ttulo1"/>
        <w:rPr>
          <w:u w:val="single"/>
        </w:rPr>
      </w:pPr>
      <w:r>
        <w:t xml:space="preserve">PROJETO LIMITE DO VISÍVEL ANÁLISE E DESENVOLVIMENTO DE SISTEMAS MODELAGEM E ANÁLISE DE SISTEMAS PROF: JOÃO IGOR BARROS </w:t>
      </w:r>
      <w:proofErr w:type="gramStart"/>
      <w:r>
        <w:t>ROCHA  TURMA</w:t>
      </w:r>
      <w:proofErr w:type="gramEnd"/>
      <w:r>
        <w:t xml:space="preserve">: </w:t>
      </w:r>
      <w:r>
        <w:rPr>
          <w:b w:val="0"/>
        </w:rPr>
        <w:t>ADS P2 Turma 1</w:t>
      </w:r>
    </w:p>
    <w:p w14:paraId="0EDD0C52" w14:textId="437FE9B4" w:rsidR="0080082A" w:rsidRDefault="00984DD9">
      <w:pPr>
        <w:spacing w:after="118"/>
      </w:pPr>
      <w:r>
        <w:rPr>
          <w:b/>
        </w:rPr>
        <w:t>EQUIPE:</w:t>
      </w:r>
      <w:r>
        <w:t xml:space="preserve"> Yan Willames, José Miguel, Lucas Vinicius, Diogo </w:t>
      </w:r>
      <w:proofErr w:type="spellStart"/>
      <w:r>
        <w:t>Ugulino</w:t>
      </w:r>
      <w:proofErr w:type="spellEnd"/>
      <w:r>
        <w:t xml:space="preserve">, Vagner </w:t>
      </w:r>
      <w:proofErr w:type="spellStart"/>
      <w:r>
        <w:t>Hian</w:t>
      </w:r>
      <w:proofErr w:type="spellEnd"/>
      <w:r>
        <w:rPr>
          <w:b/>
        </w:rPr>
        <w:t>.</w:t>
      </w:r>
    </w:p>
    <w:p w14:paraId="512E6BEC" w14:textId="77777777" w:rsidR="0080082A" w:rsidRDefault="00984DD9">
      <w:pPr>
        <w:spacing w:after="105" w:line="259" w:lineRule="auto"/>
        <w:ind w:left="184" w:firstLine="0"/>
        <w:jc w:val="center"/>
      </w:pPr>
      <w:r>
        <w:rPr>
          <w:b/>
        </w:rPr>
        <w:t xml:space="preserve">ESBOÇO DEFINITIVO DO PROJETO </w:t>
      </w:r>
    </w:p>
    <w:p w14:paraId="7CEF172B" w14:textId="77777777" w:rsidR="0080082A" w:rsidRDefault="00984DD9">
      <w:pPr>
        <w:spacing w:after="105" w:line="259" w:lineRule="auto"/>
        <w:ind w:left="254" w:firstLine="0"/>
        <w:jc w:val="center"/>
      </w:pPr>
      <w:r>
        <w:rPr>
          <w:b/>
        </w:rPr>
        <w:t xml:space="preserve"> </w:t>
      </w:r>
    </w:p>
    <w:p w14:paraId="7B58D609" w14:textId="77777777" w:rsidR="0080082A" w:rsidRDefault="00984DD9">
      <w:pPr>
        <w:spacing w:after="105" w:line="259" w:lineRule="auto"/>
        <w:ind w:left="570" w:firstLine="0"/>
        <w:jc w:val="left"/>
      </w:pPr>
      <w:r>
        <w:rPr>
          <w:b/>
        </w:rPr>
        <w:t xml:space="preserve"> </w:t>
      </w:r>
    </w:p>
    <w:p w14:paraId="1A181C92" w14:textId="77777777" w:rsidR="0080082A" w:rsidRDefault="00984DD9">
      <w:pPr>
        <w:pStyle w:val="Ttulo1"/>
        <w:spacing w:after="105"/>
        <w:ind w:left="355"/>
      </w:pPr>
      <w:r>
        <w:t xml:space="preserve">1. Proposta </w:t>
      </w:r>
    </w:p>
    <w:p w14:paraId="2A0CC5E9" w14:textId="77777777" w:rsidR="0080082A" w:rsidRDefault="00984DD9">
      <w:pPr>
        <w:spacing w:after="122"/>
        <w:ind w:left="-5"/>
      </w:pPr>
      <w:r>
        <w:t xml:space="preserve">O sistema </w:t>
      </w:r>
      <w:proofErr w:type="spellStart"/>
      <w:r>
        <w:t>MedFlow</w:t>
      </w:r>
      <w:proofErr w:type="spellEnd"/>
      <w:r>
        <w:t xml:space="preserve"> tem como proposta otimizar a gestão hospitalar por meio da automação do fluxo de leitos. Ele centraliza informações operacionais e garante visibilidade em tempo real sobre a ocupação, status e disponibilidade das acomodações, reduzindo gargalos e aumentando a eficiência no atendimento. </w:t>
      </w:r>
    </w:p>
    <w:p w14:paraId="47115050" w14:textId="77777777" w:rsidR="0080082A" w:rsidRDefault="00984DD9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p w14:paraId="7E42F0A4" w14:textId="77777777" w:rsidR="0080082A" w:rsidRDefault="00984DD9">
      <w:pPr>
        <w:pStyle w:val="Ttulo1"/>
        <w:ind w:left="355"/>
      </w:pPr>
      <w:r>
        <w:t xml:space="preserve">2. Técnica de </w:t>
      </w:r>
      <w:proofErr w:type="spellStart"/>
      <w:r>
        <w:t>Elicitação</w:t>
      </w:r>
      <w:proofErr w:type="spellEnd"/>
      <w:r>
        <w:t xml:space="preserve"> Utilizada </w:t>
      </w:r>
    </w:p>
    <w:p w14:paraId="6916ACC6" w14:textId="77777777" w:rsidR="0080082A" w:rsidRDefault="00984DD9">
      <w:pPr>
        <w:ind w:left="-5"/>
      </w:pPr>
      <w:r>
        <w:t xml:space="preserve">Foram utilizadas entrevistas com profissionais de saúde (médicos, enfermeiros, equipe de higienização e manutenção) e observação direta dos processos hospitalares para identificar falhas na comunicação e oportunidades de automação. </w:t>
      </w:r>
    </w:p>
    <w:p w14:paraId="25EF2908" w14:textId="77777777" w:rsidR="0080082A" w:rsidRDefault="00984DD9">
      <w:pPr>
        <w:spacing w:after="0" w:line="259" w:lineRule="auto"/>
        <w:ind w:left="720" w:firstLine="0"/>
        <w:jc w:val="left"/>
      </w:pPr>
      <w:r>
        <w:t xml:space="preserve"> </w:t>
      </w:r>
    </w:p>
    <w:p w14:paraId="6305F078" w14:textId="77777777" w:rsidR="0080082A" w:rsidRDefault="00984DD9">
      <w:pPr>
        <w:pStyle w:val="Ttulo1"/>
        <w:spacing w:after="105"/>
        <w:ind w:left="355"/>
      </w:pPr>
      <w:r>
        <w:t xml:space="preserve">3. Requisitos Funcionais </w:t>
      </w:r>
    </w:p>
    <w:p w14:paraId="75E72041" w14:textId="77777777" w:rsidR="0080082A" w:rsidRDefault="00984DD9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800" w:type="dxa"/>
        <w:tblInd w:w="3" w:type="dxa"/>
        <w:tblCellMar>
          <w:top w:w="180" w:type="dxa"/>
          <w:left w:w="102" w:type="dxa"/>
          <w:right w:w="39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80082A" w14:paraId="4BAD1159" w14:textId="77777777">
        <w:trPr>
          <w:trHeight w:val="5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D56B3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 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3D8E2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Categoria 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4375B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Descrição 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C956B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Prioridade </w:t>
            </w:r>
          </w:p>
        </w:tc>
      </w:tr>
      <w:tr w:rsidR="0080082A" w14:paraId="190AE122" w14:textId="77777777">
        <w:trPr>
          <w:trHeight w:val="152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F574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RF01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31CE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Segurança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7830E" w14:textId="77777777" w:rsidR="0080082A" w:rsidRDefault="00984DD9">
            <w:pPr>
              <w:spacing w:after="0" w:line="238" w:lineRule="auto"/>
              <w:ind w:left="0" w:right="71" w:firstLine="0"/>
            </w:pPr>
            <w:r>
              <w:t xml:space="preserve">Controle de acesso e perfilamento de usuários conforme </w:t>
            </w:r>
          </w:p>
          <w:p w14:paraId="1D2BAD72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LGPD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99D78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4532F6A5" w14:textId="77777777">
        <w:trPr>
          <w:trHeight w:val="15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B9557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RF02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D0918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Monitoramento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29311" w14:textId="77777777" w:rsidR="0080082A" w:rsidRDefault="00984DD9">
            <w:pPr>
              <w:spacing w:after="0" w:line="238" w:lineRule="auto"/>
              <w:ind w:left="0" w:right="70" w:firstLine="0"/>
            </w:pPr>
            <w:r>
              <w:t xml:space="preserve">painel de ocupação em tempo real </w:t>
            </w:r>
            <w:proofErr w:type="gramStart"/>
            <w:r>
              <w:t>com mapa interativos</w:t>
            </w:r>
            <w:proofErr w:type="gramEnd"/>
            <w:r>
              <w:t xml:space="preserve"> de </w:t>
            </w:r>
          </w:p>
          <w:p w14:paraId="4DB0D99A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leitos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8CE67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30FEB5D1" w14:textId="77777777">
        <w:trPr>
          <w:trHeight w:val="12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CFEBE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RF03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5A0F5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Automação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C99FE" w14:textId="77777777" w:rsidR="0080082A" w:rsidRDefault="00984DD9">
            <w:pPr>
              <w:spacing w:after="0" w:line="259" w:lineRule="auto"/>
              <w:ind w:left="0" w:right="77" w:firstLine="0"/>
            </w:pPr>
            <w:r>
              <w:t xml:space="preserve">Roteamento automático de alertas para equipe de apoio.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C6795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79E10908" w14:textId="77777777">
        <w:trPr>
          <w:trHeight w:val="118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1ED71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RF04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ECBB7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Gestão de fila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9DFC8" w14:textId="77777777" w:rsidR="0080082A" w:rsidRDefault="00984DD9">
            <w:pPr>
              <w:spacing w:after="0" w:line="259" w:lineRule="auto"/>
              <w:ind w:left="0" w:right="71" w:firstLine="0"/>
            </w:pPr>
            <w:r>
              <w:t xml:space="preserve">Organização e priorização de pacientes aguardando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ACD4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Média </w:t>
            </w:r>
          </w:p>
        </w:tc>
      </w:tr>
      <w:tr w:rsidR="0080082A" w14:paraId="2165D0DD" w14:textId="77777777">
        <w:trPr>
          <w:trHeight w:val="5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4709E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128DB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909AA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internação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489C3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</w:tr>
      <w:tr w:rsidR="0080082A" w14:paraId="23082A2F" w14:textId="77777777">
        <w:trPr>
          <w:trHeight w:val="15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A6BA6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RF05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0B67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Relatórios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3DF8C" w14:textId="77777777" w:rsidR="0080082A" w:rsidRDefault="00984DD9">
            <w:pPr>
              <w:spacing w:after="0" w:line="238" w:lineRule="auto"/>
              <w:ind w:left="0" w:right="70" w:firstLine="0"/>
            </w:pPr>
            <w:r>
              <w:t xml:space="preserve">Geração de relatórios de gerenciais e indicadores de </w:t>
            </w:r>
          </w:p>
          <w:p w14:paraId="1FD3D72D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desempenho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2A09B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Média </w:t>
            </w:r>
          </w:p>
        </w:tc>
      </w:tr>
    </w:tbl>
    <w:p w14:paraId="0B4718AE" w14:textId="77777777" w:rsidR="0080082A" w:rsidRDefault="00984DD9">
      <w:pPr>
        <w:spacing w:after="105" w:line="259" w:lineRule="auto"/>
        <w:ind w:left="0" w:firstLine="0"/>
        <w:jc w:val="left"/>
      </w:pPr>
      <w:r>
        <w:t xml:space="preserve"> </w:t>
      </w:r>
    </w:p>
    <w:p w14:paraId="418A8940" w14:textId="77777777" w:rsidR="0080082A" w:rsidRDefault="00984DD9">
      <w:pPr>
        <w:spacing w:after="105" w:line="259" w:lineRule="auto"/>
        <w:ind w:left="0" w:right="7161" w:firstLine="0"/>
        <w:jc w:val="right"/>
      </w:pPr>
      <w:r>
        <w:rPr>
          <w:b/>
        </w:rPr>
        <w:t xml:space="preserve">4. Requisitos Não Funcionais </w:t>
      </w:r>
    </w:p>
    <w:p w14:paraId="7AC0455F" w14:textId="77777777" w:rsidR="0080082A" w:rsidRDefault="00984DD9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800" w:type="dxa"/>
        <w:tblInd w:w="3" w:type="dxa"/>
        <w:tblCellMar>
          <w:top w:w="180" w:type="dxa"/>
          <w:left w:w="102" w:type="dxa"/>
          <w:right w:w="43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80082A" w14:paraId="7BBEDD9D" w14:textId="77777777">
        <w:trPr>
          <w:trHeight w:val="54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247A5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 Prioridade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361C7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Categoria 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AEB28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Descrição 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C2B88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Prioridade </w:t>
            </w:r>
          </w:p>
        </w:tc>
      </w:tr>
      <w:tr w:rsidR="0080082A" w14:paraId="286A5853" w14:textId="77777777">
        <w:trPr>
          <w:trHeight w:val="118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8CEBD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RNF01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0087E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Usabilidade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2AFD3" w14:textId="77777777" w:rsidR="0080082A" w:rsidRDefault="00984DD9">
            <w:pPr>
              <w:spacing w:after="0" w:line="259" w:lineRule="auto"/>
              <w:ind w:left="0" w:right="73" w:firstLine="0"/>
            </w:pPr>
            <w:r>
              <w:t xml:space="preserve">Interface intuitiva e responsiva, acessível em dispositivo móvel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01AA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61E026C0" w14:textId="77777777">
        <w:trPr>
          <w:trHeight w:val="12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B26B8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RNF02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92E06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Desempenho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7531B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Atualização </w:t>
            </w:r>
            <w:r>
              <w:tab/>
              <w:t xml:space="preserve">em tempo real com baixa latência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BEBC2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08BF37FD" w14:textId="77777777">
        <w:trPr>
          <w:trHeight w:val="152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B7335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RNF03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FA1D4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Segurança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0194F" w14:textId="77777777" w:rsidR="0080082A" w:rsidRDefault="00984DD9">
            <w:pPr>
              <w:spacing w:after="0" w:line="254" w:lineRule="auto"/>
              <w:ind w:left="0" w:right="70" w:firstLine="0"/>
            </w:pPr>
            <w:r>
              <w:t xml:space="preserve">Criptografia de dados sensíveis </w:t>
            </w:r>
            <w:r>
              <w:tab/>
              <w:t xml:space="preserve">e conformidade com </w:t>
            </w:r>
          </w:p>
          <w:p w14:paraId="4EC7B6A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LGPD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60A8A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7C198C06" w14:textId="77777777">
        <w:trPr>
          <w:trHeight w:val="86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38EF2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RNF04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FAFEF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Confiabilidade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D2B62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Disponibilidade mínima de 99,5%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613FD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Alta </w:t>
            </w:r>
          </w:p>
        </w:tc>
      </w:tr>
      <w:tr w:rsidR="0080082A" w14:paraId="3EE145DF" w14:textId="77777777">
        <w:trPr>
          <w:trHeight w:val="1200"/>
        </w:trPr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DCE71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RNF05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5C674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Escalabilidade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B1E4A" w14:textId="77777777" w:rsidR="0080082A" w:rsidRDefault="00984DD9">
            <w:pPr>
              <w:spacing w:after="0" w:line="238" w:lineRule="auto"/>
              <w:ind w:left="0" w:firstLine="0"/>
            </w:pPr>
            <w:r>
              <w:t xml:space="preserve">Capacidade de expansão para </w:t>
            </w:r>
          </w:p>
          <w:p w14:paraId="5F65E807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múltiplos hospitais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34B01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Média </w:t>
            </w:r>
          </w:p>
        </w:tc>
      </w:tr>
    </w:tbl>
    <w:p w14:paraId="25699718" w14:textId="77777777" w:rsidR="00984DD9" w:rsidRDefault="00984DD9">
      <w:pPr>
        <w:pStyle w:val="Ttulo1"/>
        <w:spacing w:after="105"/>
        <w:ind w:left="355"/>
      </w:pPr>
    </w:p>
    <w:p w14:paraId="5A1A6A48" w14:textId="77777777" w:rsidR="00984DD9" w:rsidRDefault="00984DD9">
      <w:pPr>
        <w:pStyle w:val="Ttulo1"/>
        <w:spacing w:after="105"/>
        <w:ind w:left="355"/>
      </w:pPr>
    </w:p>
    <w:p w14:paraId="77846A51" w14:textId="77777777" w:rsidR="00984DD9" w:rsidRDefault="00984DD9">
      <w:pPr>
        <w:pStyle w:val="Ttulo1"/>
        <w:spacing w:after="105"/>
        <w:ind w:left="355"/>
      </w:pPr>
    </w:p>
    <w:p w14:paraId="6342540D" w14:textId="369B1BC0" w:rsidR="0080082A" w:rsidRDefault="00984DD9">
      <w:pPr>
        <w:pStyle w:val="Ttulo1"/>
        <w:spacing w:after="105"/>
        <w:ind w:left="355"/>
      </w:pPr>
      <w:r>
        <w:t xml:space="preserve">5. Regras de Negócio </w:t>
      </w:r>
    </w:p>
    <w:p w14:paraId="029F60FA" w14:textId="77777777" w:rsidR="0080082A" w:rsidRDefault="00984DD9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760" w:type="dxa"/>
        <w:tblInd w:w="3" w:type="dxa"/>
        <w:tblCellMar>
          <w:top w:w="186" w:type="dxa"/>
          <w:left w:w="102" w:type="dxa"/>
          <w:right w:w="44" w:type="dxa"/>
        </w:tblCellMar>
        <w:tblLook w:val="04A0" w:firstRow="1" w:lastRow="0" w:firstColumn="1" w:lastColumn="0" w:noHBand="0" w:noVBand="1"/>
      </w:tblPr>
      <w:tblGrid>
        <w:gridCol w:w="3580"/>
        <w:gridCol w:w="3580"/>
        <w:gridCol w:w="3600"/>
      </w:tblGrid>
      <w:tr w:rsidR="0080082A" w14:paraId="66D9BA5E" w14:textId="77777777">
        <w:trPr>
          <w:trHeight w:val="54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7F9AA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 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1B3FE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Nome 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301D2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rPr>
                <w:b/>
              </w:rPr>
              <w:t xml:space="preserve">Descrição </w:t>
            </w:r>
          </w:p>
        </w:tc>
      </w:tr>
      <w:tr w:rsidR="0080082A" w14:paraId="46D88685" w14:textId="77777777">
        <w:trPr>
          <w:trHeight w:val="152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F8343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RN01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B7662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Liberação de Leito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96DA9" w14:textId="77777777" w:rsidR="0080082A" w:rsidRDefault="00984DD9">
            <w:pPr>
              <w:spacing w:after="0" w:line="238" w:lineRule="auto"/>
              <w:ind w:left="10" w:right="76" w:firstLine="0"/>
            </w:pPr>
            <w:r>
              <w:t xml:space="preserve">Um leito só pode ser marcado como disponível após alta médica, saída física e </w:t>
            </w:r>
          </w:p>
          <w:p w14:paraId="1C60C0FE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t xml:space="preserve">higienização concluída </w:t>
            </w:r>
          </w:p>
        </w:tc>
      </w:tr>
      <w:tr w:rsidR="0080082A" w14:paraId="615EFED7" w14:textId="77777777">
        <w:trPr>
          <w:trHeight w:val="118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D89A2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RN02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60C94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Bloqueio de Manutenção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D6600" w14:textId="77777777" w:rsidR="0080082A" w:rsidRDefault="00984DD9">
            <w:pPr>
              <w:spacing w:after="0" w:line="259" w:lineRule="auto"/>
              <w:ind w:left="10" w:right="70" w:firstLine="0"/>
            </w:pPr>
            <w:r>
              <w:t xml:space="preserve">Leitos com avarias devem ser bloqueados até conclusão do reparo </w:t>
            </w:r>
          </w:p>
        </w:tc>
      </w:tr>
      <w:tr w:rsidR="0080082A" w14:paraId="55F1FCE9" w14:textId="77777777">
        <w:trPr>
          <w:trHeight w:val="120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36D3A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RN03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20BDB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Fila de Internação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DBCD4" w14:textId="77777777" w:rsidR="0080082A" w:rsidRDefault="00984DD9">
            <w:pPr>
              <w:spacing w:after="0" w:line="259" w:lineRule="auto"/>
              <w:ind w:left="10" w:right="70" w:firstLine="0"/>
            </w:pPr>
            <w:r>
              <w:t xml:space="preserve">Pacientes são priorizados conforme urgência médica e disponibilidade de leitos </w:t>
            </w:r>
          </w:p>
        </w:tc>
      </w:tr>
      <w:tr w:rsidR="0080082A" w14:paraId="2E9DE86C" w14:textId="77777777">
        <w:trPr>
          <w:trHeight w:val="120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0661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RN04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85179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Perfis de Usuário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A6ABE" w14:textId="77777777" w:rsidR="0080082A" w:rsidRDefault="00984DD9">
            <w:pPr>
              <w:spacing w:after="0" w:line="259" w:lineRule="auto"/>
              <w:ind w:left="10" w:right="72" w:firstLine="0"/>
            </w:pPr>
            <w:r>
              <w:t xml:space="preserve">Cada perfil acessa apenas os módulos correspondentes ao seu papel </w:t>
            </w:r>
          </w:p>
        </w:tc>
      </w:tr>
    </w:tbl>
    <w:p w14:paraId="7AEA3233" w14:textId="77777777" w:rsidR="0080082A" w:rsidRDefault="00984DD9">
      <w:pPr>
        <w:spacing w:after="105" w:line="259" w:lineRule="auto"/>
        <w:ind w:left="0" w:firstLine="0"/>
        <w:jc w:val="left"/>
      </w:pPr>
      <w:r>
        <w:rPr>
          <w:b/>
        </w:rPr>
        <w:t xml:space="preserve"> </w:t>
      </w:r>
    </w:p>
    <w:p w14:paraId="0594CCDC" w14:textId="77777777" w:rsidR="0080082A" w:rsidRDefault="00984DD9">
      <w:pPr>
        <w:pStyle w:val="Ttulo1"/>
        <w:spacing w:after="105"/>
        <w:ind w:left="355"/>
      </w:pPr>
      <w:r>
        <w:t xml:space="preserve">6. Stakeholders </w:t>
      </w:r>
    </w:p>
    <w:p w14:paraId="3883D0FD" w14:textId="77777777" w:rsidR="0080082A" w:rsidRDefault="00984DD9">
      <w:pPr>
        <w:spacing w:after="115" w:line="259" w:lineRule="auto"/>
        <w:ind w:left="0" w:firstLine="0"/>
        <w:jc w:val="left"/>
      </w:pPr>
      <w:r>
        <w:rPr>
          <w:b/>
        </w:rPr>
        <w:t xml:space="preserve"> </w:t>
      </w:r>
    </w:p>
    <w:p w14:paraId="33F5552D" w14:textId="77777777" w:rsidR="0080082A" w:rsidRDefault="00984DD9">
      <w:pPr>
        <w:numPr>
          <w:ilvl w:val="0"/>
          <w:numId w:val="1"/>
        </w:numPr>
        <w:ind w:hanging="360"/>
      </w:pPr>
      <w:r>
        <w:t xml:space="preserve">Equipe Médica </w:t>
      </w:r>
    </w:p>
    <w:p w14:paraId="65D15BF6" w14:textId="77777777" w:rsidR="0080082A" w:rsidRDefault="00984DD9">
      <w:pPr>
        <w:numPr>
          <w:ilvl w:val="0"/>
          <w:numId w:val="1"/>
        </w:numPr>
        <w:ind w:hanging="360"/>
      </w:pPr>
      <w:r>
        <w:t xml:space="preserve">Equipe de Enfermagem </w:t>
      </w:r>
    </w:p>
    <w:p w14:paraId="2BC1EA8C" w14:textId="77777777" w:rsidR="0080082A" w:rsidRDefault="00984DD9">
      <w:pPr>
        <w:numPr>
          <w:ilvl w:val="0"/>
          <w:numId w:val="1"/>
        </w:numPr>
        <w:ind w:hanging="360"/>
      </w:pPr>
      <w:r>
        <w:t xml:space="preserve">Equipe de Higienização </w:t>
      </w:r>
    </w:p>
    <w:p w14:paraId="494FD234" w14:textId="77777777" w:rsidR="0080082A" w:rsidRDefault="00984DD9">
      <w:pPr>
        <w:numPr>
          <w:ilvl w:val="0"/>
          <w:numId w:val="1"/>
        </w:numPr>
        <w:ind w:hanging="360"/>
      </w:pPr>
      <w:r>
        <w:t xml:space="preserve">Equipe de Manutenção </w:t>
      </w:r>
    </w:p>
    <w:p w14:paraId="163FEA76" w14:textId="77777777" w:rsidR="0080082A" w:rsidRDefault="00984DD9">
      <w:pPr>
        <w:numPr>
          <w:ilvl w:val="0"/>
          <w:numId w:val="1"/>
        </w:numPr>
        <w:spacing w:after="118"/>
        <w:ind w:hanging="360"/>
      </w:pPr>
      <w:r>
        <w:t xml:space="preserve">Administração Hospitalar </w:t>
      </w:r>
    </w:p>
    <w:p w14:paraId="2D1274FA" w14:textId="77777777" w:rsidR="0080082A" w:rsidRDefault="00984DD9">
      <w:pPr>
        <w:spacing w:after="105" w:line="259" w:lineRule="auto"/>
        <w:ind w:left="0" w:firstLine="0"/>
        <w:jc w:val="left"/>
      </w:pPr>
      <w:r>
        <w:rPr>
          <w:b/>
        </w:rPr>
        <w:t xml:space="preserve"> </w:t>
      </w:r>
    </w:p>
    <w:p w14:paraId="381E78EE" w14:textId="2DEF8FE6" w:rsidR="0080082A" w:rsidRDefault="00984DD9">
      <w:pPr>
        <w:spacing w:after="0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5A7048BD" w14:textId="20A360DD" w:rsidR="00984DD9" w:rsidRDefault="00984DD9">
      <w:pPr>
        <w:spacing w:after="0" w:line="259" w:lineRule="auto"/>
        <w:ind w:left="0" w:firstLine="0"/>
        <w:jc w:val="left"/>
        <w:rPr>
          <w:b/>
        </w:rPr>
      </w:pPr>
    </w:p>
    <w:p w14:paraId="1F884F12" w14:textId="4B4E223B" w:rsidR="00984DD9" w:rsidRDefault="00984DD9">
      <w:pPr>
        <w:spacing w:after="0" w:line="259" w:lineRule="auto"/>
        <w:ind w:left="0" w:firstLine="0"/>
        <w:jc w:val="left"/>
        <w:rPr>
          <w:b/>
        </w:rPr>
      </w:pPr>
    </w:p>
    <w:p w14:paraId="0F841039" w14:textId="77777777" w:rsidR="00984DD9" w:rsidRDefault="00984DD9">
      <w:pPr>
        <w:spacing w:after="0" w:line="259" w:lineRule="auto"/>
        <w:ind w:left="0" w:firstLine="0"/>
        <w:jc w:val="left"/>
      </w:pPr>
    </w:p>
    <w:p w14:paraId="041221B3" w14:textId="77777777" w:rsidR="0080082A" w:rsidRDefault="00984DD9">
      <w:pPr>
        <w:pStyle w:val="Ttulo1"/>
        <w:spacing w:after="105"/>
        <w:ind w:left="355"/>
      </w:pPr>
      <w:r>
        <w:lastRenderedPageBreak/>
        <w:t xml:space="preserve">7.  Casos de Uso </w:t>
      </w:r>
    </w:p>
    <w:p w14:paraId="46A37E55" w14:textId="77777777" w:rsidR="0080082A" w:rsidRDefault="00984DD9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760" w:type="dxa"/>
        <w:tblInd w:w="3" w:type="dxa"/>
        <w:tblCellMar>
          <w:top w:w="184" w:type="dxa"/>
          <w:right w:w="40" w:type="dxa"/>
        </w:tblCellMar>
        <w:tblLook w:val="04A0" w:firstRow="1" w:lastRow="0" w:firstColumn="1" w:lastColumn="0" w:noHBand="0" w:noVBand="1"/>
      </w:tblPr>
      <w:tblGrid>
        <w:gridCol w:w="3580"/>
        <w:gridCol w:w="2988"/>
        <w:gridCol w:w="592"/>
        <w:gridCol w:w="3600"/>
      </w:tblGrid>
      <w:tr w:rsidR="0080082A" w14:paraId="767046C2" w14:textId="77777777">
        <w:trPr>
          <w:trHeight w:val="54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26676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rPr>
                <w:b/>
              </w:rPr>
              <w:t xml:space="preserve">ID de referência </w:t>
            </w:r>
          </w:p>
        </w:tc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D917FB3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rPr>
                <w:b/>
              </w:rPr>
              <w:t xml:space="preserve">Caso de Uso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1DCF722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185A2" w14:textId="77777777" w:rsidR="0080082A" w:rsidRDefault="00984DD9">
            <w:pPr>
              <w:spacing w:after="0" w:line="259" w:lineRule="auto"/>
              <w:ind w:left="112" w:firstLine="0"/>
              <w:jc w:val="left"/>
            </w:pPr>
            <w:r>
              <w:rPr>
                <w:b/>
              </w:rPr>
              <w:t xml:space="preserve">Descrição </w:t>
            </w:r>
          </w:p>
        </w:tc>
      </w:tr>
      <w:tr w:rsidR="0080082A" w14:paraId="343FB6C3" w14:textId="77777777">
        <w:trPr>
          <w:trHeight w:val="86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76614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t xml:space="preserve">CU01 </w:t>
            </w:r>
          </w:p>
        </w:tc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FF3F2CB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t xml:space="preserve">Registrar Alta Médica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CB6344E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17704" w14:textId="77777777" w:rsidR="0080082A" w:rsidRDefault="00984DD9">
            <w:pPr>
              <w:spacing w:after="0" w:line="259" w:lineRule="auto"/>
              <w:ind w:left="112" w:firstLine="0"/>
              <w:jc w:val="left"/>
            </w:pPr>
            <w:r>
              <w:t xml:space="preserve">Médico </w:t>
            </w:r>
            <w:r>
              <w:tab/>
              <w:t xml:space="preserve">registra </w:t>
            </w:r>
            <w:r>
              <w:tab/>
              <w:t xml:space="preserve">alta </w:t>
            </w:r>
            <w:r>
              <w:tab/>
              <w:t xml:space="preserve">no sistema </w:t>
            </w:r>
          </w:p>
        </w:tc>
      </w:tr>
      <w:tr w:rsidR="0080082A" w14:paraId="776CECDD" w14:textId="77777777">
        <w:trPr>
          <w:trHeight w:val="88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3164F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t xml:space="preserve">CU02 </w:t>
            </w:r>
          </w:p>
        </w:tc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D8B8269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t xml:space="preserve">Liberar Paciente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C16A1FA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0D7A0" w14:textId="77777777" w:rsidR="0080082A" w:rsidRDefault="00984DD9">
            <w:pPr>
              <w:spacing w:after="0" w:line="259" w:lineRule="auto"/>
              <w:ind w:left="112" w:firstLine="0"/>
            </w:pPr>
            <w:r>
              <w:t xml:space="preserve">Enfermagem confirma saída física do paciente </w:t>
            </w:r>
          </w:p>
        </w:tc>
      </w:tr>
      <w:tr w:rsidR="0080082A" w14:paraId="2AFDE2C6" w14:textId="77777777">
        <w:trPr>
          <w:trHeight w:val="118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7CF06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t xml:space="preserve">CU03 </w:t>
            </w:r>
          </w:p>
        </w:tc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45DF306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t xml:space="preserve">Acionar Higienização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340D87C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E0CCD" w14:textId="77777777" w:rsidR="0080082A" w:rsidRDefault="00984DD9">
            <w:pPr>
              <w:spacing w:after="0" w:line="259" w:lineRule="auto"/>
              <w:ind w:left="112" w:right="77" w:firstLine="0"/>
            </w:pPr>
            <w:r>
              <w:t xml:space="preserve">Sistema envia ordem de serviço para equipe de limpeza </w:t>
            </w:r>
          </w:p>
        </w:tc>
      </w:tr>
      <w:tr w:rsidR="0080082A" w14:paraId="1ABEE7E0" w14:textId="77777777">
        <w:trPr>
          <w:trHeight w:val="120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198A6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t xml:space="preserve">CU04 </w:t>
            </w:r>
          </w:p>
        </w:tc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77A0687" w14:textId="77777777" w:rsidR="0080082A" w:rsidRDefault="00984DD9">
            <w:pPr>
              <w:tabs>
                <w:tab w:val="center" w:pos="2068"/>
              </w:tabs>
              <w:spacing w:after="0" w:line="259" w:lineRule="auto"/>
              <w:ind w:left="0" w:firstLine="0"/>
              <w:jc w:val="left"/>
            </w:pPr>
            <w:r>
              <w:t xml:space="preserve">Bloquear </w:t>
            </w:r>
            <w:r>
              <w:tab/>
              <w:t xml:space="preserve">Leito </w:t>
            </w:r>
          </w:p>
          <w:p w14:paraId="3F5923F0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t xml:space="preserve">Manutenção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9C47F2F" w14:textId="77777777" w:rsidR="0080082A" w:rsidRDefault="00984DD9">
            <w:pPr>
              <w:spacing w:after="0" w:line="259" w:lineRule="auto"/>
              <w:ind w:left="0" w:firstLine="0"/>
            </w:pPr>
            <w:r>
              <w:t xml:space="preserve">para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01579" w14:textId="77777777" w:rsidR="0080082A" w:rsidRDefault="00984DD9">
            <w:pPr>
              <w:spacing w:after="6" w:line="259" w:lineRule="auto"/>
              <w:ind w:left="112" w:firstLine="0"/>
            </w:pPr>
            <w:r>
              <w:t xml:space="preserve">Sistema aciona equipe de </w:t>
            </w:r>
          </w:p>
          <w:p w14:paraId="3554B646" w14:textId="77777777" w:rsidR="0080082A" w:rsidRDefault="00984DD9">
            <w:pPr>
              <w:tabs>
                <w:tab w:val="center" w:pos="1945"/>
                <w:tab w:val="center" w:pos="2674"/>
                <w:tab w:val="right" w:pos="3560"/>
              </w:tabs>
              <w:spacing w:after="0" w:line="259" w:lineRule="auto"/>
              <w:ind w:left="0" w:firstLine="0"/>
              <w:jc w:val="left"/>
            </w:pPr>
            <w:r>
              <w:t xml:space="preserve">manutenção </w:t>
            </w:r>
            <w:r>
              <w:tab/>
              <w:t xml:space="preserve">em </w:t>
            </w:r>
            <w:r>
              <w:tab/>
              <w:t xml:space="preserve">caso </w:t>
            </w:r>
            <w:r>
              <w:tab/>
              <w:t xml:space="preserve">de </w:t>
            </w:r>
          </w:p>
          <w:p w14:paraId="0DE163D0" w14:textId="77777777" w:rsidR="0080082A" w:rsidRDefault="00984DD9">
            <w:pPr>
              <w:spacing w:after="0" w:line="259" w:lineRule="auto"/>
              <w:ind w:left="112" w:firstLine="0"/>
              <w:jc w:val="left"/>
            </w:pPr>
            <w:r>
              <w:t xml:space="preserve">avarias </w:t>
            </w:r>
          </w:p>
        </w:tc>
      </w:tr>
      <w:tr w:rsidR="0080082A" w14:paraId="1915A7FF" w14:textId="77777777">
        <w:trPr>
          <w:trHeight w:val="118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23087" w14:textId="77777777" w:rsidR="0080082A" w:rsidRDefault="00984DD9">
            <w:pPr>
              <w:spacing w:after="0" w:line="259" w:lineRule="auto"/>
              <w:ind w:left="102" w:firstLine="0"/>
              <w:jc w:val="left"/>
            </w:pPr>
            <w:r>
              <w:t xml:space="preserve">CU05 </w:t>
            </w:r>
          </w:p>
        </w:tc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29C6EB5" w14:textId="77777777" w:rsidR="0080082A" w:rsidRDefault="00984DD9">
            <w:pPr>
              <w:spacing w:after="0" w:line="259" w:lineRule="auto"/>
              <w:ind w:left="107" w:firstLine="0"/>
              <w:jc w:val="left"/>
            </w:pPr>
            <w:r>
              <w:t xml:space="preserve">Consultar </w:t>
            </w:r>
            <w:r>
              <w:tab/>
              <w:t xml:space="preserve">Painel Ocupação </w:t>
            </w:r>
          </w:p>
        </w:tc>
        <w:tc>
          <w:tcPr>
            <w:tcW w:w="5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64FCA0D" w14:textId="77777777" w:rsidR="0080082A" w:rsidRDefault="00984DD9">
            <w:pPr>
              <w:spacing w:after="0" w:line="259" w:lineRule="auto"/>
              <w:ind w:left="216" w:firstLine="0"/>
              <w:jc w:val="left"/>
            </w:pPr>
            <w:r>
              <w:t xml:space="preserve">de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74CAF" w14:textId="77777777" w:rsidR="0080082A" w:rsidRDefault="00984DD9">
            <w:pPr>
              <w:spacing w:after="0" w:line="259" w:lineRule="auto"/>
              <w:ind w:left="112" w:firstLine="0"/>
              <w:jc w:val="left"/>
            </w:pPr>
            <w:r>
              <w:t xml:space="preserve">Administração </w:t>
            </w:r>
            <w:r>
              <w:tab/>
              <w:t xml:space="preserve">visualiza status dos leitos em tempo real </w:t>
            </w:r>
          </w:p>
        </w:tc>
      </w:tr>
    </w:tbl>
    <w:p w14:paraId="6EDAB3FB" w14:textId="77777777" w:rsidR="0080082A" w:rsidRDefault="00984DD9">
      <w:pPr>
        <w:spacing w:after="105" w:line="259" w:lineRule="auto"/>
        <w:ind w:left="0" w:firstLine="0"/>
        <w:jc w:val="left"/>
      </w:pPr>
      <w:r>
        <w:rPr>
          <w:b/>
        </w:rPr>
        <w:t xml:space="preserve"> </w:t>
      </w:r>
    </w:p>
    <w:p w14:paraId="573795EC" w14:textId="77777777" w:rsidR="0080082A" w:rsidRDefault="00984DD9">
      <w:pPr>
        <w:pStyle w:val="Ttulo1"/>
        <w:ind w:left="355"/>
      </w:pPr>
      <w:r>
        <w:t xml:space="preserve">8. Diagrama de Casos de Uso </w:t>
      </w:r>
    </w:p>
    <w:p w14:paraId="0A7F74C0" w14:textId="77777777" w:rsidR="0080082A" w:rsidRDefault="00984DD9">
      <w:pPr>
        <w:spacing w:after="105" w:line="259" w:lineRule="auto"/>
        <w:ind w:left="0" w:right="708" w:firstLine="0"/>
        <w:jc w:val="right"/>
      </w:pPr>
      <w:r>
        <w:rPr>
          <w:noProof/>
        </w:rPr>
        <w:drawing>
          <wp:inline distT="0" distB="0" distL="0" distR="0" wp14:anchorId="3A48A62D" wp14:editId="101BF075">
            <wp:extent cx="6486525" cy="3000375"/>
            <wp:effectExtent l="0" t="0" r="0" b="0"/>
            <wp:docPr id="1169" name="Picture 1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Picture 11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AEA072" w14:textId="77777777" w:rsidR="0080082A" w:rsidRDefault="00984DD9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44E262F" w14:textId="77777777" w:rsidR="0080082A" w:rsidRDefault="00984DD9">
      <w:pPr>
        <w:pStyle w:val="Ttulo1"/>
        <w:ind w:left="355"/>
      </w:pPr>
      <w:r>
        <w:lastRenderedPageBreak/>
        <w:t xml:space="preserve">9. Descrição detalhada dos Casos de Uso </w:t>
      </w:r>
    </w:p>
    <w:p w14:paraId="451B9AB6" w14:textId="77777777" w:rsidR="0080082A" w:rsidRDefault="00984DD9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p w14:paraId="4F0B1674" w14:textId="77777777" w:rsidR="0080082A" w:rsidRDefault="00984DD9">
      <w:pPr>
        <w:ind w:left="-5"/>
      </w:pPr>
      <w:r>
        <w:t xml:space="preserve">Cada caso de uso deve detalhar: </w:t>
      </w:r>
    </w:p>
    <w:p w14:paraId="77692DEA" w14:textId="77777777" w:rsidR="0080082A" w:rsidRDefault="00984DD9">
      <w:pPr>
        <w:spacing w:after="0" w:line="259" w:lineRule="auto"/>
        <w:ind w:left="0" w:firstLine="0"/>
        <w:jc w:val="left"/>
      </w:pPr>
      <w:r>
        <w:t xml:space="preserve"> </w:t>
      </w:r>
    </w:p>
    <w:p w14:paraId="191358AE" w14:textId="77777777" w:rsidR="0080082A" w:rsidRDefault="00984DD9">
      <w:pPr>
        <w:numPr>
          <w:ilvl w:val="0"/>
          <w:numId w:val="2"/>
        </w:numPr>
        <w:ind w:hanging="360"/>
      </w:pPr>
      <w:r>
        <w:t xml:space="preserve">Ator principal </w:t>
      </w:r>
    </w:p>
    <w:p w14:paraId="163DC9A1" w14:textId="77777777" w:rsidR="0080082A" w:rsidRDefault="00984DD9">
      <w:pPr>
        <w:numPr>
          <w:ilvl w:val="0"/>
          <w:numId w:val="2"/>
        </w:numPr>
        <w:ind w:hanging="360"/>
      </w:pPr>
      <w:r>
        <w:t xml:space="preserve">Fluxo principal de eventos </w:t>
      </w:r>
    </w:p>
    <w:p w14:paraId="5B6CE4BA" w14:textId="77777777" w:rsidR="0080082A" w:rsidRDefault="00984DD9">
      <w:pPr>
        <w:numPr>
          <w:ilvl w:val="0"/>
          <w:numId w:val="2"/>
        </w:numPr>
        <w:ind w:hanging="360"/>
      </w:pPr>
      <w:r>
        <w:t xml:space="preserve">Fluxos alternativos </w:t>
      </w:r>
    </w:p>
    <w:p w14:paraId="7B8F9918" w14:textId="77777777" w:rsidR="0080082A" w:rsidRDefault="00984DD9">
      <w:pPr>
        <w:numPr>
          <w:ilvl w:val="0"/>
          <w:numId w:val="2"/>
        </w:numPr>
        <w:ind w:hanging="360"/>
      </w:pPr>
      <w:r>
        <w:t xml:space="preserve">Pré-condições </w:t>
      </w:r>
    </w:p>
    <w:p w14:paraId="4EF132A4" w14:textId="77777777" w:rsidR="0080082A" w:rsidRDefault="00984DD9">
      <w:pPr>
        <w:numPr>
          <w:ilvl w:val="0"/>
          <w:numId w:val="2"/>
        </w:numPr>
        <w:ind w:hanging="360"/>
      </w:pPr>
      <w:r>
        <w:t xml:space="preserve">Pós-condições </w:t>
      </w:r>
    </w:p>
    <w:p w14:paraId="1630A069" w14:textId="77777777" w:rsidR="0080082A" w:rsidRDefault="00984DD9">
      <w:pPr>
        <w:spacing w:after="0" w:line="259" w:lineRule="auto"/>
        <w:ind w:left="1440" w:firstLine="0"/>
        <w:jc w:val="left"/>
      </w:pPr>
      <w:r>
        <w:t xml:space="preserve"> </w:t>
      </w:r>
    </w:p>
    <w:p w14:paraId="6286A606" w14:textId="77777777" w:rsidR="0080082A" w:rsidRDefault="00984DD9">
      <w:pPr>
        <w:ind w:left="-5"/>
      </w:pPr>
      <w:r>
        <w:t xml:space="preserve">Exemplo: </w:t>
      </w:r>
    </w:p>
    <w:p w14:paraId="629C11C3" w14:textId="77777777" w:rsidR="0080082A" w:rsidRDefault="00984DD9">
      <w:pPr>
        <w:ind w:left="-5"/>
      </w:pPr>
      <w:r>
        <w:t xml:space="preserve">CU01 - Registrar Alta Médica </w:t>
      </w:r>
    </w:p>
    <w:p w14:paraId="18626106" w14:textId="77777777" w:rsidR="0080082A" w:rsidRDefault="00984DD9">
      <w:pPr>
        <w:ind w:left="-5"/>
      </w:pPr>
      <w:r>
        <w:t xml:space="preserve">Ator: Médico </w:t>
      </w:r>
    </w:p>
    <w:p w14:paraId="1130EE56" w14:textId="77777777" w:rsidR="0080082A" w:rsidRDefault="00984DD9">
      <w:pPr>
        <w:ind w:left="-5"/>
      </w:pPr>
      <w:r>
        <w:t xml:space="preserve">Fluxo: Médico acessa sistema → seleciona paciente → registra alta → sistema dispara notificação para enfermagem. </w:t>
      </w:r>
    </w:p>
    <w:p w14:paraId="1D3413D7" w14:textId="77777777" w:rsidR="0080082A" w:rsidRDefault="00984DD9">
      <w:pPr>
        <w:ind w:left="-5"/>
      </w:pPr>
      <w:r>
        <w:t xml:space="preserve">Pós-condição: Paciente marcado como em processo de saída. </w:t>
      </w:r>
    </w:p>
    <w:p w14:paraId="71E9D43A" w14:textId="77777777" w:rsidR="0080082A" w:rsidRDefault="00984DD9">
      <w:pPr>
        <w:spacing w:after="0" w:line="259" w:lineRule="auto"/>
        <w:ind w:left="720" w:firstLine="0"/>
        <w:jc w:val="left"/>
      </w:pPr>
      <w:r>
        <w:rPr>
          <w:b/>
        </w:rPr>
        <w:t xml:space="preserve"> </w:t>
      </w:r>
    </w:p>
    <w:p w14:paraId="327FACF5" w14:textId="77777777" w:rsidR="0080082A" w:rsidRDefault="00984DD9">
      <w:pPr>
        <w:pStyle w:val="Ttulo1"/>
        <w:ind w:left="355"/>
      </w:pPr>
      <w:r>
        <w:t xml:space="preserve">10. Atores </w:t>
      </w:r>
    </w:p>
    <w:tbl>
      <w:tblPr>
        <w:tblStyle w:val="TableGrid"/>
        <w:tblW w:w="10760" w:type="dxa"/>
        <w:tblInd w:w="3" w:type="dxa"/>
        <w:tblCellMar>
          <w:top w:w="183" w:type="dxa"/>
          <w:left w:w="102" w:type="dxa"/>
          <w:right w:w="46" w:type="dxa"/>
        </w:tblCellMar>
        <w:tblLook w:val="04A0" w:firstRow="1" w:lastRow="0" w:firstColumn="1" w:lastColumn="0" w:noHBand="0" w:noVBand="1"/>
      </w:tblPr>
      <w:tblGrid>
        <w:gridCol w:w="3580"/>
        <w:gridCol w:w="3580"/>
        <w:gridCol w:w="3600"/>
      </w:tblGrid>
      <w:tr w:rsidR="0080082A" w14:paraId="388914E3" w14:textId="77777777">
        <w:trPr>
          <w:trHeight w:val="54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AFE74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ID 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0A4F9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Nome do ator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5AF75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rPr>
                <w:b/>
              </w:rPr>
              <w:t xml:space="preserve">Descrição </w:t>
            </w:r>
          </w:p>
        </w:tc>
      </w:tr>
      <w:tr w:rsidR="0080082A" w14:paraId="6062F1B4" w14:textId="77777777">
        <w:trPr>
          <w:trHeight w:val="88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32C31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A01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34AEF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Médico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EABD6" w14:textId="77777777" w:rsidR="0080082A" w:rsidRDefault="00984DD9">
            <w:pPr>
              <w:spacing w:after="0" w:line="259" w:lineRule="auto"/>
              <w:ind w:left="10" w:firstLine="0"/>
            </w:pPr>
            <w:r>
              <w:t xml:space="preserve">Registra altas e consulta disponibilidade de leitos </w:t>
            </w:r>
          </w:p>
        </w:tc>
      </w:tr>
      <w:tr w:rsidR="0080082A" w14:paraId="26FA96D6" w14:textId="77777777">
        <w:trPr>
          <w:trHeight w:val="118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F72BD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A02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18929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Enfermeiro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7D532" w14:textId="77777777" w:rsidR="0080082A" w:rsidRDefault="00984DD9">
            <w:pPr>
              <w:spacing w:after="0" w:line="259" w:lineRule="auto"/>
              <w:ind w:left="10" w:right="71" w:firstLine="0"/>
            </w:pPr>
            <w:r>
              <w:t xml:space="preserve">Gerencia transferências e confirma saída física do paciente </w:t>
            </w:r>
          </w:p>
        </w:tc>
      </w:tr>
      <w:tr w:rsidR="0080082A" w14:paraId="3D97FF20" w14:textId="77777777">
        <w:trPr>
          <w:trHeight w:val="56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96801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A03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97ED85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Higienizador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FC43C" w14:textId="77777777" w:rsidR="0080082A" w:rsidRDefault="00984DD9">
            <w:pPr>
              <w:spacing w:after="0" w:line="259" w:lineRule="auto"/>
              <w:ind w:left="10" w:firstLine="0"/>
            </w:pPr>
            <w:r>
              <w:t xml:space="preserve"> Recebe ordens de serviço e </w:t>
            </w:r>
          </w:p>
        </w:tc>
      </w:tr>
      <w:tr w:rsidR="0080082A" w14:paraId="5117E526" w14:textId="77777777">
        <w:trPr>
          <w:trHeight w:val="56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3337D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AF31D" w14:textId="77777777" w:rsidR="0080082A" w:rsidRDefault="0080082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D7BEB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t xml:space="preserve">atualiza status de limpeza </w:t>
            </w:r>
          </w:p>
        </w:tc>
      </w:tr>
      <w:tr w:rsidR="0080082A" w14:paraId="588CB5B3" w14:textId="77777777">
        <w:trPr>
          <w:trHeight w:val="86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EC989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A04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6415E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Técnico de Manutenção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6A09E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t xml:space="preserve">Bloqueia e libera leitos após reparos </w:t>
            </w:r>
          </w:p>
        </w:tc>
      </w:tr>
      <w:tr w:rsidR="0080082A" w14:paraId="5FF2056B" w14:textId="77777777">
        <w:trPr>
          <w:trHeight w:val="880"/>
        </w:trPr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367E0" w14:textId="77777777" w:rsidR="0080082A" w:rsidRDefault="00984DD9">
            <w:pPr>
              <w:spacing w:after="0" w:line="259" w:lineRule="auto"/>
              <w:ind w:left="0" w:firstLine="0"/>
              <w:jc w:val="left"/>
            </w:pPr>
            <w:r>
              <w:t xml:space="preserve">A05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4B9AA" w14:textId="77777777" w:rsidR="0080082A" w:rsidRDefault="00984DD9">
            <w:pPr>
              <w:spacing w:after="0" w:line="259" w:lineRule="auto"/>
              <w:ind w:left="5" w:firstLine="0"/>
              <w:jc w:val="left"/>
            </w:pPr>
            <w:r>
              <w:t xml:space="preserve">Administrador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39EED" w14:textId="77777777" w:rsidR="0080082A" w:rsidRDefault="00984DD9">
            <w:pPr>
              <w:tabs>
                <w:tab w:val="center" w:pos="2156"/>
                <w:tab w:val="right" w:pos="3452"/>
              </w:tabs>
              <w:spacing w:after="0" w:line="259" w:lineRule="auto"/>
              <w:ind w:left="0" w:firstLine="0"/>
              <w:jc w:val="left"/>
            </w:pPr>
            <w:r>
              <w:t xml:space="preserve">Monitora </w:t>
            </w:r>
            <w:r>
              <w:tab/>
              <w:t xml:space="preserve">indicadores </w:t>
            </w:r>
            <w:r>
              <w:tab/>
              <w:t xml:space="preserve">e </w:t>
            </w:r>
          </w:p>
          <w:p w14:paraId="3FD4C0B7" w14:textId="77777777" w:rsidR="0080082A" w:rsidRDefault="00984DD9">
            <w:pPr>
              <w:spacing w:after="0" w:line="259" w:lineRule="auto"/>
              <w:ind w:left="10" w:firstLine="0"/>
              <w:jc w:val="left"/>
            </w:pPr>
            <w:r>
              <w:t xml:space="preserve">distribui demanda </w:t>
            </w:r>
          </w:p>
        </w:tc>
      </w:tr>
    </w:tbl>
    <w:p w14:paraId="62C6CB03" w14:textId="77777777" w:rsidR="0080082A" w:rsidRDefault="00984DD9">
      <w:pPr>
        <w:spacing w:after="105" w:line="259" w:lineRule="auto"/>
        <w:ind w:left="0" w:firstLine="0"/>
        <w:jc w:val="left"/>
      </w:pPr>
      <w:r>
        <w:rPr>
          <w:b/>
        </w:rPr>
        <w:t xml:space="preserve"> </w:t>
      </w:r>
    </w:p>
    <w:p w14:paraId="3635619F" w14:textId="77777777" w:rsidR="00984DD9" w:rsidRDefault="00984DD9">
      <w:pPr>
        <w:pStyle w:val="Ttulo1"/>
        <w:spacing w:after="105"/>
        <w:ind w:left="355"/>
      </w:pPr>
    </w:p>
    <w:p w14:paraId="7F671691" w14:textId="586F0591" w:rsidR="0080082A" w:rsidRDefault="00984DD9">
      <w:pPr>
        <w:pStyle w:val="Ttulo1"/>
        <w:spacing w:after="105"/>
        <w:ind w:left="355"/>
      </w:pPr>
      <w:r>
        <w:t xml:space="preserve">11. Interações do Sistema </w:t>
      </w:r>
    </w:p>
    <w:p w14:paraId="30D9A8C5" w14:textId="77777777" w:rsidR="0080082A" w:rsidRDefault="00984DD9">
      <w:pPr>
        <w:spacing w:after="118"/>
        <w:ind w:left="-5"/>
      </w:pPr>
      <w:r>
        <w:t xml:space="preserve">O </w:t>
      </w:r>
      <w:proofErr w:type="spellStart"/>
      <w:r>
        <w:t>MedFlow</w:t>
      </w:r>
      <w:proofErr w:type="spellEnd"/>
      <w:r>
        <w:t xml:space="preserve"> integra os fluxos hospitalares em tempo real: </w:t>
      </w:r>
    </w:p>
    <w:p w14:paraId="292C5D38" w14:textId="77777777" w:rsidR="0080082A" w:rsidRDefault="00984DD9">
      <w:pPr>
        <w:spacing w:after="118"/>
        <w:ind w:left="-5"/>
      </w:pPr>
      <w:r>
        <w:t xml:space="preserve">Alta médica registrada → notificação para enfermagem. </w:t>
      </w:r>
    </w:p>
    <w:p w14:paraId="2600E40B" w14:textId="77777777" w:rsidR="0080082A" w:rsidRDefault="00984DD9">
      <w:pPr>
        <w:spacing w:after="118"/>
        <w:ind w:left="-5"/>
      </w:pPr>
      <w:r>
        <w:t xml:space="preserve">Saída confirmada → ordem de serviço para higienização. </w:t>
      </w:r>
    </w:p>
    <w:p w14:paraId="0B394467" w14:textId="77777777" w:rsidR="0080082A" w:rsidRDefault="00984DD9">
      <w:pPr>
        <w:spacing w:after="118"/>
        <w:ind w:left="-5"/>
      </w:pPr>
      <w:r>
        <w:t xml:space="preserve">Higienização concluída → leito marcado como disponível. </w:t>
      </w:r>
    </w:p>
    <w:p w14:paraId="2F01E50E" w14:textId="77777777" w:rsidR="0080082A" w:rsidRDefault="00984DD9">
      <w:pPr>
        <w:spacing w:after="118"/>
        <w:ind w:left="-5"/>
      </w:pPr>
      <w:r>
        <w:t xml:space="preserve">Caso haja avarias → manutenção acionada e leito bloqueado. </w:t>
      </w:r>
    </w:p>
    <w:p w14:paraId="76BD286B" w14:textId="77777777" w:rsidR="0080082A" w:rsidRDefault="00984DD9">
      <w:pPr>
        <w:spacing w:after="118"/>
        <w:ind w:left="-5"/>
      </w:pPr>
      <w:r>
        <w:t xml:space="preserve">Administração acompanha indicadores e relatórios para prever gargalos. </w:t>
      </w:r>
    </w:p>
    <w:p w14:paraId="51C48502" w14:textId="77777777" w:rsidR="0080082A" w:rsidRDefault="00984DD9">
      <w:pPr>
        <w:spacing w:after="105" w:line="259" w:lineRule="auto"/>
        <w:ind w:left="0" w:firstLine="0"/>
        <w:jc w:val="left"/>
      </w:pPr>
      <w:r>
        <w:t xml:space="preserve"> </w:t>
      </w:r>
    </w:p>
    <w:p w14:paraId="7B2F8C8B" w14:textId="77777777" w:rsidR="0080082A" w:rsidRDefault="00984DD9">
      <w:pPr>
        <w:spacing w:after="105" w:line="259" w:lineRule="auto"/>
        <w:ind w:left="0" w:firstLine="0"/>
        <w:jc w:val="left"/>
      </w:pPr>
      <w:r>
        <w:rPr>
          <w:b/>
        </w:rPr>
        <w:t xml:space="preserve"> </w:t>
      </w:r>
    </w:p>
    <w:p w14:paraId="6A2FA322" w14:textId="77777777" w:rsidR="0080082A" w:rsidRDefault="00984DD9">
      <w:pPr>
        <w:spacing w:after="0" w:line="337" w:lineRule="auto"/>
        <w:ind w:left="570" w:right="10413" w:firstLine="0"/>
        <w:jc w:val="left"/>
      </w:pPr>
      <w:r>
        <w:rPr>
          <w:b/>
        </w:rPr>
        <w:t xml:space="preserve">   </w:t>
      </w:r>
    </w:p>
    <w:p w14:paraId="40924C42" w14:textId="77777777" w:rsidR="0080082A" w:rsidRDefault="00984DD9">
      <w:pPr>
        <w:spacing w:after="175" w:line="259" w:lineRule="auto"/>
        <w:ind w:left="570" w:firstLine="0"/>
        <w:jc w:val="left"/>
      </w:pPr>
      <w:r>
        <w:rPr>
          <w:b/>
        </w:rPr>
        <w:t xml:space="preserve"> </w:t>
      </w:r>
    </w:p>
    <w:p w14:paraId="478451F3" w14:textId="77777777" w:rsidR="0080082A" w:rsidRDefault="00984DD9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color w:val="202124"/>
          <w:sz w:val="24"/>
        </w:rPr>
        <w:t xml:space="preserve"> </w:t>
      </w:r>
    </w:p>
    <w:sectPr w:rsidR="0080082A">
      <w:headerReference w:type="even" r:id="rId8"/>
      <w:headerReference w:type="default" r:id="rId9"/>
      <w:headerReference w:type="first" r:id="rId10"/>
      <w:pgSz w:w="11920" w:h="16840"/>
      <w:pgMar w:top="1710" w:right="300" w:bottom="610" w:left="567" w:header="7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C9D28" w14:textId="77777777" w:rsidR="00251542" w:rsidRDefault="00251542">
      <w:pPr>
        <w:spacing w:after="0" w:line="240" w:lineRule="auto"/>
      </w:pPr>
      <w:r>
        <w:separator/>
      </w:r>
    </w:p>
  </w:endnote>
  <w:endnote w:type="continuationSeparator" w:id="0">
    <w:p w14:paraId="1BB74EB2" w14:textId="77777777" w:rsidR="00251542" w:rsidRDefault="00251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E5A74" w14:textId="77777777" w:rsidR="00251542" w:rsidRDefault="00251542">
      <w:pPr>
        <w:spacing w:after="0" w:line="240" w:lineRule="auto"/>
      </w:pPr>
      <w:r>
        <w:separator/>
      </w:r>
    </w:p>
  </w:footnote>
  <w:footnote w:type="continuationSeparator" w:id="0">
    <w:p w14:paraId="67DA4587" w14:textId="77777777" w:rsidR="00251542" w:rsidRDefault="00251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6F773" w14:textId="77777777" w:rsidR="0080082A" w:rsidRDefault="00984DD9">
    <w:pPr>
      <w:spacing w:after="0" w:line="259" w:lineRule="auto"/>
      <w:ind w:left="0" w:right="281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1E9667E" wp14:editId="320DD201">
          <wp:simplePos x="0" y="0"/>
          <wp:positionH relativeFrom="page">
            <wp:posOffset>417675</wp:posOffset>
          </wp:positionH>
          <wp:positionV relativeFrom="page">
            <wp:posOffset>581025</wp:posOffset>
          </wp:positionV>
          <wp:extent cx="1562100" cy="466725"/>
          <wp:effectExtent l="0" t="0" r="0" b="0"/>
          <wp:wrapSquare wrapText="bothSides"/>
          <wp:docPr id="384" name="Picture 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Picture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2100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73E4F39" wp14:editId="0C7215E7">
          <wp:simplePos x="0" y="0"/>
          <wp:positionH relativeFrom="page">
            <wp:posOffset>5446876</wp:posOffset>
          </wp:positionH>
          <wp:positionV relativeFrom="page">
            <wp:posOffset>476250</wp:posOffset>
          </wp:positionV>
          <wp:extent cx="1695450" cy="571500"/>
          <wp:effectExtent l="0" t="0" r="0" b="0"/>
          <wp:wrapSquare wrapText="bothSides"/>
          <wp:docPr id="386" name="Picture 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" name="Picture 3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9545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EAFA9" w14:textId="77777777" w:rsidR="0080082A" w:rsidRDefault="00984DD9">
    <w:pPr>
      <w:spacing w:after="0" w:line="259" w:lineRule="auto"/>
      <w:ind w:left="0" w:right="281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FBEEA61" wp14:editId="2A324C34">
          <wp:simplePos x="0" y="0"/>
          <wp:positionH relativeFrom="page">
            <wp:posOffset>417675</wp:posOffset>
          </wp:positionH>
          <wp:positionV relativeFrom="page">
            <wp:posOffset>581025</wp:posOffset>
          </wp:positionV>
          <wp:extent cx="1562100" cy="466725"/>
          <wp:effectExtent l="0" t="0" r="0" b="0"/>
          <wp:wrapSquare wrapText="bothSides"/>
          <wp:docPr id="1" name="Picture 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Picture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2100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66A22CDF" wp14:editId="76A059E0">
          <wp:simplePos x="0" y="0"/>
          <wp:positionH relativeFrom="page">
            <wp:posOffset>5446876</wp:posOffset>
          </wp:positionH>
          <wp:positionV relativeFrom="page">
            <wp:posOffset>476250</wp:posOffset>
          </wp:positionV>
          <wp:extent cx="1695450" cy="571500"/>
          <wp:effectExtent l="0" t="0" r="0" b="0"/>
          <wp:wrapSquare wrapText="bothSides"/>
          <wp:docPr id="2" name="Picture 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" name="Picture 3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9545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88B56" w14:textId="77777777" w:rsidR="0080082A" w:rsidRDefault="00984DD9">
    <w:pPr>
      <w:spacing w:after="0" w:line="259" w:lineRule="auto"/>
      <w:ind w:left="0" w:right="281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0A4D1AD" wp14:editId="4E0C9185">
          <wp:simplePos x="0" y="0"/>
          <wp:positionH relativeFrom="page">
            <wp:posOffset>417675</wp:posOffset>
          </wp:positionH>
          <wp:positionV relativeFrom="page">
            <wp:posOffset>581025</wp:posOffset>
          </wp:positionV>
          <wp:extent cx="1562100" cy="466725"/>
          <wp:effectExtent l="0" t="0" r="0" b="0"/>
          <wp:wrapSquare wrapText="bothSides"/>
          <wp:docPr id="3" name="Picture 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Picture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2100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3377395" wp14:editId="1159FF63">
          <wp:simplePos x="0" y="0"/>
          <wp:positionH relativeFrom="page">
            <wp:posOffset>5446876</wp:posOffset>
          </wp:positionH>
          <wp:positionV relativeFrom="page">
            <wp:posOffset>476250</wp:posOffset>
          </wp:positionV>
          <wp:extent cx="1695450" cy="571500"/>
          <wp:effectExtent l="0" t="0" r="0" b="0"/>
          <wp:wrapSquare wrapText="bothSides"/>
          <wp:docPr id="4" name="Picture 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" name="Picture 3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9545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  <w:r>
      <w:rPr>
        <w:rFonts w:ascii="Arial" w:eastAsia="Arial" w:hAnsi="Arial" w:cs="Arial"/>
        <w:sz w:val="22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E5CD9"/>
    <w:multiLevelType w:val="hybridMultilevel"/>
    <w:tmpl w:val="7C46E8C2"/>
    <w:lvl w:ilvl="0" w:tplc="E750715A">
      <w:start w:val="1"/>
      <w:numFmt w:val="bullet"/>
      <w:lvlText w:val="●"/>
      <w:lvlJc w:val="left"/>
      <w:pPr>
        <w:ind w:left="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50244C">
      <w:start w:val="1"/>
      <w:numFmt w:val="bullet"/>
      <w:lvlText w:val="o"/>
      <w:lvlJc w:val="left"/>
      <w:pPr>
        <w:ind w:left="1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2040E8">
      <w:start w:val="1"/>
      <w:numFmt w:val="bullet"/>
      <w:lvlText w:val="▪"/>
      <w:lvlJc w:val="left"/>
      <w:pPr>
        <w:ind w:left="2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204746">
      <w:start w:val="1"/>
      <w:numFmt w:val="bullet"/>
      <w:lvlText w:val="•"/>
      <w:lvlJc w:val="left"/>
      <w:pPr>
        <w:ind w:left="2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9289DA">
      <w:start w:val="1"/>
      <w:numFmt w:val="bullet"/>
      <w:lvlText w:val="o"/>
      <w:lvlJc w:val="left"/>
      <w:pPr>
        <w:ind w:left="3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78EF7E">
      <w:start w:val="1"/>
      <w:numFmt w:val="bullet"/>
      <w:lvlText w:val="▪"/>
      <w:lvlJc w:val="left"/>
      <w:pPr>
        <w:ind w:left="4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666E58">
      <w:start w:val="1"/>
      <w:numFmt w:val="bullet"/>
      <w:lvlText w:val="•"/>
      <w:lvlJc w:val="left"/>
      <w:pPr>
        <w:ind w:left="4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56A738">
      <w:start w:val="1"/>
      <w:numFmt w:val="bullet"/>
      <w:lvlText w:val="o"/>
      <w:lvlJc w:val="left"/>
      <w:pPr>
        <w:ind w:left="5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A832A2">
      <w:start w:val="1"/>
      <w:numFmt w:val="bullet"/>
      <w:lvlText w:val="▪"/>
      <w:lvlJc w:val="left"/>
      <w:pPr>
        <w:ind w:left="6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FE270B"/>
    <w:multiLevelType w:val="hybridMultilevel"/>
    <w:tmpl w:val="09AC8914"/>
    <w:lvl w:ilvl="0" w:tplc="44444A2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362C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8631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985B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14A7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82CA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7057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6AC7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1298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82A"/>
    <w:rsid w:val="00251542"/>
    <w:rsid w:val="0080082A"/>
    <w:rsid w:val="00984DD9"/>
    <w:rsid w:val="00A7600D"/>
    <w:rsid w:val="00AB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47A65"/>
  <w15:docId w15:val="{39CA3EAE-EEB7-4F4F-BF5D-E5572FB1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58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"/>
      <w:ind w:left="58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655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 Miguel da Silva Nobrega - ATIVIDADE - ESBOÇO DEFINITIVO DO PROJETO - 1º NOTA</dc:title>
  <dc:subject/>
  <dc:creator>Yan Willames</dc:creator>
  <cp:keywords/>
  <cp:lastModifiedBy>Yan Willames</cp:lastModifiedBy>
  <cp:revision>3</cp:revision>
  <dcterms:created xsi:type="dcterms:W3CDTF">2026-07-09T20:24:00Z</dcterms:created>
  <dcterms:modified xsi:type="dcterms:W3CDTF">2026-07-09T20:32:00Z</dcterms:modified>
</cp:coreProperties>
</file>